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C4D6D" w14:textId="77777777" w:rsidR="00116E03" w:rsidRPr="00E9542B" w:rsidRDefault="00705E8E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08440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0E32B10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D0AD40E" w14:textId="77777777" w:rsidTr="002B778F">
        <w:trPr>
          <w:trHeight w:val="302"/>
        </w:trPr>
        <w:tc>
          <w:tcPr>
            <w:tcW w:w="3082" w:type="dxa"/>
          </w:tcPr>
          <w:p w14:paraId="45F7BDD5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C3A76FC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9F37CE2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1477DEF" w14:textId="77777777" w:rsidTr="002B778F">
        <w:trPr>
          <w:trHeight w:val="302"/>
        </w:trPr>
        <w:tc>
          <w:tcPr>
            <w:tcW w:w="3082" w:type="dxa"/>
          </w:tcPr>
          <w:p w14:paraId="7375CA91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8E90056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DBE86D5" w14:textId="77777777" w:rsidR="00717640" w:rsidRPr="00F2417C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F2417C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2251/23</w:t>
            </w:r>
          </w:p>
        </w:tc>
      </w:tr>
    </w:tbl>
    <w:p w14:paraId="6EB70AAB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F2141F2" w14:textId="77777777" w:rsidR="00777715" w:rsidRDefault="00777715" w:rsidP="00777715">
      <w:pPr>
        <w:rPr>
          <w:rFonts w:ascii="Arial" w:hAnsi="Arial" w:cs="Arial"/>
        </w:rPr>
      </w:pPr>
    </w:p>
    <w:p w14:paraId="39EBDC9F" w14:textId="77777777" w:rsidR="00D013FB" w:rsidRPr="00E9542B" w:rsidRDefault="00D013FB" w:rsidP="00777715">
      <w:pPr>
        <w:rPr>
          <w:rFonts w:ascii="Arial" w:hAnsi="Arial" w:cs="Arial"/>
        </w:rPr>
      </w:pPr>
    </w:p>
    <w:p w14:paraId="287B9568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81F81DC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BC5AEE9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F2417C">
        <w:rPr>
          <w:rFonts w:ascii="Arial" w:hAnsi="Arial" w:cs="Arial"/>
          <w:sz w:val="22"/>
          <w:szCs w:val="22"/>
        </w:rPr>
        <w:t>7. června 2023</w:t>
      </w:r>
    </w:p>
    <w:p w14:paraId="49D40041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51A8EC2" w14:textId="77777777" w:rsidR="00E2681F" w:rsidRDefault="00F2417C" w:rsidP="00F2417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(23. schůze)</w:t>
      </w:r>
    </w:p>
    <w:p w14:paraId="46E39DD0" w14:textId="77777777" w:rsidR="00F2417C" w:rsidRDefault="00F2417C" w:rsidP="00F2417C">
      <w:pPr>
        <w:rPr>
          <w:rFonts w:ascii="Arial" w:hAnsi="Arial" w:cs="Arial"/>
          <w:sz w:val="22"/>
          <w:szCs w:val="22"/>
        </w:rPr>
      </w:pPr>
    </w:p>
    <w:p w14:paraId="252A1FA3" w14:textId="77777777" w:rsidR="00F2417C" w:rsidRDefault="00F2417C" w:rsidP="00F2417C">
      <w:pPr>
        <w:rPr>
          <w:rFonts w:ascii="Arial" w:hAnsi="Arial" w:cs="Arial"/>
          <w:sz w:val="22"/>
          <w:szCs w:val="22"/>
        </w:rPr>
      </w:pPr>
    </w:p>
    <w:p w14:paraId="5C0C7958" w14:textId="77777777" w:rsidR="00F2417C" w:rsidRDefault="00F2417C" w:rsidP="00F2417C">
      <w:pPr>
        <w:rPr>
          <w:rFonts w:ascii="Arial" w:hAnsi="Arial" w:cs="Arial"/>
          <w:sz w:val="22"/>
          <w:szCs w:val="22"/>
        </w:rPr>
      </w:pPr>
    </w:p>
    <w:p w14:paraId="65980998" w14:textId="77777777" w:rsidR="00F2417C" w:rsidRDefault="00F2417C" w:rsidP="00F2417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4B50A40" w14:textId="77777777" w:rsidR="00F2417C" w:rsidRDefault="00F2417C" w:rsidP="00F2417C">
      <w:pPr>
        <w:rPr>
          <w:rFonts w:ascii="Arial" w:hAnsi="Arial" w:cs="Arial"/>
          <w:sz w:val="22"/>
          <w:szCs w:val="22"/>
        </w:rPr>
      </w:pPr>
    </w:p>
    <w:p w14:paraId="005700A9" w14:textId="77777777" w:rsidR="009E191D" w:rsidRDefault="009E191D" w:rsidP="00F2417C">
      <w:pPr>
        <w:rPr>
          <w:rFonts w:ascii="Arial" w:hAnsi="Arial" w:cs="Arial"/>
          <w:sz w:val="22"/>
          <w:szCs w:val="22"/>
        </w:rPr>
      </w:pPr>
    </w:p>
    <w:p w14:paraId="24C10AD8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CC9C3D5" w14:textId="77777777" w:rsidR="00F2417C" w:rsidRDefault="00F2417C" w:rsidP="00F241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Aktualizace Národního plánu obnovy</w:t>
      </w:r>
    </w:p>
    <w:p w14:paraId="036A8F8F" w14:textId="77777777" w:rsidR="00F2417C" w:rsidRDefault="00F2417C" w:rsidP="00F2417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485/23</w:t>
      </w:r>
    </w:p>
    <w:p w14:paraId="2A1217E0" w14:textId="77777777" w:rsidR="006006F8" w:rsidRDefault="006006F8" w:rsidP="00F2417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32AA553" w14:textId="77777777" w:rsidR="00F2417C" w:rsidRDefault="00F2417C" w:rsidP="00F241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361449">
        <w:rPr>
          <w:rFonts w:ascii="Arial" w:hAnsi="Arial" w:cs="Arial"/>
          <w:sz w:val="22"/>
          <w:szCs w:val="22"/>
        </w:rPr>
        <w:t xml:space="preserve">přerušila </w:t>
      </w:r>
      <w:r>
        <w:rPr>
          <w:rFonts w:ascii="Arial" w:hAnsi="Arial" w:cs="Arial"/>
          <w:sz w:val="22"/>
          <w:szCs w:val="22"/>
        </w:rPr>
        <w:t xml:space="preserve">projednávání materiálu </w:t>
      </w:r>
      <w:r w:rsidR="00361449">
        <w:rPr>
          <w:rFonts w:ascii="Arial" w:hAnsi="Arial" w:cs="Arial"/>
          <w:sz w:val="22"/>
          <w:szCs w:val="22"/>
        </w:rPr>
        <w:t>předloženého ministrem</w:t>
      </w:r>
      <w:r>
        <w:rPr>
          <w:rFonts w:ascii="Arial" w:hAnsi="Arial" w:cs="Arial"/>
          <w:sz w:val="22"/>
          <w:szCs w:val="22"/>
        </w:rPr>
        <w:t xml:space="preserve"> průmyslu a obchodu a </w:t>
      </w:r>
      <w:r w:rsidR="00361449">
        <w:rPr>
          <w:rFonts w:ascii="Arial" w:hAnsi="Arial" w:cs="Arial"/>
          <w:sz w:val="22"/>
          <w:szCs w:val="22"/>
        </w:rPr>
        <w:t xml:space="preserve">ministrem </w:t>
      </w:r>
      <w:r>
        <w:rPr>
          <w:rFonts w:ascii="Arial" w:hAnsi="Arial" w:cs="Arial"/>
          <w:sz w:val="22"/>
          <w:szCs w:val="22"/>
        </w:rPr>
        <w:t>pro evropské záležitosti.</w:t>
      </w:r>
    </w:p>
    <w:p w14:paraId="6615166D" w14:textId="77777777" w:rsidR="00F2417C" w:rsidRDefault="00F2417C" w:rsidP="00F241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0A330E" w14:textId="77777777" w:rsidR="00F2417C" w:rsidRDefault="00F2417C" w:rsidP="00F241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5589A8" w14:textId="77777777" w:rsidR="009E191D" w:rsidRPr="00F2417C" w:rsidRDefault="009E191D" w:rsidP="00F241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8EEF9D" w14:textId="77777777" w:rsidR="00F2417C" w:rsidRDefault="00EE194F" w:rsidP="00EE19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k účasti státního rozpočtu na financování programu č. 136 11 - Rozvoj a obnova materiálně-technické základny justice</w:t>
      </w:r>
    </w:p>
    <w:p w14:paraId="0E8B1E00" w14:textId="77777777" w:rsidR="00EE194F" w:rsidRDefault="00EE194F" w:rsidP="00EE194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473/23</w:t>
      </w:r>
    </w:p>
    <w:p w14:paraId="0A0A8FD0" w14:textId="77777777" w:rsidR="00EE194F" w:rsidRDefault="00EE194F" w:rsidP="00EE194F">
      <w:pPr>
        <w:ind w:left="708" w:hanging="708"/>
        <w:rPr>
          <w:rFonts w:ascii="Arial" w:hAnsi="Arial" w:cs="Arial"/>
          <w:sz w:val="22"/>
          <w:szCs w:val="22"/>
        </w:rPr>
      </w:pPr>
    </w:p>
    <w:p w14:paraId="523BDFAD" w14:textId="77777777" w:rsidR="00EE194F" w:rsidRDefault="00EE194F" w:rsidP="00EE19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5E00C3C4" w14:textId="77777777" w:rsidR="00EE194F" w:rsidRDefault="00EE194F" w:rsidP="00EE19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399.</w:t>
      </w:r>
    </w:p>
    <w:p w14:paraId="5E6320D3" w14:textId="77777777" w:rsidR="00EE194F" w:rsidRDefault="00EE194F" w:rsidP="00EE19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EF2AB4" w14:textId="77777777" w:rsidR="00EE194F" w:rsidRDefault="00EE194F" w:rsidP="00EE19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4145EC05" w14:textId="77777777" w:rsidR="00EE194F" w:rsidRDefault="00EE194F" w:rsidP="00EE19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7C513C" w14:textId="77777777" w:rsidR="009E191D" w:rsidRDefault="009E191D" w:rsidP="00EE19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454755" w14:textId="77777777" w:rsidR="00EE194F" w:rsidRPr="00EE194F" w:rsidRDefault="00EE194F" w:rsidP="00EE19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CE6E3C" w14:textId="77777777" w:rsidR="00F2417C" w:rsidRDefault="00F75D73" w:rsidP="00F75D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 spolufinancování projektu "Evropské hlavní město kultury 2028" státem</w:t>
      </w:r>
    </w:p>
    <w:p w14:paraId="2C67ABEB" w14:textId="77777777" w:rsidR="00F75D73" w:rsidRDefault="00F75D73" w:rsidP="00F75D7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462/23</w:t>
      </w:r>
    </w:p>
    <w:p w14:paraId="203B3216" w14:textId="77777777" w:rsidR="00F75D73" w:rsidRDefault="00F75D73" w:rsidP="00F75D73">
      <w:pPr>
        <w:ind w:left="708" w:hanging="708"/>
        <w:rPr>
          <w:rFonts w:ascii="Arial" w:hAnsi="Arial" w:cs="Arial"/>
          <w:sz w:val="22"/>
          <w:szCs w:val="22"/>
        </w:rPr>
      </w:pPr>
    </w:p>
    <w:p w14:paraId="19FD360F" w14:textId="77777777" w:rsidR="00F75D73" w:rsidRDefault="00F75D73" w:rsidP="00F75D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220F9C8A" w14:textId="77777777" w:rsidR="00F75D73" w:rsidRDefault="00F75D73" w:rsidP="00F75D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400.</w:t>
      </w:r>
    </w:p>
    <w:p w14:paraId="4BF531B9" w14:textId="77777777" w:rsidR="00F75D73" w:rsidRDefault="00F75D73" w:rsidP="00F75D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816D03" w14:textId="77777777" w:rsidR="00F75D73" w:rsidRDefault="00F75D73" w:rsidP="00F75D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383FC7A9" w14:textId="77777777" w:rsidR="00F75D73" w:rsidRDefault="00F75D73" w:rsidP="00F75D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DB6162" w14:textId="77777777" w:rsidR="009E191D" w:rsidRDefault="009E191D" w:rsidP="00F75D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33AEE9" w14:textId="77777777" w:rsidR="00F2417C" w:rsidRDefault="003B2C89" w:rsidP="003B2C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lastRenderedPageBreak/>
        <w:t>4.</w:t>
      </w:r>
      <w:r>
        <w:rPr>
          <w:rFonts w:ascii="Arial" w:hAnsi="Arial" w:cs="Arial"/>
          <w:b/>
          <w:sz w:val="22"/>
          <w:szCs w:val="22"/>
        </w:rPr>
        <w:tab/>
        <w:t>Hodnotící zpráva k výsledkům kontrol výkonu přenesené a samostatné působnosti svěřené orgánům obcí, krajů a hlavního města Prahy za léta 2020</w:t>
      </w:r>
      <w:r w:rsidR="009E191D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–2022</w:t>
      </w:r>
    </w:p>
    <w:p w14:paraId="51CA1755" w14:textId="77777777" w:rsidR="003B2C89" w:rsidRDefault="003B2C89" w:rsidP="003B2C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469/23</w:t>
      </w:r>
    </w:p>
    <w:p w14:paraId="50EDFDEE" w14:textId="77777777" w:rsidR="003B2C89" w:rsidRDefault="003B2C89" w:rsidP="003B2C89">
      <w:pPr>
        <w:ind w:left="708" w:hanging="708"/>
        <w:rPr>
          <w:rFonts w:ascii="Arial" w:hAnsi="Arial" w:cs="Arial"/>
          <w:sz w:val="22"/>
          <w:szCs w:val="22"/>
        </w:rPr>
      </w:pPr>
    </w:p>
    <w:p w14:paraId="55337C6F" w14:textId="77777777" w:rsidR="003B2C89" w:rsidRDefault="003B2C89" w:rsidP="003B2C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9E191D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33399A86" w14:textId="77777777" w:rsidR="003B2C89" w:rsidRDefault="003B2C89" w:rsidP="003B2C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401.</w:t>
      </w:r>
    </w:p>
    <w:p w14:paraId="43E9C53F" w14:textId="77777777" w:rsidR="003B2C89" w:rsidRDefault="003B2C89" w:rsidP="003B2C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40CF0F" w14:textId="77777777" w:rsidR="003B2C89" w:rsidRDefault="003B2C89" w:rsidP="003B2C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2354761A" w14:textId="77777777" w:rsidR="003B2C89" w:rsidRDefault="003B2C89" w:rsidP="003B2C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437C76" w14:textId="77777777" w:rsidR="009E191D" w:rsidRDefault="009E191D" w:rsidP="003B2C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0AC3D7" w14:textId="77777777" w:rsidR="003B2C89" w:rsidRPr="003B2C89" w:rsidRDefault="003B2C89" w:rsidP="003B2C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07C414" w14:textId="77777777" w:rsidR="00F2417C" w:rsidRDefault="009432C7" w:rsidP="009432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Žádost o zabezpečení letecké dopravy českého reprezentačního týmu na Evropský olympijský festival mládeže ve Slovinsku v roce 2023 </w:t>
      </w:r>
    </w:p>
    <w:p w14:paraId="76FA1D36" w14:textId="77777777" w:rsidR="009432C7" w:rsidRDefault="009432C7" w:rsidP="009432C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476/23</w:t>
      </w:r>
    </w:p>
    <w:p w14:paraId="743F9AAC" w14:textId="77777777" w:rsidR="009432C7" w:rsidRDefault="009432C7" w:rsidP="009432C7">
      <w:pPr>
        <w:ind w:left="708" w:hanging="708"/>
        <w:rPr>
          <w:rFonts w:ascii="Arial" w:hAnsi="Arial" w:cs="Arial"/>
          <w:sz w:val="22"/>
          <w:szCs w:val="22"/>
        </w:rPr>
      </w:pPr>
    </w:p>
    <w:p w14:paraId="471DB4A4" w14:textId="77777777" w:rsidR="009432C7" w:rsidRDefault="009432C7" w:rsidP="009432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</w:t>
      </w:r>
      <w:r w:rsidR="00361449">
        <w:rPr>
          <w:rFonts w:ascii="Arial" w:hAnsi="Arial" w:cs="Arial"/>
          <w:sz w:val="22"/>
          <w:szCs w:val="22"/>
        </w:rPr>
        <w:t>sedou Národní sportovní agentury</w:t>
      </w:r>
      <w:r>
        <w:rPr>
          <w:rFonts w:ascii="Arial" w:hAnsi="Arial" w:cs="Arial"/>
          <w:sz w:val="22"/>
          <w:szCs w:val="22"/>
        </w:rPr>
        <w:t xml:space="preserve"> a přijala</w:t>
      </w:r>
    </w:p>
    <w:p w14:paraId="59A7D0AB" w14:textId="77777777" w:rsidR="009432C7" w:rsidRDefault="009432C7" w:rsidP="009432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402.</w:t>
      </w:r>
    </w:p>
    <w:p w14:paraId="15FD08D7" w14:textId="77777777" w:rsidR="009432C7" w:rsidRDefault="009432C7" w:rsidP="009432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48D5FB" w14:textId="77777777" w:rsidR="009432C7" w:rsidRDefault="009432C7" w:rsidP="009432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3045C8AA" w14:textId="77777777" w:rsidR="009432C7" w:rsidRDefault="009432C7" w:rsidP="009432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2FEA5E" w14:textId="77777777" w:rsidR="009432C7" w:rsidRDefault="009432C7" w:rsidP="009432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3ECC00" w14:textId="77777777" w:rsidR="009E191D" w:rsidRPr="009432C7" w:rsidRDefault="009E191D" w:rsidP="009432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24EA28" w14:textId="77777777" w:rsidR="00F2417C" w:rsidRDefault="00DF3E62" w:rsidP="00DF3E6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Zpráva o pracovní návštěvě ministra zahraničních věcí v Bruselu ve dnech </w:t>
      </w:r>
      <w:r w:rsidR="009E191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4. a 5. dubna 2023</w:t>
      </w:r>
    </w:p>
    <w:p w14:paraId="6837AD56" w14:textId="77777777" w:rsidR="00DF3E62" w:rsidRDefault="00DF3E62" w:rsidP="00DF3E6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465/23</w:t>
      </w:r>
    </w:p>
    <w:p w14:paraId="3B01ADE9" w14:textId="77777777" w:rsidR="00DF3E62" w:rsidRDefault="00DF3E62" w:rsidP="00DF3E62">
      <w:pPr>
        <w:ind w:left="708" w:hanging="708"/>
        <w:rPr>
          <w:rFonts w:ascii="Arial" w:hAnsi="Arial" w:cs="Arial"/>
          <w:sz w:val="22"/>
          <w:szCs w:val="22"/>
        </w:rPr>
      </w:pPr>
    </w:p>
    <w:p w14:paraId="4A798C2D" w14:textId="77777777" w:rsidR="00DF3E62" w:rsidRDefault="00DF3E62" w:rsidP="00DF3E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4036D98" w14:textId="77777777" w:rsidR="00DF3E62" w:rsidRDefault="00DF3E62" w:rsidP="00DF3E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403.</w:t>
      </w:r>
    </w:p>
    <w:p w14:paraId="0290327E" w14:textId="77777777" w:rsidR="00DF3E62" w:rsidRDefault="00DF3E62" w:rsidP="00DF3E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EDD02E" w14:textId="77777777" w:rsidR="00DF3E62" w:rsidRDefault="00DF3E62" w:rsidP="00DF3E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6E586EB2" w14:textId="77777777" w:rsidR="00DF3E62" w:rsidRDefault="00DF3E62" w:rsidP="00DF3E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9B887E" w14:textId="77777777" w:rsidR="009E191D" w:rsidRDefault="009E191D" w:rsidP="00DF3E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D01DEB" w14:textId="77777777" w:rsidR="00DF3E62" w:rsidRPr="00DF3E62" w:rsidRDefault="00DF3E62" w:rsidP="00DF3E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18998A" w14:textId="77777777" w:rsidR="00F2417C" w:rsidRDefault="00BC60B5" w:rsidP="00BC60B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ministryně zahraničních věcí Mongolska  Batmunkh Battsetseg v České republice ve dnech 10. až 14. května 2023</w:t>
      </w:r>
    </w:p>
    <w:p w14:paraId="0FC6FC75" w14:textId="77777777" w:rsidR="00BC60B5" w:rsidRDefault="00BC60B5" w:rsidP="00BC60B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467/23</w:t>
      </w:r>
    </w:p>
    <w:p w14:paraId="5FCFC641" w14:textId="77777777" w:rsidR="00BC60B5" w:rsidRDefault="00BC60B5" w:rsidP="00BC60B5">
      <w:pPr>
        <w:ind w:left="708" w:hanging="708"/>
        <w:rPr>
          <w:rFonts w:ascii="Arial" w:hAnsi="Arial" w:cs="Arial"/>
          <w:sz w:val="22"/>
          <w:szCs w:val="22"/>
        </w:rPr>
      </w:pPr>
    </w:p>
    <w:p w14:paraId="40F59CD5" w14:textId="77777777" w:rsidR="00BC60B5" w:rsidRDefault="00BC60B5" w:rsidP="00BC60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98E5C77" w14:textId="77777777" w:rsidR="00BC60B5" w:rsidRDefault="00BC60B5" w:rsidP="00BC60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404.</w:t>
      </w:r>
    </w:p>
    <w:p w14:paraId="557E06D6" w14:textId="77777777" w:rsidR="00BC60B5" w:rsidRDefault="00BC60B5" w:rsidP="00BC60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D93621" w14:textId="77777777" w:rsidR="00BC60B5" w:rsidRDefault="00BC60B5" w:rsidP="00BC60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4DFE6987" w14:textId="77777777" w:rsidR="00BC60B5" w:rsidRDefault="00BC60B5" w:rsidP="00BC60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233C35" w14:textId="77777777" w:rsidR="009E191D" w:rsidRDefault="009E191D" w:rsidP="00BC60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C980C4" w14:textId="77777777" w:rsidR="00BC60B5" w:rsidRPr="00BC60B5" w:rsidRDefault="00BC60B5" w:rsidP="00BC60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5DABEE" w14:textId="77777777" w:rsidR="00F2417C" w:rsidRDefault="00E74B72" w:rsidP="00E74B7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pozici </w:t>
      </w:r>
      <w:r w:rsidR="00EC2D65" w:rsidRPr="00EC2D65">
        <w:rPr>
          <w:rFonts w:ascii="Arial" w:hAnsi="Arial" w:cs="Arial"/>
          <w:b/>
          <w:color w:val="000000"/>
          <w:sz w:val="22"/>
          <w:szCs w:val="20"/>
        </w:rPr>
        <w:t>České republiky</w:t>
      </w:r>
      <w:r w:rsidRPr="00EC2D65">
        <w:rPr>
          <w:rFonts w:ascii="Arial" w:hAnsi="Arial" w:cs="Arial"/>
          <w:b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na jednání Rady pro spravedlnost a vnitřní věci</w:t>
      </w:r>
    </w:p>
    <w:p w14:paraId="1399A34E" w14:textId="77777777" w:rsidR="00E74B72" w:rsidRDefault="00E74B72" w:rsidP="00E74B72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81A92A6" w14:textId="77777777" w:rsidR="00E74B72" w:rsidRDefault="00E74B72" w:rsidP="00E74B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1. místopředseda vlády a ministr vnitra informoval vládu o pozici </w:t>
      </w:r>
      <w:r w:rsidR="00EC2D65" w:rsidRPr="00EC2D65">
        <w:rPr>
          <w:rFonts w:ascii="Arial" w:hAnsi="Arial" w:cs="Arial"/>
          <w:color w:val="000000"/>
          <w:sz w:val="22"/>
          <w:szCs w:val="20"/>
        </w:rPr>
        <w:t>České re</w:t>
      </w:r>
      <w:r w:rsidR="00EC2D65" w:rsidRPr="00EC2D65">
        <w:rPr>
          <w:rFonts w:ascii="Arial" w:hAnsi="Arial" w:cs="Arial"/>
          <w:color w:val="000000"/>
          <w:sz w:val="22"/>
          <w:szCs w:val="22"/>
        </w:rPr>
        <w:t>publiky</w:t>
      </w:r>
      <w:r w:rsidR="00EC2D65">
        <w:rPr>
          <w:rFonts w:ascii="Arial" w:hAnsi="Arial" w:cs="Arial"/>
          <w:sz w:val="22"/>
          <w:szCs w:val="22"/>
        </w:rPr>
        <w:t xml:space="preserve"> v </w:t>
      </w:r>
      <w:r>
        <w:rPr>
          <w:rFonts w:ascii="Arial" w:hAnsi="Arial" w:cs="Arial"/>
          <w:sz w:val="22"/>
          <w:szCs w:val="22"/>
        </w:rPr>
        <w:t>otázce azylové a migrační politiky na jednání Rady pro sprav</w:t>
      </w:r>
      <w:r w:rsidR="009E191D">
        <w:rPr>
          <w:rFonts w:ascii="Arial" w:hAnsi="Arial" w:cs="Arial"/>
          <w:sz w:val="22"/>
          <w:szCs w:val="22"/>
        </w:rPr>
        <w:t>edlnost a vnitřní věci konané v </w:t>
      </w:r>
      <w:r w:rsidR="00361449">
        <w:rPr>
          <w:rFonts w:ascii="Arial" w:hAnsi="Arial" w:cs="Arial"/>
          <w:sz w:val="22"/>
          <w:szCs w:val="22"/>
        </w:rPr>
        <w:t>Lucemburku ve dnech 8. a</w:t>
      </w:r>
      <w:r>
        <w:rPr>
          <w:rFonts w:ascii="Arial" w:hAnsi="Arial" w:cs="Arial"/>
          <w:sz w:val="22"/>
          <w:szCs w:val="22"/>
        </w:rPr>
        <w:t xml:space="preserve"> 9. června 2023.</w:t>
      </w:r>
    </w:p>
    <w:p w14:paraId="7E789D54" w14:textId="77777777" w:rsidR="00E74B72" w:rsidRDefault="00E74B72" w:rsidP="00E74B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38941A" w14:textId="77777777" w:rsidR="00935F8B" w:rsidRDefault="00935F8B" w:rsidP="00935F8B">
      <w:pPr>
        <w:jc w:val="center"/>
        <w:rPr>
          <w:rFonts w:ascii="Arial" w:hAnsi="Arial" w:cs="Arial"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*  *  *</w:t>
      </w:r>
    </w:p>
    <w:p w14:paraId="39969B90" w14:textId="77777777" w:rsidR="00935F8B" w:rsidRDefault="00935F8B" w:rsidP="00935F8B">
      <w:pPr>
        <w:rPr>
          <w:rFonts w:ascii="Arial" w:hAnsi="Arial" w:cs="Arial"/>
          <w:sz w:val="22"/>
          <w:szCs w:val="22"/>
        </w:rPr>
      </w:pPr>
    </w:p>
    <w:p w14:paraId="61DAAF5D" w14:textId="77777777" w:rsidR="00935F8B" w:rsidRDefault="00935F8B" w:rsidP="00935F8B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D866AA3" w14:textId="77777777" w:rsidR="00935F8B" w:rsidRDefault="00935F8B" w:rsidP="00935F8B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8B5BF9D" w14:textId="77777777" w:rsidR="00935F8B" w:rsidRDefault="00935F8B" w:rsidP="00935F8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pro vládu ČR o aktuálním stavu výstavby a přípravy dopravních staveb v Jihočeském a Plzeňském kraji (předložil ministr dopravy)</w:t>
      </w:r>
    </w:p>
    <w:p w14:paraId="7F84C00D" w14:textId="77777777" w:rsidR="00935F8B" w:rsidRDefault="00935F8B" w:rsidP="00935F8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479/23</w:t>
      </w:r>
    </w:p>
    <w:p w14:paraId="22C8A0A5" w14:textId="77777777" w:rsidR="009E191D" w:rsidRPr="00935F8B" w:rsidRDefault="009E191D" w:rsidP="00935F8B">
      <w:pPr>
        <w:ind w:left="708" w:hanging="708"/>
        <w:rPr>
          <w:rFonts w:ascii="Arial" w:hAnsi="Arial" w:cs="Arial"/>
          <w:sz w:val="22"/>
          <w:szCs w:val="22"/>
        </w:rPr>
      </w:pPr>
    </w:p>
    <w:p w14:paraId="05C79F67" w14:textId="77777777" w:rsidR="00F2417C" w:rsidRDefault="00603B5A" w:rsidP="00603B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Otáčivé hlediště v zahradě zámku v Českém Krumlově (předložil ministr kultury)</w:t>
      </w:r>
    </w:p>
    <w:p w14:paraId="563AF481" w14:textId="77777777" w:rsidR="00603B5A" w:rsidRDefault="00603B5A" w:rsidP="00603B5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468/23</w:t>
      </w:r>
    </w:p>
    <w:p w14:paraId="2EC2DAA5" w14:textId="77777777" w:rsidR="009E191D" w:rsidRPr="00603B5A" w:rsidRDefault="009E191D" w:rsidP="00603B5A">
      <w:pPr>
        <w:ind w:left="708" w:hanging="708"/>
        <w:rPr>
          <w:rFonts w:ascii="Arial" w:hAnsi="Arial" w:cs="Arial"/>
          <w:sz w:val="22"/>
          <w:szCs w:val="22"/>
        </w:rPr>
      </w:pPr>
    </w:p>
    <w:p w14:paraId="044AC75C" w14:textId="77777777" w:rsidR="00F2417C" w:rsidRDefault="009227F0" w:rsidP="009227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přeshraniční spolupráci ČR s Rakouskem a Bavorskem (předložil ministr zahraničních věcí)</w:t>
      </w:r>
    </w:p>
    <w:p w14:paraId="43CEB89D" w14:textId="77777777" w:rsidR="009227F0" w:rsidRDefault="009227F0" w:rsidP="009227F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480/23</w:t>
      </w:r>
    </w:p>
    <w:p w14:paraId="6C8D2E9B" w14:textId="77777777" w:rsidR="009E191D" w:rsidRPr="009227F0" w:rsidRDefault="009E191D" w:rsidP="009227F0">
      <w:pPr>
        <w:ind w:left="708" w:hanging="708"/>
        <w:rPr>
          <w:rFonts w:ascii="Arial" w:hAnsi="Arial" w:cs="Arial"/>
          <w:sz w:val="22"/>
          <w:szCs w:val="22"/>
        </w:rPr>
      </w:pPr>
    </w:p>
    <w:p w14:paraId="7F41ECC3" w14:textId="77777777" w:rsidR="00F2417C" w:rsidRDefault="00841F45" w:rsidP="00841F4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Zpráva o přípravě české účasti na Všeobe</w:t>
      </w:r>
      <w:r w:rsidR="009E191D">
        <w:rPr>
          <w:rFonts w:ascii="Arial" w:hAnsi="Arial" w:cs="Arial"/>
          <w:b/>
          <w:sz w:val="22"/>
          <w:szCs w:val="22"/>
        </w:rPr>
        <w:t>cné světové výstavě EXPO 2025 v </w:t>
      </w:r>
      <w:r>
        <w:rPr>
          <w:rFonts w:ascii="Arial" w:hAnsi="Arial" w:cs="Arial"/>
          <w:b/>
          <w:sz w:val="22"/>
          <w:szCs w:val="22"/>
        </w:rPr>
        <w:t>Ósace (předložil ministr zahraničních věcí)</w:t>
      </w:r>
    </w:p>
    <w:p w14:paraId="1F24E9CE" w14:textId="77777777" w:rsidR="00841F45" w:rsidRDefault="00841F45" w:rsidP="00841F4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466/23</w:t>
      </w:r>
    </w:p>
    <w:p w14:paraId="662A4C24" w14:textId="77777777" w:rsidR="009E191D" w:rsidRPr="00841F45" w:rsidRDefault="009E191D" w:rsidP="00841F45">
      <w:pPr>
        <w:ind w:left="708" w:hanging="708"/>
        <w:rPr>
          <w:rFonts w:ascii="Arial" w:hAnsi="Arial" w:cs="Arial"/>
          <w:sz w:val="22"/>
          <w:szCs w:val="22"/>
        </w:rPr>
      </w:pPr>
    </w:p>
    <w:p w14:paraId="7FB7E5C7" w14:textId="77777777" w:rsidR="00F2417C" w:rsidRDefault="00D4639E" w:rsidP="00D463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o průběhu a výsledcích 28. Shromáždění Mezinárodní družicové organizace pro pohyblivé služby (IMSO) (předložil ministr dopravy)</w:t>
      </w:r>
    </w:p>
    <w:p w14:paraId="4CF7084A" w14:textId="77777777" w:rsidR="00D4639E" w:rsidRPr="00D4639E" w:rsidRDefault="00D4639E" w:rsidP="00D4639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474/23</w:t>
      </w:r>
    </w:p>
    <w:p w14:paraId="3C05E89B" w14:textId="77777777" w:rsidR="00F2417C" w:rsidRDefault="00F2417C" w:rsidP="00B664EB">
      <w:pPr>
        <w:rPr>
          <w:rFonts w:ascii="Arial" w:hAnsi="Arial" w:cs="Arial"/>
          <w:sz w:val="22"/>
          <w:szCs w:val="22"/>
        </w:rPr>
      </w:pPr>
    </w:p>
    <w:p w14:paraId="49B96776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8C2FBF2" w14:textId="77777777" w:rsidR="009E191D" w:rsidRDefault="009E191D" w:rsidP="00B664EB">
      <w:pPr>
        <w:rPr>
          <w:rFonts w:ascii="Arial" w:hAnsi="Arial" w:cs="Arial"/>
          <w:sz w:val="22"/>
          <w:szCs w:val="22"/>
        </w:rPr>
      </w:pPr>
    </w:p>
    <w:p w14:paraId="1B486A34" w14:textId="77777777" w:rsidR="009E191D" w:rsidRDefault="009E191D" w:rsidP="00B664EB">
      <w:pPr>
        <w:rPr>
          <w:rFonts w:ascii="Arial" w:hAnsi="Arial" w:cs="Arial"/>
          <w:sz w:val="22"/>
          <w:szCs w:val="22"/>
        </w:rPr>
      </w:pPr>
    </w:p>
    <w:p w14:paraId="441F06F6" w14:textId="77777777" w:rsidR="009E191D" w:rsidRDefault="009E191D" w:rsidP="00B664EB">
      <w:pPr>
        <w:rPr>
          <w:rFonts w:ascii="Arial" w:hAnsi="Arial" w:cs="Arial"/>
          <w:sz w:val="22"/>
          <w:szCs w:val="22"/>
        </w:rPr>
      </w:pPr>
    </w:p>
    <w:p w14:paraId="755ADC70" w14:textId="77777777" w:rsidR="00EC7F62" w:rsidRDefault="00EC7F62" w:rsidP="00B664EB">
      <w:pPr>
        <w:rPr>
          <w:rFonts w:ascii="Arial" w:hAnsi="Arial" w:cs="Arial"/>
          <w:sz w:val="22"/>
          <w:szCs w:val="22"/>
        </w:rPr>
      </w:pPr>
    </w:p>
    <w:p w14:paraId="39C7A30F" w14:textId="77777777" w:rsidR="00EC7F62" w:rsidRDefault="00EC7F62" w:rsidP="00B664EB">
      <w:pPr>
        <w:rPr>
          <w:rFonts w:ascii="Arial" w:hAnsi="Arial" w:cs="Arial"/>
          <w:sz w:val="22"/>
          <w:szCs w:val="22"/>
        </w:rPr>
      </w:pPr>
    </w:p>
    <w:p w14:paraId="3AC73F5B" w14:textId="77777777" w:rsidR="00EC7F62" w:rsidRDefault="00EC7F62" w:rsidP="00EC7F6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08D655C9" w14:textId="77777777" w:rsidR="00EC7F62" w:rsidRDefault="00EC7F62" w:rsidP="00EC7F6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1A5BDB0" w14:textId="77777777" w:rsidR="00EC7F62" w:rsidRDefault="00EC7F62" w:rsidP="00EC7F6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6E6ACF38" w14:textId="77777777" w:rsidR="00EC7F62" w:rsidRDefault="00EC7F62" w:rsidP="00EC7F62">
      <w:pPr>
        <w:keepNext/>
        <w:keepLines/>
        <w:rPr>
          <w:rFonts w:ascii="Arial" w:hAnsi="Arial" w:cs="Arial"/>
          <w:sz w:val="22"/>
          <w:szCs w:val="22"/>
        </w:rPr>
      </w:pPr>
    </w:p>
    <w:p w14:paraId="129C7FB9" w14:textId="77777777" w:rsidR="00EC7F62" w:rsidRDefault="00EC7F62" w:rsidP="00EC7F62">
      <w:pPr>
        <w:keepNext/>
        <w:keepLines/>
        <w:rPr>
          <w:rFonts w:ascii="Arial" w:hAnsi="Arial" w:cs="Arial"/>
          <w:sz w:val="22"/>
          <w:szCs w:val="22"/>
        </w:rPr>
      </w:pPr>
    </w:p>
    <w:p w14:paraId="18DC90BC" w14:textId="77777777" w:rsidR="00EC7F62" w:rsidRDefault="00EC7F62" w:rsidP="00EC7F62">
      <w:pPr>
        <w:keepNext/>
        <w:keepLines/>
        <w:rPr>
          <w:rFonts w:ascii="Arial" w:hAnsi="Arial" w:cs="Arial"/>
          <w:sz w:val="22"/>
          <w:szCs w:val="22"/>
        </w:rPr>
      </w:pPr>
    </w:p>
    <w:p w14:paraId="60A93C6F" w14:textId="77777777" w:rsidR="00EC7F62" w:rsidRDefault="00EC7F62" w:rsidP="00EC7F62">
      <w:pPr>
        <w:keepNext/>
        <w:keepLines/>
        <w:rPr>
          <w:rFonts w:ascii="Arial" w:hAnsi="Arial" w:cs="Arial"/>
          <w:sz w:val="22"/>
          <w:szCs w:val="22"/>
        </w:rPr>
      </w:pPr>
    </w:p>
    <w:p w14:paraId="57805ABF" w14:textId="77777777" w:rsidR="009E191D" w:rsidRDefault="009E191D" w:rsidP="00EC7F62">
      <w:pPr>
        <w:keepNext/>
        <w:keepLines/>
        <w:rPr>
          <w:rFonts w:ascii="Arial" w:hAnsi="Arial" w:cs="Arial"/>
          <w:sz w:val="22"/>
          <w:szCs w:val="22"/>
        </w:rPr>
      </w:pPr>
    </w:p>
    <w:p w14:paraId="722624DB" w14:textId="77777777" w:rsidR="009E191D" w:rsidRDefault="009E191D" w:rsidP="00EC7F62">
      <w:pPr>
        <w:keepNext/>
        <w:keepLines/>
        <w:rPr>
          <w:rFonts w:ascii="Arial" w:hAnsi="Arial" w:cs="Arial"/>
          <w:sz w:val="22"/>
          <w:szCs w:val="22"/>
        </w:rPr>
      </w:pPr>
    </w:p>
    <w:p w14:paraId="3C60CCBC" w14:textId="77777777" w:rsidR="009E191D" w:rsidRDefault="009E191D" w:rsidP="00EC7F62">
      <w:pPr>
        <w:keepNext/>
        <w:keepLines/>
        <w:rPr>
          <w:rFonts w:ascii="Arial" w:hAnsi="Arial" w:cs="Arial"/>
          <w:sz w:val="22"/>
          <w:szCs w:val="22"/>
        </w:rPr>
      </w:pPr>
    </w:p>
    <w:p w14:paraId="689B26C8" w14:textId="77777777" w:rsidR="009E191D" w:rsidRDefault="009E191D" w:rsidP="00EC7F62">
      <w:pPr>
        <w:keepNext/>
        <w:keepLines/>
        <w:rPr>
          <w:rFonts w:ascii="Arial" w:hAnsi="Arial" w:cs="Arial"/>
          <w:sz w:val="22"/>
          <w:szCs w:val="22"/>
        </w:rPr>
      </w:pPr>
    </w:p>
    <w:p w14:paraId="232BA25F" w14:textId="77777777" w:rsidR="009E191D" w:rsidRDefault="009E191D" w:rsidP="00EC7F62">
      <w:pPr>
        <w:keepNext/>
        <w:keepLines/>
        <w:rPr>
          <w:rFonts w:ascii="Arial" w:hAnsi="Arial" w:cs="Arial"/>
          <w:sz w:val="22"/>
          <w:szCs w:val="22"/>
        </w:rPr>
      </w:pPr>
    </w:p>
    <w:p w14:paraId="5C00D693" w14:textId="77777777" w:rsidR="009E191D" w:rsidRDefault="009E191D" w:rsidP="00EC7F62">
      <w:pPr>
        <w:keepNext/>
        <w:keepLines/>
        <w:rPr>
          <w:rFonts w:ascii="Arial" w:hAnsi="Arial" w:cs="Arial"/>
          <w:sz w:val="22"/>
          <w:szCs w:val="22"/>
        </w:rPr>
      </w:pPr>
    </w:p>
    <w:p w14:paraId="2734AADB" w14:textId="77777777" w:rsidR="009E191D" w:rsidRDefault="009E191D" w:rsidP="00EC7F62">
      <w:pPr>
        <w:keepNext/>
        <w:keepLines/>
        <w:rPr>
          <w:rFonts w:ascii="Arial" w:hAnsi="Arial" w:cs="Arial"/>
          <w:sz w:val="22"/>
          <w:szCs w:val="22"/>
        </w:rPr>
      </w:pPr>
    </w:p>
    <w:p w14:paraId="2A8B6B27" w14:textId="77777777" w:rsidR="009E191D" w:rsidRDefault="009E191D" w:rsidP="00EC7F62">
      <w:pPr>
        <w:keepNext/>
        <w:keepLines/>
        <w:rPr>
          <w:rFonts w:ascii="Arial" w:hAnsi="Arial" w:cs="Arial"/>
          <w:sz w:val="22"/>
          <w:szCs w:val="22"/>
        </w:rPr>
      </w:pPr>
    </w:p>
    <w:p w14:paraId="419A779B" w14:textId="77777777" w:rsidR="009E191D" w:rsidRDefault="009E191D" w:rsidP="00EC7F62">
      <w:pPr>
        <w:keepNext/>
        <w:keepLines/>
        <w:rPr>
          <w:rFonts w:ascii="Arial" w:hAnsi="Arial" w:cs="Arial"/>
          <w:sz w:val="22"/>
          <w:szCs w:val="22"/>
        </w:rPr>
      </w:pPr>
    </w:p>
    <w:p w14:paraId="5DEB573D" w14:textId="77777777" w:rsidR="009E191D" w:rsidRDefault="009E191D" w:rsidP="00EC7F62">
      <w:pPr>
        <w:keepNext/>
        <w:keepLines/>
        <w:rPr>
          <w:rFonts w:ascii="Arial" w:hAnsi="Arial" w:cs="Arial"/>
          <w:sz w:val="22"/>
          <w:szCs w:val="22"/>
        </w:rPr>
      </w:pPr>
    </w:p>
    <w:p w14:paraId="287EA883" w14:textId="77777777" w:rsidR="009E191D" w:rsidRDefault="009E191D" w:rsidP="00EC7F62">
      <w:pPr>
        <w:keepNext/>
        <w:keepLines/>
        <w:rPr>
          <w:rFonts w:ascii="Arial" w:hAnsi="Arial" w:cs="Arial"/>
          <w:sz w:val="22"/>
          <w:szCs w:val="22"/>
        </w:rPr>
      </w:pPr>
    </w:p>
    <w:p w14:paraId="1E136BE7" w14:textId="77777777" w:rsidR="009E191D" w:rsidRDefault="009E191D" w:rsidP="00EC7F62">
      <w:pPr>
        <w:keepNext/>
        <w:keepLines/>
        <w:rPr>
          <w:rFonts w:ascii="Arial" w:hAnsi="Arial" w:cs="Arial"/>
          <w:sz w:val="22"/>
          <w:szCs w:val="22"/>
        </w:rPr>
      </w:pPr>
    </w:p>
    <w:p w14:paraId="6A1F4D3D" w14:textId="77777777" w:rsidR="009E191D" w:rsidRDefault="009E191D" w:rsidP="00EC7F62">
      <w:pPr>
        <w:keepNext/>
        <w:keepLines/>
        <w:rPr>
          <w:rFonts w:ascii="Arial" w:hAnsi="Arial" w:cs="Arial"/>
          <w:sz w:val="22"/>
          <w:szCs w:val="22"/>
        </w:rPr>
      </w:pPr>
    </w:p>
    <w:p w14:paraId="4DE31292" w14:textId="77777777" w:rsidR="009E191D" w:rsidRDefault="009E191D" w:rsidP="00EC7F62">
      <w:pPr>
        <w:keepNext/>
        <w:keepLines/>
        <w:rPr>
          <w:rFonts w:ascii="Arial" w:hAnsi="Arial" w:cs="Arial"/>
          <w:sz w:val="22"/>
          <w:szCs w:val="22"/>
        </w:rPr>
      </w:pPr>
    </w:p>
    <w:p w14:paraId="1B4C5D15" w14:textId="77777777" w:rsidR="009E191D" w:rsidRDefault="009E191D" w:rsidP="00EC7F62">
      <w:pPr>
        <w:keepNext/>
        <w:keepLines/>
        <w:rPr>
          <w:rFonts w:ascii="Arial" w:hAnsi="Arial" w:cs="Arial"/>
          <w:sz w:val="22"/>
          <w:szCs w:val="22"/>
        </w:rPr>
      </w:pPr>
    </w:p>
    <w:p w14:paraId="5B9BB3A3" w14:textId="77777777" w:rsidR="009E191D" w:rsidRDefault="009E191D" w:rsidP="00EC7F62">
      <w:pPr>
        <w:keepNext/>
        <w:keepLines/>
        <w:rPr>
          <w:rFonts w:ascii="Arial" w:hAnsi="Arial" w:cs="Arial"/>
          <w:sz w:val="22"/>
          <w:szCs w:val="22"/>
        </w:rPr>
      </w:pPr>
    </w:p>
    <w:p w14:paraId="7F475937" w14:textId="77777777" w:rsidR="00EC7F62" w:rsidRDefault="00EC7F62" w:rsidP="00EC7F62">
      <w:pPr>
        <w:keepNext/>
        <w:keepLines/>
        <w:rPr>
          <w:rFonts w:ascii="Arial" w:hAnsi="Arial" w:cs="Arial"/>
          <w:sz w:val="22"/>
          <w:szCs w:val="22"/>
        </w:rPr>
      </w:pPr>
    </w:p>
    <w:p w14:paraId="6F368D7C" w14:textId="77777777" w:rsidR="00EC7F62" w:rsidRDefault="00EC7F62" w:rsidP="00EC7F62">
      <w:pPr>
        <w:keepNext/>
        <w:keepLines/>
        <w:rPr>
          <w:rFonts w:ascii="Arial" w:hAnsi="Arial" w:cs="Arial"/>
          <w:sz w:val="22"/>
          <w:szCs w:val="22"/>
        </w:rPr>
      </w:pPr>
    </w:p>
    <w:p w14:paraId="1ADECDA7" w14:textId="77777777" w:rsidR="00EC7F62" w:rsidRPr="00F13A68" w:rsidRDefault="009E191D" w:rsidP="00EC7F6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EC7F62">
        <w:rPr>
          <w:rFonts w:ascii="Arial" w:hAnsi="Arial" w:cs="Arial"/>
          <w:sz w:val="22"/>
          <w:szCs w:val="22"/>
        </w:rPr>
        <w:t xml:space="preserve">a:  </w:t>
      </w:r>
      <w:bookmarkStart w:id="15" w:name="Zapsal"/>
      <w:bookmarkEnd w:id="15"/>
      <w:r w:rsidR="00EC7F62">
        <w:rPr>
          <w:rFonts w:ascii="Arial" w:hAnsi="Arial" w:cs="Arial"/>
          <w:sz w:val="22"/>
          <w:szCs w:val="22"/>
        </w:rPr>
        <w:t>Mgr. Zuzana Hladíková</w:t>
      </w:r>
    </w:p>
    <w:sectPr w:rsidR="00EC7F62" w:rsidRPr="00F13A68" w:rsidSect="00F241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B8C01C" w14:textId="77777777" w:rsidR="00754C2A" w:rsidRDefault="00754C2A" w:rsidP="00E9542B">
      <w:r>
        <w:separator/>
      </w:r>
    </w:p>
  </w:endnote>
  <w:endnote w:type="continuationSeparator" w:id="0">
    <w:p w14:paraId="455CA632" w14:textId="77777777" w:rsidR="00754C2A" w:rsidRDefault="00754C2A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8E6F5" w14:textId="77777777" w:rsidR="00F2417C" w:rsidRDefault="00F241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40A97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461408">
      <w:rPr>
        <w:rFonts w:ascii="Arial" w:hAnsi="Arial" w:cs="Arial"/>
        <w:bCs/>
        <w:noProof/>
        <w:sz w:val="22"/>
        <w:szCs w:val="22"/>
      </w:rPr>
      <w:t>3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461408">
      <w:rPr>
        <w:rFonts w:ascii="Arial" w:hAnsi="Arial" w:cs="Arial"/>
        <w:bCs/>
        <w:noProof/>
        <w:sz w:val="22"/>
        <w:szCs w:val="22"/>
      </w:rPr>
      <w:t>3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1C7721F1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93DD9" w14:textId="77777777" w:rsidR="00F2417C" w:rsidRDefault="00F24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4D2B45" w14:textId="77777777" w:rsidR="00754C2A" w:rsidRDefault="00754C2A" w:rsidP="00E9542B">
      <w:r>
        <w:separator/>
      </w:r>
    </w:p>
  </w:footnote>
  <w:footnote w:type="continuationSeparator" w:id="0">
    <w:p w14:paraId="6C937A27" w14:textId="77777777" w:rsidR="00754C2A" w:rsidRDefault="00754C2A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D6725" w14:textId="77777777" w:rsidR="00F2417C" w:rsidRDefault="00F241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40DB6" w14:textId="77777777" w:rsidR="00F2417C" w:rsidRPr="00F2417C" w:rsidRDefault="00F2417C" w:rsidP="00F2417C">
    <w:pPr>
      <w:pStyle w:val="Header"/>
      <w:jc w:val="center"/>
      <w:rPr>
        <w:rFonts w:ascii="Arial" w:hAnsi="Arial" w:cs="Arial"/>
        <w:color w:val="808080"/>
        <w:sz w:val="20"/>
      </w:rPr>
    </w:pPr>
    <w:r w:rsidRPr="00F2417C">
      <w:rPr>
        <w:rFonts w:ascii="Arial" w:hAnsi="Arial" w:cs="Arial"/>
        <w:color w:val="808080"/>
        <w:sz w:val="20"/>
      </w:rPr>
      <w:t>VLÁDA ČESKÉ REPUBLIKY</w:t>
    </w:r>
  </w:p>
  <w:p w14:paraId="77CEDE0C" w14:textId="77777777" w:rsidR="00F2417C" w:rsidRPr="00F2417C" w:rsidRDefault="00F2417C" w:rsidP="00F2417C">
    <w:pPr>
      <w:pStyle w:val="Header"/>
      <w:jc w:val="center"/>
      <w:rPr>
        <w:rFonts w:ascii="Arial" w:hAnsi="Arial" w:cs="Arial"/>
        <w:color w:val="808080"/>
        <w:sz w:val="20"/>
      </w:rPr>
    </w:pPr>
    <w:r w:rsidRPr="00F2417C">
      <w:rPr>
        <w:rFonts w:ascii="Arial" w:hAnsi="Arial" w:cs="Arial"/>
        <w:color w:val="808080"/>
        <w:sz w:val="20"/>
      </w:rPr>
      <w:t>záznam z jednání schůze ze dne 7. června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872FB" w14:textId="77777777" w:rsidR="00F2417C" w:rsidRDefault="00F241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61449"/>
    <w:rsid w:val="003B2C89"/>
    <w:rsid w:val="00461408"/>
    <w:rsid w:val="004622C8"/>
    <w:rsid w:val="004D6F17"/>
    <w:rsid w:val="00532944"/>
    <w:rsid w:val="005434A4"/>
    <w:rsid w:val="005730E9"/>
    <w:rsid w:val="005A378F"/>
    <w:rsid w:val="005B5FB2"/>
    <w:rsid w:val="006006F8"/>
    <w:rsid w:val="00603B5A"/>
    <w:rsid w:val="006072A6"/>
    <w:rsid w:val="00610EF8"/>
    <w:rsid w:val="00692587"/>
    <w:rsid w:val="006A2667"/>
    <w:rsid w:val="00705E8E"/>
    <w:rsid w:val="00717640"/>
    <w:rsid w:val="00740A68"/>
    <w:rsid w:val="00754C2A"/>
    <w:rsid w:val="00777715"/>
    <w:rsid w:val="007B1245"/>
    <w:rsid w:val="007D56C6"/>
    <w:rsid w:val="00801C1A"/>
    <w:rsid w:val="00841F45"/>
    <w:rsid w:val="00866074"/>
    <w:rsid w:val="00875D23"/>
    <w:rsid w:val="009227F0"/>
    <w:rsid w:val="00935F8B"/>
    <w:rsid w:val="009432C7"/>
    <w:rsid w:val="009A59D4"/>
    <w:rsid w:val="009C3702"/>
    <w:rsid w:val="009E191D"/>
    <w:rsid w:val="00A47AF2"/>
    <w:rsid w:val="00B4679D"/>
    <w:rsid w:val="00B57C4D"/>
    <w:rsid w:val="00B664EB"/>
    <w:rsid w:val="00BC60B5"/>
    <w:rsid w:val="00C04CC8"/>
    <w:rsid w:val="00C04DAA"/>
    <w:rsid w:val="00C2479B"/>
    <w:rsid w:val="00C45231"/>
    <w:rsid w:val="00C56B73"/>
    <w:rsid w:val="00C74C9A"/>
    <w:rsid w:val="00D013FB"/>
    <w:rsid w:val="00D10BDC"/>
    <w:rsid w:val="00D40168"/>
    <w:rsid w:val="00D4639E"/>
    <w:rsid w:val="00D7271D"/>
    <w:rsid w:val="00D72C27"/>
    <w:rsid w:val="00DB16F4"/>
    <w:rsid w:val="00DF3E62"/>
    <w:rsid w:val="00E2681F"/>
    <w:rsid w:val="00E74B72"/>
    <w:rsid w:val="00E810A0"/>
    <w:rsid w:val="00E9542B"/>
    <w:rsid w:val="00EA5313"/>
    <w:rsid w:val="00EC2D65"/>
    <w:rsid w:val="00EC7F62"/>
    <w:rsid w:val="00EE194F"/>
    <w:rsid w:val="00F13A68"/>
    <w:rsid w:val="00F2417C"/>
    <w:rsid w:val="00F350DF"/>
    <w:rsid w:val="00F45C6D"/>
    <w:rsid w:val="00F7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672D639"/>
  <w15:chartTrackingRefBased/>
  <w15:docId w15:val="{F482C48D-5B92-4C98-8B10-D3D49C49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9E19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E19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2023-06-08T13:41:00Z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