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0A344" w14:textId="77777777" w:rsidR="00116E03" w:rsidRPr="00E9542B" w:rsidRDefault="00B9440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E45D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814320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20E98CD" w14:textId="77777777" w:rsidTr="002B778F">
        <w:trPr>
          <w:trHeight w:val="302"/>
        </w:trPr>
        <w:tc>
          <w:tcPr>
            <w:tcW w:w="3082" w:type="dxa"/>
          </w:tcPr>
          <w:p w14:paraId="59D03DF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E502A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A3415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48182F9" w14:textId="77777777" w:rsidTr="002B778F">
        <w:trPr>
          <w:trHeight w:val="302"/>
        </w:trPr>
        <w:tc>
          <w:tcPr>
            <w:tcW w:w="3082" w:type="dxa"/>
          </w:tcPr>
          <w:p w14:paraId="55089D0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7E0A5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5FDBD6" w14:textId="77777777" w:rsidR="00717640" w:rsidRPr="004C372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C372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2299/23</w:t>
            </w:r>
          </w:p>
        </w:tc>
      </w:tr>
    </w:tbl>
    <w:p w14:paraId="678A696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3FA007D" w14:textId="77777777" w:rsidR="00777715" w:rsidRDefault="00777715" w:rsidP="00777715">
      <w:pPr>
        <w:rPr>
          <w:rFonts w:ascii="Arial" w:hAnsi="Arial" w:cs="Arial"/>
        </w:rPr>
      </w:pPr>
    </w:p>
    <w:p w14:paraId="68F1891C" w14:textId="77777777" w:rsidR="00D013FB" w:rsidRPr="00E9542B" w:rsidRDefault="00D013FB" w:rsidP="00777715">
      <w:pPr>
        <w:rPr>
          <w:rFonts w:ascii="Arial" w:hAnsi="Arial" w:cs="Arial"/>
        </w:rPr>
      </w:pPr>
    </w:p>
    <w:p w14:paraId="1525DEE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8E3F9D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CF4650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C372F">
        <w:rPr>
          <w:rFonts w:ascii="Arial" w:hAnsi="Arial" w:cs="Arial"/>
          <w:sz w:val="22"/>
          <w:szCs w:val="22"/>
        </w:rPr>
        <w:t>29. listopadu 2023</w:t>
      </w:r>
    </w:p>
    <w:p w14:paraId="16D39E2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F67CA69" w14:textId="77777777" w:rsidR="00E2681F" w:rsidRDefault="004C372F" w:rsidP="004C372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(45. schůze)</w:t>
      </w:r>
    </w:p>
    <w:p w14:paraId="5BCD0279" w14:textId="77777777" w:rsidR="004C372F" w:rsidRDefault="004C372F" w:rsidP="004C372F">
      <w:pPr>
        <w:rPr>
          <w:rFonts w:ascii="Arial" w:hAnsi="Arial" w:cs="Arial"/>
          <w:sz w:val="22"/>
          <w:szCs w:val="22"/>
        </w:rPr>
      </w:pPr>
    </w:p>
    <w:p w14:paraId="62E4BE1C" w14:textId="77777777" w:rsidR="004C372F" w:rsidRDefault="004C372F" w:rsidP="004C372F">
      <w:pPr>
        <w:rPr>
          <w:rFonts w:ascii="Arial" w:hAnsi="Arial" w:cs="Arial"/>
          <w:sz w:val="22"/>
          <w:szCs w:val="22"/>
        </w:rPr>
      </w:pPr>
    </w:p>
    <w:p w14:paraId="7C5E366C" w14:textId="77777777" w:rsidR="004C372F" w:rsidRDefault="004C372F" w:rsidP="004C372F">
      <w:pPr>
        <w:rPr>
          <w:rFonts w:ascii="Arial" w:hAnsi="Arial" w:cs="Arial"/>
          <w:sz w:val="22"/>
          <w:szCs w:val="22"/>
        </w:rPr>
      </w:pPr>
    </w:p>
    <w:p w14:paraId="455ACFE9" w14:textId="77777777" w:rsidR="004C372F" w:rsidRDefault="004C372F" w:rsidP="004C37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7E6EF1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16F3035" w14:textId="77777777" w:rsidR="004C372F" w:rsidRDefault="004C372F" w:rsidP="004C37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6/2002 Sb., o soudech, soudcích, přísedících a státní správě soudů a o změně některých dalších zákonů (zákon o</w:t>
      </w:r>
      <w:r w:rsidR="002E00F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soudech a soudcích), ve znění pozdějších předpisů, a další související zákony</w:t>
      </w:r>
    </w:p>
    <w:p w14:paraId="2199157B" w14:textId="77777777" w:rsidR="004C372F" w:rsidRDefault="004C372F" w:rsidP="004C37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839/23</w:t>
      </w:r>
    </w:p>
    <w:p w14:paraId="08D9DA51" w14:textId="77777777" w:rsidR="004C372F" w:rsidRDefault="004C372F" w:rsidP="004C372F">
      <w:pPr>
        <w:ind w:left="708" w:hanging="708"/>
        <w:rPr>
          <w:rFonts w:ascii="Arial" w:hAnsi="Arial" w:cs="Arial"/>
          <w:sz w:val="22"/>
          <w:szCs w:val="22"/>
        </w:rPr>
      </w:pPr>
    </w:p>
    <w:p w14:paraId="2899111C" w14:textId="77777777" w:rsidR="004C372F" w:rsidRDefault="004C372F" w:rsidP="004C3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332196F" w14:textId="77777777" w:rsidR="004C372F" w:rsidRDefault="004C372F" w:rsidP="004C3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906.</w:t>
      </w:r>
    </w:p>
    <w:p w14:paraId="04066047" w14:textId="77777777" w:rsidR="004C372F" w:rsidRDefault="004C372F" w:rsidP="004C3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82E52" w14:textId="77777777" w:rsidR="004C372F" w:rsidRDefault="004C372F" w:rsidP="004C3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05A331" w14:textId="77777777" w:rsidR="004C372F" w:rsidRDefault="004C372F" w:rsidP="004C3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2751F" w14:textId="77777777" w:rsidR="004C372F" w:rsidRDefault="004C372F" w:rsidP="004C37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3C7AE" w14:textId="77777777" w:rsidR="002E00FD" w:rsidRPr="004C372F" w:rsidRDefault="002E00FD" w:rsidP="004C37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03880" w14:textId="77777777" w:rsidR="004C372F" w:rsidRDefault="008930BA" w:rsidP="008930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sazby úhrad z vydobytých nerostů</w:t>
      </w:r>
    </w:p>
    <w:p w14:paraId="5BB46715" w14:textId="77777777" w:rsidR="008930BA" w:rsidRDefault="008930BA" w:rsidP="008930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1001/23</w:t>
      </w:r>
    </w:p>
    <w:p w14:paraId="32E36FA4" w14:textId="77777777" w:rsidR="008930BA" w:rsidRDefault="008930BA" w:rsidP="008930BA">
      <w:pPr>
        <w:ind w:left="708" w:hanging="708"/>
        <w:rPr>
          <w:rFonts w:ascii="Arial" w:hAnsi="Arial" w:cs="Arial"/>
          <w:sz w:val="22"/>
          <w:szCs w:val="22"/>
        </w:rPr>
      </w:pPr>
    </w:p>
    <w:p w14:paraId="5A3EA657" w14:textId="77777777" w:rsidR="008930BA" w:rsidRDefault="008930BA" w:rsidP="00893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080478D" w14:textId="77777777" w:rsidR="008930BA" w:rsidRDefault="008930BA" w:rsidP="00893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907.</w:t>
      </w:r>
    </w:p>
    <w:p w14:paraId="4445ADEF" w14:textId="77777777" w:rsidR="008930BA" w:rsidRDefault="008930BA" w:rsidP="00893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E8F21" w14:textId="77777777" w:rsidR="008930BA" w:rsidRDefault="008930BA" w:rsidP="00893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35AEA4" w14:textId="77777777" w:rsidR="008930BA" w:rsidRDefault="008930BA" w:rsidP="00893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9B8A0" w14:textId="77777777" w:rsidR="002E00FD" w:rsidRDefault="002E00FD" w:rsidP="00893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C8CF1" w14:textId="77777777" w:rsidR="008930BA" w:rsidRPr="008930BA" w:rsidRDefault="008930BA" w:rsidP="008930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7E9F1" w14:textId="77777777" w:rsidR="004C372F" w:rsidRDefault="00590164" w:rsidP="005901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92/2015 Sb., o pravidlech pro organizaci služebního úřadu</w:t>
      </w:r>
    </w:p>
    <w:p w14:paraId="5DC6AE12" w14:textId="77777777" w:rsidR="00590164" w:rsidRDefault="00590164" w:rsidP="005901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949/23</w:t>
      </w:r>
    </w:p>
    <w:p w14:paraId="2A10DB8E" w14:textId="77777777" w:rsidR="00590164" w:rsidRDefault="00590164" w:rsidP="00590164">
      <w:pPr>
        <w:ind w:left="708" w:hanging="708"/>
        <w:rPr>
          <w:rFonts w:ascii="Arial" w:hAnsi="Arial" w:cs="Arial"/>
          <w:sz w:val="22"/>
          <w:szCs w:val="22"/>
        </w:rPr>
      </w:pPr>
    </w:p>
    <w:p w14:paraId="63C3A974" w14:textId="77777777" w:rsidR="00590164" w:rsidRDefault="00590164" w:rsidP="0059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E00F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448C34B" w14:textId="77777777" w:rsidR="00590164" w:rsidRDefault="00590164" w:rsidP="0059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908.</w:t>
      </w:r>
    </w:p>
    <w:p w14:paraId="567913A0" w14:textId="77777777" w:rsidR="00590164" w:rsidRDefault="00590164" w:rsidP="0059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2B2DE" w14:textId="77777777" w:rsidR="00590164" w:rsidRDefault="00590164" w:rsidP="0059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C4F55E" w14:textId="77777777" w:rsidR="00590164" w:rsidRDefault="00590164" w:rsidP="00590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607C4" w14:textId="77777777" w:rsidR="00590164" w:rsidRPr="00590164" w:rsidRDefault="00590164" w:rsidP="005901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4C445" w14:textId="77777777" w:rsidR="004C372F" w:rsidRDefault="000C5E5D" w:rsidP="000C5E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zahájení integračního procesu Národní rozvojové banky, a.s.</w:t>
      </w:r>
      <w:r w:rsidR="001A1A52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České exportní banky, a.s.</w:t>
      </w:r>
    </w:p>
    <w:p w14:paraId="2FCA4B48" w14:textId="77777777" w:rsidR="000C5E5D" w:rsidRDefault="000C5E5D" w:rsidP="000C5E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1044/23</w:t>
      </w:r>
    </w:p>
    <w:p w14:paraId="7EB6D62E" w14:textId="77777777" w:rsidR="000C5E5D" w:rsidRDefault="000C5E5D" w:rsidP="000C5E5D">
      <w:pPr>
        <w:ind w:left="708" w:hanging="708"/>
        <w:rPr>
          <w:rFonts w:ascii="Arial" w:hAnsi="Arial" w:cs="Arial"/>
          <w:sz w:val="22"/>
          <w:szCs w:val="22"/>
        </w:rPr>
      </w:pPr>
    </w:p>
    <w:p w14:paraId="4743986C" w14:textId="77777777" w:rsidR="000C5E5D" w:rsidRDefault="000C5E5D" w:rsidP="000C5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73B4EDD" w14:textId="77777777" w:rsidR="000C5E5D" w:rsidRDefault="000C5E5D" w:rsidP="000C5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909.</w:t>
      </w:r>
    </w:p>
    <w:p w14:paraId="094D2FC8" w14:textId="77777777" w:rsidR="000C5E5D" w:rsidRDefault="000C5E5D" w:rsidP="000C5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EC7AC" w14:textId="77777777" w:rsidR="000C5E5D" w:rsidRDefault="000C5E5D" w:rsidP="000C5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AEFE48" w14:textId="77777777" w:rsidR="000C5E5D" w:rsidRDefault="000C5E5D" w:rsidP="000C5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DE01C" w14:textId="77777777" w:rsidR="000C5E5D" w:rsidRDefault="000C5E5D" w:rsidP="000C5E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B3E62" w14:textId="77777777" w:rsidR="002E00FD" w:rsidRPr="000C5E5D" w:rsidRDefault="002E00FD" w:rsidP="000C5E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4EF85" w14:textId="77777777" w:rsidR="004C372F" w:rsidRDefault="008D6D66" w:rsidP="008D6D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Nemak Czech Republic s.r.o.</w:t>
      </w:r>
    </w:p>
    <w:p w14:paraId="42A5AAD1" w14:textId="77777777" w:rsidR="008D6D66" w:rsidRDefault="008D6D66" w:rsidP="008D6D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1002/23</w:t>
      </w:r>
    </w:p>
    <w:p w14:paraId="6896E42C" w14:textId="77777777" w:rsidR="008D6D66" w:rsidRDefault="008D6D66" w:rsidP="008D6D66">
      <w:pPr>
        <w:ind w:left="708" w:hanging="708"/>
        <w:rPr>
          <w:rFonts w:ascii="Arial" w:hAnsi="Arial" w:cs="Arial"/>
          <w:sz w:val="22"/>
          <w:szCs w:val="22"/>
        </w:rPr>
      </w:pPr>
    </w:p>
    <w:p w14:paraId="7FBC5A6D" w14:textId="77777777" w:rsidR="008D6D66" w:rsidRDefault="008D6D66" w:rsidP="008D6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7E5FDC2" w14:textId="77777777" w:rsidR="008D6D66" w:rsidRDefault="008D6D66" w:rsidP="008D6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910.</w:t>
      </w:r>
    </w:p>
    <w:p w14:paraId="4D44E68C" w14:textId="77777777" w:rsidR="008D6D66" w:rsidRDefault="008D6D66" w:rsidP="008D6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D786D" w14:textId="77777777" w:rsidR="008D6D66" w:rsidRDefault="008D6D66" w:rsidP="008D6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11D932" w14:textId="77777777" w:rsidR="008D6D66" w:rsidRDefault="008D6D66" w:rsidP="008D6D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626B6" w14:textId="77777777" w:rsidR="008D6D66" w:rsidRDefault="008D6D66" w:rsidP="008D6D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7DBE6" w14:textId="77777777" w:rsidR="002E00FD" w:rsidRPr="008D6D66" w:rsidRDefault="002E00FD" w:rsidP="008D6D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BE0D9" w14:textId="77777777" w:rsidR="004C372F" w:rsidRDefault="00BB48B8" w:rsidP="00BB48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Fielmann Aktiengesellschaft</w:t>
      </w:r>
    </w:p>
    <w:p w14:paraId="60FD9396" w14:textId="77777777" w:rsidR="00BB48B8" w:rsidRDefault="00BB48B8" w:rsidP="00BB48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1003/23</w:t>
      </w:r>
    </w:p>
    <w:p w14:paraId="7B13C884" w14:textId="77777777" w:rsidR="00BB48B8" w:rsidRDefault="00BB48B8" w:rsidP="00BB48B8">
      <w:pPr>
        <w:ind w:left="708" w:hanging="708"/>
        <w:rPr>
          <w:rFonts w:ascii="Arial" w:hAnsi="Arial" w:cs="Arial"/>
          <w:sz w:val="22"/>
          <w:szCs w:val="22"/>
        </w:rPr>
      </w:pPr>
    </w:p>
    <w:p w14:paraId="410066CA" w14:textId="77777777" w:rsidR="00BB48B8" w:rsidRDefault="00BB48B8" w:rsidP="00BB4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7743085" w14:textId="77777777" w:rsidR="00BB48B8" w:rsidRDefault="00BB48B8" w:rsidP="00BB4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911.</w:t>
      </w:r>
    </w:p>
    <w:p w14:paraId="4F762FB0" w14:textId="77777777" w:rsidR="00BB48B8" w:rsidRDefault="00BB48B8" w:rsidP="00BB4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056D2" w14:textId="77777777" w:rsidR="00BB48B8" w:rsidRDefault="00BB48B8" w:rsidP="00BB4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1DF6EA4" w14:textId="77777777" w:rsidR="00BB48B8" w:rsidRDefault="00BB48B8" w:rsidP="00BB4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42D77" w14:textId="77777777" w:rsidR="002E00FD" w:rsidRDefault="002E00FD" w:rsidP="00BB48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12EA8" w14:textId="77777777" w:rsidR="00BB48B8" w:rsidRPr="00BB48B8" w:rsidRDefault="00BB48B8" w:rsidP="00BB48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7E0B0" w14:textId="77777777" w:rsidR="004C372F" w:rsidRDefault="00643E35" w:rsidP="00643E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Mondi Štětí a.s.</w:t>
      </w:r>
    </w:p>
    <w:p w14:paraId="38138AF1" w14:textId="77777777" w:rsidR="00643E35" w:rsidRDefault="00643E35" w:rsidP="00643E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1004/23</w:t>
      </w:r>
    </w:p>
    <w:p w14:paraId="60C61292" w14:textId="77777777" w:rsidR="00643E35" w:rsidRDefault="00643E35" w:rsidP="00643E35">
      <w:pPr>
        <w:ind w:left="708" w:hanging="708"/>
        <w:rPr>
          <w:rFonts w:ascii="Arial" w:hAnsi="Arial" w:cs="Arial"/>
          <w:sz w:val="22"/>
          <w:szCs w:val="22"/>
        </w:rPr>
      </w:pPr>
    </w:p>
    <w:p w14:paraId="29C34EC5" w14:textId="77777777" w:rsidR="00643E35" w:rsidRDefault="00643E35" w:rsidP="00643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4B1AC57" w14:textId="77777777" w:rsidR="00643E35" w:rsidRDefault="00643E35" w:rsidP="00643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912.</w:t>
      </w:r>
    </w:p>
    <w:p w14:paraId="6F2D5819" w14:textId="77777777" w:rsidR="00643E35" w:rsidRDefault="00643E35" w:rsidP="00643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9B6C3" w14:textId="77777777" w:rsidR="00643E35" w:rsidRDefault="00643E35" w:rsidP="00643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9051E18" w14:textId="77777777" w:rsidR="00643E35" w:rsidRDefault="00643E35" w:rsidP="00643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074F5" w14:textId="77777777" w:rsidR="002E00FD" w:rsidRDefault="002E00FD" w:rsidP="00643E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3A69B" w14:textId="77777777" w:rsidR="00643E35" w:rsidRPr="00643E35" w:rsidRDefault="00643E35" w:rsidP="00643E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B6CB7" w14:textId="77777777" w:rsidR="004C372F" w:rsidRDefault="008103B2" w:rsidP="008103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KONE Industrial - koncern s.r.o.</w:t>
      </w:r>
    </w:p>
    <w:p w14:paraId="35166B3E" w14:textId="77777777" w:rsidR="008103B2" w:rsidRDefault="008103B2" w:rsidP="008103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1005/23</w:t>
      </w:r>
    </w:p>
    <w:p w14:paraId="381CFD4B" w14:textId="77777777" w:rsidR="008103B2" w:rsidRDefault="008103B2" w:rsidP="008103B2">
      <w:pPr>
        <w:ind w:left="708" w:hanging="708"/>
        <w:rPr>
          <w:rFonts w:ascii="Arial" w:hAnsi="Arial" w:cs="Arial"/>
          <w:sz w:val="22"/>
          <w:szCs w:val="22"/>
        </w:rPr>
      </w:pPr>
    </w:p>
    <w:p w14:paraId="4B2E02EF" w14:textId="77777777" w:rsidR="008103B2" w:rsidRDefault="008103B2" w:rsidP="00810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F3358C0" w14:textId="77777777" w:rsidR="008103B2" w:rsidRDefault="008103B2" w:rsidP="00810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913.</w:t>
      </w:r>
    </w:p>
    <w:p w14:paraId="2FE093FE" w14:textId="77777777" w:rsidR="008103B2" w:rsidRDefault="008103B2" w:rsidP="00810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A53BC" w14:textId="77777777" w:rsidR="008103B2" w:rsidRDefault="008103B2" w:rsidP="00810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8B32AF" w14:textId="77777777" w:rsidR="008103B2" w:rsidRDefault="008103B2" w:rsidP="00810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41FD2" w14:textId="77777777" w:rsidR="002E00FD" w:rsidRDefault="002E00FD" w:rsidP="00810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57044" w14:textId="77777777" w:rsidR="008103B2" w:rsidRPr="008103B2" w:rsidRDefault="008103B2" w:rsidP="008103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0A449" w14:textId="77777777" w:rsidR="004C372F" w:rsidRDefault="005A68A6" w:rsidP="005A68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ON SEMICONDUCTOR CZECH REPUBLIC, s.r.o.</w:t>
      </w:r>
    </w:p>
    <w:p w14:paraId="557B7E94" w14:textId="77777777" w:rsidR="005A68A6" w:rsidRDefault="005A68A6" w:rsidP="005A68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1006/23</w:t>
      </w:r>
    </w:p>
    <w:p w14:paraId="7DB3C98E" w14:textId="77777777" w:rsidR="005A68A6" w:rsidRDefault="005A68A6" w:rsidP="005A68A6">
      <w:pPr>
        <w:ind w:left="708" w:hanging="708"/>
        <w:rPr>
          <w:rFonts w:ascii="Arial" w:hAnsi="Arial" w:cs="Arial"/>
          <w:sz w:val="22"/>
          <w:szCs w:val="22"/>
        </w:rPr>
      </w:pPr>
    </w:p>
    <w:p w14:paraId="75484BF6" w14:textId="77777777" w:rsidR="005A68A6" w:rsidRDefault="005A68A6" w:rsidP="005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1971479" w14:textId="77777777" w:rsidR="005A68A6" w:rsidRDefault="005A68A6" w:rsidP="005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914.</w:t>
      </w:r>
    </w:p>
    <w:p w14:paraId="4BF96CC1" w14:textId="77777777" w:rsidR="005A68A6" w:rsidRDefault="005A68A6" w:rsidP="005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DF943" w14:textId="77777777" w:rsidR="005A68A6" w:rsidRDefault="005A68A6" w:rsidP="005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AE04E51" w14:textId="77777777" w:rsidR="005A68A6" w:rsidRDefault="005A68A6" w:rsidP="005A6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93E22" w14:textId="77777777" w:rsidR="005A68A6" w:rsidRDefault="005A68A6" w:rsidP="005A68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18DD7" w14:textId="77777777" w:rsidR="002E00FD" w:rsidRPr="005A68A6" w:rsidRDefault="002E00FD" w:rsidP="005A68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B7C1A" w14:textId="77777777" w:rsidR="004C372F" w:rsidRDefault="00B808A2" w:rsidP="00B808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PCE Paragon Solutions Korlátolt Felelősségű Társaság</w:t>
      </w:r>
    </w:p>
    <w:p w14:paraId="1104A2D4" w14:textId="77777777" w:rsidR="00B808A2" w:rsidRDefault="00B808A2" w:rsidP="00B808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1007/23</w:t>
      </w:r>
    </w:p>
    <w:p w14:paraId="79E74706" w14:textId="77777777" w:rsidR="00B808A2" w:rsidRDefault="00B808A2" w:rsidP="00B808A2">
      <w:pPr>
        <w:ind w:left="708" w:hanging="708"/>
        <w:rPr>
          <w:rFonts w:ascii="Arial" w:hAnsi="Arial" w:cs="Arial"/>
          <w:sz w:val="22"/>
          <w:szCs w:val="22"/>
        </w:rPr>
      </w:pPr>
    </w:p>
    <w:p w14:paraId="389CB13C" w14:textId="77777777" w:rsidR="00B808A2" w:rsidRDefault="00B808A2" w:rsidP="00B80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E480E9B" w14:textId="77777777" w:rsidR="00B808A2" w:rsidRDefault="00B808A2" w:rsidP="00B80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915.</w:t>
      </w:r>
    </w:p>
    <w:p w14:paraId="5D6538E8" w14:textId="77777777" w:rsidR="00B808A2" w:rsidRDefault="00B808A2" w:rsidP="00B80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50C01" w14:textId="77777777" w:rsidR="00B808A2" w:rsidRDefault="00B808A2" w:rsidP="00B80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6EA2F2B" w14:textId="77777777" w:rsidR="00B808A2" w:rsidRDefault="00B808A2" w:rsidP="00B80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0764A" w14:textId="77777777" w:rsidR="002E00FD" w:rsidRDefault="002E00FD" w:rsidP="00B80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6BD6B" w14:textId="77777777" w:rsidR="00B808A2" w:rsidRPr="00B808A2" w:rsidRDefault="00B808A2" w:rsidP="00B808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D5EC1" w14:textId="77777777" w:rsidR="004C372F" w:rsidRDefault="00205515" w:rsidP="002055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LUMAX INDUSTRIES LIMITED</w:t>
      </w:r>
    </w:p>
    <w:p w14:paraId="61A8E462" w14:textId="77777777" w:rsidR="00205515" w:rsidRDefault="00205515" w:rsidP="002055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1008/23</w:t>
      </w:r>
    </w:p>
    <w:p w14:paraId="274E6E60" w14:textId="77777777" w:rsidR="00205515" w:rsidRDefault="00205515" w:rsidP="00205515">
      <w:pPr>
        <w:ind w:left="708" w:hanging="708"/>
        <w:rPr>
          <w:rFonts w:ascii="Arial" w:hAnsi="Arial" w:cs="Arial"/>
          <w:sz w:val="22"/>
          <w:szCs w:val="22"/>
        </w:rPr>
      </w:pPr>
    </w:p>
    <w:p w14:paraId="06ED2C80" w14:textId="77777777" w:rsidR="00205515" w:rsidRDefault="00205515" w:rsidP="00205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3D0D2E3" w14:textId="77777777" w:rsidR="00205515" w:rsidRDefault="00205515" w:rsidP="00205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916.</w:t>
      </w:r>
    </w:p>
    <w:p w14:paraId="0D3724A3" w14:textId="77777777" w:rsidR="00205515" w:rsidRDefault="00205515" w:rsidP="00205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53059" w14:textId="77777777" w:rsidR="00205515" w:rsidRDefault="00205515" w:rsidP="00205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nikdo.</w:t>
      </w:r>
    </w:p>
    <w:p w14:paraId="6B9C8379" w14:textId="77777777" w:rsidR="00205515" w:rsidRDefault="00205515" w:rsidP="00205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C9B2F" w14:textId="77777777" w:rsidR="00205515" w:rsidRDefault="00205515" w:rsidP="002055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A5F5F" w14:textId="77777777" w:rsidR="002E00FD" w:rsidRPr="00205515" w:rsidRDefault="002E00FD" w:rsidP="002055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99EBE" w14:textId="77777777" w:rsidR="004C372F" w:rsidRDefault="006D17C9" w:rsidP="006D17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Crown Metals CZ s.r.o. </w:t>
      </w:r>
    </w:p>
    <w:p w14:paraId="3ECBDA0E" w14:textId="77777777" w:rsidR="006D17C9" w:rsidRDefault="006D17C9" w:rsidP="006D17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1009/23</w:t>
      </w:r>
    </w:p>
    <w:p w14:paraId="2D792ED1" w14:textId="77777777" w:rsidR="006D17C9" w:rsidRDefault="006D17C9" w:rsidP="006D17C9">
      <w:pPr>
        <w:ind w:left="708" w:hanging="708"/>
        <w:rPr>
          <w:rFonts w:ascii="Arial" w:hAnsi="Arial" w:cs="Arial"/>
          <w:sz w:val="22"/>
          <w:szCs w:val="22"/>
        </w:rPr>
      </w:pPr>
    </w:p>
    <w:p w14:paraId="1D05D8B3" w14:textId="77777777" w:rsidR="006D17C9" w:rsidRDefault="006D17C9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4571D87" w14:textId="77777777" w:rsidR="006D17C9" w:rsidRDefault="006D17C9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917.</w:t>
      </w:r>
    </w:p>
    <w:p w14:paraId="1D1476FF" w14:textId="77777777" w:rsidR="006D17C9" w:rsidRDefault="006D17C9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5DBE5" w14:textId="77777777" w:rsidR="006D17C9" w:rsidRDefault="006D17C9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71B012" w14:textId="77777777" w:rsidR="006D17C9" w:rsidRDefault="006D17C9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C47C8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A81B3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E72CA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68327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24BDC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4DE7B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81149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C206C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48F4B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A3C11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F098E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E5AF6" w14:textId="77777777" w:rsidR="002E00FD" w:rsidRDefault="002E00FD" w:rsidP="006D17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4690F" w14:textId="77777777" w:rsidR="006D17C9" w:rsidRPr="006D17C9" w:rsidRDefault="006D17C9" w:rsidP="006D17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F2830" w14:textId="77777777" w:rsidR="004C372F" w:rsidRDefault="00340DE1" w:rsidP="00340D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vlády ČR se stanovením podmínek úhrady ze zdravotního pojištění a ceny pro konečného spotřebitele léčivých přípravků PAXLOVID a LAGEVRIO mimořádným opatřením Ministerstva zdravotnictví </w:t>
      </w:r>
      <w:r w:rsidR="001A1A52">
        <w:rPr>
          <w:rFonts w:ascii="Arial" w:hAnsi="Arial" w:cs="Arial"/>
          <w:b/>
          <w:sz w:val="22"/>
          <w:szCs w:val="22"/>
        </w:rPr>
        <w:t>po</w:t>
      </w:r>
      <w:r>
        <w:rPr>
          <w:rFonts w:ascii="Arial" w:hAnsi="Arial" w:cs="Arial"/>
          <w:b/>
          <w:sz w:val="22"/>
          <w:szCs w:val="22"/>
        </w:rPr>
        <w:t>dle § 32c zákona č. 48/1997 Sb., o veřejném zdravotním pojištění a o změně a doplnění některých souvisejících zákonů, ve znění pozdějších předpisů</w:t>
      </w:r>
    </w:p>
    <w:p w14:paraId="072574B6" w14:textId="77777777" w:rsidR="00340DE1" w:rsidRDefault="00340DE1" w:rsidP="00340D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1048/23</w:t>
      </w:r>
    </w:p>
    <w:p w14:paraId="42FB113B" w14:textId="77777777" w:rsidR="00340DE1" w:rsidRDefault="00340DE1" w:rsidP="00340DE1">
      <w:pPr>
        <w:ind w:left="708" w:hanging="708"/>
        <w:rPr>
          <w:rFonts w:ascii="Arial" w:hAnsi="Arial" w:cs="Arial"/>
          <w:sz w:val="22"/>
          <w:szCs w:val="22"/>
        </w:rPr>
      </w:pPr>
    </w:p>
    <w:p w14:paraId="34D0D73B" w14:textId="77777777" w:rsidR="00340DE1" w:rsidRDefault="00340DE1" w:rsidP="0034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ADDC142" w14:textId="77777777" w:rsidR="00340DE1" w:rsidRDefault="00340DE1" w:rsidP="0034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918.</w:t>
      </w:r>
    </w:p>
    <w:p w14:paraId="384BDE1D" w14:textId="77777777" w:rsidR="00340DE1" w:rsidRDefault="00340DE1" w:rsidP="0034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4CFE8" w14:textId="77777777" w:rsidR="00340DE1" w:rsidRDefault="00340DE1" w:rsidP="0034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4F8DB29" w14:textId="77777777" w:rsidR="00340DE1" w:rsidRDefault="00340DE1" w:rsidP="0034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C929A" w14:textId="77777777" w:rsidR="002E00FD" w:rsidRDefault="002E00FD" w:rsidP="00340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10E91" w14:textId="77777777" w:rsidR="00340DE1" w:rsidRPr="00340DE1" w:rsidRDefault="00340DE1" w:rsidP="00340D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88460" w14:textId="77777777" w:rsidR="004C372F" w:rsidRDefault="00E55470" w:rsidP="00E554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vlády ČR se stanovením podmínek úhrady ze zdravotního pojištění a ceny pro konečného spotřebitele antibiotických léčivých přípravků mimořádným opatřením Ministerstva zdravotnictví </w:t>
      </w:r>
      <w:r w:rsidR="001A1A52">
        <w:rPr>
          <w:rFonts w:ascii="Arial" w:hAnsi="Arial" w:cs="Arial"/>
          <w:b/>
          <w:sz w:val="22"/>
          <w:szCs w:val="22"/>
        </w:rPr>
        <w:t>po</w:t>
      </w:r>
      <w:r>
        <w:rPr>
          <w:rFonts w:ascii="Arial" w:hAnsi="Arial" w:cs="Arial"/>
          <w:b/>
          <w:sz w:val="22"/>
          <w:szCs w:val="22"/>
        </w:rPr>
        <w:t>dle § 32c zákona č. 48/1997 Sb., o veřejném zdravotním pojištění a</w:t>
      </w:r>
      <w:r w:rsidR="002E00F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a doplnění některých souvisejících zákonů, ve znění pozdějších předpisů</w:t>
      </w:r>
    </w:p>
    <w:p w14:paraId="2F2B3D74" w14:textId="77777777" w:rsidR="00E55470" w:rsidRDefault="00E55470" w:rsidP="00E554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1050/23</w:t>
      </w:r>
    </w:p>
    <w:p w14:paraId="28E1583E" w14:textId="77777777" w:rsidR="00E55470" w:rsidRDefault="00E55470" w:rsidP="00E55470">
      <w:pPr>
        <w:ind w:left="708" w:hanging="708"/>
        <w:rPr>
          <w:rFonts w:ascii="Arial" w:hAnsi="Arial" w:cs="Arial"/>
          <w:sz w:val="22"/>
          <w:szCs w:val="22"/>
        </w:rPr>
      </w:pPr>
    </w:p>
    <w:p w14:paraId="680318D7" w14:textId="77777777" w:rsidR="00E55470" w:rsidRDefault="00E55470" w:rsidP="00E55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9DCD389" w14:textId="77777777" w:rsidR="00E55470" w:rsidRDefault="00E55470" w:rsidP="00E55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919.</w:t>
      </w:r>
    </w:p>
    <w:p w14:paraId="07AC0A09" w14:textId="77777777" w:rsidR="00E55470" w:rsidRDefault="00E55470" w:rsidP="00E55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9B7E2" w14:textId="77777777" w:rsidR="00E55470" w:rsidRDefault="00E55470" w:rsidP="00E55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5E05749" w14:textId="77777777" w:rsidR="00E55470" w:rsidRDefault="00E55470" w:rsidP="00E55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13A81" w14:textId="77777777" w:rsidR="00E55470" w:rsidRDefault="00E55470" w:rsidP="00E55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E1612" w14:textId="77777777" w:rsidR="002E00FD" w:rsidRPr="00E55470" w:rsidRDefault="002E00FD" w:rsidP="00E55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174A7" w14:textId="77777777" w:rsidR="004C372F" w:rsidRDefault="00557A69" w:rsidP="00557A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Akční plán k naplnění Strategického rámce přípravy na stárnutí společnosti na</w:t>
      </w:r>
      <w:r w:rsidR="002E00F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období 2023-2025 </w:t>
      </w:r>
    </w:p>
    <w:p w14:paraId="1E34E26B" w14:textId="77777777" w:rsidR="00557A69" w:rsidRDefault="00557A69" w:rsidP="00557A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1035/23</w:t>
      </w:r>
    </w:p>
    <w:p w14:paraId="6DDEDBBD" w14:textId="77777777" w:rsidR="00557A69" w:rsidRDefault="00557A69" w:rsidP="00557A69">
      <w:pPr>
        <w:ind w:left="708" w:hanging="708"/>
        <w:rPr>
          <w:rFonts w:ascii="Arial" w:hAnsi="Arial" w:cs="Arial"/>
          <w:sz w:val="22"/>
          <w:szCs w:val="22"/>
        </w:rPr>
      </w:pPr>
    </w:p>
    <w:p w14:paraId="19A0DCB2" w14:textId="77777777" w:rsidR="00557A69" w:rsidRDefault="00557A69" w:rsidP="00557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2E00F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B3F5608" w14:textId="77777777" w:rsidR="00557A69" w:rsidRDefault="00557A69" w:rsidP="00557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920.</w:t>
      </w:r>
    </w:p>
    <w:p w14:paraId="57D441AE" w14:textId="77777777" w:rsidR="00557A69" w:rsidRDefault="00557A69" w:rsidP="00557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882B6" w14:textId="77777777" w:rsidR="00557A69" w:rsidRDefault="00557A69" w:rsidP="00557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EB3311" w14:textId="77777777" w:rsidR="00557A69" w:rsidRDefault="00557A69" w:rsidP="00557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300CB" w14:textId="77777777" w:rsidR="00557A69" w:rsidRDefault="00557A69" w:rsidP="00557A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261FC" w14:textId="77777777" w:rsidR="002E00FD" w:rsidRPr="00557A69" w:rsidRDefault="002E00FD" w:rsidP="00557A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5CC27" w14:textId="77777777" w:rsidR="004C372F" w:rsidRDefault="00D708A8" w:rsidP="00D708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Koncepce obranného aplikovaného výzkumu, vývoje a inovací na období 2023 až 2029</w:t>
      </w:r>
    </w:p>
    <w:p w14:paraId="18B5B236" w14:textId="77777777" w:rsidR="00D708A8" w:rsidRDefault="00D708A8" w:rsidP="00D708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1041/23</w:t>
      </w:r>
    </w:p>
    <w:p w14:paraId="0D828462" w14:textId="77777777" w:rsidR="00D708A8" w:rsidRDefault="00D708A8" w:rsidP="00D708A8">
      <w:pPr>
        <w:ind w:left="708" w:hanging="708"/>
        <w:rPr>
          <w:rFonts w:ascii="Arial" w:hAnsi="Arial" w:cs="Arial"/>
          <w:sz w:val="22"/>
          <w:szCs w:val="22"/>
        </w:rPr>
      </w:pPr>
    </w:p>
    <w:p w14:paraId="631D5102" w14:textId="77777777" w:rsidR="00D708A8" w:rsidRDefault="00D708A8" w:rsidP="00D7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6B99669" w14:textId="77777777" w:rsidR="00D708A8" w:rsidRDefault="00D708A8" w:rsidP="00D7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921.</w:t>
      </w:r>
    </w:p>
    <w:p w14:paraId="48CC2E6F" w14:textId="77777777" w:rsidR="00D708A8" w:rsidRDefault="00D708A8" w:rsidP="00D7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E2E91" w14:textId="77777777" w:rsidR="00D708A8" w:rsidRDefault="00D708A8" w:rsidP="00D7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ED4D24" w14:textId="77777777" w:rsidR="00D708A8" w:rsidRDefault="00D708A8" w:rsidP="00D7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5171A" w14:textId="77777777" w:rsidR="00D708A8" w:rsidRDefault="00D708A8" w:rsidP="00D70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3FCAF" w14:textId="77777777" w:rsidR="002E00FD" w:rsidRPr="00D708A8" w:rsidRDefault="002E00FD" w:rsidP="00D70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1C747" w14:textId="77777777" w:rsidR="004C372F" w:rsidRDefault="008523E4" w:rsidP="008523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Pokračování programu podpory českého kulturního dědictví v zahraničí v roce 2024 a střednědobý výhled jeho financování na léta 2025 a 2026</w:t>
      </w:r>
    </w:p>
    <w:p w14:paraId="0186B275" w14:textId="77777777" w:rsidR="008523E4" w:rsidRDefault="008523E4" w:rsidP="008523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1036/23</w:t>
      </w:r>
    </w:p>
    <w:p w14:paraId="2778E6CE" w14:textId="77777777" w:rsidR="008523E4" w:rsidRDefault="008523E4" w:rsidP="008523E4">
      <w:pPr>
        <w:ind w:left="708" w:hanging="708"/>
        <w:rPr>
          <w:rFonts w:ascii="Arial" w:hAnsi="Arial" w:cs="Arial"/>
          <w:sz w:val="22"/>
          <w:szCs w:val="22"/>
        </w:rPr>
      </w:pPr>
    </w:p>
    <w:p w14:paraId="643B3E6F" w14:textId="77777777" w:rsidR="008523E4" w:rsidRDefault="008523E4" w:rsidP="00852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D7063F" w14:textId="77777777" w:rsidR="008523E4" w:rsidRDefault="008523E4" w:rsidP="00852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922.</w:t>
      </w:r>
    </w:p>
    <w:p w14:paraId="07177FD9" w14:textId="77777777" w:rsidR="008523E4" w:rsidRDefault="008523E4" w:rsidP="00852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05CF5" w14:textId="77777777" w:rsidR="008523E4" w:rsidRDefault="008523E4" w:rsidP="00852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4AF486" w14:textId="77777777" w:rsidR="008523E4" w:rsidRDefault="008523E4" w:rsidP="00852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3AA7F" w14:textId="77777777" w:rsidR="008523E4" w:rsidRDefault="008523E4" w:rsidP="008523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0A09B" w14:textId="77777777" w:rsidR="002E00FD" w:rsidRPr="008523E4" w:rsidRDefault="002E00FD" w:rsidP="008523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E2550" w14:textId="77777777" w:rsidR="004C372F" w:rsidRDefault="002569E2" w:rsidP="002569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Úprava postupu investiční přípravy rekonstrukce budovy zastupitelského úřadu České republiky v Berlíně</w:t>
      </w:r>
    </w:p>
    <w:p w14:paraId="0C8A4116" w14:textId="77777777" w:rsidR="002569E2" w:rsidRDefault="002569E2" w:rsidP="002569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1038/23</w:t>
      </w:r>
    </w:p>
    <w:p w14:paraId="2EEFA65C" w14:textId="77777777" w:rsidR="002569E2" w:rsidRDefault="002569E2" w:rsidP="002569E2">
      <w:pPr>
        <w:ind w:left="708" w:hanging="708"/>
        <w:rPr>
          <w:rFonts w:ascii="Arial" w:hAnsi="Arial" w:cs="Arial"/>
          <w:sz w:val="22"/>
          <w:szCs w:val="22"/>
        </w:rPr>
      </w:pPr>
    </w:p>
    <w:p w14:paraId="3ACDE832" w14:textId="77777777" w:rsidR="002569E2" w:rsidRDefault="002569E2" w:rsidP="0025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5198AA" w14:textId="77777777" w:rsidR="002569E2" w:rsidRDefault="002569E2" w:rsidP="0025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923.</w:t>
      </w:r>
    </w:p>
    <w:p w14:paraId="3D5A64B6" w14:textId="77777777" w:rsidR="002569E2" w:rsidRDefault="002569E2" w:rsidP="0025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66160" w14:textId="77777777" w:rsidR="002569E2" w:rsidRDefault="002569E2" w:rsidP="0025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626FBF" w14:textId="77777777" w:rsidR="002569E2" w:rsidRDefault="002569E2" w:rsidP="00256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5E45A" w14:textId="77777777" w:rsidR="002569E2" w:rsidRDefault="002569E2" w:rsidP="002569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6352C" w14:textId="77777777" w:rsidR="002E00FD" w:rsidRPr="002569E2" w:rsidRDefault="002E00FD" w:rsidP="002569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2C914" w14:textId="77777777" w:rsidR="004C372F" w:rsidRDefault="00B052F0" w:rsidP="00B052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Aktualizace dokumentace programu 127 77 „Podpora financování dopravy“</w:t>
      </w:r>
    </w:p>
    <w:p w14:paraId="14C8D3EB" w14:textId="77777777" w:rsidR="00B052F0" w:rsidRDefault="00B052F0" w:rsidP="00B052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1034/23</w:t>
      </w:r>
    </w:p>
    <w:p w14:paraId="77769511" w14:textId="77777777" w:rsidR="00B052F0" w:rsidRDefault="00B052F0" w:rsidP="00B052F0">
      <w:pPr>
        <w:ind w:left="708" w:hanging="708"/>
        <w:rPr>
          <w:rFonts w:ascii="Arial" w:hAnsi="Arial" w:cs="Arial"/>
          <w:sz w:val="22"/>
          <w:szCs w:val="22"/>
        </w:rPr>
      </w:pPr>
    </w:p>
    <w:p w14:paraId="1B419DF2" w14:textId="77777777" w:rsidR="00B052F0" w:rsidRDefault="00B052F0" w:rsidP="00B05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F550EA0" w14:textId="77777777" w:rsidR="00B052F0" w:rsidRDefault="00B052F0" w:rsidP="00B05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924.</w:t>
      </w:r>
    </w:p>
    <w:p w14:paraId="3D1EF56E" w14:textId="77777777" w:rsidR="00B052F0" w:rsidRDefault="00B052F0" w:rsidP="00B05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A469D" w14:textId="77777777" w:rsidR="00B052F0" w:rsidRDefault="00B052F0" w:rsidP="00B05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33E414" w14:textId="77777777" w:rsidR="00B052F0" w:rsidRDefault="00B052F0" w:rsidP="00B05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1B473" w14:textId="77777777" w:rsidR="002E00FD" w:rsidRDefault="002E00FD" w:rsidP="00B05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469E1" w14:textId="77777777" w:rsidR="00B052F0" w:rsidRPr="00B052F0" w:rsidRDefault="00B052F0" w:rsidP="00B052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ECF3B" w14:textId="77777777" w:rsidR="004C372F" w:rsidRDefault="005A0A15" w:rsidP="005A0A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přijetí změny přílohy III Rotterdamské úmluvy o postupu předchozího souhlasu pro určité nebezpečné chemické látky a pesticidy v mezinárodním obchodu přijaté v Ženevě dne 12. května 2023</w:t>
      </w:r>
    </w:p>
    <w:p w14:paraId="20F0D2E4" w14:textId="77777777" w:rsidR="005A0A15" w:rsidRDefault="005A0A15" w:rsidP="005A0A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1031/23</w:t>
      </w:r>
    </w:p>
    <w:p w14:paraId="51D7411B" w14:textId="77777777" w:rsidR="005A0A15" w:rsidRDefault="005A0A15" w:rsidP="005A0A15">
      <w:pPr>
        <w:ind w:left="708" w:hanging="708"/>
        <w:rPr>
          <w:rFonts w:ascii="Arial" w:hAnsi="Arial" w:cs="Arial"/>
          <w:sz w:val="22"/>
          <w:szCs w:val="22"/>
        </w:rPr>
      </w:pPr>
    </w:p>
    <w:p w14:paraId="49E97F33" w14:textId="77777777" w:rsidR="005A0A15" w:rsidRDefault="005A0A15" w:rsidP="005A0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1DC1B1EE" w14:textId="77777777" w:rsidR="005A0A15" w:rsidRDefault="005A0A15" w:rsidP="005A0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925.</w:t>
      </w:r>
    </w:p>
    <w:p w14:paraId="2AD3A83E" w14:textId="77777777" w:rsidR="005A0A15" w:rsidRDefault="005A0A15" w:rsidP="005A0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A0F85" w14:textId="77777777" w:rsidR="005A0A15" w:rsidRDefault="005A0A15" w:rsidP="005A0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620F3F" w14:textId="77777777" w:rsidR="005A0A15" w:rsidRDefault="005A0A15" w:rsidP="005A0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FCAFD" w14:textId="77777777" w:rsidR="005A0A15" w:rsidRPr="005A0A15" w:rsidRDefault="005A0A15" w:rsidP="005A0A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B235A" w14:textId="77777777" w:rsidR="004C372F" w:rsidRDefault="001F20CE" w:rsidP="001F20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2022</w:t>
      </w:r>
    </w:p>
    <w:p w14:paraId="65980C8F" w14:textId="77777777" w:rsidR="001F20CE" w:rsidRDefault="001F20CE" w:rsidP="001F20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1040/23</w:t>
      </w:r>
    </w:p>
    <w:p w14:paraId="1526B420" w14:textId="77777777" w:rsidR="001F20CE" w:rsidRDefault="001F20CE" w:rsidP="001F20CE">
      <w:pPr>
        <w:ind w:left="708" w:hanging="708"/>
        <w:rPr>
          <w:rFonts w:ascii="Arial" w:hAnsi="Arial" w:cs="Arial"/>
          <w:sz w:val="22"/>
          <w:szCs w:val="22"/>
        </w:rPr>
      </w:pPr>
    </w:p>
    <w:p w14:paraId="08D8F1DE" w14:textId="77777777" w:rsidR="001F20CE" w:rsidRDefault="001F20CE" w:rsidP="001F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5C374A5" w14:textId="77777777" w:rsidR="001F20CE" w:rsidRDefault="001F20CE" w:rsidP="001F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926.</w:t>
      </w:r>
    </w:p>
    <w:p w14:paraId="365E8AC0" w14:textId="77777777" w:rsidR="001F20CE" w:rsidRDefault="001F20CE" w:rsidP="001F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DB30D" w14:textId="77777777" w:rsidR="001F20CE" w:rsidRDefault="001F20CE" w:rsidP="001F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CAE89F" w14:textId="77777777" w:rsidR="001F20CE" w:rsidRDefault="001F20CE" w:rsidP="001F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AC8A6" w14:textId="77777777" w:rsidR="001F20CE" w:rsidRDefault="001F20CE" w:rsidP="001F20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03437" w14:textId="77777777" w:rsidR="004C372F" w:rsidRDefault="00EE3002" w:rsidP="00EE30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na zpětvzetí vládního návrhu zákona o správě voleb a vládního návrhu zákona, kterým se mění volební a některé další zákony v souvislosti s přijetím zákona o správě voleb (sněmovní tisky č. 379 a 380) </w:t>
      </w:r>
    </w:p>
    <w:p w14:paraId="7BDFE663" w14:textId="77777777" w:rsidR="00EE3002" w:rsidRDefault="00EE3002" w:rsidP="00EE30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1049/23</w:t>
      </w:r>
    </w:p>
    <w:p w14:paraId="57966973" w14:textId="77777777" w:rsidR="00EE3002" w:rsidRDefault="00EE3002" w:rsidP="00EE3002">
      <w:pPr>
        <w:ind w:left="708" w:hanging="708"/>
        <w:rPr>
          <w:rFonts w:ascii="Arial" w:hAnsi="Arial" w:cs="Arial"/>
          <w:sz w:val="22"/>
          <w:szCs w:val="22"/>
        </w:rPr>
      </w:pPr>
    </w:p>
    <w:p w14:paraId="40583E37" w14:textId="77777777" w:rsidR="00EE3002" w:rsidRDefault="00EE3002" w:rsidP="00EE3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E00F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4578ADE" w14:textId="77777777" w:rsidR="00EE3002" w:rsidRDefault="00EE3002" w:rsidP="00EE3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927.</w:t>
      </w:r>
    </w:p>
    <w:p w14:paraId="7D7713AD" w14:textId="77777777" w:rsidR="00EE3002" w:rsidRDefault="00EE3002" w:rsidP="00EE3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ADA6B" w14:textId="77777777" w:rsidR="00EE3002" w:rsidRDefault="00EE3002" w:rsidP="00EE3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DA1D67" w14:textId="77777777" w:rsidR="00EE3002" w:rsidRDefault="00EE3002" w:rsidP="00EE3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6CCCA" w14:textId="77777777" w:rsidR="00EE3002" w:rsidRDefault="00EE3002" w:rsidP="00EE30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B2918" w14:textId="77777777" w:rsidR="002E00FD" w:rsidRPr="00EE3002" w:rsidRDefault="002E00FD" w:rsidP="00EE30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42AAE" w14:textId="77777777" w:rsidR="004C372F" w:rsidRDefault="00ED7F1F" w:rsidP="00ED7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zasedání Evropské rady a eurosummitu ve dnech </w:t>
      </w:r>
      <w:r w:rsidR="002E00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26. a 27. října 2023 v Bruselu</w:t>
      </w:r>
    </w:p>
    <w:p w14:paraId="6B560816" w14:textId="77777777" w:rsidR="00ED7F1F" w:rsidRDefault="00ED7F1F" w:rsidP="00ED7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1032/23</w:t>
      </w:r>
    </w:p>
    <w:p w14:paraId="5E811AA4" w14:textId="77777777" w:rsidR="00ED7F1F" w:rsidRDefault="00ED7F1F" w:rsidP="00ED7F1F">
      <w:pPr>
        <w:ind w:left="708" w:hanging="708"/>
        <w:rPr>
          <w:rFonts w:ascii="Arial" w:hAnsi="Arial" w:cs="Arial"/>
          <w:sz w:val="22"/>
          <w:szCs w:val="22"/>
        </w:rPr>
      </w:pPr>
    </w:p>
    <w:p w14:paraId="19E80017" w14:textId="77777777" w:rsidR="00ED7F1F" w:rsidRDefault="00ED7F1F" w:rsidP="00ED7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4582527" w14:textId="77777777" w:rsidR="00ED7F1F" w:rsidRDefault="00ED7F1F" w:rsidP="00ED7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928.</w:t>
      </w:r>
    </w:p>
    <w:p w14:paraId="74964F36" w14:textId="77777777" w:rsidR="00ED7F1F" w:rsidRDefault="00ED7F1F" w:rsidP="00ED7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9C92C" w14:textId="77777777" w:rsidR="00ED7F1F" w:rsidRDefault="00ED7F1F" w:rsidP="00ED7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6576EE3" w14:textId="77777777" w:rsidR="00ED7F1F" w:rsidRDefault="00ED7F1F" w:rsidP="00ED7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59C08" w14:textId="77777777" w:rsidR="00ED7F1F" w:rsidRDefault="00ED7F1F" w:rsidP="00ED7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FC723" w14:textId="77777777" w:rsidR="002E00FD" w:rsidRPr="00ED7F1F" w:rsidRDefault="002E00FD" w:rsidP="00ED7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7303A" w14:textId="77777777" w:rsidR="004C372F" w:rsidRDefault="00A83A25" w:rsidP="00A83A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Spolkové republice Německo dne 2. listopadu 2023</w:t>
      </w:r>
    </w:p>
    <w:p w14:paraId="4BD208D9" w14:textId="77777777" w:rsidR="00A83A25" w:rsidRDefault="00A83A25" w:rsidP="00A83A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1033/23</w:t>
      </w:r>
    </w:p>
    <w:p w14:paraId="53AA41BA" w14:textId="77777777" w:rsidR="00A83A25" w:rsidRDefault="00A83A25" w:rsidP="00A83A25">
      <w:pPr>
        <w:ind w:left="708" w:hanging="708"/>
        <w:rPr>
          <w:rFonts w:ascii="Arial" w:hAnsi="Arial" w:cs="Arial"/>
          <w:sz w:val="22"/>
          <w:szCs w:val="22"/>
        </w:rPr>
      </w:pPr>
    </w:p>
    <w:p w14:paraId="45A84EB1" w14:textId="77777777" w:rsidR="00A83A25" w:rsidRDefault="00A83A25" w:rsidP="00A83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DFB923" w14:textId="77777777" w:rsidR="00A83A25" w:rsidRDefault="00A83A25" w:rsidP="00A83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929.</w:t>
      </w:r>
    </w:p>
    <w:p w14:paraId="75CE4F93" w14:textId="77777777" w:rsidR="00A83A25" w:rsidRDefault="00A83A25" w:rsidP="00A83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FAEC5" w14:textId="77777777" w:rsidR="00A83A25" w:rsidRDefault="00A83A25" w:rsidP="00A83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870727D" w14:textId="77777777" w:rsidR="00A83A25" w:rsidRDefault="00A83A25" w:rsidP="00A83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504B8" w14:textId="77777777" w:rsidR="002E00FD" w:rsidRDefault="002E00FD" w:rsidP="00A83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2E27B" w14:textId="77777777" w:rsidR="00A83A25" w:rsidRPr="00A83A25" w:rsidRDefault="00A83A25" w:rsidP="00A83A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76824" w14:textId="77777777" w:rsidR="004C372F" w:rsidRDefault="00A505FC" w:rsidP="00A505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Stanovení výše účasti státního rozpočtu na financování programu reprodukce majetku 107V400 „Udržení a rozvoj schopností nadzvukového letectva II“</w:t>
      </w:r>
    </w:p>
    <w:p w14:paraId="409316A7" w14:textId="77777777" w:rsidR="00A505FC" w:rsidRDefault="00A505FC" w:rsidP="00A505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1056/23</w:t>
      </w:r>
    </w:p>
    <w:p w14:paraId="65D8DBE2" w14:textId="77777777" w:rsidR="00A505FC" w:rsidRDefault="00A505FC" w:rsidP="00A505FC">
      <w:pPr>
        <w:ind w:left="708" w:hanging="708"/>
        <w:rPr>
          <w:rFonts w:ascii="Arial" w:hAnsi="Arial" w:cs="Arial"/>
          <w:sz w:val="22"/>
          <w:szCs w:val="22"/>
        </w:rPr>
      </w:pPr>
    </w:p>
    <w:p w14:paraId="4B78576D" w14:textId="77777777" w:rsidR="00A505FC" w:rsidRDefault="00A505FC" w:rsidP="00A50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2BEC0C5" w14:textId="77777777" w:rsidR="00A505FC" w:rsidRDefault="00A505FC" w:rsidP="00A50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930.</w:t>
      </w:r>
    </w:p>
    <w:p w14:paraId="4AF62D0B" w14:textId="77777777" w:rsidR="00A505FC" w:rsidRDefault="00A505FC" w:rsidP="00A50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AD2EA" w14:textId="77777777" w:rsidR="00A505FC" w:rsidRDefault="00A505FC" w:rsidP="00A50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EA45A2" w14:textId="77777777" w:rsidR="00A505FC" w:rsidRDefault="00A505FC" w:rsidP="00A50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E1D89" w14:textId="77777777" w:rsidR="002E00FD" w:rsidRDefault="002E00FD" w:rsidP="00A50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FE7C2" w14:textId="77777777" w:rsidR="00A505FC" w:rsidRPr="00A505FC" w:rsidRDefault="00A505FC" w:rsidP="00A505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AF942" w14:textId="77777777" w:rsidR="004C372F" w:rsidRDefault="00681D33" w:rsidP="00681D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Souhlas s poskytnutím peněžního daru v roce 2023 do Svěřenského fondu NATO Komplexní balíček pomoci pro Ukrajinu</w:t>
      </w:r>
    </w:p>
    <w:p w14:paraId="29293584" w14:textId="77777777" w:rsidR="00681D33" w:rsidRDefault="00681D33" w:rsidP="00681D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1055/23</w:t>
      </w:r>
    </w:p>
    <w:p w14:paraId="2CF6C8F2" w14:textId="77777777" w:rsidR="00681D33" w:rsidRDefault="00681D33" w:rsidP="00681D33">
      <w:pPr>
        <w:ind w:left="708" w:hanging="708"/>
        <w:rPr>
          <w:rFonts w:ascii="Arial" w:hAnsi="Arial" w:cs="Arial"/>
          <w:sz w:val="22"/>
          <w:szCs w:val="22"/>
        </w:rPr>
      </w:pPr>
    </w:p>
    <w:p w14:paraId="1287A40A" w14:textId="77777777" w:rsidR="00681D33" w:rsidRDefault="00681D33" w:rsidP="00681D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ACC8FB" w14:textId="77777777" w:rsidR="00681D33" w:rsidRDefault="00681D33" w:rsidP="00681D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931.</w:t>
      </w:r>
    </w:p>
    <w:p w14:paraId="17A72B9D" w14:textId="77777777" w:rsidR="00681D33" w:rsidRDefault="00681D33" w:rsidP="00681D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0E534" w14:textId="77777777" w:rsidR="00681D33" w:rsidRDefault="00681D33" w:rsidP="00681D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A5B416" w14:textId="77777777" w:rsidR="002D23E6" w:rsidRDefault="002D23E6" w:rsidP="002D23E6">
      <w:pPr>
        <w:jc w:val="center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*  *  *</w:t>
      </w:r>
    </w:p>
    <w:p w14:paraId="4EFA92AD" w14:textId="77777777" w:rsidR="002D23E6" w:rsidRDefault="002D23E6" w:rsidP="002D23E6">
      <w:pPr>
        <w:rPr>
          <w:rFonts w:ascii="Arial" w:hAnsi="Arial" w:cs="Arial"/>
          <w:sz w:val="22"/>
          <w:szCs w:val="22"/>
        </w:rPr>
      </w:pPr>
    </w:p>
    <w:p w14:paraId="7DD9C9CA" w14:textId="77777777" w:rsidR="002E00FD" w:rsidRDefault="002E00FD" w:rsidP="002D23E6">
      <w:pPr>
        <w:rPr>
          <w:rFonts w:ascii="Arial" w:hAnsi="Arial" w:cs="Arial"/>
          <w:sz w:val="22"/>
          <w:szCs w:val="22"/>
        </w:rPr>
      </w:pPr>
    </w:p>
    <w:p w14:paraId="271F4D82" w14:textId="77777777" w:rsidR="002D23E6" w:rsidRDefault="002D23E6" w:rsidP="002D23E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6ED4944" w14:textId="77777777" w:rsidR="002D23E6" w:rsidRDefault="002D23E6" w:rsidP="002D23E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820BC21" w14:textId="77777777" w:rsidR="002D23E6" w:rsidRDefault="002D23E6" w:rsidP="002D23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podzim 2023 (předložil guvernér České národní banky)</w:t>
      </w:r>
    </w:p>
    <w:p w14:paraId="6ADDEC5E" w14:textId="77777777" w:rsidR="002D23E6" w:rsidRPr="002D23E6" w:rsidRDefault="002D23E6" w:rsidP="002D23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1037/23</w:t>
      </w:r>
    </w:p>
    <w:p w14:paraId="5EC1BCB2" w14:textId="77777777" w:rsidR="004C372F" w:rsidRDefault="004C372F" w:rsidP="00B664EB">
      <w:pPr>
        <w:rPr>
          <w:rFonts w:ascii="Arial" w:hAnsi="Arial" w:cs="Arial"/>
          <w:sz w:val="22"/>
          <w:szCs w:val="22"/>
        </w:rPr>
      </w:pPr>
    </w:p>
    <w:p w14:paraId="4970DDE4" w14:textId="77777777" w:rsidR="002E00FD" w:rsidRDefault="002E00FD" w:rsidP="00B664EB">
      <w:pPr>
        <w:rPr>
          <w:rFonts w:ascii="Arial" w:hAnsi="Arial" w:cs="Arial"/>
          <w:sz w:val="22"/>
          <w:szCs w:val="22"/>
        </w:rPr>
      </w:pPr>
    </w:p>
    <w:p w14:paraId="09FD5CE2" w14:textId="77777777" w:rsidR="002E00FD" w:rsidRDefault="002E00FD" w:rsidP="00B664EB">
      <w:pPr>
        <w:rPr>
          <w:rFonts w:ascii="Arial" w:hAnsi="Arial" w:cs="Arial"/>
          <w:sz w:val="22"/>
          <w:szCs w:val="22"/>
        </w:rPr>
      </w:pPr>
    </w:p>
    <w:p w14:paraId="57E0F08A" w14:textId="77777777" w:rsidR="002E00FD" w:rsidRDefault="002E00FD" w:rsidP="00B664EB">
      <w:pPr>
        <w:rPr>
          <w:rFonts w:ascii="Arial" w:hAnsi="Arial" w:cs="Arial"/>
          <w:sz w:val="22"/>
          <w:szCs w:val="22"/>
        </w:rPr>
      </w:pPr>
    </w:p>
    <w:p w14:paraId="6B78BEF0" w14:textId="77777777" w:rsidR="002E00FD" w:rsidRDefault="002E00FD" w:rsidP="00B664EB">
      <w:pPr>
        <w:rPr>
          <w:rFonts w:ascii="Arial" w:hAnsi="Arial" w:cs="Arial"/>
          <w:sz w:val="22"/>
          <w:szCs w:val="22"/>
        </w:rPr>
      </w:pPr>
    </w:p>
    <w:p w14:paraId="1241F11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6CB4C4A" w14:textId="77777777" w:rsidR="00B85984" w:rsidRDefault="00B85984" w:rsidP="00B664EB">
      <w:pPr>
        <w:rPr>
          <w:rFonts w:ascii="Arial" w:hAnsi="Arial" w:cs="Arial"/>
          <w:sz w:val="22"/>
          <w:szCs w:val="22"/>
        </w:rPr>
      </w:pPr>
    </w:p>
    <w:p w14:paraId="403A5E31" w14:textId="77777777" w:rsidR="00B85984" w:rsidRDefault="00B85984" w:rsidP="00B664EB">
      <w:pPr>
        <w:rPr>
          <w:rFonts w:ascii="Arial" w:hAnsi="Arial" w:cs="Arial"/>
          <w:sz w:val="22"/>
          <w:szCs w:val="22"/>
        </w:rPr>
      </w:pPr>
    </w:p>
    <w:p w14:paraId="1A3C5731" w14:textId="77777777" w:rsidR="00B85984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7E9C107" w14:textId="77777777" w:rsidR="00B85984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D9EF54B" w14:textId="77777777" w:rsidR="00B85984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6353096" w14:textId="77777777" w:rsidR="00B85984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5195CB86" w14:textId="77777777" w:rsidR="00B85984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7AADB622" w14:textId="77777777" w:rsidR="00B85984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75312A1D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7A298CCC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270B6E77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7C99848C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287EED57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2863ED76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1C998CF4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49C13240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13B19147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1E1F03F9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26E81D42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31B7307D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5BCBF823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3AFB308E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51828942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17D8825E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680E1E5F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00B014A2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7E143076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6794261D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398706AB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0C17A9B0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02D57712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52458E82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5178E812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266BD907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127196E5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2AB68F42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38A29611" w14:textId="77777777" w:rsidR="002E00FD" w:rsidRDefault="002E00FD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5063E1C4" w14:textId="77777777" w:rsidR="00B85984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22D90302" w14:textId="77777777" w:rsidR="00B85984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7A551F4B" w14:textId="77777777" w:rsidR="00B85984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</w:p>
    <w:p w14:paraId="2E9E6999" w14:textId="77777777" w:rsidR="00B85984" w:rsidRPr="00F13A68" w:rsidRDefault="00B85984" w:rsidP="00B859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9" w:name="Zapsal"/>
      <w:bookmarkEnd w:id="29"/>
      <w:r>
        <w:rPr>
          <w:rFonts w:ascii="Arial" w:hAnsi="Arial" w:cs="Arial"/>
          <w:sz w:val="22"/>
          <w:szCs w:val="22"/>
        </w:rPr>
        <w:t>Mgr. Zuzana Hladíková</w:t>
      </w:r>
    </w:p>
    <w:sectPr w:rsidR="00B85984" w:rsidRPr="00F13A68" w:rsidSect="004C37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0AE9A" w14:textId="77777777" w:rsidR="00C06A01" w:rsidRDefault="00C06A01" w:rsidP="00E9542B">
      <w:r>
        <w:separator/>
      </w:r>
    </w:p>
  </w:endnote>
  <w:endnote w:type="continuationSeparator" w:id="0">
    <w:p w14:paraId="7BD3836C" w14:textId="77777777" w:rsidR="00C06A01" w:rsidRDefault="00C06A0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DA58" w14:textId="77777777" w:rsidR="004C372F" w:rsidRDefault="004C3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356A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970EE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970EE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48F4E2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E7A7" w14:textId="77777777" w:rsidR="004C372F" w:rsidRDefault="004C3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9DBC9" w14:textId="77777777" w:rsidR="00C06A01" w:rsidRDefault="00C06A01" w:rsidP="00E9542B">
      <w:r>
        <w:separator/>
      </w:r>
    </w:p>
  </w:footnote>
  <w:footnote w:type="continuationSeparator" w:id="0">
    <w:p w14:paraId="39034BBE" w14:textId="77777777" w:rsidR="00C06A01" w:rsidRDefault="00C06A0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74D5D" w14:textId="77777777" w:rsidR="004C372F" w:rsidRDefault="004C3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C05A7" w14:textId="77777777" w:rsidR="004C372F" w:rsidRPr="004C372F" w:rsidRDefault="004C372F" w:rsidP="004C372F">
    <w:pPr>
      <w:pStyle w:val="Header"/>
      <w:jc w:val="center"/>
      <w:rPr>
        <w:rFonts w:ascii="Arial" w:hAnsi="Arial" w:cs="Arial"/>
        <w:color w:val="808080"/>
        <w:sz w:val="20"/>
      </w:rPr>
    </w:pPr>
    <w:r w:rsidRPr="004C372F">
      <w:rPr>
        <w:rFonts w:ascii="Arial" w:hAnsi="Arial" w:cs="Arial"/>
        <w:color w:val="808080"/>
        <w:sz w:val="20"/>
      </w:rPr>
      <w:t>VLÁDA ČESKÉ REPUBLIKY</w:t>
    </w:r>
  </w:p>
  <w:p w14:paraId="3C11A645" w14:textId="77777777" w:rsidR="004C372F" w:rsidRPr="004C372F" w:rsidRDefault="004C372F" w:rsidP="004C372F">
    <w:pPr>
      <w:pStyle w:val="Header"/>
      <w:jc w:val="center"/>
      <w:rPr>
        <w:rFonts w:ascii="Arial" w:hAnsi="Arial" w:cs="Arial"/>
        <w:color w:val="808080"/>
        <w:sz w:val="20"/>
      </w:rPr>
    </w:pPr>
    <w:r w:rsidRPr="004C372F">
      <w:rPr>
        <w:rFonts w:ascii="Arial" w:hAnsi="Arial" w:cs="Arial"/>
        <w:color w:val="808080"/>
        <w:sz w:val="20"/>
      </w:rPr>
      <w:t>záznam z jednání schůze ze dne 29. listopadu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42902" w14:textId="77777777" w:rsidR="004C372F" w:rsidRDefault="004C37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C5E5D"/>
    <w:rsid w:val="00116E03"/>
    <w:rsid w:val="001A1A52"/>
    <w:rsid w:val="001F20CE"/>
    <w:rsid w:val="00205515"/>
    <w:rsid w:val="00252509"/>
    <w:rsid w:val="002569E2"/>
    <w:rsid w:val="00257B3B"/>
    <w:rsid w:val="002B4ABC"/>
    <w:rsid w:val="002B6A31"/>
    <w:rsid w:val="002B778F"/>
    <w:rsid w:val="002C5552"/>
    <w:rsid w:val="002C7A81"/>
    <w:rsid w:val="002D23E6"/>
    <w:rsid w:val="002D2B56"/>
    <w:rsid w:val="002E00FD"/>
    <w:rsid w:val="00316850"/>
    <w:rsid w:val="00340DE1"/>
    <w:rsid w:val="00460231"/>
    <w:rsid w:val="004C372F"/>
    <w:rsid w:val="004D6F17"/>
    <w:rsid w:val="00532944"/>
    <w:rsid w:val="005434A4"/>
    <w:rsid w:val="00557A69"/>
    <w:rsid w:val="005730E9"/>
    <w:rsid w:val="00590164"/>
    <w:rsid w:val="005A0A15"/>
    <w:rsid w:val="005A378F"/>
    <w:rsid w:val="005A68A6"/>
    <w:rsid w:val="005B5FB2"/>
    <w:rsid w:val="006072A6"/>
    <w:rsid w:val="00610EF8"/>
    <w:rsid w:val="00643E35"/>
    <w:rsid w:val="00681D33"/>
    <w:rsid w:val="006A2667"/>
    <w:rsid w:val="006D17C9"/>
    <w:rsid w:val="00717640"/>
    <w:rsid w:val="00740A68"/>
    <w:rsid w:val="00777715"/>
    <w:rsid w:val="007B1245"/>
    <w:rsid w:val="007D56C6"/>
    <w:rsid w:val="00801C1A"/>
    <w:rsid w:val="008103B2"/>
    <w:rsid w:val="00842254"/>
    <w:rsid w:val="008523E4"/>
    <w:rsid w:val="00866074"/>
    <w:rsid w:val="008930BA"/>
    <w:rsid w:val="008D6D66"/>
    <w:rsid w:val="009A59D4"/>
    <w:rsid w:val="009C3702"/>
    <w:rsid w:val="00A47AF2"/>
    <w:rsid w:val="00A505FC"/>
    <w:rsid w:val="00A83A25"/>
    <w:rsid w:val="00B052F0"/>
    <w:rsid w:val="00B57C4D"/>
    <w:rsid w:val="00B664EB"/>
    <w:rsid w:val="00B808A2"/>
    <w:rsid w:val="00B85984"/>
    <w:rsid w:val="00B94401"/>
    <w:rsid w:val="00BB48B8"/>
    <w:rsid w:val="00C04CC8"/>
    <w:rsid w:val="00C04DAA"/>
    <w:rsid w:val="00C06A01"/>
    <w:rsid w:val="00C2479B"/>
    <w:rsid w:val="00C45231"/>
    <w:rsid w:val="00C56B73"/>
    <w:rsid w:val="00C74C9A"/>
    <w:rsid w:val="00D013FB"/>
    <w:rsid w:val="00D52711"/>
    <w:rsid w:val="00D708A8"/>
    <w:rsid w:val="00D7271D"/>
    <w:rsid w:val="00D72C27"/>
    <w:rsid w:val="00D970EE"/>
    <w:rsid w:val="00DB16F4"/>
    <w:rsid w:val="00E2681F"/>
    <w:rsid w:val="00E55470"/>
    <w:rsid w:val="00E810A0"/>
    <w:rsid w:val="00E9542B"/>
    <w:rsid w:val="00EA5313"/>
    <w:rsid w:val="00ED7F1F"/>
    <w:rsid w:val="00EE3002"/>
    <w:rsid w:val="00F13A68"/>
    <w:rsid w:val="00F350DF"/>
    <w:rsid w:val="00F45C6D"/>
    <w:rsid w:val="00F6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671486C"/>
  <w15:chartTrackingRefBased/>
  <w15:docId w15:val="{2351177C-7194-4A21-A7E1-4377FF47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2023-12-02T08:56:00Z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