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9A14F" w14:textId="77777777" w:rsidR="00116E03" w:rsidRPr="00E9542B" w:rsidRDefault="00FF166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B6AD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A8E374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9F3B089" w14:textId="77777777" w:rsidTr="002B778F">
        <w:trPr>
          <w:trHeight w:val="302"/>
        </w:trPr>
        <w:tc>
          <w:tcPr>
            <w:tcW w:w="3082" w:type="dxa"/>
          </w:tcPr>
          <w:p w14:paraId="0CEB881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CFD5E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4D138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D1836DB" w14:textId="77777777" w:rsidTr="002B778F">
        <w:trPr>
          <w:trHeight w:val="302"/>
        </w:trPr>
        <w:tc>
          <w:tcPr>
            <w:tcW w:w="3082" w:type="dxa"/>
          </w:tcPr>
          <w:p w14:paraId="54C846F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5771B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FB20FE3" w14:textId="77777777" w:rsidR="00717640" w:rsidRPr="007C5A5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C5A5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2309/23</w:t>
            </w:r>
          </w:p>
        </w:tc>
      </w:tr>
    </w:tbl>
    <w:p w14:paraId="64FD3CA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20CF5B6" w14:textId="77777777" w:rsidR="00777715" w:rsidRDefault="00777715" w:rsidP="00777715">
      <w:pPr>
        <w:rPr>
          <w:rFonts w:ascii="Arial" w:hAnsi="Arial" w:cs="Arial"/>
        </w:rPr>
      </w:pPr>
    </w:p>
    <w:p w14:paraId="263B2A8D" w14:textId="77777777" w:rsidR="00D013FB" w:rsidRPr="00E9542B" w:rsidRDefault="00D013FB" w:rsidP="00777715">
      <w:pPr>
        <w:rPr>
          <w:rFonts w:ascii="Arial" w:hAnsi="Arial" w:cs="Arial"/>
        </w:rPr>
      </w:pPr>
    </w:p>
    <w:p w14:paraId="46DC181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496403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32B625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C5A50">
        <w:rPr>
          <w:rFonts w:ascii="Arial" w:hAnsi="Arial" w:cs="Arial"/>
          <w:sz w:val="22"/>
          <w:szCs w:val="22"/>
        </w:rPr>
        <w:t>20. prosince 2023</w:t>
      </w:r>
    </w:p>
    <w:p w14:paraId="026878F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CF4D7D8" w14:textId="77777777" w:rsidR="00E2681F" w:rsidRDefault="007C5A50" w:rsidP="007C5A5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(48. schůze)</w:t>
      </w:r>
    </w:p>
    <w:p w14:paraId="580963F1" w14:textId="77777777" w:rsidR="007C5A50" w:rsidRDefault="007C5A50" w:rsidP="007C5A50">
      <w:pPr>
        <w:rPr>
          <w:rFonts w:ascii="Arial" w:hAnsi="Arial" w:cs="Arial"/>
          <w:sz w:val="22"/>
          <w:szCs w:val="22"/>
        </w:rPr>
      </w:pPr>
    </w:p>
    <w:p w14:paraId="7B4C09A9" w14:textId="77777777" w:rsidR="007C5A50" w:rsidRDefault="007C5A50" w:rsidP="007C5A50">
      <w:pPr>
        <w:rPr>
          <w:rFonts w:ascii="Arial" w:hAnsi="Arial" w:cs="Arial"/>
          <w:sz w:val="22"/>
          <w:szCs w:val="22"/>
        </w:rPr>
      </w:pPr>
    </w:p>
    <w:p w14:paraId="2F1B94ED" w14:textId="77777777" w:rsidR="007C5A50" w:rsidRDefault="007C5A50" w:rsidP="007C5A50">
      <w:pPr>
        <w:rPr>
          <w:rFonts w:ascii="Arial" w:hAnsi="Arial" w:cs="Arial"/>
          <w:sz w:val="22"/>
          <w:szCs w:val="22"/>
        </w:rPr>
      </w:pPr>
    </w:p>
    <w:p w14:paraId="502D1DBD" w14:textId="77777777" w:rsidR="007C5A50" w:rsidRDefault="007C5A50" w:rsidP="007C5A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DDACD19" w14:textId="77777777" w:rsidR="007C5A50" w:rsidRDefault="007C5A50" w:rsidP="007C5A50">
      <w:pPr>
        <w:rPr>
          <w:rFonts w:ascii="Arial" w:hAnsi="Arial" w:cs="Arial"/>
          <w:sz w:val="22"/>
          <w:szCs w:val="22"/>
        </w:rPr>
      </w:pPr>
    </w:p>
    <w:p w14:paraId="7DFB386E" w14:textId="77777777" w:rsidR="007B3AC4" w:rsidRDefault="007B3AC4" w:rsidP="007C5A50">
      <w:pPr>
        <w:rPr>
          <w:rFonts w:ascii="Arial" w:hAnsi="Arial" w:cs="Arial"/>
          <w:sz w:val="22"/>
          <w:szCs w:val="22"/>
        </w:rPr>
      </w:pPr>
    </w:p>
    <w:p w14:paraId="29B0DA0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0A856EC" w14:textId="77777777" w:rsidR="007C5A50" w:rsidRDefault="007C5A50" w:rsidP="007C5A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40/2009 Sb., trestní zákoník, ve znění pozdějších předpisů, a další související zákony</w:t>
      </w:r>
    </w:p>
    <w:p w14:paraId="551B4731" w14:textId="77777777" w:rsidR="007C5A50" w:rsidRDefault="007C5A50" w:rsidP="007C5A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1029/23</w:t>
      </w:r>
    </w:p>
    <w:p w14:paraId="12870A22" w14:textId="77777777" w:rsidR="007C5A50" w:rsidRDefault="007C5A50" w:rsidP="007C5A50">
      <w:pPr>
        <w:ind w:left="708" w:hanging="708"/>
        <w:rPr>
          <w:rFonts w:ascii="Arial" w:hAnsi="Arial" w:cs="Arial"/>
          <w:sz w:val="22"/>
          <w:szCs w:val="22"/>
        </w:rPr>
      </w:pPr>
    </w:p>
    <w:p w14:paraId="619C656F" w14:textId="77777777" w:rsidR="007C5A50" w:rsidRDefault="007C5A50" w:rsidP="007C5A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47EC3E2C" w14:textId="77777777" w:rsidR="007C5A50" w:rsidRDefault="007C5A50" w:rsidP="007C5A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975.</w:t>
      </w:r>
    </w:p>
    <w:p w14:paraId="4D19F892" w14:textId="77777777" w:rsidR="007C5A50" w:rsidRDefault="007C5A50" w:rsidP="007C5A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61EA07" w14:textId="77777777" w:rsidR="007C5A50" w:rsidRDefault="007C5A50" w:rsidP="007C5A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F5C0B72" w14:textId="77777777" w:rsidR="007C5A50" w:rsidRDefault="007C5A50" w:rsidP="007C5A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00CD2" w14:textId="77777777" w:rsidR="007C5A50" w:rsidRDefault="007C5A50" w:rsidP="007C5A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8D084" w14:textId="77777777" w:rsidR="007B3AC4" w:rsidRPr="007C5A50" w:rsidRDefault="007B3AC4" w:rsidP="007C5A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45E4D" w14:textId="77777777" w:rsidR="007C5A50" w:rsidRDefault="00BE229C" w:rsidP="00BE22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některá nařízení vlády v souvislosti se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zrušením technických průkazů vozidel</w:t>
      </w:r>
    </w:p>
    <w:p w14:paraId="03727DAD" w14:textId="77777777" w:rsidR="00BE229C" w:rsidRDefault="00BE229C" w:rsidP="00BE22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1081/23</w:t>
      </w:r>
    </w:p>
    <w:p w14:paraId="5A4C172F" w14:textId="77777777" w:rsidR="00BE229C" w:rsidRDefault="00BE229C" w:rsidP="00BE229C">
      <w:pPr>
        <w:ind w:left="708" w:hanging="708"/>
        <w:rPr>
          <w:rFonts w:ascii="Arial" w:hAnsi="Arial" w:cs="Arial"/>
          <w:sz w:val="22"/>
          <w:szCs w:val="22"/>
        </w:rPr>
      </w:pPr>
    </w:p>
    <w:p w14:paraId="34224EE6" w14:textId="77777777" w:rsidR="00BE229C" w:rsidRDefault="00BE229C" w:rsidP="00BE2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339ABD1" w14:textId="77777777" w:rsidR="00BE229C" w:rsidRDefault="00BE229C" w:rsidP="00BE2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976.</w:t>
      </w:r>
    </w:p>
    <w:p w14:paraId="768137BB" w14:textId="77777777" w:rsidR="00BE229C" w:rsidRDefault="00BE229C" w:rsidP="00BE2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3F3B9" w14:textId="77777777" w:rsidR="00BE229C" w:rsidRDefault="00BE229C" w:rsidP="00BE2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7E9E48A" w14:textId="77777777" w:rsidR="00BE229C" w:rsidRDefault="00BE229C" w:rsidP="00BE22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13DED" w14:textId="77777777" w:rsidR="00BE229C" w:rsidRDefault="00BE229C" w:rsidP="00BE2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184FC" w14:textId="77777777" w:rsidR="007B3AC4" w:rsidRDefault="007B3AC4" w:rsidP="00BE2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7BA39" w14:textId="77777777" w:rsidR="007B3AC4" w:rsidRDefault="007B3AC4" w:rsidP="00BE2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FEE28" w14:textId="77777777" w:rsidR="007B3AC4" w:rsidRDefault="007B3AC4" w:rsidP="00BE2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03904" w14:textId="77777777" w:rsidR="007B3AC4" w:rsidRDefault="007B3AC4" w:rsidP="00BE2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8290B" w14:textId="77777777" w:rsidR="007B3AC4" w:rsidRDefault="007B3AC4" w:rsidP="00BE2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B55A0" w14:textId="77777777" w:rsidR="007B3AC4" w:rsidRDefault="007B3AC4" w:rsidP="00BE2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0B1AB" w14:textId="77777777" w:rsidR="007B3AC4" w:rsidRDefault="007B3AC4" w:rsidP="00BE2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CBF18" w14:textId="77777777" w:rsidR="007B3AC4" w:rsidRDefault="007B3AC4" w:rsidP="00BE2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BCA9F" w14:textId="77777777" w:rsidR="007B3AC4" w:rsidRDefault="007B3AC4" w:rsidP="00BE2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8F382" w14:textId="77777777" w:rsidR="007B3AC4" w:rsidRPr="00BE229C" w:rsidRDefault="007B3AC4" w:rsidP="00BE22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2691D" w14:textId="77777777" w:rsidR="007C5A50" w:rsidRDefault="00CC756D" w:rsidP="00CC75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zvýšení úhrady nákladů rodičem za službu péče o dítě v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dětské skupině podle zákona č. 247/2014 Sb., o poskytování služby péče o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dítě v dětské skupině a o změně souvisejících zákonů, ve znění pozdějších předpisů</w:t>
      </w:r>
    </w:p>
    <w:p w14:paraId="400761CA" w14:textId="77777777" w:rsidR="00CC756D" w:rsidRDefault="00CC756D" w:rsidP="00CC75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1091/23</w:t>
      </w:r>
    </w:p>
    <w:p w14:paraId="763F5D91" w14:textId="77777777" w:rsidR="00CC756D" w:rsidRDefault="00CC756D" w:rsidP="00CC756D">
      <w:pPr>
        <w:ind w:left="708" w:hanging="708"/>
        <w:rPr>
          <w:rFonts w:ascii="Arial" w:hAnsi="Arial" w:cs="Arial"/>
          <w:sz w:val="22"/>
          <w:szCs w:val="22"/>
        </w:rPr>
      </w:pPr>
    </w:p>
    <w:p w14:paraId="77F5860C" w14:textId="77777777" w:rsidR="00CC756D" w:rsidRDefault="00CC756D" w:rsidP="00CC7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1247CA9" w14:textId="77777777" w:rsidR="00CC756D" w:rsidRDefault="00CC756D" w:rsidP="00CC7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977.</w:t>
      </w:r>
    </w:p>
    <w:p w14:paraId="0FCF3471" w14:textId="77777777" w:rsidR="00CC756D" w:rsidRDefault="00CC756D" w:rsidP="00CC7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B8CC0" w14:textId="77777777" w:rsidR="00CC756D" w:rsidRDefault="00CC756D" w:rsidP="00CC7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AF34FFC" w14:textId="77777777" w:rsidR="00CC756D" w:rsidRDefault="00CC756D" w:rsidP="00CC75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02CCC" w14:textId="77777777" w:rsidR="00CC756D" w:rsidRDefault="00CC756D" w:rsidP="00CC75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35512" w14:textId="77777777" w:rsidR="007B3AC4" w:rsidRPr="00CC756D" w:rsidRDefault="007B3AC4" w:rsidP="00CC75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3478A" w14:textId="77777777" w:rsidR="007C5A50" w:rsidRDefault="00213B5C" w:rsidP="00213B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330/2023 Sb., kterým se mění nařízení vlády č. 361/2007 Sb., kterým se stanoví podmínky ochrany zdraví při práci, ve znění pozdějších předpisů</w:t>
      </w:r>
    </w:p>
    <w:p w14:paraId="5C8C5538" w14:textId="77777777" w:rsidR="00213B5C" w:rsidRDefault="00213B5C" w:rsidP="00213B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1121/23</w:t>
      </w:r>
    </w:p>
    <w:p w14:paraId="0EAE2841" w14:textId="77777777" w:rsidR="00213B5C" w:rsidRDefault="00213B5C" w:rsidP="00213B5C">
      <w:pPr>
        <w:ind w:left="708" w:hanging="708"/>
        <w:rPr>
          <w:rFonts w:ascii="Arial" w:hAnsi="Arial" w:cs="Arial"/>
          <w:sz w:val="22"/>
          <w:szCs w:val="22"/>
        </w:rPr>
      </w:pPr>
    </w:p>
    <w:p w14:paraId="4A4AF019" w14:textId="77777777" w:rsidR="00213B5C" w:rsidRDefault="00213B5C" w:rsidP="00213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7E9C88C" w14:textId="77777777" w:rsidR="00213B5C" w:rsidRDefault="00213B5C" w:rsidP="00213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978.</w:t>
      </w:r>
    </w:p>
    <w:p w14:paraId="1EBF780E" w14:textId="77777777" w:rsidR="00213B5C" w:rsidRDefault="00213B5C" w:rsidP="00213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D78B8" w14:textId="77777777" w:rsidR="00213B5C" w:rsidRDefault="00213B5C" w:rsidP="00213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CBCF732" w14:textId="77777777" w:rsidR="00213B5C" w:rsidRDefault="00213B5C" w:rsidP="00213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41686" w14:textId="77777777" w:rsidR="007B3AC4" w:rsidRDefault="007B3AC4" w:rsidP="00213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0F8F4" w14:textId="77777777" w:rsidR="00213B5C" w:rsidRPr="00213B5C" w:rsidRDefault="00213B5C" w:rsidP="00213B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BA686" w14:textId="77777777" w:rsidR="007C5A50" w:rsidRDefault="00B93027" w:rsidP="00B930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Plánu legislativních prací vlády na rok 2024</w:t>
      </w:r>
    </w:p>
    <w:p w14:paraId="5FD01C26" w14:textId="77777777" w:rsidR="00B93027" w:rsidRDefault="00B93027" w:rsidP="00B930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1117/23</w:t>
      </w:r>
    </w:p>
    <w:p w14:paraId="4DD4C3DB" w14:textId="77777777" w:rsidR="00B93027" w:rsidRDefault="00B93027" w:rsidP="00B93027">
      <w:pPr>
        <w:ind w:left="708" w:hanging="708"/>
        <w:rPr>
          <w:rFonts w:ascii="Arial" w:hAnsi="Arial" w:cs="Arial"/>
          <w:sz w:val="22"/>
          <w:szCs w:val="22"/>
        </w:rPr>
      </w:pPr>
    </w:p>
    <w:p w14:paraId="766A9188" w14:textId="77777777" w:rsidR="00B93027" w:rsidRDefault="00B93027" w:rsidP="00B930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15DFA9A" w14:textId="77777777" w:rsidR="00B93027" w:rsidRDefault="00B93027" w:rsidP="00B930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979</w:t>
      </w:r>
    </w:p>
    <w:p w14:paraId="3D63CAE0" w14:textId="77777777" w:rsidR="00B93027" w:rsidRDefault="00B93027" w:rsidP="00B930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AC0A0" w14:textId="77777777" w:rsidR="00B93027" w:rsidRDefault="00B93027" w:rsidP="00B930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místopředsedy vlády pro digitalizaci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pro místní rozvoj.</w:t>
      </w:r>
    </w:p>
    <w:p w14:paraId="726C9E60" w14:textId="77777777" w:rsidR="00B93027" w:rsidRDefault="00B93027" w:rsidP="00B930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4CA6D" w14:textId="77777777" w:rsidR="00B93027" w:rsidRDefault="00B93027" w:rsidP="00B930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ED693AF" w14:textId="77777777" w:rsidR="00B93027" w:rsidRDefault="00B93027" w:rsidP="00B930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C837B" w14:textId="77777777" w:rsidR="00B93027" w:rsidRDefault="00B93027" w:rsidP="00B930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CD688" w14:textId="77777777" w:rsidR="007B3AC4" w:rsidRPr="00B93027" w:rsidRDefault="007B3AC4" w:rsidP="00B930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EF8DF" w14:textId="77777777" w:rsidR="007C5A50" w:rsidRDefault="006A472B" w:rsidP="006A47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Dlouhodobý záměr vzdělávání a rozvoje vzdělávací soustavy České republiky 2023-2027</w:t>
      </w:r>
    </w:p>
    <w:p w14:paraId="1EDE5835" w14:textId="77777777" w:rsidR="006A472B" w:rsidRDefault="006A472B" w:rsidP="006A47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1047/23</w:t>
      </w:r>
    </w:p>
    <w:p w14:paraId="52EAB0E2" w14:textId="77777777" w:rsidR="006A472B" w:rsidRDefault="006A472B" w:rsidP="006A472B">
      <w:pPr>
        <w:ind w:left="708" w:hanging="708"/>
        <w:rPr>
          <w:rFonts w:ascii="Arial" w:hAnsi="Arial" w:cs="Arial"/>
          <w:sz w:val="22"/>
          <w:szCs w:val="22"/>
        </w:rPr>
      </w:pPr>
    </w:p>
    <w:p w14:paraId="1090C0D2" w14:textId="77777777" w:rsidR="006A472B" w:rsidRDefault="006A472B" w:rsidP="006A4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C41EF4A" w14:textId="77777777" w:rsidR="006A472B" w:rsidRDefault="006A472B" w:rsidP="006A4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980.</w:t>
      </w:r>
    </w:p>
    <w:p w14:paraId="2885A9CC" w14:textId="77777777" w:rsidR="006A472B" w:rsidRDefault="006A472B" w:rsidP="006A4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FCEA1" w14:textId="77777777" w:rsidR="006A472B" w:rsidRDefault="006A472B" w:rsidP="006A4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136AFF6" w14:textId="77777777" w:rsidR="006A472B" w:rsidRDefault="006A472B" w:rsidP="006A47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9300F" w14:textId="77777777" w:rsidR="006A472B" w:rsidRDefault="006A472B" w:rsidP="006A47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57210" w14:textId="77777777" w:rsidR="007B3AC4" w:rsidRDefault="007B3AC4" w:rsidP="006A47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5A126" w14:textId="77777777" w:rsidR="007B3AC4" w:rsidRDefault="007B3AC4" w:rsidP="006A47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3FBFC" w14:textId="77777777" w:rsidR="007B3AC4" w:rsidRPr="006A472B" w:rsidRDefault="007B3AC4" w:rsidP="006A47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6A979" w14:textId="77777777" w:rsidR="007C5A50" w:rsidRDefault="00190DC0" w:rsidP="00190D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implementaci Modernizačního fondu v České republice a aktualizace Obecného programového dokumentu Modernizačního fondu</w:t>
      </w:r>
    </w:p>
    <w:p w14:paraId="4F303FE7" w14:textId="77777777" w:rsidR="00190DC0" w:rsidRDefault="00190DC0" w:rsidP="00190D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1145/23</w:t>
      </w:r>
    </w:p>
    <w:p w14:paraId="09105C8F" w14:textId="77777777" w:rsidR="00190DC0" w:rsidRDefault="00190DC0" w:rsidP="00190DC0">
      <w:pPr>
        <w:ind w:left="708" w:hanging="708"/>
        <w:rPr>
          <w:rFonts w:ascii="Arial" w:hAnsi="Arial" w:cs="Arial"/>
          <w:sz w:val="22"/>
          <w:szCs w:val="22"/>
        </w:rPr>
      </w:pPr>
    </w:p>
    <w:p w14:paraId="53BB930B" w14:textId="77777777" w:rsidR="00190DC0" w:rsidRDefault="00190DC0" w:rsidP="00190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E04F692" w14:textId="77777777" w:rsidR="00190DC0" w:rsidRDefault="00190DC0" w:rsidP="00190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981</w:t>
      </w:r>
    </w:p>
    <w:p w14:paraId="7F741641" w14:textId="77777777" w:rsidR="00190DC0" w:rsidRDefault="00190DC0" w:rsidP="00190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6A5F0" w14:textId="77777777" w:rsidR="00190DC0" w:rsidRDefault="00190DC0" w:rsidP="00190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ministra životního prostředí.</w:t>
      </w:r>
    </w:p>
    <w:p w14:paraId="7F98B86F" w14:textId="77777777" w:rsidR="00190DC0" w:rsidRDefault="00190DC0" w:rsidP="00190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868C5" w14:textId="77777777" w:rsidR="00190DC0" w:rsidRDefault="00190DC0" w:rsidP="00190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16</w:t>
      </w:r>
      <w:r w:rsidR="007B3A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přítomných členů vlády hlasovalo pro 16.</w:t>
      </w:r>
    </w:p>
    <w:p w14:paraId="0F081D85" w14:textId="77777777" w:rsidR="00190DC0" w:rsidRDefault="00190DC0" w:rsidP="00190D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12386" w14:textId="77777777" w:rsidR="00190DC0" w:rsidRDefault="00190DC0" w:rsidP="00190D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CABF7" w14:textId="77777777" w:rsidR="007B3AC4" w:rsidRPr="00190DC0" w:rsidRDefault="007B3AC4" w:rsidP="00190D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DE5DE" w14:textId="77777777" w:rsidR="007C5A50" w:rsidRDefault="003A47BF" w:rsidP="003A47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Koncepce výstavby Armády České republiky 2035</w:t>
      </w:r>
    </w:p>
    <w:p w14:paraId="23E845E6" w14:textId="77777777" w:rsidR="003A47BF" w:rsidRDefault="003A47BF" w:rsidP="003A47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1135/23</w:t>
      </w:r>
    </w:p>
    <w:p w14:paraId="20CE50A3" w14:textId="77777777" w:rsidR="003A47BF" w:rsidRDefault="003A47BF" w:rsidP="003A47BF">
      <w:pPr>
        <w:ind w:left="708" w:hanging="708"/>
        <w:rPr>
          <w:rFonts w:ascii="Arial" w:hAnsi="Arial" w:cs="Arial"/>
          <w:sz w:val="22"/>
          <w:szCs w:val="22"/>
        </w:rPr>
      </w:pPr>
    </w:p>
    <w:p w14:paraId="25F84D04" w14:textId="77777777" w:rsidR="003A47BF" w:rsidRDefault="003A47BF" w:rsidP="003A4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1AF5716" w14:textId="77777777" w:rsidR="003A47BF" w:rsidRDefault="003A47BF" w:rsidP="003A4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982.</w:t>
      </w:r>
    </w:p>
    <w:p w14:paraId="7EACCF83" w14:textId="77777777" w:rsidR="003A47BF" w:rsidRDefault="003A47BF" w:rsidP="003A4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1E3B4" w14:textId="77777777" w:rsidR="003A47BF" w:rsidRDefault="003A47BF" w:rsidP="003A4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BA947D5" w14:textId="77777777" w:rsidR="003A47BF" w:rsidRDefault="003A47BF" w:rsidP="003A47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58F3F" w14:textId="77777777" w:rsidR="003A47BF" w:rsidRDefault="003A47BF" w:rsidP="003A47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527B2" w14:textId="77777777" w:rsidR="007B3AC4" w:rsidRPr="003A47BF" w:rsidRDefault="007B3AC4" w:rsidP="003A47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0C044" w14:textId="77777777" w:rsidR="007C5A50" w:rsidRDefault="00F54115" w:rsidP="00F541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úpravu systemizace služebních a pracovních míst s účinností od 1.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ledna 2024</w:t>
      </w:r>
    </w:p>
    <w:p w14:paraId="1B2CBA0F" w14:textId="77777777" w:rsidR="00F54115" w:rsidRDefault="00F54115" w:rsidP="00F541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1143/23</w:t>
      </w:r>
    </w:p>
    <w:p w14:paraId="1DEAA49F" w14:textId="77777777" w:rsidR="00F54115" w:rsidRDefault="00F54115" w:rsidP="00F54115">
      <w:pPr>
        <w:ind w:left="708" w:hanging="708"/>
        <w:rPr>
          <w:rFonts w:ascii="Arial" w:hAnsi="Arial" w:cs="Arial"/>
          <w:sz w:val="22"/>
          <w:szCs w:val="22"/>
        </w:rPr>
      </w:pPr>
    </w:p>
    <w:p w14:paraId="4DBA3310" w14:textId="77777777" w:rsidR="00F54115" w:rsidRDefault="00F54115" w:rsidP="00F54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B45DBB4" w14:textId="77777777" w:rsidR="00F54115" w:rsidRDefault="00F54115" w:rsidP="00F54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983</w:t>
      </w:r>
    </w:p>
    <w:p w14:paraId="420A8200" w14:textId="77777777" w:rsidR="00F54115" w:rsidRDefault="00F54115" w:rsidP="00F54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A0C59" w14:textId="77777777" w:rsidR="00F54115" w:rsidRDefault="00F54115" w:rsidP="00F54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CA2A15">
        <w:rPr>
          <w:rFonts w:ascii="Arial" w:hAnsi="Arial" w:cs="Arial"/>
          <w:sz w:val="22"/>
          <w:szCs w:val="22"/>
        </w:rPr>
        <w:t xml:space="preserve">systemizace služebních a pracovních míst byla </w:t>
      </w:r>
      <w:r>
        <w:rPr>
          <w:rFonts w:ascii="Arial" w:hAnsi="Arial" w:cs="Arial"/>
          <w:sz w:val="22"/>
          <w:szCs w:val="22"/>
        </w:rPr>
        <w:t>upraven</w:t>
      </w:r>
      <w:r w:rsidR="00CA2A1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podle návrhu místopředsedy vlády a ministra práce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</w:t>
      </w:r>
      <w:r w:rsidR="00D565A3">
        <w:rPr>
          <w:rFonts w:ascii="Arial" w:hAnsi="Arial" w:cs="Arial"/>
          <w:sz w:val="22"/>
          <w:szCs w:val="22"/>
        </w:rPr>
        <w:t xml:space="preserve"> </w:t>
      </w:r>
      <w:r w:rsidR="00CA2A15">
        <w:rPr>
          <w:rFonts w:ascii="Arial" w:hAnsi="Arial" w:cs="Arial"/>
          <w:sz w:val="22"/>
          <w:szCs w:val="22"/>
        </w:rPr>
        <w:t xml:space="preserve">v části </w:t>
      </w:r>
      <w:r w:rsidR="00D565A3">
        <w:rPr>
          <w:rFonts w:ascii="Arial" w:hAnsi="Arial" w:cs="Arial"/>
          <w:sz w:val="22"/>
          <w:szCs w:val="22"/>
        </w:rPr>
        <w:t>týkající se určení systemizačních atributů vedoucích nově vznikajících služebních úřadů podřízených České správě sociálního zabezpečení</w:t>
      </w:r>
      <w:r>
        <w:rPr>
          <w:rFonts w:ascii="Arial" w:hAnsi="Arial" w:cs="Arial"/>
          <w:sz w:val="22"/>
          <w:szCs w:val="22"/>
        </w:rPr>
        <w:t>.</w:t>
      </w:r>
    </w:p>
    <w:p w14:paraId="70287DB5" w14:textId="77777777" w:rsidR="00F54115" w:rsidRDefault="00F54115" w:rsidP="00F54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6B7E9D" w14:textId="77777777" w:rsidR="00F54115" w:rsidRDefault="00F54115" w:rsidP="00F54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2E5429A" w14:textId="77777777" w:rsidR="00F54115" w:rsidRDefault="00F54115" w:rsidP="00F541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8C132" w14:textId="77777777" w:rsidR="00F54115" w:rsidRDefault="00F54115" w:rsidP="00F541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87E4C" w14:textId="77777777" w:rsidR="007B3AC4" w:rsidRPr="00F54115" w:rsidRDefault="007B3AC4" w:rsidP="00F541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1E8FF" w14:textId="77777777" w:rsidR="007C5A50" w:rsidRDefault="00330765" w:rsidP="003307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Analýza možností sjednocení vizuální prezentace ústředních orgánů státní správy</w:t>
      </w:r>
    </w:p>
    <w:p w14:paraId="3084721A" w14:textId="77777777" w:rsidR="00330765" w:rsidRDefault="00330765" w:rsidP="003307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1102/23</w:t>
      </w:r>
    </w:p>
    <w:p w14:paraId="641A25C3" w14:textId="77777777" w:rsidR="00330765" w:rsidRDefault="00330765" w:rsidP="00330765">
      <w:pPr>
        <w:ind w:left="708" w:hanging="708"/>
        <w:rPr>
          <w:rFonts w:ascii="Arial" w:hAnsi="Arial" w:cs="Arial"/>
          <w:sz w:val="22"/>
          <w:szCs w:val="22"/>
        </w:rPr>
      </w:pPr>
    </w:p>
    <w:p w14:paraId="5A278D45" w14:textId="77777777" w:rsidR="00330765" w:rsidRDefault="00330765" w:rsidP="003307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3A636B54" w14:textId="77777777" w:rsidR="00330765" w:rsidRDefault="00330765" w:rsidP="003307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984.</w:t>
      </w:r>
    </w:p>
    <w:p w14:paraId="13195880" w14:textId="77777777" w:rsidR="00330765" w:rsidRDefault="00330765" w:rsidP="003307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4D7F4" w14:textId="77777777" w:rsidR="00330765" w:rsidRDefault="00330765" w:rsidP="003307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DBD80FD" w14:textId="77777777" w:rsidR="00330765" w:rsidRDefault="00330765" w:rsidP="003307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A191E" w14:textId="77777777" w:rsidR="00330765" w:rsidRDefault="00330765" w:rsidP="003307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25802" w14:textId="77777777" w:rsidR="007B3AC4" w:rsidRDefault="007B3AC4" w:rsidP="003307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722D7" w14:textId="77777777" w:rsidR="007B3AC4" w:rsidRDefault="007B3AC4" w:rsidP="003307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04AF9" w14:textId="77777777" w:rsidR="007B3AC4" w:rsidRDefault="007B3AC4" w:rsidP="003307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92D7D" w14:textId="77777777" w:rsidR="00D565A3" w:rsidRPr="00330765" w:rsidRDefault="00D565A3" w:rsidP="003307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2F825" w14:textId="77777777" w:rsidR="007C5A50" w:rsidRDefault="00C218AA" w:rsidP="00C218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Jmenování členů správních rad zdravotních pojišťoven</w:t>
      </w:r>
    </w:p>
    <w:p w14:paraId="4F864DDA" w14:textId="77777777" w:rsidR="00C218AA" w:rsidRDefault="00C218AA" w:rsidP="00C218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1113/23</w:t>
      </w:r>
    </w:p>
    <w:p w14:paraId="6E6576B0" w14:textId="77777777" w:rsidR="00C218AA" w:rsidRDefault="00C218AA" w:rsidP="00C218AA">
      <w:pPr>
        <w:ind w:left="708" w:hanging="708"/>
        <w:rPr>
          <w:rFonts w:ascii="Arial" w:hAnsi="Arial" w:cs="Arial"/>
          <w:sz w:val="22"/>
          <w:szCs w:val="22"/>
        </w:rPr>
      </w:pPr>
    </w:p>
    <w:p w14:paraId="45873D9E" w14:textId="77777777" w:rsidR="00C218AA" w:rsidRDefault="00C218AA" w:rsidP="00C21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0539DA7" w14:textId="77777777" w:rsidR="00C218AA" w:rsidRDefault="00C218AA" w:rsidP="00C21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985.</w:t>
      </w:r>
    </w:p>
    <w:p w14:paraId="52D405E7" w14:textId="77777777" w:rsidR="00C218AA" w:rsidRDefault="00C218AA" w:rsidP="00C21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36109" w14:textId="77777777" w:rsidR="00C218AA" w:rsidRDefault="00C218AA" w:rsidP="00C21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5DE623F" w14:textId="77777777" w:rsidR="00C218AA" w:rsidRDefault="00C218AA" w:rsidP="00C21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BEBC5" w14:textId="77777777" w:rsidR="007B3AC4" w:rsidRDefault="007B3AC4" w:rsidP="00C218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0B915" w14:textId="77777777" w:rsidR="00C218AA" w:rsidRPr="00C218AA" w:rsidRDefault="00C218AA" w:rsidP="00C218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956A3" w14:textId="77777777" w:rsidR="007C5A50" w:rsidRDefault="00707825" w:rsidP="007078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Žádost o předchozí souhlas vlády České republiky s realizací přeměny státních podniků – MILNEA, státní podnik v likvidaci a Zemědělský podnik Razová, státní podnik v likvidaci, a to fúzí sloučením se státním podnikem Státní statek Jeneč, státní podnik v likvidaci</w:t>
      </w:r>
    </w:p>
    <w:p w14:paraId="214D765F" w14:textId="77777777" w:rsidR="00707825" w:rsidRDefault="00707825" w:rsidP="007078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1136/23</w:t>
      </w:r>
    </w:p>
    <w:p w14:paraId="33C2D51B" w14:textId="77777777" w:rsidR="00707825" w:rsidRDefault="00707825" w:rsidP="00707825">
      <w:pPr>
        <w:ind w:left="708" w:hanging="708"/>
        <w:rPr>
          <w:rFonts w:ascii="Arial" w:hAnsi="Arial" w:cs="Arial"/>
          <w:sz w:val="22"/>
          <w:szCs w:val="22"/>
        </w:rPr>
      </w:pPr>
    </w:p>
    <w:p w14:paraId="5476484C" w14:textId="77777777" w:rsidR="00707825" w:rsidRDefault="00707825" w:rsidP="00707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8C05D21" w14:textId="77777777" w:rsidR="00707825" w:rsidRDefault="00707825" w:rsidP="00707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986.</w:t>
      </w:r>
    </w:p>
    <w:p w14:paraId="66C1ACCD" w14:textId="77777777" w:rsidR="00707825" w:rsidRDefault="00707825" w:rsidP="00707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F314E" w14:textId="77777777" w:rsidR="00707825" w:rsidRDefault="00707825" w:rsidP="00707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4E34856" w14:textId="77777777" w:rsidR="00707825" w:rsidRDefault="00707825" w:rsidP="00707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B04A0" w14:textId="77777777" w:rsidR="007B3AC4" w:rsidRDefault="007B3AC4" w:rsidP="007078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D51DC" w14:textId="77777777" w:rsidR="00707825" w:rsidRPr="00707825" w:rsidRDefault="00707825" w:rsidP="007078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A0F55" w14:textId="77777777" w:rsidR="007C5A50" w:rsidRDefault="003579A3" w:rsidP="003579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Aktualizace Národního programu snižování emisí ČR</w:t>
      </w:r>
    </w:p>
    <w:p w14:paraId="19BB0261" w14:textId="77777777" w:rsidR="003579A3" w:rsidRDefault="003579A3" w:rsidP="003579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1118/23</w:t>
      </w:r>
    </w:p>
    <w:p w14:paraId="3656F631" w14:textId="77777777" w:rsidR="003579A3" w:rsidRDefault="003579A3" w:rsidP="003579A3">
      <w:pPr>
        <w:ind w:left="708" w:hanging="708"/>
        <w:rPr>
          <w:rFonts w:ascii="Arial" w:hAnsi="Arial" w:cs="Arial"/>
          <w:sz w:val="22"/>
          <w:szCs w:val="22"/>
        </w:rPr>
      </w:pPr>
    </w:p>
    <w:p w14:paraId="412F7D0F" w14:textId="77777777" w:rsidR="003579A3" w:rsidRDefault="003579A3" w:rsidP="00357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5DD7852" w14:textId="77777777" w:rsidR="003579A3" w:rsidRDefault="003579A3" w:rsidP="00357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987.</w:t>
      </w:r>
    </w:p>
    <w:p w14:paraId="2C5DD3C2" w14:textId="77777777" w:rsidR="003579A3" w:rsidRDefault="003579A3" w:rsidP="00357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17785" w14:textId="77777777" w:rsidR="003579A3" w:rsidRDefault="003579A3" w:rsidP="00357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5A2EC14" w14:textId="77777777" w:rsidR="003579A3" w:rsidRDefault="003579A3" w:rsidP="00357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78F09" w14:textId="77777777" w:rsidR="003579A3" w:rsidRDefault="003579A3" w:rsidP="003579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728F5" w14:textId="77777777" w:rsidR="007B3AC4" w:rsidRPr="003579A3" w:rsidRDefault="007B3AC4" w:rsidP="003579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B0CEE" w14:textId="77777777" w:rsidR="007C5A50" w:rsidRDefault="0091005E" w:rsidP="009100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stavu zpracování materiálu Dopravní sektorové strategie 3. fáze – Střednědobý plán údržby, rozvoje a financování dopravní infrastruktury pro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období 2024 – 2033 s výhledem do roku 2050</w:t>
      </w:r>
    </w:p>
    <w:p w14:paraId="402BDCB4" w14:textId="77777777" w:rsidR="0091005E" w:rsidRDefault="0091005E" w:rsidP="009100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1120/23</w:t>
      </w:r>
    </w:p>
    <w:p w14:paraId="6DBEC1DA" w14:textId="77777777" w:rsidR="0091005E" w:rsidRDefault="0091005E" w:rsidP="0091005E">
      <w:pPr>
        <w:ind w:left="708" w:hanging="708"/>
        <w:rPr>
          <w:rFonts w:ascii="Arial" w:hAnsi="Arial" w:cs="Arial"/>
          <w:sz w:val="22"/>
          <w:szCs w:val="22"/>
        </w:rPr>
      </w:pPr>
    </w:p>
    <w:p w14:paraId="4A1FA794" w14:textId="77777777" w:rsidR="0091005E" w:rsidRDefault="0091005E" w:rsidP="0091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B6CBB72" w14:textId="77777777" w:rsidR="0091005E" w:rsidRDefault="0091005E" w:rsidP="0091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988.</w:t>
      </w:r>
    </w:p>
    <w:p w14:paraId="555FE6B8" w14:textId="77777777" w:rsidR="0091005E" w:rsidRDefault="0091005E" w:rsidP="0091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306AC" w14:textId="77777777" w:rsidR="0091005E" w:rsidRDefault="0091005E" w:rsidP="0091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9C3C88D" w14:textId="77777777" w:rsidR="0091005E" w:rsidRDefault="0091005E" w:rsidP="0091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1C1C9" w14:textId="77777777" w:rsidR="007B3AC4" w:rsidRDefault="007B3AC4" w:rsidP="0091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3F976" w14:textId="77777777" w:rsidR="0091005E" w:rsidRPr="0091005E" w:rsidRDefault="0091005E" w:rsidP="009100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5FB9B" w14:textId="77777777" w:rsidR="007C5A50" w:rsidRDefault="004D1F7A" w:rsidP="004D1F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Dokumentace programu č. 127 76 Ostatní dotace pro SFDI</w:t>
      </w:r>
    </w:p>
    <w:p w14:paraId="7EB25E0B" w14:textId="77777777" w:rsidR="004D1F7A" w:rsidRDefault="004D1F7A" w:rsidP="004D1F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1128/23</w:t>
      </w:r>
    </w:p>
    <w:p w14:paraId="1BCECC0D" w14:textId="77777777" w:rsidR="004D1F7A" w:rsidRDefault="004D1F7A" w:rsidP="004D1F7A">
      <w:pPr>
        <w:ind w:left="708" w:hanging="708"/>
        <w:rPr>
          <w:rFonts w:ascii="Arial" w:hAnsi="Arial" w:cs="Arial"/>
          <w:sz w:val="22"/>
          <w:szCs w:val="22"/>
        </w:rPr>
      </w:pPr>
    </w:p>
    <w:p w14:paraId="6776D288" w14:textId="77777777" w:rsidR="004D1F7A" w:rsidRDefault="004D1F7A" w:rsidP="004D1F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4779401" w14:textId="77777777" w:rsidR="004D1F7A" w:rsidRDefault="004D1F7A" w:rsidP="004D1F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989.</w:t>
      </w:r>
    </w:p>
    <w:p w14:paraId="0A75DA16" w14:textId="77777777" w:rsidR="004D1F7A" w:rsidRDefault="004D1F7A" w:rsidP="004D1F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C2ACC" w14:textId="77777777" w:rsidR="004D1F7A" w:rsidRDefault="004D1F7A" w:rsidP="004D1F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D42C5C7" w14:textId="77777777" w:rsidR="004D1F7A" w:rsidRPr="004D1F7A" w:rsidRDefault="004D1F7A" w:rsidP="004D1F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A2BD2" w14:textId="77777777" w:rsidR="007C5A50" w:rsidRDefault="00666490" w:rsidP="006664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Stipendijní program Ministerstva školství, mládeže a tělovýchovy ke studiu na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College of Europe pro akademický rok 2024/2025</w:t>
      </w:r>
    </w:p>
    <w:p w14:paraId="1C6010E6" w14:textId="77777777" w:rsidR="00666490" w:rsidRDefault="00666490" w:rsidP="006664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1144/23</w:t>
      </w:r>
    </w:p>
    <w:p w14:paraId="2C7519E7" w14:textId="77777777" w:rsidR="00666490" w:rsidRDefault="00666490" w:rsidP="00666490">
      <w:pPr>
        <w:ind w:left="708" w:hanging="708"/>
        <w:rPr>
          <w:rFonts w:ascii="Arial" w:hAnsi="Arial" w:cs="Arial"/>
          <w:sz w:val="22"/>
          <w:szCs w:val="22"/>
        </w:rPr>
      </w:pPr>
    </w:p>
    <w:p w14:paraId="236F7E4C" w14:textId="77777777" w:rsidR="00666490" w:rsidRDefault="00666490" w:rsidP="00666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74CF91D" w14:textId="77777777" w:rsidR="00666490" w:rsidRDefault="00666490" w:rsidP="00666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990.</w:t>
      </w:r>
    </w:p>
    <w:p w14:paraId="2EFD764C" w14:textId="77777777" w:rsidR="00666490" w:rsidRDefault="00666490" w:rsidP="00666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01441" w14:textId="77777777" w:rsidR="00666490" w:rsidRDefault="00666490" w:rsidP="00666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A05E8DE" w14:textId="77777777" w:rsidR="00666490" w:rsidRDefault="00666490" w:rsidP="006664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34BA9" w14:textId="77777777" w:rsidR="00666490" w:rsidRDefault="00666490" w:rsidP="006664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A8962" w14:textId="77777777" w:rsidR="007B3AC4" w:rsidRPr="00666490" w:rsidRDefault="007B3AC4" w:rsidP="006664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5392A" w14:textId="77777777" w:rsidR="007C5A50" w:rsidRDefault="00C22937" w:rsidP="00C229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Memorandum o vzájemné spolupráci při zajišťování kybernetické bezpečnosti v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době konání Mistrovství světa v ledním hokeji IIHF 2024</w:t>
      </w:r>
    </w:p>
    <w:p w14:paraId="655EBB73" w14:textId="77777777" w:rsidR="00C22937" w:rsidRDefault="00C22937" w:rsidP="00C229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1129/23</w:t>
      </w:r>
    </w:p>
    <w:p w14:paraId="7E4A17A5" w14:textId="77777777" w:rsidR="00C22937" w:rsidRDefault="00C22937" w:rsidP="00C22937">
      <w:pPr>
        <w:ind w:left="708" w:hanging="708"/>
        <w:rPr>
          <w:rFonts w:ascii="Arial" w:hAnsi="Arial" w:cs="Arial"/>
          <w:sz w:val="22"/>
          <w:szCs w:val="22"/>
        </w:rPr>
      </w:pPr>
    </w:p>
    <w:p w14:paraId="7B7A1238" w14:textId="77777777" w:rsidR="00C22937" w:rsidRDefault="00C22937" w:rsidP="00C22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1519E329" w14:textId="77777777" w:rsidR="00C22937" w:rsidRDefault="00C22937" w:rsidP="00C22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991.</w:t>
      </w:r>
    </w:p>
    <w:p w14:paraId="1D2C5644" w14:textId="77777777" w:rsidR="00C22937" w:rsidRDefault="00C22937" w:rsidP="00C22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63549" w14:textId="77777777" w:rsidR="00C22937" w:rsidRDefault="00C22937" w:rsidP="00C22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8670F68" w14:textId="77777777" w:rsidR="00C22937" w:rsidRDefault="00C22937" w:rsidP="00C229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6D31D" w14:textId="77777777" w:rsidR="00C22937" w:rsidRDefault="00C22937" w:rsidP="00C22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DBA35" w14:textId="77777777" w:rsidR="007B3AC4" w:rsidRPr="00C22937" w:rsidRDefault="007B3AC4" w:rsidP="00C229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D3F58" w14:textId="77777777" w:rsidR="007C5A50" w:rsidRDefault="004D624A" w:rsidP="004D62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Zajištění fungování projektu chytré karantény 2.0 v roce 2024 </w:t>
      </w:r>
    </w:p>
    <w:p w14:paraId="317406BC" w14:textId="77777777" w:rsidR="004D624A" w:rsidRDefault="004D624A" w:rsidP="004D62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1127/23</w:t>
      </w:r>
    </w:p>
    <w:p w14:paraId="4B332633" w14:textId="77777777" w:rsidR="004D624A" w:rsidRDefault="004D624A" w:rsidP="004D624A">
      <w:pPr>
        <w:ind w:left="708" w:hanging="708"/>
        <w:rPr>
          <w:rFonts w:ascii="Arial" w:hAnsi="Arial" w:cs="Arial"/>
          <w:sz w:val="22"/>
          <w:szCs w:val="22"/>
        </w:rPr>
      </w:pPr>
    </w:p>
    <w:p w14:paraId="044D4C72" w14:textId="77777777" w:rsidR="004D624A" w:rsidRDefault="004D624A" w:rsidP="004D6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47A63B1" w14:textId="77777777" w:rsidR="004D624A" w:rsidRDefault="004D624A" w:rsidP="004D6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992.</w:t>
      </w:r>
    </w:p>
    <w:p w14:paraId="064F5293" w14:textId="77777777" w:rsidR="004D624A" w:rsidRDefault="004D624A" w:rsidP="004D6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F79A4" w14:textId="77777777" w:rsidR="004D624A" w:rsidRDefault="004D624A" w:rsidP="004D6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E8A50CF" w14:textId="77777777" w:rsidR="004D624A" w:rsidRDefault="004D624A" w:rsidP="004D62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AF2F0" w14:textId="77777777" w:rsidR="004D624A" w:rsidRDefault="004D624A" w:rsidP="004D62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69D94" w14:textId="77777777" w:rsidR="007B3AC4" w:rsidRPr="004D624A" w:rsidRDefault="007B3AC4" w:rsidP="004D62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8200B" w14:textId="77777777" w:rsidR="007C5A50" w:rsidRDefault="00870B30" w:rsidP="00870B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Pověření poskytováním cloud computingu orgánům veřejné správy</w:t>
      </w:r>
    </w:p>
    <w:p w14:paraId="6222016A" w14:textId="77777777" w:rsidR="00870B30" w:rsidRDefault="00870B30" w:rsidP="00870B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1147/23</w:t>
      </w:r>
    </w:p>
    <w:p w14:paraId="4D9D1AEB" w14:textId="77777777" w:rsidR="00870B30" w:rsidRDefault="00870B30" w:rsidP="00870B30">
      <w:pPr>
        <w:ind w:left="708" w:hanging="708"/>
        <w:rPr>
          <w:rFonts w:ascii="Arial" w:hAnsi="Arial" w:cs="Arial"/>
          <w:sz w:val="22"/>
          <w:szCs w:val="22"/>
        </w:rPr>
      </w:pPr>
    </w:p>
    <w:p w14:paraId="1F1E9A4A" w14:textId="77777777" w:rsidR="00870B30" w:rsidRDefault="00870B30" w:rsidP="00870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ministrem financí a přijala</w:t>
      </w:r>
    </w:p>
    <w:p w14:paraId="7411D874" w14:textId="77777777" w:rsidR="00870B30" w:rsidRDefault="00870B30" w:rsidP="00870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993.</w:t>
      </w:r>
    </w:p>
    <w:p w14:paraId="6BA9D698" w14:textId="77777777" w:rsidR="00870B30" w:rsidRDefault="00870B30" w:rsidP="00870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A7A2E" w14:textId="77777777" w:rsidR="00870B30" w:rsidRDefault="00870B30" w:rsidP="00870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A4E2561" w14:textId="77777777" w:rsidR="00870B30" w:rsidRDefault="00870B30" w:rsidP="00870B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CDF05" w14:textId="77777777" w:rsidR="00870B30" w:rsidRDefault="00870B30" w:rsidP="00870B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04820E" w14:textId="77777777" w:rsidR="007B3AC4" w:rsidRPr="00870B30" w:rsidRDefault="007B3AC4" w:rsidP="00870B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E389D" w14:textId="77777777" w:rsidR="007C5A50" w:rsidRDefault="007733CA" w:rsidP="007733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Prodloužení programu reprodukce majetku 107V410 „Udržení a rozvoj schopností Vzdušných sil AČR“</w:t>
      </w:r>
    </w:p>
    <w:p w14:paraId="08CED49A" w14:textId="77777777" w:rsidR="007733CA" w:rsidRDefault="007733CA" w:rsidP="007733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1130/23</w:t>
      </w:r>
    </w:p>
    <w:p w14:paraId="01BECB33" w14:textId="77777777" w:rsidR="007733CA" w:rsidRDefault="007733CA" w:rsidP="007733CA">
      <w:pPr>
        <w:ind w:left="708" w:hanging="708"/>
        <w:rPr>
          <w:rFonts w:ascii="Arial" w:hAnsi="Arial" w:cs="Arial"/>
          <w:sz w:val="22"/>
          <w:szCs w:val="22"/>
        </w:rPr>
      </w:pPr>
    </w:p>
    <w:p w14:paraId="0F86204C" w14:textId="77777777" w:rsidR="007733CA" w:rsidRDefault="007733CA" w:rsidP="007733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791C301" w14:textId="77777777" w:rsidR="007733CA" w:rsidRDefault="007733CA" w:rsidP="007733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994.</w:t>
      </w:r>
    </w:p>
    <w:p w14:paraId="1DF2BB1B" w14:textId="77777777" w:rsidR="007733CA" w:rsidRDefault="007733CA" w:rsidP="007733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0C810" w14:textId="77777777" w:rsidR="007733CA" w:rsidRDefault="007733CA" w:rsidP="007733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D07CBB4" w14:textId="77777777" w:rsidR="007C5A50" w:rsidRDefault="000750F2" w:rsidP="000750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situaci národnostních menšin v České republice za rok 2022</w:t>
      </w:r>
    </w:p>
    <w:p w14:paraId="1F1E9395" w14:textId="77777777" w:rsidR="000750F2" w:rsidRDefault="000750F2" w:rsidP="000750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1104/23</w:t>
      </w:r>
    </w:p>
    <w:p w14:paraId="731070C6" w14:textId="77777777" w:rsidR="000750F2" w:rsidRDefault="000750F2" w:rsidP="000750F2">
      <w:pPr>
        <w:ind w:left="708" w:hanging="708"/>
        <w:rPr>
          <w:rFonts w:ascii="Arial" w:hAnsi="Arial" w:cs="Arial"/>
          <w:sz w:val="22"/>
          <w:szCs w:val="22"/>
        </w:rPr>
      </w:pPr>
    </w:p>
    <w:p w14:paraId="58C35E3B" w14:textId="77777777" w:rsidR="000750F2" w:rsidRDefault="000750F2" w:rsidP="00075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5A02D27A" w14:textId="77777777" w:rsidR="000750F2" w:rsidRDefault="000750F2" w:rsidP="00075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995.</w:t>
      </w:r>
    </w:p>
    <w:p w14:paraId="39517261" w14:textId="77777777" w:rsidR="000750F2" w:rsidRDefault="000750F2" w:rsidP="00075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DC7D6" w14:textId="77777777" w:rsidR="000750F2" w:rsidRDefault="000750F2" w:rsidP="00075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40812FE" w14:textId="77777777" w:rsidR="000750F2" w:rsidRDefault="000750F2" w:rsidP="00075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D613B" w14:textId="77777777" w:rsidR="007B3AC4" w:rsidRDefault="007B3AC4" w:rsidP="000750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7EECC" w14:textId="77777777" w:rsidR="000750F2" w:rsidRPr="000750F2" w:rsidRDefault="000750F2" w:rsidP="000750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0E433" w14:textId="77777777" w:rsidR="007C5A50" w:rsidRDefault="007D5089" w:rsidP="007D50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činnosti vědecké rady Grantové agentury České republiky za rok 2023 a návrh na stanovení odměn za výkon veřejné funkce vědecké rady Grantové agentury České republiky za rok 2023</w:t>
      </w:r>
    </w:p>
    <w:p w14:paraId="31AF3512" w14:textId="77777777" w:rsidR="007D5089" w:rsidRDefault="007D5089" w:rsidP="007D50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1108/23</w:t>
      </w:r>
    </w:p>
    <w:p w14:paraId="2993C463" w14:textId="77777777" w:rsidR="007D5089" w:rsidRDefault="007D5089" w:rsidP="007D5089">
      <w:pPr>
        <w:ind w:left="708" w:hanging="708"/>
        <w:rPr>
          <w:rFonts w:ascii="Arial" w:hAnsi="Arial" w:cs="Arial"/>
          <w:sz w:val="22"/>
          <w:szCs w:val="22"/>
        </w:rPr>
      </w:pPr>
    </w:p>
    <w:p w14:paraId="24E1E36E" w14:textId="77777777" w:rsidR="007D5089" w:rsidRDefault="007D5089" w:rsidP="007D5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předsedou Grantové agentury  České republiky a přijala</w:t>
      </w:r>
    </w:p>
    <w:p w14:paraId="08DEC828" w14:textId="77777777" w:rsidR="007D5089" w:rsidRDefault="007D5089" w:rsidP="007D5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996.</w:t>
      </w:r>
    </w:p>
    <w:p w14:paraId="65B16E29" w14:textId="77777777" w:rsidR="007D5089" w:rsidRDefault="007D5089" w:rsidP="007D5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C0D9C" w14:textId="77777777" w:rsidR="007D5089" w:rsidRDefault="007D5089" w:rsidP="007D5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F02F709" w14:textId="77777777" w:rsidR="007D5089" w:rsidRDefault="007D5089" w:rsidP="007D5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BD430" w14:textId="77777777" w:rsidR="007B3AC4" w:rsidRDefault="007B3AC4" w:rsidP="007D5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7E697" w14:textId="77777777" w:rsidR="007D5089" w:rsidRPr="007D5089" w:rsidRDefault="007D5089" w:rsidP="007D5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60EB1" w14:textId="77777777" w:rsidR="007C5A50" w:rsidRDefault="007F72FF" w:rsidP="007F72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uskutečnění pracovní návštěvy prezidenta republiky Petra Pavla v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Belgickém království ve dnech 19. až 21. dubna 2023</w:t>
      </w:r>
    </w:p>
    <w:p w14:paraId="631E5BFD" w14:textId="77777777" w:rsidR="007F72FF" w:rsidRDefault="007F72FF" w:rsidP="007F72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1110/23</w:t>
      </w:r>
    </w:p>
    <w:p w14:paraId="1EBBE1E3" w14:textId="77777777" w:rsidR="007F72FF" w:rsidRDefault="007F72FF" w:rsidP="007F72FF">
      <w:pPr>
        <w:ind w:left="708" w:hanging="708"/>
        <w:rPr>
          <w:rFonts w:ascii="Arial" w:hAnsi="Arial" w:cs="Arial"/>
          <w:sz w:val="22"/>
          <w:szCs w:val="22"/>
        </w:rPr>
      </w:pPr>
    </w:p>
    <w:p w14:paraId="28D5874D" w14:textId="77777777" w:rsidR="007F72FF" w:rsidRDefault="007F72FF" w:rsidP="007F7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2B4538A" w14:textId="77777777" w:rsidR="007F72FF" w:rsidRDefault="007F72FF" w:rsidP="007F7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997.</w:t>
      </w:r>
    </w:p>
    <w:p w14:paraId="7AF5A24E" w14:textId="77777777" w:rsidR="007F72FF" w:rsidRDefault="007F72FF" w:rsidP="007F7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08DFC" w14:textId="77777777" w:rsidR="007F72FF" w:rsidRDefault="007F72FF" w:rsidP="007F7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F33DBEE" w14:textId="77777777" w:rsidR="007F72FF" w:rsidRDefault="007F72FF" w:rsidP="007F72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91C11" w14:textId="77777777" w:rsidR="007F72FF" w:rsidRDefault="007F72FF" w:rsidP="007F72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69384" w14:textId="77777777" w:rsidR="007B3AC4" w:rsidRPr="007F72FF" w:rsidRDefault="007B3AC4" w:rsidP="007F72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5F289" w14:textId="77777777" w:rsidR="007C5A50" w:rsidRDefault="00BE3EE4" w:rsidP="00BE3E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uskutečnění pracovní návštěvy prezidenta republiky Petra Pavla na summitu zemí Bukurešťského formátu v Bratislavě ve dnech 6. a 7. června 2023</w:t>
      </w:r>
    </w:p>
    <w:p w14:paraId="65466BD3" w14:textId="77777777" w:rsidR="00BE3EE4" w:rsidRDefault="00BE3EE4" w:rsidP="00BE3E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1124/23</w:t>
      </w:r>
    </w:p>
    <w:p w14:paraId="59A379CF" w14:textId="77777777" w:rsidR="00BE3EE4" w:rsidRDefault="00BE3EE4" w:rsidP="00BE3EE4">
      <w:pPr>
        <w:ind w:left="708" w:hanging="708"/>
        <w:rPr>
          <w:rFonts w:ascii="Arial" w:hAnsi="Arial" w:cs="Arial"/>
          <w:sz w:val="22"/>
          <w:szCs w:val="22"/>
        </w:rPr>
      </w:pPr>
    </w:p>
    <w:p w14:paraId="6F84D336" w14:textId="77777777" w:rsidR="00BE3EE4" w:rsidRDefault="00BE3EE4" w:rsidP="00BE3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5A7B6BA" w14:textId="77777777" w:rsidR="00BE3EE4" w:rsidRDefault="00BE3EE4" w:rsidP="00BE3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998.</w:t>
      </w:r>
    </w:p>
    <w:p w14:paraId="1E19DE01" w14:textId="77777777" w:rsidR="00BE3EE4" w:rsidRDefault="00BE3EE4" w:rsidP="00BE3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69D6F" w14:textId="77777777" w:rsidR="00BE3EE4" w:rsidRDefault="00BE3EE4" w:rsidP="00BE3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8B299B2" w14:textId="77777777" w:rsidR="00BE3EE4" w:rsidRDefault="00BE3EE4" w:rsidP="00BE3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F0A7F" w14:textId="77777777" w:rsidR="007B3AC4" w:rsidRDefault="007B3AC4" w:rsidP="00BE3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272E4" w14:textId="77777777" w:rsidR="00BE3EE4" w:rsidRPr="00BE3EE4" w:rsidRDefault="00BE3EE4" w:rsidP="00BE3E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E7CFB" w14:textId="77777777" w:rsidR="007C5A50" w:rsidRDefault="001A411F" w:rsidP="001A41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účasti delegace České republiky vedené ministrem zahraničních věcí na neformálním zasedání ministrů zahraničních věcí zemí NATO ve dnech 31.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května a 1. června 2023 v Oslu</w:t>
      </w:r>
    </w:p>
    <w:p w14:paraId="000D6F19" w14:textId="77777777" w:rsidR="001A411F" w:rsidRDefault="001A411F" w:rsidP="001A41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1125/23</w:t>
      </w:r>
    </w:p>
    <w:p w14:paraId="1E6BB141" w14:textId="77777777" w:rsidR="001A411F" w:rsidRDefault="001A411F" w:rsidP="001A411F">
      <w:pPr>
        <w:ind w:left="708" w:hanging="708"/>
        <w:rPr>
          <w:rFonts w:ascii="Arial" w:hAnsi="Arial" w:cs="Arial"/>
          <w:sz w:val="22"/>
          <w:szCs w:val="22"/>
        </w:rPr>
      </w:pPr>
    </w:p>
    <w:p w14:paraId="247BD3AC" w14:textId="77777777" w:rsidR="001A411F" w:rsidRDefault="001A411F" w:rsidP="001A41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D74326B" w14:textId="77777777" w:rsidR="001A411F" w:rsidRDefault="001A411F" w:rsidP="001A41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999.</w:t>
      </w:r>
    </w:p>
    <w:p w14:paraId="2DBF10E8" w14:textId="77777777" w:rsidR="001A411F" w:rsidRDefault="001A411F" w:rsidP="001A41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86C8D" w14:textId="77777777" w:rsidR="001A411F" w:rsidRDefault="001A411F" w:rsidP="001A41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6690FA5" w14:textId="77777777" w:rsidR="001A411F" w:rsidRDefault="001A411F" w:rsidP="001A41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A3683" w14:textId="77777777" w:rsidR="001A411F" w:rsidRPr="001A411F" w:rsidRDefault="001A411F" w:rsidP="001A41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A05F2" w14:textId="77777777" w:rsidR="007C5A50" w:rsidRDefault="00710ABE" w:rsidP="00710A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Zpráva o účasti delegace České republiky vedené předsedkyní Poslanecké sněmovny Parlamentu České republiky Markétou </w:t>
      </w:r>
      <w:r w:rsidR="00CA2A15">
        <w:rPr>
          <w:rFonts w:ascii="Arial" w:hAnsi="Arial" w:cs="Arial"/>
          <w:b/>
          <w:sz w:val="22"/>
          <w:szCs w:val="22"/>
        </w:rPr>
        <w:t xml:space="preserve">Pekarovou </w:t>
      </w:r>
      <w:r>
        <w:rPr>
          <w:rFonts w:ascii="Arial" w:hAnsi="Arial" w:cs="Arial"/>
          <w:b/>
          <w:sz w:val="22"/>
          <w:szCs w:val="22"/>
        </w:rPr>
        <w:t>Adamovou na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summitu Iniciativy Trojmoří v Bukurešti dne 6. září 2023</w:t>
      </w:r>
    </w:p>
    <w:p w14:paraId="34A30442" w14:textId="77777777" w:rsidR="00710ABE" w:rsidRDefault="00710ABE" w:rsidP="00710A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1126/23</w:t>
      </w:r>
    </w:p>
    <w:p w14:paraId="6CE72EAB" w14:textId="77777777" w:rsidR="00710ABE" w:rsidRDefault="00710ABE" w:rsidP="00710ABE">
      <w:pPr>
        <w:ind w:left="708" w:hanging="708"/>
        <w:rPr>
          <w:rFonts w:ascii="Arial" w:hAnsi="Arial" w:cs="Arial"/>
          <w:sz w:val="22"/>
          <w:szCs w:val="22"/>
        </w:rPr>
      </w:pPr>
    </w:p>
    <w:p w14:paraId="7BF63607" w14:textId="77777777" w:rsidR="00710ABE" w:rsidRDefault="00710ABE" w:rsidP="00710A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minstrem zahraničních věcí a přijala</w:t>
      </w:r>
    </w:p>
    <w:p w14:paraId="2F839791" w14:textId="77777777" w:rsidR="00710ABE" w:rsidRDefault="00710ABE" w:rsidP="00710A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1000.</w:t>
      </w:r>
    </w:p>
    <w:p w14:paraId="665A543D" w14:textId="77777777" w:rsidR="00710ABE" w:rsidRDefault="00710ABE" w:rsidP="00710A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E9BB3" w14:textId="77777777" w:rsidR="00710ABE" w:rsidRDefault="00710ABE" w:rsidP="00710A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287FF4F" w14:textId="77777777" w:rsidR="00710ABE" w:rsidRDefault="00710ABE" w:rsidP="00710A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A7F5F" w14:textId="77777777" w:rsidR="007B3AC4" w:rsidRDefault="007B3AC4" w:rsidP="00710A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53B26" w14:textId="77777777" w:rsidR="00710ABE" w:rsidRPr="00710ABE" w:rsidRDefault="00710ABE" w:rsidP="00710A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4B0043" w14:textId="77777777" w:rsidR="007C5A50" w:rsidRDefault="00653EAD" w:rsidP="00653E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262/2011 Sb., o účastnících odboje a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odporu proti komunismu, ve znění pozdějších předpisů, a zákon č. 155/1995 Sb., o důchodovém pojištění, ve znění pozdějších předpisů</w:t>
      </w:r>
    </w:p>
    <w:p w14:paraId="4355F3EA" w14:textId="77777777" w:rsidR="00653EAD" w:rsidRDefault="00653EAD" w:rsidP="00653E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1157/23</w:t>
      </w:r>
    </w:p>
    <w:p w14:paraId="537B2F39" w14:textId="77777777" w:rsidR="00653EAD" w:rsidRDefault="00653EAD" w:rsidP="00653EAD">
      <w:pPr>
        <w:ind w:left="708" w:hanging="708"/>
        <w:rPr>
          <w:rFonts w:ascii="Arial" w:hAnsi="Arial" w:cs="Arial"/>
          <w:sz w:val="22"/>
          <w:szCs w:val="22"/>
        </w:rPr>
      </w:pPr>
    </w:p>
    <w:p w14:paraId="37CF8808" w14:textId="77777777" w:rsidR="00653EAD" w:rsidRDefault="00653EAD" w:rsidP="00653E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FA26B15" w14:textId="77777777" w:rsidR="00653EAD" w:rsidRDefault="00653EAD" w:rsidP="00653E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1001</w:t>
      </w:r>
    </w:p>
    <w:p w14:paraId="04F2C5BF" w14:textId="77777777" w:rsidR="00653EAD" w:rsidRDefault="00653EAD" w:rsidP="00653E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8DDF1" w14:textId="77777777" w:rsidR="00653EAD" w:rsidRDefault="00653EAD" w:rsidP="00653E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</w:t>
      </w:r>
      <w:r w:rsidR="007B3A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že </w:t>
      </w:r>
      <w:r w:rsidR="00CA2A15">
        <w:rPr>
          <w:rFonts w:ascii="Arial" w:hAnsi="Arial" w:cs="Arial"/>
          <w:sz w:val="22"/>
          <w:szCs w:val="22"/>
        </w:rPr>
        <w:t xml:space="preserve">předložený návrh zákona </w:t>
      </w:r>
      <w:r>
        <w:rPr>
          <w:rFonts w:ascii="Arial" w:hAnsi="Arial" w:cs="Arial"/>
          <w:sz w:val="22"/>
          <w:szCs w:val="22"/>
        </w:rPr>
        <w:t xml:space="preserve">byl upraven podle </w:t>
      </w:r>
      <w:r w:rsidR="00D565A3">
        <w:rPr>
          <w:rFonts w:ascii="Arial" w:hAnsi="Arial" w:cs="Arial"/>
          <w:sz w:val="22"/>
          <w:szCs w:val="22"/>
        </w:rPr>
        <w:t xml:space="preserve">návrhů </w:t>
      </w:r>
      <w:r>
        <w:rPr>
          <w:rFonts w:ascii="Arial" w:hAnsi="Arial" w:cs="Arial"/>
          <w:sz w:val="22"/>
          <w:szCs w:val="22"/>
        </w:rPr>
        <w:t>místopředsedy vlády a</w:t>
      </w:r>
      <w:r w:rsidR="00CA2A1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práce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ministryně obrany.</w:t>
      </w:r>
    </w:p>
    <w:p w14:paraId="3387512D" w14:textId="77777777" w:rsidR="00653EAD" w:rsidRDefault="00653EAD" w:rsidP="00653E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1F11B" w14:textId="77777777" w:rsidR="00653EAD" w:rsidRDefault="00653EAD" w:rsidP="00653E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1CB76C5" w14:textId="77777777" w:rsidR="00653EAD" w:rsidRDefault="00653EAD" w:rsidP="00653E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834DE" w14:textId="77777777" w:rsidR="00653EAD" w:rsidRDefault="00653EAD" w:rsidP="00653E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0DF33" w14:textId="77777777" w:rsidR="007B3AC4" w:rsidRPr="00653EAD" w:rsidRDefault="007B3AC4" w:rsidP="00653E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F63FE" w14:textId="77777777" w:rsidR="007C5A50" w:rsidRDefault="00703419" w:rsidP="007034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304/2014 Sb., o platových poměrech státních zaměstnanců, ve znění pozdějších předpisů</w:t>
      </w:r>
    </w:p>
    <w:p w14:paraId="36DBF784" w14:textId="77777777" w:rsidR="00703419" w:rsidRDefault="00703419" w:rsidP="007034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1154/23</w:t>
      </w:r>
    </w:p>
    <w:p w14:paraId="2FB360B1" w14:textId="77777777" w:rsidR="00703419" w:rsidRDefault="00703419" w:rsidP="00703419">
      <w:pPr>
        <w:ind w:left="708" w:hanging="708"/>
        <w:rPr>
          <w:rFonts w:ascii="Arial" w:hAnsi="Arial" w:cs="Arial"/>
          <w:sz w:val="22"/>
          <w:szCs w:val="22"/>
        </w:rPr>
      </w:pPr>
    </w:p>
    <w:p w14:paraId="0F9122B2" w14:textId="77777777" w:rsidR="00703419" w:rsidRDefault="00703419" w:rsidP="00703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4DECC993" w14:textId="77777777" w:rsidR="00703419" w:rsidRDefault="00703419" w:rsidP="00703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1002.</w:t>
      </w:r>
    </w:p>
    <w:p w14:paraId="0FFDEE1D" w14:textId="77777777" w:rsidR="00703419" w:rsidRDefault="00703419" w:rsidP="00703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47C9E" w14:textId="77777777" w:rsidR="00703419" w:rsidRDefault="00703419" w:rsidP="00703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04D8814" w14:textId="77777777" w:rsidR="00703419" w:rsidRDefault="00703419" w:rsidP="00703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A101B" w14:textId="77777777" w:rsidR="007B3AC4" w:rsidRDefault="007B3AC4" w:rsidP="007034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88F0F" w14:textId="77777777" w:rsidR="00703419" w:rsidRPr="00703419" w:rsidRDefault="00703419" w:rsidP="007034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51595" w14:textId="77777777" w:rsidR="007C5A50" w:rsidRDefault="00023D18" w:rsidP="00023D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nařízení vlády o započitatelných nákladech na bydlení a ubytování pro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účely stanovení nároku na humanitární dávku a její výše</w:t>
      </w:r>
    </w:p>
    <w:p w14:paraId="0869B486" w14:textId="77777777" w:rsidR="00023D18" w:rsidRDefault="00023D18" w:rsidP="00023D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1155/23</w:t>
      </w:r>
    </w:p>
    <w:p w14:paraId="5A3F1F6B" w14:textId="77777777" w:rsidR="00023D18" w:rsidRDefault="00023D18" w:rsidP="00023D18">
      <w:pPr>
        <w:ind w:left="708" w:hanging="708"/>
        <w:rPr>
          <w:rFonts w:ascii="Arial" w:hAnsi="Arial" w:cs="Arial"/>
          <w:sz w:val="22"/>
          <w:szCs w:val="22"/>
        </w:rPr>
      </w:pPr>
    </w:p>
    <w:p w14:paraId="42A52230" w14:textId="77777777" w:rsidR="00023D18" w:rsidRDefault="00023D18" w:rsidP="00023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B3AC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41D6EDE" w14:textId="77777777" w:rsidR="00023D18" w:rsidRDefault="00023D18" w:rsidP="00023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1003.</w:t>
      </w:r>
    </w:p>
    <w:p w14:paraId="083315EA" w14:textId="77777777" w:rsidR="00023D18" w:rsidRDefault="00023D18" w:rsidP="00023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C6EA0" w14:textId="77777777" w:rsidR="00023D18" w:rsidRDefault="00023D18" w:rsidP="00023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58CC7F0" w14:textId="77777777" w:rsidR="00023D18" w:rsidRDefault="00023D18" w:rsidP="00023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F3DE4" w14:textId="77777777" w:rsidR="00023D18" w:rsidRDefault="00023D18" w:rsidP="00023D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64FC2" w14:textId="77777777" w:rsidR="007B3AC4" w:rsidRDefault="007B3AC4" w:rsidP="00023D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EAFF4" w14:textId="77777777" w:rsidR="007B3AC4" w:rsidRDefault="007B3AC4" w:rsidP="00023D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0DB63" w14:textId="77777777" w:rsidR="007B3AC4" w:rsidRDefault="007B3AC4" w:rsidP="00023D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D4434" w14:textId="77777777" w:rsidR="007B3AC4" w:rsidRPr="00023D18" w:rsidRDefault="007B3AC4" w:rsidP="00023D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E38A9" w14:textId="77777777" w:rsidR="007C5A50" w:rsidRDefault="00126B3A" w:rsidP="00126B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Financování neformálního zasedání ministrů zahraničních věcí NATO v Praze v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roce 2024</w:t>
      </w:r>
    </w:p>
    <w:p w14:paraId="426086F5" w14:textId="77777777" w:rsidR="00126B3A" w:rsidRDefault="00126B3A" w:rsidP="00126B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1160/23</w:t>
      </w:r>
    </w:p>
    <w:p w14:paraId="0C263D7F" w14:textId="77777777" w:rsidR="00126B3A" w:rsidRDefault="00126B3A" w:rsidP="00126B3A">
      <w:pPr>
        <w:ind w:left="708" w:hanging="708"/>
        <w:rPr>
          <w:rFonts w:ascii="Arial" w:hAnsi="Arial" w:cs="Arial"/>
          <w:sz w:val="22"/>
          <w:szCs w:val="22"/>
        </w:rPr>
      </w:pPr>
    </w:p>
    <w:p w14:paraId="3211F878" w14:textId="77777777" w:rsidR="00126B3A" w:rsidRDefault="00126B3A" w:rsidP="00126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675EA6F" w14:textId="77777777" w:rsidR="00126B3A" w:rsidRDefault="00126B3A" w:rsidP="00126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1004.</w:t>
      </w:r>
    </w:p>
    <w:p w14:paraId="24AF922C" w14:textId="77777777" w:rsidR="00126B3A" w:rsidRDefault="00126B3A" w:rsidP="00126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7608C" w14:textId="77777777" w:rsidR="00126B3A" w:rsidRDefault="00126B3A" w:rsidP="00126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A8FCE67" w14:textId="77777777" w:rsidR="00126B3A" w:rsidRDefault="00126B3A" w:rsidP="00126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DFC7D" w14:textId="77777777" w:rsidR="007B3AC4" w:rsidRDefault="007B3AC4" w:rsidP="00126B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C34A7" w14:textId="77777777" w:rsidR="00126B3A" w:rsidRPr="00126B3A" w:rsidRDefault="00126B3A" w:rsidP="00126B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CE46E" w14:textId="77777777" w:rsidR="007C5A50" w:rsidRDefault="007326A0" w:rsidP="007326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usnesení vlády k systemizaci Generální inspekce bezpečnostních sborů pro rok 2024</w:t>
      </w:r>
    </w:p>
    <w:p w14:paraId="515409CE" w14:textId="77777777" w:rsidR="007326A0" w:rsidRDefault="007326A0" w:rsidP="007326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1164/23</w:t>
      </w:r>
    </w:p>
    <w:p w14:paraId="2009065E" w14:textId="77777777" w:rsidR="007326A0" w:rsidRDefault="007326A0" w:rsidP="007326A0">
      <w:pPr>
        <w:ind w:left="708" w:hanging="708"/>
        <w:rPr>
          <w:rFonts w:ascii="Arial" w:hAnsi="Arial" w:cs="Arial"/>
          <w:sz w:val="22"/>
          <w:szCs w:val="22"/>
        </w:rPr>
      </w:pPr>
    </w:p>
    <w:p w14:paraId="15461885" w14:textId="77777777" w:rsidR="007326A0" w:rsidRDefault="007326A0" w:rsidP="007326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3D276E06" w14:textId="77777777" w:rsidR="007326A0" w:rsidRDefault="007326A0" w:rsidP="007326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1005.</w:t>
      </w:r>
    </w:p>
    <w:p w14:paraId="2CB4AF80" w14:textId="77777777" w:rsidR="007326A0" w:rsidRDefault="007326A0" w:rsidP="007326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D9ABE" w14:textId="77777777" w:rsidR="007326A0" w:rsidRDefault="007326A0" w:rsidP="007326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6E62B50" w14:textId="77777777" w:rsidR="007326A0" w:rsidRDefault="007326A0" w:rsidP="007326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87010" w14:textId="77777777" w:rsidR="007326A0" w:rsidRDefault="007326A0" w:rsidP="007326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FBAAD" w14:textId="77777777" w:rsidR="007B3AC4" w:rsidRPr="007326A0" w:rsidRDefault="007B3AC4" w:rsidP="007326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966C6" w14:textId="77777777" w:rsidR="007C5A50" w:rsidRDefault="00FB6454" w:rsidP="00FB64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Koncepce nákladní dopravy pro období 2024 - 2035</w:t>
      </w:r>
    </w:p>
    <w:p w14:paraId="15E8914D" w14:textId="77777777" w:rsidR="00FB6454" w:rsidRDefault="00FB6454" w:rsidP="00FB64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1151/23</w:t>
      </w:r>
    </w:p>
    <w:p w14:paraId="161AE282" w14:textId="77777777" w:rsidR="00FB6454" w:rsidRDefault="00FB6454" w:rsidP="00FB6454">
      <w:pPr>
        <w:ind w:left="708" w:hanging="708"/>
        <w:rPr>
          <w:rFonts w:ascii="Arial" w:hAnsi="Arial" w:cs="Arial"/>
          <w:sz w:val="22"/>
          <w:szCs w:val="22"/>
        </w:rPr>
      </w:pPr>
    </w:p>
    <w:p w14:paraId="20705D29" w14:textId="77777777" w:rsidR="00FB6454" w:rsidRDefault="00FB6454" w:rsidP="00FB6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1B2AFC2" w14:textId="77777777" w:rsidR="00FB6454" w:rsidRDefault="00FB6454" w:rsidP="00FB6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1006.</w:t>
      </w:r>
    </w:p>
    <w:p w14:paraId="0F0D725B" w14:textId="77777777" w:rsidR="00FB6454" w:rsidRDefault="00FB6454" w:rsidP="00FB6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8CE79" w14:textId="77777777" w:rsidR="00FB6454" w:rsidRDefault="00FB6454" w:rsidP="00FB6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B45C163" w14:textId="77777777" w:rsidR="00FB6454" w:rsidRDefault="00FB6454" w:rsidP="00FB6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8CD1B" w14:textId="77777777" w:rsidR="007B3AC4" w:rsidRDefault="007B3AC4" w:rsidP="00FB64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14BFF" w14:textId="77777777" w:rsidR="00FB6454" w:rsidRPr="00FB6454" w:rsidRDefault="00FB6454" w:rsidP="00FB64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D182D" w14:textId="77777777" w:rsidR="007C5A50" w:rsidRDefault="00A36DA3" w:rsidP="00A36D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Akční plán k Národní strategii pro čelení hybridnímu působení 2024 – 2025</w:t>
      </w:r>
    </w:p>
    <w:p w14:paraId="1FA56C70" w14:textId="77777777" w:rsidR="00A36DA3" w:rsidRDefault="00A36DA3" w:rsidP="00A36D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1163/23</w:t>
      </w:r>
    </w:p>
    <w:p w14:paraId="283DC25B" w14:textId="77777777" w:rsidR="007B3AC4" w:rsidRDefault="007B3AC4" w:rsidP="00A36DA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55E357" w14:textId="77777777" w:rsidR="00A36DA3" w:rsidRDefault="00A36DA3" w:rsidP="00A36D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obrany byl stažen z programu jednání schůze vlády.</w:t>
      </w:r>
    </w:p>
    <w:p w14:paraId="4DFF68FB" w14:textId="77777777" w:rsidR="00A36DA3" w:rsidRDefault="00A36DA3" w:rsidP="00A36D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B3FFF" w14:textId="77777777" w:rsidR="00A36DA3" w:rsidRDefault="00A36DA3" w:rsidP="00A36D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2F92B" w14:textId="77777777" w:rsidR="007B3AC4" w:rsidRPr="00A36DA3" w:rsidRDefault="007B3AC4" w:rsidP="00A36D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DD72A" w14:textId="77777777" w:rsidR="007C5A50" w:rsidRDefault="001477F5" w:rsidP="001477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změny ve složení Legislativní rady vlády</w:t>
      </w:r>
    </w:p>
    <w:p w14:paraId="4854395A" w14:textId="77777777" w:rsidR="001477F5" w:rsidRDefault="001477F5" w:rsidP="001477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1161/23</w:t>
      </w:r>
    </w:p>
    <w:p w14:paraId="62291C64" w14:textId="77777777" w:rsidR="001477F5" w:rsidRDefault="001477F5" w:rsidP="001477F5">
      <w:pPr>
        <w:ind w:left="708" w:hanging="708"/>
        <w:rPr>
          <w:rFonts w:ascii="Arial" w:hAnsi="Arial" w:cs="Arial"/>
          <w:sz w:val="22"/>
          <w:szCs w:val="22"/>
        </w:rPr>
      </w:pPr>
    </w:p>
    <w:p w14:paraId="5E331B57" w14:textId="77777777" w:rsidR="001477F5" w:rsidRDefault="001477F5" w:rsidP="00147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9ACD1D6" w14:textId="77777777" w:rsidR="001477F5" w:rsidRDefault="001477F5" w:rsidP="00147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1007.</w:t>
      </w:r>
    </w:p>
    <w:p w14:paraId="25FAFAE6" w14:textId="77777777" w:rsidR="001477F5" w:rsidRDefault="001477F5" w:rsidP="00147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82292" w14:textId="77777777" w:rsidR="001477F5" w:rsidRDefault="001477F5" w:rsidP="00147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3D30CCA" w14:textId="77777777" w:rsidR="001477F5" w:rsidRDefault="001477F5" w:rsidP="00147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E5B60" w14:textId="77777777" w:rsidR="007B3AC4" w:rsidRDefault="007B3AC4" w:rsidP="00147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46258" w14:textId="77777777" w:rsidR="007B3AC4" w:rsidRDefault="007B3AC4" w:rsidP="00147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D962C" w14:textId="77777777" w:rsidR="007B3AC4" w:rsidRDefault="007B3AC4" w:rsidP="00147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6E569" w14:textId="77777777" w:rsidR="007B3AC4" w:rsidRDefault="007B3AC4" w:rsidP="00147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BB54D" w14:textId="77777777" w:rsidR="007B3AC4" w:rsidRDefault="007B3AC4" w:rsidP="00147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721BD" w14:textId="77777777" w:rsidR="001477F5" w:rsidRPr="001477F5" w:rsidRDefault="001477F5" w:rsidP="001477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63689" w14:textId="77777777" w:rsidR="007C5A50" w:rsidRDefault="00EC76C3" w:rsidP="00EC76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Vyhodnocení cvičení orgánů krizového řízení NATO Crisis Management Exercise 2023 (CMX23) v České republice</w:t>
      </w:r>
    </w:p>
    <w:p w14:paraId="11D70EAC" w14:textId="77777777" w:rsidR="00EC76C3" w:rsidRPr="007B3AC4" w:rsidRDefault="00EC76C3" w:rsidP="00EC76C3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B3AC4">
        <w:rPr>
          <w:rFonts w:ascii="Arial" w:hAnsi="Arial" w:cs="Arial"/>
          <w:bCs/>
          <w:sz w:val="22"/>
          <w:szCs w:val="22"/>
        </w:rPr>
        <w:t>čj. T108/2023-UVCR</w:t>
      </w:r>
    </w:p>
    <w:p w14:paraId="025A9B5A" w14:textId="77777777" w:rsidR="00EC76C3" w:rsidRDefault="00EC76C3" w:rsidP="00EC76C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9068E61" w14:textId="77777777" w:rsidR="00EC76C3" w:rsidRDefault="00EC76C3" w:rsidP="00EC7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B911268" w14:textId="77777777" w:rsidR="00EC76C3" w:rsidRDefault="00EC76C3" w:rsidP="00EC7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1008.</w:t>
      </w:r>
    </w:p>
    <w:p w14:paraId="477BF13A" w14:textId="77777777" w:rsidR="00EC76C3" w:rsidRDefault="00EC76C3" w:rsidP="00EC7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228EA" w14:textId="77777777" w:rsidR="00EC76C3" w:rsidRDefault="00EC76C3" w:rsidP="00EC7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74899F6" w14:textId="77777777" w:rsidR="00EC76C3" w:rsidRDefault="00EC76C3" w:rsidP="00EC7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473D12" w14:textId="77777777" w:rsidR="007B3AC4" w:rsidRDefault="007B3AC4" w:rsidP="00EC76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EB90C" w14:textId="77777777" w:rsidR="00EC76C3" w:rsidRPr="00EC76C3" w:rsidRDefault="00EC76C3" w:rsidP="00EC76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DF592" w14:textId="77777777" w:rsidR="007C5A50" w:rsidRDefault="00192BE1" w:rsidP="00192B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Plán implementace opatření</w:t>
      </w:r>
      <w:r w:rsidR="00B04D77">
        <w:rPr>
          <w:rFonts w:ascii="Arial" w:hAnsi="Arial" w:cs="Arial"/>
          <w:b/>
          <w:sz w:val="22"/>
          <w:szCs w:val="22"/>
        </w:rPr>
        <w:t xml:space="preserve"> Národního systému reakce na krize v oblastech letových navigačních služeb</w:t>
      </w:r>
    </w:p>
    <w:p w14:paraId="6F92D7AD" w14:textId="77777777" w:rsidR="00192BE1" w:rsidRPr="007B3AC4" w:rsidRDefault="00192BE1" w:rsidP="00192BE1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B3AC4">
        <w:rPr>
          <w:rFonts w:ascii="Arial" w:hAnsi="Arial" w:cs="Arial"/>
          <w:bCs/>
          <w:sz w:val="22"/>
          <w:szCs w:val="22"/>
        </w:rPr>
        <w:t>čj. V317/2023-UVCR</w:t>
      </w:r>
    </w:p>
    <w:p w14:paraId="6F68E86D" w14:textId="77777777" w:rsidR="00192BE1" w:rsidRDefault="00192BE1" w:rsidP="00192BE1">
      <w:pPr>
        <w:ind w:left="708" w:hanging="708"/>
        <w:rPr>
          <w:rFonts w:ascii="Arial" w:hAnsi="Arial" w:cs="Arial"/>
          <w:sz w:val="22"/>
          <w:szCs w:val="22"/>
        </w:rPr>
      </w:pPr>
    </w:p>
    <w:p w14:paraId="26A9A30C" w14:textId="77777777" w:rsidR="00192BE1" w:rsidRDefault="00192BE1" w:rsidP="00192B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4E0CA2A" w14:textId="77777777" w:rsidR="00192BE1" w:rsidRDefault="00192BE1" w:rsidP="00192B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1009.</w:t>
      </w:r>
    </w:p>
    <w:p w14:paraId="4EB8A00C" w14:textId="77777777" w:rsidR="00192BE1" w:rsidRDefault="00192BE1" w:rsidP="00192B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0D0B1" w14:textId="77777777" w:rsidR="00192BE1" w:rsidRDefault="00192BE1" w:rsidP="00192B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AB2D219" w14:textId="77777777" w:rsidR="00192BE1" w:rsidRDefault="00192BE1" w:rsidP="00192B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2BA9C" w14:textId="77777777" w:rsidR="00192BE1" w:rsidRPr="00192BE1" w:rsidRDefault="00192BE1" w:rsidP="00192B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DCEFD" w14:textId="77777777" w:rsidR="007C5A50" w:rsidRDefault="007C5A50" w:rsidP="00B664EB">
      <w:pPr>
        <w:rPr>
          <w:rFonts w:ascii="Arial" w:hAnsi="Arial" w:cs="Arial"/>
          <w:sz w:val="22"/>
          <w:szCs w:val="22"/>
        </w:rPr>
      </w:pPr>
      <w:bookmarkStart w:id="38" w:name="ORDER37"/>
      <w:bookmarkEnd w:id="38"/>
    </w:p>
    <w:p w14:paraId="1A6A6AFF" w14:textId="77777777" w:rsidR="00DC6E4C" w:rsidRDefault="00DC6E4C" w:rsidP="00DC6E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F977D1E" w14:textId="77777777" w:rsidR="00DC6E4C" w:rsidRDefault="00DC6E4C" w:rsidP="00DC6E4C">
      <w:pPr>
        <w:rPr>
          <w:rFonts w:ascii="Arial" w:hAnsi="Arial" w:cs="Arial"/>
          <w:sz w:val="22"/>
          <w:szCs w:val="22"/>
        </w:rPr>
      </w:pPr>
    </w:p>
    <w:p w14:paraId="71A7E8D9" w14:textId="77777777" w:rsidR="00DC6E4C" w:rsidRDefault="00DC6E4C" w:rsidP="00DC6E4C">
      <w:pPr>
        <w:keepNext/>
        <w:keepLines/>
        <w:rPr>
          <w:rFonts w:ascii="Arial" w:hAnsi="Arial" w:cs="Arial"/>
          <w:sz w:val="22"/>
          <w:szCs w:val="22"/>
        </w:rPr>
      </w:pPr>
    </w:p>
    <w:p w14:paraId="519CBDE6" w14:textId="77777777" w:rsidR="00DC6E4C" w:rsidRDefault="00DC6E4C" w:rsidP="00DC6E4C">
      <w:pPr>
        <w:rPr>
          <w:rFonts w:ascii="Arial" w:hAnsi="Arial" w:cs="Arial"/>
          <w:sz w:val="22"/>
          <w:szCs w:val="22"/>
        </w:rPr>
      </w:pPr>
    </w:p>
    <w:p w14:paraId="052DFE25" w14:textId="77777777" w:rsidR="00DC6E4C" w:rsidRDefault="00DC6E4C" w:rsidP="00DC6E4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07B7FE5" w14:textId="77777777" w:rsidR="00DC6E4C" w:rsidRDefault="00DC6E4C" w:rsidP="00DC6E4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CE665B6" w14:textId="77777777" w:rsidR="007B3AC4" w:rsidRDefault="007B3AC4" w:rsidP="00DC6E4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DD8B1B7" w14:textId="77777777" w:rsidR="00DC6E4C" w:rsidRDefault="00DC6E4C" w:rsidP="00DC6E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povolení výjimky z podmínky trvalé nepotřebnosti movitého majetku státu určeného k ochraně obyvatelstva a</w:t>
      </w:r>
      <w:r w:rsidR="007B3AC4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zajištění humanitární pomoci Ukrajině Hasičským záchranným sborem České republiky (předložil 1. místopředseda vlády a ministr vnitra)</w:t>
      </w:r>
    </w:p>
    <w:p w14:paraId="1D266E9B" w14:textId="77777777" w:rsidR="00DC6E4C" w:rsidRPr="00DC6E4C" w:rsidRDefault="00DC6E4C" w:rsidP="00DC6E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1115/23</w:t>
      </w:r>
    </w:p>
    <w:p w14:paraId="666E01D4" w14:textId="77777777" w:rsidR="007C5A50" w:rsidRDefault="007C5A50" w:rsidP="00B664EB">
      <w:pPr>
        <w:rPr>
          <w:rFonts w:ascii="Arial" w:hAnsi="Arial" w:cs="Arial"/>
          <w:sz w:val="22"/>
          <w:szCs w:val="22"/>
        </w:rPr>
      </w:pPr>
    </w:p>
    <w:p w14:paraId="254913D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F8AA8D8" w14:textId="77777777" w:rsidR="007B3AC4" w:rsidRDefault="007B3AC4" w:rsidP="00B664EB">
      <w:pPr>
        <w:rPr>
          <w:rFonts w:ascii="Arial" w:hAnsi="Arial" w:cs="Arial"/>
          <w:sz w:val="22"/>
          <w:szCs w:val="22"/>
        </w:rPr>
      </w:pPr>
    </w:p>
    <w:p w14:paraId="057C57D7" w14:textId="77777777" w:rsidR="007B3AC4" w:rsidRDefault="007B3AC4" w:rsidP="00B664EB">
      <w:pPr>
        <w:rPr>
          <w:rFonts w:ascii="Arial" w:hAnsi="Arial" w:cs="Arial"/>
          <w:sz w:val="22"/>
          <w:szCs w:val="22"/>
        </w:rPr>
      </w:pPr>
    </w:p>
    <w:p w14:paraId="0E427FD7" w14:textId="77777777" w:rsidR="007B3AC4" w:rsidRDefault="007B3AC4" w:rsidP="00B664EB">
      <w:pPr>
        <w:rPr>
          <w:rFonts w:ascii="Arial" w:hAnsi="Arial" w:cs="Arial"/>
          <w:sz w:val="22"/>
          <w:szCs w:val="22"/>
        </w:rPr>
      </w:pPr>
    </w:p>
    <w:p w14:paraId="282F1F71" w14:textId="77777777" w:rsidR="007B3AC4" w:rsidRDefault="007B3AC4" w:rsidP="00B664EB">
      <w:pPr>
        <w:rPr>
          <w:rFonts w:ascii="Arial" w:hAnsi="Arial" w:cs="Arial"/>
          <w:sz w:val="22"/>
          <w:szCs w:val="22"/>
        </w:rPr>
      </w:pPr>
    </w:p>
    <w:p w14:paraId="32D5FEB4" w14:textId="77777777" w:rsidR="007B3AC4" w:rsidRDefault="007B3AC4" w:rsidP="00B664EB">
      <w:pPr>
        <w:rPr>
          <w:rFonts w:ascii="Arial" w:hAnsi="Arial" w:cs="Arial"/>
          <w:sz w:val="22"/>
          <w:szCs w:val="22"/>
        </w:rPr>
      </w:pPr>
    </w:p>
    <w:p w14:paraId="56991243" w14:textId="77777777" w:rsidR="00302625" w:rsidRDefault="00302625" w:rsidP="00B664EB">
      <w:pPr>
        <w:rPr>
          <w:rFonts w:ascii="Arial" w:hAnsi="Arial" w:cs="Arial"/>
          <w:sz w:val="22"/>
          <w:szCs w:val="22"/>
        </w:rPr>
      </w:pPr>
    </w:p>
    <w:p w14:paraId="495E6A22" w14:textId="77777777" w:rsidR="00302625" w:rsidRDefault="00302625" w:rsidP="00B664EB">
      <w:pPr>
        <w:rPr>
          <w:rFonts w:ascii="Arial" w:hAnsi="Arial" w:cs="Arial"/>
          <w:sz w:val="22"/>
          <w:szCs w:val="22"/>
        </w:rPr>
      </w:pPr>
    </w:p>
    <w:p w14:paraId="461A735E" w14:textId="77777777" w:rsidR="00302625" w:rsidRDefault="00302625" w:rsidP="0030262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FC8AEE4" w14:textId="77777777" w:rsidR="00302625" w:rsidRDefault="00302625" w:rsidP="0030262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0EA678C" w14:textId="77777777" w:rsidR="00302625" w:rsidRDefault="00302625" w:rsidP="0030262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B93567A" w14:textId="77777777" w:rsidR="00302625" w:rsidRDefault="00302625" w:rsidP="00302625">
      <w:pPr>
        <w:keepNext/>
        <w:keepLines/>
        <w:rPr>
          <w:rFonts w:ascii="Arial" w:hAnsi="Arial" w:cs="Arial"/>
          <w:sz w:val="22"/>
          <w:szCs w:val="22"/>
        </w:rPr>
      </w:pPr>
    </w:p>
    <w:p w14:paraId="6E696062" w14:textId="77777777" w:rsidR="00302625" w:rsidRDefault="00302625" w:rsidP="00302625">
      <w:pPr>
        <w:keepNext/>
        <w:keepLines/>
        <w:rPr>
          <w:rFonts w:ascii="Arial" w:hAnsi="Arial" w:cs="Arial"/>
          <w:sz w:val="22"/>
          <w:szCs w:val="22"/>
        </w:rPr>
      </w:pPr>
    </w:p>
    <w:p w14:paraId="5BA3762D" w14:textId="77777777" w:rsidR="00302625" w:rsidRDefault="00302625" w:rsidP="00302625">
      <w:pPr>
        <w:keepNext/>
        <w:keepLines/>
        <w:rPr>
          <w:rFonts w:ascii="Arial" w:hAnsi="Arial" w:cs="Arial"/>
          <w:sz w:val="22"/>
          <w:szCs w:val="22"/>
        </w:rPr>
      </w:pPr>
    </w:p>
    <w:p w14:paraId="28F98FD0" w14:textId="77777777" w:rsidR="00302625" w:rsidRDefault="00302625" w:rsidP="00302625">
      <w:pPr>
        <w:keepNext/>
        <w:keepLines/>
        <w:rPr>
          <w:rFonts w:ascii="Arial" w:hAnsi="Arial" w:cs="Arial"/>
          <w:sz w:val="22"/>
          <w:szCs w:val="22"/>
        </w:rPr>
      </w:pPr>
    </w:p>
    <w:p w14:paraId="090EF4E2" w14:textId="77777777" w:rsidR="00302625" w:rsidRDefault="00302625" w:rsidP="00302625">
      <w:pPr>
        <w:keepNext/>
        <w:keepLines/>
        <w:rPr>
          <w:rFonts w:ascii="Arial" w:hAnsi="Arial" w:cs="Arial"/>
          <w:sz w:val="22"/>
          <w:szCs w:val="22"/>
        </w:rPr>
      </w:pPr>
    </w:p>
    <w:p w14:paraId="1DD53F2C" w14:textId="77777777" w:rsidR="00302625" w:rsidRDefault="00302625" w:rsidP="00302625">
      <w:pPr>
        <w:keepNext/>
        <w:keepLines/>
        <w:rPr>
          <w:rFonts w:ascii="Arial" w:hAnsi="Arial" w:cs="Arial"/>
          <w:sz w:val="22"/>
          <w:szCs w:val="22"/>
        </w:rPr>
      </w:pPr>
    </w:p>
    <w:p w14:paraId="18E52FE3" w14:textId="77777777" w:rsidR="00302625" w:rsidRPr="00F13A68" w:rsidRDefault="00302625" w:rsidP="0030262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9" w:name="Zapsal"/>
      <w:bookmarkEnd w:id="39"/>
      <w:r>
        <w:rPr>
          <w:rFonts w:ascii="Arial" w:hAnsi="Arial" w:cs="Arial"/>
          <w:sz w:val="22"/>
          <w:szCs w:val="22"/>
        </w:rPr>
        <w:t>Mgr. Zuzana Hladíková</w:t>
      </w:r>
    </w:p>
    <w:sectPr w:rsidR="00302625" w:rsidRPr="00F13A68" w:rsidSect="007C5A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27473" w14:textId="77777777" w:rsidR="005051E9" w:rsidRDefault="005051E9" w:rsidP="00E9542B">
      <w:r>
        <w:separator/>
      </w:r>
    </w:p>
  </w:endnote>
  <w:endnote w:type="continuationSeparator" w:id="0">
    <w:p w14:paraId="3BE43B33" w14:textId="77777777" w:rsidR="005051E9" w:rsidRDefault="005051E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17BDC" w14:textId="77777777" w:rsidR="007C5A50" w:rsidRDefault="007C5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0FD78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02D8A41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0C6BA" w14:textId="77777777" w:rsidR="007C5A50" w:rsidRDefault="007C5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70172" w14:textId="77777777" w:rsidR="005051E9" w:rsidRDefault="005051E9" w:rsidP="00E9542B">
      <w:r>
        <w:separator/>
      </w:r>
    </w:p>
  </w:footnote>
  <w:footnote w:type="continuationSeparator" w:id="0">
    <w:p w14:paraId="40D0B30C" w14:textId="77777777" w:rsidR="005051E9" w:rsidRDefault="005051E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97C2B" w14:textId="77777777" w:rsidR="007C5A50" w:rsidRDefault="007C5A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395BB" w14:textId="77777777" w:rsidR="007C5A50" w:rsidRPr="007C5A50" w:rsidRDefault="007C5A50" w:rsidP="007C5A50">
    <w:pPr>
      <w:pStyle w:val="Header"/>
      <w:jc w:val="center"/>
      <w:rPr>
        <w:rFonts w:ascii="Arial" w:hAnsi="Arial" w:cs="Arial"/>
        <w:color w:val="808080"/>
        <w:sz w:val="20"/>
      </w:rPr>
    </w:pPr>
    <w:r w:rsidRPr="007C5A50">
      <w:rPr>
        <w:rFonts w:ascii="Arial" w:hAnsi="Arial" w:cs="Arial"/>
        <w:color w:val="808080"/>
        <w:sz w:val="20"/>
      </w:rPr>
      <w:t>VLÁDA ČESKÉ REPUBLIKY</w:t>
    </w:r>
  </w:p>
  <w:p w14:paraId="5BE433B9" w14:textId="77777777" w:rsidR="007C5A50" w:rsidRPr="007C5A50" w:rsidRDefault="007C5A50" w:rsidP="007C5A50">
    <w:pPr>
      <w:pStyle w:val="Header"/>
      <w:jc w:val="center"/>
      <w:rPr>
        <w:rFonts w:ascii="Arial" w:hAnsi="Arial" w:cs="Arial"/>
        <w:color w:val="808080"/>
        <w:sz w:val="20"/>
      </w:rPr>
    </w:pPr>
    <w:r w:rsidRPr="007C5A50">
      <w:rPr>
        <w:rFonts w:ascii="Arial" w:hAnsi="Arial" w:cs="Arial"/>
        <w:color w:val="808080"/>
        <w:sz w:val="20"/>
      </w:rPr>
      <w:t>záznam z jednání schůze ze dne 20. prosince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96B84" w14:textId="77777777" w:rsidR="007C5A50" w:rsidRDefault="007C5A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3D18"/>
    <w:rsid w:val="000750F2"/>
    <w:rsid w:val="0007772C"/>
    <w:rsid w:val="00116E03"/>
    <w:rsid w:val="00126B3A"/>
    <w:rsid w:val="001477F5"/>
    <w:rsid w:val="00190DC0"/>
    <w:rsid w:val="00192BE1"/>
    <w:rsid w:val="001A411F"/>
    <w:rsid w:val="001C7338"/>
    <w:rsid w:val="00213B5C"/>
    <w:rsid w:val="00252509"/>
    <w:rsid w:val="00257B3B"/>
    <w:rsid w:val="002B4ABC"/>
    <w:rsid w:val="002B6A31"/>
    <w:rsid w:val="002B778F"/>
    <w:rsid w:val="002C5552"/>
    <w:rsid w:val="002C7A81"/>
    <w:rsid w:val="002D2B56"/>
    <w:rsid w:val="00302625"/>
    <w:rsid w:val="00316850"/>
    <w:rsid w:val="00330765"/>
    <w:rsid w:val="003579A3"/>
    <w:rsid w:val="003A47BF"/>
    <w:rsid w:val="004D1F7A"/>
    <w:rsid w:val="004D624A"/>
    <w:rsid w:val="004D6F17"/>
    <w:rsid w:val="005051E9"/>
    <w:rsid w:val="00532944"/>
    <w:rsid w:val="005434A4"/>
    <w:rsid w:val="005730E9"/>
    <w:rsid w:val="005A378F"/>
    <w:rsid w:val="005B5FB2"/>
    <w:rsid w:val="006072A6"/>
    <w:rsid w:val="00610EF8"/>
    <w:rsid w:val="00653EAD"/>
    <w:rsid w:val="006549F6"/>
    <w:rsid w:val="00666490"/>
    <w:rsid w:val="006A2667"/>
    <w:rsid w:val="006A472B"/>
    <w:rsid w:val="00703419"/>
    <w:rsid w:val="00707825"/>
    <w:rsid w:val="00710ABE"/>
    <w:rsid w:val="00717640"/>
    <w:rsid w:val="007326A0"/>
    <w:rsid w:val="00740A68"/>
    <w:rsid w:val="007733CA"/>
    <w:rsid w:val="00777715"/>
    <w:rsid w:val="007A0AD9"/>
    <w:rsid w:val="007B1245"/>
    <w:rsid w:val="007B3AC4"/>
    <w:rsid w:val="007C5A50"/>
    <w:rsid w:val="007D5089"/>
    <w:rsid w:val="007D56C6"/>
    <w:rsid w:val="007F72FF"/>
    <w:rsid w:val="00801C1A"/>
    <w:rsid w:val="00866074"/>
    <w:rsid w:val="00870B30"/>
    <w:rsid w:val="0091005E"/>
    <w:rsid w:val="009A59D4"/>
    <w:rsid w:val="009C3702"/>
    <w:rsid w:val="00A36DA3"/>
    <w:rsid w:val="00A47AF2"/>
    <w:rsid w:val="00B04D77"/>
    <w:rsid w:val="00B57C4D"/>
    <w:rsid w:val="00B664EB"/>
    <w:rsid w:val="00B93027"/>
    <w:rsid w:val="00BE229C"/>
    <w:rsid w:val="00BE3EE4"/>
    <w:rsid w:val="00C04CC8"/>
    <w:rsid w:val="00C04DAA"/>
    <w:rsid w:val="00C218AA"/>
    <w:rsid w:val="00C22937"/>
    <w:rsid w:val="00C2479B"/>
    <w:rsid w:val="00C45231"/>
    <w:rsid w:val="00C56B73"/>
    <w:rsid w:val="00C74C9A"/>
    <w:rsid w:val="00CA2A15"/>
    <w:rsid w:val="00CC756D"/>
    <w:rsid w:val="00D013FB"/>
    <w:rsid w:val="00D565A3"/>
    <w:rsid w:val="00D7271D"/>
    <w:rsid w:val="00D72C27"/>
    <w:rsid w:val="00DB16F4"/>
    <w:rsid w:val="00DC6E4C"/>
    <w:rsid w:val="00E2681F"/>
    <w:rsid w:val="00E810A0"/>
    <w:rsid w:val="00E9542B"/>
    <w:rsid w:val="00EA5313"/>
    <w:rsid w:val="00EC76C3"/>
    <w:rsid w:val="00F13A68"/>
    <w:rsid w:val="00F350DF"/>
    <w:rsid w:val="00F45C6D"/>
    <w:rsid w:val="00F54115"/>
    <w:rsid w:val="00FB6454"/>
    <w:rsid w:val="00F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FCEBD6F"/>
  <w15:chartTrackingRefBased/>
  <w15:docId w15:val="{B66E1E9B-B4A3-4BCD-81C1-B8A7AFF5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2023-12-22T10:15:00Z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