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B6067" w14:textId="77777777" w:rsidR="00116E03" w:rsidRPr="00E9542B" w:rsidRDefault="00C834F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1DAAE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CAE221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A0CC829" w14:textId="77777777" w:rsidTr="002B778F">
        <w:trPr>
          <w:trHeight w:val="302"/>
        </w:trPr>
        <w:tc>
          <w:tcPr>
            <w:tcW w:w="3082" w:type="dxa"/>
          </w:tcPr>
          <w:p w14:paraId="2F5DA71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6DEF63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297866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D7E3A58" w14:textId="77777777" w:rsidTr="002B778F">
        <w:trPr>
          <w:trHeight w:val="302"/>
        </w:trPr>
        <w:tc>
          <w:tcPr>
            <w:tcW w:w="3082" w:type="dxa"/>
          </w:tcPr>
          <w:p w14:paraId="4767881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9DCA0D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0141534" w14:textId="77777777" w:rsidR="00717640" w:rsidRPr="0055111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5111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2213/24</w:t>
            </w:r>
          </w:p>
        </w:tc>
      </w:tr>
    </w:tbl>
    <w:p w14:paraId="5E90FC4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B2A7C50" w14:textId="77777777" w:rsidR="00777715" w:rsidRDefault="00777715" w:rsidP="00777715">
      <w:pPr>
        <w:rPr>
          <w:rFonts w:ascii="Arial" w:hAnsi="Arial" w:cs="Arial"/>
        </w:rPr>
      </w:pPr>
    </w:p>
    <w:p w14:paraId="27F0116F" w14:textId="77777777" w:rsidR="00D013FB" w:rsidRPr="00E9542B" w:rsidRDefault="00D013FB" w:rsidP="00777715">
      <w:pPr>
        <w:rPr>
          <w:rFonts w:ascii="Arial" w:hAnsi="Arial" w:cs="Arial"/>
        </w:rPr>
      </w:pPr>
    </w:p>
    <w:p w14:paraId="3FD9994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9DA1D5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FA4B00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5111D">
        <w:rPr>
          <w:rFonts w:ascii="Arial" w:hAnsi="Arial" w:cs="Arial"/>
          <w:sz w:val="22"/>
          <w:szCs w:val="22"/>
        </w:rPr>
        <w:t>14. února 2024</w:t>
      </w:r>
    </w:p>
    <w:p w14:paraId="4C01EE6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124F5C4" w14:textId="77777777" w:rsidR="00E2681F" w:rsidRDefault="0055111D" w:rsidP="0055111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(7. schůze)</w:t>
      </w:r>
    </w:p>
    <w:p w14:paraId="01F500BA" w14:textId="77777777" w:rsidR="0055111D" w:rsidRDefault="0055111D" w:rsidP="0055111D">
      <w:pPr>
        <w:rPr>
          <w:rFonts w:ascii="Arial" w:hAnsi="Arial" w:cs="Arial"/>
          <w:sz w:val="22"/>
          <w:szCs w:val="22"/>
        </w:rPr>
      </w:pPr>
    </w:p>
    <w:p w14:paraId="2F298C9B" w14:textId="77777777" w:rsidR="0055111D" w:rsidRDefault="0055111D" w:rsidP="0055111D">
      <w:pPr>
        <w:rPr>
          <w:rFonts w:ascii="Arial" w:hAnsi="Arial" w:cs="Arial"/>
          <w:sz w:val="22"/>
          <w:szCs w:val="22"/>
        </w:rPr>
      </w:pPr>
    </w:p>
    <w:p w14:paraId="6803DBA6" w14:textId="77777777" w:rsidR="0055111D" w:rsidRDefault="0055111D" w:rsidP="0055111D">
      <w:pPr>
        <w:rPr>
          <w:rFonts w:ascii="Arial" w:hAnsi="Arial" w:cs="Arial"/>
          <w:sz w:val="22"/>
          <w:szCs w:val="22"/>
        </w:rPr>
      </w:pPr>
    </w:p>
    <w:p w14:paraId="770E6FD7" w14:textId="77777777" w:rsidR="0055111D" w:rsidRDefault="0055111D" w:rsidP="005511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FE58F47" w14:textId="77777777" w:rsidR="0055111D" w:rsidRDefault="0055111D" w:rsidP="0055111D">
      <w:pPr>
        <w:rPr>
          <w:rFonts w:ascii="Arial" w:hAnsi="Arial" w:cs="Arial"/>
          <w:sz w:val="22"/>
          <w:szCs w:val="22"/>
        </w:rPr>
      </w:pPr>
    </w:p>
    <w:p w14:paraId="24B6808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86D2D2F" w14:textId="77777777" w:rsidR="007954FD" w:rsidRDefault="007954FD" w:rsidP="00B664EB">
      <w:pPr>
        <w:rPr>
          <w:rFonts w:ascii="Arial" w:hAnsi="Arial" w:cs="Arial"/>
          <w:sz w:val="22"/>
          <w:szCs w:val="22"/>
        </w:rPr>
      </w:pPr>
    </w:p>
    <w:p w14:paraId="5F6B26C2" w14:textId="77777777" w:rsidR="0055111D" w:rsidRDefault="0055111D" w:rsidP="005511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111/2009 Sb., o základních registrech, ve znění pozdějších předpisů, a další související zákony</w:t>
      </w:r>
    </w:p>
    <w:p w14:paraId="2CBAD3A5" w14:textId="77777777" w:rsidR="0055111D" w:rsidRDefault="0055111D" w:rsidP="005511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82/24</w:t>
      </w:r>
    </w:p>
    <w:p w14:paraId="16561B63" w14:textId="77777777" w:rsidR="0055111D" w:rsidRDefault="0055111D" w:rsidP="0055111D">
      <w:pPr>
        <w:ind w:left="708" w:hanging="708"/>
        <w:rPr>
          <w:rFonts w:ascii="Arial" w:hAnsi="Arial" w:cs="Arial"/>
          <w:sz w:val="22"/>
          <w:szCs w:val="22"/>
        </w:rPr>
      </w:pPr>
    </w:p>
    <w:p w14:paraId="00657285" w14:textId="77777777" w:rsidR="0055111D" w:rsidRDefault="0055111D" w:rsidP="00551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7954F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ředitelem Digitální a informační agentury a přijala</w:t>
      </w:r>
    </w:p>
    <w:p w14:paraId="4EE70BB7" w14:textId="77777777" w:rsidR="0055111D" w:rsidRDefault="0055111D" w:rsidP="00551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</w:t>
      </w:r>
    </w:p>
    <w:p w14:paraId="10B95C8D" w14:textId="77777777" w:rsidR="0055111D" w:rsidRDefault="0055111D" w:rsidP="00551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052C2" w14:textId="77777777" w:rsidR="0055111D" w:rsidRDefault="0055111D" w:rsidP="00551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se navrhuje Poslanecké sněmovně Parlamentu České republiky, aby</w:t>
      </w:r>
      <w:r w:rsidR="007954F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vyslovila souhlas s návrhem zákona již v prvém čtení.</w:t>
      </w:r>
    </w:p>
    <w:p w14:paraId="1D13A589" w14:textId="77777777" w:rsidR="0055111D" w:rsidRDefault="0055111D" w:rsidP="00551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23012" w14:textId="77777777" w:rsidR="0055111D" w:rsidRDefault="0055111D" w:rsidP="00551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BAD7F6" w14:textId="77777777" w:rsidR="0055111D" w:rsidRDefault="0055111D" w:rsidP="005511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BE5C2" w14:textId="77777777" w:rsidR="0055111D" w:rsidRDefault="0055111D" w:rsidP="00551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A4B2D" w14:textId="77777777" w:rsidR="007954FD" w:rsidRPr="0055111D" w:rsidRDefault="007954FD" w:rsidP="005511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2AF06" w14:textId="77777777" w:rsidR="0055111D" w:rsidRDefault="00BA67F1" w:rsidP="00BA67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240/2014 Sb., o výši časových poplatků, sazeb mýtného, slevy na mýtném a o postupu při uplatnění slevy na mýtném, ve znění nařízení vlády č. 479/2020 Sb.</w:t>
      </w:r>
    </w:p>
    <w:p w14:paraId="18D1636E" w14:textId="77777777" w:rsidR="00BA67F1" w:rsidRDefault="00BA67F1" w:rsidP="00BA67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61/24</w:t>
      </w:r>
    </w:p>
    <w:p w14:paraId="33E03C2B" w14:textId="77777777" w:rsidR="00BA67F1" w:rsidRDefault="00BA67F1" w:rsidP="00BA67F1">
      <w:pPr>
        <w:ind w:left="708" w:hanging="708"/>
        <w:rPr>
          <w:rFonts w:ascii="Arial" w:hAnsi="Arial" w:cs="Arial"/>
          <w:sz w:val="22"/>
          <w:szCs w:val="22"/>
        </w:rPr>
      </w:pPr>
    </w:p>
    <w:p w14:paraId="3C7102DB" w14:textId="77777777" w:rsidR="00BA67F1" w:rsidRDefault="00BA67F1" w:rsidP="00BA6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6875F1A" w14:textId="77777777" w:rsidR="00BA67F1" w:rsidRDefault="00BA67F1" w:rsidP="00BA6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</w:t>
      </w:r>
    </w:p>
    <w:p w14:paraId="22585698" w14:textId="77777777" w:rsidR="00BA67F1" w:rsidRDefault="00BA67F1" w:rsidP="00BA6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EB925" w14:textId="77777777" w:rsidR="00BA67F1" w:rsidRDefault="00BA67F1" w:rsidP="00BA6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byl upraven podle písemného podkladu ministra dopravy.</w:t>
      </w:r>
    </w:p>
    <w:p w14:paraId="14119590" w14:textId="77777777" w:rsidR="00BA67F1" w:rsidRDefault="00BA67F1" w:rsidP="00BA6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375FB" w14:textId="77777777" w:rsidR="00BA67F1" w:rsidRDefault="00BA67F1" w:rsidP="00BA6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6F1C84A" w14:textId="77777777" w:rsidR="00BA67F1" w:rsidRDefault="00BA67F1" w:rsidP="00BA67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DC23C" w14:textId="77777777" w:rsidR="00BA67F1" w:rsidRDefault="00BA67F1" w:rsidP="00BA67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146D9" w14:textId="77777777" w:rsidR="007954FD" w:rsidRDefault="007954FD" w:rsidP="00BA67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7BE83" w14:textId="77777777" w:rsidR="007954FD" w:rsidRDefault="007954FD" w:rsidP="00BA67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46C99" w14:textId="77777777" w:rsidR="007954FD" w:rsidRPr="00BA67F1" w:rsidRDefault="007954FD" w:rsidP="00BA67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70E96" w14:textId="77777777" w:rsidR="0055111D" w:rsidRDefault="00064538" w:rsidP="000645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 poslanců Radka Vondráčka, Andreje Babiše, Aleny Schillerové, Karla Havlíčka, Jaroslavy Pokorné Jermanové, Lubomíra Metnara, Patrika Nachera a Heleny Válkové na vydání ústavního zákona o referendu o nahrazení peněžní jednotky koruny české peněžní jednotkou euro, o korespondenčním hlasování ve volbách, o zrušení práva veta v Evropské unii a o přerozdělování migrantů v Evropské unii (sněmovní tisk č. 618) </w:t>
      </w:r>
    </w:p>
    <w:p w14:paraId="46D764A3" w14:textId="77777777" w:rsidR="00064538" w:rsidRDefault="00064538" w:rsidP="000645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109/24</w:t>
      </w:r>
    </w:p>
    <w:p w14:paraId="503C9A61" w14:textId="77777777" w:rsidR="00064538" w:rsidRDefault="00064538" w:rsidP="00064538">
      <w:pPr>
        <w:ind w:left="708" w:hanging="708"/>
        <w:rPr>
          <w:rFonts w:ascii="Arial" w:hAnsi="Arial" w:cs="Arial"/>
          <w:sz w:val="22"/>
          <w:szCs w:val="22"/>
        </w:rPr>
      </w:pPr>
    </w:p>
    <w:p w14:paraId="3FFB5AEC" w14:textId="77777777" w:rsidR="00064538" w:rsidRDefault="00064538" w:rsidP="00064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8DBE7DA" w14:textId="77777777" w:rsidR="00064538" w:rsidRDefault="00064538" w:rsidP="00064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105.</w:t>
      </w:r>
    </w:p>
    <w:p w14:paraId="175A610D" w14:textId="77777777" w:rsidR="00064538" w:rsidRDefault="00064538" w:rsidP="00064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9F4D0" w14:textId="77777777" w:rsidR="00064538" w:rsidRDefault="00064538" w:rsidP="00064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D416ED0" w14:textId="77777777" w:rsidR="00064538" w:rsidRDefault="00064538" w:rsidP="00064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4CB3A" w14:textId="77777777" w:rsidR="007954FD" w:rsidRDefault="007954FD" w:rsidP="00064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52EBF" w14:textId="77777777" w:rsidR="00064538" w:rsidRPr="00064538" w:rsidRDefault="00064538" w:rsidP="000645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F4032" w14:textId="77777777" w:rsidR="0055111D" w:rsidRDefault="005026CA" w:rsidP="005026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Vyhodnocení plnění maastrichtských konvergenčních kritérií a stupně ekonomické sladěnosti ČR s eurozónou</w:t>
      </w:r>
    </w:p>
    <w:p w14:paraId="465EA86A" w14:textId="77777777" w:rsidR="005026CA" w:rsidRDefault="005026CA" w:rsidP="005026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1190/23</w:t>
      </w:r>
    </w:p>
    <w:p w14:paraId="386FB3B7" w14:textId="77777777" w:rsidR="005026CA" w:rsidRDefault="005026CA" w:rsidP="005026CA">
      <w:pPr>
        <w:ind w:left="708" w:hanging="708"/>
        <w:rPr>
          <w:rFonts w:ascii="Arial" w:hAnsi="Arial" w:cs="Arial"/>
          <w:sz w:val="22"/>
          <w:szCs w:val="22"/>
        </w:rPr>
      </w:pPr>
    </w:p>
    <w:p w14:paraId="304E38B7" w14:textId="77777777" w:rsidR="005026CA" w:rsidRDefault="005026CA" w:rsidP="00502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guvernérem České národní banky a přijala</w:t>
      </w:r>
    </w:p>
    <w:p w14:paraId="43E29807" w14:textId="77777777" w:rsidR="005026CA" w:rsidRDefault="005026CA" w:rsidP="00502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106.</w:t>
      </w:r>
    </w:p>
    <w:p w14:paraId="66EF0C52" w14:textId="77777777" w:rsidR="005026CA" w:rsidRDefault="005026CA" w:rsidP="00502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8A670" w14:textId="77777777" w:rsidR="005026CA" w:rsidRDefault="005026CA" w:rsidP="00502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5D6122B" w14:textId="77777777" w:rsidR="005026CA" w:rsidRDefault="005026CA" w:rsidP="005026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3E2A6" w14:textId="77777777" w:rsidR="005026CA" w:rsidRDefault="005026CA" w:rsidP="00502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ACADA" w14:textId="77777777" w:rsidR="007954FD" w:rsidRPr="005026CA" w:rsidRDefault="007954FD" w:rsidP="005026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4F127" w14:textId="77777777" w:rsidR="0055111D" w:rsidRDefault="00D43D6C" w:rsidP="00D43D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Aktualizace studie dopadu účasti či neúčasti České republiky v bankovní unii</w:t>
      </w:r>
    </w:p>
    <w:p w14:paraId="7284247B" w14:textId="77777777" w:rsidR="00D43D6C" w:rsidRDefault="00D43D6C" w:rsidP="00D43D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1192/23</w:t>
      </w:r>
    </w:p>
    <w:p w14:paraId="52786F2E" w14:textId="77777777" w:rsidR="00D43D6C" w:rsidRDefault="00D43D6C" w:rsidP="00D43D6C">
      <w:pPr>
        <w:ind w:left="708" w:hanging="708"/>
        <w:rPr>
          <w:rFonts w:ascii="Arial" w:hAnsi="Arial" w:cs="Arial"/>
          <w:sz w:val="22"/>
          <w:szCs w:val="22"/>
        </w:rPr>
      </w:pPr>
    </w:p>
    <w:p w14:paraId="714E1226" w14:textId="77777777" w:rsidR="00D43D6C" w:rsidRDefault="00D43D6C" w:rsidP="00D43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B1B1EDC" w14:textId="77777777" w:rsidR="00D43D6C" w:rsidRDefault="00D43D6C" w:rsidP="00D43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107.</w:t>
      </w:r>
    </w:p>
    <w:p w14:paraId="3A7BBCDB" w14:textId="77777777" w:rsidR="00D43D6C" w:rsidRDefault="00D43D6C" w:rsidP="00D43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08FCB8" w14:textId="77777777" w:rsidR="00D43D6C" w:rsidRDefault="00D43D6C" w:rsidP="00D43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BD3EC8B" w14:textId="77777777" w:rsidR="00D43D6C" w:rsidRDefault="00D43D6C" w:rsidP="00D43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67833" w14:textId="77777777" w:rsidR="007954FD" w:rsidRDefault="007954FD" w:rsidP="00D43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DFEFE" w14:textId="77777777" w:rsidR="00D43D6C" w:rsidRPr="00D43D6C" w:rsidRDefault="00D43D6C" w:rsidP="00D43D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C0E2D" w14:textId="77777777" w:rsidR="0055111D" w:rsidRDefault="00E26B8E" w:rsidP="00E26B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odvolání a jmenování náhradníka člena Státní volební komise</w:t>
      </w:r>
    </w:p>
    <w:p w14:paraId="750874CA" w14:textId="77777777" w:rsidR="00E26B8E" w:rsidRDefault="00E26B8E" w:rsidP="00E26B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99/24</w:t>
      </w:r>
    </w:p>
    <w:p w14:paraId="60755C2C" w14:textId="77777777" w:rsidR="00E26B8E" w:rsidRDefault="00E26B8E" w:rsidP="00E26B8E">
      <w:pPr>
        <w:ind w:left="708" w:hanging="708"/>
        <w:rPr>
          <w:rFonts w:ascii="Arial" w:hAnsi="Arial" w:cs="Arial"/>
          <w:sz w:val="22"/>
          <w:szCs w:val="22"/>
        </w:rPr>
      </w:pPr>
    </w:p>
    <w:p w14:paraId="115DF3DB" w14:textId="77777777" w:rsidR="00E26B8E" w:rsidRDefault="00E26B8E" w:rsidP="00E26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7954F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C60D34D" w14:textId="77777777" w:rsidR="00E26B8E" w:rsidRDefault="00E26B8E" w:rsidP="00E26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108.</w:t>
      </w:r>
    </w:p>
    <w:p w14:paraId="09971A67" w14:textId="77777777" w:rsidR="00E26B8E" w:rsidRDefault="00E26B8E" w:rsidP="00E26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C8457" w14:textId="77777777" w:rsidR="00E26B8E" w:rsidRDefault="00E26B8E" w:rsidP="00E26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ACDA372" w14:textId="77777777" w:rsidR="00E26B8E" w:rsidRDefault="00E26B8E" w:rsidP="00E26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41BD6" w14:textId="77777777" w:rsidR="007954FD" w:rsidRDefault="007954FD" w:rsidP="00E26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ACCF43" w14:textId="77777777" w:rsidR="007954FD" w:rsidRDefault="007954FD" w:rsidP="00E26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8141C" w14:textId="77777777" w:rsidR="007954FD" w:rsidRDefault="007954FD" w:rsidP="00E26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836B0" w14:textId="77777777" w:rsidR="007954FD" w:rsidRDefault="007954FD" w:rsidP="00E26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6C079" w14:textId="77777777" w:rsidR="007954FD" w:rsidRDefault="007954FD" w:rsidP="00E26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2C730" w14:textId="77777777" w:rsidR="007954FD" w:rsidRDefault="007954FD" w:rsidP="00E26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03F34" w14:textId="77777777" w:rsidR="007954FD" w:rsidRDefault="007954FD" w:rsidP="00E26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155B4D" w14:textId="77777777" w:rsidR="00E26B8E" w:rsidRPr="00E26B8E" w:rsidRDefault="00E26B8E" w:rsidP="00E26B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C4F4B" w14:textId="77777777" w:rsidR="0055111D" w:rsidRDefault="00625B08" w:rsidP="00625B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sjednání Dohody č. 3 mezi vládou České republiky, zastoupenou Ministerstvem financí, a vládou Švýcarské konfederace, zastoupenou Federálním úřadem pro spravedlnost, týkající se sdílení zabraných výnosů a</w:t>
      </w:r>
      <w:r w:rsidR="007954F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majetku z trestné činnosti </w:t>
      </w:r>
    </w:p>
    <w:p w14:paraId="665AE488" w14:textId="77777777" w:rsidR="00625B08" w:rsidRDefault="00625B08" w:rsidP="00625B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108/24</w:t>
      </w:r>
    </w:p>
    <w:p w14:paraId="47FE3203" w14:textId="77777777" w:rsidR="00625B08" w:rsidRDefault="00625B08" w:rsidP="00625B08">
      <w:pPr>
        <w:ind w:left="708" w:hanging="708"/>
        <w:rPr>
          <w:rFonts w:ascii="Arial" w:hAnsi="Arial" w:cs="Arial"/>
          <w:sz w:val="22"/>
          <w:szCs w:val="22"/>
        </w:rPr>
      </w:pPr>
    </w:p>
    <w:p w14:paraId="7DD1798C" w14:textId="77777777" w:rsidR="00625B08" w:rsidRDefault="00625B08" w:rsidP="0062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ministrem zahraničních věcí a přijala</w:t>
      </w:r>
    </w:p>
    <w:p w14:paraId="6830F59B" w14:textId="77777777" w:rsidR="00625B08" w:rsidRDefault="00625B08" w:rsidP="0062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109.</w:t>
      </w:r>
    </w:p>
    <w:p w14:paraId="394B1DFD" w14:textId="77777777" w:rsidR="00625B08" w:rsidRDefault="00625B08" w:rsidP="0062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A5538" w14:textId="77777777" w:rsidR="00625B08" w:rsidRDefault="00625B08" w:rsidP="0062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A3404D0" w14:textId="77777777" w:rsidR="00625B08" w:rsidRDefault="00625B08" w:rsidP="0062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A94D45" w14:textId="77777777" w:rsidR="007954FD" w:rsidRDefault="007954FD" w:rsidP="00625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62243" w14:textId="77777777" w:rsidR="00625B08" w:rsidRPr="00625B08" w:rsidRDefault="00625B08" w:rsidP="00625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D4824" w14:textId="77777777" w:rsidR="0055111D" w:rsidRDefault="001654BE" w:rsidP="001654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stavu romské menšiny v České republice za rok 2022</w:t>
      </w:r>
    </w:p>
    <w:p w14:paraId="45A58B2F" w14:textId="77777777" w:rsidR="001654BE" w:rsidRDefault="001654BE" w:rsidP="001654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101/24</w:t>
      </w:r>
    </w:p>
    <w:p w14:paraId="7AD95885" w14:textId="77777777" w:rsidR="001654BE" w:rsidRDefault="001654BE" w:rsidP="001654BE">
      <w:pPr>
        <w:ind w:left="708" w:hanging="708"/>
        <w:rPr>
          <w:rFonts w:ascii="Arial" w:hAnsi="Arial" w:cs="Arial"/>
          <w:sz w:val="22"/>
          <w:szCs w:val="22"/>
        </w:rPr>
      </w:pPr>
    </w:p>
    <w:p w14:paraId="7F25ED55" w14:textId="77777777" w:rsidR="001654BE" w:rsidRDefault="001654BE" w:rsidP="0016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vládní zmocněnkyní pro</w:t>
      </w:r>
      <w:r w:rsidR="007954F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záležitosti romské menšiny a přijala</w:t>
      </w:r>
    </w:p>
    <w:p w14:paraId="6D0EE25E" w14:textId="77777777" w:rsidR="001654BE" w:rsidRDefault="001654BE" w:rsidP="0016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110.</w:t>
      </w:r>
    </w:p>
    <w:p w14:paraId="6F0F202A" w14:textId="77777777" w:rsidR="001654BE" w:rsidRDefault="001654BE" w:rsidP="0016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1DA61" w14:textId="77777777" w:rsidR="001654BE" w:rsidRDefault="001654BE" w:rsidP="0016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9337D1B" w14:textId="77777777" w:rsidR="001654BE" w:rsidRDefault="001654BE" w:rsidP="0016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31B53" w14:textId="77777777" w:rsidR="001654BE" w:rsidRDefault="001654BE" w:rsidP="001654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C0090" w14:textId="77777777" w:rsidR="007954FD" w:rsidRPr="001654BE" w:rsidRDefault="007954FD" w:rsidP="001654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E841C" w14:textId="77777777" w:rsidR="0055111D" w:rsidRDefault="003D5DC2" w:rsidP="003D5D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leden 2024</w:t>
      </w:r>
    </w:p>
    <w:p w14:paraId="27DED9F3" w14:textId="77777777" w:rsidR="003D5DC2" w:rsidRDefault="003D5DC2" w:rsidP="003D5D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110/24</w:t>
      </w:r>
    </w:p>
    <w:p w14:paraId="2B5C0676" w14:textId="77777777" w:rsidR="003D5DC2" w:rsidRDefault="003D5DC2" w:rsidP="003D5DC2">
      <w:pPr>
        <w:ind w:left="708" w:hanging="708"/>
        <w:rPr>
          <w:rFonts w:ascii="Arial" w:hAnsi="Arial" w:cs="Arial"/>
          <w:sz w:val="22"/>
          <w:szCs w:val="22"/>
        </w:rPr>
      </w:pPr>
    </w:p>
    <w:p w14:paraId="0470B147" w14:textId="77777777" w:rsidR="003D5DC2" w:rsidRDefault="003D5DC2" w:rsidP="003D5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724DA8CD" w14:textId="77777777" w:rsidR="003D5DC2" w:rsidRDefault="003D5DC2" w:rsidP="003D5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111.</w:t>
      </w:r>
    </w:p>
    <w:p w14:paraId="2851A4EA" w14:textId="77777777" w:rsidR="003D5DC2" w:rsidRDefault="003D5DC2" w:rsidP="003D5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07E8C" w14:textId="77777777" w:rsidR="003D5DC2" w:rsidRDefault="003D5DC2" w:rsidP="003D5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2739D05" w14:textId="77777777" w:rsidR="003D5DC2" w:rsidRDefault="003D5DC2" w:rsidP="003D5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BB2B2" w14:textId="77777777" w:rsidR="007954FD" w:rsidRDefault="007954FD" w:rsidP="003D5D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2FD07" w14:textId="77777777" w:rsidR="003D5DC2" w:rsidRPr="003D5DC2" w:rsidRDefault="003D5DC2" w:rsidP="003D5D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1CF61" w14:textId="77777777" w:rsidR="0055111D" w:rsidRDefault="006365DF" w:rsidP="006365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463/2013 Sb., o</w:t>
      </w:r>
      <w:r w:rsidR="007954F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seznamech návykových látek, ve znění pozdějších předpisů </w:t>
      </w:r>
    </w:p>
    <w:p w14:paraId="494DB446" w14:textId="77777777" w:rsidR="006365DF" w:rsidRDefault="006365DF" w:rsidP="006365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118/24</w:t>
      </w:r>
    </w:p>
    <w:p w14:paraId="4509BAD2" w14:textId="77777777" w:rsidR="006365DF" w:rsidRDefault="006365DF" w:rsidP="006365DF">
      <w:pPr>
        <w:ind w:left="708" w:hanging="708"/>
        <w:rPr>
          <w:rFonts w:ascii="Arial" w:hAnsi="Arial" w:cs="Arial"/>
          <w:sz w:val="22"/>
          <w:szCs w:val="22"/>
        </w:rPr>
      </w:pPr>
    </w:p>
    <w:p w14:paraId="2150D884" w14:textId="77777777" w:rsidR="006365DF" w:rsidRDefault="006365DF" w:rsidP="006365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358F0BB5" w14:textId="77777777" w:rsidR="006365DF" w:rsidRDefault="006365DF" w:rsidP="006365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</w:t>
      </w:r>
    </w:p>
    <w:p w14:paraId="4BC0EABB" w14:textId="77777777" w:rsidR="006365DF" w:rsidRDefault="006365DF" w:rsidP="006365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9E8D1" w14:textId="77777777" w:rsidR="006365DF" w:rsidRDefault="006365DF" w:rsidP="006365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byl upraven podle návrhu místopředsedy vlády a ministra zdravotnictví.</w:t>
      </w:r>
    </w:p>
    <w:p w14:paraId="08656E73" w14:textId="77777777" w:rsidR="006365DF" w:rsidRDefault="006365DF" w:rsidP="006365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AE10F" w14:textId="77777777" w:rsidR="006365DF" w:rsidRDefault="006365DF" w:rsidP="006365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</w:t>
      </w:r>
      <w:r w:rsidR="00F54430">
        <w:rPr>
          <w:rFonts w:ascii="Arial" w:hAnsi="Arial" w:cs="Arial"/>
          <w:sz w:val="22"/>
          <w:szCs w:val="22"/>
        </w:rPr>
        <w:t xml:space="preserve">0 a proti </w:t>
      </w:r>
      <w:r w:rsidR="00EC7297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71A8C786" w14:textId="77777777" w:rsidR="006365DF" w:rsidRDefault="006365DF" w:rsidP="006365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B6007" w14:textId="77777777" w:rsidR="006365DF" w:rsidRDefault="006365DF" w:rsidP="006365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FF297" w14:textId="77777777" w:rsidR="007954FD" w:rsidRDefault="007954FD" w:rsidP="006365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A630D" w14:textId="77777777" w:rsidR="007954FD" w:rsidRDefault="007954FD" w:rsidP="006365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6952F" w14:textId="77777777" w:rsidR="007954FD" w:rsidRDefault="007954FD" w:rsidP="006365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5ED0A" w14:textId="77777777" w:rsidR="007954FD" w:rsidRDefault="007954FD" w:rsidP="006365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3759D" w14:textId="77777777" w:rsidR="007954FD" w:rsidRDefault="007954FD" w:rsidP="006365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3BC2F" w14:textId="77777777" w:rsidR="007954FD" w:rsidRPr="006365DF" w:rsidRDefault="007954FD" w:rsidP="006365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7411A" w14:textId="77777777" w:rsidR="0055111D" w:rsidRDefault="00370C2F" w:rsidP="00370C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Obnova a rozvoj pevnostních měst Terezín a Josefov</w:t>
      </w:r>
    </w:p>
    <w:p w14:paraId="7C3936BE" w14:textId="77777777" w:rsidR="00370C2F" w:rsidRDefault="00370C2F" w:rsidP="00370C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114/24</w:t>
      </w:r>
    </w:p>
    <w:p w14:paraId="39F60EFC" w14:textId="77777777" w:rsidR="00370C2F" w:rsidRDefault="00370C2F" w:rsidP="00370C2F">
      <w:pPr>
        <w:ind w:left="708" w:hanging="708"/>
        <w:rPr>
          <w:rFonts w:ascii="Arial" w:hAnsi="Arial" w:cs="Arial"/>
          <w:sz w:val="22"/>
          <w:szCs w:val="22"/>
        </w:rPr>
      </w:pPr>
    </w:p>
    <w:p w14:paraId="2FA9AC0B" w14:textId="77777777" w:rsidR="00370C2F" w:rsidRDefault="00370C2F" w:rsidP="0037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7954F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1B39FB50" w14:textId="77777777" w:rsidR="00370C2F" w:rsidRDefault="00370C2F" w:rsidP="0037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113.</w:t>
      </w:r>
    </w:p>
    <w:p w14:paraId="1A6AF352" w14:textId="77777777" w:rsidR="00370C2F" w:rsidRDefault="00370C2F" w:rsidP="0037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560AA" w14:textId="77777777" w:rsidR="00370C2F" w:rsidRDefault="00370C2F" w:rsidP="0037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D5A255D" w14:textId="77777777" w:rsidR="00370C2F" w:rsidRDefault="00370C2F" w:rsidP="00370C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81ED3" w14:textId="77777777" w:rsidR="00370C2F" w:rsidRPr="00370C2F" w:rsidRDefault="00370C2F" w:rsidP="00370C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36DC7" w14:textId="77777777" w:rsidR="0055111D" w:rsidRDefault="007453CF" w:rsidP="007453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Účast prezidenta republiky Petra Pavla na Mnichovské bezpečnostní konferenci ve dnech 16. a 17. února 2024</w:t>
      </w:r>
    </w:p>
    <w:p w14:paraId="71B73F23" w14:textId="77777777" w:rsidR="007453CF" w:rsidRDefault="007453CF" w:rsidP="007453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113/24</w:t>
      </w:r>
    </w:p>
    <w:p w14:paraId="1DFE055F" w14:textId="77777777" w:rsidR="007453CF" w:rsidRDefault="007453CF" w:rsidP="007453CF">
      <w:pPr>
        <w:ind w:left="708" w:hanging="708"/>
        <w:rPr>
          <w:rFonts w:ascii="Arial" w:hAnsi="Arial" w:cs="Arial"/>
          <w:sz w:val="22"/>
          <w:szCs w:val="22"/>
        </w:rPr>
      </w:pPr>
    </w:p>
    <w:p w14:paraId="3520D778" w14:textId="77777777" w:rsidR="007453CF" w:rsidRDefault="007453CF" w:rsidP="00745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7F6D4C9" w14:textId="77777777" w:rsidR="007453CF" w:rsidRDefault="007453CF" w:rsidP="00745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114.</w:t>
      </w:r>
    </w:p>
    <w:p w14:paraId="634DF3B7" w14:textId="77777777" w:rsidR="007453CF" w:rsidRDefault="007453CF" w:rsidP="00745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BA55F" w14:textId="77777777" w:rsidR="007453CF" w:rsidRDefault="007453CF" w:rsidP="00745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8540AF2" w14:textId="77777777" w:rsidR="007453CF" w:rsidRDefault="007453CF" w:rsidP="007453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4D328" w14:textId="77777777" w:rsidR="007453CF" w:rsidRPr="007453CF" w:rsidRDefault="007453CF" w:rsidP="007453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59F4B" w14:textId="77777777" w:rsidR="0055111D" w:rsidRDefault="008A0BD0" w:rsidP="008A0B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Analýza věkové struktury státních zaměstnanců vzhledem k demografickým změnám </w:t>
      </w:r>
    </w:p>
    <w:p w14:paraId="4B0CBA17" w14:textId="77777777" w:rsidR="008A0BD0" w:rsidRDefault="008A0BD0" w:rsidP="008A0B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92/24</w:t>
      </w:r>
    </w:p>
    <w:p w14:paraId="424BE6E3" w14:textId="77777777" w:rsidR="007954FD" w:rsidRDefault="007954FD" w:rsidP="008A0BD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4E566D5" w14:textId="77777777" w:rsidR="008A0BD0" w:rsidRDefault="008A0BD0" w:rsidP="008A0B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a ministrem práce a sociálních věcí jako bod 2 v části programu Pro informaci dne 14. února 2024 byl stažen.</w:t>
      </w:r>
    </w:p>
    <w:p w14:paraId="1FA6E773" w14:textId="77777777" w:rsidR="008A0BD0" w:rsidRDefault="008A0BD0" w:rsidP="008A0B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09FA2C" w14:textId="77777777" w:rsidR="008A0BD0" w:rsidRPr="008A0BD0" w:rsidRDefault="008A0BD0" w:rsidP="008A0B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F4A31" w14:textId="77777777" w:rsidR="0055111D" w:rsidRDefault="0055111D" w:rsidP="00B664EB">
      <w:pPr>
        <w:rPr>
          <w:rFonts w:ascii="Arial" w:hAnsi="Arial" w:cs="Arial"/>
          <w:sz w:val="22"/>
          <w:szCs w:val="22"/>
        </w:rPr>
      </w:pPr>
      <w:bookmarkStart w:id="15" w:name="ORDER14"/>
      <w:bookmarkEnd w:id="15"/>
    </w:p>
    <w:p w14:paraId="695E1C54" w14:textId="77777777" w:rsidR="00BB0510" w:rsidRDefault="00BB0510" w:rsidP="00BB051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A71BD3F" w14:textId="77777777" w:rsidR="00BB0510" w:rsidRDefault="00BB0510" w:rsidP="00BB0510">
      <w:pPr>
        <w:rPr>
          <w:rFonts w:ascii="Arial" w:hAnsi="Arial" w:cs="Arial"/>
          <w:sz w:val="22"/>
          <w:szCs w:val="22"/>
        </w:rPr>
      </w:pPr>
    </w:p>
    <w:p w14:paraId="587607F5" w14:textId="77777777" w:rsidR="00BB0510" w:rsidRDefault="00BB0510" w:rsidP="00BB0510">
      <w:pPr>
        <w:keepNext/>
        <w:keepLines/>
        <w:rPr>
          <w:rFonts w:ascii="Arial" w:hAnsi="Arial" w:cs="Arial"/>
          <w:sz w:val="22"/>
          <w:szCs w:val="22"/>
        </w:rPr>
      </w:pPr>
    </w:p>
    <w:p w14:paraId="431C1553" w14:textId="77777777" w:rsidR="00BB0510" w:rsidRDefault="00BB0510" w:rsidP="00BB0510">
      <w:pPr>
        <w:rPr>
          <w:rFonts w:ascii="Arial" w:hAnsi="Arial" w:cs="Arial"/>
          <w:sz w:val="22"/>
          <w:szCs w:val="22"/>
        </w:rPr>
      </w:pPr>
    </w:p>
    <w:p w14:paraId="276AEA65" w14:textId="77777777" w:rsidR="00BB0510" w:rsidRDefault="00BB0510" w:rsidP="00BB051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BAEE4FB" w14:textId="77777777" w:rsidR="00BB0510" w:rsidRDefault="00BB0510" w:rsidP="00BB051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F93452E" w14:textId="77777777" w:rsidR="007954FD" w:rsidRDefault="007954FD" w:rsidP="00BB051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FD1C0F1" w14:textId="77777777" w:rsidR="00BB0510" w:rsidRDefault="00BB0510" w:rsidP="00BB05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(leden 2024) (předložil ministr financí)</w:t>
      </w:r>
    </w:p>
    <w:p w14:paraId="4CE39F1D" w14:textId="77777777" w:rsidR="00BB0510" w:rsidRDefault="00BB0510" w:rsidP="00BB05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96/24</w:t>
      </w:r>
    </w:p>
    <w:p w14:paraId="535BF2E7" w14:textId="77777777" w:rsidR="007954FD" w:rsidRPr="00BB0510" w:rsidRDefault="007954FD" w:rsidP="00BB0510">
      <w:pPr>
        <w:ind w:left="708" w:hanging="708"/>
        <w:rPr>
          <w:rFonts w:ascii="Arial" w:hAnsi="Arial" w:cs="Arial"/>
          <w:sz w:val="22"/>
          <w:szCs w:val="22"/>
        </w:rPr>
      </w:pPr>
    </w:p>
    <w:p w14:paraId="098259D1" w14:textId="77777777" w:rsidR="0055111D" w:rsidRDefault="008E18C6" w:rsidP="008E18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průběhu a výsledcích 9. zasedání smluvních stran Úmluvy o</w:t>
      </w:r>
      <w:r w:rsidR="007954F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posuzování vlivů na životní prostředí přesahujících hranice států </w:t>
      </w:r>
      <w:r w:rsidR="007954F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5. zasedání smluvních stran Protokolu o strategickém posuzování vlivů na</w:t>
      </w:r>
      <w:r w:rsidR="007954F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životní prostředí (Ženeva, Švýcarsko, 12.</w:t>
      </w:r>
      <w:r w:rsidR="000B143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 15. prosince 2023) (předložil ministr životního prostředí)</w:t>
      </w:r>
    </w:p>
    <w:p w14:paraId="68BC6EDB" w14:textId="77777777" w:rsidR="008E18C6" w:rsidRDefault="008E18C6" w:rsidP="008E18C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91/24</w:t>
      </w:r>
    </w:p>
    <w:p w14:paraId="1FF5AFC9" w14:textId="77777777" w:rsidR="007954FD" w:rsidRPr="008E18C6" w:rsidRDefault="007954FD" w:rsidP="008E18C6">
      <w:pPr>
        <w:ind w:left="708" w:hanging="708"/>
        <w:rPr>
          <w:rFonts w:ascii="Arial" w:hAnsi="Arial" w:cs="Arial"/>
          <w:sz w:val="22"/>
          <w:szCs w:val="22"/>
        </w:rPr>
      </w:pPr>
    </w:p>
    <w:p w14:paraId="2F657EE6" w14:textId="77777777" w:rsidR="0055111D" w:rsidRDefault="005D0CB1" w:rsidP="005D0C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veřejné zakázce „Komplexní servisní podpora techniky na</w:t>
      </w:r>
      <w:r w:rsidR="007954F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podvozku TITUS 6x6 KOVVŠ, KOVS a MKPP v letech 2024-2028“ (předložila ministryně obrany)</w:t>
      </w:r>
    </w:p>
    <w:p w14:paraId="63C1FEF7" w14:textId="77777777" w:rsidR="005D0CB1" w:rsidRDefault="005D0CB1" w:rsidP="005D0CB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100/24</w:t>
      </w:r>
    </w:p>
    <w:p w14:paraId="245F3987" w14:textId="77777777" w:rsidR="007954FD" w:rsidRDefault="007954FD" w:rsidP="005D0CB1">
      <w:pPr>
        <w:ind w:left="708" w:hanging="708"/>
        <w:rPr>
          <w:rFonts w:ascii="Arial" w:hAnsi="Arial" w:cs="Arial"/>
          <w:sz w:val="22"/>
          <w:szCs w:val="22"/>
        </w:rPr>
      </w:pPr>
    </w:p>
    <w:p w14:paraId="742EA3D1" w14:textId="77777777" w:rsidR="007954FD" w:rsidRDefault="007954FD" w:rsidP="005D0CB1">
      <w:pPr>
        <w:ind w:left="708" w:hanging="708"/>
        <w:rPr>
          <w:rFonts w:ascii="Arial" w:hAnsi="Arial" w:cs="Arial"/>
          <w:sz w:val="22"/>
          <w:szCs w:val="22"/>
        </w:rPr>
      </w:pPr>
    </w:p>
    <w:p w14:paraId="3C4F7679" w14:textId="77777777" w:rsidR="007954FD" w:rsidRDefault="007954FD" w:rsidP="005D0CB1">
      <w:pPr>
        <w:ind w:left="708" w:hanging="708"/>
        <w:rPr>
          <w:rFonts w:ascii="Arial" w:hAnsi="Arial" w:cs="Arial"/>
          <w:sz w:val="22"/>
          <w:szCs w:val="22"/>
        </w:rPr>
      </w:pPr>
    </w:p>
    <w:p w14:paraId="4F80C903" w14:textId="77777777" w:rsidR="007954FD" w:rsidRPr="005D0CB1" w:rsidRDefault="007954FD" w:rsidP="005D0CB1">
      <w:pPr>
        <w:ind w:left="708" w:hanging="708"/>
        <w:rPr>
          <w:rFonts w:ascii="Arial" w:hAnsi="Arial" w:cs="Arial"/>
          <w:sz w:val="22"/>
          <w:szCs w:val="22"/>
        </w:rPr>
      </w:pPr>
    </w:p>
    <w:p w14:paraId="1AAC55C1" w14:textId="77777777" w:rsidR="0055111D" w:rsidRDefault="005C76E0" w:rsidP="005C76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pro vládu o přípravě Plavebního stupně Děčín a Plavebního stupně Přelouč II (předložil ministr dopravy)</w:t>
      </w:r>
    </w:p>
    <w:p w14:paraId="60628289" w14:textId="77777777" w:rsidR="005C76E0" w:rsidRPr="005C76E0" w:rsidRDefault="005C76E0" w:rsidP="005C76E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56/24</w:t>
      </w:r>
    </w:p>
    <w:p w14:paraId="3E36AF2A" w14:textId="77777777" w:rsidR="0055111D" w:rsidRDefault="0055111D" w:rsidP="00B664EB">
      <w:pPr>
        <w:rPr>
          <w:rFonts w:ascii="Arial" w:hAnsi="Arial" w:cs="Arial"/>
          <w:sz w:val="22"/>
          <w:szCs w:val="22"/>
        </w:rPr>
      </w:pPr>
    </w:p>
    <w:p w14:paraId="52EABF9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2C4DBD3" w14:textId="77777777" w:rsidR="007954FD" w:rsidRDefault="007954FD" w:rsidP="00B664EB">
      <w:pPr>
        <w:rPr>
          <w:rFonts w:ascii="Arial" w:hAnsi="Arial" w:cs="Arial"/>
          <w:sz w:val="22"/>
          <w:szCs w:val="22"/>
        </w:rPr>
      </w:pPr>
    </w:p>
    <w:p w14:paraId="2531EA92" w14:textId="77777777" w:rsidR="007954FD" w:rsidRDefault="007954FD" w:rsidP="00B664EB">
      <w:pPr>
        <w:rPr>
          <w:rFonts w:ascii="Arial" w:hAnsi="Arial" w:cs="Arial"/>
          <w:sz w:val="22"/>
          <w:szCs w:val="22"/>
        </w:rPr>
      </w:pPr>
    </w:p>
    <w:p w14:paraId="0700B05E" w14:textId="77777777" w:rsidR="007954FD" w:rsidRDefault="007954FD" w:rsidP="00B664EB">
      <w:pPr>
        <w:rPr>
          <w:rFonts w:ascii="Arial" w:hAnsi="Arial" w:cs="Arial"/>
          <w:sz w:val="22"/>
          <w:szCs w:val="22"/>
        </w:rPr>
      </w:pPr>
    </w:p>
    <w:p w14:paraId="407ACB02" w14:textId="77777777" w:rsidR="00FE0F46" w:rsidRDefault="00FE0F46" w:rsidP="00B664EB">
      <w:pPr>
        <w:rPr>
          <w:rFonts w:ascii="Arial" w:hAnsi="Arial" w:cs="Arial"/>
          <w:sz w:val="22"/>
          <w:szCs w:val="22"/>
        </w:rPr>
      </w:pPr>
    </w:p>
    <w:p w14:paraId="41CAE2CB" w14:textId="77777777" w:rsidR="00FE0F46" w:rsidRDefault="00FE0F46" w:rsidP="00B664EB">
      <w:pPr>
        <w:rPr>
          <w:rFonts w:ascii="Arial" w:hAnsi="Arial" w:cs="Arial"/>
          <w:sz w:val="22"/>
          <w:szCs w:val="22"/>
        </w:rPr>
      </w:pPr>
    </w:p>
    <w:p w14:paraId="1F6B6223" w14:textId="77777777" w:rsidR="00FE0F46" w:rsidRDefault="00FE0F46" w:rsidP="00FE0F4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75A08AC4" w14:textId="77777777" w:rsidR="00FE0F46" w:rsidRDefault="00FE0F46" w:rsidP="00FE0F4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AF867EE" w14:textId="77777777" w:rsidR="00FE0F46" w:rsidRDefault="00FE0F46" w:rsidP="00FE0F4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16B7F080" w14:textId="77777777" w:rsidR="00FE0F46" w:rsidRDefault="00FE0F46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29922C94" w14:textId="77777777" w:rsidR="00FE0F46" w:rsidRDefault="00FE0F46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67C4E794" w14:textId="77777777" w:rsidR="00FE0F46" w:rsidRDefault="00FE0F46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07F5135A" w14:textId="77777777" w:rsidR="00FE0F46" w:rsidRDefault="00FE0F46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5FF41D77" w14:textId="77777777" w:rsidR="00FE0F46" w:rsidRDefault="00FE0F46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331B39CB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3684F93D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265A607E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7434989D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20CFACE2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5A2818AA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4F47254C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776EB1E4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6CAB7D7F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09FA7324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681FE53F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2AAA926E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6CC0590E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2A2558C9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75CBE3AB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29EA105B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13824901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08376BF5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51353925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01DE218D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41B9E149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130476CE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2D4E79AE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369ECE92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05678006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6EA71682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1B175923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69C35A5F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066ED35E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64AF835B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3C4F1B77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41DD832A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69FDC16A" w14:textId="77777777" w:rsidR="007954FD" w:rsidRDefault="007954FD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46F1F392" w14:textId="77777777" w:rsidR="00FE0F46" w:rsidRDefault="00FE0F46" w:rsidP="00FE0F46">
      <w:pPr>
        <w:keepNext/>
        <w:keepLines/>
        <w:rPr>
          <w:rFonts w:ascii="Arial" w:hAnsi="Arial" w:cs="Arial"/>
          <w:sz w:val="22"/>
          <w:szCs w:val="22"/>
        </w:rPr>
      </w:pPr>
    </w:p>
    <w:p w14:paraId="4B1A0FBD" w14:textId="77777777" w:rsidR="00FE0F46" w:rsidRPr="00F13A68" w:rsidRDefault="00FE0F46" w:rsidP="00FE0F4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9" w:name="Zapsal"/>
      <w:bookmarkEnd w:id="19"/>
      <w:r>
        <w:rPr>
          <w:rFonts w:ascii="Arial" w:hAnsi="Arial" w:cs="Arial"/>
          <w:sz w:val="22"/>
          <w:szCs w:val="22"/>
        </w:rPr>
        <w:t>Mgr. Darina Veselá</w:t>
      </w:r>
    </w:p>
    <w:sectPr w:rsidR="00FE0F46" w:rsidRPr="00F13A68" w:rsidSect="005511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E4DAF" w14:textId="77777777" w:rsidR="00DF7D56" w:rsidRDefault="00DF7D56" w:rsidP="00E9542B">
      <w:r>
        <w:separator/>
      </w:r>
    </w:p>
  </w:endnote>
  <w:endnote w:type="continuationSeparator" w:id="0">
    <w:p w14:paraId="22F7B2E6" w14:textId="77777777" w:rsidR="00DF7D56" w:rsidRDefault="00DF7D5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E2969" w14:textId="77777777" w:rsidR="0055111D" w:rsidRDefault="00551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2FCF2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67EAB40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A135E" w14:textId="77777777" w:rsidR="0055111D" w:rsidRDefault="00551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4A94E" w14:textId="77777777" w:rsidR="00DF7D56" w:rsidRDefault="00DF7D56" w:rsidP="00E9542B">
      <w:r>
        <w:separator/>
      </w:r>
    </w:p>
  </w:footnote>
  <w:footnote w:type="continuationSeparator" w:id="0">
    <w:p w14:paraId="762D01BA" w14:textId="77777777" w:rsidR="00DF7D56" w:rsidRDefault="00DF7D5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EB56A" w14:textId="77777777" w:rsidR="0055111D" w:rsidRDefault="00551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8CE1B" w14:textId="77777777" w:rsidR="0055111D" w:rsidRPr="0055111D" w:rsidRDefault="0055111D" w:rsidP="0055111D">
    <w:pPr>
      <w:pStyle w:val="Header"/>
      <w:jc w:val="center"/>
      <w:rPr>
        <w:rFonts w:ascii="Arial" w:hAnsi="Arial" w:cs="Arial"/>
        <w:color w:val="808080"/>
        <w:sz w:val="20"/>
      </w:rPr>
    </w:pPr>
    <w:r w:rsidRPr="0055111D">
      <w:rPr>
        <w:rFonts w:ascii="Arial" w:hAnsi="Arial" w:cs="Arial"/>
        <w:color w:val="808080"/>
        <w:sz w:val="20"/>
      </w:rPr>
      <w:t>VLÁDA ČESKÉ REPUBLIKY</w:t>
    </w:r>
  </w:p>
  <w:p w14:paraId="6FB79B5A" w14:textId="77777777" w:rsidR="0055111D" w:rsidRPr="0055111D" w:rsidRDefault="0055111D" w:rsidP="0055111D">
    <w:pPr>
      <w:pStyle w:val="Header"/>
      <w:jc w:val="center"/>
      <w:rPr>
        <w:rFonts w:ascii="Arial" w:hAnsi="Arial" w:cs="Arial"/>
        <w:color w:val="808080"/>
        <w:sz w:val="20"/>
      </w:rPr>
    </w:pPr>
    <w:r w:rsidRPr="0055111D">
      <w:rPr>
        <w:rFonts w:ascii="Arial" w:hAnsi="Arial" w:cs="Arial"/>
        <w:color w:val="808080"/>
        <w:sz w:val="20"/>
      </w:rPr>
      <w:t>záznam z jednání schůze ze dne 14. února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A985F" w14:textId="77777777" w:rsidR="0055111D" w:rsidRDefault="00551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4538"/>
    <w:rsid w:val="00066C7F"/>
    <w:rsid w:val="000B1437"/>
    <w:rsid w:val="00116E03"/>
    <w:rsid w:val="001654BE"/>
    <w:rsid w:val="001B6788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5085E"/>
    <w:rsid w:val="00363FBF"/>
    <w:rsid w:val="00370C2F"/>
    <w:rsid w:val="003D593C"/>
    <w:rsid w:val="003D5DC2"/>
    <w:rsid w:val="004D6F17"/>
    <w:rsid w:val="005026CA"/>
    <w:rsid w:val="00532944"/>
    <w:rsid w:val="005434A4"/>
    <w:rsid w:val="0055111D"/>
    <w:rsid w:val="005730E9"/>
    <w:rsid w:val="005A378F"/>
    <w:rsid w:val="005B5FB2"/>
    <w:rsid w:val="005C76E0"/>
    <w:rsid w:val="005D0CB1"/>
    <w:rsid w:val="006072A6"/>
    <w:rsid w:val="00610EF8"/>
    <w:rsid w:val="00625B08"/>
    <w:rsid w:val="006365DF"/>
    <w:rsid w:val="006A2667"/>
    <w:rsid w:val="00717640"/>
    <w:rsid w:val="00740A68"/>
    <w:rsid w:val="007453CF"/>
    <w:rsid w:val="00777715"/>
    <w:rsid w:val="007954FD"/>
    <w:rsid w:val="007B1245"/>
    <w:rsid w:val="007D56C6"/>
    <w:rsid w:val="00801C1A"/>
    <w:rsid w:val="00866074"/>
    <w:rsid w:val="008A0BD0"/>
    <w:rsid w:val="008E18C6"/>
    <w:rsid w:val="009A59D4"/>
    <w:rsid w:val="009C3702"/>
    <w:rsid w:val="00A47AF2"/>
    <w:rsid w:val="00B57C4D"/>
    <w:rsid w:val="00B664EB"/>
    <w:rsid w:val="00BA67F1"/>
    <w:rsid w:val="00BB0510"/>
    <w:rsid w:val="00C04CC8"/>
    <w:rsid w:val="00C04DAA"/>
    <w:rsid w:val="00C2479B"/>
    <w:rsid w:val="00C45231"/>
    <w:rsid w:val="00C56B73"/>
    <w:rsid w:val="00C74C9A"/>
    <w:rsid w:val="00C834F0"/>
    <w:rsid w:val="00D013FB"/>
    <w:rsid w:val="00D43D6C"/>
    <w:rsid w:val="00D7271D"/>
    <w:rsid w:val="00D72C27"/>
    <w:rsid w:val="00DB16F4"/>
    <w:rsid w:val="00DF7D56"/>
    <w:rsid w:val="00E2681F"/>
    <w:rsid w:val="00E26B8E"/>
    <w:rsid w:val="00E810A0"/>
    <w:rsid w:val="00E9542B"/>
    <w:rsid w:val="00EA5313"/>
    <w:rsid w:val="00EC7297"/>
    <w:rsid w:val="00F13A68"/>
    <w:rsid w:val="00F350DF"/>
    <w:rsid w:val="00F45C6D"/>
    <w:rsid w:val="00F54430"/>
    <w:rsid w:val="00FE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279ED58"/>
  <w15:chartTrackingRefBased/>
  <w15:docId w15:val="{F2EAED8B-2CE4-495F-9888-2B94ECF8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2024-02-19T10:05:00Z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