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C0592" w14:textId="77777777" w:rsidR="00116E03" w:rsidRPr="00E9542B" w:rsidRDefault="004F4C6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6A150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4DEA41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5DBC493" w14:textId="77777777" w:rsidTr="002B778F">
        <w:trPr>
          <w:trHeight w:val="302"/>
        </w:trPr>
        <w:tc>
          <w:tcPr>
            <w:tcW w:w="3082" w:type="dxa"/>
          </w:tcPr>
          <w:p w14:paraId="4C497EA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8C183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89F07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17585A1" w14:textId="77777777" w:rsidTr="002B778F">
        <w:trPr>
          <w:trHeight w:val="302"/>
        </w:trPr>
        <w:tc>
          <w:tcPr>
            <w:tcW w:w="3082" w:type="dxa"/>
          </w:tcPr>
          <w:p w14:paraId="3B111B1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48F31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A34406" w14:textId="77777777" w:rsidR="00717640" w:rsidRPr="00AE54C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E54C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2217/24</w:t>
            </w:r>
          </w:p>
        </w:tc>
      </w:tr>
    </w:tbl>
    <w:p w14:paraId="5494373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1849D9" w14:textId="77777777" w:rsidR="00777715" w:rsidRDefault="00777715" w:rsidP="00777715">
      <w:pPr>
        <w:rPr>
          <w:rFonts w:ascii="Arial" w:hAnsi="Arial" w:cs="Arial"/>
        </w:rPr>
      </w:pPr>
    </w:p>
    <w:p w14:paraId="1FD5DB22" w14:textId="77777777" w:rsidR="00D013FB" w:rsidRPr="00E9542B" w:rsidRDefault="00D013FB" w:rsidP="00777715">
      <w:pPr>
        <w:rPr>
          <w:rFonts w:ascii="Arial" w:hAnsi="Arial" w:cs="Arial"/>
        </w:rPr>
      </w:pPr>
    </w:p>
    <w:p w14:paraId="6A445DE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D3236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E0156D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E54C4">
        <w:rPr>
          <w:rFonts w:ascii="Arial" w:hAnsi="Arial" w:cs="Arial"/>
          <w:sz w:val="22"/>
          <w:szCs w:val="22"/>
        </w:rPr>
        <w:t>28. února 2024</w:t>
      </w:r>
    </w:p>
    <w:p w14:paraId="246D7A0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6F03FE8" w14:textId="77777777" w:rsidR="00E2681F" w:rsidRDefault="00AE54C4" w:rsidP="00AE54C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19D07270" w14:textId="77777777" w:rsidR="00AE54C4" w:rsidRDefault="00AE54C4" w:rsidP="00AE54C4">
      <w:pPr>
        <w:rPr>
          <w:rFonts w:ascii="Arial" w:hAnsi="Arial" w:cs="Arial"/>
          <w:sz w:val="22"/>
          <w:szCs w:val="22"/>
        </w:rPr>
      </w:pPr>
    </w:p>
    <w:p w14:paraId="6CC2ED47" w14:textId="77777777" w:rsidR="00AE54C4" w:rsidRDefault="00AE54C4" w:rsidP="00AE54C4">
      <w:pPr>
        <w:rPr>
          <w:rFonts w:ascii="Arial" w:hAnsi="Arial" w:cs="Arial"/>
          <w:sz w:val="22"/>
          <w:szCs w:val="22"/>
        </w:rPr>
      </w:pPr>
    </w:p>
    <w:p w14:paraId="0D15BEA6" w14:textId="77777777" w:rsidR="00AE54C4" w:rsidRDefault="00AE54C4" w:rsidP="00AE54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63F918B" w14:textId="77777777" w:rsidR="00AE54C4" w:rsidRDefault="00AE54C4" w:rsidP="00AE54C4">
      <w:pPr>
        <w:rPr>
          <w:rFonts w:ascii="Arial" w:hAnsi="Arial" w:cs="Arial"/>
          <w:sz w:val="22"/>
          <w:szCs w:val="22"/>
        </w:rPr>
      </w:pPr>
    </w:p>
    <w:p w14:paraId="1FBF2D8E" w14:textId="77777777" w:rsidR="00AE54C4" w:rsidRDefault="00AE54C4" w:rsidP="00AE54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6262D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března 2024</w:t>
      </w:r>
    </w:p>
    <w:p w14:paraId="044372F0" w14:textId="77777777" w:rsidR="00AE54C4" w:rsidRDefault="00AE54C4" w:rsidP="00AE54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132/24</w:t>
      </w:r>
    </w:p>
    <w:p w14:paraId="2A9D0634" w14:textId="77777777" w:rsidR="00AE54C4" w:rsidRDefault="00AE54C4" w:rsidP="00AE54C4">
      <w:pPr>
        <w:ind w:left="708" w:hanging="708"/>
        <w:rPr>
          <w:rFonts w:ascii="Arial" w:hAnsi="Arial" w:cs="Arial"/>
          <w:sz w:val="22"/>
          <w:szCs w:val="22"/>
        </w:rPr>
      </w:pPr>
    </w:p>
    <w:p w14:paraId="6503C863" w14:textId="77777777" w:rsidR="00AE54C4" w:rsidRDefault="00AE54C4" w:rsidP="00AE5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262D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D2B7373" w14:textId="77777777" w:rsidR="00AE54C4" w:rsidRDefault="00AE54C4" w:rsidP="00AE5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66F8FBC9" w14:textId="77777777" w:rsidR="00AE54C4" w:rsidRDefault="00AE54C4" w:rsidP="00AE5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03544" w14:textId="77777777" w:rsidR="00AE54C4" w:rsidRDefault="00AE54C4" w:rsidP="00AE5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687D72" w14:textId="77777777" w:rsidR="00AE54C4" w:rsidRDefault="00AE54C4" w:rsidP="00AE5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14F1C" w14:textId="77777777" w:rsidR="006262DA" w:rsidRDefault="006262DA" w:rsidP="00AE5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4D710" w14:textId="77777777" w:rsidR="00AE54C4" w:rsidRPr="00AE54C4" w:rsidRDefault="00AE54C4" w:rsidP="00AE54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B5E40" w14:textId="77777777" w:rsidR="00AE54C4" w:rsidRDefault="00FB2C74" w:rsidP="00FB2C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jmenování rektora Univerzity Hradec Králové pro období 2024–2028</w:t>
      </w:r>
    </w:p>
    <w:p w14:paraId="787B8421" w14:textId="77777777" w:rsidR="00FB2C74" w:rsidRDefault="00FB2C74" w:rsidP="00FB2C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131/24</w:t>
      </w:r>
    </w:p>
    <w:p w14:paraId="3588DFBF" w14:textId="77777777" w:rsidR="00FB2C74" w:rsidRDefault="00FB2C74" w:rsidP="00FB2C74">
      <w:pPr>
        <w:ind w:left="708" w:hanging="708"/>
        <w:rPr>
          <w:rFonts w:ascii="Arial" w:hAnsi="Arial" w:cs="Arial"/>
          <w:sz w:val="22"/>
          <w:szCs w:val="22"/>
        </w:rPr>
      </w:pPr>
    </w:p>
    <w:p w14:paraId="5EFC82AB" w14:textId="77777777" w:rsidR="00FB2C74" w:rsidRDefault="00FB2C74" w:rsidP="00FB2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6262D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82DC39F" w14:textId="77777777" w:rsidR="00FB2C74" w:rsidRDefault="00FB2C74" w:rsidP="00FB2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2EB67B03" w14:textId="77777777" w:rsidR="00FB2C74" w:rsidRDefault="00FB2C74" w:rsidP="00FB2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9EA2C" w14:textId="77777777" w:rsidR="00FB2C74" w:rsidRDefault="00FB2C74" w:rsidP="00FB2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B969C9" w14:textId="77777777" w:rsidR="00FB2C74" w:rsidRDefault="00FB2C74" w:rsidP="00FB2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C08A8" w14:textId="77777777" w:rsidR="00FB2C74" w:rsidRDefault="00FB2C74" w:rsidP="00FB2C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4D732" w14:textId="77777777" w:rsidR="006262DA" w:rsidRPr="00FB2C74" w:rsidRDefault="006262DA" w:rsidP="00FB2C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05B8D" w14:textId="77777777" w:rsidR="00AE54C4" w:rsidRDefault="009D3106" w:rsidP="009D31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Vyhlášení výběrového řízení na služební místo státního tajemníka </w:t>
      </w:r>
      <w:r w:rsidR="006262D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Ministerstvu zdravotnictví</w:t>
      </w:r>
    </w:p>
    <w:p w14:paraId="19050784" w14:textId="77777777" w:rsidR="009D3106" w:rsidRDefault="009D3106" w:rsidP="009D31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135/24</w:t>
      </w:r>
    </w:p>
    <w:p w14:paraId="70FE1DE1" w14:textId="77777777" w:rsidR="009D3106" w:rsidRDefault="009D3106" w:rsidP="009D3106">
      <w:pPr>
        <w:ind w:left="708" w:hanging="708"/>
        <w:rPr>
          <w:rFonts w:ascii="Arial" w:hAnsi="Arial" w:cs="Arial"/>
          <w:sz w:val="22"/>
          <w:szCs w:val="22"/>
        </w:rPr>
      </w:pPr>
    </w:p>
    <w:p w14:paraId="5FCD3327" w14:textId="77777777" w:rsidR="009D3106" w:rsidRDefault="009D3106" w:rsidP="009D3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262D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E304718" w14:textId="77777777" w:rsidR="009D3106" w:rsidRDefault="009D3106" w:rsidP="009D3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7D243B15" w14:textId="77777777" w:rsidR="009D3106" w:rsidRDefault="009D3106" w:rsidP="009D3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B8CE3" w14:textId="77777777" w:rsidR="009D3106" w:rsidRDefault="009D3106" w:rsidP="009D3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58CED5" w14:textId="77777777" w:rsidR="009D3106" w:rsidRDefault="009D3106" w:rsidP="009D3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3B0A6" w14:textId="77777777" w:rsidR="009D3106" w:rsidRPr="009D3106" w:rsidRDefault="009D3106" w:rsidP="009D3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CA007" w14:textId="77777777" w:rsidR="00AE54C4" w:rsidRDefault="002D5862" w:rsidP="002D58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naplňování Strategie rovnosti, začlenění a participace Romů (Strategie romské integrace) 2021 – 2030 v roce 2022</w:t>
      </w:r>
    </w:p>
    <w:p w14:paraId="17B41093" w14:textId="77777777" w:rsidR="002D5862" w:rsidRDefault="002D5862" w:rsidP="002D58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136/24</w:t>
      </w:r>
    </w:p>
    <w:p w14:paraId="71EC9DAF" w14:textId="77777777" w:rsidR="002D5862" w:rsidRDefault="002D5862" w:rsidP="002D5862">
      <w:pPr>
        <w:ind w:left="708" w:hanging="708"/>
        <w:rPr>
          <w:rFonts w:ascii="Arial" w:hAnsi="Arial" w:cs="Arial"/>
          <w:sz w:val="22"/>
          <w:szCs w:val="22"/>
        </w:rPr>
      </w:pPr>
    </w:p>
    <w:p w14:paraId="1D6A2AF4" w14:textId="77777777" w:rsidR="002D5862" w:rsidRDefault="002D5862" w:rsidP="002D5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a vládní zmocněnkyní </w:t>
      </w:r>
      <w:r w:rsidR="006262D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pro záležitosti romské menšiny a přijala</w:t>
      </w:r>
    </w:p>
    <w:p w14:paraId="0CFE872B" w14:textId="77777777" w:rsidR="002D5862" w:rsidRDefault="002D5862" w:rsidP="002D5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1B943CC3" w14:textId="77777777" w:rsidR="002D5862" w:rsidRDefault="002D5862" w:rsidP="002D5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BCAE6" w14:textId="77777777" w:rsidR="002D5862" w:rsidRDefault="002D5862" w:rsidP="002D5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D3AD07" w14:textId="77777777" w:rsidR="002D5862" w:rsidRDefault="002D5862" w:rsidP="002D5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1A65C" w14:textId="77777777" w:rsidR="006262DA" w:rsidRDefault="006262DA" w:rsidP="002D5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7CF79" w14:textId="77777777" w:rsidR="002D5862" w:rsidRPr="002D5862" w:rsidRDefault="002D5862" w:rsidP="002D58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F0357" w14:textId="77777777" w:rsidR="00AE54C4" w:rsidRDefault="001639B9" w:rsidP="001639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6262D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IV. čtvrtletí 2023</w:t>
      </w:r>
    </w:p>
    <w:p w14:paraId="6E0FE4CA" w14:textId="77777777" w:rsidR="001639B9" w:rsidRDefault="001639B9" w:rsidP="001639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125/24</w:t>
      </w:r>
    </w:p>
    <w:p w14:paraId="72C8FE75" w14:textId="77777777" w:rsidR="001639B9" w:rsidRDefault="001639B9" w:rsidP="001639B9">
      <w:pPr>
        <w:ind w:left="708" w:hanging="708"/>
        <w:rPr>
          <w:rFonts w:ascii="Arial" w:hAnsi="Arial" w:cs="Arial"/>
          <w:sz w:val="22"/>
          <w:szCs w:val="22"/>
        </w:rPr>
      </w:pPr>
    </w:p>
    <w:p w14:paraId="23D6D00F" w14:textId="77777777" w:rsidR="001639B9" w:rsidRDefault="001639B9" w:rsidP="0016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2F8852D" w14:textId="77777777" w:rsidR="001639B9" w:rsidRDefault="001639B9" w:rsidP="0016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1319CBE5" w14:textId="77777777" w:rsidR="001639B9" w:rsidRDefault="001639B9" w:rsidP="0016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FBAAD" w14:textId="77777777" w:rsidR="001639B9" w:rsidRDefault="001639B9" w:rsidP="0016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3996F50" w14:textId="77777777" w:rsidR="001639B9" w:rsidRDefault="001639B9" w:rsidP="0016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0428D" w14:textId="77777777" w:rsidR="006262DA" w:rsidRDefault="006262DA" w:rsidP="0016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60A0C" w14:textId="77777777" w:rsidR="001639B9" w:rsidRPr="001639B9" w:rsidRDefault="001639B9" w:rsidP="001639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C1446" w14:textId="77777777" w:rsidR="00AE54C4" w:rsidRDefault="008F1DBC" w:rsidP="008F1D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Předložení dodatečné Závěrečné evaluační zprávy za strategický cíl č.</w:t>
      </w:r>
      <w:r w:rsidR="006262D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 Strategického rámce rozvoje veřejné správy ČR pro období 2014-2020</w:t>
      </w:r>
    </w:p>
    <w:p w14:paraId="72F297D2" w14:textId="77777777" w:rsidR="008F1DBC" w:rsidRDefault="008F1DBC" w:rsidP="008F1D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126/24</w:t>
      </w:r>
    </w:p>
    <w:p w14:paraId="5FB754B0" w14:textId="77777777" w:rsidR="008F1DBC" w:rsidRDefault="008F1DBC" w:rsidP="008F1DBC">
      <w:pPr>
        <w:ind w:left="708" w:hanging="708"/>
        <w:rPr>
          <w:rFonts w:ascii="Arial" w:hAnsi="Arial" w:cs="Arial"/>
          <w:sz w:val="22"/>
          <w:szCs w:val="22"/>
        </w:rPr>
      </w:pPr>
    </w:p>
    <w:p w14:paraId="1738D874" w14:textId="77777777" w:rsidR="008F1DBC" w:rsidRDefault="008F1DBC" w:rsidP="008F1D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262D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AD49EEC" w14:textId="77777777" w:rsidR="008F1DBC" w:rsidRDefault="008F1DBC" w:rsidP="008F1D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49E1BA32" w14:textId="77777777" w:rsidR="008F1DBC" w:rsidRDefault="008F1DBC" w:rsidP="008F1D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0F0BE" w14:textId="77777777" w:rsidR="008F1DBC" w:rsidRDefault="008F1DBC" w:rsidP="008F1D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10AE65" w14:textId="77777777" w:rsidR="008F1DBC" w:rsidRDefault="008F1DBC" w:rsidP="008F1D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F3ED2" w14:textId="77777777" w:rsidR="006262DA" w:rsidRDefault="006262DA" w:rsidP="008F1D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9C7DE" w14:textId="77777777" w:rsidR="008F1DBC" w:rsidRPr="008F1DBC" w:rsidRDefault="008F1DBC" w:rsidP="008F1D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577B9" w14:textId="77777777" w:rsidR="00AE54C4" w:rsidRDefault="007E2274" w:rsidP="007E22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Memorandum o porozumění mezi skupinou Třinecké železárny - Moravia Steel, zastoupenou společností Třinecké železárny, a.s., vládou České republiky </w:t>
      </w:r>
      <w:r w:rsidR="006262D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Moravskoslezským krajem</w:t>
      </w:r>
    </w:p>
    <w:p w14:paraId="259ED983" w14:textId="77777777" w:rsidR="007E2274" w:rsidRDefault="007E2274" w:rsidP="007E22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148/24</w:t>
      </w:r>
    </w:p>
    <w:p w14:paraId="5A0B403E" w14:textId="77777777" w:rsidR="007E2274" w:rsidRDefault="007E2274" w:rsidP="007E2274">
      <w:pPr>
        <w:ind w:left="708" w:hanging="708"/>
        <w:rPr>
          <w:rFonts w:ascii="Arial" w:hAnsi="Arial" w:cs="Arial"/>
          <w:sz w:val="22"/>
          <w:szCs w:val="22"/>
        </w:rPr>
      </w:pPr>
    </w:p>
    <w:p w14:paraId="7CAC7990" w14:textId="77777777" w:rsidR="007E2274" w:rsidRDefault="007E2274" w:rsidP="007E2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FC090DB" w14:textId="77777777" w:rsidR="007E2274" w:rsidRDefault="007E2274" w:rsidP="007E2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19821207" w14:textId="77777777" w:rsidR="007E2274" w:rsidRDefault="007E2274" w:rsidP="007E2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A62BF" w14:textId="77777777" w:rsidR="007E2274" w:rsidRDefault="007E2274" w:rsidP="007E2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AB08CF" w14:textId="77777777" w:rsidR="007E2274" w:rsidRDefault="007E2274" w:rsidP="007E2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DDBB8" w14:textId="77777777" w:rsidR="007E2274" w:rsidRDefault="007E2274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2F8B0" w14:textId="77777777" w:rsidR="006262DA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B3F6C" w14:textId="77777777" w:rsidR="006262DA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CD0A7" w14:textId="77777777" w:rsidR="006262DA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D55E9" w14:textId="77777777" w:rsidR="006262DA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58ACE" w14:textId="77777777" w:rsidR="006262DA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B05C3" w14:textId="77777777" w:rsidR="006262DA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8C64F" w14:textId="77777777" w:rsidR="006262DA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C8E95" w14:textId="77777777" w:rsidR="006262DA" w:rsidRPr="007E2274" w:rsidRDefault="006262DA" w:rsidP="007E2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6A15A" w14:textId="77777777" w:rsidR="00AE54C4" w:rsidRDefault="0086418F" w:rsidP="008641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Státní léčebné lázně Bludov, státní podnik - navýšení kmenového jmění státního podniku peněžitým vkladem zakladatele Ministerstva zdravotnictví, návrh na zrušení státního podniku bez právního nástupce a uvedení státního podniku do likvidace</w:t>
      </w:r>
    </w:p>
    <w:p w14:paraId="4EE8CE83" w14:textId="77777777" w:rsidR="0086418F" w:rsidRDefault="0086418F" w:rsidP="008641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145/24</w:t>
      </w:r>
    </w:p>
    <w:p w14:paraId="5447691B" w14:textId="77777777" w:rsidR="0086418F" w:rsidRDefault="0086418F" w:rsidP="0086418F">
      <w:pPr>
        <w:ind w:left="708" w:hanging="708"/>
        <w:rPr>
          <w:rFonts w:ascii="Arial" w:hAnsi="Arial" w:cs="Arial"/>
          <w:sz w:val="22"/>
          <w:szCs w:val="22"/>
        </w:rPr>
      </w:pPr>
    </w:p>
    <w:p w14:paraId="529811C4" w14:textId="77777777" w:rsidR="0086418F" w:rsidRDefault="0086418F" w:rsidP="00864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EEE67B1" w14:textId="77777777" w:rsidR="0086418F" w:rsidRDefault="0086418F" w:rsidP="00864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0B0CC2D4" w14:textId="77777777" w:rsidR="0086418F" w:rsidRDefault="0086418F" w:rsidP="00864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AE41C" w14:textId="77777777" w:rsidR="0086418F" w:rsidRDefault="0086418F" w:rsidP="00864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2DB646" w14:textId="77777777" w:rsidR="0086418F" w:rsidRDefault="0086418F" w:rsidP="00864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68CCC" w14:textId="77777777" w:rsidR="006262DA" w:rsidRDefault="006262DA" w:rsidP="00864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44121" w14:textId="77777777" w:rsidR="0086418F" w:rsidRPr="0086418F" w:rsidRDefault="0086418F" w:rsidP="00864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372B8" w14:textId="77777777" w:rsidR="00AE54C4" w:rsidRDefault="007A4FAF" w:rsidP="007A4F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Spojených státech amerických ve dnech 12. až 16. března 2024</w:t>
      </w:r>
    </w:p>
    <w:p w14:paraId="00D4CD9F" w14:textId="77777777" w:rsidR="007A4FAF" w:rsidRDefault="007A4FAF" w:rsidP="007A4F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138/24</w:t>
      </w:r>
    </w:p>
    <w:p w14:paraId="7EE0F8E4" w14:textId="77777777" w:rsidR="007A4FAF" w:rsidRDefault="007A4FAF" w:rsidP="007A4FAF">
      <w:pPr>
        <w:ind w:left="708" w:hanging="708"/>
        <w:rPr>
          <w:rFonts w:ascii="Arial" w:hAnsi="Arial" w:cs="Arial"/>
          <w:sz w:val="22"/>
          <w:szCs w:val="22"/>
        </w:rPr>
      </w:pPr>
    </w:p>
    <w:p w14:paraId="17B94283" w14:textId="77777777" w:rsidR="007A4FAF" w:rsidRDefault="007A4FAF" w:rsidP="007A4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9394806" w14:textId="77777777" w:rsidR="007A4FAF" w:rsidRDefault="007A4FAF" w:rsidP="007A4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658CDD01" w14:textId="77777777" w:rsidR="007A4FAF" w:rsidRDefault="007A4FAF" w:rsidP="007A4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74C7F" w14:textId="77777777" w:rsidR="007A4FAF" w:rsidRDefault="007A4FAF" w:rsidP="007A4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0E9BDE" w14:textId="77777777" w:rsidR="007A4FAF" w:rsidRDefault="007A4FAF" w:rsidP="007A4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E9DE3" w14:textId="77777777" w:rsidR="007A4FAF" w:rsidRDefault="007A4FAF" w:rsidP="007A4F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C129C" w14:textId="77777777" w:rsidR="006262DA" w:rsidRPr="007A4FAF" w:rsidRDefault="006262DA" w:rsidP="007A4F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2E255" w14:textId="77777777" w:rsidR="00AE54C4" w:rsidRDefault="00CD572F" w:rsidP="00CD57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kandidátů na funkci členů Orgánu nezávislé kontroly zpravodajských služeb České republiky</w:t>
      </w:r>
    </w:p>
    <w:p w14:paraId="5B11B3CA" w14:textId="77777777" w:rsidR="00CD572F" w:rsidRDefault="00CD572F" w:rsidP="00CD57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155/24</w:t>
      </w:r>
    </w:p>
    <w:p w14:paraId="512B2F36" w14:textId="77777777" w:rsidR="00CD572F" w:rsidRDefault="00CD572F" w:rsidP="00CD572F">
      <w:pPr>
        <w:ind w:left="708" w:hanging="708"/>
        <w:rPr>
          <w:rFonts w:ascii="Arial" w:hAnsi="Arial" w:cs="Arial"/>
          <w:sz w:val="22"/>
          <w:szCs w:val="22"/>
        </w:rPr>
      </w:pPr>
    </w:p>
    <w:p w14:paraId="00BF1ADD" w14:textId="77777777" w:rsidR="00CD572F" w:rsidRDefault="00CD572F" w:rsidP="00CD5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E764782" w14:textId="77777777" w:rsidR="00CD572F" w:rsidRDefault="00CD572F" w:rsidP="00CD5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5AA21B0C" w14:textId="77777777" w:rsidR="00CD572F" w:rsidRDefault="00CD572F" w:rsidP="00CD5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471FB" w14:textId="77777777" w:rsidR="00CD572F" w:rsidRDefault="00CD572F" w:rsidP="00CD5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17C55CC3" w14:textId="77777777" w:rsidR="00CD572F" w:rsidRDefault="00CD572F" w:rsidP="00CD5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46F9F" w14:textId="77777777" w:rsidR="006262DA" w:rsidRDefault="006262DA" w:rsidP="00CD5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AE4E1" w14:textId="77777777" w:rsidR="00CD572F" w:rsidRPr="00CD572F" w:rsidRDefault="00CD572F" w:rsidP="00CD57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B5577" w14:textId="77777777" w:rsidR="00AE54C4" w:rsidRDefault="00CC19D8" w:rsidP="00CC19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vlády ČR se stanovením podmínek úhrady ze zdravotního pojištění a ceny pro konečného spotřebitele antibiotických léčivých přípravků navazujícími mimořádnými opatřeními Ministerstva zdravotnictví podle § 32c zákona č. 48/1997 Sb., o veřejném zdravotním pojištění a o změně a doplnění některých souvisejících zákonů, </w:t>
      </w:r>
      <w:r w:rsidR="006262D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033AAC3F" w14:textId="77777777" w:rsidR="00CC19D8" w:rsidRDefault="00CC19D8" w:rsidP="00CC19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150/24</w:t>
      </w:r>
    </w:p>
    <w:p w14:paraId="7CEEA3A8" w14:textId="77777777" w:rsidR="00CC19D8" w:rsidRDefault="00CC19D8" w:rsidP="00CC19D8">
      <w:pPr>
        <w:ind w:left="708" w:hanging="708"/>
        <w:rPr>
          <w:rFonts w:ascii="Arial" w:hAnsi="Arial" w:cs="Arial"/>
          <w:sz w:val="22"/>
          <w:szCs w:val="22"/>
        </w:rPr>
      </w:pPr>
    </w:p>
    <w:p w14:paraId="6A095BC4" w14:textId="77777777" w:rsidR="00CC19D8" w:rsidRDefault="00CC19D8" w:rsidP="00CC1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412692A" w14:textId="77777777" w:rsidR="00CC19D8" w:rsidRDefault="00CC19D8" w:rsidP="00CC1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51592681" w14:textId="77777777" w:rsidR="00CC19D8" w:rsidRDefault="00CC19D8" w:rsidP="00CC1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7102F" w14:textId="77777777" w:rsidR="00CC19D8" w:rsidRDefault="00CC19D8" w:rsidP="00CC1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A4B570" w14:textId="77777777" w:rsidR="00CC19D8" w:rsidRDefault="00CC19D8" w:rsidP="00CC1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165C6" w14:textId="77777777" w:rsidR="006262DA" w:rsidRPr="00CC19D8" w:rsidRDefault="006262DA" w:rsidP="00CC19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A3FD6" w14:textId="77777777" w:rsidR="00AE54C4" w:rsidRDefault="00AE54C4" w:rsidP="00B664E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1FAFC598" w14:textId="77777777" w:rsidR="00432E13" w:rsidRDefault="00432E13" w:rsidP="00432E1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53C0B52" w14:textId="77777777" w:rsidR="00432E13" w:rsidRDefault="00432E13" w:rsidP="00432E13">
      <w:pPr>
        <w:keepNext/>
        <w:keepLines/>
        <w:rPr>
          <w:rFonts w:ascii="Arial" w:hAnsi="Arial" w:cs="Arial"/>
          <w:sz w:val="22"/>
          <w:szCs w:val="22"/>
        </w:rPr>
      </w:pPr>
    </w:p>
    <w:p w14:paraId="5B8B1DFB" w14:textId="77777777" w:rsidR="00432E13" w:rsidRDefault="00432E13" w:rsidP="00432E13">
      <w:pPr>
        <w:rPr>
          <w:rFonts w:ascii="Arial" w:hAnsi="Arial" w:cs="Arial"/>
          <w:sz w:val="22"/>
          <w:szCs w:val="22"/>
        </w:rPr>
      </w:pPr>
    </w:p>
    <w:p w14:paraId="030A142F" w14:textId="77777777" w:rsidR="00432E13" w:rsidRDefault="00432E13" w:rsidP="00432E1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4B4F510" w14:textId="77777777" w:rsidR="00432E13" w:rsidRDefault="00432E13" w:rsidP="00432E1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D2A442E" w14:textId="77777777" w:rsidR="00432E13" w:rsidRDefault="00432E13" w:rsidP="00432E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rodině 2023 (předložil místopředseda vlády a ministr práce </w:t>
      </w:r>
      <w:r w:rsidR="006262D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sociálních věcí)</w:t>
      </w:r>
    </w:p>
    <w:p w14:paraId="79864943" w14:textId="77777777" w:rsidR="00432E13" w:rsidRDefault="00432E13" w:rsidP="00432E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130/24</w:t>
      </w:r>
    </w:p>
    <w:p w14:paraId="2FB58428" w14:textId="77777777" w:rsidR="006262DA" w:rsidRPr="00432E13" w:rsidRDefault="006262DA" w:rsidP="00432E13">
      <w:pPr>
        <w:ind w:left="708" w:hanging="708"/>
        <w:rPr>
          <w:rFonts w:ascii="Arial" w:hAnsi="Arial" w:cs="Arial"/>
          <w:sz w:val="22"/>
          <w:szCs w:val="22"/>
        </w:rPr>
      </w:pPr>
    </w:p>
    <w:p w14:paraId="619BACE6" w14:textId="77777777" w:rsidR="00AE54C4" w:rsidRDefault="008D6610" w:rsidP="008D66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„Modernizace letounu JAS-39 C/D Gripen“ (předložila ministryně obrany)</w:t>
      </w:r>
    </w:p>
    <w:p w14:paraId="2C44E080" w14:textId="77777777" w:rsidR="008D6610" w:rsidRPr="008D6610" w:rsidRDefault="008D6610" w:rsidP="008D66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134/24</w:t>
      </w:r>
    </w:p>
    <w:p w14:paraId="69656C62" w14:textId="77777777" w:rsidR="00AE54C4" w:rsidRDefault="00AE54C4" w:rsidP="00B664EB">
      <w:pPr>
        <w:rPr>
          <w:rFonts w:ascii="Arial" w:hAnsi="Arial" w:cs="Arial"/>
          <w:sz w:val="22"/>
          <w:szCs w:val="22"/>
        </w:rPr>
      </w:pPr>
    </w:p>
    <w:p w14:paraId="72FBDC4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33F0A47" w14:textId="77777777" w:rsidR="006262DA" w:rsidRDefault="006262DA" w:rsidP="00B664EB">
      <w:pPr>
        <w:rPr>
          <w:rFonts w:ascii="Arial" w:hAnsi="Arial" w:cs="Arial"/>
          <w:sz w:val="22"/>
          <w:szCs w:val="22"/>
        </w:rPr>
      </w:pPr>
    </w:p>
    <w:p w14:paraId="647A2852" w14:textId="77777777" w:rsidR="006262DA" w:rsidRDefault="006262DA" w:rsidP="00B664EB">
      <w:pPr>
        <w:rPr>
          <w:rFonts w:ascii="Arial" w:hAnsi="Arial" w:cs="Arial"/>
          <w:sz w:val="22"/>
          <w:szCs w:val="22"/>
        </w:rPr>
      </w:pPr>
    </w:p>
    <w:p w14:paraId="3D69CC86" w14:textId="77777777" w:rsidR="006262DA" w:rsidRDefault="006262DA" w:rsidP="00B664EB">
      <w:pPr>
        <w:rPr>
          <w:rFonts w:ascii="Arial" w:hAnsi="Arial" w:cs="Arial"/>
          <w:sz w:val="22"/>
          <w:szCs w:val="22"/>
        </w:rPr>
      </w:pPr>
    </w:p>
    <w:p w14:paraId="1ED7F863" w14:textId="77777777" w:rsidR="0076275D" w:rsidRDefault="0076275D" w:rsidP="00B664EB">
      <w:pPr>
        <w:rPr>
          <w:rFonts w:ascii="Arial" w:hAnsi="Arial" w:cs="Arial"/>
          <w:sz w:val="22"/>
          <w:szCs w:val="22"/>
        </w:rPr>
      </w:pPr>
    </w:p>
    <w:p w14:paraId="5E60C149" w14:textId="77777777" w:rsidR="0076275D" w:rsidRDefault="0076275D" w:rsidP="00B664EB">
      <w:pPr>
        <w:rPr>
          <w:rFonts w:ascii="Arial" w:hAnsi="Arial" w:cs="Arial"/>
          <w:sz w:val="22"/>
          <w:szCs w:val="22"/>
        </w:rPr>
      </w:pPr>
    </w:p>
    <w:p w14:paraId="40E3E6C2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2188722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204D0FD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DD21EC8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50F390DA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2B08E83C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0FC222C9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25BD3C75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67C51A43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0F8D5A4E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3CCE0D45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47DFECFA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749315A6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49B2718C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5DBAE598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6606DAF9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300B6BBC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4130C6A4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07415607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708DF2DA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10AA8AC3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799A0E2A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261E4B5C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733DC3B0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23892AC7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603AE73D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4EC5EBEC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19F891A1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6FF79F9B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09B30083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3327572A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0747BB3B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65E67928" w14:textId="77777777" w:rsidR="006262DA" w:rsidRDefault="006262DA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55C2F29C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32E226E9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28FB8320" w14:textId="77777777" w:rsidR="0076275D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</w:p>
    <w:p w14:paraId="53E22B3B" w14:textId="77777777" w:rsidR="0076275D" w:rsidRPr="00F13A68" w:rsidRDefault="0076275D" w:rsidP="0076275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5" w:name="Zapsal"/>
      <w:bookmarkEnd w:id="15"/>
      <w:r>
        <w:rPr>
          <w:rFonts w:ascii="Arial" w:hAnsi="Arial" w:cs="Arial"/>
          <w:sz w:val="22"/>
          <w:szCs w:val="22"/>
        </w:rPr>
        <w:t>Mgr. Zuzana Hladíková</w:t>
      </w:r>
    </w:p>
    <w:sectPr w:rsidR="0076275D" w:rsidRPr="00F13A68" w:rsidSect="00AE5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9FC57" w14:textId="77777777" w:rsidR="00BD145B" w:rsidRDefault="00BD145B" w:rsidP="00E9542B">
      <w:r>
        <w:separator/>
      </w:r>
    </w:p>
  </w:endnote>
  <w:endnote w:type="continuationSeparator" w:id="0">
    <w:p w14:paraId="1D429DA3" w14:textId="77777777" w:rsidR="00BD145B" w:rsidRDefault="00BD145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86A3" w14:textId="77777777" w:rsidR="00AE54C4" w:rsidRDefault="00AE5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F93E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FE97064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C028D" w14:textId="77777777" w:rsidR="00AE54C4" w:rsidRDefault="00AE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FBE75" w14:textId="77777777" w:rsidR="00BD145B" w:rsidRDefault="00BD145B" w:rsidP="00E9542B">
      <w:r>
        <w:separator/>
      </w:r>
    </w:p>
  </w:footnote>
  <w:footnote w:type="continuationSeparator" w:id="0">
    <w:p w14:paraId="203A0DFC" w14:textId="77777777" w:rsidR="00BD145B" w:rsidRDefault="00BD145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5656F" w14:textId="77777777" w:rsidR="00AE54C4" w:rsidRDefault="00AE5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258F6" w14:textId="77777777" w:rsidR="00AE54C4" w:rsidRPr="00AE54C4" w:rsidRDefault="00AE54C4" w:rsidP="00AE54C4">
    <w:pPr>
      <w:pStyle w:val="Header"/>
      <w:jc w:val="center"/>
      <w:rPr>
        <w:rFonts w:ascii="Arial" w:hAnsi="Arial" w:cs="Arial"/>
        <w:color w:val="808080"/>
        <w:sz w:val="20"/>
      </w:rPr>
    </w:pPr>
    <w:r w:rsidRPr="00AE54C4">
      <w:rPr>
        <w:rFonts w:ascii="Arial" w:hAnsi="Arial" w:cs="Arial"/>
        <w:color w:val="808080"/>
        <w:sz w:val="20"/>
      </w:rPr>
      <w:t>VLÁDA ČESKÉ REPUBLIKY</w:t>
    </w:r>
  </w:p>
  <w:p w14:paraId="2EBBAC5C" w14:textId="77777777" w:rsidR="00AE54C4" w:rsidRPr="00AE54C4" w:rsidRDefault="00AE54C4" w:rsidP="00AE54C4">
    <w:pPr>
      <w:pStyle w:val="Header"/>
      <w:jc w:val="center"/>
      <w:rPr>
        <w:rFonts w:ascii="Arial" w:hAnsi="Arial" w:cs="Arial"/>
        <w:color w:val="808080"/>
        <w:sz w:val="20"/>
      </w:rPr>
    </w:pPr>
    <w:r w:rsidRPr="00AE54C4">
      <w:rPr>
        <w:rFonts w:ascii="Arial" w:hAnsi="Arial" w:cs="Arial"/>
        <w:color w:val="808080"/>
        <w:sz w:val="20"/>
      </w:rPr>
      <w:t>záznam z jednání schůze ze dne 28. února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06440" w14:textId="77777777" w:rsidR="00AE54C4" w:rsidRDefault="00AE54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639B9"/>
    <w:rsid w:val="00252509"/>
    <w:rsid w:val="00257B3B"/>
    <w:rsid w:val="002B4ABC"/>
    <w:rsid w:val="002B6A31"/>
    <w:rsid w:val="002B778F"/>
    <w:rsid w:val="002C5552"/>
    <w:rsid w:val="002C7A81"/>
    <w:rsid w:val="002D2B56"/>
    <w:rsid w:val="002D5862"/>
    <w:rsid w:val="00316850"/>
    <w:rsid w:val="00432E13"/>
    <w:rsid w:val="004D6F17"/>
    <w:rsid w:val="004F4C65"/>
    <w:rsid w:val="00532944"/>
    <w:rsid w:val="005434A4"/>
    <w:rsid w:val="005730E9"/>
    <w:rsid w:val="005A378F"/>
    <w:rsid w:val="005B5FB2"/>
    <w:rsid w:val="006072A6"/>
    <w:rsid w:val="00610EF8"/>
    <w:rsid w:val="006262DA"/>
    <w:rsid w:val="006A2667"/>
    <w:rsid w:val="00717640"/>
    <w:rsid w:val="00740A68"/>
    <w:rsid w:val="0076275D"/>
    <w:rsid w:val="00777715"/>
    <w:rsid w:val="007A4FAF"/>
    <w:rsid w:val="007B1245"/>
    <w:rsid w:val="007D56C6"/>
    <w:rsid w:val="007E2274"/>
    <w:rsid w:val="00801C1A"/>
    <w:rsid w:val="0086418F"/>
    <w:rsid w:val="00866074"/>
    <w:rsid w:val="008D6610"/>
    <w:rsid w:val="008F1DBC"/>
    <w:rsid w:val="009A59D4"/>
    <w:rsid w:val="009C3702"/>
    <w:rsid w:val="009D3106"/>
    <w:rsid w:val="009D4054"/>
    <w:rsid w:val="00A47AF2"/>
    <w:rsid w:val="00AE54C4"/>
    <w:rsid w:val="00B57C4D"/>
    <w:rsid w:val="00B664EB"/>
    <w:rsid w:val="00BD145B"/>
    <w:rsid w:val="00C04CC8"/>
    <w:rsid w:val="00C04DAA"/>
    <w:rsid w:val="00C2479B"/>
    <w:rsid w:val="00C45231"/>
    <w:rsid w:val="00C56B73"/>
    <w:rsid w:val="00C74C9A"/>
    <w:rsid w:val="00C879C0"/>
    <w:rsid w:val="00CC19D8"/>
    <w:rsid w:val="00CD572F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4FF504F"/>
  <w15:chartTrackingRefBased/>
  <w15:docId w15:val="{D338C379-B255-4730-9952-6DA689A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2024-03-01T08:09:00Z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