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61E3" w14:textId="77777777" w:rsidR="00116E03" w:rsidRPr="00E9542B" w:rsidRDefault="004C3EE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0E853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A6844F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BAF0CBE" w14:textId="77777777" w:rsidTr="002B778F">
        <w:trPr>
          <w:trHeight w:val="302"/>
        </w:trPr>
        <w:tc>
          <w:tcPr>
            <w:tcW w:w="3082" w:type="dxa"/>
          </w:tcPr>
          <w:p w14:paraId="5D2A892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3DD6E3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D94EC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57E84FE" w14:textId="77777777" w:rsidTr="002B778F">
        <w:trPr>
          <w:trHeight w:val="302"/>
        </w:trPr>
        <w:tc>
          <w:tcPr>
            <w:tcW w:w="3082" w:type="dxa"/>
          </w:tcPr>
          <w:p w14:paraId="1588AB9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2AABA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B07CE33" w14:textId="77777777" w:rsidR="00717640" w:rsidRPr="00B1598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1598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2231/24</w:t>
            </w:r>
          </w:p>
        </w:tc>
      </w:tr>
    </w:tbl>
    <w:p w14:paraId="11C0F7E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2F2A3CC" w14:textId="77777777" w:rsidR="00777715" w:rsidRDefault="00777715" w:rsidP="00777715">
      <w:pPr>
        <w:rPr>
          <w:rFonts w:ascii="Arial" w:hAnsi="Arial" w:cs="Arial"/>
        </w:rPr>
      </w:pPr>
    </w:p>
    <w:p w14:paraId="218284E8" w14:textId="77777777" w:rsidR="00D013FB" w:rsidRPr="00E9542B" w:rsidRDefault="00D013FB" w:rsidP="00777715">
      <w:pPr>
        <w:rPr>
          <w:rFonts w:ascii="Arial" w:hAnsi="Arial" w:cs="Arial"/>
        </w:rPr>
      </w:pPr>
    </w:p>
    <w:p w14:paraId="273169D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DB5068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4C7A10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15987">
        <w:rPr>
          <w:rFonts w:ascii="Arial" w:hAnsi="Arial" w:cs="Arial"/>
          <w:sz w:val="22"/>
          <w:szCs w:val="22"/>
        </w:rPr>
        <w:t>17. dubna 2024</w:t>
      </w:r>
    </w:p>
    <w:p w14:paraId="4979C11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EF2767C" w14:textId="77777777" w:rsidR="00E2681F" w:rsidRDefault="00B15987" w:rsidP="00B1598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(16. schůze)</w:t>
      </w:r>
    </w:p>
    <w:p w14:paraId="16B8640B" w14:textId="77777777" w:rsidR="00B15987" w:rsidRDefault="00B15987" w:rsidP="00B15987">
      <w:pPr>
        <w:rPr>
          <w:rFonts w:ascii="Arial" w:hAnsi="Arial" w:cs="Arial"/>
          <w:sz w:val="22"/>
          <w:szCs w:val="22"/>
        </w:rPr>
      </w:pPr>
    </w:p>
    <w:p w14:paraId="3AE2AA2D" w14:textId="77777777" w:rsidR="00B15987" w:rsidRDefault="00B15987" w:rsidP="00B15987">
      <w:pPr>
        <w:rPr>
          <w:rFonts w:ascii="Arial" w:hAnsi="Arial" w:cs="Arial"/>
          <w:sz w:val="22"/>
          <w:szCs w:val="22"/>
        </w:rPr>
      </w:pPr>
    </w:p>
    <w:p w14:paraId="24A75252" w14:textId="77777777" w:rsidR="00B15987" w:rsidRDefault="00B15987" w:rsidP="00B1598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1. místopředseda vlády a ministr vnitra.</w:t>
      </w:r>
    </w:p>
    <w:p w14:paraId="420DE2B0" w14:textId="77777777" w:rsidR="00B15987" w:rsidRDefault="00B15987" w:rsidP="00B15987">
      <w:pPr>
        <w:rPr>
          <w:rFonts w:ascii="Arial" w:hAnsi="Arial" w:cs="Arial"/>
          <w:sz w:val="22"/>
          <w:szCs w:val="22"/>
        </w:rPr>
      </w:pPr>
    </w:p>
    <w:p w14:paraId="29BE5E0B" w14:textId="77777777" w:rsidR="00DE68D0" w:rsidRDefault="00DE68D0" w:rsidP="00B664EB">
      <w:pPr>
        <w:rPr>
          <w:rFonts w:ascii="Arial" w:hAnsi="Arial" w:cs="Arial"/>
          <w:sz w:val="22"/>
          <w:szCs w:val="22"/>
        </w:rPr>
      </w:pPr>
    </w:p>
    <w:p w14:paraId="072A9940" w14:textId="77777777" w:rsidR="00B15987" w:rsidRDefault="00B15987" w:rsidP="00B159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implementaci předpisů Evropské unie v oblasti digitálních financí (zákon o digitálních financích)</w:t>
      </w:r>
    </w:p>
    <w:p w14:paraId="0845EA25" w14:textId="77777777" w:rsidR="00B15987" w:rsidRDefault="00B15987" w:rsidP="00B159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84/24</w:t>
      </w:r>
    </w:p>
    <w:p w14:paraId="7D344243" w14:textId="77777777" w:rsidR="00B15987" w:rsidRDefault="00B15987" w:rsidP="00B15987">
      <w:pPr>
        <w:ind w:left="708" w:hanging="708"/>
        <w:rPr>
          <w:rFonts w:ascii="Arial" w:hAnsi="Arial" w:cs="Arial"/>
          <w:sz w:val="22"/>
          <w:szCs w:val="22"/>
        </w:rPr>
      </w:pPr>
    </w:p>
    <w:p w14:paraId="58DF06B7" w14:textId="77777777" w:rsidR="00B15987" w:rsidRDefault="00B15987" w:rsidP="00B15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7F11766A" w14:textId="77777777" w:rsidR="00B15987" w:rsidRDefault="00B15987" w:rsidP="00B15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243.</w:t>
      </w:r>
    </w:p>
    <w:p w14:paraId="5BF8BBD7" w14:textId="77777777" w:rsidR="00B15987" w:rsidRDefault="00B15987" w:rsidP="00B15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B0058" w14:textId="77777777" w:rsidR="00B15987" w:rsidRDefault="00B15987" w:rsidP="00B15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85916A0" w14:textId="77777777" w:rsidR="00B15987" w:rsidRDefault="00B15987" w:rsidP="00B15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5A5E8" w14:textId="77777777" w:rsidR="00DE68D0" w:rsidRDefault="00DE68D0" w:rsidP="00B15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7A8E73" w14:textId="77777777" w:rsidR="00B15987" w:rsidRPr="00B15987" w:rsidRDefault="00B15987" w:rsidP="00B159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78B18" w14:textId="77777777" w:rsidR="00B15987" w:rsidRDefault="00F61A12" w:rsidP="00F61A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implementací předpisů Evropské unie v oblasti digitálních financí a financování udržitelnosti</w:t>
      </w:r>
    </w:p>
    <w:p w14:paraId="41601633" w14:textId="77777777" w:rsidR="00F61A12" w:rsidRDefault="00F61A12" w:rsidP="00F61A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85/24</w:t>
      </w:r>
    </w:p>
    <w:p w14:paraId="1E406D62" w14:textId="77777777" w:rsidR="00F61A12" w:rsidRDefault="00F61A12" w:rsidP="00F61A12">
      <w:pPr>
        <w:ind w:left="708" w:hanging="708"/>
        <w:rPr>
          <w:rFonts w:ascii="Arial" w:hAnsi="Arial" w:cs="Arial"/>
          <w:sz w:val="22"/>
          <w:szCs w:val="22"/>
        </w:rPr>
      </w:pPr>
    </w:p>
    <w:p w14:paraId="28B10DB0" w14:textId="77777777" w:rsidR="00F61A12" w:rsidRDefault="00F61A12" w:rsidP="00F61A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B66DE8C" w14:textId="77777777" w:rsidR="00F61A12" w:rsidRDefault="00F61A12" w:rsidP="00F61A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244.</w:t>
      </w:r>
    </w:p>
    <w:p w14:paraId="247470E3" w14:textId="77777777" w:rsidR="00F61A12" w:rsidRDefault="00F61A12" w:rsidP="00F61A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B67A5" w14:textId="77777777" w:rsidR="00F61A12" w:rsidRDefault="00F61A12" w:rsidP="00F61A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063DABE" w14:textId="77777777" w:rsidR="00F61A12" w:rsidRDefault="00F61A12" w:rsidP="00F61A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B6E88" w14:textId="77777777" w:rsidR="00DE68D0" w:rsidRDefault="00DE68D0" w:rsidP="00F61A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5C4A7F" w14:textId="77777777" w:rsidR="00F61A12" w:rsidRPr="00F61A12" w:rsidRDefault="00F61A12" w:rsidP="00F61A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2C3F9" w14:textId="77777777" w:rsidR="00B15987" w:rsidRDefault="00A95CD9" w:rsidP="00A95C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163/2002 Sb., kterým se</w:t>
      </w:r>
      <w:r w:rsidR="00DE68D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stanoví technické požadavky na vybrané stavební výrobky, ve znění pozdějších předpisů</w:t>
      </w:r>
    </w:p>
    <w:p w14:paraId="46451F7E" w14:textId="77777777" w:rsidR="00A95CD9" w:rsidRDefault="00A95CD9" w:rsidP="00A95C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146/24</w:t>
      </w:r>
    </w:p>
    <w:p w14:paraId="64D5FE50" w14:textId="77777777" w:rsidR="00A95CD9" w:rsidRDefault="00A95CD9" w:rsidP="00A95CD9">
      <w:pPr>
        <w:ind w:left="708" w:hanging="708"/>
        <w:rPr>
          <w:rFonts w:ascii="Arial" w:hAnsi="Arial" w:cs="Arial"/>
          <w:sz w:val="22"/>
          <w:szCs w:val="22"/>
        </w:rPr>
      </w:pPr>
    </w:p>
    <w:p w14:paraId="008A1F3A" w14:textId="77777777" w:rsidR="00A95CD9" w:rsidRDefault="00A95CD9" w:rsidP="00A95C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DDCB795" w14:textId="77777777" w:rsidR="00A95CD9" w:rsidRDefault="00A95CD9" w:rsidP="00A95C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245.</w:t>
      </w:r>
    </w:p>
    <w:p w14:paraId="277B9BDC" w14:textId="77777777" w:rsidR="00A95CD9" w:rsidRDefault="00A95CD9" w:rsidP="00A95C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705DC" w14:textId="77777777" w:rsidR="00A95CD9" w:rsidRDefault="00A95CD9" w:rsidP="00A95C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A48B8F1" w14:textId="77777777" w:rsidR="00A95CD9" w:rsidRDefault="00A95CD9" w:rsidP="00A95C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EBBE3B" w14:textId="77777777" w:rsidR="00A95CD9" w:rsidRPr="00A95CD9" w:rsidRDefault="00A95CD9" w:rsidP="00A95C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EDBE9D" w14:textId="77777777" w:rsidR="00B15987" w:rsidRDefault="00FA65E0" w:rsidP="00FA65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o navýšení prostředků na služební příjmy příslušníků Policie České republiky a Hasičského záchranného sboru České republiky </w:t>
      </w:r>
      <w:r w:rsidR="00DE68D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ke změně systemizace Policie České republiky a Hasičského záchranného sboru České republiky pro rok 2024 v souvislosti s konáním Mistrovství světa v</w:t>
      </w:r>
      <w:r w:rsidR="00DE68D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biatlonu a Mistrovství světa IIHF v ledním hokeji</w:t>
      </w:r>
    </w:p>
    <w:p w14:paraId="03B67D6E" w14:textId="77777777" w:rsidR="00FA65E0" w:rsidRDefault="00FA65E0" w:rsidP="00FA65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254/24</w:t>
      </w:r>
    </w:p>
    <w:p w14:paraId="0AF6AA20" w14:textId="77777777" w:rsidR="00FA65E0" w:rsidRDefault="00FA65E0" w:rsidP="00FA65E0">
      <w:pPr>
        <w:ind w:left="708" w:hanging="708"/>
        <w:rPr>
          <w:rFonts w:ascii="Arial" w:hAnsi="Arial" w:cs="Arial"/>
          <w:sz w:val="22"/>
          <w:szCs w:val="22"/>
        </w:rPr>
      </w:pPr>
    </w:p>
    <w:p w14:paraId="33E933D7" w14:textId="77777777" w:rsidR="00FA65E0" w:rsidRDefault="00FA65E0" w:rsidP="00FA6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DE68D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4768B03" w14:textId="77777777" w:rsidR="00FA65E0" w:rsidRDefault="00FA65E0" w:rsidP="00FA6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246.</w:t>
      </w:r>
    </w:p>
    <w:p w14:paraId="22BFA5A5" w14:textId="77777777" w:rsidR="00FA65E0" w:rsidRDefault="00FA65E0" w:rsidP="00FA6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25D38" w14:textId="77777777" w:rsidR="00FA65E0" w:rsidRDefault="00FA65E0" w:rsidP="00FA6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5FF029C" w14:textId="77777777" w:rsidR="00FA65E0" w:rsidRDefault="00FA65E0" w:rsidP="00FA6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40FA4" w14:textId="77777777" w:rsidR="00DE68D0" w:rsidRDefault="00DE68D0" w:rsidP="00FA6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8A872" w14:textId="77777777" w:rsidR="00FA65E0" w:rsidRPr="00FA65E0" w:rsidRDefault="00FA65E0" w:rsidP="00FA6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52FB26" w14:textId="77777777" w:rsidR="00B15987" w:rsidRDefault="00D752F7" w:rsidP="00D752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České republiky o jmenování Mgr. Stanislava </w:t>
      </w:r>
      <w:r w:rsidR="00DE68D0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Měšťana, LL. M., na služební místo státního tajemníka v Ministerstvu zdravotnictví</w:t>
      </w:r>
    </w:p>
    <w:p w14:paraId="5279DA90" w14:textId="77777777" w:rsidR="00D752F7" w:rsidRDefault="00D752F7" w:rsidP="00D752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260/24</w:t>
      </w:r>
    </w:p>
    <w:p w14:paraId="27C2A686" w14:textId="77777777" w:rsidR="00D752F7" w:rsidRDefault="00D752F7" w:rsidP="00D752F7">
      <w:pPr>
        <w:ind w:left="708" w:hanging="708"/>
        <w:rPr>
          <w:rFonts w:ascii="Arial" w:hAnsi="Arial" w:cs="Arial"/>
          <w:sz w:val="22"/>
          <w:szCs w:val="22"/>
        </w:rPr>
      </w:pPr>
    </w:p>
    <w:p w14:paraId="717B1ED8" w14:textId="77777777" w:rsidR="00D752F7" w:rsidRDefault="00D752F7" w:rsidP="00D75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1B5B3F34" w14:textId="77777777" w:rsidR="00D752F7" w:rsidRDefault="00D752F7" w:rsidP="00D75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247.</w:t>
      </w:r>
    </w:p>
    <w:p w14:paraId="169475C0" w14:textId="77777777" w:rsidR="00D752F7" w:rsidRDefault="00D752F7" w:rsidP="00D75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7601A4" w14:textId="77777777" w:rsidR="00D752F7" w:rsidRDefault="00D752F7" w:rsidP="00D75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229E7F0" w14:textId="77777777" w:rsidR="00D752F7" w:rsidRDefault="00D752F7" w:rsidP="00D752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B3C996" w14:textId="77777777" w:rsidR="00D752F7" w:rsidRDefault="00D752F7" w:rsidP="00D752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972CE" w14:textId="77777777" w:rsidR="00DE68D0" w:rsidRPr="00D752F7" w:rsidRDefault="00DE68D0" w:rsidP="00D752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63795" w14:textId="77777777" w:rsidR="00B15987" w:rsidRDefault="00AC4F24" w:rsidP="00AC4F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Rozvojový program státu pro realizaci záměru podpory bydlení </w:t>
      </w:r>
    </w:p>
    <w:p w14:paraId="334F1497" w14:textId="77777777" w:rsidR="00AC4F24" w:rsidRDefault="00AC4F24" w:rsidP="00AC4F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258/24</w:t>
      </w:r>
    </w:p>
    <w:p w14:paraId="7BD5A6F0" w14:textId="77777777" w:rsidR="00AC4F24" w:rsidRDefault="00AC4F24" w:rsidP="00AC4F24">
      <w:pPr>
        <w:ind w:left="708" w:hanging="708"/>
        <w:rPr>
          <w:rFonts w:ascii="Arial" w:hAnsi="Arial" w:cs="Arial"/>
          <w:sz w:val="22"/>
          <w:szCs w:val="22"/>
        </w:rPr>
      </w:pPr>
    </w:p>
    <w:p w14:paraId="4E724D55" w14:textId="77777777" w:rsidR="00AC4F24" w:rsidRDefault="00AC4F24" w:rsidP="00AC4F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20D915F" w14:textId="77777777" w:rsidR="00AC4F24" w:rsidRDefault="00AC4F24" w:rsidP="00AC4F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248.</w:t>
      </w:r>
    </w:p>
    <w:p w14:paraId="2D8E94AC" w14:textId="77777777" w:rsidR="00AC4F24" w:rsidRDefault="00AC4F24" w:rsidP="00AC4F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A55F0" w14:textId="77777777" w:rsidR="00AC4F24" w:rsidRDefault="00AC4F24" w:rsidP="00AC4F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5EFAEA8" w14:textId="77777777" w:rsidR="00AC4F24" w:rsidRDefault="00AC4F24" w:rsidP="00AC4F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C2E08" w14:textId="77777777" w:rsidR="00DE68D0" w:rsidRDefault="00DE68D0" w:rsidP="00AC4F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EE24B" w14:textId="77777777" w:rsidR="00AC4F24" w:rsidRPr="00AC4F24" w:rsidRDefault="00AC4F24" w:rsidP="00AC4F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C149D" w14:textId="77777777" w:rsidR="00B15987" w:rsidRDefault="00DE46FA" w:rsidP="00DE46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Pokračování poskytování pojištění vývozních úvěrových rizik teritoria Ukrajina – úprava parametrů</w:t>
      </w:r>
    </w:p>
    <w:p w14:paraId="4BBF9BCF" w14:textId="77777777" w:rsidR="00DE46FA" w:rsidRDefault="00DE46FA" w:rsidP="00DE46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256/24</w:t>
      </w:r>
    </w:p>
    <w:p w14:paraId="10C926B3" w14:textId="77777777" w:rsidR="00DE46FA" w:rsidRDefault="00DE46FA" w:rsidP="00DE46FA">
      <w:pPr>
        <w:ind w:left="708" w:hanging="708"/>
        <w:rPr>
          <w:rFonts w:ascii="Arial" w:hAnsi="Arial" w:cs="Arial"/>
          <w:sz w:val="22"/>
          <w:szCs w:val="22"/>
        </w:rPr>
      </w:pPr>
    </w:p>
    <w:p w14:paraId="0FDE53FB" w14:textId="77777777" w:rsidR="00DE46FA" w:rsidRDefault="00DE46FA" w:rsidP="00DE46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ministrem financí a přijala</w:t>
      </w:r>
    </w:p>
    <w:p w14:paraId="5F488B70" w14:textId="77777777" w:rsidR="00DE46FA" w:rsidRDefault="00DE46FA" w:rsidP="00DE46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249.</w:t>
      </w:r>
    </w:p>
    <w:p w14:paraId="7D1A3DEC" w14:textId="77777777" w:rsidR="00DE46FA" w:rsidRDefault="00DE46FA" w:rsidP="00DE46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C678B3" w14:textId="77777777" w:rsidR="00DE46FA" w:rsidRDefault="00DE46FA" w:rsidP="00DE46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3114F82" w14:textId="77777777" w:rsidR="00DE46FA" w:rsidRDefault="00DE46FA" w:rsidP="00DE46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3F809" w14:textId="77777777" w:rsidR="00DE46FA" w:rsidRDefault="00DE46FA" w:rsidP="00DE46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F2187" w14:textId="77777777" w:rsidR="00DE68D0" w:rsidRDefault="00DE68D0" w:rsidP="00DE46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5EA9F" w14:textId="77777777" w:rsidR="00DE68D0" w:rsidRDefault="00DE68D0" w:rsidP="00DE46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6A08A" w14:textId="77777777" w:rsidR="00DE68D0" w:rsidRDefault="00DE68D0" w:rsidP="00DE46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9B29C" w14:textId="77777777" w:rsidR="00DE68D0" w:rsidRDefault="00DE68D0" w:rsidP="00DE46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B5FAC3" w14:textId="77777777" w:rsidR="00DE68D0" w:rsidRDefault="00DE68D0" w:rsidP="00DE46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200DA" w14:textId="77777777" w:rsidR="00DE68D0" w:rsidRPr="00DE46FA" w:rsidRDefault="00DE68D0" w:rsidP="00DE46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C78855" w14:textId="77777777" w:rsidR="00B15987" w:rsidRDefault="007941F2" w:rsidP="007941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povolení výjimky z podmínky trvalé nepotřebnosti materiálu a jeho bezúplatný převod Ukrajině</w:t>
      </w:r>
    </w:p>
    <w:p w14:paraId="34C5F641" w14:textId="77777777" w:rsidR="007941F2" w:rsidRDefault="007941F2" w:rsidP="007941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259/24</w:t>
      </w:r>
    </w:p>
    <w:p w14:paraId="2984D922" w14:textId="77777777" w:rsidR="007941F2" w:rsidRDefault="007941F2" w:rsidP="007941F2">
      <w:pPr>
        <w:ind w:left="708" w:hanging="708"/>
        <w:rPr>
          <w:rFonts w:ascii="Arial" w:hAnsi="Arial" w:cs="Arial"/>
          <w:sz w:val="22"/>
          <w:szCs w:val="22"/>
        </w:rPr>
      </w:pPr>
    </w:p>
    <w:p w14:paraId="688AA5B2" w14:textId="77777777" w:rsidR="007941F2" w:rsidRDefault="007941F2" w:rsidP="007941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A038E48" w14:textId="77777777" w:rsidR="007941F2" w:rsidRDefault="007941F2" w:rsidP="007941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250</w:t>
      </w:r>
    </w:p>
    <w:p w14:paraId="65763A38" w14:textId="77777777" w:rsidR="007941F2" w:rsidRDefault="007941F2" w:rsidP="007941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45CED" w14:textId="77777777" w:rsidR="007941F2" w:rsidRDefault="007941F2" w:rsidP="007941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ministr financí </w:t>
      </w:r>
      <w:r w:rsidR="00DE68D0">
        <w:rPr>
          <w:rFonts w:ascii="Arial" w:hAnsi="Arial" w:cs="Arial"/>
          <w:sz w:val="22"/>
          <w:szCs w:val="22"/>
        </w:rPr>
        <w:t xml:space="preserve">vyjádřil souhlas </w:t>
      </w:r>
      <w:r>
        <w:rPr>
          <w:rFonts w:ascii="Arial" w:hAnsi="Arial" w:cs="Arial"/>
          <w:sz w:val="22"/>
          <w:szCs w:val="22"/>
        </w:rPr>
        <w:t>podle § 21 odst. 2 zákona č. 219/2000 Sb., o</w:t>
      </w:r>
      <w:r w:rsidR="00DE68D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majetku České republiky a jejím vystupování v právních vztazích, ve znění pozdějších předpisů.</w:t>
      </w:r>
    </w:p>
    <w:p w14:paraId="538D96C3" w14:textId="77777777" w:rsidR="007941F2" w:rsidRDefault="007941F2" w:rsidP="007941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D8630" w14:textId="77777777" w:rsidR="007941F2" w:rsidRDefault="007941F2" w:rsidP="007941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DE68D0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 xml:space="preserve"> přítomných členů vlády hlasovalo pro </w:t>
      </w:r>
      <w:r w:rsidR="00DE68D0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>.</w:t>
      </w:r>
    </w:p>
    <w:p w14:paraId="4271C6FD" w14:textId="77777777" w:rsidR="007941F2" w:rsidRDefault="007941F2" w:rsidP="007941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EBB2F3" w14:textId="77777777" w:rsidR="007941F2" w:rsidRDefault="007941F2" w:rsidP="007941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CE25A" w14:textId="77777777" w:rsidR="00DE68D0" w:rsidRPr="007941F2" w:rsidRDefault="00DE68D0" w:rsidP="007941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C47AE0" w14:textId="77777777" w:rsidR="00B15987" w:rsidRDefault="00DC1D68" w:rsidP="00DC1D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implementaci Strategie rozvoje infrastruktury pro prostorové informace v České republice po roce 2020 a 1. aktualizace implementačního plánu</w:t>
      </w:r>
    </w:p>
    <w:p w14:paraId="58AAB798" w14:textId="77777777" w:rsidR="00DC1D68" w:rsidRDefault="00DC1D68" w:rsidP="00DC1D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249/24</w:t>
      </w:r>
    </w:p>
    <w:p w14:paraId="2852225B" w14:textId="77777777" w:rsidR="00DC1D68" w:rsidRDefault="00DC1D68" w:rsidP="00DC1D68">
      <w:pPr>
        <w:ind w:left="708" w:hanging="708"/>
        <w:rPr>
          <w:rFonts w:ascii="Arial" w:hAnsi="Arial" w:cs="Arial"/>
          <w:sz w:val="22"/>
          <w:szCs w:val="22"/>
        </w:rPr>
      </w:pPr>
    </w:p>
    <w:p w14:paraId="71FCB241" w14:textId="77777777" w:rsidR="00DC1D68" w:rsidRDefault="00DC1D68" w:rsidP="00DC1D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DE68D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064F6679" w14:textId="77777777" w:rsidR="00DC1D68" w:rsidRDefault="00DC1D68" w:rsidP="00DC1D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251.</w:t>
      </w:r>
    </w:p>
    <w:p w14:paraId="2F1AD100" w14:textId="77777777" w:rsidR="00DC1D68" w:rsidRDefault="00DC1D68" w:rsidP="00DC1D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0CAD0" w14:textId="77777777" w:rsidR="00DC1D68" w:rsidRDefault="00DC1D68" w:rsidP="00DC1D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F0150ED" w14:textId="77777777" w:rsidR="00DC1D68" w:rsidRDefault="00DC1D68" w:rsidP="00DC1D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A52E3" w14:textId="77777777" w:rsidR="00DC1D68" w:rsidRDefault="00DC1D68" w:rsidP="00DC1D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AB08D" w14:textId="77777777" w:rsidR="00DE68D0" w:rsidRPr="00DC1D68" w:rsidRDefault="00DE68D0" w:rsidP="00DC1D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3BBC8" w14:textId="77777777" w:rsidR="00B15987" w:rsidRDefault="002A384D" w:rsidP="002A38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Filipínské republiky Ferdinanda Romualdeze Marcose ml. v České republice ve dnech 13. až 15. března 2024</w:t>
      </w:r>
    </w:p>
    <w:p w14:paraId="74F7C816" w14:textId="77777777" w:rsidR="002A384D" w:rsidRDefault="002A384D" w:rsidP="002A38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255/24</w:t>
      </w:r>
    </w:p>
    <w:p w14:paraId="60C3EB6D" w14:textId="77777777" w:rsidR="002A384D" w:rsidRDefault="002A384D" w:rsidP="002A384D">
      <w:pPr>
        <w:ind w:left="708" w:hanging="708"/>
        <w:rPr>
          <w:rFonts w:ascii="Arial" w:hAnsi="Arial" w:cs="Arial"/>
          <w:sz w:val="22"/>
          <w:szCs w:val="22"/>
        </w:rPr>
      </w:pPr>
    </w:p>
    <w:p w14:paraId="572BA31E" w14:textId="77777777" w:rsidR="002A384D" w:rsidRDefault="002A384D" w:rsidP="002A38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01D8CAA" w14:textId="77777777" w:rsidR="002A384D" w:rsidRDefault="002A384D" w:rsidP="002A38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252.</w:t>
      </w:r>
    </w:p>
    <w:p w14:paraId="48AA3CA2" w14:textId="77777777" w:rsidR="002A384D" w:rsidRDefault="002A384D" w:rsidP="002A38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4FBC0" w14:textId="77777777" w:rsidR="002A384D" w:rsidRDefault="002A384D" w:rsidP="002A38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C9AD9FA" w14:textId="77777777" w:rsidR="002A384D" w:rsidRDefault="002A384D" w:rsidP="002A38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934DE" w14:textId="77777777" w:rsidR="002A384D" w:rsidRPr="002A384D" w:rsidRDefault="002A384D" w:rsidP="002A38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E1BF8" w14:textId="77777777" w:rsidR="00B15987" w:rsidRDefault="00B15987" w:rsidP="00B664EB">
      <w:pPr>
        <w:rPr>
          <w:rFonts w:ascii="Arial" w:hAnsi="Arial" w:cs="Arial"/>
          <w:sz w:val="22"/>
          <w:szCs w:val="22"/>
        </w:rPr>
      </w:pPr>
    </w:p>
    <w:p w14:paraId="06639B1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6426CD8" w14:textId="77777777" w:rsidR="00DE68D0" w:rsidRDefault="00DE68D0" w:rsidP="00B664EB">
      <w:pPr>
        <w:rPr>
          <w:rFonts w:ascii="Arial" w:hAnsi="Arial" w:cs="Arial"/>
          <w:sz w:val="22"/>
          <w:szCs w:val="22"/>
        </w:rPr>
      </w:pPr>
    </w:p>
    <w:p w14:paraId="2D5674FC" w14:textId="77777777" w:rsidR="009D1A28" w:rsidRDefault="009D1A28" w:rsidP="00B664EB">
      <w:pPr>
        <w:rPr>
          <w:rFonts w:ascii="Arial" w:hAnsi="Arial" w:cs="Arial"/>
          <w:sz w:val="22"/>
          <w:szCs w:val="22"/>
        </w:rPr>
      </w:pPr>
    </w:p>
    <w:p w14:paraId="68D2AB34" w14:textId="77777777" w:rsidR="009D1A28" w:rsidRDefault="009D1A28" w:rsidP="00B664EB">
      <w:pPr>
        <w:rPr>
          <w:rFonts w:ascii="Arial" w:hAnsi="Arial" w:cs="Arial"/>
          <w:sz w:val="22"/>
          <w:szCs w:val="22"/>
        </w:rPr>
      </w:pPr>
    </w:p>
    <w:p w14:paraId="74FEEAEA" w14:textId="77777777" w:rsidR="00D24CAD" w:rsidRDefault="00D24CAD" w:rsidP="00D24CAD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Mgr. Bc. Vít Rakušan </w:t>
      </w:r>
    </w:p>
    <w:p w14:paraId="72870AF7" w14:textId="77777777" w:rsidR="00D24CAD" w:rsidRDefault="00D24CAD" w:rsidP="00D24CAD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1. místopředseda vlády a ministr vnitra </w:t>
      </w:r>
    </w:p>
    <w:p w14:paraId="41BC9E97" w14:textId="77777777" w:rsidR="00D24CAD" w:rsidRDefault="00D24CAD" w:rsidP="00D24CAD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podepsáno elektronicky </w:t>
      </w:r>
    </w:p>
    <w:p w14:paraId="7C1CE03E" w14:textId="77777777" w:rsidR="009D1A28" w:rsidRDefault="009D1A28" w:rsidP="009D1A28">
      <w:pPr>
        <w:keepNext/>
        <w:keepLines/>
        <w:rPr>
          <w:rFonts w:ascii="Arial" w:hAnsi="Arial" w:cs="Arial"/>
          <w:sz w:val="22"/>
          <w:szCs w:val="22"/>
        </w:rPr>
      </w:pPr>
    </w:p>
    <w:p w14:paraId="7AD39F1C" w14:textId="77777777" w:rsidR="009D1A28" w:rsidRDefault="009D1A28" w:rsidP="009D1A28">
      <w:pPr>
        <w:keepNext/>
        <w:keepLines/>
        <w:rPr>
          <w:rFonts w:ascii="Arial" w:hAnsi="Arial" w:cs="Arial"/>
          <w:sz w:val="22"/>
          <w:szCs w:val="22"/>
        </w:rPr>
      </w:pPr>
    </w:p>
    <w:p w14:paraId="238BE74A" w14:textId="77777777" w:rsidR="009D1A28" w:rsidRDefault="009D1A28" w:rsidP="009D1A28">
      <w:pPr>
        <w:keepNext/>
        <w:keepLines/>
        <w:rPr>
          <w:rFonts w:ascii="Arial" w:hAnsi="Arial" w:cs="Arial"/>
          <w:sz w:val="22"/>
          <w:szCs w:val="22"/>
        </w:rPr>
      </w:pPr>
    </w:p>
    <w:p w14:paraId="4934CDEF" w14:textId="77777777" w:rsidR="009D1A28" w:rsidRDefault="009D1A28" w:rsidP="009D1A28">
      <w:pPr>
        <w:keepNext/>
        <w:keepLines/>
        <w:rPr>
          <w:rFonts w:ascii="Arial" w:hAnsi="Arial" w:cs="Arial"/>
          <w:sz w:val="22"/>
          <w:szCs w:val="22"/>
        </w:rPr>
      </w:pPr>
    </w:p>
    <w:p w14:paraId="09CD31AE" w14:textId="77777777" w:rsidR="009D1A28" w:rsidRDefault="009D1A28" w:rsidP="009D1A28">
      <w:pPr>
        <w:keepNext/>
        <w:keepLines/>
        <w:rPr>
          <w:rFonts w:ascii="Arial" w:hAnsi="Arial" w:cs="Arial"/>
          <w:sz w:val="22"/>
          <w:szCs w:val="22"/>
        </w:rPr>
      </w:pPr>
    </w:p>
    <w:p w14:paraId="1FF78A3F" w14:textId="77777777" w:rsidR="009D1A28" w:rsidRDefault="009D1A28" w:rsidP="009D1A28">
      <w:pPr>
        <w:keepNext/>
        <w:keepLines/>
        <w:rPr>
          <w:rFonts w:ascii="Arial" w:hAnsi="Arial" w:cs="Arial"/>
          <w:sz w:val="22"/>
          <w:szCs w:val="22"/>
        </w:rPr>
      </w:pPr>
    </w:p>
    <w:p w14:paraId="767F68E7" w14:textId="77777777" w:rsidR="009D1A28" w:rsidRPr="00F13A68" w:rsidRDefault="009D1A28" w:rsidP="009D1A2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2" w:name="Zapsal"/>
      <w:bookmarkEnd w:id="12"/>
      <w:r>
        <w:rPr>
          <w:rFonts w:ascii="Arial" w:hAnsi="Arial" w:cs="Arial"/>
          <w:sz w:val="22"/>
          <w:szCs w:val="22"/>
        </w:rPr>
        <w:t>Mgr. Zuzana Hladíková</w:t>
      </w:r>
    </w:p>
    <w:sectPr w:rsidR="009D1A28" w:rsidRPr="00F13A68" w:rsidSect="00041B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84E7D" w14:textId="77777777" w:rsidR="00041B54" w:rsidRDefault="00041B54" w:rsidP="00E9542B">
      <w:r>
        <w:separator/>
      </w:r>
    </w:p>
  </w:endnote>
  <w:endnote w:type="continuationSeparator" w:id="0">
    <w:p w14:paraId="7AAE8BE9" w14:textId="77777777" w:rsidR="00041B54" w:rsidRDefault="00041B5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C9D8F" w14:textId="77777777" w:rsidR="00B15987" w:rsidRDefault="00B15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E4329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31A34613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C1D11" w14:textId="77777777" w:rsidR="00B15987" w:rsidRDefault="00B15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890C3" w14:textId="77777777" w:rsidR="00041B54" w:rsidRDefault="00041B54" w:rsidP="00E9542B">
      <w:r>
        <w:separator/>
      </w:r>
    </w:p>
  </w:footnote>
  <w:footnote w:type="continuationSeparator" w:id="0">
    <w:p w14:paraId="5C85312C" w14:textId="77777777" w:rsidR="00041B54" w:rsidRDefault="00041B5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5F1BF" w14:textId="77777777" w:rsidR="00B15987" w:rsidRDefault="00B15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C0E4A" w14:textId="77777777" w:rsidR="00B15987" w:rsidRPr="00B15987" w:rsidRDefault="00B15987" w:rsidP="00B15987">
    <w:pPr>
      <w:pStyle w:val="Header"/>
      <w:jc w:val="center"/>
      <w:rPr>
        <w:rFonts w:ascii="Arial" w:hAnsi="Arial" w:cs="Arial"/>
        <w:color w:val="808080"/>
        <w:sz w:val="20"/>
      </w:rPr>
    </w:pPr>
    <w:r w:rsidRPr="00B15987">
      <w:rPr>
        <w:rFonts w:ascii="Arial" w:hAnsi="Arial" w:cs="Arial"/>
        <w:color w:val="808080"/>
        <w:sz w:val="20"/>
      </w:rPr>
      <w:t>VLÁDA ČESKÉ REPUBLIKY</w:t>
    </w:r>
  </w:p>
  <w:p w14:paraId="704D07D8" w14:textId="77777777" w:rsidR="00B15987" w:rsidRPr="00B15987" w:rsidRDefault="00B15987" w:rsidP="00B15987">
    <w:pPr>
      <w:pStyle w:val="Header"/>
      <w:jc w:val="center"/>
      <w:rPr>
        <w:rFonts w:ascii="Arial" w:hAnsi="Arial" w:cs="Arial"/>
        <w:color w:val="808080"/>
        <w:sz w:val="20"/>
      </w:rPr>
    </w:pPr>
    <w:r w:rsidRPr="00B15987">
      <w:rPr>
        <w:rFonts w:ascii="Arial" w:hAnsi="Arial" w:cs="Arial"/>
        <w:color w:val="808080"/>
        <w:sz w:val="20"/>
      </w:rPr>
      <w:t>záznam z jednání schůze ze dne 17. dubna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63657" w14:textId="77777777" w:rsidR="00B15987" w:rsidRDefault="00B159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1B54"/>
    <w:rsid w:val="000F3508"/>
    <w:rsid w:val="00116E03"/>
    <w:rsid w:val="001750BF"/>
    <w:rsid w:val="00252509"/>
    <w:rsid w:val="00257B3B"/>
    <w:rsid w:val="002A384D"/>
    <w:rsid w:val="002B4ABC"/>
    <w:rsid w:val="002B6A31"/>
    <w:rsid w:val="002B778F"/>
    <w:rsid w:val="002C5552"/>
    <w:rsid w:val="002C7A81"/>
    <w:rsid w:val="002D2B56"/>
    <w:rsid w:val="00316850"/>
    <w:rsid w:val="0047181C"/>
    <w:rsid w:val="004C3EE7"/>
    <w:rsid w:val="004D6F17"/>
    <w:rsid w:val="00501BE9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941F2"/>
    <w:rsid w:val="007B1245"/>
    <w:rsid w:val="007D56C6"/>
    <w:rsid w:val="00801C1A"/>
    <w:rsid w:val="00866074"/>
    <w:rsid w:val="009A59D4"/>
    <w:rsid w:val="009C3702"/>
    <w:rsid w:val="009D1A28"/>
    <w:rsid w:val="00A47574"/>
    <w:rsid w:val="00A47AF2"/>
    <w:rsid w:val="00A95CD9"/>
    <w:rsid w:val="00AC4F24"/>
    <w:rsid w:val="00B15987"/>
    <w:rsid w:val="00B57C4D"/>
    <w:rsid w:val="00B664EB"/>
    <w:rsid w:val="00B92491"/>
    <w:rsid w:val="00C04CC8"/>
    <w:rsid w:val="00C04DAA"/>
    <w:rsid w:val="00C2479B"/>
    <w:rsid w:val="00C45231"/>
    <w:rsid w:val="00C56B73"/>
    <w:rsid w:val="00C74C9A"/>
    <w:rsid w:val="00D013FB"/>
    <w:rsid w:val="00D24CAD"/>
    <w:rsid w:val="00D7271D"/>
    <w:rsid w:val="00D72C27"/>
    <w:rsid w:val="00D752F7"/>
    <w:rsid w:val="00DB16F4"/>
    <w:rsid w:val="00DC1D68"/>
    <w:rsid w:val="00DE36CC"/>
    <w:rsid w:val="00DE46FA"/>
    <w:rsid w:val="00DE68D0"/>
    <w:rsid w:val="00E2681F"/>
    <w:rsid w:val="00E810A0"/>
    <w:rsid w:val="00E9542B"/>
    <w:rsid w:val="00EA5313"/>
    <w:rsid w:val="00F13A68"/>
    <w:rsid w:val="00F350DF"/>
    <w:rsid w:val="00F45C6D"/>
    <w:rsid w:val="00F61A12"/>
    <w:rsid w:val="00FA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EE0CB09"/>
  <w15:chartTrackingRefBased/>
  <w15:docId w15:val="{DEEEE73D-D30D-438D-81BA-CF8ADDB0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8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2024-04-19T12:03:00Z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