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12F8" w14:textId="77777777" w:rsidR="00116E03" w:rsidRPr="00E9542B" w:rsidRDefault="004E0F5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34A4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76740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E72693A" w14:textId="77777777" w:rsidTr="002B778F">
        <w:trPr>
          <w:trHeight w:val="302"/>
        </w:trPr>
        <w:tc>
          <w:tcPr>
            <w:tcW w:w="3082" w:type="dxa"/>
          </w:tcPr>
          <w:p w14:paraId="404D56A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01398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08BE1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DE779A9" w14:textId="77777777" w:rsidTr="002B778F">
        <w:trPr>
          <w:trHeight w:val="302"/>
        </w:trPr>
        <w:tc>
          <w:tcPr>
            <w:tcW w:w="3082" w:type="dxa"/>
          </w:tcPr>
          <w:p w14:paraId="163BB83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1760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EF99AD" w14:textId="77777777" w:rsidR="00717640" w:rsidRPr="00611A8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11A8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2243/24</w:t>
            </w:r>
          </w:p>
        </w:tc>
      </w:tr>
    </w:tbl>
    <w:p w14:paraId="74330CF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584CE32" w14:textId="77777777" w:rsidR="00777715" w:rsidRDefault="00777715" w:rsidP="00777715">
      <w:pPr>
        <w:rPr>
          <w:rFonts w:ascii="Arial" w:hAnsi="Arial" w:cs="Arial"/>
        </w:rPr>
      </w:pPr>
    </w:p>
    <w:p w14:paraId="32E74130" w14:textId="77777777" w:rsidR="00D013FB" w:rsidRPr="00E9542B" w:rsidRDefault="00D013FB" w:rsidP="00777715">
      <w:pPr>
        <w:rPr>
          <w:rFonts w:ascii="Arial" w:hAnsi="Arial" w:cs="Arial"/>
        </w:rPr>
      </w:pPr>
    </w:p>
    <w:p w14:paraId="6CBC8CE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774CA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3C51D9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11A8B">
        <w:rPr>
          <w:rFonts w:ascii="Arial" w:hAnsi="Arial" w:cs="Arial"/>
          <w:sz w:val="22"/>
          <w:szCs w:val="22"/>
        </w:rPr>
        <w:t>22. května 2024</w:t>
      </w:r>
    </w:p>
    <w:p w14:paraId="2C0D82D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D6199DF" w14:textId="77777777" w:rsidR="00E2681F" w:rsidRDefault="00611A8B" w:rsidP="00611A8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4458CE16" w14:textId="77777777" w:rsidR="00611A8B" w:rsidRDefault="00611A8B" w:rsidP="00611A8B">
      <w:pPr>
        <w:rPr>
          <w:rFonts w:ascii="Arial" w:hAnsi="Arial" w:cs="Arial"/>
          <w:sz w:val="22"/>
          <w:szCs w:val="22"/>
        </w:rPr>
      </w:pPr>
    </w:p>
    <w:p w14:paraId="1DE7062C" w14:textId="77777777" w:rsidR="00611A8B" w:rsidRDefault="00611A8B" w:rsidP="00611A8B">
      <w:pPr>
        <w:rPr>
          <w:rFonts w:ascii="Arial" w:hAnsi="Arial" w:cs="Arial"/>
          <w:sz w:val="22"/>
          <w:szCs w:val="22"/>
        </w:rPr>
      </w:pPr>
    </w:p>
    <w:p w14:paraId="42E49A34" w14:textId="77777777" w:rsidR="00611A8B" w:rsidRDefault="00611A8B" w:rsidP="00611A8B">
      <w:pPr>
        <w:rPr>
          <w:rFonts w:ascii="Arial" w:hAnsi="Arial" w:cs="Arial"/>
          <w:sz w:val="22"/>
          <w:szCs w:val="22"/>
        </w:rPr>
      </w:pPr>
    </w:p>
    <w:p w14:paraId="56FC9D06" w14:textId="77777777" w:rsidR="00611A8B" w:rsidRDefault="00611A8B" w:rsidP="00611A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420CABE" w14:textId="77777777" w:rsidR="00611A8B" w:rsidRDefault="00611A8B" w:rsidP="00611A8B">
      <w:pPr>
        <w:rPr>
          <w:rFonts w:ascii="Arial" w:hAnsi="Arial" w:cs="Arial"/>
          <w:sz w:val="22"/>
          <w:szCs w:val="22"/>
        </w:rPr>
      </w:pPr>
    </w:p>
    <w:p w14:paraId="690EB383" w14:textId="77777777" w:rsidR="00D82278" w:rsidRDefault="00D82278" w:rsidP="00B664EB">
      <w:pPr>
        <w:rPr>
          <w:rFonts w:ascii="Arial" w:hAnsi="Arial" w:cs="Arial"/>
          <w:sz w:val="22"/>
          <w:szCs w:val="22"/>
        </w:rPr>
      </w:pPr>
    </w:p>
    <w:p w14:paraId="74099648" w14:textId="77777777" w:rsidR="00D82278" w:rsidRDefault="00D82278" w:rsidP="00B664EB">
      <w:pPr>
        <w:rPr>
          <w:rFonts w:ascii="Arial" w:hAnsi="Arial" w:cs="Arial"/>
          <w:sz w:val="22"/>
          <w:szCs w:val="22"/>
        </w:rPr>
      </w:pPr>
    </w:p>
    <w:p w14:paraId="2ED7455D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247/2014 Sb., o poskytování služby péče o dítě v dětské skupině a o změně souvisejících zákonů, ve znění pozdějších předpisů, a další související zákony</w:t>
      </w:r>
    </w:p>
    <w:p w14:paraId="138CC858" w14:textId="77777777" w:rsidR="00611A8B" w:rsidRDefault="00611A8B" w:rsidP="00611A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7/24</w:t>
      </w:r>
    </w:p>
    <w:p w14:paraId="1AEE9D5B" w14:textId="77777777" w:rsidR="00611A8B" w:rsidRDefault="00611A8B" w:rsidP="00611A8B">
      <w:pPr>
        <w:ind w:left="708" w:hanging="708"/>
        <w:rPr>
          <w:rFonts w:ascii="Arial" w:hAnsi="Arial" w:cs="Arial"/>
          <w:sz w:val="22"/>
          <w:szCs w:val="22"/>
        </w:rPr>
      </w:pPr>
    </w:p>
    <w:p w14:paraId="4F17672D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D8227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4FDE0F40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326</w:t>
      </w:r>
    </w:p>
    <w:p w14:paraId="14FBE54A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815F6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předloženého místopředsedou vlády a ministrem práce a sociálních věcí.</w:t>
      </w:r>
    </w:p>
    <w:p w14:paraId="4B8F3C2F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4AB4B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2C3C61" w14:textId="77777777" w:rsidR="00611A8B" w:rsidRDefault="00611A8B" w:rsidP="00611A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530CD" w14:textId="77777777" w:rsidR="00611A8B" w:rsidRDefault="00611A8B" w:rsidP="00611A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E00F6" w14:textId="77777777" w:rsidR="00D82278" w:rsidRPr="00611A8B" w:rsidRDefault="00D82278" w:rsidP="00611A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7CB10" w14:textId="77777777" w:rsidR="00611A8B" w:rsidRDefault="004D619A" w:rsidP="004D61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201/2012 Sb., o ochraně ovzduší, </w:t>
      </w:r>
      <w:r w:rsidR="00D8227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pozdějších předpisů, a další související zákony</w:t>
      </w:r>
    </w:p>
    <w:p w14:paraId="43B5FBA8" w14:textId="77777777" w:rsidR="004D619A" w:rsidRDefault="004D619A" w:rsidP="004D61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862/23</w:t>
      </w:r>
    </w:p>
    <w:p w14:paraId="37842384" w14:textId="77777777" w:rsidR="004D619A" w:rsidRDefault="004D619A" w:rsidP="004D619A">
      <w:pPr>
        <w:ind w:left="708" w:hanging="708"/>
        <w:rPr>
          <w:rFonts w:ascii="Arial" w:hAnsi="Arial" w:cs="Arial"/>
          <w:sz w:val="22"/>
          <w:szCs w:val="22"/>
        </w:rPr>
      </w:pPr>
    </w:p>
    <w:p w14:paraId="63533D5E" w14:textId="77777777" w:rsidR="004D619A" w:rsidRDefault="004D619A" w:rsidP="004D6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B6624C1" w14:textId="77777777" w:rsidR="004D619A" w:rsidRDefault="004D619A" w:rsidP="004D6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327</w:t>
      </w:r>
    </w:p>
    <w:p w14:paraId="689CBF47" w14:textId="77777777" w:rsidR="004D619A" w:rsidRDefault="004D619A" w:rsidP="004D6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2E55A" w14:textId="77777777" w:rsidR="004D619A" w:rsidRDefault="004D619A" w:rsidP="004D6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byla přijata </w:t>
      </w:r>
      <w:r w:rsidR="00677AF3">
        <w:rPr>
          <w:rFonts w:ascii="Arial" w:hAnsi="Arial" w:cs="Arial"/>
          <w:sz w:val="22"/>
          <w:szCs w:val="22"/>
        </w:rPr>
        <w:t>varianta</w:t>
      </w:r>
      <w:r>
        <w:rPr>
          <w:rFonts w:ascii="Arial" w:hAnsi="Arial" w:cs="Arial"/>
          <w:sz w:val="22"/>
          <w:szCs w:val="22"/>
        </w:rPr>
        <w:t xml:space="preserve"> I a materiál byl zároveň upraven podle písemného podkladu předloženého ministrem životního prostředí a návrhu ministra financí.</w:t>
      </w:r>
    </w:p>
    <w:p w14:paraId="4D059060" w14:textId="77777777" w:rsidR="004D619A" w:rsidRDefault="004D619A" w:rsidP="004D6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0952E" w14:textId="77777777" w:rsidR="004D619A" w:rsidRDefault="004D619A" w:rsidP="004D6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</w:t>
      </w:r>
      <w:r w:rsidR="00F3250C">
        <w:rPr>
          <w:rFonts w:ascii="Arial" w:hAnsi="Arial" w:cs="Arial"/>
          <w:sz w:val="22"/>
          <w:szCs w:val="22"/>
        </w:rPr>
        <w:t>4, proti nikdo</w:t>
      </w:r>
      <w:r>
        <w:rPr>
          <w:rFonts w:ascii="Arial" w:hAnsi="Arial" w:cs="Arial"/>
          <w:sz w:val="22"/>
          <w:szCs w:val="22"/>
        </w:rPr>
        <w:t>.</w:t>
      </w:r>
    </w:p>
    <w:p w14:paraId="04E7EB8B" w14:textId="77777777" w:rsidR="004D619A" w:rsidRDefault="004D619A" w:rsidP="004D61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3E134" w14:textId="77777777" w:rsidR="004D619A" w:rsidRDefault="004D619A" w:rsidP="004D6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35A16" w14:textId="77777777" w:rsidR="00D622A5" w:rsidRDefault="00D622A5" w:rsidP="004D6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3E1CD" w14:textId="77777777" w:rsidR="00D82278" w:rsidRPr="004D619A" w:rsidRDefault="00D82278" w:rsidP="004D61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A26DB" w14:textId="77777777" w:rsidR="00611A8B" w:rsidRDefault="00332A6D" w:rsidP="00332A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podmínkách uplatnění zvláštních práv zranitelného zákazníka </w:t>
      </w:r>
    </w:p>
    <w:p w14:paraId="2EF14793" w14:textId="77777777" w:rsidR="00332A6D" w:rsidRDefault="00332A6D" w:rsidP="00332A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324/24</w:t>
      </w:r>
    </w:p>
    <w:p w14:paraId="79539CB9" w14:textId="77777777" w:rsidR="00332A6D" w:rsidRDefault="00332A6D" w:rsidP="00332A6D">
      <w:pPr>
        <w:ind w:left="708" w:hanging="708"/>
        <w:rPr>
          <w:rFonts w:ascii="Arial" w:hAnsi="Arial" w:cs="Arial"/>
          <w:sz w:val="22"/>
          <w:szCs w:val="22"/>
        </w:rPr>
      </w:pPr>
    </w:p>
    <w:p w14:paraId="17B05976" w14:textId="77777777" w:rsidR="00332A6D" w:rsidRDefault="00332A6D" w:rsidP="00332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364C37B" w14:textId="77777777" w:rsidR="00332A6D" w:rsidRDefault="00332A6D" w:rsidP="00332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2BAC27B1" w14:textId="77777777" w:rsidR="00332A6D" w:rsidRDefault="00332A6D" w:rsidP="00332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B7B42" w14:textId="77777777" w:rsidR="00332A6D" w:rsidRDefault="00332A6D" w:rsidP="00332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A34512B" w14:textId="77777777" w:rsidR="00332A6D" w:rsidRDefault="00332A6D" w:rsidP="00332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AAF51" w14:textId="77777777" w:rsidR="00332A6D" w:rsidRDefault="00332A6D" w:rsidP="00332A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4A852" w14:textId="77777777" w:rsidR="00D82278" w:rsidRPr="00332A6D" w:rsidRDefault="00D82278" w:rsidP="00332A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A08DC" w14:textId="77777777" w:rsidR="00611A8B" w:rsidRDefault="00C8725C" w:rsidP="00C872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Toma Philippa, Zdenky Němečkové Crkvenjaš, Michaely Šebelové, Martiny Ochodnické, Kláry Kocmanové, Róberta Telekyho a Věry Adámkové na vydání zákona, kterým se mění některé zákony v oblasti veřejného zdravotního pojištění (sněmovní tisk č. 680) </w:t>
      </w:r>
    </w:p>
    <w:p w14:paraId="59B2CD2B" w14:textId="77777777" w:rsidR="00C8725C" w:rsidRDefault="00C8725C" w:rsidP="00C872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369/24</w:t>
      </w:r>
    </w:p>
    <w:p w14:paraId="3B75BE2B" w14:textId="77777777" w:rsidR="00C8725C" w:rsidRDefault="00C8725C" w:rsidP="00C8725C">
      <w:pPr>
        <w:ind w:left="708" w:hanging="708"/>
        <w:rPr>
          <w:rFonts w:ascii="Arial" w:hAnsi="Arial" w:cs="Arial"/>
          <w:sz w:val="22"/>
          <w:szCs w:val="22"/>
        </w:rPr>
      </w:pPr>
    </w:p>
    <w:p w14:paraId="2F0D3F67" w14:textId="77777777" w:rsidR="00C8725C" w:rsidRDefault="00C8725C" w:rsidP="00C87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A462CB5" w14:textId="77777777" w:rsidR="00C8725C" w:rsidRDefault="00C8725C" w:rsidP="00C87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612DF0DF" w14:textId="77777777" w:rsidR="00C8725C" w:rsidRDefault="00C8725C" w:rsidP="00C87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E820A" w14:textId="77777777" w:rsidR="00C8725C" w:rsidRDefault="00C8725C" w:rsidP="00C87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12, proti nikdo.</w:t>
      </w:r>
    </w:p>
    <w:p w14:paraId="224F8A1C" w14:textId="77777777" w:rsidR="00C8725C" w:rsidRDefault="00C8725C" w:rsidP="00C872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20ACB" w14:textId="77777777" w:rsidR="00C8725C" w:rsidRDefault="00C8725C" w:rsidP="00C87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4F78C" w14:textId="77777777" w:rsidR="00D82278" w:rsidRPr="00C8725C" w:rsidRDefault="00D82278" w:rsidP="00C872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97B9E" w14:textId="77777777" w:rsidR="00611A8B" w:rsidRDefault="00B57337" w:rsidP="00B573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416/2009 Sb., o urychlení výstavby strategicky významné infrastruktury, ve znění pozdějších předpisů (sněmovní tisk č. 686) </w:t>
      </w:r>
    </w:p>
    <w:p w14:paraId="6EB83A5B" w14:textId="77777777" w:rsidR="00B57337" w:rsidRDefault="00B57337" w:rsidP="00B573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370/24</w:t>
      </w:r>
    </w:p>
    <w:p w14:paraId="2CA3ACB8" w14:textId="77777777" w:rsidR="00B57337" w:rsidRDefault="00B57337" w:rsidP="00B57337">
      <w:pPr>
        <w:ind w:left="708" w:hanging="708"/>
        <w:rPr>
          <w:rFonts w:ascii="Arial" w:hAnsi="Arial" w:cs="Arial"/>
          <w:sz w:val="22"/>
          <w:szCs w:val="22"/>
        </w:rPr>
      </w:pPr>
    </w:p>
    <w:p w14:paraId="1E25EBD5" w14:textId="77777777" w:rsidR="00B57337" w:rsidRDefault="00B57337" w:rsidP="00B57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FD50DD1" w14:textId="77777777" w:rsidR="00B57337" w:rsidRDefault="00B57337" w:rsidP="00B57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1B7FD0B0" w14:textId="77777777" w:rsidR="00B57337" w:rsidRDefault="00B57337" w:rsidP="00B57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5A78A" w14:textId="77777777" w:rsidR="00B57337" w:rsidRDefault="00B57337" w:rsidP="00B57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13, proti nikdo.</w:t>
      </w:r>
    </w:p>
    <w:p w14:paraId="69A90411" w14:textId="77777777" w:rsidR="00B57337" w:rsidRDefault="00B57337" w:rsidP="00B57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DDD17" w14:textId="77777777" w:rsidR="00B57337" w:rsidRDefault="00B57337" w:rsidP="00B573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777D2" w14:textId="77777777" w:rsidR="00D82278" w:rsidRPr="00B57337" w:rsidRDefault="00D82278" w:rsidP="00B573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CA388" w14:textId="77777777" w:rsidR="00611A8B" w:rsidRDefault="004578D6" w:rsidP="004578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Spolupráce s Mezinárodním institutem strategických studií při pořádání mezinárodní konference Prague Defence Summit v roce 2024 </w:t>
      </w:r>
    </w:p>
    <w:p w14:paraId="754A7623" w14:textId="77777777" w:rsidR="004578D6" w:rsidRDefault="004578D6" w:rsidP="004578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371/24</w:t>
      </w:r>
    </w:p>
    <w:p w14:paraId="44A325D5" w14:textId="77777777" w:rsidR="004578D6" w:rsidRDefault="004578D6" w:rsidP="004578D6">
      <w:pPr>
        <w:ind w:left="708" w:hanging="708"/>
        <w:rPr>
          <w:rFonts w:ascii="Arial" w:hAnsi="Arial" w:cs="Arial"/>
          <w:sz w:val="22"/>
          <w:szCs w:val="22"/>
        </w:rPr>
      </w:pPr>
    </w:p>
    <w:p w14:paraId="41EF45CE" w14:textId="77777777" w:rsidR="004578D6" w:rsidRDefault="004578D6" w:rsidP="00457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355B91E" w14:textId="77777777" w:rsidR="004578D6" w:rsidRDefault="004578D6" w:rsidP="00457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5AAB8019" w14:textId="77777777" w:rsidR="004578D6" w:rsidRDefault="004578D6" w:rsidP="00457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E34E0" w14:textId="77777777" w:rsidR="004578D6" w:rsidRDefault="004578D6" w:rsidP="00457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1F172B" w14:textId="77777777" w:rsidR="004578D6" w:rsidRDefault="004578D6" w:rsidP="004578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8A363" w14:textId="77777777" w:rsidR="004578D6" w:rsidRDefault="004578D6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1023A" w14:textId="77777777" w:rsidR="00D82278" w:rsidRDefault="00D82278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F4F40" w14:textId="77777777" w:rsidR="00D82278" w:rsidRDefault="00D82278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01E78" w14:textId="77777777" w:rsidR="00D82278" w:rsidRDefault="00D82278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DC1B9" w14:textId="77777777" w:rsidR="00D82278" w:rsidRDefault="00D82278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DD823" w14:textId="77777777" w:rsidR="00D82278" w:rsidRDefault="00D82278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F968D8" w14:textId="77777777" w:rsidR="00D82278" w:rsidRDefault="00D82278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7EDCC" w14:textId="77777777" w:rsidR="00D82278" w:rsidRPr="004578D6" w:rsidRDefault="00D82278" w:rsidP="004578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AA851" w14:textId="77777777" w:rsidR="00611A8B" w:rsidRDefault="00B52FC7" w:rsidP="00B52F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kandidátů na členství v Radě Národního akreditačního úřadu pro vysoké školství</w:t>
      </w:r>
    </w:p>
    <w:p w14:paraId="6307F2E8" w14:textId="77777777" w:rsidR="00B52FC7" w:rsidRDefault="00B52FC7" w:rsidP="00B52F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352/24</w:t>
      </w:r>
    </w:p>
    <w:p w14:paraId="42FE930F" w14:textId="77777777" w:rsidR="00B52FC7" w:rsidRDefault="00B52FC7" w:rsidP="00B52FC7">
      <w:pPr>
        <w:ind w:left="708" w:hanging="708"/>
        <w:rPr>
          <w:rFonts w:ascii="Arial" w:hAnsi="Arial" w:cs="Arial"/>
          <w:sz w:val="22"/>
          <w:szCs w:val="22"/>
        </w:rPr>
      </w:pPr>
    </w:p>
    <w:p w14:paraId="3B5C8C0D" w14:textId="77777777" w:rsidR="00B52FC7" w:rsidRDefault="00B52FC7" w:rsidP="00B5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D8227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875B440" w14:textId="77777777" w:rsidR="00B52FC7" w:rsidRDefault="00B52FC7" w:rsidP="00B5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0690D9D0" w14:textId="77777777" w:rsidR="00B52FC7" w:rsidRDefault="00B52FC7" w:rsidP="00B5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0BCE0" w14:textId="77777777" w:rsidR="00B52FC7" w:rsidRDefault="00B52FC7" w:rsidP="00B5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D5AE60A" w14:textId="77777777" w:rsidR="00B52FC7" w:rsidRDefault="00B52FC7" w:rsidP="00B5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819D3" w14:textId="77777777" w:rsidR="00B52FC7" w:rsidRDefault="00B52FC7" w:rsidP="00B52F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387CC" w14:textId="77777777" w:rsidR="00D82278" w:rsidRPr="00B52FC7" w:rsidRDefault="00D82278" w:rsidP="00B52F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D7646" w14:textId="77777777" w:rsidR="00611A8B" w:rsidRDefault="007C4B05" w:rsidP="007C4B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odvolání a jmenování člena výboru Státního fondu podpory investic, zástupce Ministerstva pro místní rozvoj</w:t>
      </w:r>
    </w:p>
    <w:p w14:paraId="3E6F3B1D" w14:textId="77777777" w:rsidR="007C4B05" w:rsidRDefault="007C4B05" w:rsidP="007C4B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368/24</w:t>
      </w:r>
    </w:p>
    <w:p w14:paraId="4C3B9FA7" w14:textId="77777777" w:rsidR="007C4B05" w:rsidRDefault="007C4B05" w:rsidP="007C4B05">
      <w:pPr>
        <w:ind w:left="708" w:hanging="708"/>
        <w:rPr>
          <w:rFonts w:ascii="Arial" w:hAnsi="Arial" w:cs="Arial"/>
          <w:sz w:val="22"/>
          <w:szCs w:val="22"/>
        </w:rPr>
      </w:pPr>
    </w:p>
    <w:p w14:paraId="26689486" w14:textId="77777777" w:rsidR="007C4B05" w:rsidRDefault="007C4B05" w:rsidP="007C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D8227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15169DC4" w14:textId="77777777" w:rsidR="007C4B05" w:rsidRDefault="007C4B05" w:rsidP="007C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1FAF2DD0" w14:textId="77777777" w:rsidR="007C4B05" w:rsidRDefault="007C4B05" w:rsidP="007C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D5497" w14:textId="77777777" w:rsidR="007C4B05" w:rsidRDefault="007C4B05" w:rsidP="007C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922D808" w14:textId="77777777" w:rsidR="007C4B05" w:rsidRDefault="007C4B05" w:rsidP="007C4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68711" w14:textId="77777777" w:rsidR="007C4B05" w:rsidRDefault="007C4B05" w:rsidP="007C4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8810C" w14:textId="77777777" w:rsidR="00D82278" w:rsidRPr="007C4B05" w:rsidRDefault="00D82278" w:rsidP="007C4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B9C73" w14:textId="77777777" w:rsidR="00611A8B" w:rsidRDefault="00A60F9F" w:rsidP="00A60F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záruky vlády České republiky pro společnost Honeywell International s.r.o. ve smyslu nařízení Evropského parlamentu a Rady (EU) 2021/697, kterým se zřizuje Evropský obranný fond a zrušuje nařízení (EU) 2018/1092, k zajištění její účasti v programu Evropského obranného fondu</w:t>
      </w:r>
    </w:p>
    <w:p w14:paraId="6D6DC19D" w14:textId="77777777" w:rsidR="00A60F9F" w:rsidRDefault="00A60F9F" w:rsidP="00A60F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361/24</w:t>
      </w:r>
    </w:p>
    <w:p w14:paraId="26A99C12" w14:textId="77777777" w:rsidR="00A60F9F" w:rsidRDefault="00A60F9F" w:rsidP="00A60F9F">
      <w:pPr>
        <w:ind w:left="708" w:hanging="708"/>
        <w:rPr>
          <w:rFonts w:ascii="Arial" w:hAnsi="Arial" w:cs="Arial"/>
          <w:sz w:val="22"/>
          <w:szCs w:val="22"/>
        </w:rPr>
      </w:pPr>
    </w:p>
    <w:p w14:paraId="53D53814" w14:textId="77777777" w:rsidR="00A60F9F" w:rsidRDefault="00A60F9F" w:rsidP="00A60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5D5336E" w14:textId="77777777" w:rsidR="00A60F9F" w:rsidRDefault="00A60F9F" w:rsidP="00A60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4F22C679" w14:textId="77777777" w:rsidR="00A60F9F" w:rsidRDefault="00A60F9F" w:rsidP="00A60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4DCB0" w14:textId="77777777" w:rsidR="00A60F9F" w:rsidRDefault="00A60F9F" w:rsidP="00A60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532FF6B" w14:textId="77777777" w:rsidR="00A60F9F" w:rsidRDefault="00A60F9F" w:rsidP="00A60F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D572E" w14:textId="77777777" w:rsidR="00A60F9F" w:rsidRDefault="00A60F9F" w:rsidP="00A60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6591A" w14:textId="77777777" w:rsidR="00D82278" w:rsidRPr="00A60F9F" w:rsidRDefault="00D82278" w:rsidP="00A60F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508AC" w14:textId="77777777" w:rsidR="00611A8B" w:rsidRDefault="00EF208F" w:rsidP="00EF20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Programu na podporu zdravotnického aplikovaného výzkumu na léta 2024-2030 - rozšíření o Podprogram 3: "Evropská partnerství v oblasti zdraví" </w:t>
      </w:r>
    </w:p>
    <w:p w14:paraId="05FA7A3E" w14:textId="77777777" w:rsidR="00EF208F" w:rsidRDefault="00EF208F" w:rsidP="00EF20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355/24</w:t>
      </w:r>
    </w:p>
    <w:p w14:paraId="75304222" w14:textId="77777777" w:rsidR="00EF208F" w:rsidRDefault="00EF208F" w:rsidP="00EF208F">
      <w:pPr>
        <w:ind w:left="708" w:hanging="708"/>
        <w:rPr>
          <w:rFonts w:ascii="Arial" w:hAnsi="Arial" w:cs="Arial"/>
          <w:sz w:val="22"/>
          <w:szCs w:val="22"/>
        </w:rPr>
      </w:pPr>
    </w:p>
    <w:p w14:paraId="57661999" w14:textId="77777777" w:rsidR="00EF208F" w:rsidRDefault="00EF208F" w:rsidP="00EF2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2F0D72E" w14:textId="77777777" w:rsidR="00EF208F" w:rsidRDefault="00EF208F" w:rsidP="00EF2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6C7BB5F5" w14:textId="77777777" w:rsidR="00EF208F" w:rsidRDefault="00EF208F" w:rsidP="00EF2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06553" w14:textId="77777777" w:rsidR="00EF208F" w:rsidRDefault="00EF208F" w:rsidP="00EF2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3C1284" w14:textId="77777777" w:rsidR="00EF208F" w:rsidRDefault="00EF208F" w:rsidP="00EF20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F4B57" w14:textId="77777777" w:rsidR="00EF208F" w:rsidRDefault="00EF208F" w:rsidP="00EF2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A05F9" w14:textId="77777777" w:rsidR="00D82278" w:rsidRDefault="00D82278" w:rsidP="00EF2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3F23C" w14:textId="77777777" w:rsidR="00D82278" w:rsidRDefault="00D82278" w:rsidP="00EF2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093EE" w14:textId="77777777" w:rsidR="00D82278" w:rsidRDefault="00D82278" w:rsidP="00EF2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7EAC6" w14:textId="77777777" w:rsidR="00D82278" w:rsidRDefault="00D82278" w:rsidP="00EF2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69B8D" w14:textId="77777777" w:rsidR="00D82278" w:rsidRDefault="00D82278" w:rsidP="00EF2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A4019" w14:textId="77777777" w:rsidR="00D82278" w:rsidRPr="00EF208F" w:rsidRDefault="00D82278" w:rsidP="00EF20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9CAAF" w14:textId="77777777" w:rsidR="00611A8B" w:rsidRDefault="00091D43" w:rsidP="00091D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Stav přípravy a realizace opatření ke snížení povodňových rizik v povodí horního toku řeky Opavy včetně návrhu na zabezpečení finančních prostředků k dokončení majetkoprávního vypořádání, přípravy a realizaci přeložky silnice I/45 a realizaci Jezu Brantice</w:t>
      </w:r>
    </w:p>
    <w:p w14:paraId="44717FFA" w14:textId="77777777" w:rsidR="00091D43" w:rsidRDefault="00091D43" w:rsidP="00091D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363/24</w:t>
      </w:r>
    </w:p>
    <w:p w14:paraId="514782F2" w14:textId="77777777" w:rsidR="00091D43" w:rsidRDefault="00091D43" w:rsidP="00091D43">
      <w:pPr>
        <w:ind w:left="708" w:hanging="708"/>
        <w:rPr>
          <w:rFonts w:ascii="Arial" w:hAnsi="Arial" w:cs="Arial"/>
          <w:sz w:val="22"/>
          <w:szCs w:val="22"/>
        </w:rPr>
      </w:pPr>
    </w:p>
    <w:p w14:paraId="3F7751AF" w14:textId="77777777" w:rsidR="00091D43" w:rsidRDefault="00091D43" w:rsidP="0009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dopravy a ministrem zemědělství </w:t>
      </w:r>
      <w:r w:rsidR="00D8227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F858342" w14:textId="77777777" w:rsidR="00091D43" w:rsidRDefault="00091D43" w:rsidP="0009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20096F44" w14:textId="77777777" w:rsidR="00091D43" w:rsidRDefault="00091D43" w:rsidP="0009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E59F3" w14:textId="77777777" w:rsidR="00091D43" w:rsidRDefault="00091D43" w:rsidP="0009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CD7560" w14:textId="77777777" w:rsidR="00091D43" w:rsidRDefault="00091D43" w:rsidP="00091D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CC343" w14:textId="77777777" w:rsidR="00091D43" w:rsidRDefault="00091D43" w:rsidP="00091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B9D95" w14:textId="77777777" w:rsidR="00D82278" w:rsidRPr="00091D43" w:rsidRDefault="00D82278" w:rsidP="00091D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93877" w14:textId="77777777" w:rsidR="00611A8B" w:rsidRDefault="000557E1" w:rsidP="000557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K navýšení prostředků na služební příjmy příslušníků Policie České republiky </w:t>
      </w:r>
      <w:r w:rsidR="00D8227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ke změně systemizace Policie České republiky v souvislosti se zajištěním bezpečnosti při konání voleb do Evropského parlamentu</w:t>
      </w:r>
    </w:p>
    <w:p w14:paraId="35D822A5" w14:textId="77777777" w:rsidR="000557E1" w:rsidRDefault="000557E1" w:rsidP="000557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357/24</w:t>
      </w:r>
    </w:p>
    <w:p w14:paraId="3FB5DFB2" w14:textId="77777777" w:rsidR="000557E1" w:rsidRDefault="000557E1" w:rsidP="000557E1">
      <w:pPr>
        <w:ind w:left="708" w:hanging="708"/>
        <w:rPr>
          <w:rFonts w:ascii="Arial" w:hAnsi="Arial" w:cs="Arial"/>
          <w:sz w:val="22"/>
          <w:szCs w:val="22"/>
        </w:rPr>
      </w:pPr>
    </w:p>
    <w:p w14:paraId="3F537BA4" w14:textId="77777777" w:rsidR="000557E1" w:rsidRDefault="000557E1" w:rsidP="0005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8227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0BB2377" w14:textId="77777777" w:rsidR="000557E1" w:rsidRDefault="000557E1" w:rsidP="0005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264C3A63" w14:textId="77777777" w:rsidR="000557E1" w:rsidRDefault="000557E1" w:rsidP="0005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8BD9C" w14:textId="77777777" w:rsidR="000557E1" w:rsidRDefault="000557E1" w:rsidP="0005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E3EE041" w14:textId="77777777" w:rsidR="000557E1" w:rsidRDefault="000557E1" w:rsidP="000557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DDFDA" w14:textId="77777777" w:rsidR="000557E1" w:rsidRDefault="000557E1" w:rsidP="000557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1778D" w14:textId="77777777" w:rsidR="00D82278" w:rsidRPr="000557E1" w:rsidRDefault="00D82278" w:rsidP="000557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42F66" w14:textId="77777777" w:rsidR="00611A8B" w:rsidRDefault="004A775A" w:rsidP="004A77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Schválení mimořádné odměny za výkon veřejné funkce členům Rady Státního fondu kinematografie</w:t>
      </w:r>
    </w:p>
    <w:p w14:paraId="471B00FF" w14:textId="77777777" w:rsidR="004A775A" w:rsidRDefault="004A775A" w:rsidP="004A77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348/24</w:t>
      </w:r>
    </w:p>
    <w:p w14:paraId="7201FF2A" w14:textId="77777777" w:rsidR="004A775A" w:rsidRDefault="004A775A" w:rsidP="004A775A">
      <w:pPr>
        <w:ind w:left="708" w:hanging="708"/>
        <w:rPr>
          <w:rFonts w:ascii="Arial" w:hAnsi="Arial" w:cs="Arial"/>
          <w:sz w:val="22"/>
          <w:szCs w:val="22"/>
        </w:rPr>
      </w:pPr>
    </w:p>
    <w:p w14:paraId="51A6F354" w14:textId="77777777" w:rsidR="004A775A" w:rsidRDefault="004A775A" w:rsidP="004A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CD1CE23" w14:textId="77777777" w:rsidR="004A775A" w:rsidRDefault="004A775A" w:rsidP="004A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67DDC86A" w14:textId="77777777" w:rsidR="004A775A" w:rsidRDefault="004A775A" w:rsidP="004A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E7116" w14:textId="77777777" w:rsidR="004A775A" w:rsidRDefault="004A775A" w:rsidP="004A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C252605" w14:textId="77777777" w:rsidR="004A775A" w:rsidRDefault="004A775A" w:rsidP="004A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05D2A" w14:textId="77777777" w:rsidR="004A775A" w:rsidRDefault="004A775A" w:rsidP="004A7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2FBCE" w14:textId="77777777" w:rsidR="00D82278" w:rsidRPr="004A775A" w:rsidRDefault="00D82278" w:rsidP="004A7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30F3D" w14:textId="77777777" w:rsidR="00611A8B" w:rsidRDefault="00C362F1" w:rsidP="00C362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nasazení sil a prostředků rezortu Ministerstva obrany </w:t>
      </w:r>
      <w:r w:rsidR="00D8227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zahraničních operacích a o pobytu ozbrojených sil jiných států na území České republiky v roce 2023</w:t>
      </w:r>
    </w:p>
    <w:p w14:paraId="01DC6551" w14:textId="77777777" w:rsidR="00C362F1" w:rsidRDefault="00C362F1" w:rsidP="00C362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362/24</w:t>
      </w:r>
    </w:p>
    <w:p w14:paraId="7F2772D8" w14:textId="77777777" w:rsidR="00C362F1" w:rsidRDefault="00C362F1" w:rsidP="00C362F1">
      <w:pPr>
        <w:ind w:left="708" w:hanging="708"/>
        <w:rPr>
          <w:rFonts w:ascii="Arial" w:hAnsi="Arial" w:cs="Arial"/>
          <w:sz w:val="22"/>
          <w:szCs w:val="22"/>
        </w:rPr>
      </w:pPr>
    </w:p>
    <w:p w14:paraId="276DBEEF" w14:textId="77777777" w:rsidR="00C362F1" w:rsidRDefault="00C362F1" w:rsidP="00C362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842A7F9" w14:textId="77777777" w:rsidR="00C362F1" w:rsidRDefault="00C362F1" w:rsidP="00C362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339.</w:t>
      </w:r>
    </w:p>
    <w:p w14:paraId="7032CA6E" w14:textId="77777777" w:rsidR="00C362F1" w:rsidRDefault="00C362F1" w:rsidP="00C362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CC908" w14:textId="77777777" w:rsidR="00C362F1" w:rsidRDefault="00C362F1" w:rsidP="00C362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F09277A" w14:textId="77777777" w:rsidR="00C362F1" w:rsidRDefault="00C362F1" w:rsidP="00C362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C388E" w14:textId="77777777" w:rsidR="00C362F1" w:rsidRDefault="00C362F1" w:rsidP="00C362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27321" w14:textId="77777777" w:rsidR="00D82278" w:rsidRDefault="00D82278" w:rsidP="00C362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7A722" w14:textId="77777777" w:rsidR="00D82278" w:rsidRDefault="00D82278" w:rsidP="00C362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39DA4" w14:textId="77777777" w:rsidR="00D82278" w:rsidRDefault="00D82278" w:rsidP="00C362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7371B2" w14:textId="77777777" w:rsidR="00D82278" w:rsidRDefault="00D82278" w:rsidP="00C362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DA0B0" w14:textId="77777777" w:rsidR="00D82278" w:rsidRDefault="00D82278" w:rsidP="00C362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A76C6" w14:textId="77777777" w:rsidR="00D82278" w:rsidRPr="00C362F1" w:rsidRDefault="00D82278" w:rsidP="00C362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B6710" w14:textId="77777777" w:rsidR="00611A8B" w:rsidRDefault="005117B7" w:rsidP="00511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2023</w:t>
      </w:r>
    </w:p>
    <w:p w14:paraId="708DC88C" w14:textId="77777777" w:rsidR="005117B7" w:rsidRDefault="005117B7" w:rsidP="00511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356/24</w:t>
      </w:r>
    </w:p>
    <w:p w14:paraId="0A5386E4" w14:textId="77777777" w:rsidR="005117B7" w:rsidRDefault="005117B7" w:rsidP="005117B7">
      <w:pPr>
        <w:ind w:left="708" w:hanging="708"/>
        <w:rPr>
          <w:rFonts w:ascii="Arial" w:hAnsi="Arial" w:cs="Arial"/>
          <w:sz w:val="22"/>
          <w:szCs w:val="22"/>
        </w:rPr>
      </w:pPr>
    </w:p>
    <w:p w14:paraId="416A9F30" w14:textId="77777777" w:rsidR="005117B7" w:rsidRDefault="005117B7" w:rsidP="00511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269BD6B" w14:textId="77777777" w:rsidR="005117B7" w:rsidRDefault="005117B7" w:rsidP="00511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340.</w:t>
      </w:r>
    </w:p>
    <w:p w14:paraId="1D948891" w14:textId="77777777" w:rsidR="005117B7" w:rsidRDefault="005117B7" w:rsidP="00511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7DC38" w14:textId="77777777" w:rsidR="005117B7" w:rsidRDefault="005117B7" w:rsidP="00511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DD83D5D" w14:textId="77777777" w:rsidR="005117B7" w:rsidRDefault="005117B7" w:rsidP="00511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6FDA4" w14:textId="77777777" w:rsidR="005117B7" w:rsidRDefault="005117B7" w:rsidP="00511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D42EF" w14:textId="77777777" w:rsidR="00D82278" w:rsidRPr="005117B7" w:rsidRDefault="00D82278" w:rsidP="00511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DBA2B" w14:textId="77777777" w:rsidR="00611A8B" w:rsidRDefault="000C2D4E" w:rsidP="000C2D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návštěvě ministra zahraničních věcí Ázerbájdžánské republiky Džejhuna Bajramova v České republice ve dnech 22. a 23. dubna 2024</w:t>
      </w:r>
    </w:p>
    <w:p w14:paraId="098BDA51" w14:textId="77777777" w:rsidR="000C2D4E" w:rsidRDefault="000C2D4E" w:rsidP="000C2D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353/24</w:t>
      </w:r>
    </w:p>
    <w:p w14:paraId="55430EF8" w14:textId="77777777" w:rsidR="000C2D4E" w:rsidRDefault="000C2D4E" w:rsidP="000C2D4E">
      <w:pPr>
        <w:ind w:left="708" w:hanging="708"/>
        <w:rPr>
          <w:rFonts w:ascii="Arial" w:hAnsi="Arial" w:cs="Arial"/>
          <w:sz w:val="22"/>
          <w:szCs w:val="22"/>
        </w:rPr>
      </w:pPr>
    </w:p>
    <w:p w14:paraId="08A22D1E" w14:textId="77777777" w:rsidR="000C2D4E" w:rsidRDefault="000C2D4E" w:rsidP="000C2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A99663" w14:textId="77777777" w:rsidR="000C2D4E" w:rsidRDefault="000C2D4E" w:rsidP="000C2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341.</w:t>
      </w:r>
    </w:p>
    <w:p w14:paraId="14FB408A" w14:textId="77777777" w:rsidR="000C2D4E" w:rsidRDefault="000C2D4E" w:rsidP="000C2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7A92E" w14:textId="77777777" w:rsidR="000C2D4E" w:rsidRDefault="000C2D4E" w:rsidP="000C2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520249" w14:textId="77777777" w:rsidR="000C2D4E" w:rsidRDefault="000C2D4E" w:rsidP="000C2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E6351" w14:textId="77777777" w:rsidR="000C2D4E" w:rsidRDefault="000C2D4E" w:rsidP="000C2D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4E821" w14:textId="77777777" w:rsidR="00D82278" w:rsidRPr="000C2D4E" w:rsidRDefault="00D82278" w:rsidP="000C2D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9FB53" w14:textId="77777777" w:rsidR="00611A8B" w:rsidRDefault="00F22738" w:rsidP="00F227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ministryně zahraničních věcí Nizozemského království Hanke Bruins Slot v České republice dne 24. dubna 2024</w:t>
      </w:r>
    </w:p>
    <w:p w14:paraId="73DB87F9" w14:textId="77777777" w:rsidR="00F22738" w:rsidRDefault="00F22738" w:rsidP="00F227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351/24</w:t>
      </w:r>
    </w:p>
    <w:p w14:paraId="47FC6014" w14:textId="77777777" w:rsidR="00F22738" w:rsidRDefault="00F22738" w:rsidP="00F22738">
      <w:pPr>
        <w:ind w:left="708" w:hanging="708"/>
        <w:rPr>
          <w:rFonts w:ascii="Arial" w:hAnsi="Arial" w:cs="Arial"/>
          <w:sz w:val="22"/>
          <w:szCs w:val="22"/>
        </w:rPr>
      </w:pPr>
    </w:p>
    <w:p w14:paraId="37FECC96" w14:textId="77777777" w:rsidR="00F22738" w:rsidRDefault="00F22738" w:rsidP="00F22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FB70DB" w14:textId="77777777" w:rsidR="00F22738" w:rsidRDefault="00F22738" w:rsidP="00F22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342.</w:t>
      </w:r>
    </w:p>
    <w:p w14:paraId="7D255DA4" w14:textId="77777777" w:rsidR="00F22738" w:rsidRDefault="00F22738" w:rsidP="00F22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665D9" w14:textId="77777777" w:rsidR="00F22738" w:rsidRDefault="00F22738" w:rsidP="00F22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7FE06AE" w14:textId="77777777" w:rsidR="00F22738" w:rsidRDefault="00F22738" w:rsidP="00F227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31AAC" w14:textId="77777777" w:rsidR="00F22738" w:rsidRDefault="00F22738" w:rsidP="00F227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3340A" w14:textId="77777777" w:rsidR="00D82278" w:rsidRPr="00F22738" w:rsidRDefault="00D82278" w:rsidP="00F227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051B4" w14:textId="77777777" w:rsidR="00611A8B" w:rsidRDefault="002F37CA" w:rsidP="002F37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jmenování předsedy Rady pro výzkum, vývoj a inovace</w:t>
      </w:r>
    </w:p>
    <w:p w14:paraId="6F2B39B5" w14:textId="77777777" w:rsidR="002F37CA" w:rsidRDefault="002F37CA" w:rsidP="002F37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381/24</w:t>
      </w:r>
    </w:p>
    <w:p w14:paraId="6851D45B" w14:textId="77777777" w:rsidR="002F37CA" w:rsidRDefault="002F37CA" w:rsidP="002F37CA">
      <w:pPr>
        <w:ind w:left="708" w:hanging="708"/>
        <w:rPr>
          <w:rFonts w:ascii="Arial" w:hAnsi="Arial" w:cs="Arial"/>
          <w:sz w:val="22"/>
          <w:szCs w:val="22"/>
        </w:rPr>
      </w:pPr>
    </w:p>
    <w:p w14:paraId="264C8DCA" w14:textId="77777777" w:rsidR="002F37CA" w:rsidRDefault="002F37CA" w:rsidP="002F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1E832FB" w14:textId="77777777" w:rsidR="002F37CA" w:rsidRDefault="002F37CA" w:rsidP="002F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23F8B4A8" w14:textId="77777777" w:rsidR="002F37CA" w:rsidRDefault="002F37CA" w:rsidP="002F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752F9" w14:textId="77777777" w:rsidR="002F37CA" w:rsidRDefault="002F37CA" w:rsidP="002F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076C7F0" w14:textId="77777777" w:rsidR="002F37CA" w:rsidRDefault="002F37CA" w:rsidP="002F3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125D8" w14:textId="77777777" w:rsidR="002F37CA" w:rsidRPr="002F37CA" w:rsidRDefault="002F37CA" w:rsidP="002F37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59947" w14:textId="77777777" w:rsidR="00611A8B" w:rsidRDefault="00611A8B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5185E90C" w14:textId="77777777" w:rsidR="00692CB3" w:rsidRDefault="00692CB3" w:rsidP="00692CB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94A4A4D" w14:textId="77777777" w:rsidR="00692CB3" w:rsidRDefault="00692CB3" w:rsidP="00692CB3">
      <w:pPr>
        <w:rPr>
          <w:rFonts w:ascii="Arial" w:hAnsi="Arial" w:cs="Arial"/>
          <w:sz w:val="22"/>
          <w:szCs w:val="22"/>
        </w:rPr>
      </w:pPr>
    </w:p>
    <w:p w14:paraId="521136C0" w14:textId="77777777" w:rsidR="00692CB3" w:rsidRDefault="00692CB3" w:rsidP="00692CB3">
      <w:pPr>
        <w:keepNext/>
        <w:keepLines/>
        <w:rPr>
          <w:rFonts w:ascii="Arial" w:hAnsi="Arial" w:cs="Arial"/>
          <w:sz w:val="22"/>
          <w:szCs w:val="22"/>
        </w:rPr>
      </w:pPr>
    </w:p>
    <w:p w14:paraId="796E483A" w14:textId="77777777" w:rsidR="00692CB3" w:rsidRDefault="00692CB3" w:rsidP="00692CB3">
      <w:pPr>
        <w:rPr>
          <w:rFonts w:ascii="Arial" w:hAnsi="Arial" w:cs="Arial"/>
          <w:sz w:val="22"/>
          <w:szCs w:val="22"/>
        </w:rPr>
      </w:pPr>
    </w:p>
    <w:p w14:paraId="16D5C92A" w14:textId="77777777" w:rsidR="00692CB3" w:rsidRDefault="00692CB3" w:rsidP="00692CB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2931FE9" w14:textId="77777777" w:rsidR="00692CB3" w:rsidRDefault="00692CB3" w:rsidP="00692CB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13BE459" w14:textId="77777777" w:rsidR="00D82278" w:rsidRDefault="00D82278" w:rsidP="00692CB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1B3CE5F" w14:textId="77777777" w:rsidR="00692CB3" w:rsidRDefault="00692CB3" w:rsidP="00692C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Souhrnná zpráva o závislostech v České republice 2023 (předložil předseda vlády)</w:t>
      </w:r>
    </w:p>
    <w:p w14:paraId="1A00FA84" w14:textId="77777777" w:rsidR="00692CB3" w:rsidRDefault="00692CB3" w:rsidP="00692C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359/24</w:t>
      </w:r>
    </w:p>
    <w:p w14:paraId="32975D77" w14:textId="77777777" w:rsidR="00D82278" w:rsidRDefault="00D82278" w:rsidP="00692CB3">
      <w:pPr>
        <w:ind w:left="708" w:hanging="708"/>
        <w:rPr>
          <w:rFonts w:ascii="Arial" w:hAnsi="Arial" w:cs="Arial"/>
          <w:sz w:val="22"/>
          <w:szCs w:val="22"/>
        </w:rPr>
      </w:pPr>
    </w:p>
    <w:p w14:paraId="73E96AF4" w14:textId="77777777" w:rsidR="00D82278" w:rsidRDefault="00D82278" w:rsidP="00692CB3">
      <w:pPr>
        <w:ind w:left="708" w:hanging="708"/>
        <w:rPr>
          <w:rFonts w:ascii="Arial" w:hAnsi="Arial" w:cs="Arial"/>
          <w:sz w:val="22"/>
          <w:szCs w:val="22"/>
        </w:rPr>
      </w:pPr>
    </w:p>
    <w:p w14:paraId="5CB912D7" w14:textId="77777777" w:rsidR="00D82278" w:rsidRPr="00692CB3" w:rsidRDefault="00D82278" w:rsidP="00692CB3">
      <w:pPr>
        <w:ind w:left="708" w:hanging="708"/>
        <w:rPr>
          <w:rFonts w:ascii="Arial" w:hAnsi="Arial" w:cs="Arial"/>
          <w:sz w:val="22"/>
          <w:szCs w:val="22"/>
        </w:rPr>
      </w:pPr>
    </w:p>
    <w:p w14:paraId="4314BA37" w14:textId="77777777" w:rsidR="00611A8B" w:rsidRDefault="00AA4B45" w:rsidP="00AA4B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České komise pro UNESCO za rok 2023 (předložil ministr zahraničních věcí)</w:t>
      </w:r>
    </w:p>
    <w:p w14:paraId="0D38B057" w14:textId="77777777" w:rsidR="00AA4B45" w:rsidRPr="00AA4B45" w:rsidRDefault="00AA4B45" w:rsidP="00AA4B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349/24</w:t>
      </w:r>
    </w:p>
    <w:p w14:paraId="52D1C3B5" w14:textId="77777777" w:rsidR="00611A8B" w:rsidRDefault="00611A8B" w:rsidP="00B664EB">
      <w:pPr>
        <w:rPr>
          <w:rFonts w:ascii="Arial" w:hAnsi="Arial" w:cs="Arial"/>
          <w:sz w:val="22"/>
          <w:szCs w:val="22"/>
        </w:rPr>
      </w:pPr>
    </w:p>
    <w:p w14:paraId="544DE93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BF9DE58" w14:textId="77777777" w:rsidR="00904CF0" w:rsidRDefault="00904CF0" w:rsidP="00B664EB">
      <w:pPr>
        <w:rPr>
          <w:rFonts w:ascii="Arial" w:hAnsi="Arial" w:cs="Arial"/>
          <w:sz w:val="22"/>
          <w:szCs w:val="22"/>
        </w:rPr>
      </w:pPr>
    </w:p>
    <w:p w14:paraId="4BD3A23F" w14:textId="77777777" w:rsidR="00D82278" w:rsidRDefault="00D82278" w:rsidP="00B664EB">
      <w:pPr>
        <w:rPr>
          <w:rFonts w:ascii="Arial" w:hAnsi="Arial" w:cs="Arial"/>
          <w:sz w:val="22"/>
          <w:szCs w:val="22"/>
        </w:rPr>
      </w:pPr>
    </w:p>
    <w:p w14:paraId="11042148" w14:textId="77777777" w:rsidR="00D82278" w:rsidRDefault="00D82278" w:rsidP="00B664EB">
      <w:pPr>
        <w:rPr>
          <w:rFonts w:ascii="Arial" w:hAnsi="Arial" w:cs="Arial"/>
          <w:sz w:val="22"/>
          <w:szCs w:val="22"/>
        </w:rPr>
      </w:pPr>
    </w:p>
    <w:p w14:paraId="667D8B30" w14:textId="77777777" w:rsidR="00D82278" w:rsidRDefault="00D82278" w:rsidP="00B664EB">
      <w:pPr>
        <w:rPr>
          <w:rFonts w:ascii="Arial" w:hAnsi="Arial" w:cs="Arial"/>
          <w:sz w:val="22"/>
          <w:szCs w:val="22"/>
        </w:rPr>
      </w:pPr>
    </w:p>
    <w:p w14:paraId="7951ADF0" w14:textId="77777777" w:rsidR="00D82278" w:rsidRDefault="00D82278" w:rsidP="00B664EB">
      <w:pPr>
        <w:rPr>
          <w:rFonts w:ascii="Arial" w:hAnsi="Arial" w:cs="Arial"/>
          <w:sz w:val="22"/>
          <w:szCs w:val="22"/>
        </w:rPr>
      </w:pPr>
    </w:p>
    <w:p w14:paraId="4D8AD9E8" w14:textId="77777777" w:rsidR="00904CF0" w:rsidRDefault="00904CF0" w:rsidP="00B664EB">
      <w:pPr>
        <w:rPr>
          <w:rFonts w:ascii="Arial" w:hAnsi="Arial" w:cs="Arial"/>
          <w:sz w:val="22"/>
          <w:szCs w:val="22"/>
        </w:rPr>
      </w:pPr>
    </w:p>
    <w:p w14:paraId="62D66DB9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73C473E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E860B16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764249B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17DD3171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1BBE7B71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5926B26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0D258D7D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4B1B179" w14:textId="77777777" w:rsidR="00904CF0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5FF27095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2D5E742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1315B4BB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42C3372F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5628EA54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AB273B3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2B0D9C67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4435F75B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655F3306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10356CA3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6C955B90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38E6A5EA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0377CC91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25EF7FE3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009FD8E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4A512579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26177A96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6DC687FC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45BB0ED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C9F60F7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0957E117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0B62DE7D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6AFE1E8D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31E6E974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0296E614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7205460F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4F5DA184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560A1D4B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5D12A601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2F775373" w14:textId="77777777" w:rsidR="00D82278" w:rsidRDefault="00D82278" w:rsidP="00904CF0">
      <w:pPr>
        <w:keepNext/>
        <w:keepLines/>
        <w:rPr>
          <w:rFonts w:ascii="Arial" w:hAnsi="Arial" w:cs="Arial"/>
          <w:sz w:val="22"/>
          <w:szCs w:val="22"/>
        </w:rPr>
      </w:pPr>
    </w:p>
    <w:p w14:paraId="0FC92983" w14:textId="77777777" w:rsidR="00904CF0" w:rsidRPr="00F13A68" w:rsidRDefault="00904CF0" w:rsidP="00904CF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2" w:name="Zapsal"/>
      <w:bookmarkEnd w:id="22"/>
      <w:r>
        <w:rPr>
          <w:rFonts w:ascii="Arial" w:hAnsi="Arial" w:cs="Arial"/>
          <w:sz w:val="22"/>
          <w:szCs w:val="22"/>
        </w:rPr>
        <w:t>Mgr. Zuzana Hladíková</w:t>
      </w:r>
    </w:p>
    <w:sectPr w:rsidR="00904CF0" w:rsidRPr="00F13A68" w:rsidSect="00611A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9A921" w14:textId="77777777" w:rsidR="002C2252" w:rsidRDefault="002C2252" w:rsidP="00E9542B">
      <w:r>
        <w:separator/>
      </w:r>
    </w:p>
  </w:endnote>
  <w:endnote w:type="continuationSeparator" w:id="0">
    <w:p w14:paraId="4344E460" w14:textId="77777777" w:rsidR="002C2252" w:rsidRDefault="002C225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22C30" w14:textId="77777777" w:rsidR="00611A8B" w:rsidRDefault="00611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B5DC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9B699A8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FAD9" w14:textId="77777777" w:rsidR="00611A8B" w:rsidRDefault="0061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CF6FA" w14:textId="77777777" w:rsidR="002C2252" w:rsidRDefault="002C2252" w:rsidP="00E9542B">
      <w:r>
        <w:separator/>
      </w:r>
    </w:p>
  </w:footnote>
  <w:footnote w:type="continuationSeparator" w:id="0">
    <w:p w14:paraId="76B47622" w14:textId="77777777" w:rsidR="002C2252" w:rsidRDefault="002C225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05F05" w14:textId="77777777" w:rsidR="00611A8B" w:rsidRDefault="00611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42EE5" w14:textId="77777777" w:rsidR="00611A8B" w:rsidRPr="00611A8B" w:rsidRDefault="00611A8B" w:rsidP="00611A8B">
    <w:pPr>
      <w:pStyle w:val="Header"/>
      <w:jc w:val="center"/>
      <w:rPr>
        <w:rFonts w:ascii="Arial" w:hAnsi="Arial" w:cs="Arial"/>
        <w:color w:val="808080"/>
        <w:sz w:val="20"/>
      </w:rPr>
    </w:pPr>
    <w:r w:rsidRPr="00611A8B">
      <w:rPr>
        <w:rFonts w:ascii="Arial" w:hAnsi="Arial" w:cs="Arial"/>
        <w:color w:val="808080"/>
        <w:sz w:val="20"/>
      </w:rPr>
      <w:t>VLÁDA ČESKÉ REPUBLIKY</w:t>
    </w:r>
  </w:p>
  <w:p w14:paraId="2F180346" w14:textId="77777777" w:rsidR="00611A8B" w:rsidRPr="00611A8B" w:rsidRDefault="00611A8B" w:rsidP="00611A8B">
    <w:pPr>
      <w:pStyle w:val="Header"/>
      <w:jc w:val="center"/>
      <w:rPr>
        <w:rFonts w:ascii="Arial" w:hAnsi="Arial" w:cs="Arial"/>
        <w:color w:val="808080"/>
        <w:sz w:val="20"/>
      </w:rPr>
    </w:pPr>
    <w:r w:rsidRPr="00611A8B">
      <w:rPr>
        <w:rFonts w:ascii="Arial" w:hAnsi="Arial" w:cs="Arial"/>
        <w:color w:val="808080"/>
        <w:sz w:val="20"/>
      </w:rPr>
      <w:t>záznam z jednání schůze ze dne 22. května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2CCEB" w14:textId="77777777" w:rsidR="00611A8B" w:rsidRDefault="00611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138"/>
    <w:rsid w:val="000557E1"/>
    <w:rsid w:val="00091D43"/>
    <w:rsid w:val="000C2D4E"/>
    <w:rsid w:val="000F01E6"/>
    <w:rsid w:val="00116E03"/>
    <w:rsid w:val="00252509"/>
    <w:rsid w:val="00257B3B"/>
    <w:rsid w:val="002B4ABC"/>
    <w:rsid w:val="002B6A31"/>
    <w:rsid w:val="002B778F"/>
    <w:rsid w:val="002C2252"/>
    <w:rsid w:val="002C5552"/>
    <w:rsid w:val="002C7A81"/>
    <w:rsid w:val="002D2B56"/>
    <w:rsid w:val="002F37CA"/>
    <w:rsid w:val="00316850"/>
    <w:rsid w:val="00332A6D"/>
    <w:rsid w:val="004578D6"/>
    <w:rsid w:val="004A775A"/>
    <w:rsid w:val="004D619A"/>
    <w:rsid w:val="004D6F17"/>
    <w:rsid w:val="004E0F56"/>
    <w:rsid w:val="005117B7"/>
    <w:rsid w:val="00532944"/>
    <w:rsid w:val="005434A4"/>
    <w:rsid w:val="005730E9"/>
    <w:rsid w:val="005A378F"/>
    <w:rsid w:val="005B5FB2"/>
    <w:rsid w:val="006072A6"/>
    <w:rsid w:val="00610EF8"/>
    <w:rsid w:val="00611A8B"/>
    <w:rsid w:val="00677AF3"/>
    <w:rsid w:val="00692CB3"/>
    <w:rsid w:val="006A2667"/>
    <w:rsid w:val="00717640"/>
    <w:rsid w:val="00740A68"/>
    <w:rsid w:val="00777715"/>
    <w:rsid w:val="007B1245"/>
    <w:rsid w:val="007C4B05"/>
    <w:rsid w:val="007D56C6"/>
    <w:rsid w:val="00801C1A"/>
    <w:rsid w:val="00866074"/>
    <w:rsid w:val="00904CF0"/>
    <w:rsid w:val="009A59D4"/>
    <w:rsid w:val="009C3702"/>
    <w:rsid w:val="009D52D3"/>
    <w:rsid w:val="00A47AF2"/>
    <w:rsid w:val="00A60F9F"/>
    <w:rsid w:val="00AA4B45"/>
    <w:rsid w:val="00B52FC7"/>
    <w:rsid w:val="00B57337"/>
    <w:rsid w:val="00B57C4D"/>
    <w:rsid w:val="00B664EB"/>
    <w:rsid w:val="00C04CC8"/>
    <w:rsid w:val="00C04DAA"/>
    <w:rsid w:val="00C23E8B"/>
    <w:rsid w:val="00C2479B"/>
    <w:rsid w:val="00C362F1"/>
    <w:rsid w:val="00C45231"/>
    <w:rsid w:val="00C56B73"/>
    <w:rsid w:val="00C74C9A"/>
    <w:rsid w:val="00C8725C"/>
    <w:rsid w:val="00D013FB"/>
    <w:rsid w:val="00D622A5"/>
    <w:rsid w:val="00D7271D"/>
    <w:rsid w:val="00D72C27"/>
    <w:rsid w:val="00D82278"/>
    <w:rsid w:val="00DB16F4"/>
    <w:rsid w:val="00E2681F"/>
    <w:rsid w:val="00E810A0"/>
    <w:rsid w:val="00E9542B"/>
    <w:rsid w:val="00EA5313"/>
    <w:rsid w:val="00EF208F"/>
    <w:rsid w:val="00F13A68"/>
    <w:rsid w:val="00F22738"/>
    <w:rsid w:val="00F3250C"/>
    <w:rsid w:val="00F350DF"/>
    <w:rsid w:val="00F374F7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9DF2E77"/>
  <w15:chartTrackingRefBased/>
  <w15:docId w15:val="{B2F2903E-CAF6-49E2-9BEB-21C0A3CB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2024-05-28T08:39:00Z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