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E9C84" w14:textId="77777777" w:rsidR="00116E03" w:rsidRPr="00E9542B" w:rsidRDefault="00C574B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9EBA8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4373A2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9473AB0" w14:textId="77777777" w:rsidTr="002B778F">
        <w:trPr>
          <w:trHeight w:val="302"/>
        </w:trPr>
        <w:tc>
          <w:tcPr>
            <w:tcW w:w="3082" w:type="dxa"/>
          </w:tcPr>
          <w:p w14:paraId="35BF26B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3C081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0EAE7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AEC0ABA" w14:textId="77777777" w:rsidTr="002B778F">
        <w:trPr>
          <w:trHeight w:val="302"/>
        </w:trPr>
        <w:tc>
          <w:tcPr>
            <w:tcW w:w="3082" w:type="dxa"/>
          </w:tcPr>
          <w:p w14:paraId="0CA326E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18A29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2274EA" w14:textId="77777777" w:rsidR="00717640" w:rsidRPr="00C70EE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70EE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2211/25</w:t>
            </w:r>
          </w:p>
        </w:tc>
      </w:tr>
    </w:tbl>
    <w:p w14:paraId="6C64539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FE8AA44" w14:textId="77777777" w:rsidR="00777715" w:rsidRDefault="00777715" w:rsidP="00777715">
      <w:pPr>
        <w:rPr>
          <w:rFonts w:ascii="Arial" w:hAnsi="Arial" w:cs="Arial"/>
        </w:rPr>
      </w:pPr>
    </w:p>
    <w:p w14:paraId="7BD8D2D5" w14:textId="77777777" w:rsidR="00D013FB" w:rsidRPr="00E9542B" w:rsidRDefault="00D013FB" w:rsidP="00777715">
      <w:pPr>
        <w:rPr>
          <w:rFonts w:ascii="Arial" w:hAnsi="Arial" w:cs="Arial"/>
        </w:rPr>
      </w:pPr>
    </w:p>
    <w:p w14:paraId="481D374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3DF83F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0D6E31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70EE2">
        <w:rPr>
          <w:rFonts w:ascii="Arial" w:hAnsi="Arial" w:cs="Arial"/>
          <w:sz w:val="22"/>
          <w:szCs w:val="22"/>
        </w:rPr>
        <w:t>12. února 2025</w:t>
      </w:r>
    </w:p>
    <w:p w14:paraId="5ED2B7F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4E7FA3C" w14:textId="77777777" w:rsidR="00E2681F" w:rsidRDefault="00C70EE2" w:rsidP="00C70EE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(6. schůze)</w:t>
      </w:r>
    </w:p>
    <w:p w14:paraId="6277AD88" w14:textId="77777777" w:rsidR="00C70EE2" w:rsidRDefault="00C70EE2" w:rsidP="00C70EE2">
      <w:pPr>
        <w:rPr>
          <w:rFonts w:ascii="Arial" w:hAnsi="Arial" w:cs="Arial"/>
          <w:sz w:val="22"/>
          <w:szCs w:val="22"/>
        </w:rPr>
      </w:pPr>
    </w:p>
    <w:p w14:paraId="24491D2A" w14:textId="77777777" w:rsidR="00C70EE2" w:rsidRDefault="00C70EE2" w:rsidP="00C70EE2">
      <w:pPr>
        <w:rPr>
          <w:rFonts w:ascii="Arial" w:hAnsi="Arial" w:cs="Arial"/>
          <w:sz w:val="22"/>
          <w:szCs w:val="22"/>
        </w:rPr>
      </w:pPr>
    </w:p>
    <w:p w14:paraId="23F0972C" w14:textId="77777777" w:rsidR="00C70EE2" w:rsidRDefault="00C70EE2" w:rsidP="00C70E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FE42E5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FD220F6" w14:textId="77777777" w:rsidR="00C70EE2" w:rsidRDefault="00C70EE2" w:rsidP="00C70E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40/1995 Sb., o regulaci reklamy </w:t>
      </w:r>
      <w:r w:rsidR="00B6337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a doplnění zákona č. 468/1991 Sb., o provozování rozhlasového a</w:t>
      </w:r>
      <w:r w:rsidR="00B6337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televizního vysílání, ve znění pozdějších předpisů, ve znění pozdějších předpisů</w:t>
      </w:r>
    </w:p>
    <w:p w14:paraId="4B474C0B" w14:textId="77777777" w:rsidR="00C70EE2" w:rsidRDefault="00C70EE2" w:rsidP="00C70E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929/24</w:t>
      </w:r>
    </w:p>
    <w:p w14:paraId="093D1133" w14:textId="77777777" w:rsidR="00C70EE2" w:rsidRDefault="00C70EE2" w:rsidP="00C70EE2">
      <w:pPr>
        <w:ind w:left="708" w:hanging="708"/>
        <w:rPr>
          <w:rFonts w:ascii="Arial" w:hAnsi="Arial" w:cs="Arial"/>
          <w:sz w:val="22"/>
          <w:szCs w:val="22"/>
        </w:rPr>
      </w:pPr>
    </w:p>
    <w:p w14:paraId="06C984C8" w14:textId="77777777" w:rsidR="00C70EE2" w:rsidRDefault="00C70EE2" w:rsidP="00C7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BF7A96B" w14:textId="77777777" w:rsidR="00C70EE2" w:rsidRDefault="00C70EE2" w:rsidP="00C7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92.</w:t>
      </w:r>
    </w:p>
    <w:p w14:paraId="672B79FC" w14:textId="77777777" w:rsidR="00C70EE2" w:rsidRDefault="00C70EE2" w:rsidP="00C7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3AC2A" w14:textId="77777777" w:rsidR="00C70EE2" w:rsidRDefault="00C70EE2" w:rsidP="00C7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4208526" w14:textId="77777777" w:rsidR="00C70EE2" w:rsidRDefault="00C70EE2" w:rsidP="00C7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0DDFE" w14:textId="77777777" w:rsidR="00B63376" w:rsidRDefault="00B63376" w:rsidP="00C7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1354A" w14:textId="77777777" w:rsidR="00C70EE2" w:rsidRPr="00C70EE2" w:rsidRDefault="00C70EE2" w:rsidP="00C70E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60D74" w14:textId="77777777" w:rsidR="00C70EE2" w:rsidRDefault="009C67F8" w:rsidP="009C67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oblasti finančního trhu v</w:t>
      </w:r>
      <w:r w:rsidR="00B6337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souvislosti se zřízením a fungováním jednotného evropského přístupového místa</w:t>
      </w:r>
    </w:p>
    <w:p w14:paraId="5F0F1679" w14:textId="77777777" w:rsidR="009C67F8" w:rsidRDefault="009C67F8" w:rsidP="009C67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1039/24</w:t>
      </w:r>
    </w:p>
    <w:p w14:paraId="60DDF932" w14:textId="77777777" w:rsidR="009C67F8" w:rsidRDefault="009C67F8" w:rsidP="009C67F8">
      <w:pPr>
        <w:ind w:left="708" w:hanging="708"/>
        <w:rPr>
          <w:rFonts w:ascii="Arial" w:hAnsi="Arial" w:cs="Arial"/>
          <w:sz w:val="22"/>
          <w:szCs w:val="22"/>
        </w:rPr>
      </w:pPr>
    </w:p>
    <w:p w14:paraId="3EADD9D1" w14:textId="77777777" w:rsidR="009C67F8" w:rsidRDefault="009C67F8" w:rsidP="009C6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E89FAEC" w14:textId="77777777" w:rsidR="009C67F8" w:rsidRDefault="009C67F8" w:rsidP="009C6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93.</w:t>
      </w:r>
    </w:p>
    <w:p w14:paraId="7E6BFAF5" w14:textId="77777777" w:rsidR="009C67F8" w:rsidRDefault="009C67F8" w:rsidP="009C6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7974C" w14:textId="77777777" w:rsidR="009C67F8" w:rsidRDefault="009C67F8" w:rsidP="009C6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FC3EFB0" w14:textId="77777777" w:rsidR="009C67F8" w:rsidRDefault="009C67F8" w:rsidP="009C6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F0BCD" w14:textId="77777777" w:rsidR="009C67F8" w:rsidRDefault="009C67F8" w:rsidP="009C67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4A1A5" w14:textId="77777777" w:rsidR="00B63376" w:rsidRPr="009C67F8" w:rsidRDefault="00B63376" w:rsidP="009C67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A1F9D" w14:textId="77777777" w:rsidR="00C70EE2" w:rsidRDefault="00AB6D1D" w:rsidP="00AB6D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561/2004 Sb., o předškolním, základním, středním, vyšším odborném a jiném vzdělávání (školský zákon), ve znění pozdějších předpisů, a další související zákony</w:t>
      </w:r>
    </w:p>
    <w:p w14:paraId="2F5BC0CC" w14:textId="77777777" w:rsidR="00AB6D1D" w:rsidRDefault="00AB6D1D" w:rsidP="00AB6D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1115/24</w:t>
      </w:r>
    </w:p>
    <w:p w14:paraId="6E002833" w14:textId="77777777" w:rsidR="00AB6D1D" w:rsidRDefault="00AB6D1D" w:rsidP="00AB6D1D">
      <w:pPr>
        <w:ind w:left="708" w:hanging="708"/>
        <w:rPr>
          <w:rFonts w:ascii="Arial" w:hAnsi="Arial" w:cs="Arial"/>
          <w:sz w:val="22"/>
          <w:szCs w:val="22"/>
        </w:rPr>
      </w:pPr>
    </w:p>
    <w:p w14:paraId="1713216B" w14:textId="77777777" w:rsidR="00AB6D1D" w:rsidRDefault="00AB6D1D" w:rsidP="00AB6D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školství‚ mládeže a tělovýchovy byl stažen z programu jednání.</w:t>
      </w:r>
    </w:p>
    <w:p w14:paraId="53F5C722" w14:textId="77777777" w:rsidR="00AB6D1D" w:rsidRDefault="00AB6D1D" w:rsidP="00AB6D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54536" w14:textId="77777777" w:rsidR="00AB6D1D" w:rsidRPr="00AB6D1D" w:rsidRDefault="00AB6D1D" w:rsidP="00AB6D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CE4A2" w14:textId="77777777" w:rsidR="00C70EE2" w:rsidRDefault="00AA7500" w:rsidP="00AA75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Marka Bendy, Aleše Dufka, Evy Decroix a Mariana Jurečky na</w:t>
      </w:r>
      <w:r w:rsidR="00B6337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vydání zákona, kterým se mění zákon č. 89/2012 Sb., občanský zákoník, ve</w:t>
      </w:r>
      <w:r w:rsidR="00B6337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a související zákony (sněmovní tisk č. 895)</w:t>
      </w:r>
    </w:p>
    <w:p w14:paraId="41FC07A6" w14:textId="77777777" w:rsidR="00AA7500" w:rsidRDefault="00AA7500" w:rsidP="00AA75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95/25</w:t>
      </w:r>
    </w:p>
    <w:p w14:paraId="7CBE3B40" w14:textId="77777777" w:rsidR="00AA7500" w:rsidRDefault="00AA7500" w:rsidP="00AA7500">
      <w:pPr>
        <w:ind w:left="708" w:hanging="708"/>
        <w:rPr>
          <w:rFonts w:ascii="Arial" w:hAnsi="Arial" w:cs="Arial"/>
          <w:sz w:val="22"/>
          <w:szCs w:val="22"/>
        </w:rPr>
      </w:pPr>
    </w:p>
    <w:p w14:paraId="28F3FF30" w14:textId="77777777" w:rsidR="00AA7500" w:rsidRPr="0099283E" w:rsidRDefault="00AA7500" w:rsidP="00FF20BF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spravedlnosti a předsedou Legislativní rady vlády a </w:t>
      </w:r>
      <w:r w:rsidRPr="00FF20BF">
        <w:rPr>
          <w:rFonts w:ascii="Arial" w:hAnsi="Arial" w:cs="Arial"/>
          <w:sz w:val="22"/>
          <w:szCs w:val="22"/>
        </w:rPr>
        <w:t xml:space="preserve">nepřijala </w:t>
      </w:r>
      <w:r w:rsidR="00FF20BF">
        <w:rPr>
          <w:rFonts w:ascii="Arial" w:hAnsi="Arial" w:cs="Arial"/>
          <w:sz w:val="22"/>
          <w:szCs w:val="22"/>
        </w:rPr>
        <w:t xml:space="preserve">žádné </w:t>
      </w:r>
      <w:r w:rsidR="0099283E" w:rsidRPr="00FF20BF">
        <w:rPr>
          <w:rFonts w:ascii="Arial" w:hAnsi="Arial" w:cs="Arial"/>
          <w:sz w:val="22"/>
          <w:szCs w:val="22"/>
        </w:rPr>
        <w:t>usnesení</w:t>
      </w:r>
      <w:r w:rsidRPr="00FF20BF">
        <w:rPr>
          <w:rFonts w:ascii="Arial" w:hAnsi="Arial" w:cs="Arial"/>
          <w:sz w:val="22"/>
          <w:szCs w:val="22"/>
        </w:rPr>
        <w:t>.</w:t>
      </w:r>
    </w:p>
    <w:p w14:paraId="33918E82" w14:textId="77777777" w:rsidR="00AA7500" w:rsidRDefault="00AA7500" w:rsidP="00AA75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4E24C" w14:textId="77777777" w:rsidR="00AA7500" w:rsidRDefault="00AA7500" w:rsidP="00AA75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A6BFB" w14:textId="77777777" w:rsidR="00B63376" w:rsidRPr="00AA7500" w:rsidRDefault="00B63376" w:rsidP="00AA75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D4517" w14:textId="77777777" w:rsidR="00C70EE2" w:rsidRDefault="00232A45" w:rsidP="00232A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realokace prostředků fondů EU v návaznosti na přezkum v polovině období 2021-2027</w:t>
      </w:r>
    </w:p>
    <w:p w14:paraId="71605314" w14:textId="77777777" w:rsidR="00232A45" w:rsidRDefault="00232A45" w:rsidP="00232A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89/25</w:t>
      </w:r>
    </w:p>
    <w:p w14:paraId="17600A4C" w14:textId="77777777" w:rsidR="00232A45" w:rsidRDefault="00232A45" w:rsidP="00232A45">
      <w:pPr>
        <w:ind w:left="708" w:hanging="708"/>
        <w:rPr>
          <w:rFonts w:ascii="Arial" w:hAnsi="Arial" w:cs="Arial"/>
          <w:sz w:val="22"/>
          <w:szCs w:val="22"/>
        </w:rPr>
      </w:pPr>
    </w:p>
    <w:p w14:paraId="5A77CBF7" w14:textId="77777777" w:rsidR="00232A45" w:rsidRDefault="00232A45" w:rsidP="00232A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40D8B213" w14:textId="77777777" w:rsidR="00232A45" w:rsidRDefault="00232A45" w:rsidP="00232A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94.</w:t>
      </w:r>
    </w:p>
    <w:p w14:paraId="54345998" w14:textId="77777777" w:rsidR="00232A45" w:rsidRDefault="00232A45" w:rsidP="00232A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DFC20" w14:textId="77777777" w:rsidR="00232A45" w:rsidRDefault="00232A45" w:rsidP="00232A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10 přítomných členů vlády hlasovalo pro 9 a proti </w:t>
      </w:r>
      <w:r w:rsidR="0099283E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6B9E44A5" w14:textId="77777777" w:rsidR="00232A45" w:rsidRDefault="00232A45" w:rsidP="00232A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C52DF" w14:textId="77777777" w:rsidR="00B63376" w:rsidRDefault="00B63376" w:rsidP="00232A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40244" w14:textId="77777777" w:rsidR="00232A45" w:rsidRPr="00232A45" w:rsidRDefault="00232A45" w:rsidP="00232A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7A899" w14:textId="77777777" w:rsidR="00C70EE2" w:rsidRDefault="00E70FA9" w:rsidP="00E70F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vystoupení České republiky z mezinárodní organizace kosmických telekomunikací Intersputnik a výpověď mezinárodních smluv souvisejících s</w:t>
      </w:r>
      <w:r w:rsidR="00B6337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členstvím České republiky v této organizaci</w:t>
      </w:r>
    </w:p>
    <w:p w14:paraId="472BAA68" w14:textId="77777777" w:rsidR="00E70FA9" w:rsidRDefault="00E70FA9" w:rsidP="00E70F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85/25</w:t>
      </w:r>
    </w:p>
    <w:p w14:paraId="713533CA" w14:textId="77777777" w:rsidR="00E70FA9" w:rsidRDefault="00E70FA9" w:rsidP="00E70FA9">
      <w:pPr>
        <w:ind w:left="708" w:hanging="708"/>
        <w:rPr>
          <w:rFonts w:ascii="Arial" w:hAnsi="Arial" w:cs="Arial"/>
          <w:sz w:val="22"/>
          <w:szCs w:val="22"/>
        </w:rPr>
      </w:pPr>
    </w:p>
    <w:p w14:paraId="2110CEAF" w14:textId="77777777" w:rsidR="00E70FA9" w:rsidRDefault="00E70FA9" w:rsidP="00E70F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ministrem zahraničních věcí a přijala</w:t>
      </w:r>
    </w:p>
    <w:p w14:paraId="1CD5E49F" w14:textId="77777777" w:rsidR="00E70FA9" w:rsidRDefault="00E70FA9" w:rsidP="00E70F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95.</w:t>
      </w:r>
    </w:p>
    <w:p w14:paraId="54B06175" w14:textId="77777777" w:rsidR="00E70FA9" w:rsidRDefault="00E70FA9" w:rsidP="00E70F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79A1A" w14:textId="77777777" w:rsidR="00E70FA9" w:rsidRDefault="00E70FA9" w:rsidP="00E70F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BFF8DB2" w14:textId="77777777" w:rsidR="00E70FA9" w:rsidRDefault="00E70FA9" w:rsidP="00E70F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BAC9F" w14:textId="77777777" w:rsidR="00B63376" w:rsidRDefault="00B63376" w:rsidP="00E70F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A2A21" w14:textId="77777777" w:rsidR="00E70FA9" w:rsidRPr="00E70FA9" w:rsidRDefault="00E70FA9" w:rsidP="00E70F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EE9B6" w14:textId="77777777" w:rsidR="00C70EE2" w:rsidRDefault="00247902" w:rsidP="002479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použití státních hmotných rezerv jako humanitární pomoci v</w:t>
      </w:r>
      <w:r w:rsidR="00B6337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souvislosti s konfliktem na Ukrajině podle usnesení vlády ze dne </w:t>
      </w:r>
      <w:r w:rsidR="00B6337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7. února 2024 č. 92 a návrh dalšího postupu v otázce humanitární pomoci v</w:t>
      </w:r>
      <w:r w:rsidR="00B6337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souvislosti s konfliktem na Ukrajině</w:t>
      </w:r>
    </w:p>
    <w:p w14:paraId="2598CE06" w14:textId="77777777" w:rsidR="00247902" w:rsidRDefault="00247902" w:rsidP="002479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84/25</w:t>
      </w:r>
    </w:p>
    <w:p w14:paraId="72248D06" w14:textId="77777777" w:rsidR="00247902" w:rsidRDefault="00247902" w:rsidP="00247902">
      <w:pPr>
        <w:ind w:left="708" w:hanging="708"/>
        <w:rPr>
          <w:rFonts w:ascii="Arial" w:hAnsi="Arial" w:cs="Arial"/>
          <w:sz w:val="22"/>
          <w:szCs w:val="22"/>
        </w:rPr>
      </w:pPr>
    </w:p>
    <w:p w14:paraId="7F431F01" w14:textId="77777777" w:rsidR="00247902" w:rsidRDefault="00247902" w:rsidP="00247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</w:t>
      </w:r>
      <w:r w:rsidR="00D86F2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B6337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1. místopředsedou vlády a ministrem vnitra a předsedou Správy státních hmotných rezerv a přijala</w:t>
      </w:r>
    </w:p>
    <w:p w14:paraId="4D096512" w14:textId="77777777" w:rsidR="00247902" w:rsidRDefault="00247902" w:rsidP="00247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96.</w:t>
      </w:r>
    </w:p>
    <w:p w14:paraId="7C77392E" w14:textId="77777777" w:rsidR="00247902" w:rsidRDefault="00247902" w:rsidP="00247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98B28" w14:textId="77777777" w:rsidR="00247902" w:rsidRDefault="00247902" w:rsidP="00247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8BC314F" w14:textId="77777777" w:rsidR="00247902" w:rsidRDefault="00247902" w:rsidP="00247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C6AE1" w14:textId="77777777" w:rsidR="00247902" w:rsidRDefault="00247902" w:rsidP="00247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D2902" w14:textId="77777777" w:rsidR="00B63376" w:rsidRDefault="00B63376" w:rsidP="00247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B0174" w14:textId="77777777" w:rsidR="00B63376" w:rsidRDefault="00B63376" w:rsidP="00247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37CCF" w14:textId="77777777" w:rsidR="00B63376" w:rsidRDefault="00B63376" w:rsidP="00247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7D77C" w14:textId="77777777" w:rsidR="00B63376" w:rsidRDefault="00B63376" w:rsidP="00247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27210" w14:textId="77777777" w:rsidR="00B63376" w:rsidRDefault="00B63376" w:rsidP="00247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E8443" w14:textId="77777777" w:rsidR="00B63376" w:rsidRPr="00247902" w:rsidRDefault="00B63376" w:rsidP="00247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E4DDDF" w14:textId="77777777" w:rsidR="00C70EE2" w:rsidRDefault="00725975" w:rsidP="007259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Poskytnutí materiálního daru Rwandské republice v souvislosti s mimořádnou událostí spojenou s epidemií virové horečky Marburg</w:t>
      </w:r>
    </w:p>
    <w:p w14:paraId="2D20A48E" w14:textId="77777777" w:rsidR="00725975" w:rsidRDefault="00725975" w:rsidP="007259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82/25</w:t>
      </w:r>
    </w:p>
    <w:p w14:paraId="5855AED5" w14:textId="77777777" w:rsidR="00725975" w:rsidRDefault="00725975" w:rsidP="00725975">
      <w:pPr>
        <w:ind w:left="708" w:hanging="708"/>
        <w:rPr>
          <w:rFonts w:ascii="Arial" w:hAnsi="Arial" w:cs="Arial"/>
          <w:sz w:val="22"/>
          <w:szCs w:val="22"/>
        </w:rPr>
      </w:pPr>
    </w:p>
    <w:p w14:paraId="6A20F3A6" w14:textId="77777777" w:rsidR="00725975" w:rsidRDefault="00725975" w:rsidP="00725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</w:t>
      </w:r>
      <w:r w:rsidR="00D86F2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B6337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1. místopředsedou vlády a ministrem vnitra a předsedou Správy státních hmotných rezerv a přijala</w:t>
      </w:r>
    </w:p>
    <w:p w14:paraId="0D301215" w14:textId="77777777" w:rsidR="00725975" w:rsidRDefault="00725975" w:rsidP="00725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97.</w:t>
      </w:r>
    </w:p>
    <w:p w14:paraId="08325CE4" w14:textId="77777777" w:rsidR="00725975" w:rsidRDefault="00725975" w:rsidP="00725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23F38" w14:textId="77777777" w:rsidR="00725975" w:rsidRDefault="00725975" w:rsidP="00725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FDFF726" w14:textId="77777777" w:rsidR="00725975" w:rsidRDefault="00725975" w:rsidP="00725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9424C" w14:textId="77777777" w:rsidR="00725975" w:rsidRDefault="00725975" w:rsidP="00725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1411D" w14:textId="77777777" w:rsidR="00B63376" w:rsidRPr="00725975" w:rsidRDefault="00B63376" w:rsidP="00725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BD7C4" w14:textId="77777777" w:rsidR="00C70EE2" w:rsidRDefault="00FE1A98" w:rsidP="00FE1A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Koncept návrhu dohody Rady hospodářské a sociální dohody ČR ve smyslu ustanovení § 320a písm. b) zákona č. 262/2006 Sb., zákoník práce, ve znění pozdějších předpisů, pro rok 2025</w:t>
      </w:r>
    </w:p>
    <w:p w14:paraId="02915911" w14:textId="77777777" w:rsidR="00FE1A98" w:rsidRDefault="00FE1A98" w:rsidP="00FE1A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98/25</w:t>
      </w:r>
    </w:p>
    <w:p w14:paraId="1D129301" w14:textId="77777777" w:rsidR="00FE1A98" w:rsidRDefault="00FE1A98" w:rsidP="00FE1A98">
      <w:pPr>
        <w:ind w:left="708" w:hanging="708"/>
        <w:rPr>
          <w:rFonts w:ascii="Arial" w:hAnsi="Arial" w:cs="Arial"/>
          <w:sz w:val="22"/>
          <w:szCs w:val="22"/>
        </w:rPr>
      </w:pPr>
    </w:p>
    <w:p w14:paraId="6C9E5F2F" w14:textId="77777777" w:rsidR="00FE1A98" w:rsidRDefault="00FE1A98" w:rsidP="00FE1A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B6337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2B68C68" w14:textId="77777777" w:rsidR="00FE1A98" w:rsidRDefault="00FE1A98" w:rsidP="00FE1A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98.</w:t>
      </w:r>
    </w:p>
    <w:p w14:paraId="00352EDA" w14:textId="77777777" w:rsidR="00FE1A98" w:rsidRDefault="00FE1A98" w:rsidP="00FE1A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31619" w14:textId="77777777" w:rsidR="00FE1A98" w:rsidRDefault="00FE1A98" w:rsidP="00FE1A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58379B3" w14:textId="77777777" w:rsidR="00FE1A98" w:rsidRDefault="00FE1A98" w:rsidP="00FE1A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0AE36" w14:textId="77777777" w:rsidR="00FE1A98" w:rsidRDefault="00FE1A98" w:rsidP="00FE1A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8261B" w14:textId="77777777" w:rsidR="00B63376" w:rsidRPr="00FE1A98" w:rsidRDefault="00B63376" w:rsidP="00FE1A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AC780" w14:textId="77777777" w:rsidR="00C70EE2" w:rsidRDefault="008C3856" w:rsidP="008C38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na rok 2025 kapitoly 333 – Ministerstvo školství, mládeže a</w:t>
      </w:r>
      <w:r w:rsidR="00B6337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tělovýchovy</w:t>
      </w:r>
    </w:p>
    <w:p w14:paraId="3F3476B5" w14:textId="77777777" w:rsidR="008C3856" w:rsidRDefault="008C3856" w:rsidP="008C38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93/25</w:t>
      </w:r>
    </w:p>
    <w:p w14:paraId="5ABAC54F" w14:textId="77777777" w:rsidR="008C3856" w:rsidRDefault="008C3856" w:rsidP="008C3856">
      <w:pPr>
        <w:ind w:left="708" w:hanging="708"/>
        <w:rPr>
          <w:rFonts w:ascii="Arial" w:hAnsi="Arial" w:cs="Arial"/>
          <w:sz w:val="22"/>
          <w:szCs w:val="22"/>
        </w:rPr>
      </w:pPr>
    </w:p>
    <w:p w14:paraId="4A305372" w14:textId="77777777" w:rsidR="008C3856" w:rsidRDefault="008C3856" w:rsidP="008C38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B6337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AFE1DE5" w14:textId="77777777" w:rsidR="008C3856" w:rsidRDefault="008C3856" w:rsidP="008C38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99.</w:t>
      </w:r>
    </w:p>
    <w:p w14:paraId="41CDC018" w14:textId="77777777" w:rsidR="008C3856" w:rsidRDefault="008C3856" w:rsidP="008C38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F33C3" w14:textId="77777777" w:rsidR="008C3856" w:rsidRDefault="008C3856" w:rsidP="008C38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281678E" w14:textId="77777777" w:rsidR="008C3856" w:rsidRDefault="008C3856" w:rsidP="008C38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E7067" w14:textId="77777777" w:rsidR="008C3856" w:rsidRDefault="008C3856" w:rsidP="008C38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AF3A4" w14:textId="77777777" w:rsidR="00B63376" w:rsidRPr="008C3856" w:rsidRDefault="00B63376" w:rsidP="008C38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19459" w14:textId="77777777" w:rsidR="00C70EE2" w:rsidRDefault="0067110D" w:rsidP="006711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Národní plán vzdělávání v kybernetické bezpečnosti</w:t>
      </w:r>
    </w:p>
    <w:p w14:paraId="0B64F5E6" w14:textId="77777777" w:rsidR="0067110D" w:rsidRDefault="0067110D" w:rsidP="006711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90/25</w:t>
      </w:r>
    </w:p>
    <w:p w14:paraId="3B3A2AAF" w14:textId="77777777" w:rsidR="0067110D" w:rsidRDefault="0067110D" w:rsidP="0067110D">
      <w:pPr>
        <w:ind w:left="708" w:hanging="708"/>
        <w:rPr>
          <w:rFonts w:ascii="Arial" w:hAnsi="Arial" w:cs="Arial"/>
          <w:sz w:val="22"/>
          <w:szCs w:val="22"/>
        </w:rPr>
      </w:pPr>
    </w:p>
    <w:p w14:paraId="418442E8" w14:textId="77777777" w:rsidR="0067110D" w:rsidRDefault="0067110D" w:rsidP="00671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0A079520" w14:textId="77777777" w:rsidR="0067110D" w:rsidRDefault="0067110D" w:rsidP="00671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100.</w:t>
      </w:r>
    </w:p>
    <w:p w14:paraId="5FF0B41B" w14:textId="77777777" w:rsidR="0067110D" w:rsidRDefault="0067110D" w:rsidP="00671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A5497" w14:textId="77777777" w:rsidR="0067110D" w:rsidRDefault="0067110D" w:rsidP="00671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8CBE418" w14:textId="77777777" w:rsidR="0067110D" w:rsidRDefault="0067110D" w:rsidP="00671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A523F" w14:textId="77777777" w:rsidR="00B63376" w:rsidRDefault="00B63376" w:rsidP="00671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21973" w14:textId="77777777" w:rsidR="00B63376" w:rsidRDefault="00B63376" w:rsidP="00671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70D18" w14:textId="77777777" w:rsidR="00B63376" w:rsidRDefault="00B63376" w:rsidP="00671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E3406" w14:textId="77777777" w:rsidR="00B63376" w:rsidRDefault="00B63376" w:rsidP="00671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EB001" w14:textId="77777777" w:rsidR="00B63376" w:rsidRDefault="00B63376" w:rsidP="00671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310CD" w14:textId="77777777" w:rsidR="0067110D" w:rsidRPr="0067110D" w:rsidRDefault="0067110D" w:rsidP="006711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83476" w14:textId="77777777" w:rsidR="00C70EE2" w:rsidRDefault="00C95B23" w:rsidP="00C95B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Revidované znění Strategie rovnosti, začlenění a participace Romů (Strategie romské integrace) 2021–2030</w:t>
      </w:r>
    </w:p>
    <w:p w14:paraId="265137E2" w14:textId="77777777" w:rsidR="00C95B23" w:rsidRDefault="00C95B23" w:rsidP="00C95B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81/25</w:t>
      </w:r>
    </w:p>
    <w:p w14:paraId="14D9A89A" w14:textId="77777777" w:rsidR="00C95B23" w:rsidRDefault="00C95B23" w:rsidP="00C95B23">
      <w:pPr>
        <w:ind w:left="708" w:hanging="708"/>
        <w:rPr>
          <w:rFonts w:ascii="Arial" w:hAnsi="Arial" w:cs="Arial"/>
          <w:sz w:val="22"/>
          <w:szCs w:val="22"/>
        </w:rPr>
      </w:pPr>
    </w:p>
    <w:p w14:paraId="7D25EB11" w14:textId="77777777" w:rsidR="00C95B23" w:rsidRDefault="00C95B23" w:rsidP="00C95B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vládní zmocněnkyní pro</w:t>
      </w:r>
      <w:r w:rsidR="00B6337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záležitosti romské menšiny a přijala</w:t>
      </w:r>
    </w:p>
    <w:p w14:paraId="32B7E430" w14:textId="77777777" w:rsidR="00C95B23" w:rsidRDefault="00C95B23" w:rsidP="00C95B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101.</w:t>
      </w:r>
    </w:p>
    <w:p w14:paraId="53B9C666" w14:textId="77777777" w:rsidR="00C95B23" w:rsidRDefault="00C95B23" w:rsidP="00C95B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D2367" w14:textId="77777777" w:rsidR="00C95B23" w:rsidRDefault="00C95B23" w:rsidP="00C95B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243F2EC" w14:textId="77777777" w:rsidR="00C95B23" w:rsidRDefault="00C95B23" w:rsidP="00C95B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B0CAB" w14:textId="77777777" w:rsidR="00B63376" w:rsidRDefault="00B63376" w:rsidP="00C95B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1DA28" w14:textId="77777777" w:rsidR="00C95B23" w:rsidRPr="00C95B23" w:rsidRDefault="00C95B23" w:rsidP="00C95B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B08CC" w14:textId="77777777" w:rsidR="00C70EE2" w:rsidRDefault="00202CCD" w:rsidP="00202C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leden 2025</w:t>
      </w:r>
    </w:p>
    <w:p w14:paraId="535D52E6" w14:textId="77777777" w:rsidR="00202CCD" w:rsidRDefault="00202CCD" w:rsidP="00202C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99/25</w:t>
      </w:r>
    </w:p>
    <w:p w14:paraId="3E4224C3" w14:textId="77777777" w:rsidR="00202CCD" w:rsidRDefault="00202CCD" w:rsidP="00202CCD">
      <w:pPr>
        <w:ind w:left="708" w:hanging="708"/>
        <w:rPr>
          <w:rFonts w:ascii="Arial" w:hAnsi="Arial" w:cs="Arial"/>
          <w:sz w:val="22"/>
          <w:szCs w:val="22"/>
        </w:rPr>
      </w:pPr>
    </w:p>
    <w:p w14:paraId="0A891333" w14:textId="77777777" w:rsidR="00202CCD" w:rsidRDefault="00202CCD" w:rsidP="00202C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47B25482" w14:textId="77777777" w:rsidR="00202CCD" w:rsidRDefault="00202CCD" w:rsidP="00202C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102.</w:t>
      </w:r>
    </w:p>
    <w:p w14:paraId="1F60D5EC" w14:textId="77777777" w:rsidR="00202CCD" w:rsidRDefault="00202CCD" w:rsidP="00202C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B7847" w14:textId="77777777" w:rsidR="00202CCD" w:rsidRDefault="00202CCD" w:rsidP="00202C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A4228D1" w14:textId="77777777" w:rsidR="00202CCD" w:rsidRDefault="00202CCD" w:rsidP="00202C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4986A" w14:textId="77777777" w:rsidR="00202CCD" w:rsidRDefault="00202CCD" w:rsidP="00202C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80714" w14:textId="77777777" w:rsidR="00B63376" w:rsidRPr="00202CCD" w:rsidRDefault="00B63376" w:rsidP="00202C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46BAD" w14:textId="77777777" w:rsidR="00C70EE2" w:rsidRDefault="009472C6" w:rsidP="009472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ministra zahraničních věcí v Kataru ve dnech </w:t>
      </w:r>
      <w:r w:rsidR="00B6337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6. až 8. prosince 2024</w:t>
      </w:r>
    </w:p>
    <w:p w14:paraId="0D13846C" w14:textId="77777777" w:rsidR="009472C6" w:rsidRDefault="009472C6" w:rsidP="009472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83/25</w:t>
      </w:r>
    </w:p>
    <w:p w14:paraId="40CBDC08" w14:textId="77777777" w:rsidR="009472C6" w:rsidRDefault="009472C6" w:rsidP="009472C6">
      <w:pPr>
        <w:ind w:left="708" w:hanging="708"/>
        <w:rPr>
          <w:rFonts w:ascii="Arial" w:hAnsi="Arial" w:cs="Arial"/>
          <w:sz w:val="22"/>
          <w:szCs w:val="22"/>
        </w:rPr>
      </w:pPr>
    </w:p>
    <w:p w14:paraId="67C50399" w14:textId="77777777" w:rsidR="009472C6" w:rsidRDefault="009472C6" w:rsidP="00947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C27FA4C" w14:textId="77777777" w:rsidR="009472C6" w:rsidRDefault="009472C6" w:rsidP="00947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103.</w:t>
      </w:r>
    </w:p>
    <w:p w14:paraId="74B9F6CB" w14:textId="77777777" w:rsidR="009472C6" w:rsidRDefault="009472C6" w:rsidP="00947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DCB00" w14:textId="77777777" w:rsidR="009472C6" w:rsidRDefault="009472C6" w:rsidP="00947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6A17F36" w14:textId="77777777" w:rsidR="009472C6" w:rsidRDefault="009472C6" w:rsidP="00947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A2E01" w14:textId="77777777" w:rsidR="00B63376" w:rsidRDefault="00B63376" w:rsidP="009472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3D214" w14:textId="77777777" w:rsidR="009472C6" w:rsidRPr="009472C6" w:rsidRDefault="009472C6" w:rsidP="009472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F0A74" w14:textId="77777777" w:rsidR="00C70EE2" w:rsidRDefault="00936472" w:rsidP="009364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Jmenování člena Výboru Státního fondu dopravní infrastruktury</w:t>
      </w:r>
    </w:p>
    <w:p w14:paraId="4240DF07" w14:textId="77777777" w:rsidR="00936472" w:rsidRDefault="00936472" w:rsidP="009364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114/25</w:t>
      </w:r>
    </w:p>
    <w:p w14:paraId="4DB8F60B" w14:textId="77777777" w:rsidR="00936472" w:rsidRDefault="00936472" w:rsidP="00936472">
      <w:pPr>
        <w:ind w:left="708" w:hanging="708"/>
        <w:rPr>
          <w:rFonts w:ascii="Arial" w:hAnsi="Arial" w:cs="Arial"/>
          <w:sz w:val="22"/>
          <w:szCs w:val="22"/>
        </w:rPr>
      </w:pPr>
    </w:p>
    <w:p w14:paraId="4BC3F06B" w14:textId="77777777" w:rsidR="00936472" w:rsidRDefault="00936472" w:rsidP="009364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6EB0C58" w14:textId="77777777" w:rsidR="00936472" w:rsidRDefault="00936472" w:rsidP="009364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104.</w:t>
      </w:r>
    </w:p>
    <w:p w14:paraId="72454CC7" w14:textId="77777777" w:rsidR="00936472" w:rsidRDefault="00936472" w:rsidP="009364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F7310" w14:textId="77777777" w:rsidR="00936472" w:rsidRDefault="00936472" w:rsidP="009364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B0E27EB" w14:textId="77777777" w:rsidR="00936472" w:rsidRDefault="00936472" w:rsidP="009364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E4CEC" w14:textId="77777777" w:rsidR="00936472" w:rsidRPr="00936472" w:rsidRDefault="00936472" w:rsidP="009364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9B89A" w14:textId="77777777" w:rsidR="00C70EE2" w:rsidRDefault="00C70EE2" w:rsidP="00B664EB">
      <w:pPr>
        <w:rPr>
          <w:rFonts w:ascii="Arial" w:hAnsi="Arial" w:cs="Arial"/>
          <w:sz w:val="22"/>
          <w:szCs w:val="22"/>
        </w:rPr>
      </w:pPr>
      <w:bookmarkStart w:id="17" w:name="ORDER16"/>
      <w:bookmarkEnd w:id="17"/>
    </w:p>
    <w:p w14:paraId="6AABAEA1" w14:textId="77777777" w:rsidR="00751A9A" w:rsidRDefault="00751A9A" w:rsidP="00751A9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75749A7" w14:textId="77777777" w:rsidR="00751A9A" w:rsidRDefault="00751A9A" w:rsidP="00751A9A">
      <w:pPr>
        <w:rPr>
          <w:rFonts w:ascii="Arial" w:hAnsi="Arial" w:cs="Arial"/>
          <w:sz w:val="22"/>
          <w:szCs w:val="22"/>
        </w:rPr>
      </w:pPr>
    </w:p>
    <w:p w14:paraId="4AB16C7A" w14:textId="77777777" w:rsidR="00751A9A" w:rsidRDefault="00751A9A" w:rsidP="00751A9A">
      <w:pPr>
        <w:rPr>
          <w:rFonts w:ascii="Arial" w:hAnsi="Arial" w:cs="Arial"/>
          <w:sz w:val="22"/>
          <w:szCs w:val="22"/>
        </w:rPr>
      </w:pPr>
    </w:p>
    <w:p w14:paraId="139B51E0" w14:textId="77777777" w:rsidR="00751A9A" w:rsidRDefault="00751A9A" w:rsidP="00751A9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8A0B1C7" w14:textId="77777777" w:rsidR="00751A9A" w:rsidRDefault="00751A9A" w:rsidP="00751A9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7D0E9FF" w14:textId="77777777" w:rsidR="00751A9A" w:rsidRDefault="00751A9A" w:rsidP="00751A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Analýza rizik vyplývajících z přechodu složek integrovaného záchranného systému, včetně ozbrojených sil, Vojenské policie a Vojenského zpravodajství na elektrická bateriová vozidla (předložil 1. místopředseda vlády a ministr vnitra)</w:t>
      </w:r>
    </w:p>
    <w:p w14:paraId="04ADB927" w14:textId="77777777" w:rsidR="00751A9A" w:rsidRDefault="00751A9A" w:rsidP="00751A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97/25</w:t>
      </w:r>
    </w:p>
    <w:p w14:paraId="17A4B4A8" w14:textId="77777777" w:rsidR="00B63376" w:rsidRDefault="00B63376" w:rsidP="00751A9A">
      <w:pPr>
        <w:ind w:left="708" w:hanging="708"/>
        <w:rPr>
          <w:rFonts w:ascii="Arial" w:hAnsi="Arial" w:cs="Arial"/>
          <w:sz w:val="22"/>
          <w:szCs w:val="22"/>
        </w:rPr>
      </w:pPr>
    </w:p>
    <w:p w14:paraId="24B3604F" w14:textId="77777777" w:rsidR="00B63376" w:rsidRPr="00751A9A" w:rsidRDefault="00B63376" w:rsidP="00751A9A">
      <w:pPr>
        <w:ind w:left="708" w:hanging="708"/>
        <w:rPr>
          <w:rFonts w:ascii="Arial" w:hAnsi="Arial" w:cs="Arial"/>
          <w:sz w:val="22"/>
          <w:szCs w:val="22"/>
        </w:rPr>
      </w:pPr>
    </w:p>
    <w:p w14:paraId="108270EC" w14:textId="77777777" w:rsidR="00C70EE2" w:rsidRDefault="00BD6729" w:rsidP="00BD67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Akční plán ke Strategii rozvoje inteligentních dopravních systémů 2025–2027 (předložil ministr dopravy)</w:t>
      </w:r>
    </w:p>
    <w:p w14:paraId="7732C661" w14:textId="77777777" w:rsidR="00BD6729" w:rsidRDefault="00BD6729" w:rsidP="00BD672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88/25</w:t>
      </w:r>
    </w:p>
    <w:p w14:paraId="71F15D5D" w14:textId="77777777" w:rsidR="00B63376" w:rsidRPr="00BD6729" w:rsidRDefault="00B63376" w:rsidP="00BD6729">
      <w:pPr>
        <w:ind w:left="708" w:hanging="708"/>
        <w:rPr>
          <w:rFonts w:ascii="Arial" w:hAnsi="Arial" w:cs="Arial"/>
          <w:sz w:val="22"/>
          <w:szCs w:val="22"/>
        </w:rPr>
      </w:pPr>
    </w:p>
    <w:p w14:paraId="5397A8CD" w14:textId="77777777" w:rsidR="00C70EE2" w:rsidRDefault="00766727" w:rsidP="007667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plnění Národní strategie ochrany práv dětí 2021-2029 a I. akčního plánu k naplnění Národní strategie ochrany práv dětí 2021-2029 za období let 2021-2024 (předložil místopředseda vlády a ministr práce a sociálních věcí)</w:t>
      </w:r>
    </w:p>
    <w:p w14:paraId="7C33AF97" w14:textId="77777777" w:rsidR="00766727" w:rsidRDefault="00766727" w:rsidP="0076672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92/25</w:t>
      </w:r>
    </w:p>
    <w:p w14:paraId="65E41C01" w14:textId="77777777" w:rsidR="00B63376" w:rsidRPr="00766727" w:rsidRDefault="00B63376" w:rsidP="00766727">
      <w:pPr>
        <w:ind w:left="708" w:hanging="708"/>
        <w:rPr>
          <w:rFonts w:ascii="Arial" w:hAnsi="Arial" w:cs="Arial"/>
          <w:sz w:val="22"/>
          <w:szCs w:val="22"/>
        </w:rPr>
      </w:pPr>
    </w:p>
    <w:p w14:paraId="7B133EC8" w14:textId="77777777" w:rsidR="00C70EE2" w:rsidRDefault="009254E5" w:rsidP="009254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průběhu a výsledcích hlavní (podzimní) části 79. zasedání Valného shromáždění Organizace spojených národů (předložil ministr zahraničních věcí)</w:t>
      </w:r>
    </w:p>
    <w:p w14:paraId="2C5C787E" w14:textId="77777777" w:rsidR="009254E5" w:rsidRPr="009254E5" w:rsidRDefault="009254E5" w:rsidP="009254E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80/25</w:t>
      </w:r>
    </w:p>
    <w:p w14:paraId="72873ABC" w14:textId="77777777" w:rsidR="00C70EE2" w:rsidRDefault="00C70EE2" w:rsidP="00B664EB">
      <w:pPr>
        <w:rPr>
          <w:rFonts w:ascii="Arial" w:hAnsi="Arial" w:cs="Arial"/>
          <w:sz w:val="22"/>
          <w:szCs w:val="22"/>
        </w:rPr>
      </w:pPr>
    </w:p>
    <w:p w14:paraId="48E52AA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AA1C898" w14:textId="77777777" w:rsidR="00054ADE" w:rsidRDefault="00054ADE" w:rsidP="00B664EB">
      <w:pPr>
        <w:rPr>
          <w:rFonts w:ascii="Arial" w:hAnsi="Arial" w:cs="Arial"/>
          <w:sz w:val="22"/>
          <w:szCs w:val="22"/>
        </w:rPr>
      </w:pPr>
    </w:p>
    <w:p w14:paraId="4B994217" w14:textId="77777777" w:rsidR="00B63376" w:rsidRDefault="00B63376" w:rsidP="00B664EB">
      <w:pPr>
        <w:rPr>
          <w:rFonts w:ascii="Arial" w:hAnsi="Arial" w:cs="Arial"/>
          <w:sz w:val="22"/>
          <w:szCs w:val="22"/>
        </w:rPr>
      </w:pPr>
    </w:p>
    <w:p w14:paraId="51894226" w14:textId="77777777" w:rsidR="00054ADE" w:rsidRDefault="00054ADE" w:rsidP="00B664EB">
      <w:pPr>
        <w:rPr>
          <w:rFonts w:ascii="Arial" w:hAnsi="Arial" w:cs="Arial"/>
          <w:sz w:val="22"/>
          <w:szCs w:val="22"/>
        </w:rPr>
      </w:pPr>
    </w:p>
    <w:p w14:paraId="19BB84D2" w14:textId="77777777" w:rsidR="00054ADE" w:rsidRDefault="00054ADE" w:rsidP="00054AD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9E33E09" w14:textId="77777777" w:rsidR="00054ADE" w:rsidRDefault="00054ADE" w:rsidP="00054AD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DCFBFA1" w14:textId="77777777" w:rsidR="00054ADE" w:rsidRDefault="00054ADE" w:rsidP="00054AD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15F74D98" w14:textId="77777777" w:rsidR="00054ADE" w:rsidRDefault="00054ADE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4B688C58" w14:textId="77777777" w:rsidR="00054ADE" w:rsidRDefault="00054ADE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04DCFACB" w14:textId="77777777" w:rsidR="00054ADE" w:rsidRDefault="00054ADE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2C8DE3A9" w14:textId="77777777" w:rsidR="00054ADE" w:rsidRDefault="00054ADE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5A63A0C9" w14:textId="77777777" w:rsidR="00054ADE" w:rsidRDefault="00054ADE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3B1C296B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426DC503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082BE773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175AD4B6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129F0ADC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7A704AFF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40FA17DE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5572639B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206427D9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3D5970F2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2B4EC7D6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08552101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44DFE90C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5CFC485A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55707A1D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57098712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238FA3E5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588F4050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0AA318C7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2DFA4A5C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76036A82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7C19FB2D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0BC5FA97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452B3577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25AF026E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45FCF487" w14:textId="77777777" w:rsidR="00B63376" w:rsidRDefault="00B63376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143DAC39" w14:textId="77777777" w:rsidR="00054ADE" w:rsidRDefault="00054ADE" w:rsidP="00054ADE">
      <w:pPr>
        <w:keepNext/>
        <w:keepLines/>
        <w:rPr>
          <w:rFonts w:ascii="Arial" w:hAnsi="Arial" w:cs="Arial"/>
          <w:sz w:val="22"/>
          <w:szCs w:val="22"/>
        </w:rPr>
      </w:pPr>
    </w:p>
    <w:p w14:paraId="1D04BDA2" w14:textId="77777777" w:rsidR="00054ADE" w:rsidRPr="00F13A68" w:rsidRDefault="00054ADE" w:rsidP="00054AD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1" w:name="Zapsal"/>
      <w:bookmarkEnd w:id="21"/>
      <w:r>
        <w:rPr>
          <w:rFonts w:ascii="Arial" w:hAnsi="Arial" w:cs="Arial"/>
          <w:sz w:val="22"/>
          <w:szCs w:val="22"/>
        </w:rPr>
        <w:t>Mgr. Zuzana Hladíková</w:t>
      </w:r>
    </w:p>
    <w:sectPr w:rsidR="00054ADE" w:rsidRPr="00F13A68" w:rsidSect="00C70E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906B9" w14:textId="77777777" w:rsidR="005E4F59" w:rsidRDefault="005E4F59" w:rsidP="00E9542B">
      <w:r>
        <w:separator/>
      </w:r>
    </w:p>
  </w:endnote>
  <w:endnote w:type="continuationSeparator" w:id="0">
    <w:p w14:paraId="33BCE37F" w14:textId="77777777" w:rsidR="005E4F59" w:rsidRDefault="005E4F5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25AE9" w14:textId="77777777" w:rsidR="00C70EE2" w:rsidRDefault="00C70E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98422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F2ED170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2EA7D" w14:textId="77777777" w:rsidR="00C70EE2" w:rsidRDefault="00C70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CFFD8" w14:textId="77777777" w:rsidR="005E4F59" w:rsidRDefault="005E4F59" w:rsidP="00E9542B">
      <w:r>
        <w:separator/>
      </w:r>
    </w:p>
  </w:footnote>
  <w:footnote w:type="continuationSeparator" w:id="0">
    <w:p w14:paraId="30C8DC37" w14:textId="77777777" w:rsidR="005E4F59" w:rsidRDefault="005E4F5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665BE" w14:textId="77777777" w:rsidR="00C70EE2" w:rsidRDefault="00C70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BCDD4" w14:textId="77777777" w:rsidR="00C70EE2" w:rsidRPr="00C70EE2" w:rsidRDefault="00C70EE2" w:rsidP="00C70EE2">
    <w:pPr>
      <w:pStyle w:val="Header"/>
      <w:jc w:val="center"/>
      <w:rPr>
        <w:rFonts w:ascii="Arial" w:hAnsi="Arial" w:cs="Arial"/>
        <w:color w:val="808080"/>
        <w:sz w:val="20"/>
      </w:rPr>
    </w:pPr>
    <w:r w:rsidRPr="00C70EE2">
      <w:rPr>
        <w:rFonts w:ascii="Arial" w:hAnsi="Arial" w:cs="Arial"/>
        <w:color w:val="808080"/>
        <w:sz w:val="20"/>
      </w:rPr>
      <w:t>VLÁDA ČESKÉ REPUBLIKY</w:t>
    </w:r>
  </w:p>
  <w:p w14:paraId="13B41250" w14:textId="77777777" w:rsidR="00C70EE2" w:rsidRPr="00C70EE2" w:rsidRDefault="00C70EE2" w:rsidP="00C70EE2">
    <w:pPr>
      <w:pStyle w:val="Header"/>
      <w:jc w:val="center"/>
      <w:rPr>
        <w:rFonts w:ascii="Arial" w:hAnsi="Arial" w:cs="Arial"/>
        <w:color w:val="808080"/>
        <w:sz w:val="20"/>
      </w:rPr>
    </w:pPr>
    <w:r w:rsidRPr="00C70EE2">
      <w:rPr>
        <w:rFonts w:ascii="Arial" w:hAnsi="Arial" w:cs="Arial"/>
        <w:color w:val="808080"/>
        <w:sz w:val="20"/>
      </w:rPr>
      <w:t>záznam z jednání schůze ze dne 12. února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7E2A2" w14:textId="77777777" w:rsidR="00C70EE2" w:rsidRDefault="00C70E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4ADE"/>
    <w:rsid w:val="0008005A"/>
    <w:rsid w:val="00116E03"/>
    <w:rsid w:val="001E2CDE"/>
    <w:rsid w:val="00202CCD"/>
    <w:rsid w:val="00232A45"/>
    <w:rsid w:val="00247902"/>
    <w:rsid w:val="00252509"/>
    <w:rsid w:val="00257B3B"/>
    <w:rsid w:val="00286EF0"/>
    <w:rsid w:val="002B4ABC"/>
    <w:rsid w:val="002B6A31"/>
    <w:rsid w:val="002B778F"/>
    <w:rsid w:val="002C2609"/>
    <w:rsid w:val="002C5552"/>
    <w:rsid w:val="002C7A81"/>
    <w:rsid w:val="002D2B56"/>
    <w:rsid w:val="00316850"/>
    <w:rsid w:val="003A6AA7"/>
    <w:rsid w:val="003D7C2D"/>
    <w:rsid w:val="004375D3"/>
    <w:rsid w:val="004D6F17"/>
    <w:rsid w:val="00532944"/>
    <w:rsid w:val="005434A4"/>
    <w:rsid w:val="00563EE2"/>
    <w:rsid w:val="005730E9"/>
    <w:rsid w:val="005A378F"/>
    <w:rsid w:val="005B5FB2"/>
    <w:rsid w:val="005C49F9"/>
    <w:rsid w:val="005E4F59"/>
    <w:rsid w:val="006072A6"/>
    <w:rsid w:val="00610EF8"/>
    <w:rsid w:val="0067110D"/>
    <w:rsid w:val="006A1835"/>
    <w:rsid w:val="006A2667"/>
    <w:rsid w:val="00717640"/>
    <w:rsid w:val="00725975"/>
    <w:rsid w:val="00740A68"/>
    <w:rsid w:val="00751A9A"/>
    <w:rsid w:val="00766727"/>
    <w:rsid w:val="00777715"/>
    <w:rsid w:val="00790BCD"/>
    <w:rsid w:val="007B1245"/>
    <w:rsid w:val="007D56C6"/>
    <w:rsid w:val="00801C1A"/>
    <w:rsid w:val="00866074"/>
    <w:rsid w:val="008C3856"/>
    <w:rsid w:val="009254E5"/>
    <w:rsid w:val="00936472"/>
    <w:rsid w:val="009472C6"/>
    <w:rsid w:val="00987C63"/>
    <w:rsid w:val="0099283E"/>
    <w:rsid w:val="009A59D4"/>
    <w:rsid w:val="009C3702"/>
    <w:rsid w:val="009C67F8"/>
    <w:rsid w:val="00A47AF2"/>
    <w:rsid w:val="00AA7500"/>
    <w:rsid w:val="00AB6D1D"/>
    <w:rsid w:val="00B57C4D"/>
    <w:rsid w:val="00B63376"/>
    <w:rsid w:val="00B664EB"/>
    <w:rsid w:val="00BD6729"/>
    <w:rsid w:val="00C04CC8"/>
    <w:rsid w:val="00C04DAA"/>
    <w:rsid w:val="00C2479B"/>
    <w:rsid w:val="00C45231"/>
    <w:rsid w:val="00C56B73"/>
    <w:rsid w:val="00C574BA"/>
    <w:rsid w:val="00C70EE2"/>
    <w:rsid w:val="00C74C9A"/>
    <w:rsid w:val="00C95B23"/>
    <w:rsid w:val="00D013FB"/>
    <w:rsid w:val="00D7271D"/>
    <w:rsid w:val="00D72C27"/>
    <w:rsid w:val="00D84E02"/>
    <w:rsid w:val="00D86F27"/>
    <w:rsid w:val="00DB16F4"/>
    <w:rsid w:val="00E2681F"/>
    <w:rsid w:val="00E70FA9"/>
    <w:rsid w:val="00E810A0"/>
    <w:rsid w:val="00E9542B"/>
    <w:rsid w:val="00EA5313"/>
    <w:rsid w:val="00EC5C3A"/>
    <w:rsid w:val="00F13A68"/>
    <w:rsid w:val="00F350DF"/>
    <w:rsid w:val="00F45C6D"/>
    <w:rsid w:val="00FE1A98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6473B3E"/>
  <w15:chartTrackingRefBased/>
  <w15:docId w15:val="{E96626A4-42BA-45F6-8936-66754B5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2025-02-14T09:50:00Z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