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tabs>
          <w:tab w:val="left" w:leader="none" w:pos="2160"/>
        </w:tabs>
        <w:rPr>
          <w:vertAlign w:val="baseline"/>
        </w:rPr>
      </w:pPr>
      <w:r w:rsidDel="00000000" w:rsidR="00000000" w:rsidRPr="00000000">
        <w:rPr>
          <w:vertAlign w:val="baseline"/>
          <w:rtl w:val="0"/>
        </w:rPr>
        <w:tab/>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Software Test Plan - STP</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https://www.cookstock.co.il/</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center"/>
        <w:rPr>
          <w:b w:val="1"/>
          <w:u w:val="single"/>
        </w:rPr>
      </w:pPr>
      <w:r w:rsidDel="00000000" w:rsidR="00000000" w:rsidRPr="00000000">
        <w:rPr>
          <w:b w:val="1"/>
          <w:u w:val="single"/>
          <w:rtl w:val="0"/>
        </w:rPr>
        <w:t xml:space="preserve">Testers:</w:t>
      </w:r>
    </w:p>
    <w:p w:rsidR="00000000" w:rsidDel="00000000" w:rsidP="00000000" w:rsidRDefault="00000000" w:rsidRPr="00000000" w14:paraId="0000000C">
      <w:pPr>
        <w:jc w:val="center"/>
        <w:rPr/>
      </w:pPr>
      <w:r w:rsidDel="00000000" w:rsidR="00000000" w:rsidRPr="00000000">
        <w:rPr>
          <w:rtl w:val="0"/>
        </w:rPr>
        <w:t xml:space="preserve">Almog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Tom</w:t>
      </w:r>
    </w:p>
    <w:p w:rsidR="00000000" w:rsidDel="00000000" w:rsidP="00000000" w:rsidRDefault="00000000" w:rsidRPr="00000000" w14:paraId="0000000E">
      <w:pPr>
        <w:rPr/>
      </w:pPr>
      <w:r w:rsidDel="00000000" w:rsidR="00000000" w:rsidRPr="00000000">
        <w:rPr>
          <w:rtl w:val="0"/>
        </w:rPr>
        <w:t xml:space="preserve">                                                         Amir</w:t>
      </w:r>
    </w:p>
    <w:p w:rsidR="00000000" w:rsidDel="00000000" w:rsidP="00000000" w:rsidRDefault="00000000" w:rsidRPr="00000000" w14:paraId="0000000F">
      <w:pPr>
        <w:rPr/>
      </w:pPr>
      <w:r w:rsidDel="00000000" w:rsidR="00000000" w:rsidRPr="00000000">
        <w:rPr>
          <w:rtl w:val="0"/>
        </w:rPr>
        <w:t xml:space="preserve">                                                         Ido</w:t>
      </w:r>
    </w:p>
    <w:p w:rsidR="00000000" w:rsidDel="00000000" w:rsidP="00000000" w:rsidRDefault="00000000" w:rsidRPr="00000000" w14:paraId="00000010">
      <w:pPr>
        <w:rPr/>
      </w:pPr>
      <w:r w:rsidDel="00000000" w:rsidR="00000000" w:rsidRPr="00000000">
        <w:rPr>
          <w:rtl w:val="0"/>
        </w:rPr>
        <w:t xml:space="preserve">                                                         Ilana</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tabs>
          <w:tab w:val="left" w:leader="none" w:pos="2160"/>
        </w:tabs>
        <w:rPr>
          <w:vertAlign w:val="baseline"/>
        </w:rPr>
      </w:pPr>
      <w:r w:rsidDel="00000000" w:rsidR="00000000" w:rsidRPr="00000000">
        <w:rPr>
          <w:rtl w:val="0"/>
        </w:rPr>
      </w:r>
    </w:p>
    <w:p w:rsidR="00000000" w:rsidDel="00000000" w:rsidP="00000000" w:rsidRDefault="00000000" w:rsidRPr="00000000" w14:paraId="0000001A">
      <w:pPr>
        <w:jc w:val="center"/>
        <w:rPr>
          <w:b w:val="1"/>
          <w:sz w:val="36"/>
          <w:szCs w:val="36"/>
          <w:vertAlign w:val="baseline"/>
        </w:rPr>
      </w:pPr>
      <w:r w:rsidDel="00000000" w:rsidR="00000000" w:rsidRPr="00000000">
        <w:br w:type="page"/>
      </w:r>
      <w:r w:rsidDel="00000000" w:rsidR="00000000" w:rsidRPr="00000000">
        <w:rPr>
          <w:b w:val="1"/>
          <w:sz w:val="36"/>
          <w:szCs w:val="36"/>
          <w:vertAlign w:val="baseline"/>
          <w:rtl w:val="0"/>
        </w:rPr>
        <w:t xml:space="preserve">Version Control                             </w:t>
      </w:r>
    </w:p>
    <w:p w:rsidR="00000000" w:rsidDel="00000000" w:rsidP="00000000" w:rsidRDefault="00000000" w:rsidRPr="00000000" w14:paraId="0000001B">
      <w:pPr>
        <w:jc w:val="center"/>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Verdana" w:cs="Verdana" w:eastAsia="Verdana" w:hAnsi="Verdana"/>
          <w:b w:val="1"/>
          <w:i w:val="0"/>
          <w:smallCaps w:val="1"/>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1"/>
          <w:strike w:val="0"/>
          <w:color w:val="000000"/>
          <w:sz w:val="24"/>
          <w:szCs w:val="24"/>
          <w:u w:val="none"/>
          <w:shd w:fill="auto" w:val="clear"/>
          <w:vertAlign w:val="baseline"/>
          <w:rtl w:val="0"/>
        </w:rPr>
        <w:t xml:space="preserve">Current Version</w:t>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8"/>
        <w:gridCol w:w="6974"/>
        <w:tblGridChange w:id="0">
          <w:tblGrid>
            <w:gridCol w:w="1548"/>
            <w:gridCol w:w="6974"/>
          </w:tblGrid>
        </w:tblGridChange>
      </w:tblGrid>
      <w:tr>
        <w:trPr>
          <w:cantSplit w:val="0"/>
          <w:tblHeader w:val="0"/>
        </w:trPr>
        <w:tc>
          <w:tcPr>
            <w:vAlign w:val="top"/>
          </w:tcPr>
          <w:p w:rsidR="00000000" w:rsidDel="00000000" w:rsidP="00000000" w:rsidRDefault="00000000" w:rsidRPr="00000000" w14:paraId="0000001D">
            <w:pPr>
              <w:rPr>
                <w:b w:val="1"/>
                <w:vertAlign w:val="baseline"/>
              </w:rPr>
            </w:pPr>
            <w:r w:rsidDel="00000000" w:rsidR="00000000" w:rsidRPr="00000000">
              <w:rPr>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1E">
            <w:pPr>
              <w:rPr>
                <w:b w:val="1"/>
                <w:vertAlign w:val="baseline"/>
              </w:rPr>
            </w:pPr>
            <w:r w:rsidDel="00000000" w:rsidR="00000000" w:rsidRPr="00000000">
              <w:rPr>
                <w:vertAlign w:val="baseline"/>
                <w:rtl w:val="0"/>
              </w:rPr>
              <w:t xml:space="preserve">Software Test Plan - STP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ind w:left="0" w:firstLine="0"/>
              <w:rPr>
                <w:b w:val="1"/>
                <w:vertAlign w:val="baseline"/>
              </w:rPr>
            </w:pPr>
            <w:r w:rsidDel="00000000" w:rsidR="00000000" w:rsidRPr="00000000">
              <w:rPr>
                <w:rtl w:val="0"/>
              </w:rPr>
              <w:t xml:space="preserve">  Website</w:t>
            </w:r>
            <w:r w:rsidDel="00000000" w:rsidR="00000000" w:rsidRPr="00000000">
              <w:rPr>
                <w:rtl w:val="0"/>
              </w:rPr>
            </w:r>
          </w:p>
        </w:tc>
        <w:tc>
          <w:tcPr>
            <w:vAlign w:val="top"/>
          </w:tcPr>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t xml:space="preserve">https://www.cookstock.co.il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Author</w:t>
            </w:r>
          </w:p>
        </w:tc>
        <w:tc>
          <w:tcPr>
            <w:vAlign w:val="top"/>
          </w:tcPr>
          <w:p w:rsidR="00000000" w:rsidDel="00000000" w:rsidP="00000000" w:rsidRDefault="00000000" w:rsidRPr="00000000" w14:paraId="00000022">
            <w:pPr>
              <w:rPr>
                <w:vertAlign w:val="baseline"/>
              </w:rPr>
            </w:pPr>
            <w:r w:rsidDel="00000000" w:rsidR="00000000" w:rsidRPr="00000000">
              <w:rPr>
                <w:rtl w:val="0"/>
              </w:rPr>
              <w:t xml:space="preserve">Tom, Amir, Israel, Almog, Ido, Ilana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4">
            <w:pPr>
              <w:rPr>
                <w:vertAlign w:val="baseline"/>
              </w:rPr>
            </w:pP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Verdana" w:cs="Verdana" w:eastAsia="Verdana" w:hAnsi="Verdana"/>
          <w:b w:val="1"/>
          <w:i w:val="0"/>
          <w:smallCaps w:val="1"/>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1"/>
          <w:strike w:val="0"/>
          <w:color w:val="000000"/>
          <w:sz w:val="24"/>
          <w:szCs w:val="24"/>
          <w:u w:val="none"/>
          <w:shd w:fill="auto" w:val="clear"/>
          <w:vertAlign w:val="baseline"/>
          <w:rtl w:val="0"/>
        </w:rPr>
        <w:t xml:space="preserve">Approval </w:t>
      </w:r>
    </w:p>
    <w:tbl>
      <w:tblPr>
        <w:tblStyle w:val="Table2"/>
        <w:tblW w:w="9195.0" w:type="dxa"/>
        <w:jc w:val="left"/>
        <w:tblInd w:w="-49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395"/>
        <w:gridCol w:w="2880"/>
        <w:gridCol w:w="3060"/>
        <w:gridCol w:w="1860"/>
        <w:tblGridChange w:id="0">
          <w:tblGrid>
            <w:gridCol w:w="1395"/>
            <w:gridCol w:w="2880"/>
            <w:gridCol w:w="3060"/>
            <w:gridCol w:w="1860"/>
          </w:tblGrid>
        </w:tblGridChange>
      </w:tblGrid>
      <w:tr>
        <w:trPr>
          <w:cantSplit w:val="0"/>
          <w:trHeight w:val="450" w:hRule="atLeast"/>
          <w:tblHeader w:val="0"/>
        </w:trPr>
        <w:tc>
          <w:tcPr>
            <w:vAlign w:val="top"/>
          </w:tcPr>
          <w:p w:rsidR="00000000" w:rsidDel="00000000" w:rsidP="00000000" w:rsidRDefault="00000000" w:rsidRPr="00000000" w14:paraId="00000029">
            <w:pPr>
              <w:rPr>
                <w:b w:val="1"/>
                <w:vertAlign w:val="baseline"/>
              </w:rPr>
            </w:pPr>
            <w:r w:rsidDel="00000000" w:rsidR="00000000" w:rsidRPr="00000000">
              <w:rPr>
                <w:b w:val="1"/>
                <w:vertAlign w:val="baseline"/>
                <w:rtl w:val="0"/>
              </w:rPr>
              <w:t xml:space="preserve">NAME</w:t>
            </w:r>
          </w:p>
        </w:tc>
        <w:tc>
          <w:tcPr>
            <w:vAlign w:val="top"/>
          </w:tcPr>
          <w:p w:rsidR="00000000" w:rsidDel="00000000" w:rsidP="00000000" w:rsidRDefault="00000000" w:rsidRPr="00000000" w14:paraId="0000002A">
            <w:pPr>
              <w:rPr>
                <w:b w:val="1"/>
                <w:vertAlign w:val="baseline"/>
              </w:rPr>
            </w:pPr>
            <w:r w:rsidDel="00000000" w:rsidR="00000000" w:rsidRPr="00000000">
              <w:rPr>
                <w:b w:val="1"/>
                <w:vertAlign w:val="baseline"/>
                <w:rtl w:val="0"/>
              </w:rPr>
              <w:t xml:space="preserve">TITLE</w:t>
            </w:r>
          </w:p>
        </w:tc>
        <w:tc>
          <w:tcPr>
            <w:vAlign w:val="top"/>
          </w:tcPr>
          <w:p w:rsidR="00000000" w:rsidDel="00000000" w:rsidP="00000000" w:rsidRDefault="00000000" w:rsidRPr="00000000" w14:paraId="0000002B">
            <w:pPr>
              <w:rPr>
                <w:b w:val="1"/>
                <w:vertAlign w:val="baseline"/>
              </w:rPr>
            </w:pPr>
            <w:r w:rsidDel="00000000" w:rsidR="00000000" w:rsidRPr="00000000">
              <w:rPr>
                <w:b w:val="1"/>
                <w:vertAlign w:val="baseline"/>
                <w:rtl w:val="0"/>
              </w:rPr>
              <w:t xml:space="preserve">COMMENTS</w:t>
            </w:r>
          </w:p>
        </w:tc>
        <w:tc>
          <w:tcPr>
            <w:vAlign w:val="top"/>
          </w:tcPr>
          <w:p w:rsidR="00000000" w:rsidDel="00000000" w:rsidP="00000000" w:rsidRDefault="00000000" w:rsidRPr="00000000" w14:paraId="0000002C">
            <w:pPr>
              <w:rPr>
                <w:b w:val="1"/>
                <w:vertAlign w:val="baseline"/>
              </w:rPr>
            </w:pPr>
            <w:r w:rsidDel="00000000" w:rsidR="00000000" w:rsidRPr="00000000">
              <w:rPr>
                <w:b w:val="1"/>
                <w:vertAlign w:val="baseline"/>
                <w:rtl w:val="0"/>
              </w:rPr>
              <w:t xml:space="preserve">DATE</w:t>
            </w:r>
          </w:p>
        </w:tc>
      </w:tr>
      <w:tr>
        <w:trPr>
          <w:cantSplit w:val="0"/>
          <w:trHeight w:val="450" w:hRule="atLeast"/>
          <w:tblHeader w:val="0"/>
        </w:trPr>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Verdana" w:cs="Verdana" w:eastAsia="Verdana" w:hAnsi="Verdana"/>
          <w:b w:val="1"/>
          <w:i w:val="0"/>
          <w:smallCaps w:val="1"/>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1"/>
          <w:strike w:val="0"/>
          <w:color w:val="000000"/>
          <w:sz w:val="24"/>
          <w:szCs w:val="24"/>
          <w:u w:val="none"/>
          <w:shd w:fill="auto" w:val="clear"/>
          <w:vertAlign w:val="baseline"/>
          <w:rtl w:val="0"/>
        </w:rPr>
        <w:t xml:space="preserve">Version History</w:t>
      </w:r>
    </w:p>
    <w:tbl>
      <w:tblPr>
        <w:tblStyle w:val="Table3"/>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828"/>
        <w:gridCol w:w="1620"/>
        <w:gridCol w:w="4500"/>
        <w:gridCol w:w="1574"/>
        <w:tblGridChange w:id="0">
          <w:tblGrid>
            <w:gridCol w:w="828"/>
            <w:gridCol w:w="1620"/>
            <w:gridCol w:w="4500"/>
            <w:gridCol w:w="1574"/>
          </w:tblGrid>
        </w:tblGridChange>
      </w:tblGrid>
      <w:tr>
        <w:trPr>
          <w:cantSplit w:val="0"/>
          <w:trHeight w:val="450" w:hRule="atLeast"/>
          <w:tblHeader w:val="0"/>
        </w:trPr>
        <w:tc>
          <w:tcPr>
            <w:vAlign w:val="top"/>
          </w:tcPr>
          <w:p w:rsidR="00000000" w:rsidDel="00000000" w:rsidP="00000000" w:rsidRDefault="00000000" w:rsidRPr="00000000" w14:paraId="00000033">
            <w:pPr>
              <w:rPr>
                <w:b w:val="1"/>
                <w:vertAlign w:val="baseline"/>
              </w:rPr>
            </w:pPr>
            <w:r w:rsidDel="00000000" w:rsidR="00000000" w:rsidRPr="00000000">
              <w:rPr>
                <w:b w:val="1"/>
                <w:vertAlign w:val="baseline"/>
                <w:rtl w:val="0"/>
              </w:rPr>
              <w:t xml:space="preserve">VER</w:t>
            </w:r>
          </w:p>
        </w:tc>
        <w:tc>
          <w:tcPr>
            <w:vAlign w:val="top"/>
          </w:tcPr>
          <w:p w:rsidR="00000000" w:rsidDel="00000000" w:rsidP="00000000" w:rsidRDefault="00000000" w:rsidRPr="00000000" w14:paraId="00000034">
            <w:pPr>
              <w:rPr>
                <w:b w:val="1"/>
                <w:vertAlign w:val="baseline"/>
              </w:rPr>
            </w:pPr>
            <w:r w:rsidDel="00000000" w:rsidR="00000000" w:rsidRPr="00000000">
              <w:rPr>
                <w:b w:val="1"/>
                <w:vertAlign w:val="baseline"/>
                <w:rtl w:val="0"/>
              </w:rPr>
              <w:t xml:space="preserve">DATE</w:t>
            </w:r>
          </w:p>
        </w:tc>
        <w:tc>
          <w:tcPr>
            <w:vAlign w:val="top"/>
          </w:tcPr>
          <w:p w:rsidR="00000000" w:rsidDel="00000000" w:rsidP="00000000" w:rsidRDefault="00000000" w:rsidRPr="00000000" w14:paraId="00000035">
            <w:pPr>
              <w:rPr>
                <w:b w:val="1"/>
                <w:vertAlign w:val="baseline"/>
              </w:rPr>
            </w:pPr>
            <w:r w:rsidDel="00000000" w:rsidR="00000000" w:rsidRPr="00000000">
              <w:rPr>
                <w:b w:val="1"/>
                <w:vertAlign w:val="baseline"/>
                <w:rtl w:val="0"/>
              </w:rPr>
              <w:t xml:space="preserve">CHANGES DESCRIPTION</w:t>
            </w:r>
          </w:p>
        </w:tc>
        <w:tc>
          <w:tcPr>
            <w:vAlign w:val="top"/>
          </w:tcPr>
          <w:p w:rsidR="00000000" w:rsidDel="00000000" w:rsidP="00000000" w:rsidRDefault="00000000" w:rsidRPr="00000000" w14:paraId="00000036">
            <w:pPr>
              <w:rPr>
                <w:b w:val="1"/>
                <w:vertAlign w:val="baseline"/>
              </w:rPr>
            </w:pPr>
            <w:r w:rsidDel="00000000" w:rsidR="00000000" w:rsidRPr="00000000">
              <w:rPr>
                <w:b w:val="1"/>
                <w:vertAlign w:val="baseline"/>
                <w:rtl w:val="0"/>
              </w:rPr>
              <w:t xml:space="preserve">MODIFIER</w:t>
            </w:r>
          </w:p>
        </w:tc>
      </w:tr>
      <w:tr>
        <w:trPr>
          <w:cantSplit w:val="0"/>
          <w:trHeight w:val="450" w:hRule="atLeast"/>
          <w:tblHeader w:val="0"/>
        </w:trPr>
        <w:tc>
          <w:tcPr>
            <w:vAlign w:val="top"/>
          </w:tcPr>
          <w:p w:rsidR="00000000" w:rsidDel="00000000" w:rsidP="00000000" w:rsidRDefault="00000000" w:rsidRPr="00000000" w14:paraId="00000037">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t xml:space="preserve">18.12.2023</w:t>
            </w: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r>
          </w:p>
        </w:tc>
      </w:tr>
      <w:tr>
        <w:trPr>
          <w:cantSplit w:val="0"/>
          <w:trHeight w:val="450" w:hRule="atLeast"/>
          <w:tblHeader w:val="0"/>
        </w:trPr>
        <w:tc>
          <w:tcPr>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r>
    </w:tbl>
    <w:p w:rsidR="00000000" w:rsidDel="00000000" w:rsidP="00000000" w:rsidRDefault="00000000" w:rsidRPr="00000000" w14:paraId="0000003F">
      <w:pPr>
        <w:jc w:val="center"/>
        <w:rPr>
          <w:b w:val="1"/>
          <w:sz w:val="36"/>
          <w:szCs w:val="36"/>
          <w:vertAlign w:val="baseline"/>
        </w:rPr>
      </w:pPr>
      <w:r w:rsidDel="00000000" w:rsidR="00000000" w:rsidRPr="00000000">
        <w:br w:type="page"/>
      </w:r>
      <w:r w:rsidDel="00000000" w:rsidR="00000000" w:rsidRPr="00000000">
        <w:rPr>
          <w:b w:val="1"/>
          <w:sz w:val="36"/>
          <w:szCs w:val="36"/>
          <w:vertAlign w:val="baseline"/>
          <w:rtl w:val="0"/>
        </w:rPr>
        <w:t xml:space="preserve">Table of Contents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SCOPE OF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Features to be tested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Features not to be tested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Testing Types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Test Strategy and Approach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PLANED SMOKE TEST FOR “GOOGLE SEARCH”</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Test objectives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&lt;Module name&gt;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296"/>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&lt;sub module name&gt;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&lt;Module name&gt;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296"/>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&lt;sub module name&gt;</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Times New Roman" w:cs="Times New Roman" w:eastAsia="Times New Roman" w:hAnsi="Times New Roman"/>
          <w:b w:val="0"/>
          <w:smallCaps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pStyle w:val="Heading1"/>
        <w:numPr>
          <w:ilvl w:val="0"/>
          <w:numId w:val="5"/>
        </w:numPr>
        <w:tabs>
          <w:tab w:val="left" w:leader="none" w:pos="567"/>
        </w:tabs>
        <w:ind w:left="432" w:hanging="432"/>
        <w:rPr>
          <w:vertAlign w:val="baseline"/>
        </w:rPr>
      </w:pPr>
      <w:r w:rsidDel="00000000" w:rsidR="00000000" w:rsidRPr="00000000">
        <w:rPr>
          <w:b w:val="1"/>
          <w:vertAlign w:val="baseline"/>
          <w:rtl w:val="0"/>
        </w:rPr>
        <w:t xml:space="preserve">Document Overview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7">
      <w:pPr>
        <w:pStyle w:val="Heading2"/>
        <w:numPr>
          <w:ilvl w:val="1"/>
          <w:numId w:val="5"/>
        </w:numPr>
        <w:ind w:left="576" w:hanging="576"/>
        <w:rPr>
          <w:vertAlign w:val="baseline"/>
        </w:rPr>
      </w:pPr>
      <w:r w:rsidDel="00000000" w:rsidR="00000000" w:rsidRPr="00000000">
        <w:rPr>
          <w:b w:val="1"/>
          <w:i w:val="1"/>
          <w:vertAlign w:val="baseline"/>
          <w:rtl w:val="0"/>
        </w:rPr>
        <w:t xml:space="preserve">Introduction </w:t>
      </w:r>
      <w:r w:rsidDel="00000000" w:rsidR="00000000" w:rsidRPr="00000000">
        <w:rPr>
          <w:rtl w:val="0"/>
        </w:rPr>
      </w:r>
    </w:p>
    <w:p w:rsidR="00000000" w:rsidDel="00000000" w:rsidP="00000000" w:rsidRDefault="00000000" w:rsidRPr="00000000" w14:paraId="00000058">
      <w:pPr>
        <w:ind w:left="108" w:firstLine="0"/>
        <w:rPr>
          <w:vertAlign w:val="baseli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w:t>
      </w:r>
      <w:r w:rsidDel="00000000" w:rsidR="00000000" w:rsidRPr="00000000">
        <w:rPr>
          <w:rtl w:val="0"/>
        </w:rPr>
        <w:t xml:space="preserve">document serves as the Software Test Plan for “</w:t>
      </w:r>
      <w:hyperlink r:id="rId7">
        <w:r w:rsidDel="00000000" w:rsidR="00000000" w:rsidRPr="00000000">
          <w:rPr>
            <w:color w:val="1155cc"/>
            <w:u w:val="single"/>
            <w:rtl w:val="0"/>
          </w:rPr>
          <w:t xml:space="preserve">https://www.cookstock.co.i</w:t>
        </w:r>
      </w:hyperlink>
      <w:r w:rsidDel="00000000" w:rsidR="00000000" w:rsidRPr="00000000">
        <w:rPr>
          <w:color w:val="4a86e8"/>
          <w:rtl w:val="0"/>
        </w:rPr>
        <w:t xml:space="preserv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vertAlign w:val="baseline"/>
        </w:rPr>
      </w:pPr>
      <w:r w:rsidDel="00000000" w:rsidR="00000000" w:rsidRPr="00000000">
        <w:rPr>
          <w:rtl w:val="0"/>
        </w:rPr>
        <w:t xml:space="preserve">The purpose of this STP is to define the framework and Strategy for the </w:t>
      </w:r>
      <w:r w:rsidDel="00000000" w:rsidR="00000000" w:rsidRPr="00000000">
        <w:rPr>
          <w:rFonts w:ascii="Arial" w:cs="Arial" w:eastAsia="Arial" w:hAnsi="Arial"/>
          <w:sz w:val="24"/>
          <w:szCs w:val="24"/>
          <w:vertAlign w:val="baseline"/>
          <w:rtl w:val="0"/>
        </w:rPr>
        <w:t xml:space="preserve">testing of “</w:t>
      </w:r>
      <w:hyperlink r:id="rId8">
        <w:r w:rsidDel="00000000" w:rsidR="00000000" w:rsidRPr="00000000">
          <w:rPr>
            <w:color w:val="1155cc"/>
            <w:u w:val="single"/>
            <w:rtl w:val="0"/>
          </w:rPr>
          <w:t xml:space="preserve">https://www.cookstock.co.il</w:t>
        </w:r>
      </w:hyperlink>
      <w:r w:rsidDel="00000000" w:rsidR="00000000" w:rsidRPr="00000000">
        <w:rPr>
          <w:rFonts w:ascii="Arial" w:cs="Arial" w:eastAsia="Arial" w:hAnsi="Arial"/>
          <w:sz w:val="24"/>
          <w:szCs w:val="24"/>
          <w:vertAlign w:val="baseline"/>
          <w:rtl w:val="0"/>
        </w:rPr>
        <w:t xml:space="preserve">” web site.</w:t>
      </w:r>
    </w:p>
    <w:p w:rsidR="00000000" w:rsidDel="00000000" w:rsidP="00000000" w:rsidRDefault="00000000" w:rsidRPr="00000000" w14:paraId="0000005C">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D">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plan is tailored to support the Agile Scrum methodology, </w:t>
      </w:r>
      <w:r w:rsidDel="00000000" w:rsidR="00000000" w:rsidRPr="00000000">
        <w:rPr>
          <w:rtl w:val="0"/>
        </w:rPr>
        <w:t xml:space="preserve">emphasising</w:t>
      </w:r>
      <w:r w:rsidDel="00000000" w:rsidR="00000000" w:rsidRPr="00000000">
        <w:rPr>
          <w:rFonts w:ascii="Arial" w:cs="Arial" w:eastAsia="Arial" w:hAnsi="Arial"/>
          <w:sz w:val="24"/>
          <w:szCs w:val="24"/>
          <w:vertAlign w:val="baseline"/>
          <w:rtl w:val="0"/>
        </w:rPr>
        <w:t xml:space="preserve"> on flexibility, and iterative development. </w:t>
      </w:r>
    </w:p>
    <w:p w:rsidR="00000000" w:rsidDel="00000000" w:rsidP="00000000" w:rsidRDefault="00000000" w:rsidRPr="00000000" w14:paraId="0000005E">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Our objective is to validate the High Quality of “</w:t>
      </w:r>
      <w:hyperlink r:id="rId9">
        <w:r w:rsidDel="00000000" w:rsidR="00000000" w:rsidRPr="00000000">
          <w:rPr>
            <w:color w:val="1155cc"/>
            <w:u w:val="single"/>
            <w:rtl w:val="0"/>
          </w:rPr>
          <w:t xml:space="preserve">https://www.cookstock.co.i</w:t>
        </w:r>
      </w:hyperlink>
      <w:r w:rsidDel="00000000" w:rsidR="00000000" w:rsidRPr="00000000">
        <w:rPr>
          <w:color w:val="4a86e8"/>
          <w:rtl w:val="0"/>
        </w:rPr>
        <w:t xml:space="preserve">l</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t xml:space="preserve">website</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60">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1">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will verify “</w:t>
      </w:r>
      <w:hyperlink r:id="rId10">
        <w:r w:rsidDel="00000000" w:rsidR="00000000" w:rsidRPr="00000000">
          <w:rPr>
            <w:color w:val="1155cc"/>
            <w:u w:val="single"/>
            <w:rtl w:val="0"/>
          </w:rPr>
          <w:t xml:space="preserve">https://www.cookstock.co.i</w:t>
        </w:r>
      </w:hyperlink>
      <w:r w:rsidDel="00000000" w:rsidR="00000000" w:rsidRPr="00000000">
        <w:rPr>
          <w:color w:val="4a86e8"/>
          <w:rtl w:val="0"/>
        </w:rPr>
        <w:t xml:space="preserve">l</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t xml:space="preserve">website</w:t>
      </w:r>
      <w:r w:rsidDel="00000000" w:rsidR="00000000" w:rsidRPr="00000000">
        <w:rPr>
          <w:rFonts w:ascii="Arial" w:cs="Arial" w:eastAsia="Arial" w:hAnsi="Arial"/>
          <w:sz w:val="24"/>
          <w:szCs w:val="24"/>
          <w:vertAlign w:val="baseline"/>
          <w:rtl w:val="0"/>
        </w:rPr>
        <w:t xml:space="preserve"> will behave as expected by testing its features and functionality. </w:t>
      </w:r>
    </w:p>
    <w:p w:rsidR="00000000" w:rsidDel="00000000" w:rsidP="00000000" w:rsidRDefault="00000000" w:rsidRPr="00000000" w14:paraId="00000062">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3">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alignment with Scrum principles, this document will try to stay as short and focused on Testing needs so it could be easily updated and evolve throughout project iterations.</w:t>
      </w:r>
    </w:p>
    <w:p w:rsidR="00000000" w:rsidDel="00000000" w:rsidP="00000000" w:rsidRDefault="00000000" w:rsidRPr="00000000" w14:paraId="00000064">
      <w:pPr>
        <w:ind w:left="1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65">
      <w:pPr>
        <w:ind w:left="108" w:firstLine="0"/>
        <w:rPr>
          <w:vertAlign w:val="baseline"/>
        </w:rPr>
      </w:pPr>
      <w:r w:rsidDel="00000000" w:rsidR="00000000" w:rsidRPr="00000000">
        <w:rPr>
          <w:rtl w:val="0"/>
        </w:rPr>
      </w:r>
    </w:p>
    <w:p w:rsidR="00000000" w:rsidDel="00000000" w:rsidP="00000000" w:rsidRDefault="00000000" w:rsidRPr="00000000" w14:paraId="00000066">
      <w:pPr>
        <w:ind w:left="108" w:firstLine="0"/>
        <w:rPr>
          <w:vertAlign w:val="baseline"/>
        </w:rPr>
      </w:pPr>
      <w:r w:rsidDel="00000000" w:rsidR="00000000" w:rsidRPr="00000000">
        <w:rPr>
          <w:rtl w:val="0"/>
        </w:rPr>
      </w:r>
    </w:p>
    <w:p w:rsidR="00000000" w:rsidDel="00000000" w:rsidP="00000000" w:rsidRDefault="00000000" w:rsidRPr="00000000" w14:paraId="00000067">
      <w:pPr>
        <w:ind w:left="108" w:firstLine="0"/>
        <w:rPr>
          <w:vertAlign w:val="baseline"/>
        </w:rPr>
      </w:pPr>
      <w:r w:rsidDel="00000000" w:rsidR="00000000" w:rsidRPr="00000000">
        <w:rPr>
          <w:rtl w:val="0"/>
        </w:rPr>
      </w:r>
    </w:p>
    <w:p w:rsidR="00000000" w:rsidDel="00000000" w:rsidP="00000000" w:rsidRDefault="00000000" w:rsidRPr="00000000" w14:paraId="00000068">
      <w:pPr>
        <w:ind w:left="108" w:firstLine="0"/>
        <w:rPr>
          <w:vertAlign w:val="baseline"/>
        </w:rPr>
      </w:pPr>
      <w:r w:rsidDel="00000000" w:rsidR="00000000" w:rsidRPr="00000000">
        <w:rPr>
          <w:rtl w:val="0"/>
        </w:rPr>
      </w:r>
    </w:p>
    <w:p w:rsidR="00000000" w:rsidDel="00000000" w:rsidP="00000000" w:rsidRDefault="00000000" w:rsidRPr="00000000" w14:paraId="00000069">
      <w:pPr>
        <w:ind w:left="108" w:firstLine="0"/>
        <w:rPr>
          <w:vertAlign w:val="baseline"/>
        </w:rPr>
      </w:pPr>
      <w:r w:rsidDel="00000000" w:rsidR="00000000" w:rsidRPr="00000000">
        <w:rPr>
          <w:rtl w:val="0"/>
        </w:rPr>
      </w:r>
    </w:p>
    <w:p w:rsidR="00000000" w:rsidDel="00000000" w:rsidP="00000000" w:rsidRDefault="00000000" w:rsidRPr="00000000" w14:paraId="0000006A">
      <w:pPr>
        <w:ind w:left="108" w:firstLine="0"/>
        <w:rPr>
          <w:vertAlign w:val="baseline"/>
        </w:rPr>
      </w:pPr>
      <w:r w:rsidDel="00000000" w:rsidR="00000000" w:rsidRPr="00000000">
        <w:rPr>
          <w:rtl w:val="0"/>
        </w:rPr>
      </w:r>
    </w:p>
    <w:p w:rsidR="00000000" w:rsidDel="00000000" w:rsidP="00000000" w:rsidRDefault="00000000" w:rsidRPr="00000000" w14:paraId="0000006B">
      <w:pPr>
        <w:ind w:left="108" w:firstLine="0"/>
        <w:rPr>
          <w:vertAlign w:val="baseline"/>
        </w:rPr>
      </w:pPr>
      <w:r w:rsidDel="00000000" w:rsidR="00000000" w:rsidRPr="00000000">
        <w:rPr>
          <w:rtl w:val="0"/>
        </w:rPr>
      </w:r>
    </w:p>
    <w:p w:rsidR="00000000" w:rsidDel="00000000" w:rsidP="00000000" w:rsidRDefault="00000000" w:rsidRPr="00000000" w14:paraId="0000006C">
      <w:pPr>
        <w:ind w:left="108" w:firstLine="0"/>
        <w:rPr>
          <w:vertAlign w:val="baseline"/>
        </w:rPr>
      </w:pPr>
      <w:r w:rsidDel="00000000" w:rsidR="00000000" w:rsidRPr="00000000">
        <w:rPr>
          <w:rtl w:val="0"/>
        </w:rPr>
      </w:r>
    </w:p>
    <w:p w:rsidR="00000000" w:rsidDel="00000000" w:rsidP="00000000" w:rsidRDefault="00000000" w:rsidRPr="00000000" w14:paraId="0000006D">
      <w:pPr>
        <w:ind w:left="108" w:firstLine="0"/>
        <w:rPr>
          <w:vertAlign w:val="baseline"/>
        </w:rPr>
      </w:pPr>
      <w:r w:rsidDel="00000000" w:rsidR="00000000" w:rsidRPr="00000000">
        <w:rPr>
          <w:rtl w:val="0"/>
        </w:rPr>
      </w:r>
    </w:p>
    <w:p w:rsidR="00000000" w:rsidDel="00000000" w:rsidP="00000000" w:rsidRDefault="00000000" w:rsidRPr="00000000" w14:paraId="0000006E">
      <w:pPr>
        <w:ind w:left="108" w:firstLine="0"/>
        <w:rPr>
          <w:vertAlign w:val="baseline"/>
        </w:rPr>
      </w:pPr>
      <w:r w:rsidDel="00000000" w:rsidR="00000000" w:rsidRPr="00000000">
        <w:rPr>
          <w:rtl w:val="0"/>
        </w:rPr>
      </w:r>
    </w:p>
    <w:p w:rsidR="00000000" w:rsidDel="00000000" w:rsidP="00000000" w:rsidRDefault="00000000" w:rsidRPr="00000000" w14:paraId="0000006F">
      <w:pPr>
        <w:ind w:left="108" w:firstLine="0"/>
        <w:rPr>
          <w:vertAlign w:val="baseline"/>
        </w:rPr>
      </w:pPr>
      <w:r w:rsidDel="00000000" w:rsidR="00000000" w:rsidRPr="00000000">
        <w:rPr>
          <w:rtl w:val="0"/>
        </w:rPr>
      </w:r>
    </w:p>
    <w:p w:rsidR="00000000" w:rsidDel="00000000" w:rsidP="00000000" w:rsidRDefault="00000000" w:rsidRPr="00000000" w14:paraId="00000070">
      <w:pPr>
        <w:ind w:left="108" w:firstLine="0"/>
        <w:rPr>
          <w:vertAlign w:val="baseline"/>
        </w:rPr>
      </w:pPr>
      <w:r w:rsidDel="00000000" w:rsidR="00000000" w:rsidRPr="00000000">
        <w:rPr>
          <w:rtl w:val="0"/>
        </w:rPr>
      </w:r>
    </w:p>
    <w:p w:rsidR="00000000" w:rsidDel="00000000" w:rsidP="00000000" w:rsidRDefault="00000000" w:rsidRPr="00000000" w14:paraId="00000071">
      <w:pPr>
        <w:ind w:left="108" w:firstLine="0"/>
        <w:rPr>
          <w:vertAlign w:val="baseline"/>
        </w:rPr>
      </w:pPr>
      <w:r w:rsidDel="00000000" w:rsidR="00000000" w:rsidRPr="00000000">
        <w:rPr>
          <w:rtl w:val="0"/>
        </w:rPr>
      </w:r>
    </w:p>
    <w:p w:rsidR="00000000" w:rsidDel="00000000" w:rsidP="00000000" w:rsidRDefault="00000000" w:rsidRPr="00000000" w14:paraId="00000072">
      <w:pPr>
        <w:ind w:left="108" w:firstLine="0"/>
        <w:rPr>
          <w:vertAlign w:val="baseline"/>
        </w:rPr>
      </w:pPr>
      <w:r w:rsidDel="00000000" w:rsidR="00000000" w:rsidRPr="00000000">
        <w:rPr>
          <w:rtl w:val="0"/>
        </w:rPr>
      </w:r>
    </w:p>
    <w:p w:rsidR="00000000" w:rsidDel="00000000" w:rsidP="00000000" w:rsidRDefault="00000000" w:rsidRPr="00000000" w14:paraId="00000073">
      <w:pPr>
        <w:ind w:left="108" w:firstLine="0"/>
        <w:rPr>
          <w:vertAlign w:val="baseline"/>
        </w:rPr>
      </w:pPr>
      <w:r w:rsidDel="00000000" w:rsidR="00000000" w:rsidRPr="00000000">
        <w:rPr>
          <w:rtl w:val="0"/>
        </w:rPr>
      </w:r>
    </w:p>
    <w:p w:rsidR="00000000" w:rsidDel="00000000" w:rsidP="00000000" w:rsidRDefault="00000000" w:rsidRPr="00000000" w14:paraId="00000074">
      <w:pPr>
        <w:ind w:left="108" w:firstLine="0"/>
        <w:rPr>
          <w:vertAlign w:val="baseline"/>
        </w:rPr>
      </w:pPr>
      <w:r w:rsidDel="00000000" w:rsidR="00000000" w:rsidRPr="00000000">
        <w:rPr>
          <w:rtl w:val="0"/>
        </w:rPr>
      </w:r>
    </w:p>
    <w:p w:rsidR="00000000" w:rsidDel="00000000" w:rsidP="00000000" w:rsidRDefault="00000000" w:rsidRPr="00000000" w14:paraId="00000075">
      <w:pPr>
        <w:ind w:left="108" w:firstLine="0"/>
        <w:rPr>
          <w:vertAlign w:val="baseline"/>
        </w:rPr>
      </w:pPr>
      <w:r w:rsidDel="00000000" w:rsidR="00000000" w:rsidRPr="00000000">
        <w:rPr>
          <w:rtl w:val="0"/>
        </w:rPr>
      </w:r>
    </w:p>
    <w:p w:rsidR="00000000" w:rsidDel="00000000" w:rsidP="00000000" w:rsidRDefault="00000000" w:rsidRPr="00000000" w14:paraId="00000076">
      <w:pPr>
        <w:ind w:left="108" w:firstLine="0"/>
        <w:rPr>
          <w:vertAlign w:val="baseline"/>
        </w:rPr>
      </w:pPr>
      <w:r w:rsidDel="00000000" w:rsidR="00000000" w:rsidRPr="00000000">
        <w:rPr>
          <w:rtl w:val="0"/>
        </w:rPr>
      </w:r>
    </w:p>
    <w:p w:rsidR="00000000" w:rsidDel="00000000" w:rsidP="00000000" w:rsidRDefault="00000000" w:rsidRPr="00000000" w14:paraId="00000077">
      <w:pPr>
        <w:ind w:left="108" w:firstLine="0"/>
        <w:rPr>
          <w:vertAlign w:val="baseline"/>
        </w:rPr>
      </w:pPr>
      <w:r w:rsidDel="00000000" w:rsidR="00000000" w:rsidRPr="00000000">
        <w:rPr>
          <w:rtl w:val="0"/>
        </w:rPr>
      </w:r>
    </w:p>
    <w:p w:rsidR="00000000" w:rsidDel="00000000" w:rsidP="00000000" w:rsidRDefault="00000000" w:rsidRPr="00000000" w14:paraId="00000078">
      <w:pPr>
        <w:ind w:left="108" w:firstLine="0"/>
        <w:rPr>
          <w:vertAlign w:val="baseline"/>
        </w:rPr>
      </w:pPr>
      <w:r w:rsidDel="00000000" w:rsidR="00000000" w:rsidRPr="00000000">
        <w:rPr>
          <w:rtl w:val="0"/>
        </w:rPr>
      </w:r>
    </w:p>
    <w:p w:rsidR="00000000" w:rsidDel="00000000" w:rsidP="00000000" w:rsidRDefault="00000000" w:rsidRPr="00000000" w14:paraId="00000079">
      <w:pPr>
        <w:ind w:left="108" w:firstLine="0"/>
        <w:rPr>
          <w:vertAlign w:val="baseline"/>
        </w:rPr>
      </w:pPr>
      <w:r w:rsidDel="00000000" w:rsidR="00000000" w:rsidRPr="00000000">
        <w:rPr>
          <w:rtl w:val="0"/>
        </w:rPr>
      </w:r>
    </w:p>
    <w:p w:rsidR="00000000" w:rsidDel="00000000" w:rsidP="00000000" w:rsidRDefault="00000000" w:rsidRPr="00000000" w14:paraId="0000007A">
      <w:pPr>
        <w:ind w:left="108" w:firstLine="0"/>
        <w:rPr>
          <w:vertAlign w:val="baseline"/>
        </w:rPr>
      </w:pPr>
      <w:r w:rsidDel="00000000" w:rsidR="00000000" w:rsidRPr="00000000">
        <w:rPr>
          <w:rtl w:val="0"/>
        </w:rPr>
      </w:r>
    </w:p>
    <w:p w:rsidR="00000000" w:rsidDel="00000000" w:rsidP="00000000" w:rsidRDefault="00000000" w:rsidRPr="00000000" w14:paraId="0000007B">
      <w:pPr>
        <w:ind w:left="108" w:firstLine="0"/>
        <w:rPr/>
      </w:pPr>
      <w:bookmarkStart w:colFirst="0" w:colLast="0" w:name="_heading=h.tncnyskzs62o" w:id="2"/>
      <w:bookmarkEnd w:id="2"/>
      <w:r w:rsidDel="00000000" w:rsidR="00000000" w:rsidRPr="00000000">
        <w:rPr>
          <w:rtl w:val="0"/>
        </w:rPr>
      </w:r>
    </w:p>
    <w:p w:rsidR="00000000" w:rsidDel="00000000" w:rsidP="00000000" w:rsidRDefault="00000000" w:rsidRPr="00000000" w14:paraId="0000007C">
      <w:pPr>
        <w:ind w:left="108" w:firstLine="0"/>
        <w:rPr/>
      </w:pPr>
      <w:bookmarkStart w:colFirst="0" w:colLast="0" w:name="_heading=h.1fob9te" w:id="3"/>
      <w:bookmarkEnd w:id="3"/>
      <w:r w:rsidDel="00000000" w:rsidR="00000000" w:rsidRPr="00000000">
        <w:rPr>
          <w:rtl w:val="0"/>
        </w:rPr>
      </w:r>
    </w:p>
    <w:p w:rsidR="00000000" w:rsidDel="00000000" w:rsidP="00000000" w:rsidRDefault="00000000" w:rsidRPr="00000000" w14:paraId="0000007D">
      <w:pPr>
        <w:pStyle w:val="Heading2"/>
        <w:numPr>
          <w:ilvl w:val="1"/>
          <w:numId w:val="5"/>
        </w:numPr>
        <w:ind w:left="576" w:hanging="576"/>
        <w:rPr>
          <w:vertAlign w:val="baseline"/>
        </w:rPr>
      </w:pPr>
      <w:r w:rsidDel="00000000" w:rsidR="00000000" w:rsidRPr="00000000">
        <w:rPr>
          <w:b w:val="1"/>
          <w:i w:val="1"/>
          <w:vertAlign w:val="baseline"/>
          <w:rtl w:val="0"/>
        </w:rPr>
        <w:t xml:space="preserve">Objectives</w:t>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 a high level The primary objectives of this Software Test Plan for </w:t>
      </w:r>
      <w:r w:rsidDel="00000000" w:rsidR="00000000" w:rsidRPr="00000000">
        <w:rPr>
          <w:color w:val="4a86e8"/>
          <w:rtl w:val="0"/>
        </w:rPr>
        <w:t xml:space="preserve">https://www.cookstock.co.il</w:t>
      </w:r>
      <w:r w:rsidDel="00000000" w:rsidR="00000000" w:rsidRPr="00000000">
        <w:rPr>
          <w:rFonts w:ascii="Arial" w:cs="Arial" w:eastAsia="Arial" w:hAnsi="Arial"/>
          <w:sz w:val="24"/>
          <w:szCs w:val="24"/>
          <w:vertAlign w:val="baseline"/>
          <w:rtl w:val="0"/>
        </w:rPr>
        <w:t xml:space="preserve"> are as follows:</w:t>
      </w:r>
    </w:p>
    <w:p w:rsidR="00000000" w:rsidDel="00000000" w:rsidP="00000000" w:rsidRDefault="00000000" w:rsidRPr="00000000" w14:paraId="00000080">
      <w:pPr>
        <w:ind w:left="1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81">
      <w:pPr>
        <w:ind w:left="108" w:firstLine="0"/>
        <w:rPr>
          <w:vertAlign w:val="baseline"/>
        </w:rPr>
      </w:pPr>
      <w:r w:rsidDel="00000000" w:rsidR="00000000" w:rsidRPr="00000000">
        <w:rPr>
          <w:rtl w:val="0"/>
        </w:rPr>
      </w:r>
    </w:p>
    <w:p w:rsidR="00000000" w:rsidDel="00000000" w:rsidP="00000000" w:rsidRDefault="00000000" w:rsidRPr="00000000" w14:paraId="00000082">
      <w:pPr>
        <w:numPr>
          <w:ilvl w:val="0"/>
          <w:numId w:val="4"/>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 Ensure Product Quality: </w:t>
      </w:r>
      <w:r w:rsidDel="00000000" w:rsidR="00000000" w:rsidRPr="00000000">
        <w:rPr>
          <w:rtl w:val="0"/>
        </w:rPr>
      </w:r>
    </w:p>
    <w:p w:rsidR="00000000" w:rsidDel="00000000" w:rsidP="00000000" w:rsidRDefault="00000000" w:rsidRPr="00000000" w14:paraId="00000083">
      <w:pPr>
        <w:ind w:left="828" w:firstLine="0"/>
        <w:rPr>
          <w:b w:val="0"/>
          <w:u w:val="single"/>
          <w:vertAlign w:val="baseline"/>
        </w:rPr>
      </w:pPr>
      <w:r w:rsidDel="00000000" w:rsidR="00000000" w:rsidRPr="00000000">
        <w:rPr>
          <w:rtl w:val="0"/>
        </w:rPr>
      </w:r>
    </w:p>
    <w:p w:rsidR="00000000" w:rsidDel="00000000" w:rsidP="00000000" w:rsidRDefault="00000000" w:rsidRPr="00000000" w14:paraId="00000084">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uphold the high standards of quality for which </w:t>
      </w:r>
      <w:r w:rsidDel="00000000" w:rsidR="00000000" w:rsidRPr="00000000">
        <w:rPr>
          <w:rtl w:val="0"/>
        </w:rPr>
        <w:t xml:space="preserve">CookStock website should have</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t xml:space="preserve"> </w:t>
      </w:r>
      <w:r w:rsidDel="00000000" w:rsidR="00000000" w:rsidRPr="00000000">
        <w:rPr>
          <w:rFonts w:ascii="Arial" w:cs="Arial" w:eastAsia="Arial" w:hAnsi="Arial"/>
          <w:sz w:val="24"/>
          <w:szCs w:val="24"/>
          <w:vertAlign w:val="baseline"/>
          <w:rtl w:val="0"/>
        </w:rPr>
        <w:t xml:space="preserve">verifying that all features work as intended and meet user and business requirements.</w:t>
      </w:r>
    </w:p>
    <w:p w:rsidR="00000000" w:rsidDel="00000000" w:rsidP="00000000" w:rsidRDefault="00000000" w:rsidRPr="00000000" w14:paraId="00000085">
      <w:pPr>
        <w:ind w:left="108" w:firstLine="0"/>
        <w:rPr>
          <w:vertAlign w:val="baseline"/>
        </w:rPr>
      </w:pPr>
      <w:r w:rsidDel="00000000" w:rsidR="00000000" w:rsidRPr="00000000">
        <w:rPr>
          <w:rtl w:val="0"/>
        </w:rPr>
      </w:r>
    </w:p>
    <w:p w:rsidR="00000000" w:rsidDel="00000000" w:rsidP="00000000" w:rsidRDefault="00000000" w:rsidRPr="00000000" w14:paraId="00000086">
      <w:pPr>
        <w:ind w:left="108" w:firstLine="0"/>
        <w:rPr>
          <w:vertAlign w:val="baseline"/>
        </w:rPr>
      </w:pPr>
      <w:r w:rsidDel="00000000" w:rsidR="00000000" w:rsidRPr="00000000">
        <w:rPr>
          <w:rtl w:val="0"/>
        </w:rPr>
      </w:r>
    </w:p>
    <w:p w:rsidR="00000000" w:rsidDel="00000000" w:rsidP="00000000" w:rsidRDefault="00000000" w:rsidRPr="00000000" w14:paraId="00000087">
      <w:pPr>
        <w:ind w:left="108" w:firstLine="0"/>
        <w:rPr>
          <w:vertAlign w:val="baseline"/>
        </w:rPr>
      </w:pPr>
      <w:r w:rsidDel="00000000" w:rsidR="00000000" w:rsidRPr="00000000">
        <w:rPr>
          <w:rtl w:val="0"/>
        </w:rPr>
      </w:r>
    </w:p>
    <w:p w:rsidR="00000000" w:rsidDel="00000000" w:rsidP="00000000" w:rsidRDefault="00000000" w:rsidRPr="00000000" w14:paraId="00000088">
      <w:pPr>
        <w:numPr>
          <w:ilvl w:val="0"/>
          <w:numId w:val="4"/>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 Enable Efficient Development Cycles: </w:t>
      </w:r>
      <w:r w:rsidDel="00000000" w:rsidR="00000000" w:rsidRPr="00000000">
        <w:rPr>
          <w:rtl w:val="0"/>
        </w:rPr>
      </w:r>
    </w:p>
    <w:p w:rsidR="00000000" w:rsidDel="00000000" w:rsidP="00000000" w:rsidRDefault="00000000" w:rsidRPr="00000000" w14:paraId="00000089">
      <w:pPr>
        <w:ind w:left="828"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08A">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B">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align testing activities with Scrum sprints, facilitating swift identification and resolution of defects, and supporting the development team in quick iterations.</w:t>
      </w:r>
    </w:p>
    <w:p w:rsidR="00000000" w:rsidDel="00000000" w:rsidP="00000000" w:rsidRDefault="00000000" w:rsidRPr="00000000" w14:paraId="0000008C">
      <w:pPr>
        <w:ind w:left="720" w:firstLine="0"/>
        <w:rPr>
          <w:vertAlign w:val="baseline"/>
        </w:rPr>
      </w:pPr>
      <w:r w:rsidDel="00000000" w:rsidR="00000000" w:rsidRPr="00000000">
        <w:rPr>
          <w:rtl w:val="0"/>
        </w:rPr>
      </w:r>
    </w:p>
    <w:p w:rsidR="00000000" w:rsidDel="00000000" w:rsidP="00000000" w:rsidRDefault="00000000" w:rsidRPr="00000000" w14:paraId="0000008D">
      <w:pPr>
        <w:ind w:left="720" w:firstLine="0"/>
        <w:rPr>
          <w:vertAlign w:val="baseline"/>
        </w:rPr>
      </w:pPr>
      <w:r w:rsidDel="00000000" w:rsidR="00000000" w:rsidRPr="00000000">
        <w:rPr>
          <w:rtl w:val="0"/>
        </w:rPr>
      </w:r>
    </w:p>
    <w:p w:rsidR="00000000" w:rsidDel="00000000" w:rsidP="00000000" w:rsidRDefault="00000000" w:rsidRPr="00000000" w14:paraId="0000008E">
      <w:pPr>
        <w:numPr>
          <w:ilvl w:val="0"/>
          <w:numId w:val="4"/>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Support Business Goals: </w:t>
      </w:r>
      <w:r w:rsidDel="00000000" w:rsidR="00000000" w:rsidRPr="00000000">
        <w:rPr>
          <w:rtl w:val="0"/>
        </w:rPr>
      </w:r>
    </w:p>
    <w:p w:rsidR="00000000" w:rsidDel="00000000" w:rsidP="00000000" w:rsidRDefault="00000000" w:rsidRPr="00000000" w14:paraId="0000008F">
      <w:pPr>
        <w:ind w:left="720" w:firstLine="0"/>
        <w:rPr>
          <w:b w:val="0"/>
          <w:u w:val="single"/>
          <w:vertAlign w:val="baseline"/>
        </w:rPr>
      </w:pPr>
      <w:r w:rsidDel="00000000" w:rsidR="00000000" w:rsidRPr="00000000">
        <w:rPr>
          <w:rtl w:val="0"/>
        </w:rPr>
      </w:r>
    </w:p>
    <w:p w:rsidR="00000000" w:rsidDel="00000000" w:rsidP="00000000" w:rsidRDefault="00000000" w:rsidRPr="00000000" w14:paraId="00000090">
      <w:pPr>
        <w:ind w:left="720" w:firstLine="0"/>
        <w:rPr>
          <w:b w:val="0"/>
          <w:u w:val="single"/>
          <w:vertAlign w:val="baseline"/>
        </w:rPr>
      </w:pPr>
      <w:r w:rsidDel="00000000" w:rsidR="00000000" w:rsidRPr="00000000">
        <w:rPr>
          <w:rtl w:val="0"/>
        </w:rPr>
      </w:r>
    </w:p>
    <w:p w:rsidR="00000000" w:rsidDel="00000000" w:rsidP="00000000" w:rsidRDefault="00000000" w:rsidRPr="00000000" w14:paraId="00000091">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ensure that the testing process aligns with the overarching business objectives,</w:t>
      </w:r>
      <w:r w:rsidDel="00000000" w:rsidR="00000000" w:rsidRPr="00000000">
        <w:rPr>
          <w:rtl w:val="0"/>
        </w:rPr>
        <w:t xml:space="preserve"> </w:t>
      </w:r>
      <w:r w:rsidDel="00000000" w:rsidR="00000000" w:rsidRPr="00000000">
        <w:rPr>
          <w:rFonts w:ascii="Arial" w:cs="Arial" w:eastAsia="Arial" w:hAnsi="Arial"/>
          <w:sz w:val="24"/>
          <w:szCs w:val="24"/>
          <w:vertAlign w:val="baseline"/>
          <w:rtl w:val="0"/>
        </w:rPr>
        <w:t xml:space="preserve">contributing to the sustained success and growth of </w:t>
      </w:r>
      <w:r w:rsidDel="00000000" w:rsidR="00000000" w:rsidRPr="00000000">
        <w:rPr>
          <w:rtl w:val="0"/>
        </w:rPr>
        <w:t xml:space="preserve">CookStock website.</w:t>
      </w:r>
      <w:r w:rsidDel="00000000" w:rsidR="00000000" w:rsidRPr="00000000">
        <w:rPr>
          <w:rtl w:val="0"/>
        </w:rPr>
      </w:r>
    </w:p>
    <w:p w:rsidR="00000000" w:rsidDel="00000000" w:rsidP="00000000" w:rsidRDefault="00000000" w:rsidRPr="00000000" w14:paraId="00000092">
      <w:pPr>
        <w:ind w:left="720" w:firstLine="0"/>
        <w:rPr>
          <w:vertAlign w:val="baseline"/>
        </w:rPr>
      </w:pPr>
      <w:r w:rsidDel="00000000" w:rsidR="00000000" w:rsidRPr="00000000">
        <w:rPr>
          <w:rtl w:val="0"/>
        </w:rPr>
      </w:r>
    </w:p>
    <w:p w:rsidR="00000000" w:rsidDel="00000000" w:rsidP="00000000" w:rsidRDefault="00000000" w:rsidRPr="00000000" w14:paraId="00000093">
      <w:pPr>
        <w:ind w:left="720" w:firstLine="0"/>
        <w:rP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wqjrhembdz7h" w:id="4"/>
      <w:bookmarkEnd w:id="4"/>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xr9oyead68ox" w:id="5"/>
      <w:bookmarkEnd w:id="5"/>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j9i81woc53jb" w:id="6"/>
      <w:bookmarkEnd w:id="6"/>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9olbw5z4edv" w:id="7"/>
      <w:bookmarkEnd w:id="7"/>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jzyh4aoad4xv" w:id="8"/>
      <w:bookmarkEnd w:id="8"/>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kmtwh188uka8" w:id="9"/>
      <w:bookmarkEnd w:id="9"/>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h0ld8gn4wgqi" w:id="10"/>
      <w:bookmarkEnd w:id="10"/>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leg29xx773yi" w:id="11"/>
      <w:bookmarkEnd w:id="11"/>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lb1fx6sqiex9" w:id="12"/>
      <w:bookmarkEnd w:id="12"/>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bookmarkStart w:colFirst="0" w:colLast="0" w:name="_heading=h.3znysh7" w:id="13"/>
      <w:bookmarkEnd w:id="13"/>
      <w:r w:rsidDel="00000000" w:rsidR="00000000" w:rsidRPr="00000000">
        <w:rPr>
          <w:rtl w:val="0"/>
        </w:rPr>
      </w:r>
    </w:p>
    <w:p w:rsidR="00000000" w:rsidDel="00000000" w:rsidP="00000000" w:rsidRDefault="00000000" w:rsidRPr="00000000" w14:paraId="000000A1">
      <w:pPr>
        <w:pStyle w:val="Heading2"/>
        <w:numPr>
          <w:ilvl w:val="1"/>
          <w:numId w:val="5"/>
        </w:numPr>
        <w:ind w:left="576" w:hanging="576"/>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numPr>
          <w:ilvl w:val="0"/>
          <w:numId w:val="1"/>
        </w:numPr>
        <w:ind w:left="828"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scope of this document is only for version &lt;</w:t>
      </w:r>
      <w:r w:rsidDel="00000000" w:rsidR="00000000" w:rsidRPr="00000000">
        <w:rPr>
          <w:rtl w:val="0"/>
        </w:rPr>
        <w:t xml:space="preserve">1.0</w:t>
      </w:r>
      <w:r w:rsidDel="00000000" w:rsidR="00000000" w:rsidRPr="00000000">
        <w:rPr>
          <w:rFonts w:ascii="Arial" w:cs="Arial" w:eastAsia="Arial" w:hAnsi="Arial"/>
          <w:sz w:val="24"/>
          <w:szCs w:val="24"/>
          <w:vertAlign w:val="baseline"/>
          <w:rtl w:val="0"/>
        </w:rPr>
        <w:t xml:space="preserve">&gt; of “</w:t>
      </w:r>
      <w:r w:rsidDel="00000000" w:rsidR="00000000" w:rsidRPr="00000000">
        <w:rPr>
          <w:rtl w:val="0"/>
        </w:rPr>
        <w:t xml:space="preserve">https://www.cookstock.co.il</w:t>
      </w:r>
      <w:r w:rsidDel="00000000" w:rsidR="00000000" w:rsidRPr="00000000">
        <w:rPr>
          <w:rFonts w:ascii="Arial" w:cs="Arial" w:eastAsia="Arial" w:hAnsi="Arial"/>
          <w:sz w:val="24"/>
          <w:szCs w:val="24"/>
          <w:vertAlign w:val="baseline"/>
          <w:rtl w:val="0"/>
        </w:rPr>
        <w:t xml:space="preserve">” product.</w:t>
      </w:r>
    </w:p>
    <w:p w:rsidR="00000000" w:rsidDel="00000000" w:rsidP="00000000" w:rsidRDefault="00000000" w:rsidRPr="00000000" w14:paraId="000000A4">
      <w:pPr>
        <w:ind w:left="82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5">
      <w:pPr>
        <w:numPr>
          <w:ilvl w:val="0"/>
          <w:numId w:val="1"/>
        </w:numPr>
        <w:ind w:left="828"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STP </w:t>
      </w:r>
      <w:r w:rsidDel="00000000" w:rsidR="00000000" w:rsidRPr="00000000">
        <w:rPr>
          <w:rFonts w:ascii="Arial" w:cs="Arial" w:eastAsia="Arial" w:hAnsi="Arial"/>
          <w:color w:val="ff0000"/>
          <w:sz w:val="24"/>
          <w:szCs w:val="24"/>
          <w:vertAlign w:val="baseline"/>
          <w:rtl w:val="0"/>
        </w:rPr>
        <w:t xml:space="preserve">won’t</w:t>
      </w:r>
      <w:r w:rsidDel="00000000" w:rsidR="00000000" w:rsidRPr="00000000">
        <w:rPr>
          <w:rFonts w:ascii="Arial" w:cs="Arial" w:eastAsia="Arial" w:hAnsi="Arial"/>
          <w:sz w:val="24"/>
          <w:szCs w:val="24"/>
          <w:vertAlign w:val="baseline"/>
          <w:rtl w:val="0"/>
        </w:rPr>
        <w:t xml:space="preserve"> include the Test Planning and Test Execution of “</w:t>
      </w:r>
      <w:r w:rsidDel="00000000" w:rsidR="00000000" w:rsidRPr="00000000">
        <w:rPr>
          <w:rtl w:val="0"/>
        </w:rPr>
        <w:t xml:space="preserve">https://www.cookstock.co.il</w:t>
      </w:r>
      <w:r w:rsidDel="00000000" w:rsidR="00000000" w:rsidRPr="00000000">
        <w:rPr>
          <w:rFonts w:ascii="Arial" w:cs="Arial" w:eastAsia="Arial" w:hAnsi="Arial"/>
          <w:sz w:val="24"/>
          <w:szCs w:val="24"/>
          <w:vertAlign w:val="baseline"/>
          <w:rtl w:val="0"/>
        </w:rPr>
        <w:t xml:space="preserve">” on the following OS: </w:t>
      </w:r>
      <w:r w:rsidDel="00000000" w:rsidR="00000000" w:rsidRPr="00000000">
        <w:rPr>
          <w:rFonts w:ascii="Arial" w:cs="Arial" w:eastAsia="Arial" w:hAnsi="Arial"/>
          <w:color w:val="ff0000"/>
          <w:sz w:val="24"/>
          <w:szCs w:val="24"/>
          <w:vertAlign w:val="baseline"/>
          <w:rtl w:val="0"/>
        </w:rPr>
        <w:t xml:space="preserve">Linux, MacOS</w:t>
      </w:r>
    </w:p>
    <w:p w:rsidR="00000000" w:rsidDel="00000000" w:rsidP="00000000" w:rsidRDefault="00000000" w:rsidRPr="00000000" w14:paraId="000000A6">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bookmarkStart w:colFirst="0" w:colLast="0" w:name="_heading=h.2et92p0" w:id="14"/>
      <w:bookmarkEnd w:id="14"/>
      <w:r w:rsidDel="00000000" w:rsidR="00000000" w:rsidRPr="00000000">
        <w:rPr>
          <w:rtl w:val="0"/>
        </w:rPr>
      </w:r>
    </w:p>
    <w:p w:rsidR="00000000" w:rsidDel="00000000" w:rsidP="00000000" w:rsidRDefault="00000000" w:rsidRPr="00000000" w14:paraId="000000AD">
      <w:pPr>
        <w:pStyle w:val="Heading2"/>
        <w:numPr>
          <w:ilvl w:val="1"/>
          <w:numId w:val="5"/>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&lt;If applicable you can list here any reference you have about the specification of the product like </w:t>
      </w:r>
      <w:r w:rsidDel="00000000" w:rsidR="00000000" w:rsidRPr="00000000">
        <w:rPr>
          <w:rtl w:val="0"/>
        </w:rPr>
        <w:t xml:space="preserve">tutorials</w:t>
      </w:r>
      <w:r w:rsidDel="00000000" w:rsidR="00000000" w:rsidRPr="00000000">
        <w:rPr>
          <w:rFonts w:ascii="Arial" w:cs="Arial" w:eastAsia="Arial" w:hAnsi="Arial"/>
          <w:sz w:val="24"/>
          <w:szCs w:val="24"/>
          <w:vertAlign w:val="baseline"/>
          <w:rtl w:val="0"/>
        </w:rPr>
        <w:t xml:space="preserve"> / User Manuals / SRS etc’.</w:t>
      </w:r>
    </w:p>
    <w:p w:rsidR="00000000" w:rsidDel="00000000" w:rsidP="00000000" w:rsidRDefault="00000000" w:rsidRPr="00000000" w14:paraId="000000B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case there’s none you can state that No references were available e.g. “N/A”&gt;</w:t>
      </w:r>
    </w:p>
    <w:p w:rsidR="00000000" w:rsidDel="00000000" w:rsidP="00000000" w:rsidRDefault="00000000" w:rsidRPr="00000000" w14:paraId="000000B1">
      <w:pPr>
        <w:rPr>
          <w:vertAlign w:val="baseline"/>
        </w:rPr>
      </w:pPr>
      <w:r w:rsidDel="00000000" w:rsidR="00000000" w:rsidRPr="00000000">
        <w:rPr>
          <w:rtl w:val="0"/>
        </w:rPr>
      </w:r>
    </w:p>
    <w:tbl>
      <w:tblPr>
        <w:tblStyle w:val="Table4"/>
        <w:tblW w:w="7797.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
        <w:gridCol w:w="2409"/>
        <w:gridCol w:w="4820"/>
        <w:tblGridChange w:id="0">
          <w:tblGrid>
            <w:gridCol w:w="568"/>
            <w:gridCol w:w="2409"/>
            <w:gridCol w:w="4820"/>
          </w:tblGrid>
        </w:tblGridChange>
      </w:tblGrid>
      <w:tr>
        <w:trPr>
          <w:cantSplit w:val="0"/>
          <w:tblHeader w:val="0"/>
        </w:trPr>
        <w:tc>
          <w:tcPr>
            <w:shd w:fill="8a2e5c" w:val="clear"/>
            <w:vAlign w:val="top"/>
          </w:tcPr>
          <w:p w:rsidR="00000000" w:rsidDel="00000000" w:rsidP="00000000" w:rsidRDefault="00000000" w:rsidRPr="00000000" w14:paraId="000000B2">
            <w:pPr>
              <w:rPr>
                <w:b w:val="0"/>
                <w:color w:val="ffffff"/>
                <w:vertAlign w:val="baseline"/>
              </w:rPr>
            </w:pPr>
            <w:r w:rsidDel="00000000" w:rsidR="00000000" w:rsidRPr="00000000">
              <w:rPr>
                <w:b w:val="1"/>
                <w:color w:val="ffffff"/>
                <w:vertAlign w:val="baseline"/>
                <w:rtl w:val="0"/>
              </w:rPr>
              <w:t xml:space="preserve">No</w:t>
            </w:r>
            <w:r w:rsidDel="00000000" w:rsidR="00000000" w:rsidRPr="00000000">
              <w:rPr>
                <w:rtl w:val="0"/>
              </w:rPr>
            </w:r>
          </w:p>
        </w:tc>
        <w:tc>
          <w:tcPr>
            <w:shd w:fill="8a2e5c" w:val="clear"/>
            <w:vAlign w:val="top"/>
          </w:tcPr>
          <w:p w:rsidR="00000000" w:rsidDel="00000000" w:rsidP="00000000" w:rsidRDefault="00000000" w:rsidRPr="00000000" w14:paraId="000000B3">
            <w:pPr>
              <w:rPr>
                <w:b w:val="0"/>
                <w:color w:val="ffffff"/>
                <w:vertAlign w:val="baseline"/>
              </w:rPr>
            </w:pPr>
            <w:r w:rsidDel="00000000" w:rsidR="00000000" w:rsidRPr="00000000">
              <w:rPr>
                <w:b w:val="1"/>
                <w:color w:val="ffffff"/>
                <w:vertAlign w:val="baseline"/>
                <w:rtl w:val="0"/>
              </w:rPr>
              <w:t xml:space="preserve">Document Title</w:t>
            </w:r>
            <w:r w:rsidDel="00000000" w:rsidR="00000000" w:rsidRPr="00000000">
              <w:rPr>
                <w:rtl w:val="0"/>
              </w:rPr>
            </w:r>
          </w:p>
        </w:tc>
        <w:tc>
          <w:tcPr>
            <w:shd w:fill="8a2e5c" w:val="clear"/>
            <w:vAlign w:val="top"/>
          </w:tcPr>
          <w:p w:rsidR="00000000" w:rsidDel="00000000" w:rsidP="00000000" w:rsidRDefault="00000000" w:rsidRPr="00000000" w14:paraId="000000B4">
            <w:pPr>
              <w:rPr>
                <w:b w:val="0"/>
                <w:color w:val="ffffff"/>
                <w:vertAlign w:val="baseline"/>
              </w:rPr>
            </w:pPr>
            <w:r w:rsidDel="00000000" w:rsidR="00000000" w:rsidRPr="00000000">
              <w:rPr>
                <w:b w:val="1"/>
                <w:color w:val="ffffff"/>
                <w:vertAlign w:val="baseline"/>
                <w:rtl w:val="0"/>
              </w:rPr>
              <w:t xml:space="preserve">File Name (Path) / HyperLink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B6">
            <w:pPr>
              <w:jc w:val="left"/>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0B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B9">
            <w:pPr>
              <w:jc w:val="left"/>
              <w:rPr>
                <w:vertAlign w:val="baseline"/>
              </w:rPr>
            </w:pPr>
            <w:r w:rsidDel="00000000" w:rsidR="00000000" w:rsidRPr="00000000">
              <w:rPr>
                <w:rtl w:val="0"/>
              </w:rPr>
            </w:r>
          </w:p>
        </w:tc>
        <w:tc>
          <w:tcPr>
            <w:vAlign w:val="top"/>
          </w:tcPr>
          <w:p w:rsidR="00000000" w:rsidDel="00000000" w:rsidP="00000000" w:rsidRDefault="00000000" w:rsidRPr="00000000" w14:paraId="000000B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BC">
            <w:pPr>
              <w:jc w:val="left"/>
              <w:rPr>
                <w:vertAlign w:val="baseline"/>
              </w:rPr>
            </w:pP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rtl w:val="0"/>
              </w:rPr>
            </w:r>
          </w:p>
        </w:tc>
      </w:tr>
    </w:tbl>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bookmarkStart w:colFirst="0" w:colLast="0" w:name="_heading=h.tyjcwt" w:id="15"/>
      <w:bookmarkEnd w:id="15"/>
      <w:r w:rsidDel="00000000" w:rsidR="00000000" w:rsidRPr="00000000">
        <w:rPr>
          <w:rtl w:val="0"/>
        </w:rPr>
      </w:r>
    </w:p>
    <w:p w:rsidR="00000000" w:rsidDel="00000000" w:rsidP="00000000" w:rsidRDefault="00000000" w:rsidRPr="00000000" w14:paraId="000000C2">
      <w:pPr>
        <w:pStyle w:val="Heading1"/>
        <w:numPr>
          <w:ilvl w:val="0"/>
          <w:numId w:val="5"/>
        </w:numPr>
        <w:tabs>
          <w:tab w:val="left" w:leader="none" w:pos="567"/>
        </w:tabs>
        <w:ind w:left="432" w:hanging="432"/>
        <w:rPr>
          <w:vertAlign w:val="baseline"/>
        </w:rPr>
      </w:pPr>
      <w:r w:rsidDel="00000000" w:rsidR="00000000" w:rsidRPr="00000000">
        <w:rPr>
          <w:b w:val="1"/>
          <w:vertAlign w:val="baseline"/>
          <w:rtl w:val="0"/>
        </w:rPr>
        <w:t xml:space="preserve">Scope of testing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rPr>
          <w:vertAlign w:val="baseline"/>
        </w:rPr>
      </w:pPr>
      <w:bookmarkStart w:colFirst="0" w:colLast="0" w:name="_heading=h.3dy6vkm" w:id="16"/>
      <w:bookmarkEnd w:id="16"/>
      <w:r w:rsidDel="00000000" w:rsidR="00000000" w:rsidRPr="00000000">
        <w:rPr>
          <w:rtl w:val="0"/>
        </w:rPr>
      </w:r>
    </w:p>
    <w:p w:rsidR="00000000" w:rsidDel="00000000" w:rsidP="00000000" w:rsidRDefault="00000000" w:rsidRPr="00000000" w14:paraId="000000C5">
      <w:pPr>
        <w:pStyle w:val="Heading2"/>
        <w:numPr>
          <w:ilvl w:val="1"/>
          <w:numId w:val="5"/>
        </w:numPr>
        <w:ind w:left="576" w:hanging="576"/>
        <w:rPr>
          <w:vertAlign w:val="baseline"/>
        </w:rPr>
      </w:pPr>
      <w:r w:rsidDel="00000000" w:rsidR="00000000" w:rsidRPr="00000000">
        <w:rPr>
          <w:b w:val="1"/>
          <w:i w:val="1"/>
          <w:vertAlign w:val="baseline"/>
          <w:rtl w:val="0"/>
        </w:rPr>
        <w:t xml:space="preserve">Features to be tested</w:t>
      </w:r>
      <w:r w:rsidDel="00000000" w:rsidR="00000000" w:rsidRPr="00000000">
        <w:rPr>
          <w:rtl w:val="0"/>
        </w:rPr>
      </w:r>
    </w:p>
    <w:p w:rsidR="00000000" w:rsidDel="00000000" w:rsidP="00000000" w:rsidRDefault="00000000" w:rsidRPr="00000000" w14:paraId="000000C6">
      <w:pPr>
        <w:ind w:left="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7">
      <w:pPr>
        <w:numPr>
          <w:ilvl w:val="0"/>
          <w:numId w:val="3"/>
        </w:numPr>
        <w:ind w:left="720" w:hanging="36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Shopping cart -&gt; </w:t>
      </w:r>
      <w:r w:rsidDel="00000000" w:rsidR="00000000" w:rsidRPr="00000000">
        <w:rPr>
          <w:rFonts w:ascii="Arial" w:cs="Arial" w:eastAsia="Arial" w:hAnsi="Arial"/>
          <w:color w:val="4a86e8"/>
          <w:sz w:val="24"/>
          <w:szCs w:val="24"/>
          <w:rtl w:val="0"/>
        </w:rPr>
        <w:t xml:space="preserve">Amir</w:t>
      </w:r>
    </w:p>
    <w:p w:rsidR="00000000" w:rsidDel="00000000" w:rsidP="00000000" w:rsidRDefault="00000000" w:rsidRPr="00000000" w14:paraId="000000C8">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Search bar -&gt; </w:t>
      </w:r>
      <w:r w:rsidDel="00000000" w:rsidR="00000000" w:rsidRPr="00000000">
        <w:rPr>
          <w:rFonts w:ascii="Arial" w:cs="Arial" w:eastAsia="Arial" w:hAnsi="Arial"/>
          <w:color w:val="9900ff"/>
          <w:sz w:val="24"/>
          <w:szCs w:val="24"/>
          <w:rtl w:val="0"/>
        </w:rPr>
        <w:t xml:space="preserve">Israel</w:t>
      </w:r>
    </w:p>
    <w:p w:rsidR="00000000" w:rsidDel="00000000" w:rsidP="00000000" w:rsidRDefault="00000000" w:rsidRPr="00000000" w14:paraId="000000C9">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Main menu links</w:t>
      </w:r>
      <w:r w:rsidDel="00000000" w:rsidR="00000000" w:rsidRPr="00000000">
        <w:rPr>
          <w:rFonts w:ascii="Arial" w:cs="Arial" w:eastAsia="Arial" w:hAnsi="Arial"/>
          <w:color w:val="38761d"/>
          <w:sz w:val="24"/>
          <w:szCs w:val="24"/>
          <w:rtl w:val="0"/>
        </w:rPr>
        <w:t xml:space="preserve"> </w:t>
      </w: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CA">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 registration and editing -&gt; </w:t>
      </w:r>
      <w:r w:rsidDel="00000000" w:rsidR="00000000" w:rsidRPr="00000000">
        <w:rPr>
          <w:rFonts w:ascii="Arial" w:cs="Arial" w:eastAsia="Arial" w:hAnsi="Arial"/>
          <w:color w:val="ff0000"/>
          <w:sz w:val="24"/>
          <w:szCs w:val="24"/>
          <w:rtl w:val="0"/>
        </w:rPr>
        <w:t xml:space="preserve">Almog </w:t>
      </w:r>
    </w:p>
    <w:p w:rsidR="00000000" w:rsidDel="00000000" w:rsidP="00000000" w:rsidRDefault="00000000" w:rsidRPr="00000000" w14:paraId="000000CB">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Accessibility features -&gt; </w:t>
      </w:r>
      <w:r w:rsidDel="00000000" w:rsidR="00000000" w:rsidRPr="00000000">
        <w:rPr>
          <w:color w:val="9900ff"/>
          <w:rtl w:val="0"/>
        </w:rPr>
        <w:t xml:space="preserve">Israel</w:t>
      </w:r>
      <w:r w:rsidDel="00000000" w:rsidR="00000000" w:rsidRPr="00000000">
        <w:rPr>
          <w:rtl w:val="0"/>
        </w:rPr>
      </w:r>
    </w:p>
    <w:p w:rsidR="00000000" w:rsidDel="00000000" w:rsidP="00000000" w:rsidRDefault="00000000" w:rsidRPr="00000000" w14:paraId="000000CC">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experience -&gt; </w:t>
      </w:r>
      <w:r w:rsidDel="00000000" w:rsidR="00000000" w:rsidRPr="00000000">
        <w:rPr>
          <w:rFonts w:ascii="Arial" w:cs="Arial" w:eastAsia="Arial" w:hAnsi="Arial"/>
          <w:color w:val="4a86e8"/>
          <w:sz w:val="24"/>
          <w:szCs w:val="24"/>
          <w:rtl w:val="0"/>
        </w:rPr>
        <w:t xml:space="preserve">Amir</w:t>
      </w:r>
    </w:p>
    <w:p w:rsidR="00000000" w:rsidDel="00000000" w:rsidP="00000000" w:rsidRDefault="00000000" w:rsidRPr="00000000" w14:paraId="000000CD">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Product page functionality -&gt; </w:t>
      </w:r>
      <w:r w:rsidDel="00000000" w:rsidR="00000000" w:rsidRPr="00000000">
        <w:rPr>
          <w:rFonts w:ascii="Arial" w:cs="Arial" w:eastAsia="Arial" w:hAnsi="Arial"/>
          <w:color w:val="0000ff"/>
          <w:sz w:val="24"/>
          <w:szCs w:val="24"/>
          <w:rtl w:val="0"/>
        </w:rPr>
        <w:t xml:space="preserve">Ido</w:t>
      </w:r>
    </w:p>
    <w:p w:rsidR="00000000" w:rsidDel="00000000" w:rsidP="00000000" w:rsidRDefault="00000000" w:rsidRPr="00000000" w14:paraId="000000CE">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testing -&gt; </w:t>
      </w:r>
      <w:r w:rsidDel="00000000" w:rsidR="00000000" w:rsidRPr="00000000">
        <w:rPr>
          <w:rFonts w:ascii="Arial" w:cs="Arial" w:eastAsia="Arial" w:hAnsi="Arial"/>
          <w:color w:val="ff9900"/>
          <w:sz w:val="24"/>
          <w:szCs w:val="24"/>
          <w:rtl w:val="0"/>
        </w:rPr>
        <w:t xml:space="preserve">Ilana</w:t>
      </w:r>
    </w:p>
    <w:p w:rsidR="00000000" w:rsidDel="00000000" w:rsidP="00000000" w:rsidRDefault="00000000" w:rsidRPr="00000000" w14:paraId="000000CF">
      <w:pPr>
        <w:numPr>
          <w:ilvl w:val="0"/>
          <w:numId w:val="3"/>
        </w:numPr>
        <w:ind w:left="720" w:hanging="360"/>
        <w:rPr>
          <w:rFonts w:ascii="Arial" w:cs="Arial" w:eastAsia="Arial" w:hAnsi="Arial"/>
          <w:sz w:val="26"/>
          <w:szCs w:val="26"/>
        </w:rPr>
      </w:pPr>
      <w:r w:rsidDel="00000000" w:rsidR="00000000" w:rsidRPr="00000000">
        <w:rPr>
          <w:sz w:val="23"/>
          <w:szCs w:val="23"/>
          <w:rtl w:val="0"/>
        </w:rPr>
        <w:t xml:space="preserve">L</w:t>
      </w:r>
      <w:hyperlink r:id="rId11">
        <w:r w:rsidDel="00000000" w:rsidR="00000000" w:rsidRPr="00000000">
          <w:rPr>
            <w:sz w:val="23"/>
            <w:szCs w:val="23"/>
            <w:rtl w:val="0"/>
          </w:rPr>
          <w:t xml:space="preserve">oad/Stress</w:t>
        </w:r>
      </w:hyperlink>
      <w:r w:rsidDel="00000000" w:rsidR="00000000" w:rsidRPr="00000000">
        <w:rPr>
          <w:rtl w:val="0"/>
        </w:rPr>
        <w:t xml:space="preserve"> test -&gt; </w:t>
      </w:r>
      <w:r w:rsidDel="00000000" w:rsidR="00000000" w:rsidRPr="00000000">
        <w:rPr>
          <w:color w:val="ff0000"/>
          <w:rtl w:val="0"/>
        </w:rPr>
        <w:t xml:space="preserve">Almog</w:t>
      </w:r>
    </w:p>
    <w:p w:rsidR="00000000" w:rsidDel="00000000" w:rsidP="00000000" w:rsidRDefault="00000000" w:rsidRPr="00000000" w14:paraId="000000D0">
      <w:pPr>
        <w:ind w:left="720" w:firstLine="0"/>
        <w:rPr>
          <w:color w:val="ff0000"/>
          <w:sz w:val="22"/>
          <w:szCs w:val="22"/>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 </w:t>
      </w:r>
    </w:p>
    <w:p w:rsidR="00000000" w:rsidDel="00000000" w:rsidP="00000000" w:rsidRDefault="00000000" w:rsidRPr="00000000" w14:paraId="000000D2">
      <w:pPr>
        <w:bidi w:val="1"/>
        <w:rPr/>
      </w:pPr>
      <w:bookmarkStart w:colFirst="0" w:colLast="0" w:name="_heading=h.1t3h5sf" w:id="17"/>
      <w:bookmarkEnd w:id="17"/>
      <w:r w:rsidDel="00000000" w:rsidR="00000000" w:rsidRPr="00000000">
        <w:rPr>
          <w:rtl w:val="0"/>
        </w:rPr>
      </w:r>
    </w:p>
    <w:p w:rsidR="00000000" w:rsidDel="00000000" w:rsidP="00000000" w:rsidRDefault="00000000" w:rsidRPr="00000000" w14:paraId="000000D3">
      <w:pPr>
        <w:pStyle w:val="Heading2"/>
        <w:numPr>
          <w:ilvl w:val="1"/>
          <w:numId w:val="5"/>
        </w:numPr>
        <w:ind w:left="576" w:hanging="576"/>
        <w:rPr>
          <w:vertAlign w:val="baseline"/>
        </w:rPr>
      </w:pPr>
      <w:r w:rsidDel="00000000" w:rsidR="00000000" w:rsidRPr="00000000">
        <w:rPr>
          <w:b w:val="1"/>
          <w:i w:val="1"/>
          <w:vertAlign w:val="baseline"/>
          <w:rtl w:val="0"/>
        </w:rPr>
        <w:t xml:space="preserve">Features not to be tested</w:t>
      </w:r>
      <w:r w:rsidDel="00000000" w:rsidR="00000000" w:rsidRPr="00000000">
        <w:rPr>
          <w:rtl w:val="0"/>
        </w:rPr>
      </w:r>
    </w:p>
    <w:p w:rsidR="00000000" w:rsidDel="00000000" w:rsidP="00000000" w:rsidRDefault="00000000" w:rsidRPr="00000000" w14:paraId="000000D4">
      <w:pPr>
        <w:ind w:left="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5">
      <w:pPr>
        <w:numPr>
          <w:ilvl w:val="0"/>
          <w:numId w:val="3"/>
        </w:numPr>
        <w:ind w:left="72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Security Issue</w:t>
      </w:r>
      <w:r w:rsidDel="00000000" w:rsidR="00000000" w:rsidRPr="00000000">
        <w:rPr>
          <w:rFonts w:ascii="Arial" w:cs="Arial" w:eastAsia="Arial" w:hAnsi="Arial"/>
          <w:sz w:val="24"/>
          <w:szCs w:val="24"/>
          <w:rtl w:val="0"/>
        </w:rPr>
        <w:t xml:space="preserve">s</w:t>
      </w:r>
    </w:p>
    <w:p w:rsidR="00000000" w:rsidDel="00000000" w:rsidP="00000000" w:rsidRDefault="00000000" w:rsidRPr="00000000" w14:paraId="000000D6">
      <w:pPr>
        <w:bidi w:val="1"/>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B">
      <w:pPr>
        <w:bidi w:val="1"/>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0"/>
        <w:rPr>
          <w:vertAlign w:val="baseline"/>
        </w:rPr>
      </w:pPr>
      <w:bookmarkStart w:colFirst="0" w:colLast="0" w:name="_heading=h.4d34og8" w:id="18"/>
      <w:bookmarkEnd w:id="18"/>
      <w:r w:rsidDel="00000000" w:rsidR="00000000" w:rsidRPr="00000000">
        <w:rPr>
          <w:rtl w:val="0"/>
        </w:rPr>
      </w:r>
    </w:p>
    <w:p w:rsidR="00000000" w:rsidDel="00000000" w:rsidP="00000000" w:rsidRDefault="00000000" w:rsidRPr="00000000" w14:paraId="000000F1">
      <w:pPr>
        <w:pStyle w:val="Heading2"/>
        <w:numPr>
          <w:ilvl w:val="1"/>
          <w:numId w:val="5"/>
        </w:numPr>
        <w:ind w:left="576" w:hanging="576"/>
        <w:rPr>
          <w:vertAlign w:val="baseline"/>
        </w:rPr>
      </w:pPr>
      <w:r w:rsidDel="00000000" w:rsidR="00000000" w:rsidRPr="00000000">
        <w:rPr>
          <w:b w:val="1"/>
          <w:i w:val="1"/>
          <w:vertAlign w:val="baseline"/>
          <w:rtl w:val="0"/>
        </w:rPr>
        <w:t xml:space="preserve">Testing Types </w:t>
      </w:r>
      <w:r w:rsidDel="00000000" w:rsidR="00000000" w:rsidRPr="00000000">
        <w:rPr>
          <w:rtl w:val="0"/>
        </w:rPr>
        <w:t xml:space="preserve">we are going to use</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Outlined below are the test types that will be planned and performed during this project: </w:t>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Functionality Verification: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all features of </w:t>
      </w:r>
      <w:hyperlink r:id="rId12">
        <w:r w:rsidDel="00000000" w:rsidR="00000000" w:rsidRPr="00000000">
          <w:rPr>
            <w:color w:val="1155cc"/>
            <w:u w:val="single"/>
            <w:rtl w:val="0"/>
          </w:rPr>
          <w:t xml:space="preserve">https://www.cookstock.co.il/</w:t>
        </w:r>
      </w:hyperlink>
      <w:r w:rsidDel="00000000" w:rsidR="00000000" w:rsidRPr="00000000">
        <w:rPr>
          <w:color w:val="4a86e8"/>
          <w:rtl w:val="0"/>
        </w:rPr>
        <w:t xml:space="preserve"> </w:t>
      </w:r>
      <w:r w:rsidDel="00000000" w:rsidR="00000000" w:rsidRPr="00000000">
        <w:rPr>
          <w:rtl w:val="0"/>
        </w:rPr>
        <w:t xml:space="preserve">are working as intended.</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Usability Assessment: </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evaluate the user interface for intuitiveness, ease of use, and accessibility.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includes ensuring the search page is easily navigable and that the interface elements are responsive to user interactions.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Compatibility Testing: </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that </w:t>
      </w:r>
      <w:r w:rsidDel="00000000" w:rsidR="00000000" w:rsidRPr="00000000">
        <w:rPr>
          <w:color w:val="4a86e8"/>
          <w:rtl w:val="0"/>
        </w:rPr>
        <w:t xml:space="preserve">https://www.cookstock.co.il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works seamlessly across different browsers (e.g </w:t>
      </w:r>
      <w:r w:rsidDel="00000000" w:rsidR="00000000" w:rsidRPr="00000000">
        <w:rPr>
          <w:rtl w:val="0"/>
        </w:rPr>
        <w:t xml:space="preserve">Chrome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Firefox, Safari, Edge, Brave),</w:t>
      </w:r>
      <w:r w:rsidDel="00000000" w:rsidR="00000000" w:rsidRPr="00000000">
        <w:rPr>
          <w:rtl w:val="0"/>
        </w:rPr>
        <w:t xml:space="preserve"> on Windows operating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devices (desktops, tablets, smartphones).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sz w:val="20"/>
          <w:szCs w:val="20"/>
          <w:u w:val="single"/>
          <w:rtl w:val="0"/>
        </w:rPr>
        <w:t xml:space="preserve">security testing</w:t>
      </w: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To ensure user information security during and after purchase.</w:t>
      </w: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   Smoke Testing</w:t>
      </w: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    User Interface Testing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the interface presented to the user is placed correctly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works as intended.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ind w:left="1080" w:firstLine="0"/>
        <w:rPr>
          <w:vertAlign w:val="baseline"/>
        </w:rPr>
      </w:pPr>
      <w:r w:rsidDel="00000000" w:rsidR="00000000" w:rsidRPr="00000000">
        <w:rPr>
          <w:rtl w:val="0"/>
        </w:rPr>
      </w:r>
    </w:p>
    <w:p w:rsidR="00000000" w:rsidDel="00000000" w:rsidP="00000000" w:rsidRDefault="00000000" w:rsidRPr="00000000" w14:paraId="00000115">
      <w:pPr>
        <w:ind w:left="1080" w:firstLine="0"/>
        <w:rPr>
          <w:vertAlign w:val="baseline"/>
        </w:rPr>
      </w:pPr>
      <w:r w:rsidDel="00000000" w:rsidR="00000000" w:rsidRPr="00000000">
        <w:rPr>
          <w:rtl w:val="0"/>
        </w:rPr>
      </w:r>
    </w:p>
    <w:p w:rsidR="00000000" w:rsidDel="00000000" w:rsidP="00000000" w:rsidRDefault="00000000" w:rsidRPr="00000000" w14:paraId="00000116">
      <w:pPr>
        <w:ind w:left="1080" w:firstLine="0"/>
        <w:rPr/>
      </w:pPr>
      <w:bookmarkStart w:colFirst="0" w:colLast="0" w:name="_heading=h.g2uy7z9pzvxe" w:id="19"/>
      <w:bookmarkEnd w:id="19"/>
      <w:r w:rsidDel="00000000" w:rsidR="00000000" w:rsidRPr="00000000">
        <w:rPr>
          <w:rtl w:val="0"/>
        </w:rPr>
      </w:r>
    </w:p>
    <w:p w:rsidR="00000000" w:rsidDel="00000000" w:rsidP="00000000" w:rsidRDefault="00000000" w:rsidRPr="00000000" w14:paraId="00000117">
      <w:pPr>
        <w:ind w:left="1080" w:firstLine="0"/>
        <w:rPr/>
      </w:pPr>
      <w:bookmarkStart w:colFirst="0" w:colLast="0" w:name="_heading=h.ghhdzbgtfk81" w:id="20"/>
      <w:bookmarkEnd w:id="20"/>
      <w:r w:rsidDel="00000000" w:rsidR="00000000" w:rsidRPr="00000000">
        <w:rPr>
          <w:rtl w:val="0"/>
        </w:rPr>
      </w:r>
    </w:p>
    <w:p w:rsidR="00000000" w:rsidDel="00000000" w:rsidP="00000000" w:rsidRDefault="00000000" w:rsidRPr="00000000" w14:paraId="00000118">
      <w:pPr>
        <w:ind w:left="1080" w:firstLine="0"/>
        <w:rPr/>
      </w:pPr>
      <w:bookmarkStart w:colFirst="0" w:colLast="0" w:name="_heading=h.o361gjvp4029" w:id="21"/>
      <w:bookmarkEnd w:id="21"/>
      <w:r w:rsidDel="00000000" w:rsidR="00000000" w:rsidRPr="00000000">
        <w:rPr>
          <w:rtl w:val="0"/>
        </w:rPr>
      </w:r>
    </w:p>
    <w:p w:rsidR="00000000" w:rsidDel="00000000" w:rsidP="00000000" w:rsidRDefault="00000000" w:rsidRPr="00000000" w14:paraId="00000119">
      <w:pPr>
        <w:ind w:left="1080" w:firstLine="0"/>
        <w:rPr/>
      </w:pPr>
      <w:bookmarkStart w:colFirst="0" w:colLast="0" w:name="_heading=h.mgs0qk6icnxy" w:id="22"/>
      <w:bookmarkEnd w:id="22"/>
      <w:r w:rsidDel="00000000" w:rsidR="00000000" w:rsidRPr="00000000">
        <w:rPr>
          <w:rtl w:val="0"/>
        </w:rPr>
      </w:r>
    </w:p>
    <w:p w:rsidR="00000000" w:rsidDel="00000000" w:rsidP="00000000" w:rsidRDefault="00000000" w:rsidRPr="00000000" w14:paraId="0000011A">
      <w:pPr>
        <w:ind w:left="1080" w:firstLine="0"/>
        <w:rPr/>
      </w:pPr>
      <w:bookmarkStart w:colFirst="0" w:colLast="0" w:name="_heading=h.26rrpirddpmi" w:id="23"/>
      <w:bookmarkEnd w:id="23"/>
      <w:r w:rsidDel="00000000" w:rsidR="00000000" w:rsidRPr="00000000">
        <w:rPr>
          <w:rtl w:val="0"/>
        </w:rPr>
      </w:r>
    </w:p>
    <w:p w:rsidR="00000000" w:rsidDel="00000000" w:rsidP="00000000" w:rsidRDefault="00000000" w:rsidRPr="00000000" w14:paraId="0000011B">
      <w:pPr>
        <w:ind w:left="1080" w:firstLine="0"/>
        <w:rPr/>
      </w:pPr>
      <w:bookmarkStart w:colFirst="0" w:colLast="0" w:name="_heading=h.tepr7iepazdn" w:id="24"/>
      <w:bookmarkEnd w:id="24"/>
      <w:r w:rsidDel="00000000" w:rsidR="00000000" w:rsidRPr="00000000">
        <w:rPr>
          <w:rtl w:val="0"/>
        </w:rPr>
      </w:r>
    </w:p>
    <w:p w:rsidR="00000000" w:rsidDel="00000000" w:rsidP="00000000" w:rsidRDefault="00000000" w:rsidRPr="00000000" w14:paraId="0000011C">
      <w:pPr>
        <w:ind w:left="1080" w:firstLine="0"/>
        <w:rPr/>
      </w:pPr>
      <w:bookmarkStart w:colFirst="0" w:colLast="0" w:name="_heading=h.c1eiohyfe5dt" w:id="25"/>
      <w:bookmarkEnd w:id="25"/>
      <w:r w:rsidDel="00000000" w:rsidR="00000000" w:rsidRPr="00000000">
        <w:rPr>
          <w:rtl w:val="0"/>
        </w:rPr>
      </w:r>
    </w:p>
    <w:p w:rsidR="00000000" w:rsidDel="00000000" w:rsidP="00000000" w:rsidRDefault="00000000" w:rsidRPr="00000000" w14:paraId="0000011D">
      <w:pPr>
        <w:ind w:left="1080" w:firstLine="0"/>
        <w:rPr/>
      </w:pPr>
      <w:bookmarkStart w:colFirst="0" w:colLast="0" w:name="_heading=h.e2bc5nfle1tm" w:id="26"/>
      <w:bookmarkEnd w:id="26"/>
      <w:r w:rsidDel="00000000" w:rsidR="00000000" w:rsidRPr="00000000">
        <w:rPr>
          <w:rtl w:val="0"/>
        </w:rPr>
      </w:r>
    </w:p>
    <w:p w:rsidR="00000000" w:rsidDel="00000000" w:rsidP="00000000" w:rsidRDefault="00000000" w:rsidRPr="00000000" w14:paraId="0000011E">
      <w:pPr>
        <w:ind w:left="1080" w:firstLine="0"/>
        <w:rPr/>
      </w:pPr>
      <w:bookmarkStart w:colFirst="0" w:colLast="0" w:name="_heading=h.2s8eyo1" w:id="27"/>
      <w:bookmarkEnd w:id="27"/>
      <w:r w:rsidDel="00000000" w:rsidR="00000000" w:rsidRPr="00000000">
        <w:rPr>
          <w:rtl w:val="0"/>
        </w:rPr>
      </w:r>
    </w:p>
    <w:p w:rsidR="00000000" w:rsidDel="00000000" w:rsidP="00000000" w:rsidRDefault="00000000" w:rsidRPr="00000000" w14:paraId="0000011F">
      <w:pPr>
        <w:pStyle w:val="Heading2"/>
        <w:numPr>
          <w:ilvl w:val="1"/>
          <w:numId w:val="5"/>
        </w:numPr>
        <w:ind w:left="576" w:hanging="576"/>
        <w:rPr>
          <w:vertAlign w:val="baseline"/>
        </w:rPr>
      </w:pPr>
      <w:r w:rsidDel="00000000" w:rsidR="00000000" w:rsidRPr="00000000">
        <w:rPr>
          <w:b w:val="1"/>
          <w:i w:val="1"/>
          <w:vertAlign w:val="baseline"/>
          <w:rtl w:val="0"/>
        </w:rPr>
        <w:t xml:space="preserve">Test Strategy and Approach</w:t>
      </w: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Our test approach is systematic and structured to ensure thorough and efficient validation of each build received from the Development team. </w:t>
      </w:r>
    </w:p>
    <w:p w:rsidR="00000000" w:rsidDel="00000000" w:rsidP="00000000" w:rsidRDefault="00000000" w:rsidRPr="00000000" w14:paraId="0000012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2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following outlines our planned testing progression for each release cycle:</w:t>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b w:val="0"/>
          <w:u w:val="single"/>
          <w:vertAlign w:val="baseline"/>
        </w:rPr>
      </w:pPr>
      <w:r w:rsidDel="00000000" w:rsidR="00000000" w:rsidRPr="00000000">
        <w:rPr>
          <w:b w:val="1"/>
          <w:u w:val="single"/>
          <w:vertAlign w:val="baseline"/>
          <w:rtl w:val="0"/>
        </w:rPr>
        <w:t xml:space="preserve">Initial Build Assessment with Smoke Testing:</w:t>
      </w:r>
      <w:r w:rsidDel="00000000" w:rsidR="00000000" w:rsidRPr="00000000">
        <w:rPr>
          <w:rtl w:val="0"/>
        </w:rPr>
      </w:r>
    </w:p>
    <w:p w:rsidR="00000000" w:rsidDel="00000000" w:rsidP="00000000" w:rsidRDefault="00000000" w:rsidRPr="00000000" w14:paraId="00000127">
      <w:pPr>
        <w:rPr>
          <w:b w:val="0"/>
          <w:u w:val="single"/>
          <w:vertAlign w:val="baseline"/>
        </w:rPr>
      </w:pPr>
      <w:r w:rsidDel="00000000" w:rsidR="00000000" w:rsidRPr="00000000">
        <w:rPr>
          <w:rtl w:val="0"/>
        </w:rPr>
      </w:r>
    </w:p>
    <w:p w:rsidR="00000000" w:rsidDel="00000000" w:rsidP="00000000" w:rsidRDefault="00000000" w:rsidRPr="00000000" w14:paraId="0000012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Upon receipt of a new build, the Quality Assurance (QA) team will execute a Smoke Testing Suite.</w:t>
      </w:r>
    </w:p>
    <w:p w:rsidR="00000000" w:rsidDel="00000000" w:rsidP="00000000" w:rsidRDefault="00000000" w:rsidRPr="00000000" w14:paraId="0000012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suite is designed to quickly check the stability of the build and ensure that the core functionalities of </w:t>
      </w:r>
      <w:r w:rsidDel="00000000" w:rsidR="00000000" w:rsidRPr="00000000">
        <w:rPr>
          <w:rtl w:val="0"/>
        </w:rPr>
        <w:t xml:space="preserve">CookStock</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t xml:space="preserve">website</w:t>
      </w:r>
      <w:r w:rsidDel="00000000" w:rsidR="00000000" w:rsidRPr="00000000">
        <w:rPr>
          <w:rFonts w:ascii="Arial" w:cs="Arial" w:eastAsia="Arial" w:hAnsi="Arial"/>
          <w:sz w:val="24"/>
          <w:szCs w:val="24"/>
          <w:vertAlign w:val="baseline"/>
          <w:rtl w:val="0"/>
        </w:rPr>
        <w:t xml:space="preserve"> are operating as expected. </w:t>
      </w:r>
    </w:p>
    <w:p w:rsidR="00000000" w:rsidDel="00000000" w:rsidP="00000000" w:rsidRDefault="00000000" w:rsidRPr="00000000" w14:paraId="0000012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2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Only after a build passes the smoke test will it move forward in the testing process.</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b w:val="0"/>
          <w:u w:val="single"/>
          <w:vertAlign w:val="baseline"/>
        </w:rPr>
      </w:pPr>
      <w:r w:rsidDel="00000000" w:rsidR="00000000" w:rsidRPr="00000000">
        <w:rPr>
          <w:b w:val="1"/>
          <w:u w:val="single"/>
          <w:vertAlign w:val="baseline"/>
          <w:rtl w:val="0"/>
        </w:rPr>
        <w:t xml:space="preserve">Focused Testing on New Features and Bug Fixes with Sanity Testing:</w:t>
      </w: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After the build has passed the Smoke Testing phase, the QA team will proceed to Sanity Testing.</w:t>
      </w:r>
    </w:p>
    <w:p w:rsidR="00000000" w:rsidDel="00000000" w:rsidP="00000000" w:rsidRDefault="00000000" w:rsidRPr="00000000" w14:paraId="0000013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phase is targeted at the new features and bug fixes included in the release.</w:t>
      </w:r>
    </w:p>
    <w:p w:rsidR="00000000" w:rsidDel="00000000" w:rsidP="00000000" w:rsidRDefault="00000000" w:rsidRPr="00000000" w14:paraId="0000013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3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objective is to ensure that specific updates are functioning correctly in the application without any immediate issues.</w:t>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b w:val="0"/>
          <w:u w:val="single"/>
          <w:vertAlign w:val="baseline"/>
        </w:rPr>
      </w:pPr>
      <w:r w:rsidDel="00000000" w:rsidR="00000000" w:rsidRPr="00000000">
        <w:rPr>
          <w:b w:val="1"/>
          <w:u w:val="single"/>
          <w:vertAlign w:val="baseline"/>
          <w:rtl w:val="0"/>
        </w:rPr>
        <w:t xml:space="preserve">Comprehensive Regression Testing:</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Following the Sanity Testing phase, comprehensive Regression Testing will be conducted. </w:t>
      </w:r>
    </w:p>
    <w:p w:rsidR="00000000" w:rsidDel="00000000" w:rsidP="00000000" w:rsidRDefault="00000000" w:rsidRPr="00000000" w14:paraId="0000013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is critical to ensure that new code changes have not adversely affected existing functionalities </w:t>
      </w:r>
      <w:r w:rsidDel="00000000" w:rsidR="00000000" w:rsidRPr="00000000">
        <w:rPr>
          <w:rtl w:val="0"/>
        </w:rPr>
        <w:t xml:space="preserve">of the CookStock website</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13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3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Regression Testing will be extensive and is designed to cover all areas of the application that could potentially be impacted by the changes.</w:t>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b w:val="0"/>
          <w:u w:val="single"/>
          <w:vertAlign w:val="baseline"/>
        </w:rPr>
      </w:pPr>
      <w:r w:rsidDel="00000000" w:rsidR="00000000" w:rsidRPr="00000000">
        <w:rPr>
          <w:b w:val="1"/>
          <w:u w:val="single"/>
          <w:vertAlign w:val="baseline"/>
          <w:rtl w:val="0"/>
        </w:rPr>
        <w:t xml:space="preserve">Incorporation of Exploratory Testing:</w:t>
      </w:r>
      <w:r w:rsidDel="00000000" w:rsidR="00000000" w:rsidRPr="00000000">
        <w:rPr>
          <w:rtl w:val="0"/>
        </w:rPr>
      </w:r>
    </w:p>
    <w:p w:rsidR="00000000" w:rsidDel="00000000" w:rsidP="00000000" w:rsidRDefault="00000000" w:rsidRPr="00000000" w14:paraId="0000013D">
      <w:pPr>
        <w:rPr>
          <w:b w:val="0"/>
          <w:u w:val="single"/>
          <w:vertAlign w:val="baseline"/>
        </w:rPr>
      </w:pPr>
      <w:r w:rsidDel="00000000" w:rsidR="00000000" w:rsidRPr="00000000">
        <w:rPr>
          <w:rtl w:val="0"/>
        </w:rPr>
      </w:r>
    </w:p>
    <w:p w:rsidR="00000000" w:rsidDel="00000000" w:rsidP="00000000" w:rsidRDefault="00000000" w:rsidRPr="00000000" w14:paraId="0000013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Parallel to the structured testing phases, we allocate approximately 20% of the total testing effort during the execution phase for Exploratory Testing. </w:t>
      </w:r>
    </w:p>
    <w:p w:rsidR="00000000" w:rsidDel="00000000" w:rsidP="00000000" w:rsidRDefault="00000000" w:rsidRPr="00000000" w14:paraId="0000013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4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approach allows testers to go beyond predefined test cases and scenarios, using their insights and experience to uncover issues that may not have been anticipated in the test planning stages.</w:t>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b w:val="0"/>
          <w:u w:val="single"/>
          <w:vertAlign w:val="baseline"/>
        </w:rPr>
      </w:pPr>
      <w:r w:rsidDel="00000000" w:rsidR="00000000" w:rsidRPr="00000000">
        <w:rPr>
          <w:b w:val="1"/>
          <w:u w:val="single"/>
          <w:vertAlign w:val="baseline"/>
          <w:rtl w:val="0"/>
        </w:rPr>
        <w:t xml:space="preserve">Iterative Feedback and Continuous Integration:</w:t>
      </w:r>
      <w:r w:rsidDel="00000000" w:rsidR="00000000" w:rsidRPr="00000000">
        <w:rPr>
          <w:rtl w:val="0"/>
        </w:rPr>
      </w:r>
    </w:p>
    <w:p w:rsidR="00000000" w:rsidDel="00000000" w:rsidP="00000000" w:rsidRDefault="00000000" w:rsidRPr="00000000" w14:paraId="00000147">
      <w:pPr>
        <w:rPr>
          <w:b w:val="0"/>
          <w:u w:val="single"/>
          <w:vertAlign w:val="baseline"/>
        </w:rPr>
      </w:pPr>
      <w:r w:rsidDel="00000000" w:rsidR="00000000" w:rsidRPr="00000000">
        <w:rPr>
          <w:rtl w:val="0"/>
        </w:rPr>
      </w:r>
    </w:p>
    <w:p w:rsidR="00000000" w:rsidDel="00000000" w:rsidP="00000000" w:rsidRDefault="00000000" w:rsidRPr="00000000" w14:paraId="0000014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testing strategy is aligned with the Agile Scrum framework, which advocates for continuous integration and iterative feedback. </w:t>
      </w:r>
    </w:p>
    <w:p w:rsidR="00000000" w:rsidDel="00000000" w:rsidP="00000000" w:rsidRDefault="00000000" w:rsidRPr="00000000" w14:paraId="0000014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4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Testing phases will be tightly integrated with the sprint cycles, ensuring prompt feedback to the Development team and allowing for quick iteration and refinement of the application.</w:t>
      </w:r>
    </w:p>
    <w:p w:rsidR="00000000" w:rsidDel="00000000" w:rsidP="00000000" w:rsidRDefault="00000000" w:rsidRPr="00000000" w14:paraId="0000014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4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proposed testing approach ensures a balance between structured testing and the flexibility to discover unforeseen issues, making it highly effective in an Agile development environment. </w:t>
      </w:r>
    </w:p>
    <w:p w:rsidR="00000000" w:rsidDel="00000000" w:rsidP="00000000" w:rsidRDefault="00000000" w:rsidRPr="00000000" w14:paraId="0000014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4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 following this approach, the QA team contributes to the delivery of a stable, high-quality product that meets the rigorous standards expected of </w:t>
      </w:r>
      <w:r w:rsidDel="00000000" w:rsidR="00000000" w:rsidRPr="00000000">
        <w:rPr>
          <w:rtl w:val="0"/>
        </w:rPr>
        <w:t xml:space="preserve">https://www.cookstock.co.il/</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14F">
      <w:pPr>
        <w:bidi w:val="1"/>
        <w:rPr>
          <w:vertAlign w:val="baseline"/>
        </w:rPr>
      </w:pPr>
      <w:bookmarkStart w:colFirst="0" w:colLast="0" w:name="_heading=h.17dp8vu" w:id="28"/>
      <w:bookmarkEnd w:id="28"/>
      <w:r w:rsidDel="00000000" w:rsidR="00000000" w:rsidRPr="00000000">
        <w:rPr>
          <w:rtl w:val="1"/>
        </w:rPr>
        <w:t xml:space="preserve">ב</w:t>
      </w:r>
      <w:r w:rsidDel="00000000" w:rsidR="00000000" w:rsidRPr="00000000">
        <w:rPr>
          <w:rtl w:val="0"/>
        </w:rPr>
      </w:r>
    </w:p>
    <w:p w:rsidR="00000000" w:rsidDel="00000000" w:rsidP="00000000" w:rsidRDefault="00000000" w:rsidRPr="00000000" w14:paraId="00000150">
      <w:pPr>
        <w:pStyle w:val="Heading1"/>
        <w:numPr>
          <w:ilvl w:val="0"/>
          <w:numId w:val="5"/>
        </w:numPr>
        <w:tabs>
          <w:tab w:val="left" w:leader="none" w:pos="567"/>
        </w:tabs>
        <w:ind w:left="432" w:hanging="432"/>
        <w:rPr>
          <w:vertAlign w:val="baseline"/>
        </w:rPr>
      </w:pPr>
      <w:r w:rsidDel="00000000" w:rsidR="00000000" w:rsidRPr="00000000">
        <w:rPr>
          <w:b w:val="1"/>
          <w:vertAlign w:val="baseline"/>
          <w:rtl w:val="0"/>
        </w:rPr>
        <w:t xml:space="preserve">Planed Smoke Test for “</w:t>
      </w:r>
      <w:r w:rsidDel="00000000" w:rsidR="00000000" w:rsidRPr="00000000">
        <w:rPr>
          <w:color w:val="4a86e8"/>
          <w:rtl w:val="0"/>
        </w:rPr>
        <w:t xml:space="preserve">CookStock website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rPr>
          <w:vertAlign w:val="baseline"/>
        </w:rPr>
      </w:pPr>
      <w:bookmarkStart w:colFirst="0" w:colLast="0" w:name="_heading=h.3rdcrjn" w:id="29"/>
      <w:bookmarkEnd w:id="29"/>
      <w:r w:rsidDel="00000000" w:rsidR="00000000" w:rsidRPr="00000000">
        <w:rPr>
          <w:rtl w:val="0"/>
        </w:rPr>
      </w:r>
    </w:p>
    <w:p w:rsidR="00000000" w:rsidDel="00000000" w:rsidP="00000000" w:rsidRDefault="00000000" w:rsidRPr="00000000" w14:paraId="00000153">
      <w:pPr>
        <w:pStyle w:val="Heading2"/>
        <w:numPr>
          <w:ilvl w:val="1"/>
          <w:numId w:val="5"/>
        </w:numPr>
        <w:ind w:left="576" w:hanging="576"/>
        <w:rPr>
          <w:vertAlign w:val="baseline"/>
        </w:rPr>
      </w:pPr>
      <w:r w:rsidDel="00000000" w:rsidR="00000000" w:rsidRPr="00000000">
        <w:rPr>
          <w:b w:val="1"/>
          <w:i w:val="1"/>
          <w:vertAlign w:val="baseline"/>
          <w:rtl w:val="0"/>
        </w:rPr>
        <w:t xml:space="preserve">Test objectives</w:t>
      </w: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b w:val="1"/>
          <w:vertAlign w:val="baseline"/>
          <w:rtl w:val="0"/>
        </w:rPr>
        <w:t xml:space="preserve">To guarantee</w:t>
      </w:r>
      <w:r w:rsidDel="00000000" w:rsidR="00000000" w:rsidRPr="00000000">
        <w:rPr>
          <w:vertAlign w:val="baseline"/>
          <w:rtl w:val="0"/>
        </w:rPr>
        <w:t xml:space="preserve"> that the new build is ready for comprehensive testing.</w:t>
      </w:r>
    </w:p>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ind w:left="0" w:firstLine="0"/>
        <w:rPr>
          <w:vertAlign w:val="baseline"/>
        </w:rPr>
      </w:pPr>
      <w:bookmarkStart w:colFirst="0" w:colLast="0" w:name="_heading=h.35nkun2" w:id="30"/>
      <w:bookmarkEnd w:id="30"/>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color="000000" w:space="0" w:sz="2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ab/>
      <w:t xml:space="preserve">-Confidential-</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Page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of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000000" w:space="0" w:sz="24" w:val="single"/>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6120"/>
      </w:tabs>
      <w:spacing w:after="0" w:before="0" w:line="240" w:lineRule="auto"/>
      <w:ind w:left="0" w:right="218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-Confidential-</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8" w:hanging="360"/>
      </w:pPr>
      <w:rPr>
        <w:rFonts w:ascii="Noto Sans Symbols" w:cs="Noto Sans Symbols" w:eastAsia="Noto Sans Symbols" w:hAnsi="Noto Sans Symbols"/>
        <w:vertAlign w:val="baseline"/>
      </w:rPr>
    </w:lvl>
    <w:lvl w:ilvl="1">
      <w:start w:val="1"/>
      <w:numFmt w:val="bullet"/>
      <w:lvlText w:val="o"/>
      <w:lvlJc w:val="left"/>
      <w:pPr>
        <w:ind w:left="1548" w:hanging="360"/>
      </w:pPr>
      <w:rPr>
        <w:rFonts w:ascii="Courier New" w:cs="Courier New" w:eastAsia="Courier New" w:hAnsi="Courier New"/>
        <w:vertAlign w:val="baseline"/>
      </w:rPr>
    </w:lvl>
    <w:lvl w:ilvl="2">
      <w:start w:val="1"/>
      <w:numFmt w:val="bullet"/>
      <w:lvlText w:val="▪"/>
      <w:lvlJc w:val="left"/>
      <w:pPr>
        <w:ind w:left="2268" w:hanging="360"/>
      </w:pPr>
      <w:rPr>
        <w:rFonts w:ascii="Noto Sans Symbols" w:cs="Noto Sans Symbols" w:eastAsia="Noto Sans Symbols" w:hAnsi="Noto Sans Symbols"/>
        <w:vertAlign w:val="baseline"/>
      </w:rPr>
    </w:lvl>
    <w:lvl w:ilvl="3">
      <w:start w:val="1"/>
      <w:numFmt w:val="bullet"/>
      <w:lvlText w:val="●"/>
      <w:lvlJc w:val="left"/>
      <w:pPr>
        <w:ind w:left="2988" w:hanging="360"/>
      </w:pPr>
      <w:rPr>
        <w:rFonts w:ascii="Noto Sans Symbols" w:cs="Noto Sans Symbols" w:eastAsia="Noto Sans Symbols" w:hAnsi="Noto Sans Symbols"/>
        <w:vertAlign w:val="baseline"/>
      </w:rPr>
    </w:lvl>
    <w:lvl w:ilvl="4">
      <w:start w:val="1"/>
      <w:numFmt w:val="bullet"/>
      <w:lvlText w:val="o"/>
      <w:lvlJc w:val="left"/>
      <w:pPr>
        <w:ind w:left="3708" w:hanging="360"/>
      </w:pPr>
      <w:rPr>
        <w:rFonts w:ascii="Courier New" w:cs="Courier New" w:eastAsia="Courier New" w:hAnsi="Courier New"/>
        <w:vertAlign w:val="baseline"/>
      </w:rPr>
    </w:lvl>
    <w:lvl w:ilvl="5">
      <w:start w:val="1"/>
      <w:numFmt w:val="bullet"/>
      <w:lvlText w:val="▪"/>
      <w:lvlJc w:val="left"/>
      <w:pPr>
        <w:ind w:left="4428" w:hanging="360"/>
      </w:pPr>
      <w:rPr>
        <w:rFonts w:ascii="Noto Sans Symbols" w:cs="Noto Sans Symbols" w:eastAsia="Noto Sans Symbols" w:hAnsi="Noto Sans Symbols"/>
        <w:vertAlign w:val="baseline"/>
      </w:rPr>
    </w:lvl>
    <w:lvl w:ilvl="6">
      <w:start w:val="1"/>
      <w:numFmt w:val="bullet"/>
      <w:lvlText w:val="●"/>
      <w:lvlJc w:val="left"/>
      <w:pPr>
        <w:ind w:left="5148" w:hanging="360"/>
      </w:pPr>
      <w:rPr>
        <w:rFonts w:ascii="Noto Sans Symbols" w:cs="Noto Sans Symbols" w:eastAsia="Noto Sans Symbols" w:hAnsi="Noto Sans Symbols"/>
        <w:vertAlign w:val="baseline"/>
      </w:rPr>
    </w:lvl>
    <w:lvl w:ilvl="7">
      <w:start w:val="1"/>
      <w:numFmt w:val="bullet"/>
      <w:lvlText w:val="o"/>
      <w:lvlJc w:val="left"/>
      <w:pPr>
        <w:ind w:left="5868" w:hanging="360"/>
      </w:pPr>
      <w:rPr>
        <w:rFonts w:ascii="Courier New" w:cs="Courier New" w:eastAsia="Courier New" w:hAnsi="Courier New"/>
        <w:vertAlign w:val="baseline"/>
      </w:rPr>
    </w:lvl>
    <w:lvl w:ilvl="8">
      <w:start w:val="1"/>
      <w:numFmt w:val="bullet"/>
      <w:lvlText w:val="▪"/>
      <w:lvlJc w:val="left"/>
      <w:pPr>
        <w:ind w:left="6588"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720" w:hanging="360"/>
      </w:pPr>
      <w:rPr>
        <w:rFonts w:ascii="Verdana" w:cs="Verdana" w:eastAsia="Verdana" w:hAnsi="Verdan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828" w:hanging="360"/>
      </w:pPr>
      <w:rPr>
        <w:rFonts w:ascii="Noto Sans Symbols" w:cs="Noto Sans Symbols" w:eastAsia="Noto Sans Symbols" w:hAnsi="Noto Sans Symbols"/>
        <w:vertAlign w:val="baseline"/>
      </w:rPr>
    </w:lvl>
    <w:lvl w:ilvl="1">
      <w:start w:val="1"/>
      <w:numFmt w:val="bullet"/>
      <w:lvlText w:val="o"/>
      <w:lvlJc w:val="left"/>
      <w:pPr>
        <w:ind w:left="1548" w:hanging="360"/>
      </w:pPr>
      <w:rPr>
        <w:rFonts w:ascii="Courier New" w:cs="Courier New" w:eastAsia="Courier New" w:hAnsi="Courier New"/>
        <w:vertAlign w:val="baseline"/>
      </w:rPr>
    </w:lvl>
    <w:lvl w:ilvl="2">
      <w:start w:val="1"/>
      <w:numFmt w:val="bullet"/>
      <w:lvlText w:val="▪"/>
      <w:lvlJc w:val="left"/>
      <w:pPr>
        <w:ind w:left="2268" w:hanging="360"/>
      </w:pPr>
      <w:rPr>
        <w:rFonts w:ascii="Noto Sans Symbols" w:cs="Noto Sans Symbols" w:eastAsia="Noto Sans Symbols" w:hAnsi="Noto Sans Symbols"/>
        <w:vertAlign w:val="baseline"/>
      </w:rPr>
    </w:lvl>
    <w:lvl w:ilvl="3">
      <w:start w:val="1"/>
      <w:numFmt w:val="bullet"/>
      <w:lvlText w:val="●"/>
      <w:lvlJc w:val="left"/>
      <w:pPr>
        <w:ind w:left="2988" w:hanging="360"/>
      </w:pPr>
      <w:rPr>
        <w:rFonts w:ascii="Noto Sans Symbols" w:cs="Noto Sans Symbols" w:eastAsia="Noto Sans Symbols" w:hAnsi="Noto Sans Symbols"/>
        <w:vertAlign w:val="baseline"/>
      </w:rPr>
    </w:lvl>
    <w:lvl w:ilvl="4">
      <w:start w:val="1"/>
      <w:numFmt w:val="bullet"/>
      <w:lvlText w:val="o"/>
      <w:lvlJc w:val="left"/>
      <w:pPr>
        <w:ind w:left="3708" w:hanging="360"/>
      </w:pPr>
      <w:rPr>
        <w:rFonts w:ascii="Courier New" w:cs="Courier New" w:eastAsia="Courier New" w:hAnsi="Courier New"/>
        <w:vertAlign w:val="baseline"/>
      </w:rPr>
    </w:lvl>
    <w:lvl w:ilvl="5">
      <w:start w:val="1"/>
      <w:numFmt w:val="bullet"/>
      <w:lvlText w:val="▪"/>
      <w:lvlJc w:val="left"/>
      <w:pPr>
        <w:ind w:left="4428" w:hanging="360"/>
      </w:pPr>
      <w:rPr>
        <w:rFonts w:ascii="Noto Sans Symbols" w:cs="Noto Sans Symbols" w:eastAsia="Noto Sans Symbols" w:hAnsi="Noto Sans Symbols"/>
        <w:vertAlign w:val="baseline"/>
      </w:rPr>
    </w:lvl>
    <w:lvl w:ilvl="6">
      <w:start w:val="1"/>
      <w:numFmt w:val="bullet"/>
      <w:lvlText w:val="●"/>
      <w:lvlJc w:val="left"/>
      <w:pPr>
        <w:ind w:left="5148" w:hanging="360"/>
      </w:pPr>
      <w:rPr>
        <w:rFonts w:ascii="Noto Sans Symbols" w:cs="Noto Sans Symbols" w:eastAsia="Noto Sans Symbols" w:hAnsi="Noto Sans Symbols"/>
        <w:vertAlign w:val="baseline"/>
      </w:rPr>
    </w:lvl>
    <w:lvl w:ilvl="7">
      <w:start w:val="1"/>
      <w:numFmt w:val="bullet"/>
      <w:lvlText w:val="o"/>
      <w:lvlJc w:val="left"/>
      <w:pPr>
        <w:ind w:left="5868" w:hanging="360"/>
      </w:pPr>
      <w:rPr>
        <w:rFonts w:ascii="Courier New" w:cs="Courier New" w:eastAsia="Courier New" w:hAnsi="Courier New"/>
        <w:vertAlign w:val="baseline"/>
      </w:rPr>
    </w:lvl>
    <w:lvl w:ilvl="8">
      <w:start w:val="1"/>
      <w:numFmt w:val="bullet"/>
      <w:lvlText w:val="▪"/>
      <w:lvlJc w:val="left"/>
      <w:pPr>
        <w:ind w:left="6588"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40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ind w:left="108"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567"/>
      </w:tabs>
      <w:spacing w:before="240" w:lineRule="auto"/>
      <w:ind w:left="432" w:right="432" w:hanging="432"/>
      <w:jc w:val="left"/>
    </w:pPr>
    <w:rPr>
      <w:rFonts w:ascii="Arial" w:cs="Arial" w:eastAsia="Arial" w:hAnsi="Arial"/>
      <w:b w:val="1"/>
      <w:sz w:val="40"/>
      <w:szCs w:val="40"/>
      <w:vertAlign w:val="baseline"/>
    </w:rPr>
  </w:style>
  <w:style w:type="paragraph" w:styleId="Heading2">
    <w:name w:val="heading 2"/>
    <w:basedOn w:val="Normal"/>
    <w:next w:val="Normal"/>
    <w:pPr>
      <w:keepNext w:val="1"/>
      <w:spacing w:before="240" w:lineRule="auto"/>
      <w:ind w:left="576" w:right="432" w:hanging="576"/>
      <w:jc w:val="left"/>
    </w:pPr>
    <w:rPr>
      <w:rFonts w:ascii="Arial" w:cs="Arial" w:eastAsia="Arial" w:hAnsi="Arial"/>
      <w:b w:val="1"/>
      <w:i w:val="1"/>
      <w:sz w:val="32"/>
      <w:szCs w:val="32"/>
      <w:vertAlign w:val="baseline"/>
    </w:rPr>
  </w:style>
  <w:style w:type="paragraph" w:styleId="Heading3">
    <w:name w:val="heading 3"/>
    <w:basedOn w:val="Normal"/>
    <w:next w:val="Normal"/>
    <w:pPr>
      <w:keepNext w:val="1"/>
      <w:tabs>
        <w:tab w:val="left" w:leader="none" w:pos="567"/>
      </w:tabs>
      <w:spacing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3090"/>
      </w:tabs>
      <w:spacing w:after="60" w:before="240" w:lineRule="auto"/>
      <w:ind w:left="1404" w:hanging="864"/>
      <w:jc w:val="both"/>
    </w:pPr>
    <w:rPr>
      <w:rFonts w:ascii="Arial" w:cs="Arial" w:eastAsia="Arial" w:hAnsi="Arial"/>
      <w:b w:val="1"/>
      <w:i w:val="1"/>
      <w:sz w:val="22"/>
      <w:szCs w:val="22"/>
      <w:vertAlign w:val="baseline"/>
    </w:rPr>
  </w:style>
  <w:style w:type="paragraph" w:styleId="Heading5">
    <w:name w:val="heading 5"/>
    <w:basedOn w:val="Normal"/>
    <w:next w:val="Normal"/>
    <w:pPr>
      <w:spacing w:before="120" w:lineRule="auto"/>
      <w:ind w:left="1985" w:hanging="1985"/>
      <w:jc w:val="both"/>
    </w:pPr>
    <w:rPr>
      <w:rFonts w:ascii="Arial" w:cs="Arial" w:eastAsia="Arial" w:hAnsi="Arial"/>
      <w:b w:val="1"/>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vertAlign w:val="baseline"/>
    </w:rPr>
  </w:style>
  <w:style w:type="paragraph" w:styleId="Title">
    <w:name w:val="Title"/>
    <w:basedOn w:val="Normal"/>
    <w:next w:val="Normal"/>
    <w:pPr>
      <w:spacing w:after="60" w:before="240" w:lineRule="auto"/>
      <w:jc w:val="center"/>
    </w:pPr>
    <w:rPr>
      <w:rFonts w:ascii="Verdana" w:cs="Verdana" w:eastAsia="Verdana" w:hAnsi="Verdana"/>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Heading1">
    <w:name w:val="Heading 1"/>
    <w:basedOn w:val="Normal"/>
    <w:next w:val="BodyText"/>
    <w:autoRedefine w:val="0"/>
    <w:hidden w:val="0"/>
    <w:qFormat w:val="0"/>
    <w:pPr>
      <w:keepNext w:val="1"/>
      <w:pageBreakBefore w:val="1"/>
      <w:numPr>
        <w:ilvl w:val="0"/>
        <w:numId w:val="1"/>
      </w:numPr>
      <w:tabs>
        <w:tab w:val="left" w:leader="none" w:pos="567"/>
      </w:tabs>
      <w:suppressAutoHyphens w:val="1"/>
      <w:spacing w:before="240" w:line="1" w:lineRule="atLeast"/>
      <w:ind w:right="432" w:leftChars="-1" w:rightChars="0" w:firstLineChars="-1"/>
      <w:jc w:val="left"/>
      <w:textDirection w:val="btLr"/>
      <w:textAlignment w:val="top"/>
      <w:outlineLvl w:val="0"/>
    </w:pPr>
    <w:rPr>
      <w:rFonts w:ascii="Arial" w:cs="Arial" w:hAnsi="Arial"/>
      <w:b w:val="1"/>
      <w:bCs w:val="1"/>
      <w:w w:val="100"/>
      <w:kern w:val="32"/>
      <w:position w:val="-1"/>
      <w:sz w:val="40"/>
      <w:szCs w:val="40"/>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numPr>
        <w:ilvl w:val="1"/>
        <w:numId w:val="1"/>
      </w:numPr>
      <w:suppressAutoHyphens w:val="1"/>
      <w:spacing w:before="240" w:line="1" w:lineRule="atLeast"/>
      <w:ind w:right="432" w:leftChars="-1" w:rightChars="0" w:firstLineChars="-1"/>
      <w:jc w:val="left"/>
      <w:textDirection w:val="btLr"/>
      <w:textAlignment w:val="top"/>
      <w:outlineLvl w:val="1"/>
    </w:pPr>
    <w:rPr>
      <w:rFonts w:ascii="Arial" w:cs="Arial" w:hAnsi="Arial"/>
      <w:b w:val="1"/>
      <w:bCs w:val="1"/>
      <w:i w:val="1"/>
      <w:iCs w:val="1"/>
      <w:w w:val="100"/>
      <w:position w:val="-1"/>
      <w:sz w:val="32"/>
      <w:szCs w:val="32"/>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
      </w:numPr>
      <w:tabs>
        <w:tab w:val="left" w:leader="none" w:pos="567"/>
      </w:tabs>
      <w:suppressAutoHyphens w:val="1"/>
      <w:spacing w:before="240" w:line="1" w:lineRule="atLeast"/>
      <w:ind w:leftChars="-1" w:rightChars="0" w:firstLineChars="-1"/>
      <w:jc w:val="both"/>
      <w:textDirection w:val="btLr"/>
      <w:textAlignment w:val="top"/>
      <w:outlineLvl w:val="2"/>
    </w:pPr>
    <w:rPr>
      <w:rFonts w:ascii="Arial" w:cs="Arial" w:hAnsi="Arial"/>
      <w:b w:val="1"/>
      <w:bCs w:val="1"/>
      <w:w w:val="100"/>
      <w:position w:val="-1"/>
      <w:sz w:val="24"/>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numPr>
        <w:ilvl w:val="3"/>
        <w:numId w:val="1"/>
      </w:numPr>
      <w:tabs>
        <w:tab w:val="left" w:leader="none" w:pos="3090"/>
      </w:tabs>
      <w:suppressAutoHyphens w:val="1"/>
      <w:spacing w:after="60" w:before="240" w:line="1" w:lineRule="atLeast"/>
      <w:ind w:leftChars="-1" w:rightChars="0" w:firstLineChars="-1"/>
      <w:jc w:val="both"/>
      <w:textDirection w:val="btLr"/>
      <w:textAlignment w:val="top"/>
      <w:outlineLvl w:val="3"/>
    </w:pPr>
    <w:rPr>
      <w:rFonts w:ascii="Arial" w:cs="Arial" w:hAnsi="Arial"/>
      <w:b w:val="1"/>
      <w:bCs w:val="1"/>
      <w:i w:val="1"/>
      <w:iCs w:val="1"/>
      <w:w w:val="100"/>
      <w:position w:val="-1"/>
      <w:sz w:val="22"/>
      <w:szCs w:val="22"/>
      <w:effect w:val="none"/>
      <w:vertAlign w:val="baseline"/>
      <w:cs w:val="0"/>
      <w:em w:val="none"/>
      <w:lang w:bidi="ar-SA" w:eastAsia="en-US" w:val="en-GB"/>
    </w:rPr>
  </w:style>
  <w:style w:type="paragraph" w:styleId="Heading5">
    <w:name w:val="Heading 5"/>
    <w:basedOn w:val="Normal"/>
    <w:next w:val="Normal"/>
    <w:autoRedefine w:val="0"/>
    <w:hidden w:val="0"/>
    <w:qFormat w:val="0"/>
    <w:pPr>
      <w:numPr>
        <w:ilvl w:val="4"/>
        <w:numId w:val="1"/>
      </w:numPr>
      <w:tabs>
        <w:tab w:val="clear" w:pos="1008"/>
        <w:tab w:val="num" w:leader="none" w:pos="1080"/>
      </w:tabs>
      <w:suppressAutoHyphens w:val="1"/>
      <w:spacing w:before="120" w:line="1" w:lineRule="atLeast"/>
      <w:ind w:left="1985" w:leftChars="-1" w:rightChars="0" w:hanging="1985" w:firstLineChars="-1"/>
      <w:jc w:val="both"/>
      <w:textDirection w:val="btLr"/>
      <w:textAlignment w:val="top"/>
      <w:outlineLvl w:val="4"/>
    </w:pPr>
    <w:rPr>
      <w:rFonts w:ascii="Arial" w:cs="Arial" w:hAnsi="Arial"/>
      <w:b w:val="1"/>
      <w:bCs w:val="1"/>
      <w:iCs w:val="1"/>
      <w:w w:val="100"/>
      <w:position w:val="-1"/>
      <w:szCs w:val="20"/>
      <w:effect w:val="none"/>
      <w:vertAlign w:val="baseline"/>
      <w:cs w:val="0"/>
      <w:em w:val="none"/>
      <w:lang w:bidi="ar-SA" w:eastAsia="en-US" w:val="en-GB"/>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Arial" w:cs="Arial" w:hAnsi="Arial"/>
      <w:i w:val="1"/>
      <w:iCs w:val="1"/>
      <w:w w:val="100"/>
      <w:position w:val="-1"/>
      <w:szCs w:val="20"/>
      <w:effect w:val="none"/>
      <w:vertAlign w:val="baseline"/>
      <w:cs w:val="0"/>
      <w:em w:val="none"/>
      <w:lang w:bidi="ar-SA" w:eastAsia="en-US" w:val="en-GB"/>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Verdana" w:cs="Arial" w:hAnsi="Verdana"/>
      <w:w w:val="100"/>
      <w:position w:val="-1"/>
      <w:szCs w:val="22"/>
      <w:effect w:val="none"/>
      <w:vertAlign w:val="baseline"/>
      <w:cs w:val="0"/>
      <w:em w:val="none"/>
      <w:lang w:bidi="ar-SA" w:eastAsia="en-US" w:val="en-GB"/>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Verdana" w:cs="Arial" w:hAnsi="Verdana"/>
      <w:i w:val="1"/>
      <w:iCs w:val="1"/>
      <w:w w:val="100"/>
      <w:position w:val="-1"/>
      <w:szCs w:val="22"/>
      <w:effect w:val="none"/>
      <w:vertAlign w:val="baseline"/>
      <w:cs w:val="0"/>
      <w:em w:val="none"/>
      <w:lang w:bidi="ar-SA" w:eastAsia="en-US" w:val="en-GB"/>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Title1">
    <w:name w:val="Title 1"/>
    <w:basedOn w:val="Normal"/>
    <w:next w:val="Title1"/>
    <w:autoRedefine w:val="0"/>
    <w:hidden w:val="0"/>
    <w:qFormat w:val="0"/>
    <w:pPr>
      <w:suppressAutoHyphens w:val="1"/>
      <w:spacing w:line="360" w:lineRule="auto"/>
      <w:ind w:leftChars="-1" w:rightChars="0" w:firstLineChars="-1"/>
      <w:jc w:val="center"/>
      <w:textDirection w:val="btLr"/>
      <w:textAlignment w:val="top"/>
      <w:outlineLvl w:val="0"/>
    </w:pPr>
    <w:rPr>
      <w:rFonts w:ascii="Verdana" w:cs="Arial" w:hAnsi="Verdana"/>
      <w:b w:val="1"/>
      <w:bCs w:val="1"/>
      <w:w w:val="100"/>
      <w:position w:val="-1"/>
      <w:sz w:val="52"/>
      <w:szCs w:val="52"/>
      <w:effect w:val="none"/>
      <w:vertAlign w:val="baseline"/>
      <w:cs w:val="0"/>
      <w:em w:val="none"/>
      <w:lang w:bidi="ar-SA" w:eastAsia="en-US" w:val="en-GB"/>
    </w:rPr>
  </w:style>
  <w:style w:type="paragraph" w:styleId="Title2">
    <w:name w:val="Title 2"/>
    <w:basedOn w:val="Normal"/>
    <w:next w:val="Title2"/>
    <w:autoRedefine w:val="0"/>
    <w:hidden w:val="0"/>
    <w:qFormat w:val="0"/>
    <w:pPr>
      <w:suppressAutoHyphens w:val="1"/>
      <w:spacing w:line="360" w:lineRule="auto"/>
      <w:ind w:leftChars="-1" w:rightChars="0" w:firstLineChars="-1"/>
      <w:jc w:val="center"/>
      <w:textDirection w:val="btLr"/>
      <w:textAlignment w:val="top"/>
      <w:outlineLvl w:val="0"/>
    </w:pPr>
    <w:rPr>
      <w:rFonts w:ascii="Verdana" w:cs="Arial" w:hAnsi="Verdana"/>
      <w:b w:val="1"/>
      <w:bCs w:val="1"/>
      <w:w w:val="100"/>
      <w:position w:val="-1"/>
      <w:sz w:val="40"/>
      <w:szCs w:val="40"/>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ode">
    <w:name w:val="Code"/>
    <w:basedOn w:val="Normal"/>
    <w:next w:val="Code"/>
    <w:autoRedefine w:val="0"/>
    <w:hidden w:val="0"/>
    <w:qFormat w:val="0"/>
    <w:pPr>
      <w:suppressAutoHyphens w:val="1"/>
      <w:spacing w:line="1" w:lineRule="atLeast"/>
      <w:ind w:left="180" w:leftChars="-1" w:rightChars="0" w:firstLineChars="-1"/>
      <w:jc w:val="both"/>
      <w:textDirection w:val="btLr"/>
      <w:textAlignment w:val="top"/>
      <w:outlineLvl w:val="0"/>
    </w:pPr>
    <w:rPr>
      <w:rFonts w:ascii="Courier New" w:cs="Courier New" w:hAnsi="Courier New"/>
      <w:noProof w:val="1"/>
      <w:color w:val="993366"/>
      <w:w w:val="100"/>
      <w:position w:val="-1"/>
      <w:sz w:val="18"/>
      <w:szCs w:val="20"/>
      <w:effect w:val="none"/>
      <w:vertAlign w:val="baseline"/>
      <w:cs w:val="0"/>
      <w:em w:val="none"/>
      <w:lang w:bidi="ar-SA" w:eastAsia="und" w:val="und"/>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rFonts w:ascii="Times New Roman" w:cs="Arial" w:hAnsi="Times New Roman"/>
      <w:b w:val="1"/>
      <w:bCs w:val="1"/>
      <w:caps w:val="1"/>
      <w:w w:val="100"/>
      <w:position w:val="-1"/>
      <w:szCs w:val="22"/>
      <w:effect w:val="none"/>
      <w:vertAlign w:val="baseline"/>
      <w:cs w:val="0"/>
      <w:em w:val="none"/>
      <w:lang w:bidi="ar-SA" w:eastAsia="en-US" w:val="en-GB"/>
    </w:rPr>
  </w:style>
  <w:style w:type="paragraph" w:styleId="TOC2">
    <w:name w:val="TOC 2"/>
    <w:basedOn w:val="Normal"/>
    <w:next w:val="Normal"/>
    <w:autoRedefine w:val="0"/>
    <w:hidden w:val="0"/>
    <w:qFormat w:val="0"/>
    <w:pPr>
      <w:suppressAutoHyphens w:val="1"/>
      <w:spacing w:line="1" w:lineRule="atLeast"/>
      <w:ind w:left="200" w:leftChars="-1" w:rightChars="0" w:firstLineChars="-1"/>
      <w:jc w:val="left"/>
      <w:textDirection w:val="btLr"/>
      <w:textAlignment w:val="top"/>
      <w:outlineLvl w:val="0"/>
    </w:pPr>
    <w:rPr>
      <w:rFonts w:ascii="Times New Roman" w:cs="Arial" w:hAnsi="Times New Roman"/>
      <w:i w:val="1"/>
      <w:smallCaps w:val="1"/>
      <w:w w:val="100"/>
      <w:position w:val="-1"/>
      <w:szCs w:val="22"/>
      <w:effect w:val="none"/>
      <w:vertAlign w:val="baseline"/>
      <w:cs w:val="0"/>
      <w:em w:val="none"/>
      <w:lang w:bidi="ar-SA" w:eastAsia="en-US" w:val="en-GB"/>
    </w:rPr>
  </w:style>
  <w:style w:type="paragraph" w:styleId="TOC3">
    <w:name w:val="TOC 3"/>
    <w:basedOn w:val="Normal"/>
    <w:next w:val="Normal"/>
    <w:autoRedefine w:val="0"/>
    <w:hidden w:val="0"/>
    <w:qFormat w:val="0"/>
    <w:pPr>
      <w:suppressAutoHyphens w:val="1"/>
      <w:spacing w:line="1" w:lineRule="atLeast"/>
      <w:ind w:left="400" w:leftChars="-1" w:rightChars="0" w:firstLineChars="-1"/>
      <w:jc w:val="left"/>
      <w:textDirection w:val="btLr"/>
      <w:textAlignment w:val="top"/>
      <w:outlineLvl w:val="0"/>
    </w:pPr>
    <w:rPr>
      <w:rFonts w:ascii="Times New Roman" w:cs="Arial" w:hAnsi="Times New Roman"/>
      <w:iCs w:val="1"/>
      <w:smallCaps w:val="1"/>
      <w:w w:val="100"/>
      <w:position w:val="-1"/>
      <w:szCs w:val="22"/>
      <w:effect w:val="none"/>
      <w:vertAlign w:val="baseline"/>
      <w:cs w:val="0"/>
      <w:em w:val="none"/>
      <w:lang w:bidi="ar-SA" w:eastAsia="en-US" w:val="en-GB"/>
    </w:rPr>
  </w:style>
  <w:style w:type="paragraph" w:styleId="TOC4">
    <w:name w:val="TOC 4"/>
    <w:basedOn w:val="Normal"/>
    <w:next w:val="Normal"/>
    <w:autoRedefine w:val="0"/>
    <w:hidden w:val="0"/>
    <w:qFormat w:val="0"/>
    <w:pPr>
      <w:suppressAutoHyphens w:val="1"/>
      <w:spacing w:line="1" w:lineRule="atLeast"/>
      <w:ind w:left="6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5">
    <w:name w:val="TOC 5"/>
    <w:basedOn w:val="Normal"/>
    <w:next w:val="Normal"/>
    <w:autoRedefine w:val="0"/>
    <w:hidden w:val="0"/>
    <w:qFormat w:val="0"/>
    <w:pPr>
      <w:suppressAutoHyphens w:val="1"/>
      <w:spacing w:line="1" w:lineRule="atLeast"/>
      <w:ind w:left="8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DocumentTitle">
    <w:name w:val="Document Title"/>
    <w:basedOn w:val="Normal"/>
    <w:next w:val="DocumentTitle"/>
    <w:autoRedefine w:val="0"/>
    <w:hidden w:val="0"/>
    <w:qFormat w:val="0"/>
    <w:pPr>
      <w:suppressAutoHyphens w:val="1"/>
      <w:spacing w:line="1" w:lineRule="atLeast"/>
      <w:ind w:leftChars="-1" w:rightChars="0" w:firstLineChars="-1"/>
      <w:jc w:val="center"/>
      <w:textDirection w:val="btLr"/>
      <w:textAlignment w:val="top"/>
      <w:outlineLvl w:val="0"/>
    </w:pPr>
    <w:rPr>
      <w:rFonts w:ascii="Verdana" w:cs="Arial" w:hAnsi="Verdana"/>
      <w:b w:val="1"/>
      <w:bCs w:val="1"/>
      <w:w w:val="100"/>
      <w:position w:val="-1"/>
      <w:sz w:val="40"/>
      <w:szCs w:val="40"/>
      <w:effect w:val="none"/>
      <w:vertAlign w:val="baseline"/>
      <w:cs w:val="0"/>
      <w:em w:val="none"/>
      <w:lang w:bidi="ar-SA" w:eastAsia="en-US" w:val="en-GB"/>
    </w:rPr>
  </w:style>
  <w:style w:type="character" w:styleId="TabelofContent">
    <w:name w:val="Tabel of Content"/>
    <w:next w:val="TabelofContent"/>
    <w:autoRedefine w:val="0"/>
    <w:hidden w:val="0"/>
    <w:qFormat w:val="0"/>
    <w:rPr>
      <w:b w:val="1"/>
      <w:bCs w:val="1"/>
      <w:w w:val="100"/>
      <w:position w:val="-1"/>
      <w:sz w:val="36"/>
      <w:szCs w:val="40"/>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paragraph" w:styleId="TOC6">
    <w:name w:val="TOC 6"/>
    <w:basedOn w:val="Normal"/>
    <w:next w:val="Normal"/>
    <w:autoRedefine w:val="0"/>
    <w:hidden w:val="0"/>
    <w:qFormat w:val="0"/>
    <w:pPr>
      <w:suppressAutoHyphens w:val="1"/>
      <w:spacing w:line="1" w:lineRule="atLeast"/>
      <w:ind w:left="10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7">
    <w:name w:val="TOC 7"/>
    <w:basedOn w:val="Normal"/>
    <w:next w:val="Normal"/>
    <w:autoRedefine w:val="0"/>
    <w:hidden w:val="0"/>
    <w:qFormat w:val="0"/>
    <w:pPr>
      <w:suppressAutoHyphens w:val="1"/>
      <w:spacing w:line="1" w:lineRule="atLeast"/>
      <w:ind w:left="12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8">
    <w:name w:val="TOC 8"/>
    <w:basedOn w:val="Normal"/>
    <w:next w:val="Normal"/>
    <w:autoRedefine w:val="0"/>
    <w:hidden w:val="0"/>
    <w:qFormat w:val="0"/>
    <w:pPr>
      <w:suppressAutoHyphens w:val="1"/>
      <w:spacing w:line="1" w:lineRule="atLeast"/>
      <w:ind w:left="14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9">
    <w:name w:val="TOC 9"/>
    <w:basedOn w:val="Normal"/>
    <w:next w:val="Normal"/>
    <w:autoRedefine w:val="0"/>
    <w:hidden w:val="0"/>
    <w:qFormat w:val="0"/>
    <w:pPr>
      <w:suppressAutoHyphens w:val="1"/>
      <w:spacing w:line="1" w:lineRule="atLeast"/>
      <w:ind w:left="16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GB"/>
    </w:rPr>
  </w:style>
  <w:style w:type="character" w:styleId="Char">
    <w:name w:val="Char"/>
    <w:next w:val="Char"/>
    <w:autoRedefine w:val="0"/>
    <w:hidden w:val="0"/>
    <w:qFormat w:val="0"/>
    <w:rPr>
      <w:rFonts w:ascii="Arial" w:cs="Arial" w:hAnsi="Arial"/>
      <w:w w:val="100"/>
      <w:position w:val="-1"/>
      <w:sz w:val="24"/>
      <w:szCs w:val="24"/>
      <w:effect w:val="none"/>
      <w:vertAlign w:val="baseline"/>
      <w:cs w:val="0"/>
      <w:em w:val="none"/>
      <w:lang w:bidi="ar-SA" w:eastAsia="en-US" w:val="en-GB"/>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Verdana" w:cs="Arial" w:hAnsi="Verdana"/>
      <w:b w:val="1"/>
      <w:bCs w:val="1"/>
      <w:w w:val="100"/>
      <w:kern w:val="28"/>
      <w:position w:val="-1"/>
      <w:sz w:val="48"/>
      <w:szCs w:val="48"/>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jc w:val="both"/>
      <w:textDirection w:val="btLr"/>
      <w:textAlignment w:val="top"/>
      <w:outlineLvl w:val="0"/>
    </w:pPr>
    <w:rPr>
      <w:rFonts w:ascii="Verdana" w:cs="Arial" w:hAnsi="Verdana"/>
      <w:w w:val="100"/>
      <w:position w:val="-1"/>
      <w:sz w:val="16"/>
      <w:szCs w:val="16"/>
      <w:effect w:val="none"/>
      <w:vertAlign w:val="baseline"/>
      <w:cs w:val="0"/>
      <w:em w:val="none"/>
      <w:lang w:bidi="ar-SA" w:eastAsia="en-US" w:val="en-GB"/>
    </w:rPr>
  </w:style>
  <w:style w:type="paragraph" w:styleId="UnifiedTableHeader">
    <w:name w:val="Unified Table Header"/>
    <w:basedOn w:val="Normal"/>
    <w:next w:val="UnifiedTableHeader"/>
    <w:autoRedefine w:val="0"/>
    <w:hidden w:val="0"/>
    <w:qFormat w:val="0"/>
    <w:pPr>
      <w:suppressAutoHyphens w:val="1"/>
      <w:spacing w:line="1" w:lineRule="atLeast"/>
      <w:ind w:leftChars="-1" w:rightChars="0" w:firstLineChars="-1"/>
      <w:jc w:val="center"/>
      <w:textDirection w:val="btLr"/>
      <w:textAlignment w:val="top"/>
      <w:outlineLvl w:val="0"/>
    </w:pPr>
    <w:rPr>
      <w:rFonts w:ascii="Verdana" w:cs="Arial" w:hAnsi="Verdana"/>
      <w:b w:val="1"/>
      <w:bCs w:val="1"/>
      <w:caps w:val="1"/>
      <w:w w:val="100"/>
      <w:position w:val="-1"/>
      <w:szCs w:val="22"/>
      <w:effect w:val="none"/>
      <w:vertAlign w:val="baseline"/>
      <w:cs w:val="0"/>
      <w:em w:val="none"/>
      <w:lang w:bidi="ar-SA" w:eastAsia="en-US" w:val="en-GB"/>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0"/>
      <w:effect w:val="none"/>
      <w:vertAlign w:val="baseline"/>
      <w:cs w:val="0"/>
      <w:em w:val="none"/>
      <w:lang w:bidi="ar-SA" w:eastAsia="en-US" w:val="en-GB"/>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b w:val="1"/>
      <w:bCs w:val="1"/>
      <w:w w:val="100"/>
      <w:position w:val="-1"/>
      <w:szCs w:val="20"/>
      <w:effect w:val="none"/>
      <w:vertAlign w:val="baseline"/>
      <w:cs w:val="0"/>
      <w:em w:val="none"/>
      <w:lang w:bidi="ar-SA" w:eastAsia="en-US" w:val="en-GB"/>
    </w:rPr>
  </w:style>
  <w:style w:type="paragraph" w:styleId="body">
    <w:name w:val="body"/>
    <w:basedOn w:val="Normal"/>
    <w:next w:val="body"/>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Times New Roman" w:cs="Times New Roman" w:hAnsi="Times New Roman"/>
      <w:w w:val="100"/>
      <w:position w:val="-1"/>
      <w:szCs w:val="20"/>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smallCaps w:val="1"/>
      <w:w w:val="100"/>
      <w:position w:val="-1"/>
      <w:sz w:val="24"/>
      <w:szCs w:val="24"/>
      <w:effect w:val="none"/>
      <w:vertAlign w:val="baseline"/>
      <w:cs w:val="0"/>
      <w:em w:val="none"/>
      <w:lang w:bidi="ar-SA" w:eastAsia="en-US" w:val="en-GB"/>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tidcollege.co.il/digital/qa/ch03-part14-load-stress.html" TargetMode="External"/><Relationship Id="rId10" Type="http://schemas.openxmlformats.org/officeDocument/2006/relationships/hyperlink" Target="https://www.cookstock.co.i" TargetMode="External"/><Relationship Id="rId13" Type="http://schemas.openxmlformats.org/officeDocument/2006/relationships/header" Target="header1.xml"/><Relationship Id="rId12" Type="http://schemas.openxmlformats.org/officeDocument/2006/relationships/hyperlink" Target="https://www.cookstock.co.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okstock.co.i"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okstock.co.i" TargetMode="External"/><Relationship Id="rId8" Type="http://schemas.openxmlformats.org/officeDocument/2006/relationships/hyperlink" Target="https://www.cookstock.co.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hsI2FJjGpB0Ox7HLGzFiafLtg==">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2023-11-06T00:06:00Z</dcterms:created>
  <dc:creator>tzafrirc</dc:creator>
</cp:coreProperties>
</file>

<file path=docProps/custom.xml><?xml version="1.0" encoding="utf-8"?>
<Properties xmlns="http://schemas.openxmlformats.org/officeDocument/2006/custom-properties" xmlns:vt="http://schemas.openxmlformats.org/officeDocument/2006/docPropsVTypes"/>
</file>