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Integrador – Videojuego con Persistencia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Integrantes: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Juarez Lucas Leonel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Rodriguez Goyo Santiago Alejandro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Guión: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1_ Nombre</w:t>
      </w:r>
      <w:r w:rsidDel="00000000" w:rsidR="00000000" w:rsidRPr="00000000">
        <w:rPr>
          <w:sz w:val="24"/>
          <w:szCs w:val="24"/>
          <w:rtl w:val="0"/>
        </w:rPr>
        <w:t xml:space="preserve"> del juego: Pizzería El Momo.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</w:t>
      </w:r>
      <w:r w:rsidDel="00000000" w:rsidR="00000000" w:rsidRPr="00000000">
        <w:rPr>
          <w:sz w:val="24"/>
          <w:szCs w:val="24"/>
          <w:rtl w:val="0"/>
        </w:rPr>
        <w:t xml:space="preserve">Tenes</w:t>
      </w:r>
      <w:r w:rsidDel="00000000" w:rsidR="00000000" w:rsidRPr="00000000">
        <w:rPr>
          <w:sz w:val="24"/>
          <w:szCs w:val="24"/>
          <w:rtl w:val="0"/>
        </w:rPr>
        <w:t xml:space="preserve"> que gestionar el restaurante italiano “Pizzería El Momo” donde el jugador (El Momo) administra la cocina y el inventario de ingredientes. Atiende los pedidos específicos de cada cliente preparando las combinaciones correctas, controlando el dinero disponible para reponer stock y evitar la quiebra.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2_ Clase abstracta: Ingrediente.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Subclases: Queso, Carne, Salsa.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Clase adicional: Cliente, Pedido, Dinero.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Justificación de la jerarquía: Todos los ingredientes comparten datos de inventario (id, nombre, stockDisponible, costo). Pero se diferencian en cosas específicas (como días de maduración, tipo de corte, nivel de acidez o temperatura de conservación) que afectan al pedido de la pizza.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3_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Ingrediente: id (int), nombre (String), stockDisponible (int), costo (double).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Queso: diasMaduracion (int), Artesanal (boolean).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Carne: tipoCarne (String), porcentajeGrasa (double).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Salsa: intensidadSabor (int).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Masa: tiempoFermentacion (int), esIntegral (boolean).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Cliente: id (int), nombre (String), pedidosTotales (int).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Pedido: id (int), clienteId (int), estado (String), precioTotal (double), pedidoEntregado (boolean).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Dinero: dineroActual (double).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4_ Ya está hecho.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5_ Reglas del negocio y excepciones: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1: No se puede realizar un pedido si no hay suficiente stock de algún ingrediente (StockInsuficienteException).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2: Un pedido no puede superar la cantidad máxima de ingredientes permitida (IngredientesExcedidosException).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3: Un cliente no puede tener más de 3 pedidos pendientes (LimitePedidosException).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4: El juego no puede terminar si todavia quedan pedidos pendientes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(PedidosPendientesException).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5: No se puede reponer el stock de ingredientes si el dinero del restaurante no es suficiente.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(DineroInsuficienteException)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reglas serán controladas desde el </w:t>
      </w:r>
      <w:r w:rsidDel="00000000" w:rsidR="00000000" w:rsidRPr="00000000">
        <w:rPr>
          <w:sz w:val="24"/>
          <w:szCs w:val="24"/>
          <w:rtl w:val="0"/>
        </w:rPr>
        <w:t xml:space="preserve">service</w:t>
      </w:r>
      <w:r w:rsidDel="00000000" w:rsidR="00000000" w:rsidRPr="00000000">
        <w:rPr>
          <w:sz w:val="24"/>
          <w:szCs w:val="24"/>
          <w:rtl w:val="0"/>
        </w:rPr>
        <w:t xml:space="preserve">, que lanzará las excepciones correspondientes.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6_ Interfaz y uso polimórfico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a crear una interfaz llamada Preparables, que representa a los ingredientes que pueden estar en la preparación de una pizza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subclases de Ingrediente </w:t>
      </w:r>
      <w:r w:rsidDel="00000000" w:rsidR="00000000" w:rsidRPr="00000000">
        <w:rPr>
          <w:sz w:val="24"/>
          <w:szCs w:val="24"/>
          <w:rtl w:val="0"/>
        </w:rPr>
        <w:t xml:space="preserve">implementarán</w:t>
      </w:r>
      <w:r w:rsidDel="00000000" w:rsidR="00000000" w:rsidRPr="00000000">
        <w:rPr>
          <w:sz w:val="24"/>
          <w:szCs w:val="24"/>
          <w:rtl w:val="0"/>
        </w:rPr>
        <w:t xml:space="preserve"> esta interfaz, por ejemplo: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Queso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Carne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Salsa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Masa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interfaz tendrá un método: void preparar();</w:t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service tendrá un método que reciba la interfaz como parámetros: public void prepararIngrediente(Preparables ingrediente)</w:t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método puede recibir cualquier ingrediente que implemente Preparables sin importar cuál sea su clase concreta </w:t>
      </w:r>
    </w:p>
    <w:p w:rsidR="00000000" w:rsidDel="00000000" w:rsidP="00000000" w:rsidRDefault="00000000" w:rsidRPr="00000000" w14:paraId="0000004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7_ La clase PizzaService tendrá los siguientes métodos:</w:t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crearPedido():</w:t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 nuevo pedido para un cliente calculando su </w:t>
      </w:r>
      <w:r w:rsidDel="00000000" w:rsidR="00000000" w:rsidRPr="00000000">
        <w:rPr>
          <w:sz w:val="24"/>
          <w:szCs w:val="24"/>
          <w:rtl w:val="0"/>
        </w:rPr>
        <w:t xml:space="preserve">precioTotal.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agregarIngrediente():</w:t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 un ingrediente al pedido verificando que exista stock.</w:t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prepararPedido():</w:t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 el pedido y descuenta los ingredientes utilizados del stock.</w:t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verificarStock():</w:t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Comprueba si hay suficientes ingredientes para realizar el pedido.</w:t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entregarPedido():</w:t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entrega el pedido y se suma el </w:t>
      </w:r>
      <w:r w:rsidDel="00000000" w:rsidR="00000000" w:rsidRPr="00000000">
        <w:rPr>
          <w:sz w:val="24"/>
          <w:szCs w:val="24"/>
          <w:rtl w:val="0"/>
        </w:rPr>
        <w:t xml:space="preserve">precioTotal</w:t>
      </w:r>
      <w:r w:rsidDel="00000000" w:rsidR="00000000" w:rsidRPr="00000000">
        <w:rPr>
          <w:sz w:val="24"/>
          <w:szCs w:val="24"/>
          <w:rtl w:val="0"/>
        </w:rPr>
        <w:t xml:space="preserve"> al dinero del restaurante y se actualizan las estadísticas del cliente. </w:t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listarPedidos():</w:t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los pedidos registrados.</w:t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reponerStock(): Aumenta la cantidad disponible de un ingrediente descontando el dinero correspondiente(DineroInsuficienteException).</w:t>
      </w:r>
    </w:p>
    <w:p w:rsidR="00000000" w:rsidDel="00000000" w:rsidP="00000000" w:rsidRDefault="00000000" w:rsidRPr="00000000" w14:paraId="0000005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prepararIngrediente(Preparables ingrediente):</w:t>
      </w:r>
    </w:p>
    <w:p w:rsidR="00000000" w:rsidDel="00000000" w:rsidP="00000000" w:rsidRDefault="00000000" w:rsidRPr="00000000" w14:paraId="0000005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 la interfaz Preparables para preparar cualquier ingrediente de forma polimórfica.</w:t>
      </w:r>
    </w:p>
    <w:p w:rsidR="00000000" w:rsidDel="00000000" w:rsidP="00000000" w:rsidRDefault="00000000" w:rsidRPr="00000000" w14:paraId="0000005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finalizarDia()</w:t>
      </w:r>
      <w:r w:rsidDel="00000000" w:rsidR="00000000" w:rsidRPr="00000000">
        <w:rPr>
          <w:sz w:val="24"/>
          <w:szCs w:val="24"/>
          <w:rtl w:val="0"/>
        </w:rPr>
        <w:t xml:space="preserve">: Verifica que no queden pedidos pendientes (Regla 4) y muestra el resumen final con la plata gastada, la plata ganada (gracias al </w:t>
      </w:r>
      <w:r w:rsidDel="00000000" w:rsidR="00000000" w:rsidRPr="00000000">
        <w:rPr>
          <w:sz w:val="24"/>
          <w:szCs w:val="24"/>
          <w:rtl w:val="0"/>
        </w:rPr>
        <w:t xml:space="preserve">precioTotal</w:t>
      </w:r>
      <w:r w:rsidDel="00000000" w:rsidR="00000000" w:rsidRPr="00000000">
        <w:rPr>
          <w:sz w:val="24"/>
          <w:szCs w:val="24"/>
          <w:rtl w:val="0"/>
        </w:rPr>
        <w:t xml:space="preserve">), los errores cometidos al armar las pizzas y la ganancia. 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