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1597"/>
        <w:gridCol w:w="6156"/>
        <w:gridCol w:w="6668"/>
      </w:tblGrid>
      <w:tr w:rsidR="00992675" w:rsidRPr="00584CCD" w14:paraId="0CB883E1" w14:textId="77777777" w:rsidTr="002F6F46">
        <w:tc>
          <w:tcPr>
            <w:tcW w:w="14421" w:type="dxa"/>
            <w:gridSpan w:val="3"/>
          </w:tcPr>
          <w:p w14:paraId="189E51E5" w14:textId="5EE1C863"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LITGRID AB</w:t>
            </w:r>
          </w:p>
        </w:tc>
      </w:tr>
      <w:tr w:rsidR="00992675" w:rsidRPr="00584CCD" w14:paraId="163156F9" w14:textId="77777777" w:rsidTr="00B43CA9">
        <w:tc>
          <w:tcPr>
            <w:tcW w:w="7753"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6668"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B43CA9">
        <w:tc>
          <w:tcPr>
            <w:tcW w:w="7753"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6668"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D16AF6"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EndPr/>
              <w:sdtContent>
                <w:r w:rsidR="00F57F6F" w:rsidRPr="00584CCD">
                  <w:rPr>
                    <w:rFonts w:ascii="Arial" w:hAnsi="Arial" w:cs="Arial"/>
                    <w:color w:val="FF0000"/>
                    <w:sz w:val="20"/>
                    <w:szCs w:val="20"/>
                  </w:rPr>
                  <w:t>2022-04-05</w:t>
                </w:r>
              </w:sdtContent>
            </w:sdt>
          </w:p>
        </w:tc>
      </w:tr>
      <w:tr w:rsidR="003B3DE3" w:rsidRPr="00584CCD" w14:paraId="5CB51324" w14:textId="77777777" w:rsidTr="00B43CA9">
        <w:tc>
          <w:tcPr>
            <w:tcW w:w="1597"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156" w:type="dxa"/>
          </w:tcPr>
          <w:p w14:paraId="2693B428" w14:textId="704D6DD0" w:rsidR="00992675" w:rsidRPr="00584CCD" w:rsidRDefault="008505A5" w:rsidP="00DB111E">
            <w:pPr>
              <w:spacing w:before="120" w:after="120"/>
              <w:jc w:val="center"/>
              <w:rPr>
                <w:rFonts w:ascii="Arial" w:hAnsi="Arial" w:cs="Arial"/>
                <w:sz w:val="20"/>
                <w:szCs w:val="20"/>
              </w:rPr>
            </w:pPr>
            <w:r w:rsidRPr="00584CCD">
              <w:rPr>
                <w:rFonts w:ascii="Arial" w:hAnsi="Arial" w:cs="Arial"/>
                <w:b/>
                <w:bCs/>
                <w:sz w:val="20"/>
                <w:szCs w:val="20"/>
              </w:rPr>
              <w:t>BENDROSIOS NUOSTATOS</w:t>
            </w:r>
          </w:p>
        </w:tc>
        <w:tc>
          <w:tcPr>
            <w:tcW w:w="6668" w:type="dxa"/>
          </w:tcPr>
          <w:p w14:paraId="0B732DEA" w14:textId="5F4A5252" w:rsidR="00992675" w:rsidRPr="00584CCD" w:rsidRDefault="003F6BDE" w:rsidP="00DB111E">
            <w:pPr>
              <w:spacing w:before="120" w:after="120"/>
              <w:jc w:val="center"/>
              <w:rPr>
                <w:rFonts w:ascii="Arial" w:hAnsi="Arial" w:cs="Arial"/>
                <w:sz w:val="20"/>
                <w:szCs w:val="20"/>
                <w:lang w:val="en-US"/>
              </w:rPr>
            </w:pPr>
            <w:r w:rsidRPr="00584CCD">
              <w:rPr>
                <w:rFonts w:ascii="Arial" w:hAnsi="Arial" w:cs="Arial"/>
                <w:b/>
                <w:bCs/>
                <w:sz w:val="20"/>
                <w:szCs w:val="20"/>
                <w:lang w:val="en-GB"/>
              </w:rPr>
              <w:t>GENERAL PROVISIONS</w:t>
            </w:r>
          </w:p>
        </w:tc>
      </w:tr>
      <w:tr w:rsidR="003B3DE3" w:rsidRPr="00584CCD" w14:paraId="29DA2C03" w14:textId="77777777" w:rsidTr="00B43CA9">
        <w:tc>
          <w:tcPr>
            <w:tcW w:w="1597" w:type="dxa"/>
          </w:tcPr>
          <w:p w14:paraId="29AC4191" w14:textId="3A217667" w:rsidR="00992675" w:rsidRPr="00584CCD" w:rsidRDefault="00992675" w:rsidP="001519C2">
            <w:pPr>
              <w:pStyle w:val="ListParagraph"/>
              <w:numPr>
                <w:ilvl w:val="1"/>
                <w:numId w:val="1"/>
              </w:numPr>
              <w:ind w:left="306" w:right="1664" w:hanging="306"/>
              <w:rPr>
                <w:rFonts w:ascii="Arial" w:hAnsi="Arial" w:cs="Arial"/>
                <w:sz w:val="20"/>
                <w:szCs w:val="20"/>
              </w:rPr>
            </w:pPr>
          </w:p>
        </w:tc>
        <w:tc>
          <w:tcPr>
            <w:tcW w:w="6156" w:type="dxa"/>
          </w:tcPr>
          <w:p w14:paraId="505C2A52" w14:textId="77685A03"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 xml:space="preserve">Vykdomos </w:t>
            </w:r>
            <w:r w:rsidR="0055701E">
              <w:rPr>
                <w:rStyle w:val="Style2"/>
                <w:rFonts w:cs="Arial"/>
                <w:color w:val="000000" w:themeColor="text1"/>
                <w:szCs w:val="20"/>
              </w:rPr>
              <w:t>ne</w:t>
            </w:r>
            <w:r w:rsidRPr="00584CCD">
              <w:rPr>
                <w:rStyle w:val="Style2"/>
                <w:rFonts w:cs="Arial"/>
                <w:color w:val="000000" w:themeColor="text1"/>
                <w:szCs w:val="20"/>
              </w:rPr>
              <w:t>skelbiamos derybos</w:t>
            </w:r>
          </w:p>
        </w:tc>
        <w:tc>
          <w:tcPr>
            <w:tcW w:w="6668" w:type="dxa"/>
          </w:tcPr>
          <w:p w14:paraId="7AD07309" w14:textId="13F17E86" w:rsidR="00992675" w:rsidRPr="00584CCD" w:rsidRDefault="001D1D84" w:rsidP="00CD7516">
            <w:pPr>
              <w:jc w:val="both"/>
              <w:rPr>
                <w:rFonts w:ascii="Arial" w:hAnsi="Arial" w:cs="Arial"/>
                <w:sz w:val="20"/>
                <w:szCs w:val="20"/>
                <w:lang w:val="en-US"/>
              </w:rPr>
            </w:pPr>
            <w:r>
              <w:rPr>
                <w:rStyle w:val="Style2"/>
                <w:rFonts w:cs="Arial"/>
                <w:color w:val="000000" w:themeColor="text1"/>
                <w:szCs w:val="20"/>
                <w:lang w:val="en-GB"/>
              </w:rPr>
              <w:t>N</w:t>
            </w:r>
            <w:r w:rsidR="003F6BDE" w:rsidRPr="00584CCD">
              <w:rPr>
                <w:rStyle w:val="Style2"/>
                <w:rFonts w:cs="Arial"/>
                <w:color w:val="000000" w:themeColor="text1"/>
                <w:szCs w:val="20"/>
                <w:lang w:val="en-GB"/>
              </w:rPr>
              <w:t xml:space="preserve">egotiated procedure </w:t>
            </w:r>
            <w:r>
              <w:rPr>
                <w:rStyle w:val="Style2"/>
                <w:rFonts w:cs="Arial"/>
                <w:color w:val="000000" w:themeColor="text1"/>
                <w:szCs w:val="20"/>
                <w:lang w:val="en-GB"/>
              </w:rPr>
              <w:t>w</w:t>
            </w:r>
            <w:r>
              <w:rPr>
                <w:rStyle w:val="Style2"/>
                <w:color w:val="000000" w:themeColor="text1"/>
              </w:rPr>
              <w:t xml:space="preserve">ithout publication </w:t>
            </w:r>
            <w:r w:rsidR="003F6BDE" w:rsidRPr="00584CCD">
              <w:rPr>
                <w:rStyle w:val="Style2"/>
                <w:rFonts w:cs="Arial"/>
                <w:color w:val="000000" w:themeColor="text1"/>
                <w:szCs w:val="20"/>
                <w:lang w:val="en-GB"/>
              </w:rPr>
              <w:t>shall be carried out.</w:t>
            </w:r>
          </w:p>
        </w:tc>
      </w:tr>
      <w:tr w:rsidR="003B3DE3" w:rsidRPr="00584CCD" w14:paraId="32275F83" w14:textId="77777777" w:rsidTr="00B43CA9">
        <w:tc>
          <w:tcPr>
            <w:tcW w:w="1597" w:type="dxa"/>
          </w:tcPr>
          <w:p w14:paraId="31D73FCA" w14:textId="30C82A1B"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29B6F3EA" w14:textId="328F92A7" w:rsidR="00992675" w:rsidRPr="00584CCD" w:rsidRDefault="008505A5" w:rsidP="00277052">
            <w:pPr>
              <w:jc w:val="both"/>
              <w:rPr>
                <w:rFonts w:ascii="Arial" w:hAnsi="Arial" w:cs="Arial"/>
                <w:sz w:val="20"/>
                <w:szCs w:val="20"/>
              </w:rPr>
            </w:pPr>
            <w:r w:rsidRPr="00584CCD">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Pasirinkti" w:value="Pasirinkti"/>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55701E">
                  <w:rPr>
                    <w:rFonts w:ascii="Arial" w:hAnsi="Arial" w:cs="Arial"/>
                    <w:bCs/>
                    <w:color w:val="FF0000"/>
                    <w:sz w:val="20"/>
                    <w:szCs w:val="20"/>
                  </w:rPr>
                  <w:t>Pasirinkti</w:t>
                </w:r>
              </w:sdtContent>
            </w:sdt>
            <w:r w:rsidRPr="00584CCD">
              <w:rPr>
                <w:rFonts w:ascii="Arial" w:hAnsi="Arial" w:cs="Arial"/>
                <w:bCs/>
                <w:color w:val="FF0000"/>
                <w:sz w:val="20"/>
                <w:szCs w:val="20"/>
              </w:rPr>
              <w:t>.</w:t>
            </w:r>
            <w:r w:rsidR="001169CC" w:rsidRPr="00584CCD">
              <w:rPr>
                <w:rFonts w:ascii="Arial" w:hAnsi="Arial" w:cs="Arial"/>
                <w:bCs/>
                <w:color w:val="FF0000"/>
                <w:sz w:val="20"/>
                <w:szCs w:val="20"/>
              </w:rPr>
              <w:t xml:space="preserve"> </w:t>
            </w:r>
          </w:p>
        </w:tc>
        <w:tc>
          <w:tcPr>
            <w:tcW w:w="6668" w:type="dxa"/>
          </w:tcPr>
          <w:p w14:paraId="6AB80F14" w14:textId="52FD736B" w:rsidR="00992675" w:rsidRPr="00584CCD" w:rsidRDefault="00D16AF6"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Pasirinkti" w:value="Pasirinkti"/>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55701E">
                  <w:rPr>
                    <w:rFonts w:ascii="Arial" w:hAnsi="Arial" w:cs="Arial"/>
                    <w:bCs/>
                    <w:color w:val="FF0000"/>
                    <w:sz w:val="20"/>
                    <w:szCs w:val="20"/>
                    <w:lang w:val="en-GB"/>
                  </w:rPr>
                  <w:t>Pasirinkti</w:t>
                </w:r>
              </w:sdtContent>
            </w:sdt>
            <w:r w:rsidR="009C1CA5" w:rsidRPr="00584CCD">
              <w:rPr>
                <w:rFonts w:ascii="Arial" w:hAnsi="Arial" w:cs="Arial"/>
                <w:bCs/>
                <w:sz w:val="20"/>
                <w:szCs w:val="20"/>
                <w:lang w:val="en-GB"/>
              </w:rPr>
              <w:t xml:space="preserve"> </w:t>
            </w:r>
            <w:r w:rsidR="004B238B" w:rsidRPr="00584CCD">
              <w:rPr>
                <w:rFonts w:ascii="Arial" w:hAnsi="Arial" w:cs="Arial"/>
                <w:bCs/>
                <w:sz w:val="20"/>
                <w:szCs w:val="20"/>
                <w:lang w:val="en-GB"/>
              </w:rPr>
              <w:t>is</w:t>
            </w:r>
            <w:r w:rsidR="003F6BDE" w:rsidRPr="00584CCD">
              <w:rPr>
                <w:rFonts w:ascii="Arial" w:hAnsi="Arial" w:cs="Arial"/>
                <w:bCs/>
                <w:sz w:val="20"/>
                <w:szCs w:val="20"/>
                <w:lang w:val="en-GB"/>
              </w:rPr>
              <w:t xml:space="preserve"> </w:t>
            </w:r>
            <w:r w:rsidR="00821EB5" w:rsidRPr="00584CCD">
              <w:rPr>
                <w:rFonts w:ascii="Arial" w:hAnsi="Arial" w:cs="Arial"/>
                <w:bCs/>
                <w:sz w:val="20"/>
                <w:szCs w:val="20"/>
                <w:lang w:val="en-GB"/>
              </w:rPr>
              <w:t xml:space="preserve">being </w:t>
            </w:r>
            <w:r w:rsidR="003F6BDE" w:rsidRPr="00584CCD">
              <w:rPr>
                <w:rFonts w:ascii="Arial" w:hAnsi="Arial" w:cs="Arial"/>
                <w:bCs/>
                <w:sz w:val="20"/>
                <w:szCs w:val="20"/>
                <w:lang w:val="en-GB"/>
              </w:rPr>
              <w:t>carried out.</w:t>
            </w:r>
            <w:r w:rsidR="001169CC" w:rsidRPr="00584CCD">
              <w:rPr>
                <w:rFonts w:ascii="Arial" w:hAnsi="Arial" w:cs="Arial"/>
                <w:bCs/>
                <w:sz w:val="20"/>
                <w:szCs w:val="20"/>
                <w:lang w:val="en-GB"/>
              </w:rPr>
              <w:t xml:space="preserve"> </w:t>
            </w:r>
          </w:p>
        </w:tc>
      </w:tr>
      <w:tr w:rsidR="003B3DE3" w:rsidRPr="00584CCD" w14:paraId="2FA23250" w14:textId="77777777" w:rsidTr="00B43CA9">
        <w:tc>
          <w:tcPr>
            <w:tcW w:w="1597" w:type="dxa"/>
          </w:tcPr>
          <w:p w14:paraId="2B87F7FD" w14:textId="0A041BBD"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0" w:name="OLE_LINK1"/>
            <w:bookmarkStart w:id="1"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EndPr/>
              <w:sdtContent>
                <w:r w:rsidRPr="00584CCD">
                  <w:rPr>
                    <w:rFonts w:ascii="Arial" w:hAnsi="Arial" w:cs="Arial"/>
                    <w:color w:val="FF0000"/>
                    <w:sz w:val="20"/>
                    <w:szCs w:val="20"/>
                  </w:rPr>
                  <w:t>Pasirinkti</w:t>
                </w:r>
              </w:sdtContent>
            </w:sdt>
            <w:bookmarkEnd w:id="0"/>
            <w:bookmarkEnd w:id="1"/>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2" w:name="_Hlk33613765"/>
            <w:r w:rsidRPr="00584CCD">
              <w:rPr>
                <w:rFonts w:ascii="Arial" w:hAnsi="Arial" w:cs="Arial"/>
                <w:sz w:val="20"/>
                <w:szCs w:val="20"/>
              </w:rPr>
              <w:t xml:space="preserve">Perkančiojo subjekto </w:t>
            </w:r>
            <w:bookmarkEnd w:id="2"/>
            <w:r w:rsidRPr="00584CCD">
              <w:rPr>
                <w:rFonts w:ascii="Arial" w:hAnsi="Arial" w:cs="Arial"/>
                <w:sz w:val="20"/>
                <w:szCs w:val="20"/>
              </w:rPr>
              <w:t>ir Tiekėjų susirašinėjimas vykdomas tik šiomis priemonėmis.</w:t>
            </w:r>
          </w:p>
        </w:tc>
        <w:tc>
          <w:tcPr>
            <w:tcW w:w="6668"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End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B43CA9">
        <w:tc>
          <w:tcPr>
            <w:tcW w:w="1597" w:type="dxa"/>
          </w:tcPr>
          <w:p w14:paraId="73C1248B" w14:textId="77777777" w:rsidR="00432660" w:rsidRPr="00584CCD" w:rsidRDefault="00432660" w:rsidP="001519C2">
            <w:pPr>
              <w:pStyle w:val="ListParagraph"/>
              <w:numPr>
                <w:ilvl w:val="1"/>
                <w:numId w:val="1"/>
              </w:numPr>
              <w:ind w:left="0" w:right="1047" w:firstLine="0"/>
              <w:rPr>
                <w:rFonts w:ascii="Arial" w:hAnsi="Arial" w:cs="Arial"/>
                <w:sz w:val="20"/>
                <w:szCs w:val="20"/>
              </w:rPr>
            </w:pPr>
          </w:p>
        </w:tc>
        <w:tc>
          <w:tcPr>
            <w:tcW w:w="6156"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6668"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F34CC6" w:rsidRPr="00584CCD" w14:paraId="02E973A2" w14:textId="77777777" w:rsidTr="00B43CA9">
        <w:tc>
          <w:tcPr>
            <w:tcW w:w="1597" w:type="dxa"/>
          </w:tcPr>
          <w:p w14:paraId="14F4AC81" w14:textId="77777777" w:rsidR="00F34CC6" w:rsidRPr="00584CCD" w:rsidRDefault="00F34CC6" w:rsidP="00F34CC6">
            <w:pPr>
              <w:pStyle w:val="ListParagraph"/>
              <w:ind w:left="0" w:right="1047"/>
              <w:rPr>
                <w:rFonts w:ascii="Arial" w:hAnsi="Arial" w:cs="Arial"/>
                <w:sz w:val="20"/>
                <w:szCs w:val="20"/>
              </w:rPr>
            </w:pPr>
          </w:p>
        </w:tc>
        <w:tc>
          <w:tcPr>
            <w:tcW w:w="6156" w:type="dxa"/>
          </w:tcPr>
          <w:p w14:paraId="3859F711" w14:textId="3F87A631" w:rsidR="00F34CC6" w:rsidRPr="00B43CA9" w:rsidRDefault="00B43CA9" w:rsidP="00F34CC6">
            <w:pPr>
              <w:jc w:val="both"/>
              <w:rPr>
                <w:rFonts w:ascii="Arial" w:hAnsi="Arial" w:cs="Arial"/>
                <w:i/>
                <w:iCs/>
                <w:color w:val="FF0000"/>
                <w:sz w:val="20"/>
                <w:szCs w:val="20"/>
              </w:rPr>
            </w:pPr>
            <w:r>
              <w:rPr>
                <w:rFonts w:ascii="Arial" w:hAnsi="Arial" w:cs="Arial"/>
                <w:i/>
                <w:iCs/>
                <w:color w:val="FF0000"/>
                <w:sz w:val="20"/>
                <w:szCs w:val="20"/>
              </w:rPr>
              <w:t xml:space="preserve">Žemiau pateiktos </w:t>
            </w:r>
            <w:r w:rsidR="00F34CC6">
              <w:rPr>
                <w:rFonts w:ascii="Arial" w:hAnsi="Arial" w:cs="Arial"/>
                <w:i/>
                <w:iCs/>
                <w:color w:val="FF0000"/>
                <w:sz w:val="20"/>
                <w:szCs w:val="20"/>
              </w:rPr>
              <w:t>1</w:t>
            </w:r>
            <w:r w:rsidR="00F34CC6" w:rsidRPr="00B43CA9">
              <w:rPr>
                <w:rFonts w:ascii="Arial" w:hAnsi="Arial" w:cs="Arial"/>
                <w:i/>
                <w:iCs/>
                <w:color w:val="FF0000"/>
                <w:sz w:val="20"/>
                <w:szCs w:val="20"/>
              </w:rPr>
              <w:t xml:space="preserve">.5. ir 1.6. sąlygos taikomos, kai pirkimas atliekamas pagal PĮ 80 str. 2 d., </w:t>
            </w:r>
            <w:r w:rsidRPr="00B43CA9">
              <w:rPr>
                <w:rFonts w:ascii="Arial" w:hAnsi="Arial" w:cs="Arial"/>
                <w:i/>
                <w:iCs/>
                <w:color w:val="FF0000"/>
                <w:sz w:val="20"/>
                <w:szCs w:val="20"/>
              </w:rPr>
              <w:t xml:space="preserve">kitu atveju trinti. </w:t>
            </w:r>
          </w:p>
          <w:p w14:paraId="098A926E" w14:textId="0FCA1C53" w:rsidR="00F34CC6" w:rsidRPr="004E3DCC" w:rsidRDefault="00F34CC6" w:rsidP="00F34CC6">
            <w:pPr>
              <w:jc w:val="both"/>
              <w:rPr>
                <w:rFonts w:ascii="Arial" w:hAnsi="Arial" w:cs="Arial"/>
                <w:color w:val="FF0000"/>
                <w:sz w:val="20"/>
                <w:szCs w:val="20"/>
              </w:rPr>
            </w:pPr>
          </w:p>
        </w:tc>
        <w:tc>
          <w:tcPr>
            <w:tcW w:w="6668" w:type="dxa"/>
          </w:tcPr>
          <w:p w14:paraId="2B70D533" w14:textId="1B2BD4F4" w:rsidR="00B43CA9" w:rsidRPr="004E3DCC" w:rsidRDefault="00B43CA9" w:rsidP="00B43CA9">
            <w:pPr>
              <w:jc w:val="both"/>
              <w:rPr>
                <w:rFonts w:ascii="Arial" w:hAnsi="Arial" w:cs="Arial"/>
                <w:color w:val="FF0000"/>
                <w:sz w:val="20"/>
                <w:szCs w:val="20"/>
                <w:lang w:val="en-GB"/>
              </w:rPr>
            </w:pPr>
          </w:p>
          <w:p w14:paraId="242036F7" w14:textId="7E258050" w:rsidR="00F34CC6" w:rsidRPr="004E3DCC" w:rsidRDefault="00F34CC6" w:rsidP="00F34CC6">
            <w:pPr>
              <w:jc w:val="both"/>
              <w:rPr>
                <w:rFonts w:ascii="Arial" w:hAnsi="Arial" w:cs="Arial"/>
                <w:color w:val="FF0000"/>
                <w:sz w:val="20"/>
                <w:szCs w:val="20"/>
                <w:lang w:val="en-GB"/>
              </w:rPr>
            </w:pPr>
          </w:p>
        </w:tc>
      </w:tr>
      <w:tr w:rsidR="00F34CC6" w:rsidRPr="00584CCD" w14:paraId="2BD192AD" w14:textId="77777777" w:rsidTr="00B43CA9">
        <w:tc>
          <w:tcPr>
            <w:tcW w:w="1597" w:type="dxa"/>
          </w:tcPr>
          <w:p w14:paraId="100F91F3" w14:textId="07C1EDA5" w:rsidR="00F34CC6" w:rsidRPr="005E4B4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1.5.</w:t>
            </w:r>
          </w:p>
        </w:tc>
        <w:tc>
          <w:tcPr>
            <w:tcW w:w="6156" w:type="dxa"/>
          </w:tcPr>
          <w:p w14:paraId="48132F9B" w14:textId="77777777" w:rsidR="00F34CC6" w:rsidRPr="004E3DCC" w:rsidRDefault="00F34CC6" w:rsidP="00F34CC6">
            <w:pPr>
              <w:pStyle w:val="ListParagraph"/>
              <w:tabs>
                <w:tab w:val="left" w:pos="0"/>
                <w:tab w:val="left" w:pos="567"/>
              </w:tabs>
              <w:spacing w:before="60" w:after="60"/>
              <w:ind w:left="0"/>
              <w:contextualSpacing w:val="0"/>
              <w:jc w:val="both"/>
              <w:rPr>
                <w:rFonts w:ascii="Arial" w:hAnsi="Arial" w:cs="Arial"/>
                <w:i/>
                <w:iCs/>
                <w:color w:val="FF0000"/>
                <w:sz w:val="20"/>
                <w:szCs w:val="20"/>
              </w:rPr>
            </w:pPr>
            <w:bookmarkStart w:id="3" w:name="_Hlk132103584"/>
            <w:r w:rsidRPr="004E3DCC">
              <w:rPr>
                <w:rFonts w:ascii="Arial" w:hAnsi="Arial" w:cs="Arial"/>
                <w:i/>
                <w:iCs/>
                <w:sz w:val="20"/>
                <w:szCs w:val="20"/>
              </w:rPr>
              <w:t xml:space="preserve">Vadovaujantis Pirkimų įstatymo 80 str. 2 dalimi, Perkantysis subjektas gali įvertinti Pirminį pasiūlymą </w:t>
            </w:r>
            <w:bookmarkEnd w:id="3"/>
            <w:r w:rsidRPr="004E3DCC">
              <w:rPr>
                <w:rFonts w:ascii="Arial" w:hAnsi="Arial" w:cs="Arial"/>
                <w:i/>
                <w:iCs/>
                <w:sz w:val="20"/>
                <w:szCs w:val="20"/>
              </w:rPr>
              <w:t xml:space="preserve">ir nevykdyti Derybų, nekviesti Tiekėjo pateikti Galutinio pasiūlymo ir Pirminį pasiūlymą laikyti Galutiniu pasiūlymu, jeigu bent vienas gautas Pirminis pasiūlymas atitinka Pirkimo sąlygų reikalavimus ir Pirminio pasiūlymo kaina Perkančiajam subjektui yra priimtina ir tinkama. </w:t>
            </w:r>
          </w:p>
          <w:p w14:paraId="405ECCA0" w14:textId="77777777" w:rsidR="00F34CC6" w:rsidRPr="004E3DCC" w:rsidRDefault="00F34CC6" w:rsidP="00F34CC6">
            <w:pPr>
              <w:jc w:val="both"/>
              <w:rPr>
                <w:rFonts w:ascii="Arial" w:hAnsi="Arial" w:cs="Arial"/>
                <w:i/>
                <w:iCs/>
                <w:color w:val="FF0000"/>
                <w:sz w:val="20"/>
                <w:szCs w:val="20"/>
              </w:rPr>
            </w:pPr>
          </w:p>
        </w:tc>
        <w:tc>
          <w:tcPr>
            <w:tcW w:w="6668" w:type="dxa"/>
          </w:tcPr>
          <w:p w14:paraId="227D397E" w14:textId="631F113F" w:rsidR="00F34CC6" w:rsidRPr="004E3DCC" w:rsidRDefault="00F34CC6" w:rsidP="00F34CC6">
            <w:pPr>
              <w:jc w:val="both"/>
              <w:rPr>
                <w:rFonts w:ascii="Arial" w:hAnsi="Arial" w:cs="Arial"/>
                <w:i/>
                <w:iCs/>
                <w:color w:val="000000" w:themeColor="text1"/>
                <w:sz w:val="20"/>
                <w:szCs w:val="20"/>
              </w:rPr>
            </w:pPr>
            <w:r w:rsidRPr="004E3DCC">
              <w:rPr>
                <w:rFonts w:ascii="Arial" w:hAnsi="Arial" w:cs="Arial"/>
                <w:i/>
                <w:iCs/>
                <w:color w:val="000000" w:themeColor="text1"/>
                <w:sz w:val="20"/>
                <w:szCs w:val="20"/>
                <w:lang w:val="en"/>
              </w:rPr>
              <w:t>In accordance with Article 80 (2) of the Procurement Law, the Contracting Entity may evaluate the Initial Tender and not to negotiate, not to invite the Supplier to submit the Final Tender and consider the Initial Tender as the Final Tender, if at least one received Initial Tender meets the requirements of the Procurement Conditions and the price of the Initial Tender is acceptable and suitable for the Contracting Entity.</w:t>
            </w:r>
          </w:p>
          <w:p w14:paraId="0FDCFC8E" w14:textId="77777777" w:rsidR="00F34CC6" w:rsidRPr="004E3DCC" w:rsidRDefault="00F34CC6" w:rsidP="00F34CC6">
            <w:pPr>
              <w:jc w:val="both"/>
              <w:rPr>
                <w:rFonts w:ascii="Arial" w:hAnsi="Arial" w:cs="Arial"/>
                <w:i/>
                <w:iCs/>
                <w:color w:val="000000" w:themeColor="text1"/>
                <w:sz w:val="20"/>
                <w:szCs w:val="20"/>
                <w:lang w:val="en-GB"/>
              </w:rPr>
            </w:pPr>
          </w:p>
        </w:tc>
      </w:tr>
      <w:tr w:rsidR="00F34CC6" w:rsidRPr="00584CCD" w14:paraId="77CF8FFA" w14:textId="77777777" w:rsidTr="00B43CA9">
        <w:tc>
          <w:tcPr>
            <w:tcW w:w="1597" w:type="dxa"/>
          </w:tcPr>
          <w:p w14:paraId="5D0904B5" w14:textId="7E2CFDAB" w:rsidR="00F34CC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1.6.</w:t>
            </w:r>
          </w:p>
        </w:tc>
        <w:tc>
          <w:tcPr>
            <w:tcW w:w="6156" w:type="dxa"/>
          </w:tcPr>
          <w:p w14:paraId="3E06845F" w14:textId="29211ACE" w:rsidR="00F34CC6" w:rsidRPr="004E3DCC" w:rsidRDefault="00F34CC6" w:rsidP="00B43CA9">
            <w:pPr>
              <w:pStyle w:val="ListParagraph"/>
              <w:tabs>
                <w:tab w:val="left" w:pos="0"/>
                <w:tab w:val="left" w:pos="567"/>
              </w:tabs>
              <w:spacing w:before="60" w:after="60"/>
              <w:ind w:left="0"/>
              <w:contextualSpacing w:val="0"/>
              <w:jc w:val="both"/>
              <w:rPr>
                <w:rFonts w:ascii="Arial" w:hAnsi="Arial" w:cs="Arial"/>
                <w:i/>
                <w:iCs/>
                <w:color w:val="FF0000"/>
                <w:sz w:val="20"/>
                <w:szCs w:val="20"/>
              </w:rPr>
            </w:pPr>
            <w:r w:rsidRPr="004E3DCC">
              <w:rPr>
                <w:rFonts w:ascii="Arial" w:hAnsi="Arial" w:cs="Arial"/>
                <w:i/>
                <w:iCs/>
                <w:sz w:val="20"/>
                <w:szCs w:val="20"/>
              </w:rPr>
              <w:t>Vadovaujantis Pirkimų įstatymo 80 str. 2 dalimi, Perkantysis subjektas gali įvertinti Pirminį pasiūlymą, derėtis ir neprašyti pateikti Galutinio pasiūlymo, o</w:t>
            </w:r>
            <w:r w:rsidRPr="004E3DCC">
              <w:rPr>
                <w:i/>
                <w:iCs/>
              </w:rPr>
              <w:t xml:space="preserve"> </w:t>
            </w:r>
            <w:r w:rsidRPr="004E3DCC">
              <w:rPr>
                <w:rFonts w:ascii="Arial" w:hAnsi="Arial" w:cs="Arial"/>
                <w:i/>
                <w:iCs/>
                <w:sz w:val="20"/>
                <w:szCs w:val="20"/>
              </w:rPr>
              <w:t xml:space="preserve">Derybų protokole užfiksuoti Pasiūlymo duomenis, kurie laikomi galutiniais. </w:t>
            </w:r>
          </w:p>
        </w:tc>
        <w:tc>
          <w:tcPr>
            <w:tcW w:w="6668" w:type="dxa"/>
          </w:tcPr>
          <w:p w14:paraId="1B110A94" w14:textId="760E1EE9" w:rsidR="00F34CC6" w:rsidRPr="004E3DCC" w:rsidRDefault="00F34CC6" w:rsidP="00F34CC6">
            <w:pPr>
              <w:jc w:val="both"/>
              <w:rPr>
                <w:rFonts w:ascii="Arial" w:hAnsi="Arial" w:cs="Arial"/>
                <w:i/>
                <w:iCs/>
                <w:color w:val="000000" w:themeColor="text1"/>
                <w:sz w:val="20"/>
                <w:szCs w:val="20"/>
                <w:lang w:val="en-GB"/>
              </w:rPr>
            </w:pPr>
            <w:r w:rsidRPr="004E3DCC">
              <w:rPr>
                <w:rFonts w:ascii="Arial" w:hAnsi="Arial" w:cs="Arial"/>
                <w:i/>
                <w:iCs/>
                <w:color w:val="000000" w:themeColor="text1"/>
                <w:sz w:val="20"/>
                <w:szCs w:val="20"/>
                <w:lang w:val="en"/>
              </w:rPr>
              <w:t>In accordance with Article 80 (2) of the Procurement Law, the Contracting Entity may evaluate the Initial Tender, negotiate and not invite the Supplier to submit the Final Tender, but to record the details of the Tender in the Minutes of Negotiation, which are considered as final.</w:t>
            </w:r>
            <w:r w:rsidRPr="004E3DCC">
              <w:rPr>
                <w:i/>
                <w:iCs/>
              </w:rPr>
              <w:t xml:space="preserve"> </w:t>
            </w:r>
          </w:p>
        </w:tc>
      </w:tr>
      <w:tr w:rsidR="00F34CC6" w:rsidRPr="00584CCD" w14:paraId="66738A05" w14:textId="77777777" w:rsidTr="00B43CA9">
        <w:tc>
          <w:tcPr>
            <w:tcW w:w="1597" w:type="dxa"/>
          </w:tcPr>
          <w:p w14:paraId="5C772795" w14:textId="3386B38D" w:rsidR="00F34CC6" w:rsidRPr="00584CCD" w:rsidRDefault="00F34CC6" w:rsidP="001519C2">
            <w:pPr>
              <w:pStyle w:val="ListParagraph"/>
              <w:numPr>
                <w:ilvl w:val="1"/>
                <w:numId w:val="1"/>
              </w:numPr>
              <w:ind w:left="0" w:right="1047" w:firstLine="0"/>
              <w:rPr>
                <w:rFonts w:ascii="Arial" w:hAnsi="Arial" w:cs="Arial"/>
                <w:sz w:val="20"/>
                <w:szCs w:val="20"/>
              </w:rPr>
            </w:pPr>
          </w:p>
        </w:tc>
        <w:tc>
          <w:tcPr>
            <w:tcW w:w="6156" w:type="dxa"/>
          </w:tcPr>
          <w:p w14:paraId="62366661" w14:textId="48109369" w:rsidR="00F34CC6" w:rsidRPr="00584CCD" w:rsidRDefault="00F34CC6" w:rsidP="00F34CC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6668" w:type="dxa"/>
          </w:tcPr>
          <w:p w14:paraId="5C027C9D" w14:textId="6DB61452" w:rsidR="00F34CC6" w:rsidRPr="00584CCD" w:rsidRDefault="00F34CC6" w:rsidP="00F34CC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F34CC6" w:rsidRPr="00584CCD" w:rsidDel="0055701E" w14:paraId="1D99635A" w14:textId="77777777" w:rsidTr="00B43CA9">
        <w:tc>
          <w:tcPr>
            <w:tcW w:w="1597" w:type="dxa"/>
          </w:tcPr>
          <w:p w14:paraId="5E7E7FD9" w14:textId="77777777" w:rsidR="00F34CC6" w:rsidRPr="00584CCD" w:rsidDel="0055701E" w:rsidRDefault="00F34CC6" w:rsidP="00F34CC6">
            <w:pPr>
              <w:pStyle w:val="ListParagraph"/>
              <w:ind w:left="0" w:right="1047"/>
              <w:rPr>
                <w:rFonts w:ascii="Arial" w:hAnsi="Arial" w:cs="Arial"/>
                <w:sz w:val="20"/>
                <w:szCs w:val="20"/>
              </w:rPr>
            </w:pPr>
          </w:p>
        </w:tc>
        <w:tc>
          <w:tcPr>
            <w:tcW w:w="6156" w:type="dxa"/>
          </w:tcPr>
          <w:p w14:paraId="60B6DAE7" w14:textId="2D5FF9D0"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Pasirinkt vieną iš punktų, kai Pirkimas neatliekamas pagal PĮ 80 str. 2 d.</w:t>
            </w:r>
            <w:r>
              <w:rPr>
                <w:rFonts w:ascii="Arial" w:hAnsi="Arial" w:cs="Arial"/>
                <w:i/>
                <w:iCs/>
                <w:color w:val="FF0000"/>
                <w:sz w:val="20"/>
                <w:szCs w:val="20"/>
              </w:rPr>
              <w:t xml:space="preserve"> (jeigu vykdomas pagal PĮ </w:t>
            </w:r>
            <w:r w:rsidRPr="001053E9">
              <w:rPr>
                <w:rFonts w:ascii="Arial" w:hAnsi="Arial" w:cs="Arial"/>
                <w:i/>
                <w:iCs/>
                <w:color w:val="FF0000"/>
                <w:sz w:val="20"/>
                <w:szCs w:val="20"/>
              </w:rPr>
              <w:t>80 str. 2 d. abu i</w:t>
            </w:r>
            <w:r>
              <w:rPr>
                <w:rFonts w:ascii="Arial" w:hAnsi="Arial" w:cs="Arial"/>
                <w:i/>
                <w:iCs/>
                <w:color w:val="FF0000"/>
                <w:sz w:val="20"/>
                <w:szCs w:val="20"/>
              </w:rPr>
              <w:t>štrinti)</w:t>
            </w:r>
            <w:r w:rsidRPr="004E3DCC">
              <w:rPr>
                <w:rFonts w:ascii="Arial" w:hAnsi="Arial" w:cs="Arial"/>
                <w:i/>
                <w:iCs/>
                <w:color w:val="FF0000"/>
                <w:sz w:val="20"/>
                <w:szCs w:val="20"/>
              </w:rPr>
              <w:t>:</w:t>
            </w:r>
          </w:p>
          <w:p w14:paraId="35FB8F1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2C970A9" w14:textId="6045B7EE"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 xml:space="preserve">Pasirinkt vieną iš punktų, kai Pirkimas neatliekamas pagal PĮ 80 str. 2 d. (jeigu vykdomas pagal PĮ </w:t>
            </w:r>
            <w:r w:rsidRPr="001053E9">
              <w:rPr>
                <w:rFonts w:ascii="Arial" w:hAnsi="Arial" w:cs="Arial"/>
                <w:i/>
                <w:iCs/>
                <w:color w:val="FF0000"/>
                <w:sz w:val="20"/>
                <w:szCs w:val="20"/>
              </w:rPr>
              <w:t>80 str. 2 d. abu i</w:t>
            </w:r>
            <w:r w:rsidRPr="004E3DCC">
              <w:rPr>
                <w:rFonts w:ascii="Arial" w:hAnsi="Arial" w:cs="Arial"/>
                <w:i/>
                <w:iCs/>
                <w:color w:val="FF0000"/>
                <w:sz w:val="20"/>
                <w:szCs w:val="20"/>
              </w:rPr>
              <w:t>štrinti):</w:t>
            </w:r>
          </w:p>
          <w:p w14:paraId="0EACFE03" w14:textId="77777777" w:rsidR="00F34CC6" w:rsidRPr="001053E9" w:rsidDel="0055701E" w:rsidRDefault="00F34CC6" w:rsidP="00F34CC6">
            <w:pPr>
              <w:tabs>
                <w:tab w:val="left" w:pos="567"/>
              </w:tabs>
              <w:spacing w:before="60" w:after="60"/>
              <w:jc w:val="both"/>
              <w:rPr>
                <w:rFonts w:ascii="Arial" w:hAnsi="Arial" w:cs="Arial"/>
                <w:sz w:val="20"/>
                <w:szCs w:val="20"/>
              </w:rPr>
            </w:pPr>
          </w:p>
        </w:tc>
      </w:tr>
      <w:tr w:rsidR="00F34CC6" w:rsidRPr="00584CCD" w:rsidDel="0055701E" w14:paraId="69CB4D57" w14:textId="77777777" w:rsidTr="00B43CA9">
        <w:tc>
          <w:tcPr>
            <w:tcW w:w="1597" w:type="dxa"/>
          </w:tcPr>
          <w:p w14:paraId="3340FE5E" w14:textId="1028354E" w:rsidR="00F34CC6" w:rsidRPr="005E4B46" w:rsidDel="0055701E"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lastRenderedPageBreak/>
              <w:t>1.7.</w:t>
            </w:r>
          </w:p>
        </w:tc>
        <w:tc>
          <w:tcPr>
            <w:tcW w:w="6156" w:type="dxa"/>
          </w:tcPr>
          <w:p w14:paraId="14F40C1B" w14:textId="77777777" w:rsidR="00F34CC6" w:rsidRPr="00F56A1D" w:rsidRDefault="00F34CC6" w:rsidP="00F34CC6">
            <w:pPr>
              <w:tabs>
                <w:tab w:val="left" w:pos="567"/>
              </w:tabs>
              <w:spacing w:before="60" w:after="60"/>
              <w:jc w:val="both"/>
              <w:rPr>
                <w:rFonts w:ascii="Arial" w:hAnsi="Arial" w:cs="Arial"/>
                <w:sz w:val="20"/>
                <w:szCs w:val="20"/>
              </w:rPr>
            </w:pPr>
            <w:r w:rsidRPr="00F56A1D">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p w14:paraId="5F6B29C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D2E71AA" w14:textId="55D979D0" w:rsidR="00F34CC6" w:rsidRPr="00584CCD" w:rsidDel="0055701E" w:rsidRDefault="00F34CC6" w:rsidP="00F34CC6">
            <w:pPr>
              <w:tabs>
                <w:tab w:val="left" w:pos="567"/>
              </w:tabs>
              <w:spacing w:before="60" w:after="60"/>
              <w:jc w:val="both"/>
              <w:rPr>
                <w:rFonts w:ascii="Arial" w:hAnsi="Arial" w:cs="Arial"/>
                <w:sz w:val="20"/>
                <w:szCs w:val="20"/>
                <w:lang w:val="en-GB"/>
              </w:rPr>
            </w:pPr>
            <w:r w:rsidRPr="00D739D6">
              <w:rPr>
                <w:rFonts w:ascii="Arial" w:hAnsi="Arial" w:cs="Arial"/>
                <w:sz w:val="20"/>
                <w:szCs w:val="20"/>
                <w:lang w:val="en-GB"/>
              </w:rPr>
              <w:t xml:space="preserve">When </w:t>
            </w:r>
            <w:r>
              <w:rPr>
                <w:rFonts w:ascii="Arial" w:hAnsi="Arial" w:cs="Arial"/>
                <w:sz w:val="20"/>
                <w:szCs w:val="20"/>
                <w:lang w:val="en-GB"/>
              </w:rPr>
              <w:t>conducting</w:t>
            </w:r>
            <w:r w:rsidRPr="00D739D6">
              <w:rPr>
                <w:rFonts w:ascii="Arial" w:hAnsi="Arial" w:cs="Arial"/>
                <w:sz w:val="20"/>
                <w:szCs w:val="20"/>
                <w:lang w:val="en-GB"/>
              </w:rPr>
              <w:t xml:space="preserve"> a simplified procurement, the Contracting Entity will respond in writing to each Supplier’s written request regarding the requirements set out in the </w:t>
            </w:r>
            <w:bookmarkStart w:id="4" w:name="_Hlk83634618"/>
            <w:r w:rsidRPr="00D739D6">
              <w:rPr>
                <w:rFonts w:ascii="Arial" w:hAnsi="Arial" w:cs="Arial"/>
                <w:sz w:val="20"/>
                <w:szCs w:val="20"/>
                <w:lang w:val="en-GB"/>
              </w:rPr>
              <w:t>Procurement</w:t>
            </w:r>
            <w:bookmarkEnd w:id="4"/>
            <w:r w:rsidRPr="00D739D6">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of Tenders. The request must be submitted by means of CPP IS.</w:t>
            </w:r>
          </w:p>
        </w:tc>
      </w:tr>
      <w:tr w:rsidR="00F34CC6" w:rsidRPr="00584CCD" w:rsidDel="0055701E" w14:paraId="571990E1" w14:textId="77777777" w:rsidTr="00B43CA9">
        <w:tc>
          <w:tcPr>
            <w:tcW w:w="1597" w:type="dxa"/>
          </w:tcPr>
          <w:p w14:paraId="08849F2E" w14:textId="3D2A03C5" w:rsidR="00F34CC6" w:rsidRPr="00584CCD" w:rsidDel="0055701E" w:rsidRDefault="00F34CC6" w:rsidP="00F34CC6">
            <w:pPr>
              <w:pStyle w:val="ListParagraph"/>
              <w:ind w:left="0" w:right="1047"/>
              <w:rPr>
                <w:rFonts w:ascii="Arial" w:hAnsi="Arial" w:cs="Arial"/>
                <w:sz w:val="20"/>
                <w:szCs w:val="20"/>
              </w:rPr>
            </w:pPr>
            <w:r>
              <w:rPr>
                <w:rFonts w:ascii="Arial" w:hAnsi="Arial" w:cs="Arial"/>
                <w:sz w:val="20"/>
                <w:szCs w:val="20"/>
              </w:rPr>
              <w:t>1.7.</w:t>
            </w:r>
          </w:p>
        </w:tc>
        <w:tc>
          <w:tcPr>
            <w:tcW w:w="6156" w:type="dxa"/>
          </w:tcPr>
          <w:p w14:paraId="62DB63E0" w14:textId="58592F63" w:rsidR="00F34CC6" w:rsidRPr="00584CCD" w:rsidDel="0055701E" w:rsidRDefault="00F34CC6" w:rsidP="00F34CC6">
            <w:pPr>
              <w:tabs>
                <w:tab w:val="left" w:pos="567"/>
              </w:tabs>
              <w:spacing w:before="60" w:after="60"/>
              <w:jc w:val="both"/>
              <w:rPr>
                <w:rFonts w:ascii="Arial" w:hAnsi="Arial" w:cs="Arial"/>
                <w:sz w:val="20"/>
                <w:szCs w:val="20"/>
              </w:rPr>
            </w:pPr>
            <w:r>
              <w:rPr>
                <w:rFonts w:ascii="Arial" w:hAnsi="Arial" w:cs="Arial"/>
                <w:sz w:val="20"/>
                <w:szCs w:val="20"/>
              </w:rPr>
              <w:t>P</w:t>
            </w:r>
            <w:r w:rsidRPr="00F56A1D">
              <w:rPr>
                <w:rFonts w:ascii="Arial" w:hAnsi="Arial" w:cs="Arial"/>
                <w:sz w:val="20"/>
                <w:szCs w:val="20"/>
              </w:rPr>
              <w:t>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tc>
        <w:tc>
          <w:tcPr>
            <w:tcW w:w="6668" w:type="dxa"/>
          </w:tcPr>
          <w:p w14:paraId="1593831C" w14:textId="61E8265B" w:rsidR="00F34CC6" w:rsidRPr="00584CCD" w:rsidDel="0055701E" w:rsidRDefault="00F34CC6" w:rsidP="00F34CC6">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 xml:space="preserve">When </w:t>
            </w:r>
            <w:r>
              <w:rPr>
                <w:rFonts w:ascii="Arial" w:hAnsi="Arial" w:cs="Arial"/>
                <w:sz w:val="20"/>
                <w:szCs w:val="20"/>
                <w:lang w:val="en-GB"/>
              </w:rPr>
              <w:t>conducting</w:t>
            </w:r>
            <w:r w:rsidRPr="00C9483D">
              <w:rPr>
                <w:rFonts w:ascii="Arial" w:hAnsi="Arial" w:cs="Arial"/>
                <w:sz w:val="20"/>
                <w:szCs w:val="20"/>
                <w:lang w:val="en-GB"/>
              </w:rPr>
              <w:t xml:space="preserve"> an international procurement, the Contracting Entity will respond in writing to each Supplier's written request regarding the requirements set out in the Procurement conditions, if such request is received no later than 9 days before the deadline for submission of Tenders. The Contracting Entity will respond to such requests no later than 6 days before the deadline for submission of Tenders. The request must be submitted by means of CPP IS.</w:t>
            </w:r>
          </w:p>
        </w:tc>
      </w:tr>
      <w:tr w:rsidR="00F34CC6" w:rsidRPr="00584CCD" w14:paraId="7F6FEFEB" w14:textId="77777777" w:rsidTr="00B43CA9">
        <w:tc>
          <w:tcPr>
            <w:tcW w:w="1597" w:type="dxa"/>
          </w:tcPr>
          <w:p w14:paraId="65E6B34B" w14:textId="7185BC3B" w:rsidR="00F34CC6" w:rsidRPr="00584CCD" w:rsidRDefault="00F34CC6" w:rsidP="001519C2">
            <w:pPr>
              <w:pStyle w:val="ListParagraph"/>
              <w:numPr>
                <w:ilvl w:val="1"/>
                <w:numId w:val="10"/>
              </w:numPr>
              <w:ind w:right="1047"/>
              <w:rPr>
                <w:rFonts w:ascii="Arial" w:hAnsi="Arial" w:cs="Arial"/>
                <w:sz w:val="20"/>
                <w:szCs w:val="20"/>
              </w:rPr>
            </w:pPr>
          </w:p>
        </w:tc>
        <w:tc>
          <w:tcPr>
            <w:tcW w:w="6156" w:type="dxa"/>
          </w:tcPr>
          <w:p w14:paraId="3535CC9B"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6668" w:type="dxa"/>
          </w:tcPr>
          <w:p w14:paraId="6997CBBD" w14:textId="682664AA"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Chapter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After the notice of the completed ranking of Tenders the Contracting Entity via CPP IS shall address the Successful Supplier with a request to provide the draft Contract including the essential terms of the Contract as specified in Section __ of the SPC.</w:t>
            </w:r>
          </w:p>
        </w:tc>
      </w:tr>
      <w:tr w:rsidR="00F34CC6" w:rsidRPr="00584CCD" w14:paraId="57CC1EDC" w14:textId="77777777" w:rsidTr="00B43CA9">
        <w:tc>
          <w:tcPr>
            <w:tcW w:w="1597" w:type="dxa"/>
          </w:tcPr>
          <w:p w14:paraId="0453F78C" w14:textId="329320F1"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44C5C00" w14:textId="2EE13E7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Tiekėjams neleidžiama pateikti alternatyvių Pasiūlymų. </w:t>
            </w:r>
            <w:r w:rsidRPr="00584CCD">
              <w:rPr>
                <w:rFonts w:ascii="Arial" w:hAnsi="Arial" w:cs="Arial"/>
                <w:i/>
                <w:color w:val="FF0000"/>
                <w:sz w:val="20"/>
                <w:szCs w:val="20"/>
              </w:rPr>
              <w:t>(Šis punktas visada turi būti)</w:t>
            </w:r>
          </w:p>
        </w:tc>
        <w:tc>
          <w:tcPr>
            <w:tcW w:w="6668" w:type="dxa"/>
          </w:tcPr>
          <w:p w14:paraId="207230F0" w14:textId="3F815FDE" w:rsidR="00F34CC6" w:rsidRPr="00584CCD" w:rsidRDefault="00F34CC6" w:rsidP="00F34CC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Suppliers are not allowed to submit alternative Tenders.</w:t>
            </w:r>
          </w:p>
        </w:tc>
      </w:tr>
      <w:tr w:rsidR="00F34CC6" w:rsidRPr="00584CCD" w14:paraId="7A1F9626" w14:textId="77777777" w:rsidTr="00B43CA9">
        <w:tc>
          <w:tcPr>
            <w:tcW w:w="1597" w:type="dxa"/>
          </w:tcPr>
          <w:p w14:paraId="4CC8B630" w14:textId="51637A9E"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573B62F9" w14:textId="77777777"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The following representatives of state and municipal institutions or bodies will be invited to attend the meetings of the Commission as observers during the ongoing Procurement ______________.</w:t>
            </w:r>
          </w:p>
        </w:tc>
      </w:tr>
      <w:tr w:rsidR="00F34CC6" w:rsidRPr="00584CCD" w14:paraId="67E011CC" w14:textId="77777777" w:rsidTr="00B43CA9">
        <w:tc>
          <w:tcPr>
            <w:tcW w:w="1597" w:type="dxa"/>
          </w:tcPr>
          <w:p w14:paraId="28D01F26" w14:textId="7063DAA9"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029864A8" w14:textId="3B9DB36E"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F34CC6" w:rsidRPr="00584CCD" w:rsidRDefault="00F34CC6" w:rsidP="00F34CC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F34CC6" w:rsidRPr="00584CCD" w14:paraId="7A5F4039" w14:textId="77777777" w:rsidTr="00B43CA9">
        <w:tc>
          <w:tcPr>
            <w:tcW w:w="1597" w:type="dxa"/>
          </w:tcPr>
          <w:p w14:paraId="4237402E" w14:textId="41C86860"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458B6924" w14:textId="6BAF58DC"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stebėtojų</w:t>
            </w:r>
          </w:p>
          <w:p w14:paraId="5CA60704" w14:textId="2AB773F7"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Representatives of state and municipal institutions or bodies will not be invited to participate in the meetings of the Commission as observers during the ongoing Procurement.</w:t>
            </w:r>
          </w:p>
        </w:tc>
      </w:tr>
      <w:tr w:rsidR="00F34CC6" w:rsidRPr="00584CCD" w14:paraId="748BAF5B" w14:textId="77777777" w:rsidTr="00B43CA9">
        <w:tc>
          <w:tcPr>
            <w:tcW w:w="1597" w:type="dxa"/>
          </w:tcPr>
          <w:p w14:paraId="332FC345" w14:textId="040037C4"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9AE1A09" w14:textId="77777777" w:rsidR="00F34CC6" w:rsidRPr="00584CCD" w:rsidRDefault="00F34CC6" w:rsidP="00F34CC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F34CC6" w:rsidRPr="00584CCD" w:rsidRDefault="00F34CC6" w:rsidP="00F34CC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p>
        </w:tc>
        <w:tc>
          <w:tcPr>
            <w:tcW w:w="6668" w:type="dxa"/>
          </w:tcPr>
          <w:p w14:paraId="4FF491D6" w14:textId="45EA9023"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US"/>
              </w:rPr>
              <w:t>The procedure for the direct settlement with the Sub-suppliers and the economic entities whose capacities are relied upon is defined in the draft Contract.</w:t>
            </w:r>
          </w:p>
        </w:tc>
      </w:tr>
      <w:tr w:rsidR="00F34CC6" w:rsidRPr="00584CCD" w14:paraId="015C674D" w14:textId="77777777" w:rsidTr="00B43CA9">
        <w:tc>
          <w:tcPr>
            <w:tcW w:w="1597" w:type="dxa"/>
          </w:tcPr>
          <w:p w14:paraId="2DD3367D" w14:textId="6B68EE9B" w:rsidR="00F34CC6" w:rsidRPr="00584CCD" w:rsidRDefault="00F34CC6" w:rsidP="00F34CC6">
            <w:pPr>
              <w:rPr>
                <w:rFonts w:ascii="Arial" w:hAnsi="Arial" w:cs="Arial"/>
                <w:sz w:val="20"/>
                <w:szCs w:val="20"/>
              </w:rPr>
            </w:pPr>
            <w:r w:rsidRPr="00584CCD">
              <w:rPr>
                <w:rFonts w:ascii="Arial" w:hAnsi="Arial" w:cs="Arial"/>
                <w:sz w:val="20"/>
                <w:szCs w:val="20"/>
              </w:rPr>
              <w:t>2.</w:t>
            </w:r>
          </w:p>
        </w:tc>
        <w:tc>
          <w:tcPr>
            <w:tcW w:w="6156" w:type="dxa"/>
          </w:tcPr>
          <w:p w14:paraId="1ADE19C7" w14:textId="17BEBD00" w:rsidR="00F34CC6" w:rsidRPr="00584CCD" w:rsidRDefault="00F34CC6" w:rsidP="00F34CC6">
            <w:pPr>
              <w:spacing w:before="120" w:after="120"/>
              <w:jc w:val="center"/>
              <w:rPr>
                <w:rFonts w:ascii="Arial" w:hAnsi="Arial" w:cs="Arial"/>
                <w:sz w:val="20"/>
                <w:szCs w:val="20"/>
              </w:rPr>
            </w:pPr>
            <w:bookmarkStart w:id="5" w:name="_Toc335201955"/>
            <w:r w:rsidRPr="00584CCD">
              <w:rPr>
                <w:rFonts w:ascii="Arial" w:hAnsi="Arial" w:cs="Arial"/>
                <w:b/>
                <w:bCs/>
                <w:sz w:val="20"/>
                <w:szCs w:val="20"/>
              </w:rPr>
              <w:t>PIRKIMO OBJEKTAS</w:t>
            </w:r>
            <w:bookmarkEnd w:id="5"/>
          </w:p>
        </w:tc>
        <w:tc>
          <w:tcPr>
            <w:tcW w:w="6668" w:type="dxa"/>
          </w:tcPr>
          <w:p w14:paraId="558F9BE4" w14:textId="62DD808C"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F34CC6" w:rsidRPr="00584CCD" w14:paraId="7F92A131" w14:textId="77777777" w:rsidTr="00B43CA9">
        <w:tc>
          <w:tcPr>
            <w:tcW w:w="1597" w:type="dxa"/>
          </w:tcPr>
          <w:p w14:paraId="50F3B6E9"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0BCDC7E" w14:textId="07D8566B"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6668" w:type="dxa"/>
          </w:tcPr>
          <w:p w14:paraId="58639687" w14:textId="21BA1F95"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(the title of the object of Procurement)</w:t>
            </w:r>
            <w:r w:rsidRPr="00584CCD">
              <w:rPr>
                <w:rFonts w:ascii="Arial" w:hAnsi="Arial" w:cs="Arial"/>
                <w:sz w:val="20"/>
                <w:szCs w:val="20"/>
                <w:lang w:val="en-GB"/>
              </w:rPr>
              <w:t>.</w:t>
            </w:r>
          </w:p>
        </w:tc>
      </w:tr>
      <w:tr w:rsidR="00F34CC6" w:rsidRPr="00584CCD" w14:paraId="1D9E4094" w14:textId="77777777" w:rsidTr="00B43CA9">
        <w:tc>
          <w:tcPr>
            <w:tcW w:w="1597" w:type="dxa"/>
          </w:tcPr>
          <w:p w14:paraId="373EC11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D81BB82" w14:textId="506BA8BE" w:rsidR="00F34CC6" w:rsidRPr="00584CCD" w:rsidRDefault="00F34CC6" w:rsidP="00F34CC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6668" w:type="dxa"/>
          </w:tcPr>
          <w:p w14:paraId="7503609C" w14:textId="3F1D4156"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F34CC6" w:rsidRPr="00584CCD" w14:paraId="6F6A585F" w14:textId="77777777" w:rsidTr="00B43CA9">
        <w:tc>
          <w:tcPr>
            <w:tcW w:w="1597" w:type="dxa"/>
          </w:tcPr>
          <w:p w14:paraId="5B2023A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08013D1"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6668" w:type="dxa"/>
          </w:tcPr>
          <w:p w14:paraId="66A8A90D" w14:textId="579A4D49"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F34CC6" w:rsidRPr="00584CCD" w14:paraId="336B7E67" w14:textId="77777777" w:rsidTr="00B43CA9">
        <w:tc>
          <w:tcPr>
            <w:tcW w:w="1597" w:type="dxa"/>
          </w:tcPr>
          <w:p w14:paraId="5DCD2FFE"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73DBE70"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6668" w:type="dxa"/>
          </w:tcPr>
          <w:p w14:paraId="4012FC72" w14:textId="7C5A69B2"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F34CC6" w:rsidRPr="00584CCD" w14:paraId="10AE6B44" w14:textId="77777777" w:rsidTr="00B43CA9">
        <w:tc>
          <w:tcPr>
            <w:tcW w:w="1597" w:type="dxa"/>
          </w:tcPr>
          <w:p w14:paraId="3DDCF8DB" w14:textId="77777777" w:rsidR="00F34CC6" w:rsidRPr="00584CCD" w:rsidRDefault="00F34CC6" w:rsidP="001519C2">
            <w:pPr>
              <w:pStyle w:val="ListParagraph"/>
              <w:numPr>
                <w:ilvl w:val="2"/>
                <w:numId w:val="2"/>
              </w:numPr>
              <w:tabs>
                <w:tab w:val="left" w:pos="731"/>
              </w:tabs>
              <w:ind w:left="164" w:right="456" w:hanging="164"/>
              <w:jc w:val="both"/>
              <w:rPr>
                <w:rFonts w:ascii="Arial" w:hAnsi="Arial" w:cs="Arial"/>
                <w:sz w:val="20"/>
                <w:szCs w:val="20"/>
              </w:rPr>
            </w:pPr>
          </w:p>
        </w:tc>
        <w:tc>
          <w:tcPr>
            <w:tcW w:w="6156" w:type="dxa"/>
          </w:tcPr>
          <w:p w14:paraId="6143AF51" w14:textId="0078EC73"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6668" w:type="dxa"/>
          </w:tcPr>
          <w:p w14:paraId="7CA99462" w14:textId="5E07191F"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F34CC6" w:rsidRPr="00584CCD" w14:paraId="74016A16" w14:textId="77777777" w:rsidTr="00B43CA9">
        <w:tc>
          <w:tcPr>
            <w:tcW w:w="1597" w:type="dxa"/>
          </w:tcPr>
          <w:p w14:paraId="15776FF1" w14:textId="77777777" w:rsidR="00F34CC6" w:rsidRPr="00584CCD" w:rsidRDefault="00F34CC6" w:rsidP="001519C2">
            <w:pPr>
              <w:pStyle w:val="ListParagraph"/>
              <w:numPr>
                <w:ilvl w:val="2"/>
                <w:numId w:val="2"/>
              </w:numPr>
              <w:ind w:left="589" w:hanging="589"/>
              <w:jc w:val="both"/>
              <w:rPr>
                <w:rFonts w:ascii="Arial" w:hAnsi="Arial" w:cs="Arial"/>
                <w:sz w:val="20"/>
                <w:szCs w:val="20"/>
              </w:rPr>
            </w:pPr>
          </w:p>
        </w:tc>
        <w:tc>
          <w:tcPr>
            <w:tcW w:w="6156" w:type="dxa"/>
          </w:tcPr>
          <w:p w14:paraId="220E2647" w14:textId="3DDDC91B"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6668" w:type="dxa"/>
          </w:tcPr>
          <w:p w14:paraId="13DF2E57" w14:textId="3BFB3487"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F34CC6" w:rsidRPr="00584CCD" w14:paraId="111B7538" w14:textId="77777777" w:rsidTr="00B43CA9">
        <w:tc>
          <w:tcPr>
            <w:tcW w:w="1597" w:type="dxa"/>
          </w:tcPr>
          <w:p w14:paraId="754FCDD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1197C6A3" w14:textId="485BA175" w:rsidR="00F34CC6" w:rsidRPr="00584CCD" w:rsidRDefault="00F34CC6" w:rsidP="00F34CC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6668" w:type="dxa"/>
          </w:tcPr>
          <w:p w14:paraId="06AC0A80" w14:textId="14251EB4" w:rsidR="00F34CC6" w:rsidRPr="00584CCD" w:rsidRDefault="00F34CC6" w:rsidP="00F34CC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F34CC6" w:rsidRPr="00584CCD" w14:paraId="548E9ACD" w14:textId="77777777" w:rsidTr="00B43CA9">
        <w:tc>
          <w:tcPr>
            <w:tcW w:w="1597" w:type="dxa"/>
          </w:tcPr>
          <w:p w14:paraId="08B25EA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DE6053C" w14:textId="73D43DEB"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668" w:type="dxa"/>
          </w:tcPr>
          <w:p w14:paraId="3C639D19" w14:textId="59F74677"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F34CC6" w:rsidRPr="00584CCD" w14:paraId="770F154D" w14:textId="77777777" w:rsidTr="00B43CA9">
        <w:tc>
          <w:tcPr>
            <w:tcW w:w="1597" w:type="dxa"/>
          </w:tcPr>
          <w:p w14:paraId="147720F5"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9380469" w14:textId="450E4C28"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668" w:type="dxa"/>
          </w:tcPr>
          <w:p w14:paraId="350E0CD5" w14:textId="5DDE7EC0"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B43CA9" w:rsidRPr="00584CCD" w14:paraId="33E9E073" w14:textId="77777777" w:rsidTr="00B43CA9">
        <w:tc>
          <w:tcPr>
            <w:tcW w:w="1597" w:type="dxa"/>
          </w:tcPr>
          <w:p w14:paraId="0663FE36"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451C0A6D" w14:textId="4E3AB38B"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Perkančiojo subjekto nustatyti minimalūs reikalavimai Pirkimo objektui yra šie: </w:t>
            </w:r>
            <w:r w:rsidRPr="00B43CA9">
              <w:rPr>
                <w:rFonts w:ascii="Arial" w:hAnsi="Arial" w:cs="Arial"/>
                <w:i/>
                <w:iCs/>
                <w:color w:val="FF0000"/>
                <w:sz w:val="20"/>
                <w:szCs w:val="20"/>
              </w:rPr>
              <w:t>[jei deramasi tik dėl kainos, rašome: Techninėje specifikacijoje ir  Sutarties projekte nustatyti reikalavimai]</w:t>
            </w:r>
          </w:p>
        </w:tc>
        <w:tc>
          <w:tcPr>
            <w:tcW w:w="6668" w:type="dxa"/>
          </w:tcPr>
          <w:p w14:paraId="5FC8C2E6" w14:textId="3D06AB85"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B43CA9" w:rsidRPr="00584CCD" w14:paraId="772C711E" w14:textId="77777777" w:rsidTr="00B43CA9">
        <w:tc>
          <w:tcPr>
            <w:tcW w:w="1597" w:type="dxa"/>
          </w:tcPr>
          <w:p w14:paraId="70B565EA"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7A13BE29" w14:textId="2878B7B7"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Perkantysis subjektas derėsis dėl šių sąlygų: </w:t>
            </w:r>
            <w:r w:rsidRPr="00B43CA9">
              <w:rPr>
                <w:rFonts w:ascii="Arial" w:hAnsi="Arial" w:cs="Arial"/>
                <w:i/>
                <w:iCs/>
                <w:color w:val="FF0000"/>
                <w:sz w:val="20"/>
                <w:szCs w:val="20"/>
              </w:rPr>
              <w:t>[jei deramasi tik dėl kainos,</w:t>
            </w:r>
            <w:r w:rsidR="001053E9">
              <w:rPr>
                <w:rFonts w:ascii="Arial" w:hAnsi="Arial" w:cs="Arial"/>
                <w:i/>
                <w:iCs/>
                <w:color w:val="FF0000"/>
                <w:sz w:val="20"/>
                <w:szCs w:val="20"/>
              </w:rPr>
              <w:t xml:space="preserve"> kitų Pasiūlymo sąlygų</w:t>
            </w:r>
            <w:r w:rsidRPr="00B43CA9">
              <w:rPr>
                <w:rFonts w:ascii="Arial" w:hAnsi="Arial" w:cs="Arial"/>
                <w:i/>
                <w:iCs/>
                <w:color w:val="FF0000"/>
                <w:sz w:val="20"/>
                <w:szCs w:val="20"/>
              </w:rPr>
              <w:t xml:space="preserve"> rašome: Pasiūlymo kainos</w:t>
            </w:r>
            <w:r w:rsidR="001053E9">
              <w:rPr>
                <w:rFonts w:ascii="Arial" w:hAnsi="Arial" w:cs="Arial"/>
                <w:i/>
                <w:iCs/>
                <w:color w:val="FF0000"/>
                <w:sz w:val="20"/>
                <w:szCs w:val="20"/>
              </w:rPr>
              <w:t>, kitų Pasiūlymo sąlygų</w:t>
            </w:r>
            <w:r w:rsidRPr="00B43CA9">
              <w:rPr>
                <w:rFonts w:ascii="Arial" w:hAnsi="Arial" w:cs="Arial"/>
                <w:i/>
                <w:iCs/>
                <w:color w:val="FF0000"/>
                <w:sz w:val="20"/>
                <w:szCs w:val="20"/>
              </w:rPr>
              <w:t>]____________________________</w:t>
            </w:r>
          </w:p>
        </w:tc>
        <w:tc>
          <w:tcPr>
            <w:tcW w:w="6668" w:type="dxa"/>
          </w:tcPr>
          <w:p w14:paraId="62732A59" w14:textId="3F1B3BB9"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Contracting Entity will negotiate the following conditions: __________________________________________________________</w:t>
            </w:r>
          </w:p>
        </w:tc>
      </w:tr>
      <w:tr w:rsidR="00F34CC6" w:rsidRPr="00584CCD" w14:paraId="1B8C13F2" w14:textId="77777777" w:rsidTr="00B43CA9">
        <w:tc>
          <w:tcPr>
            <w:tcW w:w="1597" w:type="dxa"/>
          </w:tcPr>
          <w:p w14:paraId="05C19B44"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8470128" w14:textId="7777777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commentRangeStart w:id="6"/>
            <w:r w:rsidRPr="00584CCD">
              <w:rPr>
                <w:rFonts w:ascii="Arial" w:hAnsi="Arial" w:cs="Arial"/>
                <w:i/>
                <w:iCs/>
                <w:color w:val="FF0000"/>
                <w:sz w:val="20"/>
                <w:szCs w:val="20"/>
              </w:rPr>
              <w:t>Jeigu Pirkimas susijęs su nacionaliniu saugumu:</w:t>
            </w:r>
            <w:commentRangeEnd w:id="6"/>
            <w:r w:rsidRPr="00584CCD">
              <w:rPr>
                <w:rStyle w:val="CommentReference"/>
                <w:rFonts w:ascii="Arial" w:hAnsi="Arial" w:cs="Arial"/>
                <w:i/>
                <w:iCs/>
                <w:color w:val="FF0000"/>
                <w:sz w:val="20"/>
                <w:szCs w:val="20"/>
              </w:rPr>
              <w:commentReference w:id="6"/>
            </w:r>
          </w:p>
          <w:p w14:paraId="5CE97835" w14:textId="1109FCF6" w:rsidR="00F34CC6" w:rsidRPr="00584CCD" w:rsidRDefault="00F34CC6" w:rsidP="00F34CC6">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 Tiekėjas privalo įsipareigoti, kad jo</w:t>
            </w:r>
            <w:r w:rsidRPr="00584CCD">
              <w:rPr>
                <w:rFonts w:ascii="Arial" w:eastAsia="Times New Roman" w:hAnsi="Arial" w:cs="Arial"/>
                <w:color w:val="FF0000"/>
                <w:sz w:val="20"/>
                <w:szCs w:val="20"/>
              </w:rPr>
              <w:t xml:space="preserve">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6F6E217E" w14:textId="473A150D" w:rsidR="00F34CC6" w:rsidRPr="00584CCD" w:rsidRDefault="00F34CC6" w:rsidP="00F34CC6">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F34CC6" w:rsidRPr="00584CCD" w14:paraId="29D3AD39" w14:textId="77777777" w:rsidTr="00B43CA9">
        <w:tc>
          <w:tcPr>
            <w:tcW w:w="1597" w:type="dxa"/>
          </w:tcPr>
          <w:p w14:paraId="41A6324C" w14:textId="505F642F" w:rsidR="00F34CC6" w:rsidRPr="00584CCD" w:rsidRDefault="00F34CC6" w:rsidP="001519C2">
            <w:pPr>
              <w:pStyle w:val="ListParagraph"/>
              <w:numPr>
                <w:ilvl w:val="2"/>
                <w:numId w:val="4"/>
              </w:numPr>
              <w:jc w:val="both"/>
              <w:rPr>
                <w:rFonts w:ascii="Arial" w:hAnsi="Arial" w:cs="Arial"/>
                <w:sz w:val="20"/>
                <w:szCs w:val="20"/>
              </w:rPr>
            </w:pPr>
          </w:p>
        </w:tc>
        <w:tc>
          <w:tcPr>
            <w:tcW w:w="6156" w:type="dxa"/>
          </w:tcPr>
          <w:p w14:paraId="1FE456F7" w14:textId="1A4DA5D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668" w:type="dxa"/>
          </w:tcPr>
          <w:p w14:paraId="15E914E7" w14:textId="0DDEFA6F"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F34CC6" w:rsidRPr="00584CCD" w14:paraId="2C364E13" w14:textId="77777777" w:rsidTr="00B43CA9">
        <w:tc>
          <w:tcPr>
            <w:tcW w:w="1597" w:type="dxa"/>
          </w:tcPr>
          <w:p w14:paraId="16C246F0" w14:textId="41E4711C" w:rsidR="00F34CC6" w:rsidRPr="00584CCD" w:rsidRDefault="00F34CC6" w:rsidP="00F34CC6">
            <w:pPr>
              <w:jc w:val="both"/>
              <w:rPr>
                <w:rFonts w:ascii="Arial" w:hAnsi="Arial" w:cs="Arial"/>
                <w:sz w:val="20"/>
                <w:szCs w:val="20"/>
              </w:rPr>
            </w:pPr>
            <w:r w:rsidRPr="00584CCD">
              <w:rPr>
                <w:rFonts w:ascii="Arial" w:hAnsi="Arial" w:cs="Arial"/>
                <w:sz w:val="20"/>
                <w:szCs w:val="20"/>
              </w:rPr>
              <w:t>2.8.2.</w:t>
            </w:r>
          </w:p>
        </w:tc>
        <w:tc>
          <w:tcPr>
            <w:tcW w:w="6156" w:type="dxa"/>
          </w:tcPr>
          <w:p w14:paraId="36281FB5" w14:textId="0B96311A"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F34CC6" w:rsidRPr="00584CCD" w14:paraId="59E1C71E" w14:textId="77777777" w:rsidTr="00B43CA9">
        <w:tc>
          <w:tcPr>
            <w:tcW w:w="1597" w:type="dxa"/>
          </w:tcPr>
          <w:p w14:paraId="675AD870" w14:textId="2ECCAABC" w:rsidR="00F34CC6" w:rsidRPr="00584CCD" w:rsidRDefault="00F34CC6" w:rsidP="00F34CC6">
            <w:pPr>
              <w:jc w:val="both"/>
              <w:rPr>
                <w:rFonts w:ascii="Arial" w:hAnsi="Arial" w:cs="Arial"/>
                <w:sz w:val="20"/>
                <w:szCs w:val="20"/>
              </w:rPr>
            </w:pPr>
            <w:r w:rsidRPr="00584CCD">
              <w:rPr>
                <w:rFonts w:ascii="Arial" w:hAnsi="Arial" w:cs="Arial"/>
                <w:sz w:val="20"/>
                <w:szCs w:val="20"/>
              </w:rPr>
              <w:t>2.8.3.</w:t>
            </w:r>
          </w:p>
        </w:tc>
        <w:tc>
          <w:tcPr>
            <w:tcW w:w="6156" w:type="dxa"/>
          </w:tcPr>
          <w:p w14:paraId="232E37D3" w14:textId="578E641A"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F34CC6" w:rsidRPr="00584CCD" w:rsidRDefault="00F34CC6" w:rsidP="00F34CC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F34CC6" w:rsidRPr="00584CCD" w14:paraId="7C5EE81B" w14:textId="77777777" w:rsidTr="00B43CA9">
        <w:tc>
          <w:tcPr>
            <w:tcW w:w="1597" w:type="dxa"/>
          </w:tcPr>
          <w:p w14:paraId="656C98F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04F565C2" w14:textId="77777777"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via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The Contracting Entity will not answer any Suppliers’ questions during the inspection of the object, it will be possible to submit questions after the inspection of the object via CPP IS.</w:t>
            </w:r>
          </w:p>
        </w:tc>
      </w:tr>
      <w:tr w:rsidR="00F34CC6" w:rsidRPr="00584CCD" w14:paraId="3E67485F" w14:textId="77777777" w:rsidTr="00B43CA9">
        <w:tc>
          <w:tcPr>
            <w:tcW w:w="1597" w:type="dxa"/>
          </w:tcPr>
          <w:p w14:paraId="5FFB3EE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44A82D4E" w14:textId="22335FB3" w:rsidR="00F34CC6" w:rsidRPr="00584CCD" w:rsidRDefault="00F34CC6" w:rsidP="00F34CC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6668" w:type="dxa"/>
          </w:tcPr>
          <w:p w14:paraId="02DEF4F0" w14:textId="49E15A2C"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The Contracting Entity does not plan to hold meetings with the Suppliers regarding the explanations of the Procurement documents.</w:t>
            </w:r>
          </w:p>
        </w:tc>
      </w:tr>
      <w:tr w:rsidR="00F34CC6" w:rsidRPr="00584CCD" w14:paraId="4F3C3F00" w14:textId="77777777" w:rsidTr="00B43CA9">
        <w:tc>
          <w:tcPr>
            <w:tcW w:w="1597" w:type="dxa"/>
          </w:tcPr>
          <w:p w14:paraId="1B502C4C"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DC02A89" w14:textId="0B8F6A55" w:rsidR="00F34CC6" w:rsidRPr="00584CCD" w:rsidRDefault="00F34CC6" w:rsidP="00F34CC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6668" w:type="dxa"/>
          </w:tcPr>
          <w:p w14:paraId="002CBC30" w14:textId="320B6D76"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If the Contracting Entity receives questions regarding the Procurement documents, the answer to which will require the provision of confidential information of the Contracting Entity, the Contracting Entity will provide such information to each Supplier personally via CPP IS. In order to access such information, the Supplier will be required to send a request, as well as a completed and signed Commitment of Confidentiality via CPP IS. </w:t>
            </w:r>
            <w:r w:rsidRPr="00584CCD">
              <w:rPr>
                <w:rFonts w:ascii="Arial" w:hAnsi="Arial" w:cs="Arial"/>
                <w:color w:val="FF0000"/>
                <w:sz w:val="20"/>
                <w:szCs w:val="20"/>
                <w:lang w:val="en-GB"/>
              </w:rPr>
              <w:t>(Annex X of SPC).</w:t>
            </w:r>
          </w:p>
        </w:tc>
      </w:tr>
      <w:tr w:rsidR="00F34CC6" w:rsidRPr="00584CCD" w14:paraId="482D922E" w14:textId="77777777" w:rsidTr="00B43CA9">
        <w:tc>
          <w:tcPr>
            <w:tcW w:w="1597" w:type="dxa"/>
          </w:tcPr>
          <w:p w14:paraId="1D53F81E" w14:textId="74835D98" w:rsidR="00F34CC6" w:rsidRPr="00584CCD" w:rsidRDefault="00F34CC6" w:rsidP="00F34CC6">
            <w:pPr>
              <w:rPr>
                <w:rFonts w:ascii="Arial" w:hAnsi="Arial" w:cs="Arial"/>
                <w:sz w:val="20"/>
                <w:szCs w:val="20"/>
              </w:rPr>
            </w:pPr>
            <w:r w:rsidRPr="00584CCD">
              <w:rPr>
                <w:rFonts w:ascii="Arial" w:hAnsi="Arial" w:cs="Arial"/>
                <w:sz w:val="20"/>
                <w:szCs w:val="20"/>
              </w:rPr>
              <w:t>3.</w:t>
            </w:r>
          </w:p>
        </w:tc>
        <w:tc>
          <w:tcPr>
            <w:tcW w:w="6156" w:type="dxa"/>
          </w:tcPr>
          <w:p w14:paraId="39625EFB" w14:textId="049C1AB5" w:rsidR="00F34CC6" w:rsidRPr="00584CCD" w:rsidRDefault="00F34CC6" w:rsidP="00F34CC6">
            <w:pPr>
              <w:spacing w:before="120" w:after="120"/>
              <w:jc w:val="center"/>
              <w:rPr>
                <w:rFonts w:ascii="Arial" w:hAnsi="Arial" w:cs="Arial"/>
                <w:sz w:val="20"/>
                <w:szCs w:val="20"/>
              </w:rPr>
            </w:pPr>
            <w:r w:rsidRPr="00584CCD">
              <w:rPr>
                <w:rFonts w:ascii="Arial" w:hAnsi="Arial" w:cs="Arial"/>
                <w:b/>
                <w:bCs/>
                <w:sz w:val="20"/>
                <w:szCs w:val="20"/>
              </w:rPr>
              <w:t>TIEKĖJŲ PAŠALINIMO PAGRINDŲ NEBUVIMO IR KVALIFIKACIJOS REIKALAVIMAI</w:t>
            </w:r>
          </w:p>
        </w:tc>
        <w:tc>
          <w:tcPr>
            <w:tcW w:w="6668" w:type="dxa"/>
          </w:tcPr>
          <w:p w14:paraId="0DE292FC" w14:textId="68479031"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GROUNDS FOR EXCLUSION AND QUALIFICATION REQUIREMENTS</w:t>
            </w:r>
          </w:p>
        </w:tc>
      </w:tr>
      <w:tr w:rsidR="00F34CC6" w:rsidRPr="00584CCD" w14:paraId="7F20C945" w14:textId="77777777" w:rsidTr="00B43CA9">
        <w:tc>
          <w:tcPr>
            <w:tcW w:w="1597" w:type="dxa"/>
          </w:tcPr>
          <w:p w14:paraId="2D9E1DC1" w14:textId="26EEEB0B" w:rsidR="00F34CC6" w:rsidRPr="00584CCD" w:rsidRDefault="00F34CC6" w:rsidP="00F34CC6">
            <w:pPr>
              <w:rPr>
                <w:rFonts w:ascii="Arial" w:hAnsi="Arial" w:cs="Arial"/>
                <w:sz w:val="20"/>
                <w:szCs w:val="20"/>
              </w:rPr>
            </w:pPr>
            <w:r w:rsidRPr="00584CCD">
              <w:rPr>
                <w:rFonts w:ascii="Arial" w:hAnsi="Arial" w:cs="Arial"/>
                <w:sz w:val="20"/>
                <w:szCs w:val="20"/>
              </w:rPr>
              <w:t>3.1.</w:t>
            </w:r>
          </w:p>
        </w:tc>
        <w:tc>
          <w:tcPr>
            <w:tcW w:w="6156" w:type="dxa"/>
          </w:tcPr>
          <w:p w14:paraId="60FCEA08" w14:textId="77777777" w:rsidR="00F34CC6" w:rsidRPr="00584CCD" w:rsidRDefault="00F34CC6" w:rsidP="00F34CC6">
            <w:pPr>
              <w:tabs>
                <w:tab w:val="left" w:pos="567"/>
              </w:tabs>
              <w:spacing w:before="60" w:after="60"/>
              <w:jc w:val="both"/>
              <w:rPr>
                <w:rFonts w:ascii="Arial" w:hAnsi="Arial" w:cs="Arial"/>
                <w:i/>
                <w:iCs/>
                <w:color w:val="FF0000"/>
                <w:sz w:val="20"/>
                <w:szCs w:val="20"/>
              </w:rPr>
            </w:pPr>
            <w:bookmarkStart w:id="7" w:name="_Hlk38963279"/>
            <w:r w:rsidRPr="00584CCD">
              <w:rPr>
                <w:rFonts w:ascii="Arial" w:hAnsi="Arial" w:cs="Arial"/>
                <w:i/>
                <w:iCs/>
                <w:color w:val="FF0000"/>
                <w:sz w:val="20"/>
                <w:szCs w:val="20"/>
              </w:rPr>
              <w:t xml:space="preserve">Jei tikrinami visų Tiekėjų kvalifikacija </w:t>
            </w:r>
            <w:bookmarkEnd w:id="7"/>
            <w:r w:rsidRPr="00584CCD">
              <w:rPr>
                <w:rFonts w:ascii="Arial" w:hAnsi="Arial" w:cs="Arial"/>
                <w:i/>
                <w:iCs/>
                <w:color w:val="FF0000"/>
                <w:sz w:val="20"/>
                <w:szCs w:val="20"/>
              </w:rPr>
              <w:t>ir pašalinimo pagrindai:</w:t>
            </w:r>
          </w:p>
          <w:p w14:paraId="25E83DF2" w14:textId="6A82DBB6"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Tiekėjų pašalinimo pagrindų nebuvimas ir kvalifikacija yra tikrinami šiame Pirkime. Tiekėjai privalo pateikti Pirminį pasiūlymą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 xml:space="preserve">Pašalinimo pagrindų nebuvimą, kvalifikacijos atitiktį </w:t>
            </w:r>
            <w:r w:rsidRPr="00584CCD">
              <w:rPr>
                <w:rFonts w:ascii="Arial" w:hAnsi="Arial" w:cs="Arial"/>
                <w:sz w:val="20"/>
                <w:szCs w:val="20"/>
              </w:rPr>
              <w:t xml:space="preserve">pagrindžiančius dokumentus ir kitus dokumentus, nurodytus šio punkto 1 ir </w:t>
            </w:r>
            <w:r w:rsidRPr="001053E9">
              <w:rPr>
                <w:rFonts w:ascii="Arial" w:hAnsi="Arial" w:cs="Arial"/>
                <w:sz w:val="20"/>
                <w:szCs w:val="20"/>
              </w:rPr>
              <w:t>2</w:t>
            </w:r>
            <w:r w:rsidRPr="00584CCD">
              <w:rPr>
                <w:rFonts w:ascii="Arial" w:hAnsi="Arial" w:cs="Arial"/>
                <w:sz w:val="20"/>
                <w:szCs w:val="20"/>
              </w:rPr>
              <w:t xml:space="preserve"> lentelėse, prašoma pateikti visų Tiekėjų su Pirminiu pasiūlymu</w:t>
            </w:r>
            <w:r w:rsidRPr="00584CCD">
              <w:rPr>
                <w:rFonts w:ascii="Arial" w:hAnsi="Arial" w:cs="Arial"/>
                <w:i/>
                <w:iCs/>
                <w:sz w:val="20"/>
                <w:szCs w:val="20"/>
              </w:rPr>
              <w:t>.</w:t>
            </w:r>
          </w:p>
        </w:tc>
        <w:tc>
          <w:tcPr>
            <w:tcW w:w="6668" w:type="dxa"/>
          </w:tcPr>
          <w:p w14:paraId="599D35AB" w14:textId="74211DA6" w:rsidR="00F34CC6" w:rsidRPr="00584CCD" w:rsidRDefault="00F34CC6" w:rsidP="00F34CC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The absence of the grounds for exclusion and the qualification of Suppliers are checked in this Procurement</w:t>
            </w:r>
            <w:r w:rsidRPr="00584CCD">
              <w:rPr>
                <w:rFonts w:ascii="Arial" w:hAnsi="Arial" w:cs="Arial"/>
                <w:sz w:val="20"/>
                <w:szCs w:val="20"/>
                <w:lang w:val="en-GB"/>
              </w:rPr>
              <w:t xml:space="preserve">. Suppliers must submit the </w:t>
            </w:r>
            <w:r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Pr="00584CCD">
              <w:rPr>
                <w:rFonts w:ascii="Arial" w:hAnsi="Arial" w:cs="Arial"/>
                <w:iCs/>
                <w:sz w:val="20"/>
                <w:szCs w:val="20"/>
                <w:lang w:val="en-GB"/>
              </w:rPr>
              <w:t>the absence of grounds for exclusion,</w:t>
            </w:r>
            <w:r w:rsidRPr="00584CCD">
              <w:rPr>
                <w:rFonts w:ascii="Arial" w:hAnsi="Arial" w:cs="Arial"/>
                <w:sz w:val="20"/>
                <w:szCs w:val="20"/>
                <w:lang w:val="en-GB"/>
              </w:rPr>
              <w:t xml:space="preserve"> </w:t>
            </w:r>
            <w:r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Qualification Requirements and other documents, specified in Table 1 and 2 of this Clause with their </w:t>
            </w:r>
            <w:r w:rsidRPr="00584CCD">
              <w:rPr>
                <w:rFonts w:ascii="Arial" w:hAnsi="Arial" w:cs="Arial"/>
                <w:color w:val="FF0000"/>
                <w:sz w:val="20"/>
                <w:szCs w:val="20"/>
                <w:lang w:val="en-GB"/>
              </w:rPr>
              <w:t xml:space="preserve">Initial Tender </w:t>
            </w:r>
          </w:p>
        </w:tc>
      </w:tr>
      <w:tr w:rsidR="00C565AB" w:rsidRPr="00584CCD" w14:paraId="45CA6057" w14:textId="77777777" w:rsidTr="00B43CA9">
        <w:tc>
          <w:tcPr>
            <w:tcW w:w="1597" w:type="dxa"/>
          </w:tcPr>
          <w:p w14:paraId="11BE0808" w14:textId="4082E396" w:rsidR="00C565AB" w:rsidRPr="00584CCD" w:rsidRDefault="00C565AB" w:rsidP="00C565AB">
            <w:pPr>
              <w:rPr>
                <w:rFonts w:ascii="Arial" w:hAnsi="Arial" w:cs="Arial"/>
                <w:sz w:val="20"/>
                <w:szCs w:val="20"/>
              </w:rPr>
            </w:pPr>
            <w:r>
              <w:rPr>
                <w:rFonts w:ascii="Arial" w:hAnsi="Arial" w:cs="Arial"/>
                <w:sz w:val="20"/>
                <w:szCs w:val="20"/>
              </w:rPr>
              <w:t>3.1.</w:t>
            </w:r>
          </w:p>
        </w:tc>
        <w:tc>
          <w:tcPr>
            <w:tcW w:w="6156" w:type="dxa"/>
          </w:tcPr>
          <w:p w14:paraId="49F2238D" w14:textId="77777777" w:rsidR="00C565AB" w:rsidRPr="00C565AB" w:rsidRDefault="00C565AB" w:rsidP="00C565AB">
            <w:pPr>
              <w:tabs>
                <w:tab w:val="left" w:pos="567"/>
              </w:tabs>
              <w:spacing w:before="60" w:after="60"/>
              <w:jc w:val="both"/>
              <w:rPr>
                <w:rFonts w:ascii="Arial" w:hAnsi="Arial" w:cs="Arial"/>
                <w:i/>
                <w:iCs/>
                <w:color w:val="FF0000"/>
                <w:sz w:val="20"/>
                <w:szCs w:val="20"/>
              </w:rPr>
            </w:pPr>
            <w:r w:rsidRPr="00C565AB">
              <w:rPr>
                <w:rFonts w:ascii="Arial" w:hAnsi="Arial" w:cs="Arial"/>
                <w:i/>
                <w:iCs/>
                <w:color w:val="FF0000"/>
                <w:sz w:val="20"/>
                <w:szCs w:val="20"/>
              </w:rPr>
              <w:t>Jei tikrinami visų pašalinimo pagrindai, kvalifikacija netikrinama:</w:t>
            </w:r>
          </w:p>
          <w:p w14:paraId="4246D640" w14:textId="694AADB7" w:rsidR="00C565AB" w:rsidRPr="00C565AB" w:rsidRDefault="00C565AB" w:rsidP="00C565AB">
            <w:pPr>
              <w:tabs>
                <w:tab w:val="left" w:pos="567"/>
              </w:tabs>
              <w:spacing w:before="60" w:after="60"/>
              <w:jc w:val="both"/>
              <w:rPr>
                <w:rFonts w:ascii="Arial" w:hAnsi="Arial" w:cs="Arial"/>
                <w:i/>
                <w:iCs/>
                <w:color w:val="FF0000"/>
                <w:sz w:val="20"/>
                <w:szCs w:val="20"/>
              </w:rPr>
            </w:pPr>
            <w:r w:rsidRPr="00C565AB">
              <w:rPr>
                <w:rFonts w:ascii="Arial" w:hAnsi="Arial" w:cs="Arial"/>
                <w:sz w:val="20"/>
                <w:szCs w:val="20"/>
              </w:rPr>
              <w:t>Tiekėjų kvalifikacija nėra tikrinama šiame Pirkime. Tiekėjų pašalinimo pagrindų nebuvimas yra tikrinamas. Tiekėjai privalo pateikti Pirminį pasiūlymą su priedais (</w:t>
            </w:r>
            <w:r w:rsidRPr="00C565AB">
              <w:rPr>
                <w:rFonts w:ascii="Arial" w:hAnsi="Arial" w:cs="Arial"/>
                <w:color w:val="FF0000"/>
                <w:sz w:val="20"/>
                <w:szCs w:val="20"/>
              </w:rPr>
              <w:t>SPS ___ priedas</w:t>
            </w:r>
            <w:r w:rsidRPr="00C565AB">
              <w:rPr>
                <w:rFonts w:ascii="Arial" w:hAnsi="Arial" w:cs="Arial"/>
                <w:sz w:val="20"/>
                <w:szCs w:val="20"/>
              </w:rPr>
              <w:t>) ir Europos bendrąjį viešųjų pirkimų dokumentą</w:t>
            </w:r>
            <w:r w:rsidRPr="00C565AB">
              <w:rPr>
                <w:rFonts w:ascii="Arial" w:hAnsi="Arial" w:cs="Arial"/>
                <w:sz w:val="20"/>
                <w:szCs w:val="20"/>
                <w:vertAlign w:val="superscript"/>
              </w:rPr>
              <w:footnoteReference w:id="3"/>
            </w:r>
            <w:r w:rsidRPr="00C565AB">
              <w:rPr>
                <w:rFonts w:ascii="Arial" w:hAnsi="Arial" w:cs="Arial"/>
                <w:sz w:val="20"/>
                <w:szCs w:val="20"/>
              </w:rPr>
              <w:t xml:space="preserve"> (toliau – EBVPD) (</w:t>
            </w:r>
            <w:r w:rsidRPr="00C565AB">
              <w:rPr>
                <w:rFonts w:ascii="Arial" w:hAnsi="Arial" w:cs="Arial"/>
                <w:color w:val="FF0000"/>
                <w:sz w:val="20"/>
                <w:szCs w:val="20"/>
              </w:rPr>
              <w:t>SPS ___ priedas</w:t>
            </w:r>
            <w:r w:rsidRPr="00C565AB">
              <w:rPr>
                <w:rFonts w:ascii="Arial" w:hAnsi="Arial" w:cs="Arial"/>
                <w:sz w:val="20"/>
                <w:szCs w:val="20"/>
              </w:rPr>
              <w:t xml:space="preserve">). </w:t>
            </w:r>
            <w:r w:rsidRPr="00C565AB">
              <w:rPr>
                <w:rFonts w:ascii="Arial" w:hAnsi="Arial" w:cs="Arial"/>
                <w:iCs/>
                <w:sz w:val="20"/>
                <w:szCs w:val="20"/>
              </w:rPr>
              <w:t xml:space="preserve">Pašalinimo pagrindų nebuvimą </w:t>
            </w:r>
            <w:r w:rsidRPr="00C565AB">
              <w:rPr>
                <w:rFonts w:ascii="Arial" w:hAnsi="Arial" w:cs="Arial"/>
                <w:sz w:val="20"/>
                <w:szCs w:val="20"/>
              </w:rPr>
              <w:t xml:space="preserve">pagrindžiančius </w:t>
            </w:r>
            <w:r w:rsidRPr="00C565AB">
              <w:rPr>
                <w:rFonts w:ascii="Arial" w:hAnsi="Arial" w:cs="Arial"/>
                <w:sz w:val="20"/>
                <w:szCs w:val="20"/>
              </w:rPr>
              <w:lastRenderedPageBreak/>
              <w:t>dokumentus nurodytus šio punkto 1 lentelėje, prašoma pateikti visų Tiekėjų su Pirminiu pasiūlymu</w:t>
            </w:r>
            <w:r w:rsidRPr="00C565AB">
              <w:rPr>
                <w:rFonts w:ascii="Arial" w:hAnsi="Arial" w:cs="Arial"/>
                <w:i/>
                <w:iCs/>
                <w:sz w:val="20"/>
                <w:szCs w:val="20"/>
              </w:rPr>
              <w:t>.</w:t>
            </w:r>
          </w:p>
        </w:tc>
        <w:tc>
          <w:tcPr>
            <w:tcW w:w="6668" w:type="dxa"/>
          </w:tcPr>
          <w:p w14:paraId="329629B2" w14:textId="6D86323A" w:rsidR="00C565AB" w:rsidRPr="00C565AB" w:rsidRDefault="00C565AB" w:rsidP="00C565AB">
            <w:pPr>
              <w:tabs>
                <w:tab w:val="left" w:pos="567"/>
              </w:tabs>
              <w:spacing w:before="60" w:after="60"/>
              <w:jc w:val="both"/>
              <w:rPr>
                <w:rFonts w:ascii="Arial" w:hAnsi="Arial" w:cs="Arial"/>
                <w:iCs/>
                <w:sz w:val="20"/>
                <w:szCs w:val="20"/>
                <w:lang w:val="en-GB"/>
              </w:rPr>
            </w:pPr>
            <w:r w:rsidRPr="00C565AB">
              <w:rPr>
                <w:rFonts w:ascii="Arial" w:hAnsi="Arial" w:cs="Arial"/>
                <w:iCs/>
                <w:sz w:val="20"/>
                <w:szCs w:val="20"/>
                <w:lang w:val="en-GB"/>
              </w:rPr>
              <w:lastRenderedPageBreak/>
              <w:t>The Suppliers’ qualification shall not be checked in this Procurement. The absence of grounds for exclusion of Suppliers shall be checked.</w:t>
            </w:r>
            <w:r w:rsidRPr="00C565AB">
              <w:rPr>
                <w:rFonts w:ascii="Arial" w:hAnsi="Arial" w:cs="Arial"/>
                <w:sz w:val="20"/>
                <w:szCs w:val="20"/>
                <w:lang w:val="en-GB"/>
              </w:rPr>
              <w:t xml:space="preserve"> Suppliers must submit the </w:t>
            </w:r>
            <w:r w:rsidRPr="00C565AB">
              <w:rPr>
                <w:rFonts w:ascii="Arial" w:hAnsi="Arial" w:cs="Arial"/>
                <w:color w:val="FF0000"/>
                <w:sz w:val="20"/>
                <w:szCs w:val="20"/>
                <w:lang w:val="en-GB"/>
              </w:rPr>
              <w:t xml:space="preserve">Initial Tender </w:t>
            </w:r>
            <w:r w:rsidRPr="00C565AB">
              <w:rPr>
                <w:rFonts w:ascii="Arial" w:hAnsi="Arial" w:cs="Arial"/>
                <w:sz w:val="20"/>
                <w:szCs w:val="20"/>
                <w:lang w:val="en-GB"/>
              </w:rPr>
              <w:t>with Annexes (</w:t>
            </w:r>
            <w:r w:rsidRPr="00C565AB">
              <w:rPr>
                <w:rFonts w:ascii="Arial" w:hAnsi="Arial" w:cs="Arial"/>
                <w:color w:val="FF0000"/>
                <w:sz w:val="20"/>
                <w:szCs w:val="20"/>
                <w:lang w:val="en-GB"/>
              </w:rPr>
              <w:t xml:space="preserve">Annex ___ to SPC) </w:t>
            </w:r>
            <w:r w:rsidRPr="00C565AB">
              <w:rPr>
                <w:rFonts w:ascii="Arial" w:hAnsi="Arial" w:cs="Arial"/>
                <w:sz w:val="20"/>
                <w:szCs w:val="20"/>
                <w:lang w:val="en-GB"/>
              </w:rPr>
              <w:t>and the European Common Procurement Document</w:t>
            </w:r>
            <w:r w:rsidRPr="00C565AB">
              <w:rPr>
                <w:rFonts w:ascii="Arial" w:hAnsi="Arial" w:cs="Arial"/>
                <w:sz w:val="20"/>
                <w:szCs w:val="20"/>
                <w:vertAlign w:val="superscript"/>
                <w:lang w:val="en-GB"/>
              </w:rPr>
              <w:t xml:space="preserve"> </w:t>
            </w:r>
            <w:r w:rsidRPr="00C565AB">
              <w:rPr>
                <w:rFonts w:ascii="Arial" w:hAnsi="Arial" w:cs="Arial"/>
                <w:sz w:val="20"/>
                <w:szCs w:val="20"/>
                <w:vertAlign w:val="superscript"/>
                <w:lang w:val="en-GB"/>
              </w:rPr>
              <w:footnoteReference w:id="4"/>
            </w:r>
            <w:r w:rsidRPr="00C565AB">
              <w:rPr>
                <w:rFonts w:ascii="Arial" w:hAnsi="Arial" w:cs="Arial"/>
                <w:sz w:val="20"/>
                <w:szCs w:val="20"/>
                <w:lang w:val="en-GB"/>
              </w:rPr>
              <w:t xml:space="preserve">(hereinafter – ESPD) </w:t>
            </w:r>
            <w:r w:rsidRPr="00C565AB">
              <w:rPr>
                <w:rFonts w:ascii="Arial" w:hAnsi="Arial" w:cs="Arial"/>
                <w:iCs/>
                <w:color w:val="FF0000"/>
                <w:sz w:val="20"/>
                <w:szCs w:val="20"/>
                <w:lang w:val="en-GB"/>
              </w:rPr>
              <w:t>(</w:t>
            </w:r>
            <w:r w:rsidRPr="00C565AB">
              <w:rPr>
                <w:rFonts w:ascii="Arial" w:hAnsi="Arial" w:cs="Arial"/>
                <w:color w:val="FF0000"/>
                <w:sz w:val="20"/>
                <w:szCs w:val="20"/>
                <w:lang w:val="en-GB"/>
              </w:rPr>
              <w:t>Annex ___ to SPC</w:t>
            </w:r>
            <w:r w:rsidRPr="00C565AB">
              <w:rPr>
                <w:rFonts w:ascii="Arial" w:hAnsi="Arial" w:cs="Arial"/>
                <w:iCs/>
                <w:color w:val="FF0000"/>
                <w:sz w:val="20"/>
                <w:szCs w:val="20"/>
                <w:lang w:val="en-GB"/>
              </w:rPr>
              <w:t>)</w:t>
            </w:r>
            <w:r w:rsidRPr="00C565AB">
              <w:rPr>
                <w:rFonts w:ascii="Arial" w:hAnsi="Arial" w:cs="Arial"/>
                <w:iCs/>
                <w:sz w:val="20"/>
                <w:szCs w:val="20"/>
                <w:lang w:val="en-GB"/>
              </w:rPr>
              <w:t xml:space="preserve">. </w:t>
            </w:r>
            <w:r w:rsidRPr="00C565AB">
              <w:rPr>
                <w:rFonts w:ascii="Arial" w:hAnsi="Arial" w:cs="Arial"/>
                <w:sz w:val="20"/>
                <w:szCs w:val="20"/>
                <w:lang w:val="en-GB"/>
              </w:rPr>
              <w:t xml:space="preserve">All Suppliers are requested to submit the documents substantiating </w:t>
            </w:r>
            <w:r w:rsidRPr="00C565AB">
              <w:rPr>
                <w:rFonts w:ascii="Arial" w:hAnsi="Arial" w:cs="Arial"/>
                <w:iCs/>
                <w:sz w:val="20"/>
                <w:szCs w:val="20"/>
                <w:lang w:val="en-GB"/>
              </w:rPr>
              <w:t>the absence of grounds for exclusion</w:t>
            </w:r>
            <w:r w:rsidRPr="00C565AB">
              <w:rPr>
                <w:rFonts w:ascii="Arial" w:hAnsi="Arial" w:cs="Arial"/>
                <w:sz w:val="20"/>
                <w:szCs w:val="20"/>
                <w:lang w:val="en-GB"/>
              </w:rPr>
              <w:t xml:space="preserve">, specified in Table 1 of this Clause with their </w:t>
            </w:r>
            <w:r w:rsidRPr="00C565AB">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4C277E09"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rsidP="009A27FF">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t>SUBMITTED:</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rsidP="009A27FF">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584CCD" w:rsidRDefault="00A7781A" w:rsidP="009A27FF">
            <w:pPr>
              <w:rPr>
                <w:rFonts w:ascii="Arial" w:hAnsi="Arial" w:cs="Arial"/>
                <w:sz w:val="20"/>
                <w:szCs w:val="20"/>
              </w:rPr>
            </w:pPr>
          </w:p>
        </w:tc>
        <w:tc>
          <w:tcPr>
            <w:tcW w:w="2660" w:type="dxa"/>
            <w:vMerge/>
          </w:tcPr>
          <w:p w14:paraId="3F6A73F9" w14:textId="043F70B9" w:rsidR="00A7781A" w:rsidRPr="00584CCD" w:rsidRDefault="00A7781A" w:rsidP="009A27FF">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rsidP="009A27FF">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rsidP="009A27FF">
            <w:pPr>
              <w:rPr>
                <w:rFonts w:ascii="Arial" w:hAnsi="Arial" w:cs="Arial"/>
                <w:sz w:val="20"/>
                <w:szCs w:val="20"/>
              </w:rPr>
            </w:pPr>
          </w:p>
        </w:tc>
        <w:tc>
          <w:tcPr>
            <w:tcW w:w="2660" w:type="dxa"/>
            <w:vMerge/>
          </w:tcPr>
          <w:p w14:paraId="6214F7F2" w14:textId="25312748" w:rsidR="00A7781A" w:rsidRPr="00584CCD" w:rsidRDefault="00A7781A" w:rsidP="009A27FF">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rsidP="009A27FF">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w:t>
            </w:r>
            <w:r w:rsidRPr="00584CCD">
              <w:rPr>
                <w:rFonts w:ascii="Arial" w:eastAsia="Times New Roman" w:hAnsi="Arial" w:cs="Arial"/>
                <w:iCs/>
                <w:color w:val="000000"/>
                <w:sz w:val="20"/>
                <w:szCs w:val="20"/>
              </w:rPr>
              <w:lastRenderedPageBreak/>
              <w:t xml:space="preserve">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71286246" w14:textId="4535D2AE" w:rsidR="00A7781A" w:rsidRPr="00584CCD" w:rsidRDefault="00A7781A" w:rsidP="00EB19B5">
            <w:pPr>
              <w:ind w:left="34"/>
              <w:jc w:val="both"/>
              <w:rPr>
                <w:rFonts w:ascii="Arial" w:hAnsi="Arial" w:cs="Arial"/>
                <w:sz w:val="20"/>
                <w:szCs w:val="20"/>
              </w:rPr>
            </w:pPr>
            <w:r w:rsidRPr="00584CCD">
              <w:rPr>
                <w:rFonts w:ascii="Arial" w:hAnsi="Arial" w:cs="Arial"/>
                <w:color w:val="000000"/>
                <w:sz w:val="20"/>
                <w:szCs w:val="20"/>
              </w:rPr>
              <w:lastRenderedPageBreak/>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t>https://vpt.lrv.lt/lt/nuorodos/kiti-duomenys/powerbi/melaginga-informacija-pateikusiu-tiekeju-sarasas-3/</w:t>
            </w:r>
            <w:r w:rsidRPr="00584CCD">
              <w:rPr>
                <w:rFonts w:ascii="Arial" w:hAnsi="Arial" w:cs="Arial"/>
                <w:color w:val="000000"/>
                <w:sz w:val="20"/>
                <w:szCs w:val="20"/>
              </w:rPr>
              <w:t xml:space="preserve"> </w:t>
            </w: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6"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rsidP="009A27FF">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3E13F515" w14:textId="03E54478" w:rsidR="00904015" w:rsidRPr="004049EF" w:rsidRDefault="00A7781A" w:rsidP="00904015">
            <w:pPr>
              <w:ind w:left="34"/>
              <w:jc w:val="both"/>
              <w:rPr>
                <w:rFonts w:ascii="Arial" w:hAnsi="Arial" w:cs="Arial"/>
                <w:color w:val="000000"/>
                <w:sz w:val="20"/>
                <w:szCs w:val="20"/>
              </w:rPr>
            </w:pPr>
            <w:r w:rsidRPr="00584CCD">
              <w:rPr>
                <w:rFonts w:ascii="Arial" w:hAnsi="Arial" w:cs="Arial"/>
                <w:color w:val="000000"/>
                <w:sz w:val="20"/>
                <w:szCs w:val="20"/>
                <w:lang w:val="en-GB"/>
              </w:rPr>
              <w:t xml:space="preserve">When making decisions on the exclusion of the </w:t>
            </w:r>
            <w:r w:rsidRPr="00584CCD">
              <w:rPr>
                <w:rFonts w:ascii="Arial" w:hAnsi="Arial" w:cs="Arial"/>
                <w:color w:val="000000"/>
                <w:sz w:val="20"/>
                <w:szCs w:val="20"/>
                <w:lang w:val="en-GB"/>
              </w:rPr>
              <w:lastRenderedPageBreak/>
              <w:t>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https://vpt.lrv.lt/lt/nuorodos/kiti-duomenys/powerbi/melaginga-informacija-pateikusiu-tiekeju-sarasas-3/</w:t>
            </w:r>
          </w:p>
          <w:p w14:paraId="1B225262" w14:textId="1EADFB4D" w:rsidR="00A7781A" w:rsidRPr="00584CCD" w:rsidRDefault="00A7781A"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rsidP="009A27FF">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 xml:space="preserve">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w:t>
            </w:r>
            <w:r w:rsidRPr="00584CCD">
              <w:rPr>
                <w:rFonts w:ascii="Arial" w:hAnsi="Arial" w:cs="Arial"/>
                <w:color w:val="000000"/>
                <w:sz w:val="20"/>
                <w:szCs w:val="20"/>
              </w:rPr>
              <w:lastRenderedPageBreak/>
              <w:t>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lastRenderedPageBreak/>
              <w:t xml:space="preserve">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w:t>
            </w:r>
            <w:r w:rsidRPr="00584CCD">
              <w:rPr>
                <w:rFonts w:ascii="Arial" w:hAnsi="Arial" w:cs="Arial"/>
                <w:color w:val="000000" w:themeColor="text1"/>
                <w:sz w:val="20"/>
                <w:szCs w:val="20"/>
                <w:lang w:val="en-GB"/>
              </w:rPr>
              <w:lastRenderedPageBreak/>
              <w:t>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w:t>
            </w:r>
            <w:r w:rsidRPr="00584CCD">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7"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rsidP="009A27FF">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w:t>
            </w:r>
            <w:r w:rsidRPr="00584CCD">
              <w:rPr>
                <w:rFonts w:ascii="Arial" w:hAnsi="Arial" w:cs="Arial"/>
                <w:color w:val="000000"/>
                <w:sz w:val="20"/>
                <w:szCs w:val="20"/>
                <w:lang w:val="en-GB"/>
              </w:rPr>
              <w:lastRenderedPageBreak/>
              <w:t xml:space="preserve">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lastRenderedPageBreak/>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w:t>
            </w:r>
            <w:r w:rsidRPr="00584CCD">
              <w:rPr>
                <w:rFonts w:ascii="Arial" w:hAnsi="Arial" w:cs="Arial"/>
                <w:iCs/>
                <w:color w:val="000000"/>
                <w:sz w:val="20"/>
                <w:szCs w:val="20"/>
              </w:rPr>
              <w:lastRenderedPageBreak/>
              <w:t>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it has been established during the last 3 years that it in performance of a previous contract, a previous contract with </w:t>
            </w:r>
            <w:r w:rsidRPr="00584CCD">
              <w:rPr>
                <w:rFonts w:ascii="Arial" w:hAnsi="Arial" w:cs="Arial"/>
                <w:color w:val="000000" w:themeColor="text1"/>
                <w:sz w:val="20"/>
                <w:szCs w:val="20"/>
                <w:lang w:val="en-GB"/>
              </w:rPr>
              <w:lastRenderedPageBreak/>
              <w:t>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0D6482BB"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t>https://vpt.lrv.lt/lt/nuorodos/kiti-duomenys/powerbi/nepatikimi-tiekejai-1/</w:t>
            </w:r>
          </w:p>
          <w:p w14:paraId="63F7ED7D" w14:textId="77777777" w:rsidR="00B43CA9" w:rsidRPr="00B43CA9" w:rsidRDefault="00B43CA9" w:rsidP="00B43CA9">
            <w:pPr>
              <w:ind w:left="34"/>
              <w:jc w:val="both"/>
              <w:rPr>
                <w:rFonts w:ascii="Arial" w:hAnsi="Arial" w:cs="Arial"/>
                <w:color w:val="000000"/>
                <w:sz w:val="20"/>
                <w:szCs w:val="20"/>
              </w:rPr>
            </w:pPr>
          </w:p>
          <w:p w14:paraId="4A98943E" w14:textId="395EBF09" w:rsidR="00812016" w:rsidRPr="00584CCD"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1688B2F" w14:textId="77777777" w:rsidR="00AD2DCA" w:rsidRDefault="00AD2DCA" w:rsidP="00812016">
            <w:pPr>
              <w:ind w:left="34"/>
              <w:jc w:val="both"/>
              <w:rPr>
                <w:rFonts w:ascii="Arial" w:hAnsi="Arial" w:cs="Arial"/>
                <w:color w:val="000000"/>
                <w:sz w:val="20"/>
                <w:szCs w:val="20"/>
                <w:lang w:val="en-GB"/>
              </w:rPr>
            </w:pPr>
          </w:p>
          <w:p w14:paraId="14BF5675" w14:textId="49E3560A"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6C76DF2C"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https://vpt.lrv.lt/lt/nuorodos/kiti-duomenys/powerbi/nepatikimi-tiekejai-1/</w:t>
            </w:r>
          </w:p>
          <w:p w14:paraId="275C9678" w14:textId="77777777" w:rsidR="00B43CA9" w:rsidRPr="00B43CA9" w:rsidRDefault="00B43CA9" w:rsidP="00B43CA9">
            <w:pPr>
              <w:ind w:left="34"/>
              <w:jc w:val="both"/>
              <w:rPr>
                <w:rFonts w:ascii="Arial" w:hAnsi="Arial" w:cs="Arial"/>
                <w:color w:val="000000"/>
                <w:sz w:val="20"/>
                <w:szCs w:val="20"/>
              </w:rPr>
            </w:pPr>
          </w:p>
          <w:p w14:paraId="29661B52" w14:textId="26053A42" w:rsidR="00812016" w:rsidRPr="001053E9"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4D32EEBB" w14:textId="77777777" w:rsidR="00812016" w:rsidRPr="001053E9"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t>PATEIKIAMA:</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9"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4D0206C3" w14:textId="77777777" w:rsidR="00B43CA9" w:rsidRPr="00A462D5" w:rsidRDefault="00B43CA9" w:rsidP="00B43CA9">
            <w:pPr>
              <w:ind w:left="34"/>
              <w:jc w:val="both"/>
              <w:rPr>
                <w:rFonts w:ascii="Arial" w:eastAsia="Times New Roman" w:hAnsi="Arial" w:cs="Arial"/>
                <w:color w:val="000000"/>
                <w:sz w:val="20"/>
                <w:szCs w:val="20"/>
              </w:rPr>
            </w:pPr>
            <w:hyperlink r:id="rId20" w:history="1">
              <w:r w:rsidRPr="00A462D5">
                <w:rPr>
                  <w:rFonts w:ascii="Arial" w:eastAsia="Times New Roman" w:hAnsi="Arial" w:cs="Arial"/>
                  <w:color w:val="0000FF"/>
                  <w:sz w:val="20"/>
                  <w:szCs w:val="20"/>
                  <w:u w:val="single"/>
                </w:rPr>
                <w:t xml:space="preserve">Finansinių ataskaitų nepateikimas gali tapti </w:t>
              </w:r>
              <w:r w:rsidRPr="00A462D5">
                <w:rPr>
                  <w:rFonts w:ascii="Arial" w:eastAsia="Times New Roman" w:hAnsi="Arial" w:cs="Arial"/>
                  <w:color w:val="0000FF"/>
                  <w:sz w:val="20"/>
                  <w:szCs w:val="20"/>
                  <w:u w:val="single"/>
                </w:rPr>
                <w:lastRenderedPageBreak/>
                <w:t>kliūtimi dalyvauti viešuosiuose pirkimuose - Viešųjų pirkimų tarnyba (lrv.lt)</w:t>
              </w:r>
            </w:hyperlink>
          </w:p>
          <w:p w14:paraId="72E3DEAC" w14:textId="77777777" w:rsidR="00671288" w:rsidRPr="00584CCD" w:rsidRDefault="00671288" w:rsidP="00671288">
            <w:pPr>
              <w:jc w:val="both"/>
              <w:rPr>
                <w:rFonts w:ascii="Arial" w:hAnsi="Arial" w:cs="Arial"/>
                <w:color w:val="000000"/>
                <w:sz w:val="20"/>
                <w:szCs w:val="20"/>
              </w:rPr>
            </w:pPr>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2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22"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7B7F294E" w14:textId="77777777" w:rsidR="00B43CA9" w:rsidRPr="00A462D5" w:rsidRDefault="00B43CA9" w:rsidP="00B43CA9">
            <w:pPr>
              <w:ind w:left="34"/>
              <w:jc w:val="both"/>
              <w:rPr>
                <w:rFonts w:ascii="Arial" w:eastAsia="Times New Roman" w:hAnsi="Arial" w:cs="Arial"/>
                <w:color w:val="000000"/>
                <w:sz w:val="20"/>
                <w:szCs w:val="20"/>
              </w:rPr>
            </w:pPr>
            <w:hyperlink r:id="rId23"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1AA817D9" w14:textId="42135A62" w:rsidR="00671288" w:rsidRPr="00584CCD" w:rsidRDefault="00671288" w:rsidP="00671288">
            <w:pPr>
              <w:ind w:left="34"/>
              <w:jc w:val="both"/>
              <w:rPr>
                <w:rFonts w:ascii="Arial" w:hAnsi="Arial" w:cs="Arial"/>
                <w:color w:val="000000"/>
                <w:sz w:val="20"/>
                <w:szCs w:val="20"/>
              </w:rPr>
            </w:pPr>
          </w:p>
          <w:p w14:paraId="3DA79AA7" w14:textId="77777777" w:rsidR="00671288" w:rsidRPr="00584CCD" w:rsidRDefault="00671288" w:rsidP="00671288">
            <w:pPr>
              <w:ind w:left="34"/>
              <w:jc w:val="both"/>
              <w:rPr>
                <w:rFonts w:ascii="Arial" w:hAnsi="Arial" w:cs="Arial"/>
                <w:color w:val="000000"/>
                <w:sz w:val="20"/>
                <w:szCs w:val="20"/>
                <w:lang w:val="en-GB"/>
              </w:rPr>
            </w:pPr>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904015" w:rsidRPr="00584CCD" w14:paraId="4B352651" w14:textId="77777777" w:rsidTr="007C39B8">
        <w:tc>
          <w:tcPr>
            <w:tcW w:w="928" w:type="dxa"/>
          </w:tcPr>
          <w:p w14:paraId="7B5DD79C" w14:textId="1A423E7B" w:rsidR="00904015" w:rsidRPr="00584CCD" w:rsidRDefault="00904015" w:rsidP="00904015">
            <w:pPr>
              <w:rPr>
                <w:rFonts w:ascii="Arial" w:hAnsi="Arial" w:cs="Arial"/>
                <w:sz w:val="20"/>
                <w:szCs w:val="20"/>
              </w:rPr>
            </w:pPr>
            <w:r w:rsidRPr="006432DC">
              <w:rPr>
                <w:rFonts w:ascii="Arial" w:hAnsi="Arial" w:cs="Arial"/>
                <w:sz w:val="20"/>
                <w:szCs w:val="20"/>
              </w:rPr>
              <w:lastRenderedPageBreak/>
              <w:t>8.</w:t>
            </w:r>
          </w:p>
        </w:tc>
        <w:tc>
          <w:tcPr>
            <w:tcW w:w="3887" w:type="dxa"/>
          </w:tcPr>
          <w:p w14:paraId="5A2584B7" w14:textId="7A63C5C1" w:rsidR="00904015" w:rsidRPr="00584CCD" w:rsidRDefault="00904015" w:rsidP="00904015">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6C6142DC" w14:textId="60A66B7B" w:rsidR="00904015" w:rsidRPr="00584CCD" w:rsidRDefault="00904015" w:rsidP="00904015">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B763CF3" w14:textId="77777777" w:rsidR="00904015" w:rsidRPr="006432DC" w:rsidRDefault="00904015" w:rsidP="00904015">
            <w:pPr>
              <w:ind w:left="34"/>
              <w:jc w:val="both"/>
              <w:rPr>
                <w:rFonts w:ascii="Arial" w:hAnsi="Arial" w:cs="Arial"/>
                <w:sz w:val="20"/>
                <w:szCs w:val="20"/>
              </w:rPr>
            </w:pPr>
            <w:r w:rsidRPr="006432DC">
              <w:rPr>
                <w:rFonts w:ascii="Arial" w:hAnsi="Arial" w:cs="Arial"/>
                <w:sz w:val="20"/>
                <w:szCs w:val="20"/>
              </w:rPr>
              <w:t>PATEIKIAMA:</w:t>
            </w:r>
          </w:p>
          <w:p w14:paraId="3E6BCFD1" w14:textId="77777777" w:rsidR="00904015" w:rsidRPr="006432DC" w:rsidRDefault="00904015" w:rsidP="00904015">
            <w:pPr>
              <w:ind w:left="34"/>
              <w:jc w:val="both"/>
              <w:rPr>
                <w:rFonts w:ascii="Arial" w:hAnsi="Arial" w:cs="Arial"/>
                <w:color w:val="000000"/>
                <w:sz w:val="20"/>
                <w:szCs w:val="20"/>
              </w:rPr>
            </w:pPr>
          </w:p>
          <w:p w14:paraId="49104B35"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112218A2" w14:textId="77777777" w:rsidR="00904015" w:rsidRPr="006432DC" w:rsidRDefault="00904015" w:rsidP="00904015">
            <w:pPr>
              <w:jc w:val="both"/>
              <w:rPr>
                <w:rFonts w:ascii="Arial" w:hAnsi="Arial" w:cs="Arial"/>
                <w:color w:val="000000"/>
                <w:sz w:val="20"/>
                <w:szCs w:val="20"/>
              </w:rPr>
            </w:pPr>
          </w:p>
          <w:p w14:paraId="6417B34D" w14:textId="77777777" w:rsidR="00904015" w:rsidRPr="006432DC" w:rsidRDefault="00904015" w:rsidP="00904015">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7C467081" w14:textId="77777777" w:rsidR="00904015" w:rsidRPr="006432DC" w:rsidRDefault="00904015" w:rsidP="00904015">
            <w:pPr>
              <w:ind w:left="34"/>
              <w:jc w:val="both"/>
              <w:rPr>
                <w:rFonts w:ascii="Arial" w:hAnsi="Arial" w:cs="Arial"/>
                <w:sz w:val="20"/>
                <w:szCs w:val="20"/>
              </w:rPr>
            </w:pPr>
            <w:hyperlink r:id="rId24"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3556F568" w14:textId="77777777" w:rsidR="00904015" w:rsidRPr="006432DC" w:rsidRDefault="00904015" w:rsidP="00904015">
            <w:pPr>
              <w:ind w:left="34"/>
              <w:jc w:val="both"/>
              <w:rPr>
                <w:rFonts w:ascii="Arial" w:hAnsi="Arial" w:cs="Arial"/>
                <w:sz w:val="20"/>
                <w:szCs w:val="20"/>
              </w:rPr>
            </w:pPr>
          </w:p>
          <w:p w14:paraId="64116A06"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w:t>
            </w:r>
            <w:r w:rsidRPr="006432DC">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0B1D60D1" w14:textId="77777777" w:rsidR="00904015" w:rsidRPr="006432DC" w:rsidRDefault="00904015" w:rsidP="00904015">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5"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A4EDEB7" w14:textId="77777777" w:rsidR="00904015" w:rsidRPr="00584CCD" w:rsidRDefault="00904015" w:rsidP="00904015">
            <w:pPr>
              <w:ind w:left="34"/>
              <w:jc w:val="both"/>
              <w:rPr>
                <w:rFonts w:ascii="Arial" w:hAnsi="Arial" w:cs="Arial"/>
                <w:sz w:val="20"/>
                <w:szCs w:val="20"/>
              </w:rPr>
            </w:pPr>
          </w:p>
        </w:tc>
        <w:tc>
          <w:tcPr>
            <w:tcW w:w="2660" w:type="dxa"/>
          </w:tcPr>
          <w:p w14:paraId="0117F657" w14:textId="77777777" w:rsidR="00904015" w:rsidRPr="006432DC" w:rsidRDefault="00904015" w:rsidP="00904015">
            <w:pPr>
              <w:jc w:val="both"/>
              <w:rPr>
                <w:rFonts w:ascii="Arial" w:hAnsi="Arial" w:cs="Arial"/>
                <w:sz w:val="20"/>
                <w:szCs w:val="20"/>
                <w:lang w:val="en-GB"/>
              </w:rPr>
            </w:pPr>
            <w:r w:rsidRPr="006432DC">
              <w:rPr>
                <w:rFonts w:ascii="Arial" w:hAnsi="Arial" w:cs="Arial"/>
                <w:sz w:val="20"/>
                <w:szCs w:val="20"/>
                <w:lang w:val="en-GB"/>
              </w:rPr>
              <w:lastRenderedPageBreak/>
              <w:t>SUBMITTED:</w:t>
            </w:r>
          </w:p>
          <w:p w14:paraId="5AF73109" w14:textId="77777777" w:rsidR="00904015" w:rsidRPr="006432DC" w:rsidRDefault="00904015" w:rsidP="00904015">
            <w:pPr>
              <w:ind w:left="34"/>
              <w:jc w:val="both"/>
              <w:rPr>
                <w:rFonts w:ascii="Arial" w:hAnsi="Arial" w:cs="Arial"/>
                <w:color w:val="000000"/>
                <w:sz w:val="20"/>
                <w:szCs w:val="20"/>
                <w:lang w:val="en-GB"/>
              </w:rPr>
            </w:pPr>
          </w:p>
          <w:p w14:paraId="582107F0" w14:textId="77777777" w:rsidR="00904015" w:rsidRPr="006432DC" w:rsidRDefault="00904015" w:rsidP="00904015">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063A664C" w14:textId="77777777" w:rsidR="00904015" w:rsidRPr="006432DC" w:rsidRDefault="00904015" w:rsidP="00904015">
            <w:pPr>
              <w:ind w:left="34"/>
              <w:jc w:val="both"/>
              <w:rPr>
                <w:rFonts w:ascii="Arial" w:hAnsi="Arial" w:cs="Arial"/>
                <w:color w:val="000000"/>
                <w:sz w:val="20"/>
                <w:szCs w:val="20"/>
                <w:lang w:val="en-GB"/>
              </w:rPr>
            </w:pPr>
          </w:p>
          <w:p w14:paraId="09731880" w14:textId="77777777" w:rsidR="00904015" w:rsidRPr="006432DC" w:rsidRDefault="00904015" w:rsidP="00904015">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1F7FA465" w14:textId="77777777" w:rsidR="00904015" w:rsidRPr="006432DC" w:rsidRDefault="00904015" w:rsidP="00904015">
            <w:pPr>
              <w:ind w:left="34"/>
              <w:jc w:val="both"/>
              <w:rPr>
                <w:rFonts w:ascii="Arial" w:hAnsi="Arial" w:cs="Arial"/>
                <w:sz w:val="20"/>
                <w:szCs w:val="20"/>
              </w:rPr>
            </w:pPr>
            <w:hyperlink r:id="rId26" w:history="1">
              <w:r w:rsidRPr="006432DC">
                <w:rPr>
                  <w:rStyle w:val="Hyperlink"/>
                  <w:rFonts w:ascii="Arial" w:hAnsi="Arial" w:cs="Arial"/>
                  <w:sz w:val="20"/>
                  <w:szCs w:val="20"/>
                  <w:u w:val="single"/>
                </w:rPr>
                <w:t>https://kt.gov.lt/lt/atviri-duomenys/diskvalifikavima</w:t>
              </w:r>
              <w:r w:rsidRPr="006432DC">
                <w:rPr>
                  <w:rStyle w:val="Hyperlink"/>
                  <w:rFonts w:ascii="Arial" w:hAnsi="Arial" w:cs="Arial"/>
                  <w:sz w:val="20"/>
                  <w:szCs w:val="20"/>
                  <w:u w:val="single"/>
                </w:rPr>
                <w:lastRenderedPageBreak/>
                <w:t>s-is-viesuju-pirkimu</w:t>
              </w:r>
            </w:hyperlink>
            <w:r w:rsidRPr="006432DC">
              <w:rPr>
                <w:rFonts w:ascii="Arial" w:hAnsi="Arial" w:cs="Arial"/>
                <w:sz w:val="20"/>
                <w:szCs w:val="20"/>
              </w:rPr>
              <w:t xml:space="preserve"> skelbiamą informaciją.</w:t>
            </w:r>
          </w:p>
          <w:p w14:paraId="7ED26B83" w14:textId="77777777" w:rsidR="00904015" w:rsidRPr="006432DC" w:rsidRDefault="00904015" w:rsidP="00904015">
            <w:pPr>
              <w:jc w:val="both"/>
              <w:rPr>
                <w:rFonts w:ascii="Arial" w:hAnsi="Arial" w:cs="Arial"/>
                <w:sz w:val="20"/>
                <w:szCs w:val="20"/>
                <w:lang w:val="en-GB"/>
              </w:rPr>
            </w:pPr>
          </w:p>
          <w:p w14:paraId="6EC308CA" w14:textId="697382F6" w:rsidR="00904015" w:rsidRPr="00584CCD" w:rsidRDefault="00904015" w:rsidP="00904015">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7731E2" w:rsidRPr="00584CCD" w14:paraId="45E6A07E" w14:textId="77777777" w:rsidTr="007731E2">
        <w:tc>
          <w:tcPr>
            <w:tcW w:w="928" w:type="dxa"/>
          </w:tcPr>
          <w:p w14:paraId="379E6FC5" w14:textId="217AB39D" w:rsidR="007731E2" w:rsidRPr="006432DC" w:rsidRDefault="007731E2" w:rsidP="007731E2">
            <w:pPr>
              <w:rPr>
                <w:rFonts w:ascii="Arial" w:hAnsi="Arial" w:cs="Arial"/>
                <w:sz w:val="20"/>
                <w:szCs w:val="20"/>
              </w:rPr>
            </w:pPr>
            <w:r>
              <w:rPr>
                <w:rFonts w:ascii="Arial" w:hAnsi="Arial" w:cs="Arial"/>
                <w:sz w:val="20"/>
                <w:szCs w:val="20"/>
              </w:rPr>
              <w:lastRenderedPageBreak/>
              <w:t>9.</w:t>
            </w:r>
          </w:p>
        </w:tc>
        <w:tc>
          <w:tcPr>
            <w:tcW w:w="3887" w:type="dxa"/>
          </w:tcPr>
          <w:p w14:paraId="5432AA76" w14:textId="58871479" w:rsidR="007731E2" w:rsidRPr="006432DC" w:rsidRDefault="007731E2" w:rsidP="007731E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36C25F2A" w14:textId="51293F59" w:rsidR="007731E2" w:rsidRPr="006432DC" w:rsidRDefault="007731E2" w:rsidP="007731E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3670078F" w14:textId="77777777" w:rsidR="007731E2" w:rsidRPr="008F1F04" w:rsidRDefault="007731E2" w:rsidP="007731E2">
            <w:pPr>
              <w:ind w:left="34"/>
              <w:jc w:val="both"/>
              <w:rPr>
                <w:rFonts w:ascii="Arial" w:hAnsi="Arial" w:cs="Arial"/>
                <w:sz w:val="20"/>
                <w:szCs w:val="20"/>
              </w:rPr>
            </w:pPr>
            <w:r w:rsidRPr="008F1F04">
              <w:rPr>
                <w:rFonts w:ascii="Arial" w:hAnsi="Arial" w:cs="Arial"/>
                <w:sz w:val="20"/>
                <w:szCs w:val="20"/>
              </w:rPr>
              <w:t>PATEIKIAMA:</w:t>
            </w:r>
          </w:p>
          <w:p w14:paraId="372CF95E" w14:textId="77777777" w:rsidR="007731E2" w:rsidRDefault="007731E2" w:rsidP="007731E2">
            <w:pPr>
              <w:ind w:left="34"/>
              <w:jc w:val="both"/>
              <w:rPr>
                <w:rFonts w:ascii="Arial" w:hAnsi="Arial" w:cs="Arial"/>
                <w:sz w:val="20"/>
                <w:szCs w:val="20"/>
              </w:rPr>
            </w:pPr>
          </w:p>
          <w:p w14:paraId="53676C08" w14:textId="77777777" w:rsidR="007731E2" w:rsidRDefault="007731E2" w:rsidP="007731E2">
            <w:pPr>
              <w:ind w:left="34"/>
              <w:jc w:val="both"/>
              <w:rPr>
                <w:rFonts w:ascii="Arial" w:hAnsi="Arial" w:cs="Arial"/>
                <w:sz w:val="20"/>
                <w:szCs w:val="20"/>
              </w:rPr>
            </w:pPr>
          </w:p>
          <w:p w14:paraId="41A85A6E" w14:textId="77777777" w:rsidR="007731E2" w:rsidRDefault="007731E2" w:rsidP="007731E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72A1FA89" w14:textId="77777777" w:rsidR="007731E2" w:rsidRDefault="007731E2" w:rsidP="007731E2">
            <w:pPr>
              <w:ind w:left="34"/>
              <w:jc w:val="both"/>
              <w:rPr>
                <w:rFonts w:ascii="Arial" w:hAnsi="Arial" w:cs="Arial"/>
                <w:sz w:val="20"/>
                <w:szCs w:val="20"/>
              </w:rPr>
            </w:pPr>
          </w:p>
          <w:p w14:paraId="4B154C09" w14:textId="77777777" w:rsidR="007731E2" w:rsidRPr="0011595E" w:rsidRDefault="007731E2" w:rsidP="007731E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9C9901E" w14:textId="0B12CF43" w:rsidR="007731E2" w:rsidRPr="006432DC" w:rsidRDefault="007731E2" w:rsidP="007731E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6BA5F695" w14:textId="77777777" w:rsidR="007731E2" w:rsidRPr="008F1F04" w:rsidRDefault="007731E2" w:rsidP="007731E2">
            <w:pPr>
              <w:jc w:val="both"/>
              <w:rPr>
                <w:rFonts w:ascii="Arial" w:hAnsi="Arial" w:cs="Arial"/>
                <w:sz w:val="20"/>
                <w:szCs w:val="20"/>
                <w:lang w:val="en-GB"/>
              </w:rPr>
            </w:pPr>
            <w:r w:rsidRPr="008F1F04">
              <w:rPr>
                <w:rFonts w:ascii="Arial" w:hAnsi="Arial" w:cs="Arial"/>
                <w:sz w:val="20"/>
                <w:szCs w:val="20"/>
                <w:lang w:val="en-GB"/>
              </w:rPr>
              <w:t>SUBMITTED:</w:t>
            </w:r>
          </w:p>
          <w:p w14:paraId="4A05C7A1" w14:textId="77777777" w:rsidR="007731E2" w:rsidRDefault="007731E2" w:rsidP="007731E2">
            <w:pPr>
              <w:jc w:val="both"/>
              <w:rPr>
                <w:rFonts w:ascii="Arial" w:hAnsi="Arial" w:cs="Arial"/>
                <w:sz w:val="20"/>
                <w:szCs w:val="20"/>
              </w:rPr>
            </w:pPr>
          </w:p>
          <w:p w14:paraId="5AC8372A" w14:textId="77777777" w:rsidR="007731E2" w:rsidRPr="006C6662" w:rsidRDefault="007731E2" w:rsidP="007731E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F931A1" w14:textId="77777777" w:rsidR="007731E2" w:rsidRDefault="007731E2" w:rsidP="007731E2">
            <w:pPr>
              <w:jc w:val="both"/>
              <w:rPr>
                <w:rFonts w:ascii="Arial" w:hAnsi="Arial" w:cs="Arial"/>
                <w:color w:val="000000"/>
                <w:sz w:val="20"/>
                <w:szCs w:val="20"/>
                <w:lang w:val="en-GB"/>
              </w:rPr>
            </w:pPr>
          </w:p>
          <w:p w14:paraId="24AAC224" w14:textId="6BF1D27D" w:rsidR="007731E2" w:rsidRPr="006432DC" w:rsidRDefault="007731E2" w:rsidP="007731E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B57C3A" w:rsidRPr="00584CCD" w14:paraId="7F624F34" w14:textId="77777777" w:rsidTr="00087EC5">
        <w:tc>
          <w:tcPr>
            <w:tcW w:w="928" w:type="dxa"/>
          </w:tcPr>
          <w:p w14:paraId="0046C167" w14:textId="5FFC7733" w:rsidR="00B57C3A" w:rsidRDefault="00B57C3A" w:rsidP="00B57C3A">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6B1689F"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sz w:val="20"/>
                <w:szCs w:val="20"/>
                <w:lang w:eastAsia="en-US"/>
              </w:rPr>
              <w:t>Tiekėjas arba jo atsakingas asmuo, nurodytas VPĮ 46 straipsnio 2 dalies 2 punkte, nuteistas už šią nusikalstamą veiką:</w:t>
            </w:r>
          </w:p>
          <w:p w14:paraId="2F075562"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1) dalyvavimą nusikalstamame susivienijime, jo organizavimą ar vadovavimą jam;</w:t>
            </w:r>
          </w:p>
          <w:p w14:paraId="47635E3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lastRenderedPageBreak/>
              <w:t>2) kyšininkavimą, prekybą poveikiu, papirkimą;</w:t>
            </w:r>
          </w:p>
          <w:p w14:paraId="4A22B7CD"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30F2206B"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4) nusikalstamą bankrotą;</w:t>
            </w:r>
          </w:p>
          <w:p w14:paraId="53D286C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5) teroristinį ir su teroristine veikla susijusį nusikaltimą;</w:t>
            </w:r>
          </w:p>
          <w:p w14:paraId="4E888AC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6) nusikalstamu būdu gauto turto legalizavimą;</w:t>
            </w:r>
          </w:p>
          <w:p w14:paraId="6741E1D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7) prekybą žmonėmis, vaiko pirkimą arba pardavimą;</w:t>
            </w:r>
          </w:p>
          <w:p w14:paraId="6582E41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975AD35"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82BC7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Laikoma, kad tiekėjas arba jo atsakingas asmuo nuteistas už aukščiau nurodytą nusikalstamą veiką, kai dėl:</w:t>
            </w:r>
          </w:p>
          <w:p w14:paraId="4C84345C" w14:textId="77777777" w:rsidR="00B57C3A" w:rsidRPr="00B57C3A" w:rsidRDefault="00B57C3A" w:rsidP="00B57C3A">
            <w:pPr>
              <w:pStyle w:val="NoSpacing"/>
              <w:spacing w:line="256" w:lineRule="auto"/>
              <w:jc w:val="both"/>
              <w:rPr>
                <w:rFonts w:ascii="Arial" w:hAnsi="Arial" w:cs="Arial"/>
                <w:bCs/>
                <w:sz w:val="20"/>
                <w:szCs w:val="20"/>
                <w:lang w:eastAsia="en-US"/>
              </w:rPr>
            </w:pPr>
            <w:r w:rsidRPr="00B57C3A">
              <w:rPr>
                <w:rFonts w:ascii="Arial" w:hAnsi="Arial" w:cs="Arial"/>
                <w:bCs/>
                <w:sz w:val="20"/>
                <w:szCs w:val="20"/>
                <w:lang w:eastAsia="en-US"/>
              </w:rPr>
              <w:t xml:space="preserve">1) tiekėjo, kuris yra fizinis asmuo, per pastaruosius 5 metus buvo priimtas ir įsiteisėjęs apkaltinamasis teismo </w:t>
            </w:r>
            <w:r w:rsidRPr="00B57C3A">
              <w:rPr>
                <w:rFonts w:ascii="Arial" w:hAnsi="Arial" w:cs="Arial"/>
                <w:bCs/>
                <w:sz w:val="20"/>
                <w:szCs w:val="20"/>
                <w:lang w:eastAsia="en-US"/>
              </w:rPr>
              <w:lastRenderedPageBreak/>
              <w:t>nuosprendis ir šis asmuo turi neišnykusį ar nepanaikintą teistumą;</w:t>
            </w:r>
          </w:p>
          <w:p w14:paraId="06D98A30"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9701F7"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tarptautiniam</w:t>
            </w:r>
            <w:r w:rsidRPr="00B57C3A">
              <w:rPr>
                <w:rFonts w:ascii="Arial" w:hAnsi="Arial" w:cs="Arial"/>
                <w:i/>
                <w:iCs/>
                <w:color w:val="FF0000"/>
                <w:sz w:val="20"/>
                <w:szCs w:val="20"/>
                <w:lang w:eastAsia="en-US"/>
              </w:rPr>
              <w:t xml:space="preserve"> pirkimui:</w:t>
            </w:r>
          </w:p>
          <w:p w14:paraId="56335937"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AF26FD2" w14:textId="77777777" w:rsidR="00B57C3A" w:rsidRPr="00B57C3A" w:rsidRDefault="00B57C3A" w:rsidP="00B57C3A">
            <w:pPr>
              <w:pStyle w:val="NoSpacing"/>
              <w:spacing w:line="256" w:lineRule="auto"/>
              <w:jc w:val="both"/>
              <w:rPr>
                <w:rFonts w:ascii="Arial" w:hAnsi="Arial" w:cs="Arial"/>
                <w:color w:val="00B050"/>
                <w:sz w:val="20"/>
                <w:szCs w:val="20"/>
                <w:lang w:eastAsia="en-US"/>
              </w:rPr>
            </w:pPr>
          </w:p>
          <w:p w14:paraId="11B880CB"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supaprastintam</w:t>
            </w:r>
            <w:r w:rsidRPr="00B57C3A">
              <w:rPr>
                <w:rFonts w:ascii="Arial" w:hAnsi="Arial" w:cs="Arial"/>
                <w:i/>
                <w:iCs/>
                <w:color w:val="FF0000"/>
                <w:sz w:val="20"/>
                <w:szCs w:val="20"/>
                <w:lang w:eastAsia="en-US"/>
              </w:rPr>
              <w:t xml:space="preserve"> pirkimui:</w:t>
            </w:r>
          </w:p>
          <w:p w14:paraId="6E319361"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 xml:space="preserve">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7EEFF3CF" w14:textId="77777777" w:rsidR="00B57C3A" w:rsidRPr="00B57C3A" w:rsidRDefault="00B57C3A" w:rsidP="00B57C3A">
            <w:pPr>
              <w:pStyle w:val="NoSpacing"/>
              <w:spacing w:line="256" w:lineRule="auto"/>
              <w:jc w:val="both"/>
              <w:rPr>
                <w:rFonts w:ascii="Arial" w:hAnsi="Arial" w:cs="Arial"/>
                <w:b/>
                <w:sz w:val="20"/>
                <w:szCs w:val="20"/>
                <w:lang w:eastAsia="en-US"/>
              </w:rPr>
            </w:pPr>
          </w:p>
          <w:p w14:paraId="3576346E" w14:textId="56694AE7" w:rsidR="00B57C3A" w:rsidRPr="00B57C3A" w:rsidRDefault="00B57C3A" w:rsidP="00B57C3A">
            <w:pPr>
              <w:jc w:val="both"/>
              <w:rPr>
                <w:rFonts w:ascii="Arial" w:hAnsi="Arial" w:cs="Arial"/>
                <w:color w:val="000000"/>
                <w:sz w:val="20"/>
                <w:szCs w:val="20"/>
              </w:rPr>
            </w:pPr>
            <w:r w:rsidRPr="00B57C3A">
              <w:rPr>
                <w:rFonts w:ascii="Arial" w:hAnsi="Arial" w:cs="Arial"/>
                <w:bCs/>
                <w:sz w:val="20"/>
                <w:szCs w:val="20"/>
              </w:rPr>
              <w:t xml:space="preserve">3) tiekėjo, kuris yra juridinis asmuo, kita organizacija ar jos </w:t>
            </w:r>
            <w:r w:rsidRPr="00B57C3A">
              <w:rPr>
                <w:rFonts w:ascii="Arial" w:hAnsi="Arial" w:cs="Arial"/>
                <w:b/>
                <w:sz w:val="20"/>
                <w:szCs w:val="20"/>
              </w:rPr>
              <w:t>struktūrinis</w:t>
            </w:r>
            <w:r w:rsidRPr="00B57C3A">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w:t>
            </w:r>
            <w:r w:rsidRPr="00B57C3A">
              <w:rPr>
                <w:rFonts w:ascii="Arial" w:hAnsi="Arial" w:cs="Arial"/>
                <w:bCs/>
                <w:sz w:val="20"/>
                <w:szCs w:val="20"/>
              </w:rPr>
              <w:lastRenderedPageBreak/>
              <w:t>priimamas pagal tiekėjo šalies teisės aktų reikalavimus.</w:t>
            </w:r>
          </w:p>
        </w:tc>
        <w:tc>
          <w:tcPr>
            <w:tcW w:w="4111" w:type="dxa"/>
          </w:tcPr>
          <w:p w14:paraId="206B5FC1"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52452ECD" w14:textId="77777777" w:rsidR="00B57C3A" w:rsidRPr="00B57C3A" w:rsidRDefault="00B57C3A" w:rsidP="00B57C3A">
            <w:pPr>
              <w:jc w:val="both"/>
              <w:rPr>
                <w:rFonts w:ascii="Arial" w:hAnsi="Arial" w:cs="Arial"/>
                <w:iCs/>
                <w:color w:val="000000" w:themeColor="text1"/>
                <w:sz w:val="20"/>
                <w:szCs w:val="20"/>
                <w:lang w:val="en-GB"/>
              </w:rPr>
            </w:pPr>
          </w:p>
          <w:p w14:paraId="4321577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Participation in a criminal organization, organizing or leading such an organization;</w:t>
            </w:r>
          </w:p>
          <w:p w14:paraId="71249C9C"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Bribery, trading in influence, or offering bribes;</w:t>
            </w:r>
          </w:p>
          <w:p w14:paraId="2498F19A"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A796E3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Criminal bankruptcy;</w:t>
            </w:r>
          </w:p>
          <w:p w14:paraId="3F85586B"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Terrorist offenses and offenses related to terrorist activities;</w:t>
            </w:r>
          </w:p>
          <w:p w14:paraId="799DDC0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Money laundering of criminally obtained assets;</w:t>
            </w:r>
          </w:p>
          <w:p w14:paraId="38100776"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Human trafficking, purchase or sale of a child;</w:t>
            </w:r>
          </w:p>
          <w:p w14:paraId="59FB15C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108054CF" w14:textId="77777777" w:rsidR="00B57C3A" w:rsidRPr="00B57C3A" w:rsidRDefault="00B57C3A" w:rsidP="00B57C3A">
            <w:pPr>
              <w:jc w:val="both"/>
              <w:rPr>
                <w:rFonts w:ascii="Arial" w:hAnsi="Arial" w:cs="Arial"/>
                <w:iCs/>
                <w:color w:val="000000" w:themeColor="text1"/>
                <w:sz w:val="20"/>
                <w:szCs w:val="20"/>
                <w:lang w:val="en-GB"/>
              </w:rPr>
            </w:pPr>
          </w:p>
          <w:p w14:paraId="26423BED"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It is considered that the supplier or its responsible person has been convicted of the above-mentioned criminal offense when:</w:t>
            </w:r>
          </w:p>
          <w:p w14:paraId="5601CBD0" w14:textId="77777777" w:rsidR="00B57C3A" w:rsidRPr="00B57C3A" w:rsidRDefault="00B57C3A" w:rsidP="00B57C3A">
            <w:pPr>
              <w:jc w:val="both"/>
              <w:rPr>
                <w:rFonts w:ascii="Arial" w:hAnsi="Arial" w:cs="Arial"/>
                <w:iCs/>
                <w:color w:val="000000" w:themeColor="text1"/>
                <w:sz w:val="20"/>
                <w:szCs w:val="20"/>
                <w:lang w:val="en-GB"/>
              </w:rPr>
            </w:pPr>
          </w:p>
          <w:p w14:paraId="1DF4C6CD" w14:textId="77777777" w:rsidR="00B57C3A" w:rsidRPr="00B57C3A" w:rsidRDefault="00B57C3A" w:rsidP="001519C2">
            <w:pPr>
              <w:pStyle w:val="ListParagraph"/>
              <w:numPr>
                <w:ilvl w:val="0"/>
                <w:numId w:val="12"/>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For a supplier who is a natural person, a final and binding conviction has been issued within the last 5 years and the person has an unexpired or unrevoked criminal record;</w:t>
            </w:r>
          </w:p>
          <w:p w14:paraId="527B70F3" w14:textId="77777777" w:rsidR="00B57C3A" w:rsidRPr="00B57C3A" w:rsidRDefault="00B57C3A" w:rsidP="00B57C3A">
            <w:pPr>
              <w:jc w:val="both"/>
              <w:rPr>
                <w:rFonts w:ascii="Arial" w:hAnsi="Arial" w:cs="Arial"/>
                <w:iCs/>
                <w:color w:val="000000" w:themeColor="text1"/>
                <w:sz w:val="20"/>
                <w:szCs w:val="20"/>
                <w:lang w:val="en-GB"/>
              </w:rPr>
            </w:pPr>
          </w:p>
          <w:p w14:paraId="64A9093F"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international procurement:</w:t>
            </w:r>
          </w:p>
          <w:p w14:paraId="43D4901A"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4CA90398"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simplified procurement:</w:t>
            </w:r>
          </w:p>
          <w:p w14:paraId="0AFBC95F"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7868EB3E" w14:textId="77777777" w:rsidR="00B57C3A" w:rsidRPr="00B57C3A" w:rsidRDefault="00B57C3A" w:rsidP="00B57C3A">
            <w:pPr>
              <w:jc w:val="both"/>
              <w:rPr>
                <w:rFonts w:ascii="Arial" w:hAnsi="Arial" w:cs="Arial"/>
                <w:iCs/>
                <w:color w:val="000000" w:themeColor="text1"/>
                <w:sz w:val="20"/>
                <w:szCs w:val="20"/>
                <w:lang w:val="en-GB"/>
              </w:rPr>
            </w:pPr>
          </w:p>
          <w:p w14:paraId="12C639A8" w14:textId="6C15B06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171CEA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lastRenderedPageBreak/>
              <w:t>PATEIKIAMA:</w:t>
            </w:r>
          </w:p>
          <w:p w14:paraId="55BEFF48" w14:textId="77777777" w:rsidR="00B57C3A" w:rsidRPr="00B57C3A" w:rsidRDefault="00B57C3A" w:rsidP="00B57C3A">
            <w:pPr>
              <w:ind w:left="34"/>
              <w:jc w:val="both"/>
              <w:rPr>
                <w:rFonts w:ascii="Arial" w:hAnsi="Arial" w:cs="Arial"/>
                <w:sz w:val="20"/>
                <w:szCs w:val="20"/>
              </w:rPr>
            </w:pPr>
          </w:p>
          <w:p w14:paraId="1B544114"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reikalaujama:</w:t>
            </w:r>
          </w:p>
          <w:p w14:paraId="0A51608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išrašo iš teismo sprendimo arba</w:t>
            </w:r>
          </w:p>
          <w:p w14:paraId="6EF0E0B9"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lastRenderedPageBreak/>
              <w:t>•</w:t>
            </w:r>
            <w:r w:rsidRPr="00B57C3A">
              <w:rPr>
                <w:rFonts w:ascii="Arial" w:hAnsi="Arial" w:cs="Arial"/>
                <w:sz w:val="20"/>
                <w:szCs w:val="20"/>
              </w:rPr>
              <w:tab/>
              <w:t>Informatikos ir ryšių departamento prie Vidaus reikalų ministerijos pažymos, arba</w:t>
            </w:r>
          </w:p>
          <w:p w14:paraId="29EA1690"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147067CF" w14:textId="77777777" w:rsidR="00B57C3A" w:rsidRPr="00B57C3A" w:rsidRDefault="00B57C3A" w:rsidP="00B57C3A">
            <w:pPr>
              <w:ind w:left="34"/>
              <w:jc w:val="both"/>
              <w:rPr>
                <w:rFonts w:ascii="Arial" w:hAnsi="Arial" w:cs="Arial"/>
                <w:sz w:val="20"/>
                <w:szCs w:val="20"/>
              </w:rPr>
            </w:pPr>
          </w:p>
          <w:p w14:paraId="374B2D5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ne Lietuvoje įsteigtų subjektų reikalaujama:</w:t>
            </w:r>
          </w:p>
          <w:p w14:paraId="5A1744D6"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atitinkamos užsienio šalies institucijos dokumento .</w:t>
            </w:r>
          </w:p>
          <w:p w14:paraId="49B8A49A" w14:textId="77777777" w:rsidR="00B57C3A" w:rsidRPr="00B57C3A" w:rsidRDefault="00B57C3A" w:rsidP="00B57C3A">
            <w:pPr>
              <w:ind w:left="34"/>
              <w:jc w:val="both"/>
              <w:rPr>
                <w:rFonts w:ascii="Arial" w:hAnsi="Arial" w:cs="Arial"/>
                <w:sz w:val="20"/>
                <w:szCs w:val="20"/>
              </w:rPr>
            </w:pPr>
          </w:p>
          <w:p w14:paraId="4B8F802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B339089" w14:textId="77777777" w:rsidR="00B57C3A" w:rsidRPr="00B57C3A" w:rsidRDefault="00B57C3A" w:rsidP="00B57C3A">
            <w:pPr>
              <w:ind w:left="34"/>
              <w:jc w:val="both"/>
              <w:rPr>
                <w:rFonts w:ascii="Arial" w:hAnsi="Arial" w:cs="Arial"/>
                <w:sz w:val="20"/>
                <w:szCs w:val="20"/>
              </w:rPr>
            </w:pPr>
          </w:p>
          <w:p w14:paraId="643CBF18"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Jei dokumentas išduotas anksčiau, tačiau jame nurodytas galiojimo terminas </w:t>
            </w:r>
            <w:r w:rsidRPr="00B57C3A">
              <w:rPr>
                <w:rFonts w:ascii="Arial" w:hAnsi="Arial" w:cs="Arial"/>
                <w:sz w:val="20"/>
                <w:szCs w:val="20"/>
              </w:rPr>
              <w:lastRenderedPageBreak/>
              <w:t>ilgesnis nei pašalinimo pagrindų nebuvimą patvirtinančių dokumentų pagal EBVPD galutinis pateikimo terminas, toks dokumentas jo galiojimo laikotarpiu yra priimtinas.</w:t>
            </w:r>
          </w:p>
          <w:p w14:paraId="097BE812" w14:textId="77777777" w:rsidR="00B57C3A" w:rsidRPr="00B57C3A" w:rsidRDefault="00B57C3A" w:rsidP="00B57C3A">
            <w:pPr>
              <w:ind w:left="34"/>
              <w:jc w:val="both"/>
              <w:rPr>
                <w:rFonts w:ascii="Arial" w:hAnsi="Arial" w:cs="Arial"/>
                <w:sz w:val="20"/>
                <w:szCs w:val="20"/>
              </w:rPr>
            </w:pPr>
          </w:p>
          <w:p w14:paraId="7182A0AD" w14:textId="77777777" w:rsidR="00B57C3A" w:rsidRPr="00B57C3A" w:rsidRDefault="00B57C3A" w:rsidP="00B57C3A">
            <w:pPr>
              <w:ind w:left="34"/>
              <w:jc w:val="both"/>
              <w:rPr>
                <w:rFonts w:ascii="Arial" w:hAnsi="Arial" w:cs="Arial"/>
                <w:sz w:val="20"/>
                <w:szCs w:val="20"/>
              </w:rPr>
            </w:pPr>
          </w:p>
          <w:p w14:paraId="3B5AF825"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2BEE817A"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77E9FD9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599E8DCA" w14:textId="77777777" w:rsidR="00B57C3A" w:rsidRPr="00B57C3A" w:rsidRDefault="00B57C3A" w:rsidP="00B57C3A">
            <w:pPr>
              <w:ind w:left="34"/>
              <w:jc w:val="both"/>
              <w:rPr>
                <w:rFonts w:ascii="Arial" w:hAnsi="Arial" w:cs="Arial"/>
                <w:sz w:val="20"/>
                <w:szCs w:val="20"/>
              </w:rPr>
            </w:pPr>
          </w:p>
        </w:tc>
        <w:tc>
          <w:tcPr>
            <w:tcW w:w="2660" w:type="dxa"/>
          </w:tcPr>
          <w:p w14:paraId="66B23C48"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lastRenderedPageBreak/>
              <w:t>SUBMITTED:</w:t>
            </w:r>
          </w:p>
          <w:p w14:paraId="72A28B03" w14:textId="77777777" w:rsidR="00B57C3A" w:rsidRPr="00B57C3A" w:rsidRDefault="00B57C3A" w:rsidP="00B57C3A">
            <w:pPr>
              <w:jc w:val="both"/>
              <w:rPr>
                <w:rFonts w:ascii="Arial" w:hAnsi="Arial" w:cs="Arial"/>
                <w:sz w:val="20"/>
                <w:szCs w:val="20"/>
                <w:lang w:val="en-GB"/>
              </w:rPr>
            </w:pPr>
          </w:p>
          <w:p w14:paraId="60BBDD50"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the following documents are required:</w:t>
            </w:r>
          </w:p>
          <w:p w14:paraId="22261D35" w14:textId="77777777" w:rsidR="00B57C3A" w:rsidRPr="00B57C3A" w:rsidRDefault="00B57C3A" w:rsidP="00B57C3A">
            <w:pPr>
              <w:jc w:val="both"/>
              <w:rPr>
                <w:rFonts w:ascii="Arial" w:hAnsi="Arial" w:cs="Arial"/>
                <w:sz w:val="20"/>
                <w:szCs w:val="20"/>
                <w:lang w:val="en-GB"/>
              </w:rPr>
            </w:pPr>
          </w:p>
          <w:p w14:paraId="2B3B373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lastRenderedPageBreak/>
              <w:t>An extract from the court decision; or</w:t>
            </w:r>
          </w:p>
          <w:p w14:paraId="19C3402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 certificate from the Department of Informatics and Communications under the Ministry of the Interior; or</w:t>
            </w:r>
          </w:p>
          <w:p w14:paraId="72820BC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020C0202" w14:textId="77777777" w:rsidR="00B57C3A" w:rsidRPr="00B57C3A" w:rsidRDefault="00B57C3A" w:rsidP="00B57C3A">
            <w:pPr>
              <w:jc w:val="both"/>
              <w:rPr>
                <w:rFonts w:ascii="Arial" w:hAnsi="Arial" w:cs="Arial"/>
                <w:sz w:val="20"/>
                <w:szCs w:val="20"/>
                <w:lang w:val="en-GB"/>
              </w:rPr>
            </w:pPr>
          </w:p>
          <w:p w14:paraId="21B5B94E"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outside Lithuania, the following is required:</w:t>
            </w:r>
          </w:p>
          <w:p w14:paraId="5392B01E" w14:textId="77777777" w:rsidR="00B57C3A" w:rsidRPr="00B57C3A" w:rsidRDefault="00B57C3A" w:rsidP="00B57C3A">
            <w:pPr>
              <w:jc w:val="both"/>
              <w:rPr>
                <w:rFonts w:ascii="Arial" w:hAnsi="Arial" w:cs="Arial"/>
                <w:sz w:val="20"/>
                <w:szCs w:val="20"/>
                <w:lang w:val="en-GB"/>
              </w:rPr>
            </w:pPr>
          </w:p>
          <w:p w14:paraId="3D7B4404" w14:textId="77777777" w:rsidR="00B57C3A" w:rsidRPr="00B57C3A" w:rsidRDefault="00B57C3A" w:rsidP="001519C2">
            <w:pPr>
              <w:pStyle w:val="ListParagraph"/>
              <w:numPr>
                <w:ilvl w:val="0"/>
                <w:numId w:val="14"/>
              </w:numPr>
              <w:jc w:val="both"/>
              <w:rPr>
                <w:rFonts w:ascii="Arial" w:hAnsi="Arial" w:cs="Arial"/>
                <w:sz w:val="20"/>
                <w:szCs w:val="20"/>
                <w:lang w:val="en-GB"/>
              </w:rPr>
            </w:pPr>
            <w:r w:rsidRPr="00B57C3A">
              <w:rPr>
                <w:rFonts w:ascii="Arial" w:hAnsi="Arial" w:cs="Arial"/>
                <w:sz w:val="20"/>
                <w:szCs w:val="20"/>
                <w:lang w:val="en-GB"/>
              </w:rPr>
              <w:t>A document from the relevant authority of the foreign country.</w:t>
            </w:r>
          </w:p>
          <w:p w14:paraId="3CED347B" w14:textId="77777777" w:rsidR="00B57C3A" w:rsidRPr="00B57C3A" w:rsidRDefault="00B57C3A" w:rsidP="00B57C3A">
            <w:pPr>
              <w:jc w:val="both"/>
              <w:rPr>
                <w:rFonts w:ascii="Arial" w:hAnsi="Arial" w:cs="Arial"/>
                <w:sz w:val="20"/>
                <w:szCs w:val="20"/>
                <w:lang w:val="en-GB"/>
              </w:rPr>
            </w:pPr>
          </w:p>
          <w:p w14:paraId="7303232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The specified documents must be issued no earlier than 180 days before the date on which the supplier, at the request of the contracting entity, must </w:t>
            </w:r>
            <w:r w:rsidRPr="00B57C3A">
              <w:rPr>
                <w:rFonts w:ascii="Arial" w:hAnsi="Arial" w:cs="Arial"/>
                <w:sz w:val="20"/>
                <w:szCs w:val="20"/>
                <w:lang w:val="en-GB"/>
              </w:rPr>
              <w:lastRenderedPageBreak/>
              <w:t>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5A689284"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78C9BBD3"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t>If a simplified procurement is carried out, additionally indicated:</w:t>
            </w:r>
          </w:p>
          <w:p w14:paraId="6E3780B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32B25B38" w14:textId="6252D2DC"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B57C3A" w:rsidRPr="00584CCD" w14:paraId="57357C26" w14:textId="77777777" w:rsidTr="007731E2">
        <w:tc>
          <w:tcPr>
            <w:tcW w:w="928" w:type="dxa"/>
          </w:tcPr>
          <w:p w14:paraId="6DDCB1F3" w14:textId="52CFD97C" w:rsidR="00B57C3A" w:rsidRDefault="00B57C3A" w:rsidP="00B57C3A">
            <w:pPr>
              <w:rPr>
                <w:rFonts w:ascii="Arial" w:hAnsi="Arial" w:cs="Arial"/>
                <w:sz w:val="20"/>
                <w:szCs w:val="20"/>
              </w:rPr>
            </w:pPr>
            <w:r>
              <w:rPr>
                <w:rFonts w:ascii="Arial" w:hAnsi="Arial" w:cs="Arial"/>
                <w:sz w:val="20"/>
                <w:szCs w:val="20"/>
              </w:rPr>
              <w:lastRenderedPageBreak/>
              <w:t>11.</w:t>
            </w:r>
          </w:p>
        </w:tc>
        <w:tc>
          <w:tcPr>
            <w:tcW w:w="3887" w:type="dxa"/>
          </w:tcPr>
          <w:p w14:paraId="1E703A09" w14:textId="77777777"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46A39A68" w14:textId="526F2543"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0CF56BD0"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0D676D9D" w14:textId="3E35B05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0209CA41"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PATEIKIAMA:</w:t>
            </w:r>
          </w:p>
          <w:p w14:paraId="056B1C1C" w14:textId="77777777" w:rsidR="00AD2DCA" w:rsidRDefault="00AD2DCA" w:rsidP="00B57C3A">
            <w:pPr>
              <w:ind w:left="34"/>
              <w:jc w:val="both"/>
              <w:rPr>
                <w:rFonts w:ascii="Arial" w:hAnsi="Arial" w:cs="Arial"/>
                <w:sz w:val="20"/>
                <w:szCs w:val="20"/>
              </w:rPr>
            </w:pPr>
          </w:p>
          <w:p w14:paraId="02F08658" w14:textId="70BFB40C"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605E7F6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https://www.registrucentras.lt/jar/p/. </w:t>
            </w:r>
          </w:p>
          <w:p w14:paraId="2449D342" w14:textId="77777777" w:rsidR="00B57C3A" w:rsidRPr="00B57C3A" w:rsidRDefault="00B57C3A" w:rsidP="00B57C3A">
            <w:pPr>
              <w:ind w:left="34"/>
              <w:jc w:val="both"/>
              <w:rPr>
                <w:rFonts w:ascii="Arial" w:hAnsi="Arial" w:cs="Arial"/>
                <w:sz w:val="20"/>
                <w:szCs w:val="20"/>
              </w:rPr>
            </w:pPr>
          </w:p>
          <w:p w14:paraId="3F3A50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w:t>
            </w:r>
            <w:r w:rsidRPr="00B57C3A">
              <w:rPr>
                <w:rFonts w:ascii="Arial" w:hAnsi="Arial" w:cs="Arial"/>
                <w:sz w:val="20"/>
                <w:szCs w:val="20"/>
              </w:rPr>
              <w:lastRenderedPageBreak/>
              <w:t>dienų, jas skaičiuojant atgal nuo 2022-10-14.</w:t>
            </w:r>
          </w:p>
          <w:p w14:paraId="3B381A42" w14:textId="77777777" w:rsidR="00B57C3A" w:rsidRPr="00B57C3A" w:rsidRDefault="00B57C3A" w:rsidP="00B57C3A">
            <w:pPr>
              <w:ind w:left="34"/>
              <w:jc w:val="both"/>
              <w:rPr>
                <w:rFonts w:ascii="Arial" w:hAnsi="Arial" w:cs="Arial"/>
                <w:sz w:val="20"/>
                <w:szCs w:val="20"/>
              </w:rPr>
            </w:pPr>
          </w:p>
          <w:p w14:paraId="7254274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738558" w14:textId="77777777" w:rsidR="00B57C3A" w:rsidRPr="00B57C3A" w:rsidRDefault="00B57C3A" w:rsidP="00B57C3A">
            <w:pPr>
              <w:ind w:left="34"/>
              <w:jc w:val="both"/>
              <w:rPr>
                <w:rFonts w:ascii="Arial" w:hAnsi="Arial" w:cs="Arial"/>
                <w:sz w:val="20"/>
                <w:szCs w:val="20"/>
              </w:rPr>
            </w:pPr>
          </w:p>
          <w:p w14:paraId="67CF3D6F"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1474BB92"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53E4CDBE" w14:textId="5D4C8742"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C87C7F2"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lastRenderedPageBreak/>
              <w:t>SUBMITTED:</w:t>
            </w:r>
          </w:p>
          <w:p w14:paraId="7C7998AB" w14:textId="77777777" w:rsidR="00AD2DCA" w:rsidRDefault="00AD2DCA" w:rsidP="00B57C3A">
            <w:pPr>
              <w:jc w:val="both"/>
              <w:rPr>
                <w:rFonts w:ascii="Arial" w:hAnsi="Arial" w:cs="Arial"/>
                <w:sz w:val="20"/>
                <w:szCs w:val="20"/>
                <w:lang w:val="en-GB"/>
              </w:rPr>
            </w:pPr>
          </w:p>
          <w:p w14:paraId="729FD9E9" w14:textId="4E10FAFD"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7977B78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https://www.registrucentras.lt/jar/p/.</w:t>
            </w:r>
          </w:p>
          <w:p w14:paraId="00C8A7D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w:t>
            </w:r>
            <w:r w:rsidRPr="00B57C3A">
              <w:rPr>
                <w:rFonts w:ascii="Arial" w:hAnsi="Arial" w:cs="Arial"/>
                <w:sz w:val="20"/>
                <w:szCs w:val="20"/>
                <w:lang w:val="en-GB"/>
              </w:rPr>
              <w:lastRenderedPageBreak/>
              <w:t>supporting documents by 2022-10-14, the documents must be issued no earlier than 120 days, counting backwards from 2022-10-14.</w:t>
            </w:r>
          </w:p>
          <w:p w14:paraId="2CDC797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212C9C35"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t>If a simplified procurement is carried out, additionally indicated:</w:t>
            </w:r>
          </w:p>
          <w:p w14:paraId="4771514B"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0BB5C439" w14:textId="614876A2"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6B394B" w:rsidRPr="00584CCD" w14:paraId="6BCD8CC0" w14:textId="77777777" w:rsidTr="007731E2">
        <w:tc>
          <w:tcPr>
            <w:tcW w:w="928" w:type="dxa"/>
          </w:tcPr>
          <w:p w14:paraId="191D6AA9" w14:textId="7717C25F" w:rsidR="006B394B" w:rsidRDefault="006B394B" w:rsidP="006B394B">
            <w:pPr>
              <w:rPr>
                <w:rFonts w:ascii="Arial" w:hAnsi="Arial" w:cs="Arial"/>
                <w:sz w:val="20"/>
                <w:szCs w:val="20"/>
              </w:rPr>
            </w:pPr>
            <w:r>
              <w:rPr>
                <w:rFonts w:ascii="Arial" w:hAnsi="Arial" w:cs="Arial"/>
                <w:sz w:val="20"/>
                <w:szCs w:val="20"/>
              </w:rPr>
              <w:lastRenderedPageBreak/>
              <w:t>12.</w:t>
            </w:r>
          </w:p>
        </w:tc>
        <w:tc>
          <w:tcPr>
            <w:tcW w:w="3887" w:type="dxa"/>
          </w:tcPr>
          <w:p w14:paraId="7D94028A" w14:textId="77777777" w:rsidR="006B394B" w:rsidRPr="006B394B" w:rsidRDefault="006B394B" w:rsidP="006B394B">
            <w:pPr>
              <w:pStyle w:val="NoSpacing"/>
              <w:spacing w:line="256" w:lineRule="auto"/>
              <w:jc w:val="both"/>
              <w:rPr>
                <w:rFonts w:ascii="Arial" w:eastAsiaTheme="minorHAnsi" w:hAnsi="Arial" w:cs="Arial"/>
                <w:sz w:val="20"/>
                <w:szCs w:val="20"/>
                <w:lang w:eastAsia="en-US"/>
              </w:rPr>
            </w:pPr>
            <w:r w:rsidRPr="006B394B">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18918534" w14:textId="77777777" w:rsidR="006B394B" w:rsidRPr="006B394B" w:rsidRDefault="006B394B" w:rsidP="006B394B">
            <w:pPr>
              <w:jc w:val="both"/>
              <w:rPr>
                <w:rFonts w:ascii="Arial" w:hAnsi="Arial" w:cs="Arial"/>
                <w:color w:val="000000"/>
                <w:sz w:val="20"/>
                <w:szCs w:val="20"/>
              </w:rPr>
            </w:pPr>
          </w:p>
        </w:tc>
        <w:tc>
          <w:tcPr>
            <w:tcW w:w="4111" w:type="dxa"/>
          </w:tcPr>
          <w:p w14:paraId="21AFCB06" w14:textId="323264BD" w:rsidR="006B394B" w:rsidRPr="006B394B" w:rsidRDefault="006B394B" w:rsidP="006B394B">
            <w:pPr>
              <w:jc w:val="both"/>
              <w:rPr>
                <w:rFonts w:ascii="Arial" w:hAnsi="Arial" w:cs="Arial"/>
                <w:iCs/>
                <w:color w:val="000000" w:themeColor="text1"/>
                <w:sz w:val="20"/>
                <w:szCs w:val="20"/>
                <w:lang w:val="en-GB"/>
              </w:rPr>
            </w:pPr>
            <w:r w:rsidRPr="006B394B">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1BEBD0B0"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PATEIKIAMA:</w:t>
            </w:r>
          </w:p>
          <w:p w14:paraId="62E24C53" w14:textId="77777777" w:rsidR="006B394B" w:rsidRPr="006B394B" w:rsidRDefault="006B394B" w:rsidP="006B394B">
            <w:pPr>
              <w:ind w:left="34"/>
              <w:jc w:val="both"/>
              <w:rPr>
                <w:rFonts w:ascii="Arial" w:hAnsi="Arial" w:cs="Arial"/>
                <w:sz w:val="20"/>
                <w:szCs w:val="20"/>
              </w:rPr>
            </w:pPr>
          </w:p>
          <w:p w14:paraId="6E5A0566"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r w:rsidRPr="006B394B">
              <w:rPr>
                <w:rFonts w:ascii="Arial" w:eastAsiaTheme="minorHAnsi" w:hAnsi="Arial" w:cs="Arial"/>
                <w:color w:val="000000"/>
                <w:sz w:val="20"/>
                <w:szCs w:val="20"/>
                <w:lang w:eastAsia="en-US"/>
              </w:rPr>
              <w:t>Iš Lietuvoje įsteigtų subjektų įrodančių dokumentų nereikalaujama, užtenka pateikto EBVPD.</w:t>
            </w:r>
          </w:p>
          <w:p w14:paraId="0E8E007C"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p>
          <w:p w14:paraId="78B55435"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 xml:space="preserve">Iš ne Lietuvoje įsteigtų subjektų bus reikalaujama tokios rūšies pažymų ir tokių dokumentinių įrodymų formų, </w:t>
            </w:r>
            <w:r w:rsidRPr="006B394B">
              <w:rPr>
                <w:rFonts w:ascii="Arial" w:hAnsi="Arial" w:cs="Arial"/>
                <w:sz w:val="20"/>
                <w:szCs w:val="20"/>
              </w:rPr>
              <w:lastRenderedPageBreak/>
              <w:t xml:space="preserve">apie kuriuos pateikta informacija Europos Komisijos informacinėje dokumentų saugykloje </w:t>
            </w:r>
          </w:p>
          <w:p w14:paraId="5F6C7A2D"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r w:rsidRPr="006B394B">
              <w:rPr>
                <w:rFonts w:ascii="Arial" w:hAnsi="Arial" w:cs="Arial"/>
                <w:sz w:val="20"/>
                <w:szCs w:val="20"/>
              </w:rPr>
              <w:t>„e-Certis“ adresu: https://ec.europa.eu/tools/ecertis/.</w:t>
            </w:r>
          </w:p>
          <w:p w14:paraId="700C6252" w14:textId="77777777" w:rsidR="006B394B" w:rsidRPr="006B394B" w:rsidRDefault="006B394B" w:rsidP="006B394B">
            <w:pPr>
              <w:ind w:left="34"/>
              <w:jc w:val="both"/>
              <w:rPr>
                <w:rFonts w:ascii="Arial" w:hAnsi="Arial" w:cs="Arial"/>
                <w:sz w:val="20"/>
                <w:szCs w:val="20"/>
              </w:rPr>
            </w:pPr>
          </w:p>
        </w:tc>
        <w:tc>
          <w:tcPr>
            <w:tcW w:w="2660" w:type="dxa"/>
          </w:tcPr>
          <w:p w14:paraId="46C5A2DC"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lastRenderedPageBreak/>
              <w:t>SUBMITTED:</w:t>
            </w:r>
          </w:p>
          <w:p w14:paraId="19A556A5" w14:textId="77777777" w:rsidR="006B394B" w:rsidRPr="006B394B" w:rsidRDefault="006B394B" w:rsidP="006B394B">
            <w:pPr>
              <w:jc w:val="both"/>
              <w:rPr>
                <w:rFonts w:ascii="Arial" w:hAnsi="Arial" w:cs="Arial"/>
                <w:sz w:val="20"/>
                <w:szCs w:val="20"/>
                <w:lang w:val="en-GB"/>
              </w:rPr>
            </w:pPr>
          </w:p>
          <w:p w14:paraId="346FE6DF"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t>For entities established in Lithuania, no supporting documents are required; the submitted ESPD is sufficient.</w:t>
            </w:r>
          </w:p>
          <w:p w14:paraId="43F8C42A"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t xml:space="preserve">Entities established outside Lithuania will be required to provide the types of certificates and forms of </w:t>
            </w:r>
            <w:r w:rsidRPr="006B394B">
              <w:rPr>
                <w:rFonts w:ascii="Arial" w:hAnsi="Arial" w:cs="Arial"/>
                <w:sz w:val="20"/>
                <w:szCs w:val="20"/>
                <w:lang w:val="en-GB"/>
              </w:rPr>
              <w:lastRenderedPageBreak/>
              <w:t>documentary evidence for which information is available in the European Commission’s documentary evidence repository “e-Certis” at: https://ec.europa.eu/tools/ecertis/.</w:t>
            </w:r>
          </w:p>
          <w:p w14:paraId="2624C606" w14:textId="77777777" w:rsidR="006B394B" w:rsidRPr="006B394B" w:rsidRDefault="006B394B" w:rsidP="006B394B">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rsidTr="00303EEF">
        <w:tc>
          <w:tcPr>
            <w:tcW w:w="969" w:type="dxa"/>
          </w:tcPr>
          <w:p w14:paraId="148AF900" w14:textId="2F4FA820"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rsidP="009A27FF">
            <w:pPr>
              <w:rPr>
                <w:rFonts w:ascii="Arial" w:hAnsi="Arial" w:cs="Arial"/>
                <w:sz w:val="20"/>
                <w:szCs w:val="20"/>
              </w:rPr>
            </w:pPr>
          </w:p>
        </w:tc>
        <w:tc>
          <w:tcPr>
            <w:tcW w:w="3325" w:type="dxa"/>
          </w:tcPr>
          <w:p w14:paraId="327F299A" w14:textId="2F43A51B" w:rsidR="000D7DA4" w:rsidRPr="00584CCD" w:rsidRDefault="000D7DA4" w:rsidP="009A27FF">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37DB36ED" w:rsidR="000D7DA4" w:rsidRPr="00584CCD" w:rsidRDefault="000D7DA4" w:rsidP="004201B2">
            <w:pPr>
              <w:jc w:val="both"/>
              <w:rPr>
                <w:rFonts w:ascii="Arial" w:hAnsi="Arial" w:cs="Arial"/>
                <w:sz w:val="20"/>
                <w:szCs w:val="20"/>
              </w:rPr>
            </w:pP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6FD6F2DE" w:rsidR="000D7DA4" w:rsidRPr="00584CCD" w:rsidRDefault="000D7DA4" w:rsidP="004201B2">
            <w:pPr>
              <w:jc w:val="both"/>
              <w:rPr>
                <w:rFonts w:ascii="Arial" w:hAnsi="Arial" w:cs="Arial"/>
                <w:sz w:val="20"/>
                <w:szCs w:val="20"/>
              </w:rPr>
            </w:pP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rsidTr="00C0334D">
        <w:tc>
          <w:tcPr>
            <w:tcW w:w="969" w:type="dxa"/>
          </w:tcPr>
          <w:p w14:paraId="45541B0B" w14:textId="3A5A2524"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rsidP="009A27FF">
            <w:pPr>
              <w:rPr>
                <w:rFonts w:ascii="Arial" w:hAnsi="Arial" w:cs="Arial"/>
                <w:sz w:val="20"/>
                <w:szCs w:val="20"/>
              </w:rPr>
            </w:pPr>
          </w:p>
        </w:tc>
        <w:tc>
          <w:tcPr>
            <w:tcW w:w="3325" w:type="dxa"/>
          </w:tcPr>
          <w:p w14:paraId="469E4086" w14:textId="3827BBB2" w:rsidR="000D7DA4" w:rsidRPr="00584CCD" w:rsidRDefault="000D7DA4" w:rsidP="009A27FF">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24302783" w:rsidR="000D7DA4" w:rsidRPr="00584CCD" w:rsidRDefault="000D7DA4" w:rsidP="004201B2">
            <w:pPr>
              <w:jc w:val="both"/>
              <w:rPr>
                <w:rFonts w:ascii="Arial" w:hAnsi="Arial" w:cs="Arial"/>
                <w:sz w:val="20"/>
                <w:szCs w:val="20"/>
              </w:rPr>
            </w:pP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66687F9D" w:rsidR="000D7DA4" w:rsidRPr="00584CCD" w:rsidRDefault="000D7DA4" w:rsidP="004201B2">
            <w:pPr>
              <w:jc w:val="both"/>
              <w:rPr>
                <w:rFonts w:ascii="Arial" w:hAnsi="Arial" w:cs="Arial"/>
                <w:sz w:val="20"/>
                <w:szCs w:val="20"/>
              </w:rPr>
            </w:pP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rsidTr="00C32D2B">
        <w:tc>
          <w:tcPr>
            <w:tcW w:w="969" w:type="dxa"/>
          </w:tcPr>
          <w:p w14:paraId="2F8EAAA6" w14:textId="7E6F779F"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rsidP="009A27FF">
            <w:pPr>
              <w:rPr>
                <w:rFonts w:ascii="Arial" w:hAnsi="Arial" w:cs="Arial"/>
                <w:sz w:val="20"/>
                <w:szCs w:val="20"/>
              </w:rPr>
            </w:pPr>
          </w:p>
        </w:tc>
        <w:tc>
          <w:tcPr>
            <w:tcW w:w="3325" w:type="dxa"/>
          </w:tcPr>
          <w:p w14:paraId="0F3575A1" w14:textId="06A3082F" w:rsidR="000D7DA4" w:rsidRPr="00584CCD" w:rsidRDefault="000D7DA4" w:rsidP="009A27FF">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51F49E9F" w:rsidR="000D7DA4" w:rsidRPr="00584CCD" w:rsidRDefault="000D7DA4" w:rsidP="004201B2">
            <w:pPr>
              <w:jc w:val="both"/>
              <w:rPr>
                <w:rFonts w:ascii="Arial" w:hAnsi="Arial" w:cs="Arial"/>
                <w:sz w:val="20"/>
                <w:szCs w:val="20"/>
              </w:rPr>
            </w:pP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30762BE1" w:rsidR="000D7DA4" w:rsidRPr="00584CCD" w:rsidRDefault="000D7DA4" w:rsidP="004201B2">
            <w:pPr>
              <w:jc w:val="both"/>
              <w:rPr>
                <w:rFonts w:ascii="Arial" w:hAnsi="Arial" w:cs="Arial"/>
                <w:sz w:val="20"/>
                <w:szCs w:val="20"/>
              </w:rPr>
            </w:pPr>
          </w:p>
        </w:tc>
      </w:tr>
      <w:tr w:rsidR="000E0054" w:rsidRPr="00584CCD" w14:paraId="537FAB6E" w14:textId="77777777" w:rsidTr="00C32D2B">
        <w:tc>
          <w:tcPr>
            <w:tcW w:w="969" w:type="dxa"/>
          </w:tcPr>
          <w:p w14:paraId="304C4F1F" w14:textId="77777777" w:rsidR="000E0054" w:rsidRPr="00584CCD" w:rsidRDefault="000E0054" w:rsidP="009A27FF">
            <w:pPr>
              <w:rPr>
                <w:rFonts w:ascii="Arial" w:hAnsi="Arial" w:cs="Arial"/>
                <w:sz w:val="20"/>
                <w:szCs w:val="20"/>
              </w:rPr>
            </w:pPr>
          </w:p>
        </w:tc>
        <w:tc>
          <w:tcPr>
            <w:tcW w:w="3324" w:type="dxa"/>
          </w:tcPr>
          <w:p w14:paraId="7A8428A8" w14:textId="77777777" w:rsidR="000E0054" w:rsidRPr="00584CCD" w:rsidRDefault="000E0054" w:rsidP="009A27FF">
            <w:pPr>
              <w:rPr>
                <w:rFonts w:ascii="Arial" w:hAnsi="Arial" w:cs="Arial"/>
                <w:sz w:val="20"/>
                <w:szCs w:val="20"/>
              </w:rPr>
            </w:pPr>
          </w:p>
        </w:tc>
        <w:tc>
          <w:tcPr>
            <w:tcW w:w="3325" w:type="dxa"/>
          </w:tcPr>
          <w:p w14:paraId="3B18B16A" w14:textId="77777777" w:rsidR="000E0054" w:rsidRPr="00584CCD" w:rsidRDefault="000E0054" w:rsidP="009A27FF">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736703" w:rsidRPr="00584CCD" w14:paraId="7DB1ABA6" w14:textId="77777777" w:rsidTr="00F75A8A">
        <w:tc>
          <w:tcPr>
            <w:tcW w:w="14421" w:type="dxa"/>
            <w:gridSpan w:val="5"/>
          </w:tcPr>
          <w:p w14:paraId="61726C4D" w14:textId="5944B6C8" w:rsidR="00736703" w:rsidRPr="00584CCD" w:rsidRDefault="005D0074" w:rsidP="005D0074">
            <w:pPr>
              <w:tabs>
                <w:tab w:val="left" w:pos="567"/>
              </w:tabs>
              <w:spacing w:before="60" w:after="60"/>
              <w:jc w:val="center"/>
              <w:rPr>
                <w:rFonts w:ascii="Arial" w:hAnsi="Arial" w:cs="Arial"/>
                <w:sz w:val="20"/>
                <w:szCs w:val="20"/>
                <w:lang w:val="en-GB"/>
              </w:rPr>
            </w:pPr>
            <w:commentRangeStart w:id="8"/>
            <w:r w:rsidRPr="00394610">
              <w:rPr>
                <w:rFonts w:ascii="Arial" w:hAnsi="Arial" w:cs="Arial"/>
                <w:b/>
                <w:bCs/>
                <w:color w:val="000000"/>
                <w:sz w:val="20"/>
                <w:szCs w:val="20"/>
              </w:rPr>
              <w:t xml:space="preserve">Informacija dėl kvalifikacinių reikalavimų taikymo ne visa apimtimi / </w:t>
            </w:r>
            <w:r w:rsidRPr="00C12AE3">
              <w:rPr>
                <w:rFonts w:ascii="Arial" w:hAnsi="Arial" w:cs="Arial"/>
                <w:b/>
                <w:bCs/>
                <w:color w:val="000000"/>
                <w:sz w:val="20"/>
                <w:szCs w:val="20"/>
                <w:lang w:val="en-GB"/>
              </w:rPr>
              <w:t>Information on the partial application of qualification requirements</w:t>
            </w:r>
            <w:commentRangeEnd w:id="8"/>
            <w:r w:rsidRPr="00584CCD">
              <w:rPr>
                <w:rStyle w:val="CommentReference"/>
                <w:rFonts w:ascii="Arial" w:hAnsi="Arial" w:cs="Arial"/>
                <w:sz w:val="20"/>
                <w:szCs w:val="20"/>
                <w:lang w:val="en-GB"/>
              </w:rPr>
              <w:commentReference w:id="8"/>
            </w:r>
          </w:p>
        </w:tc>
      </w:tr>
      <w:tr w:rsidR="00C12AE3" w:rsidRPr="00584CCD" w14:paraId="3F0E97B9" w14:textId="77777777" w:rsidTr="00240F48">
        <w:tc>
          <w:tcPr>
            <w:tcW w:w="7618" w:type="dxa"/>
            <w:gridSpan w:val="3"/>
          </w:tcPr>
          <w:p w14:paraId="223D9A4C" w14:textId="2C586A56" w:rsidR="00C12AE3" w:rsidRPr="00C12AE3" w:rsidRDefault="00C12AE3" w:rsidP="00C12AE3">
            <w:pPr>
              <w:rPr>
                <w:rFonts w:ascii="Arial" w:hAnsi="Arial" w:cs="Arial"/>
                <w:sz w:val="20"/>
                <w:szCs w:val="20"/>
              </w:rPr>
            </w:pPr>
            <w:r w:rsidRPr="00C12AE3">
              <w:rPr>
                <w:rFonts w:ascii="Arial" w:hAnsi="Arial" w:cs="Arial"/>
                <w:sz w:val="20"/>
                <w:szCs w:val="20"/>
              </w:rPr>
              <w:t xml:space="preserve">Pirkimo procedūros metu kvalifikacija dėl teisės .. </w:t>
            </w:r>
            <w:r w:rsidRPr="00C12AE3">
              <w:rPr>
                <w:rFonts w:ascii="Arial" w:hAnsi="Arial" w:cs="Arial"/>
                <w:color w:val="FF0000"/>
                <w:sz w:val="20"/>
                <w:szCs w:val="20"/>
              </w:rPr>
              <w:t>[įrašyti]</w:t>
            </w:r>
            <w:r w:rsidRPr="00C12AE3">
              <w:rPr>
                <w:rFonts w:ascii="Arial" w:hAnsi="Arial" w:cs="Arial"/>
                <w:sz w:val="20"/>
                <w:szCs w:val="20"/>
              </w:rPr>
              <w:t xml:space="preserve"> netikrinama, tačiau Tiekėjas įsipareigoja, kad pirkimo sutartį vykdys tik tokią teisę turintys asmenys. Atitinkami reikalavimai nurodyti</w:t>
            </w:r>
            <w:r w:rsidRPr="00C12AE3">
              <w:rPr>
                <w:rFonts w:ascii="Arial" w:hAnsi="Arial" w:cs="Arial"/>
                <w:color w:val="FF0000"/>
                <w:sz w:val="20"/>
                <w:szCs w:val="20"/>
              </w:rPr>
              <w:t xml:space="preserve"> </w:t>
            </w:r>
            <w:commentRangeStart w:id="9"/>
            <w:r w:rsidRPr="00C12AE3">
              <w:rPr>
                <w:rFonts w:ascii="Arial" w:hAnsi="Arial" w:cs="Arial"/>
                <w:color w:val="FF0000"/>
                <w:sz w:val="20"/>
                <w:szCs w:val="20"/>
              </w:rPr>
              <w:t>Techninėje specifikacijoje</w:t>
            </w:r>
            <w:r w:rsidRPr="00C12AE3">
              <w:rPr>
                <w:rFonts w:ascii="Arial" w:hAnsi="Arial" w:cs="Arial"/>
                <w:sz w:val="20"/>
                <w:szCs w:val="20"/>
              </w:rPr>
              <w:t xml:space="preserve">. </w:t>
            </w:r>
            <w:commentRangeEnd w:id="9"/>
            <w:r w:rsidRPr="00C12AE3">
              <w:rPr>
                <w:rStyle w:val="CommentReference"/>
                <w:rFonts w:ascii="Arial" w:hAnsi="Arial" w:cs="Arial"/>
                <w:sz w:val="20"/>
                <w:szCs w:val="20"/>
              </w:rPr>
              <w:commentReference w:id="9"/>
            </w:r>
          </w:p>
        </w:tc>
        <w:tc>
          <w:tcPr>
            <w:tcW w:w="6803" w:type="dxa"/>
            <w:gridSpan w:val="2"/>
          </w:tcPr>
          <w:p w14:paraId="4DD35271" w14:textId="72C03ED3" w:rsidR="00C12AE3" w:rsidRPr="00C12AE3" w:rsidRDefault="00C12AE3" w:rsidP="00C12AE3">
            <w:pPr>
              <w:tabs>
                <w:tab w:val="left" w:pos="567"/>
              </w:tabs>
              <w:spacing w:before="60" w:after="60"/>
              <w:jc w:val="both"/>
              <w:rPr>
                <w:rFonts w:ascii="Arial" w:hAnsi="Arial" w:cs="Arial"/>
                <w:sz w:val="20"/>
                <w:szCs w:val="20"/>
                <w:lang w:val="en-GB"/>
              </w:rPr>
            </w:pPr>
            <w:r w:rsidRPr="00C12AE3">
              <w:rPr>
                <w:rFonts w:ascii="Arial" w:hAnsi="Arial" w:cs="Arial"/>
                <w:sz w:val="20"/>
                <w:szCs w:val="20"/>
                <w:lang w:val="en-GB"/>
              </w:rPr>
              <w:t xml:space="preserve">During the procurement procedure, qualification regarding the right to … </w:t>
            </w:r>
            <w:r w:rsidRPr="00C12AE3">
              <w:rPr>
                <w:rFonts w:ascii="Arial" w:hAnsi="Arial" w:cs="Arial"/>
                <w:color w:val="FF0000"/>
                <w:sz w:val="20"/>
                <w:szCs w:val="20"/>
              </w:rPr>
              <w:t>[įrašyti]</w:t>
            </w:r>
            <w:r w:rsidRPr="00C12AE3">
              <w:rPr>
                <w:rFonts w:ascii="Arial" w:hAnsi="Arial" w:cs="Arial"/>
                <w:sz w:val="20"/>
                <w:szCs w:val="20"/>
                <w:lang w:val="en-GB"/>
              </w:rPr>
              <w:t xml:space="preserve"> is not verified; however, the Supplier undertakes to ensure that the </w:t>
            </w:r>
            <w:r w:rsidRPr="00C12AE3">
              <w:rPr>
                <w:rFonts w:ascii="Arial" w:hAnsi="Arial" w:cs="Arial"/>
                <w:sz w:val="20"/>
                <w:szCs w:val="20"/>
                <w:lang w:val="en-GB"/>
              </w:rPr>
              <w:lastRenderedPageBreak/>
              <w:t xml:space="preserve">procurement contract will be performed only by persons holding such right. The relevant requirements are specified in the </w:t>
            </w:r>
            <w:r w:rsidRPr="00C12AE3">
              <w:rPr>
                <w:rFonts w:ascii="Arial" w:hAnsi="Arial" w:cs="Arial"/>
                <w:color w:val="FF0000"/>
                <w:sz w:val="20"/>
                <w:szCs w:val="20"/>
                <w:lang w:val="en-GB"/>
              </w:rPr>
              <w:t>Technical Specification</w:t>
            </w:r>
            <w:r w:rsidRPr="00C12AE3">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rsidTr="00AC3356">
        <w:tc>
          <w:tcPr>
            <w:tcW w:w="1413" w:type="dxa"/>
          </w:tcPr>
          <w:p w14:paraId="1DA19F1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3.2.</w:t>
            </w:r>
          </w:p>
        </w:tc>
        <w:tc>
          <w:tcPr>
            <w:tcW w:w="6520" w:type="dxa"/>
          </w:tcPr>
          <w:p w14:paraId="5C609150" w14:textId="39CE7839" w:rsidR="00EE5E13" w:rsidRPr="00584CCD" w:rsidRDefault="00EE5E13" w:rsidP="00AC3356">
            <w:pPr>
              <w:pStyle w:val="ListParagraph"/>
              <w:tabs>
                <w:tab w:val="left" w:pos="567"/>
              </w:tabs>
              <w:spacing w:before="60" w:after="60"/>
              <w:ind w:left="0"/>
              <w:jc w:val="both"/>
              <w:rPr>
                <w:rFonts w:ascii="Arial" w:hAnsi="Arial" w:cs="Arial"/>
                <w:sz w:val="20"/>
                <w:szCs w:val="20"/>
              </w:rPr>
            </w:pPr>
            <w:commentRangeStart w:id="10"/>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pateikia Tiekėjas/Tiekėjų grupė, tai Tiekėjas/ visi Tiekėjų grupės nariai privalo neturėti SPS 3.1 punkto 1 lentelės 1-</w:t>
            </w:r>
            <w:r w:rsidR="00213D9A">
              <w:rPr>
                <w:rFonts w:ascii="Arial" w:hAnsi="Arial" w:cs="Arial"/>
                <w:sz w:val="20"/>
                <w:szCs w:val="20"/>
              </w:rPr>
              <w:t>1</w:t>
            </w:r>
            <w:r w:rsidR="00BF3592">
              <w:rPr>
                <w:rFonts w:ascii="Arial" w:hAnsi="Arial" w:cs="Arial"/>
                <w:sz w:val="20"/>
                <w:szCs w:val="20"/>
              </w:rPr>
              <w:t>2</w:t>
            </w:r>
            <w:r w:rsidRPr="00584CCD">
              <w:rPr>
                <w:rFonts w:ascii="Arial" w:hAnsi="Arial" w:cs="Arial"/>
                <w:sz w:val="20"/>
                <w:szCs w:val="20"/>
              </w:rPr>
              <w:t xml:space="preserve"> punktuose nurodytų pašalinimo pagrindų</w:t>
            </w:r>
            <w:commentRangeEnd w:id="10"/>
            <w:r w:rsidRPr="00584CCD">
              <w:rPr>
                <w:rStyle w:val="CommentReference"/>
                <w:rFonts w:ascii="Arial" w:hAnsi="Arial" w:cs="Arial"/>
                <w:sz w:val="20"/>
                <w:szCs w:val="20"/>
              </w:rPr>
              <w:commentReference w:id="10"/>
            </w:r>
            <w:r w:rsidRPr="00584CCD">
              <w:rPr>
                <w:rFonts w:ascii="Arial" w:hAnsi="Arial" w:cs="Arial"/>
                <w:sz w:val="20"/>
                <w:szCs w:val="20"/>
              </w:rPr>
              <w:t>. Jei pasitelkiami Ūkio subjektai, kurių pajėgumais remiamasi Kvalifikacijos reikalavimų atitikimui, įskaitant specialistus, kurių Tiekėjas neketina įdarbinti, tai jie taip pat privalo atitikti SPS 1 lentelės 1-</w:t>
            </w:r>
            <w:r w:rsidR="00213D9A">
              <w:rPr>
                <w:rFonts w:ascii="Arial" w:hAnsi="Arial" w:cs="Arial"/>
                <w:sz w:val="20"/>
                <w:szCs w:val="20"/>
              </w:rPr>
              <w:t>1</w:t>
            </w:r>
            <w:r w:rsidR="00BF359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4A38DB5E" w:rsidR="00EE5E13" w:rsidRPr="00584CCD" w:rsidRDefault="00EE5E13" w:rsidP="00AC3356">
            <w:pPr>
              <w:jc w:val="both"/>
              <w:rPr>
                <w:rFonts w:ascii="Arial" w:hAnsi="Arial" w:cs="Arial"/>
                <w:sz w:val="20"/>
                <w:szCs w:val="20"/>
              </w:rPr>
            </w:pPr>
            <w:r w:rsidRPr="00584CCD">
              <w:rPr>
                <w:rFonts w:ascii="Arial" w:hAnsi="Arial" w:cs="Arial"/>
                <w:sz w:val="20"/>
                <w:szCs w:val="20"/>
                <w:lang w:val="en-GB"/>
              </w:rPr>
              <w:t xml:space="preserve">When one </w:t>
            </w:r>
            <w:r w:rsidR="00CB388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213D9A">
              <w:rPr>
                <w:rFonts w:ascii="Arial" w:hAnsi="Arial" w:cs="Arial"/>
                <w:sz w:val="20"/>
                <w:szCs w:val="20"/>
                <w:lang w:val="en-GB"/>
              </w:rPr>
              <w:t>1</w:t>
            </w:r>
            <w:r w:rsidR="00BF359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213D9A">
              <w:rPr>
                <w:rFonts w:ascii="Arial" w:hAnsi="Arial" w:cs="Arial"/>
                <w:sz w:val="20"/>
                <w:szCs w:val="20"/>
                <w:lang w:val="en-GB"/>
              </w:rPr>
              <w:t>1</w:t>
            </w:r>
            <w:r w:rsidR="00BF359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rsidTr="00AC3356">
        <w:tc>
          <w:tcPr>
            <w:tcW w:w="1413" w:type="dxa"/>
          </w:tcPr>
          <w:p w14:paraId="3159430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w:t>
            </w:r>
          </w:p>
        </w:tc>
        <w:tc>
          <w:tcPr>
            <w:tcW w:w="6520" w:type="dxa"/>
            <w:vAlign w:val="center"/>
          </w:tcPr>
          <w:p w14:paraId="486C587A" w14:textId="77777777" w:rsidR="00EE5E13" w:rsidRPr="00584CCD" w:rsidRDefault="00EE5E13" w:rsidP="00AC3356">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rsidTr="00AC3356">
        <w:tc>
          <w:tcPr>
            <w:tcW w:w="1413" w:type="dxa"/>
          </w:tcPr>
          <w:p w14:paraId="6C58E336"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rsidTr="00AC3356">
        <w:tc>
          <w:tcPr>
            <w:tcW w:w="1413" w:type="dxa"/>
          </w:tcPr>
          <w:p w14:paraId="0D955EE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each member (s) of the group of Suppliers, in accordance with their obligations to perform the Contract;  </w:t>
            </w:r>
          </w:p>
        </w:tc>
      </w:tr>
      <w:tr w:rsidR="00EE5E13" w:rsidRPr="00584CCD" w14:paraId="5770F38D" w14:textId="77777777" w:rsidTr="00AC3356">
        <w:tc>
          <w:tcPr>
            <w:tcW w:w="1413" w:type="dxa"/>
          </w:tcPr>
          <w:p w14:paraId="67EAFC5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rsidTr="00AC3356">
        <w:tc>
          <w:tcPr>
            <w:tcW w:w="1413" w:type="dxa"/>
          </w:tcPr>
          <w:p w14:paraId="233C41C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rsidTr="00AC3356">
        <w:tc>
          <w:tcPr>
            <w:tcW w:w="1413" w:type="dxa"/>
          </w:tcPr>
          <w:p w14:paraId="5297504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rsidP="00AC3356">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rsidTr="00AC3356">
        <w:tc>
          <w:tcPr>
            <w:tcW w:w="1413" w:type="dxa"/>
          </w:tcPr>
          <w:p w14:paraId="74CA394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visi kartu (pajėgumai sumuojami); </w:t>
            </w:r>
          </w:p>
        </w:tc>
        <w:tc>
          <w:tcPr>
            <w:tcW w:w="6488" w:type="dxa"/>
          </w:tcPr>
          <w:p w14:paraId="0FC22F87" w14:textId="4969442D"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 the requirement must be met by all together (capacities are summed up);</w:t>
            </w:r>
          </w:p>
        </w:tc>
      </w:tr>
      <w:tr w:rsidR="00EE5E13" w:rsidRPr="00584CCD" w14:paraId="2ED8CEB7" w14:textId="77777777" w:rsidTr="00AC3356">
        <w:tc>
          <w:tcPr>
            <w:tcW w:w="1413" w:type="dxa"/>
          </w:tcPr>
          <w:p w14:paraId="27DFAE1E"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rsidTr="00AC3356">
        <w:tc>
          <w:tcPr>
            <w:tcW w:w="1413" w:type="dxa"/>
          </w:tcPr>
          <w:p w14:paraId="4E7F176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rsidP="00AC3356">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rsidTr="00AC3356">
        <w:tc>
          <w:tcPr>
            <w:tcW w:w="1413" w:type="dxa"/>
          </w:tcPr>
          <w:p w14:paraId="084AC52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rsidTr="00AC3356">
        <w:tc>
          <w:tcPr>
            <w:tcW w:w="1413" w:type="dxa"/>
          </w:tcPr>
          <w:p w14:paraId="037CE3A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a)</w:t>
            </w:r>
          </w:p>
        </w:tc>
        <w:tc>
          <w:tcPr>
            <w:tcW w:w="6520" w:type="dxa"/>
          </w:tcPr>
          <w:p w14:paraId="6935DDD2"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rsidTr="00AC3356">
        <w:tc>
          <w:tcPr>
            <w:tcW w:w="1413" w:type="dxa"/>
          </w:tcPr>
          <w:p w14:paraId="24A3B7D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3.3.4.</w:t>
            </w:r>
          </w:p>
        </w:tc>
        <w:tc>
          <w:tcPr>
            <w:tcW w:w="6520" w:type="dxa"/>
          </w:tcPr>
          <w:p w14:paraId="37D0CE95" w14:textId="77777777" w:rsidR="00EE5E13" w:rsidRPr="00584CCD" w:rsidRDefault="00EE5E13" w:rsidP="00AC3356">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rsidTr="00AC3356">
        <w:tc>
          <w:tcPr>
            <w:tcW w:w="1413" w:type="dxa"/>
          </w:tcPr>
          <w:p w14:paraId="27F57DF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rsidTr="00AC3356">
        <w:tc>
          <w:tcPr>
            <w:tcW w:w="1413" w:type="dxa"/>
          </w:tcPr>
          <w:p w14:paraId="5E2E23E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rsidTr="00AC3356">
        <w:tc>
          <w:tcPr>
            <w:tcW w:w="1413" w:type="dxa"/>
          </w:tcPr>
          <w:p w14:paraId="34B74A4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rsidTr="00AC3356">
        <w:tc>
          <w:tcPr>
            <w:tcW w:w="1413" w:type="dxa"/>
          </w:tcPr>
          <w:p w14:paraId="09AD85F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rsidTr="00AC3356">
        <w:tc>
          <w:tcPr>
            <w:tcW w:w="1413" w:type="dxa"/>
          </w:tcPr>
          <w:p w14:paraId="5D77496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rsidTr="00AC3356">
        <w:tc>
          <w:tcPr>
            <w:tcW w:w="1413" w:type="dxa"/>
          </w:tcPr>
          <w:p w14:paraId="62181FD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rsidTr="00AC3356">
        <w:tc>
          <w:tcPr>
            <w:tcW w:w="1413" w:type="dxa"/>
          </w:tcPr>
          <w:p w14:paraId="44523D1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rsidTr="00AC3356">
        <w:tc>
          <w:tcPr>
            <w:tcW w:w="1413" w:type="dxa"/>
          </w:tcPr>
          <w:p w14:paraId="4ED1EA9F"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rsidTr="00AC3356">
        <w:tc>
          <w:tcPr>
            <w:tcW w:w="1413" w:type="dxa"/>
          </w:tcPr>
          <w:p w14:paraId="71AB1A0C"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a)</w:t>
            </w:r>
          </w:p>
        </w:tc>
        <w:tc>
          <w:tcPr>
            <w:tcW w:w="6520" w:type="dxa"/>
          </w:tcPr>
          <w:p w14:paraId="4C133C77" w14:textId="2CCA543F"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rsidTr="00AC3356">
        <w:tc>
          <w:tcPr>
            <w:tcW w:w="1413" w:type="dxa"/>
          </w:tcPr>
          <w:p w14:paraId="3E0B98A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rsidP="00AC3356">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rsidTr="00AC3356">
        <w:tc>
          <w:tcPr>
            <w:tcW w:w="1413" w:type="dxa"/>
          </w:tcPr>
          <w:p w14:paraId="2530958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rsidP="00AC3356">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rsidTr="00AC3356">
        <w:tc>
          <w:tcPr>
            <w:tcW w:w="1413" w:type="dxa"/>
          </w:tcPr>
          <w:p w14:paraId="1716024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3.4.</w:t>
            </w:r>
          </w:p>
        </w:tc>
        <w:tc>
          <w:tcPr>
            <w:tcW w:w="6520" w:type="dxa"/>
          </w:tcPr>
          <w:p w14:paraId="42628AB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rsidP="00AC3356">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rsidTr="00AC3356">
        <w:tc>
          <w:tcPr>
            <w:tcW w:w="1413" w:type="dxa"/>
          </w:tcPr>
          <w:p w14:paraId="19AC52A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pateikimo termino pabaigos.</w:t>
            </w:r>
          </w:p>
        </w:tc>
        <w:tc>
          <w:tcPr>
            <w:tcW w:w="6488" w:type="dxa"/>
          </w:tcPr>
          <w:p w14:paraId="0840453A" w14:textId="2E31AE52" w:rsidR="00EE5E13" w:rsidRPr="00584CCD" w:rsidRDefault="00EE5E13" w:rsidP="00AC3356">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rsidTr="00AC3356">
        <w:tc>
          <w:tcPr>
            <w:tcW w:w="1413" w:type="dxa"/>
          </w:tcPr>
          <w:p w14:paraId="0911EE6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rsidP="00AC3356">
            <w:pPr>
              <w:jc w:val="both"/>
              <w:rPr>
                <w:rFonts w:ascii="Arial" w:hAnsi="Arial" w:cs="Arial"/>
                <w:sz w:val="20"/>
                <w:szCs w:val="20"/>
              </w:rPr>
            </w:pPr>
            <w:commentRangeStart w:id="11"/>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5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rsidP="00AC3356">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5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commentRangeEnd w:id="11"/>
            <w:r w:rsidR="00D7395B" w:rsidRPr="00584CCD">
              <w:rPr>
                <w:rStyle w:val="CommentReference"/>
                <w:rFonts w:ascii="Arial" w:hAnsi="Arial" w:cs="Arial"/>
                <w:sz w:val="20"/>
                <w:szCs w:val="20"/>
                <w:lang w:val="en-US"/>
              </w:rPr>
              <w:commentReference w:id="11"/>
            </w:r>
          </w:p>
        </w:tc>
      </w:tr>
      <w:tr w:rsidR="000E0054" w:rsidRPr="00584CCD" w14:paraId="4A990ECE" w14:textId="77777777" w:rsidTr="00AC3356">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69FC441D"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w:t>
            </w:r>
            <w:r w:rsidRPr="00584CCD">
              <w:rPr>
                <w:rFonts w:ascii="Arial" w:hAnsi="Arial" w:cs="Arial"/>
                <w:sz w:val="20"/>
                <w:szCs w:val="20"/>
              </w:rPr>
              <w:lastRenderedPageBreak/>
              <w:t xml:space="preserve">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64045D3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lastRenderedPageBreak/>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w:t>
            </w:r>
            <w:r w:rsidRPr="00584CCD">
              <w:rPr>
                <w:rFonts w:ascii="Arial" w:hAnsi="Arial" w:cs="Arial"/>
                <w:iCs/>
                <w:color w:val="000000" w:themeColor="text1"/>
                <w:sz w:val="20"/>
                <w:szCs w:val="20"/>
                <w:lang w:val="en-GB"/>
              </w:rPr>
              <w:lastRenderedPageBreak/>
              <w:t xml:space="preserve">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rsidTr="00A049A1">
        <w:tc>
          <w:tcPr>
            <w:tcW w:w="988" w:type="dxa"/>
          </w:tcPr>
          <w:p w14:paraId="2295F2A9" w14:textId="77777777" w:rsidR="008A6A29" w:rsidRPr="00584CCD" w:rsidRDefault="008A6A29" w:rsidP="00A049A1">
            <w:pPr>
              <w:rPr>
                <w:rFonts w:ascii="Arial" w:hAnsi="Arial" w:cs="Arial"/>
                <w:sz w:val="20"/>
                <w:szCs w:val="20"/>
              </w:rPr>
            </w:pPr>
            <w:r w:rsidRPr="00584CCD">
              <w:rPr>
                <w:rFonts w:ascii="Arial" w:hAnsi="Arial" w:cs="Arial"/>
                <w:sz w:val="20"/>
                <w:szCs w:val="20"/>
              </w:rPr>
              <w:t>4.</w:t>
            </w:r>
          </w:p>
        </w:tc>
        <w:tc>
          <w:tcPr>
            <w:tcW w:w="6662" w:type="dxa"/>
          </w:tcPr>
          <w:p w14:paraId="6D8AF118" w14:textId="77777777" w:rsidR="008A6A29" w:rsidRPr="00584CCD" w:rsidRDefault="008A6A29" w:rsidP="00A049A1">
            <w:pPr>
              <w:spacing w:before="120" w:after="120"/>
              <w:jc w:val="center"/>
              <w:rPr>
                <w:rFonts w:ascii="Arial" w:hAnsi="Arial" w:cs="Arial"/>
                <w:sz w:val="20"/>
                <w:szCs w:val="20"/>
              </w:rPr>
            </w:pPr>
            <w:r w:rsidRPr="00584CCD">
              <w:rPr>
                <w:rFonts w:ascii="Arial" w:hAnsi="Arial" w:cs="Arial"/>
                <w:b/>
                <w:bCs/>
                <w:sz w:val="20"/>
                <w:szCs w:val="20"/>
              </w:rPr>
              <w:t>ŽALIEJI IR KITI REIKALAVIMAI</w:t>
            </w:r>
          </w:p>
        </w:tc>
        <w:tc>
          <w:tcPr>
            <w:tcW w:w="6771" w:type="dxa"/>
          </w:tcPr>
          <w:p w14:paraId="06500C4D" w14:textId="21DA6218" w:rsidR="008A6A29" w:rsidRPr="00584CCD" w:rsidRDefault="00497182" w:rsidP="00A049A1">
            <w:pPr>
              <w:spacing w:before="120" w:after="120"/>
              <w:jc w:val="center"/>
              <w:rPr>
                <w:rFonts w:ascii="Arial" w:hAnsi="Arial" w:cs="Arial"/>
                <w:b/>
                <w:bCs/>
                <w:sz w:val="20"/>
                <w:szCs w:val="20"/>
                <w:lang w:val="en-US"/>
              </w:rPr>
            </w:pPr>
            <w:r w:rsidRPr="00584CCD">
              <w:rPr>
                <w:rFonts w:ascii="Arial" w:hAnsi="Arial" w:cs="Arial"/>
                <w:b/>
                <w:bCs/>
                <w:sz w:val="20"/>
                <w:szCs w:val="20"/>
                <w:lang w:val="en-US"/>
              </w:rPr>
              <w:t>ENVIRONMENTAL</w:t>
            </w:r>
            <w:r w:rsidR="005F4443" w:rsidRPr="00584CCD">
              <w:rPr>
                <w:rFonts w:ascii="Arial" w:hAnsi="Arial" w:cs="Arial"/>
                <w:b/>
                <w:bCs/>
                <w:sz w:val="20"/>
                <w:szCs w:val="20"/>
                <w:lang w:val="en-US"/>
              </w:rPr>
              <w:t xml:space="preserve"> AND OTHER REQUIREMENT</w:t>
            </w:r>
            <w:r w:rsidR="002A1BFA" w:rsidRPr="00584CCD">
              <w:rPr>
                <w:rFonts w:ascii="Arial" w:hAnsi="Arial" w:cs="Arial"/>
                <w:b/>
                <w:bCs/>
                <w:sz w:val="20"/>
                <w:szCs w:val="20"/>
                <w:lang w:val="en-US"/>
              </w:rPr>
              <w:t>S</w:t>
            </w:r>
          </w:p>
        </w:tc>
      </w:tr>
      <w:tr w:rsidR="008A6A29" w:rsidRPr="00584CCD" w14:paraId="0A3854F2" w14:textId="77777777" w:rsidTr="00A049A1">
        <w:tc>
          <w:tcPr>
            <w:tcW w:w="988" w:type="dxa"/>
          </w:tcPr>
          <w:p w14:paraId="0BC6F870" w14:textId="77777777" w:rsidR="008A6A29" w:rsidRPr="00584CCD" w:rsidRDefault="008A6A29" w:rsidP="00A049A1">
            <w:pPr>
              <w:rPr>
                <w:rFonts w:ascii="Arial" w:hAnsi="Arial" w:cs="Arial"/>
                <w:sz w:val="20"/>
                <w:szCs w:val="20"/>
              </w:rPr>
            </w:pPr>
            <w:r w:rsidRPr="00584CCD">
              <w:rPr>
                <w:rFonts w:ascii="Arial" w:hAnsi="Arial" w:cs="Arial"/>
                <w:sz w:val="20"/>
                <w:szCs w:val="20"/>
              </w:rPr>
              <w:t>4.1.</w:t>
            </w:r>
          </w:p>
        </w:tc>
        <w:tc>
          <w:tcPr>
            <w:tcW w:w="6662" w:type="dxa"/>
          </w:tcPr>
          <w:p w14:paraId="6B359DC0"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nurodyti Techninėje specifikacijoje ir (ar) Sutarties projekte: </w:t>
            </w:r>
          </w:p>
          <w:p w14:paraId="02F1D061" w14:textId="470D5ECB" w:rsidR="008A6A29" w:rsidRPr="00584CCD" w:rsidRDefault="008A6A29" w:rsidP="00A049A1">
            <w:pPr>
              <w:jc w:val="both"/>
              <w:rPr>
                <w:rFonts w:ascii="Arial" w:hAnsi="Arial" w:cs="Arial"/>
                <w:color w:val="FF0000"/>
                <w:sz w:val="20"/>
                <w:szCs w:val="20"/>
              </w:rPr>
            </w:pPr>
            <w:r w:rsidRPr="00584CCD">
              <w:rPr>
                <w:rFonts w:ascii="Arial" w:hAnsi="Arial" w:cs="Arial"/>
                <w:sz w:val="20"/>
                <w:szCs w:val="20"/>
              </w:rPr>
              <w:t xml:space="preserve">Pirkime taikomi žalieji reikalavimai, kurie nurodyti </w:t>
            </w:r>
            <w:commentRangeStart w:id="12"/>
            <w:r w:rsidRPr="00584CCD">
              <w:rPr>
                <w:rFonts w:ascii="Arial" w:hAnsi="Arial" w:cs="Arial"/>
                <w:color w:val="FF0000"/>
                <w:sz w:val="20"/>
                <w:szCs w:val="20"/>
              </w:rPr>
              <w:t>Techninėje specifikacijoje ir Sutarties projekte</w:t>
            </w:r>
            <w:commentRangeEnd w:id="12"/>
            <w:r w:rsidR="00AF223E" w:rsidRPr="00584CCD">
              <w:rPr>
                <w:rStyle w:val="CommentReference"/>
                <w:rFonts w:ascii="Arial" w:hAnsi="Arial" w:cs="Arial"/>
                <w:color w:val="FF0000"/>
                <w:sz w:val="20"/>
                <w:szCs w:val="20"/>
              </w:rPr>
              <w:commentReference w:id="12"/>
            </w:r>
            <w:r w:rsidRPr="00584CCD">
              <w:rPr>
                <w:rFonts w:ascii="Arial" w:hAnsi="Arial" w:cs="Arial"/>
                <w:color w:val="FF0000"/>
                <w:sz w:val="20"/>
                <w:szCs w:val="20"/>
              </w:rPr>
              <w:t xml:space="preserve">, ir </w:t>
            </w:r>
            <w:r w:rsidRPr="00584CCD">
              <w:rPr>
                <w:rFonts w:ascii="Arial" w:hAnsi="Arial" w:cs="Arial"/>
                <w:sz w:val="20"/>
                <w:szCs w:val="20"/>
              </w:rPr>
              <w:t xml:space="preserve">kiti reikalavimai, nurodyti </w:t>
            </w:r>
            <w:r w:rsidRPr="00584CCD">
              <w:rPr>
                <w:rFonts w:ascii="Arial" w:hAnsi="Arial" w:cs="Arial"/>
                <w:color w:val="FF0000"/>
                <w:sz w:val="20"/>
                <w:szCs w:val="20"/>
              </w:rPr>
              <w:t>3 lentelėje</w:t>
            </w:r>
            <w:r w:rsidRPr="00584CCD">
              <w:rPr>
                <w:rFonts w:ascii="Arial" w:hAnsi="Arial" w:cs="Arial"/>
                <w:sz w:val="20"/>
                <w:szCs w:val="20"/>
              </w:rPr>
              <w:t xml:space="preserve">. Tiekėjai privalo deklaruoti atitiktį kitiems reikalavimams ir (arba) pateikti dokumentus, pagrindžiančius atitiktį šiems reikalavimams, </w:t>
            </w:r>
            <w:r w:rsidRPr="00584CCD">
              <w:rPr>
                <w:rFonts w:ascii="Arial" w:hAnsi="Arial" w:cs="Arial"/>
                <w:color w:val="FF0000"/>
                <w:sz w:val="20"/>
                <w:szCs w:val="20"/>
              </w:rPr>
              <w:t>3 lentelėje nurodyta tvarka.</w:t>
            </w:r>
          </w:p>
          <w:p w14:paraId="11D3D602" w14:textId="77777777" w:rsidR="008A6A29" w:rsidRPr="00584CCD" w:rsidRDefault="008A6A29" w:rsidP="00A049A1">
            <w:pPr>
              <w:jc w:val="both"/>
              <w:rPr>
                <w:rFonts w:ascii="Arial" w:hAnsi="Arial" w:cs="Arial"/>
                <w:color w:val="FF0000"/>
                <w:sz w:val="20"/>
                <w:szCs w:val="20"/>
              </w:rPr>
            </w:pPr>
          </w:p>
          <w:p w14:paraId="06C5CA1F"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047DB57C" w14:textId="1CEB0CCE" w:rsidR="00AF223E" w:rsidRPr="00584CCD" w:rsidRDefault="008A6A29" w:rsidP="00AF223E">
            <w:pPr>
              <w:jc w:val="both"/>
              <w:rPr>
                <w:rFonts w:ascii="Arial" w:hAnsi="Arial" w:cs="Arial"/>
                <w:color w:val="FF0000"/>
                <w:sz w:val="20"/>
                <w:szCs w:val="20"/>
              </w:rPr>
            </w:pPr>
            <w:r w:rsidRPr="00584CCD">
              <w:rPr>
                <w:rFonts w:ascii="Arial" w:hAnsi="Arial" w:cs="Arial"/>
                <w:sz w:val="20"/>
                <w:szCs w:val="20"/>
              </w:rPr>
              <w:t xml:space="preserve">Pirkime taikomi žalieji reikalavimai, nurodyti </w:t>
            </w:r>
            <w:r w:rsidRPr="00584CCD">
              <w:rPr>
                <w:rFonts w:ascii="Arial" w:hAnsi="Arial" w:cs="Arial"/>
                <w:color w:val="FF0000"/>
                <w:sz w:val="20"/>
                <w:szCs w:val="20"/>
              </w:rPr>
              <w:t>3 lentelėje</w:t>
            </w:r>
            <w:r w:rsidR="00AF223E" w:rsidRPr="00584CCD">
              <w:rPr>
                <w:rFonts w:ascii="Arial" w:hAnsi="Arial" w:cs="Arial"/>
                <w:color w:val="FF0000"/>
                <w:sz w:val="20"/>
                <w:szCs w:val="20"/>
              </w:rPr>
              <w:t xml:space="preserve"> ir </w:t>
            </w:r>
            <w:r w:rsidR="00AF223E" w:rsidRPr="00584CCD">
              <w:rPr>
                <w:rFonts w:ascii="Arial" w:hAnsi="Arial" w:cs="Arial"/>
                <w:sz w:val="20"/>
                <w:szCs w:val="20"/>
              </w:rPr>
              <w:t xml:space="preserve">kiti reikalavimai, nurodyti </w:t>
            </w:r>
            <w:r w:rsidR="00AF223E" w:rsidRPr="00584CCD">
              <w:rPr>
                <w:rFonts w:ascii="Arial" w:hAnsi="Arial" w:cs="Arial"/>
                <w:color w:val="FF0000"/>
                <w:sz w:val="20"/>
                <w:szCs w:val="20"/>
              </w:rPr>
              <w:t>4 lentelėje</w:t>
            </w:r>
            <w:r w:rsidRPr="00584CCD">
              <w:rPr>
                <w:rFonts w:ascii="Arial" w:hAnsi="Arial" w:cs="Arial"/>
                <w:sz w:val="20"/>
                <w:szCs w:val="20"/>
              </w:rPr>
              <w:t xml:space="preserve">. Dokumentus, pagrindžiančius atitiktį </w:t>
            </w:r>
            <w:r w:rsidR="00AF223E" w:rsidRPr="00584CCD">
              <w:rPr>
                <w:rFonts w:ascii="Arial" w:hAnsi="Arial" w:cs="Arial"/>
                <w:sz w:val="20"/>
                <w:szCs w:val="20"/>
              </w:rPr>
              <w:t>žaliesiems</w:t>
            </w:r>
            <w:r w:rsidRPr="00584CCD">
              <w:rPr>
                <w:rFonts w:ascii="Arial" w:hAnsi="Arial" w:cs="Arial"/>
                <w:sz w:val="20"/>
                <w:szCs w:val="20"/>
              </w:rPr>
              <w:t xml:space="preserve"> reikalavimams, Tiekėjai privalo pateikti su Pirminiu pasiūlymu. </w:t>
            </w:r>
            <w:r w:rsidR="00AF223E" w:rsidRPr="00584CCD">
              <w:rPr>
                <w:rFonts w:ascii="Arial" w:hAnsi="Arial" w:cs="Arial"/>
                <w:sz w:val="20"/>
                <w:szCs w:val="20"/>
              </w:rPr>
              <w:t xml:space="preserve">Atitiktį kitiems reikalavimams Tiekėjai privalo deklaruoti ir (arba) pateikti dokumentus, pagrindžiančius atitiktį šiems reikalavimams, </w:t>
            </w:r>
            <w:r w:rsidR="00AF223E" w:rsidRPr="00584CCD">
              <w:rPr>
                <w:rFonts w:ascii="Arial" w:hAnsi="Arial" w:cs="Arial"/>
                <w:color w:val="FF0000"/>
                <w:sz w:val="20"/>
                <w:szCs w:val="20"/>
              </w:rPr>
              <w:t>4 lentelėje nurodyta tvarka.</w:t>
            </w:r>
          </w:p>
          <w:p w14:paraId="6CE7C500" w14:textId="65A80C85" w:rsidR="008A6A29" w:rsidRDefault="008A6A29" w:rsidP="00A049A1">
            <w:pPr>
              <w:jc w:val="both"/>
              <w:rPr>
                <w:rFonts w:ascii="Arial" w:hAnsi="Arial" w:cs="Arial"/>
                <w:i/>
                <w:iCs/>
                <w:sz w:val="20"/>
                <w:szCs w:val="20"/>
              </w:rPr>
            </w:pPr>
          </w:p>
          <w:p w14:paraId="16A42E2D"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38C3A8E" w14:textId="77777777" w:rsidR="00904015" w:rsidRPr="006C6662" w:rsidRDefault="00904015" w:rsidP="00904015">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127D849E" w14:textId="77777777" w:rsidR="008A6A29" w:rsidRPr="00584CCD" w:rsidRDefault="008A6A29" w:rsidP="00A049A1">
            <w:pPr>
              <w:jc w:val="both"/>
              <w:rPr>
                <w:rFonts w:ascii="Arial" w:hAnsi="Arial" w:cs="Arial"/>
                <w:sz w:val="20"/>
                <w:szCs w:val="20"/>
              </w:rPr>
            </w:pPr>
          </w:p>
        </w:tc>
        <w:tc>
          <w:tcPr>
            <w:tcW w:w="6771" w:type="dxa"/>
          </w:tcPr>
          <w:p w14:paraId="7AF27666"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nurodyti Techninėje specifikacijoje ir (ar) Sutarties projekte: </w:t>
            </w:r>
          </w:p>
          <w:p w14:paraId="248423B7"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6A9BF171" w14:textId="4E50AD66" w:rsidR="008A6A29" w:rsidRPr="00584CCD" w:rsidRDefault="005F4443" w:rsidP="00A049A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Procurement is subject to the </w:t>
            </w:r>
            <w:r w:rsidR="00497182" w:rsidRPr="00584CCD">
              <w:rPr>
                <w:rFonts w:ascii="Arial" w:hAnsi="Arial" w:cs="Arial"/>
                <w:sz w:val="20"/>
                <w:szCs w:val="20"/>
                <w:lang w:val="en-GB"/>
              </w:rPr>
              <w:t>environmental</w:t>
            </w:r>
            <w:r w:rsidRPr="00584CCD">
              <w:rPr>
                <w:rFonts w:ascii="Arial" w:hAnsi="Arial" w:cs="Arial"/>
                <w:sz w:val="20"/>
                <w:szCs w:val="20"/>
                <w:lang w:val="en-GB"/>
              </w:rPr>
              <w:t xml:space="preserve"> requirements specified in the Technical Specification and the Draft of the Contract, as well as other requirements specified in </w:t>
            </w:r>
            <w:r w:rsidRPr="00584CCD">
              <w:rPr>
                <w:rFonts w:ascii="Arial" w:hAnsi="Arial" w:cs="Arial"/>
                <w:color w:val="FF0000"/>
                <w:sz w:val="20"/>
                <w:szCs w:val="20"/>
                <w:lang w:val="en-GB"/>
              </w:rPr>
              <w:t>Table 3</w:t>
            </w:r>
            <w:r w:rsidRPr="00584CCD">
              <w:rPr>
                <w:rFonts w:ascii="Arial" w:hAnsi="Arial" w:cs="Arial"/>
                <w:sz w:val="20"/>
                <w:szCs w:val="20"/>
                <w:lang w:val="en-GB"/>
              </w:rPr>
              <w:t>. Suppliers must declare compliance with other requirements and/or submit documents justifying compliance with these requirements, in the order indicated in Table 3.</w:t>
            </w:r>
          </w:p>
          <w:p w14:paraId="1AD055DC"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457AA114"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6EEE8943" w14:textId="77777777" w:rsidR="002A1BFA" w:rsidRDefault="00BF4A9C" w:rsidP="00A049A1">
            <w:pPr>
              <w:pStyle w:val="ListParagraph"/>
              <w:tabs>
                <w:tab w:val="left" w:pos="567"/>
              </w:tabs>
              <w:spacing w:before="60" w:after="60"/>
              <w:ind w:left="0"/>
              <w:contextualSpacing w:val="0"/>
              <w:jc w:val="both"/>
              <w:rPr>
                <w:rFonts w:ascii="Arial" w:eastAsiaTheme="minorHAnsi" w:hAnsi="Arial" w:cs="Arial"/>
                <w:sz w:val="20"/>
                <w:szCs w:val="20"/>
                <w:lang w:val="en-GB"/>
              </w:rPr>
            </w:pPr>
            <w:r w:rsidRPr="00584CCD">
              <w:rPr>
                <w:rFonts w:ascii="Arial" w:eastAsiaTheme="minorHAnsi" w:hAnsi="Arial" w:cs="Arial"/>
                <w:sz w:val="20"/>
                <w:szCs w:val="20"/>
                <w:lang w:val="en-GB"/>
              </w:rPr>
              <w:t xml:space="preserve">The Procurement is subject to the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specified in </w:t>
            </w:r>
            <w:r w:rsidRPr="00584CCD">
              <w:rPr>
                <w:rFonts w:ascii="Arial" w:eastAsiaTheme="minorHAnsi" w:hAnsi="Arial" w:cs="Arial"/>
                <w:color w:val="FF0000"/>
                <w:sz w:val="20"/>
                <w:szCs w:val="20"/>
                <w:lang w:val="en-GB"/>
              </w:rPr>
              <w:t xml:space="preserve">Table 3 </w:t>
            </w:r>
            <w:r w:rsidRPr="00584CCD">
              <w:rPr>
                <w:rFonts w:ascii="Arial" w:eastAsiaTheme="minorHAnsi" w:hAnsi="Arial" w:cs="Arial"/>
                <w:sz w:val="20"/>
                <w:szCs w:val="20"/>
                <w:lang w:val="en-GB"/>
              </w:rPr>
              <w:t xml:space="preserve">and other requirements specified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 xml:space="preserve">. Suppliers must submit documents justifying compliance with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with the Initial Tender. Suppliers must declare compliance with other requirements and/or submit documents justifying compliance with these requirements, according in the order indicated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w:t>
            </w:r>
          </w:p>
          <w:p w14:paraId="480C2905" w14:textId="77777777" w:rsidR="00904015" w:rsidRDefault="00904015" w:rsidP="00A049A1">
            <w:pPr>
              <w:pStyle w:val="ListParagraph"/>
              <w:tabs>
                <w:tab w:val="left" w:pos="567"/>
              </w:tabs>
              <w:spacing w:before="60" w:after="60"/>
              <w:ind w:left="0"/>
              <w:contextualSpacing w:val="0"/>
              <w:jc w:val="both"/>
              <w:rPr>
                <w:rFonts w:ascii="Arial" w:hAnsi="Arial" w:cs="Arial"/>
                <w:sz w:val="20"/>
                <w:szCs w:val="20"/>
                <w:lang w:val="en-GB"/>
              </w:rPr>
            </w:pPr>
          </w:p>
          <w:p w14:paraId="158E8939"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18331279" w:rsidR="00904015" w:rsidRPr="00584CCD" w:rsidRDefault="00904015" w:rsidP="00904015">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r>
              <w:rPr>
                <w:rFonts w:ascii="Arial" w:hAnsi="Arial" w:cs="Arial"/>
                <w:sz w:val="20"/>
                <w:szCs w:val="20"/>
                <w:lang w:val="en-GB"/>
              </w:rPr>
              <w:t>The procurement is subject to o</w:t>
            </w:r>
            <w:r w:rsidRPr="00416838">
              <w:rPr>
                <w:rFonts w:ascii="Arial" w:hAnsi="Arial" w:cs="Arial"/>
                <w:sz w:val="20"/>
                <w:szCs w:val="20"/>
                <w:lang w:val="en-GB"/>
              </w:rPr>
              <w:t xml:space="preserve">ther requirements listed in Table 3.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Table 3</w:t>
            </w:r>
            <w:r w:rsidRPr="00416838">
              <w:rPr>
                <w:rFonts w:ascii="Arial" w:hAnsi="Arial" w:cs="Arial"/>
                <w:sz w:val="20"/>
                <w:szCs w:val="20"/>
                <w:lang w:val="en-GB"/>
              </w:rPr>
              <w:t>.</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67A40634" w14:textId="3A764F01" w:rsidR="008A6A29" w:rsidRPr="00584CCD" w:rsidRDefault="005606C0" w:rsidP="008B39C2">
      <w:pPr>
        <w:jc w:val="both"/>
        <w:rPr>
          <w:rFonts w:ascii="Arial" w:hAnsi="Arial" w:cs="Arial"/>
          <w:i/>
          <w:iCs/>
          <w:color w:val="FF0000"/>
          <w:sz w:val="20"/>
          <w:szCs w:val="20"/>
        </w:rPr>
      </w:pPr>
      <w:r w:rsidRPr="00584CCD">
        <w:rPr>
          <w:rFonts w:ascii="Arial" w:hAnsi="Arial" w:cs="Arial"/>
          <w:i/>
          <w:iCs/>
          <w:color w:val="FF0000"/>
          <w:sz w:val="20"/>
          <w:szCs w:val="20"/>
        </w:rPr>
        <w:lastRenderedPageBreak/>
        <w:t>Jei pirkimo sąlygose nustatomi žalieji reikalavimai, 3 lentelė paliekam</w:t>
      </w:r>
      <w:r w:rsidR="00DA15E5" w:rsidRPr="00584CCD">
        <w:rPr>
          <w:rFonts w:ascii="Arial" w:hAnsi="Arial" w:cs="Arial"/>
          <w:i/>
          <w:iCs/>
          <w:color w:val="FF0000"/>
          <w:sz w:val="20"/>
          <w:szCs w:val="20"/>
        </w:rPr>
        <w:t>a</w:t>
      </w:r>
      <w:r w:rsidRPr="00584CCD">
        <w:rPr>
          <w:rFonts w:ascii="Arial" w:hAnsi="Arial" w:cs="Arial"/>
          <w:i/>
          <w:iCs/>
          <w:color w:val="FF0000"/>
          <w:sz w:val="20"/>
          <w:szCs w:val="20"/>
        </w:rPr>
        <w:t xml:space="preserve">. </w:t>
      </w:r>
      <w:r w:rsidR="005D5542" w:rsidRPr="00584CCD">
        <w:rPr>
          <w:rFonts w:ascii="Arial" w:hAnsi="Arial" w:cs="Arial"/>
          <w:i/>
          <w:iCs/>
          <w:color w:val="FF0000"/>
          <w:sz w:val="20"/>
          <w:szCs w:val="20"/>
        </w:rPr>
        <w:t xml:space="preserve">Jei pirkimo objektas skaidomas į dalis, žaliuosius reikalavimus pateikti kiekvienai pirkimo objekto daliai. </w:t>
      </w:r>
      <w:r w:rsidRPr="00584CCD">
        <w:rPr>
          <w:rFonts w:ascii="Arial" w:hAnsi="Arial" w:cs="Arial"/>
          <w:i/>
          <w:iCs/>
          <w:color w:val="FF0000"/>
          <w:sz w:val="20"/>
          <w:szCs w:val="20"/>
        </w:rPr>
        <w:t xml:space="preserve">Jei nustatomi tik kiti reikalavimai, paliekama </w:t>
      </w:r>
      <w:r w:rsidR="00DA15E5" w:rsidRPr="00584CCD">
        <w:rPr>
          <w:rFonts w:ascii="Arial" w:hAnsi="Arial" w:cs="Arial"/>
          <w:i/>
          <w:iCs/>
          <w:color w:val="FF0000"/>
          <w:sz w:val="20"/>
          <w:szCs w:val="20"/>
        </w:rPr>
        <w:t xml:space="preserve">4 </w:t>
      </w:r>
      <w:r w:rsidRPr="00584CCD">
        <w:rPr>
          <w:rFonts w:ascii="Arial" w:hAnsi="Arial" w:cs="Arial"/>
          <w:i/>
          <w:iCs/>
          <w:color w:val="FF0000"/>
          <w:sz w:val="20"/>
          <w:szCs w:val="20"/>
        </w:rPr>
        <w:t xml:space="preserve">lentelė. Sutikrinti visų lentelių numerius, pažymėtus raudonai ir nuorodas į juos. </w:t>
      </w:r>
    </w:p>
    <w:p w14:paraId="4E21EE27" w14:textId="2A68239D"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rsidTr="00770965">
        <w:trPr>
          <w:trHeight w:val="402"/>
        </w:trPr>
        <w:tc>
          <w:tcPr>
            <w:tcW w:w="969" w:type="dxa"/>
            <w:vMerge w:val="restart"/>
          </w:tcPr>
          <w:p w14:paraId="172B5329" w14:textId="77777777" w:rsidR="0019274F" w:rsidRPr="00584CCD" w:rsidRDefault="0019274F" w:rsidP="00770965">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rsidP="00770965">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7777777" w:rsidR="0019274F" w:rsidRPr="00584CCD" w:rsidRDefault="0019274F" w:rsidP="00770965">
            <w:pPr>
              <w:pStyle w:val="ListParagraph"/>
              <w:tabs>
                <w:tab w:val="left" w:pos="426"/>
              </w:tabs>
              <w:spacing w:before="120" w:after="120"/>
              <w:ind w:left="0"/>
              <w:jc w:val="center"/>
              <w:rPr>
                <w:rFonts w:ascii="Arial" w:hAnsi="Arial" w:cs="Arial"/>
                <w:b/>
                <w:bCs/>
                <w:iCs/>
                <w:sz w:val="20"/>
                <w:szCs w:val="20"/>
              </w:rPr>
            </w:pPr>
            <w:commentRangeStart w:id="13"/>
            <w:r w:rsidRPr="00584CCD">
              <w:rPr>
                <w:rFonts w:ascii="Arial" w:hAnsi="Arial" w:cs="Arial"/>
                <w:b/>
                <w:bCs/>
                <w:iCs/>
                <w:sz w:val="20"/>
                <w:szCs w:val="20"/>
              </w:rPr>
              <w:t>ŽALIEJI REIKALAVIMAI / ENVIRONMENTAL REQUIREMENTS</w:t>
            </w:r>
            <w:commentRangeEnd w:id="13"/>
            <w:r w:rsidRPr="00584CCD">
              <w:rPr>
                <w:rStyle w:val="CommentReference"/>
                <w:rFonts w:ascii="Arial" w:hAnsi="Arial" w:cs="Arial"/>
                <w:b/>
                <w:bCs/>
                <w:iCs/>
                <w:sz w:val="20"/>
                <w:szCs w:val="20"/>
              </w:rPr>
              <w:commentReference w:id="13"/>
            </w:r>
          </w:p>
        </w:tc>
      </w:tr>
      <w:tr w:rsidR="0019274F" w:rsidRPr="00584CCD" w14:paraId="67D644EE" w14:textId="77777777" w:rsidTr="00770965">
        <w:tc>
          <w:tcPr>
            <w:tcW w:w="969" w:type="dxa"/>
            <w:vMerge/>
            <w:vAlign w:val="center"/>
          </w:tcPr>
          <w:p w14:paraId="0470E6C4" w14:textId="77777777" w:rsidR="0019274F" w:rsidRPr="00584CCD" w:rsidRDefault="0019274F" w:rsidP="00770965">
            <w:pPr>
              <w:jc w:val="center"/>
              <w:rPr>
                <w:rFonts w:ascii="Arial" w:hAnsi="Arial" w:cs="Arial"/>
                <w:sz w:val="20"/>
                <w:szCs w:val="20"/>
              </w:rPr>
            </w:pPr>
          </w:p>
        </w:tc>
        <w:tc>
          <w:tcPr>
            <w:tcW w:w="3324" w:type="dxa"/>
            <w:vAlign w:val="center"/>
          </w:tcPr>
          <w:p w14:paraId="7A518ED8" w14:textId="77777777" w:rsidR="0019274F" w:rsidRPr="00584CCD" w:rsidRDefault="0019274F" w:rsidP="00770965">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rsidP="00770965">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F56A1D" w:rsidRPr="00584CCD" w14:paraId="38BDB2FD" w14:textId="77777777" w:rsidTr="00770965">
        <w:tc>
          <w:tcPr>
            <w:tcW w:w="969" w:type="dxa"/>
          </w:tcPr>
          <w:p w14:paraId="221F4A5C" w14:textId="77777777" w:rsidR="00F56A1D" w:rsidRPr="00584CCD" w:rsidRDefault="00F56A1D" w:rsidP="00F56A1D">
            <w:pPr>
              <w:rPr>
                <w:rFonts w:ascii="Arial" w:hAnsi="Arial" w:cs="Arial"/>
                <w:sz w:val="20"/>
                <w:szCs w:val="20"/>
              </w:rPr>
            </w:pPr>
            <w:r w:rsidRPr="00584CCD">
              <w:rPr>
                <w:rFonts w:ascii="Arial" w:hAnsi="Arial" w:cs="Arial"/>
                <w:sz w:val="20"/>
                <w:szCs w:val="20"/>
              </w:rPr>
              <w:t>1.</w:t>
            </w:r>
          </w:p>
        </w:tc>
        <w:tc>
          <w:tcPr>
            <w:tcW w:w="3324" w:type="dxa"/>
          </w:tcPr>
          <w:p w14:paraId="5D1B654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0841A1"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ACAC794"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2E00F9A8" w:rsidR="00F56A1D" w:rsidRPr="00584CCD" w:rsidRDefault="00F56A1D" w:rsidP="00F56A1D">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5943083" w14:textId="77777777" w:rsidR="00F56A1D" w:rsidRPr="006C6662" w:rsidRDefault="00F56A1D" w:rsidP="00F56A1D">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2115C0DF"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5A94F617"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DF64505" w:rsidR="00F56A1D" w:rsidRPr="00584CCD" w:rsidRDefault="00F56A1D" w:rsidP="00F56A1D">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3F3A79AB" w14:textId="0E4953E8" w:rsidR="00F56A1D" w:rsidRPr="006C6662" w:rsidRDefault="00F56A1D" w:rsidP="00F56A1D">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415A61B3"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4362DBEE"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29C136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78A02283"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3EBC0E9" w:rsidR="00F56A1D" w:rsidRPr="00584CCD" w:rsidRDefault="00F56A1D" w:rsidP="00F56A1D">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apsaugos vadybos užtikrinimo priemonės atitinka reikalaujamus </w:t>
            </w:r>
            <w:r w:rsidRPr="006C6662">
              <w:rPr>
                <w:rFonts w:ascii="Arial" w:hAnsi="Arial" w:cs="Arial"/>
                <w:iCs/>
                <w:sz w:val="20"/>
                <w:szCs w:val="20"/>
              </w:rPr>
              <w:lastRenderedPageBreak/>
              <w:t>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0827A5AE" w14:textId="45859B96"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 xml:space="preserve">WITH THE </w:t>
            </w:r>
            <w:r>
              <w:rPr>
                <w:rFonts w:ascii="Arial" w:hAnsi="Arial" w:cs="Arial"/>
                <w:sz w:val="20"/>
                <w:szCs w:val="20"/>
                <w:lang w:val="en-GB"/>
              </w:rPr>
              <w:t xml:space="preserve">INITIAL </w:t>
            </w:r>
            <w:r w:rsidRPr="006C6662">
              <w:rPr>
                <w:rFonts w:ascii="Arial" w:hAnsi="Arial" w:cs="Arial"/>
                <w:sz w:val="20"/>
                <w:szCs w:val="20"/>
                <w:lang w:val="en-GB"/>
              </w:rPr>
              <w:t>TENDER SHALL BE SUBMITTED:</w:t>
            </w:r>
          </w:p>
          <w:p w14:paraId="740BAA59"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7E9303A0"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68FF1585"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CE98E06"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2B1B29AA" w:rsidR="00F56A1D" w:rsidRPr="00584CCD"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equivalent environmental protection </w:t>
            </w:r>
            <w:r w:rsidRPr="006C6662">
              <w:rPr>
                <w:rFonts w:ascii="Arial" w:hAnsi="Arial" w:cs="Arial"/>
                <w:sz w:val="20"/>
                <w:szCs w:val="20"/>
                <w:lang w:val="en-GB"/>
              </w:rPr>
              <w:lastRenderedPageBreak/>
              <w:t>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491D4EFE" w:rsidR="0019274F" w:rsidRPr="00BB5582"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BB5582" w:rsidRPr="00584CCD" w14:paraId="46881A3E" w14:textId="77777777" w:rsidTr="006E421D">
        <w:tc>
          <w:tcPr>
            <w:tcW w:w="988" w:type="dxa"/>
          </w:tcPr>
          <w:p w14:paraId="45DC219D" w14:textId="5B8B0889" w:rsidR="00BB5582" w:rsidRPr="00BB5582" w:rsidRDefault="00BB5582" w:rsidP="006E421D">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F9E1555" w14:textId="58476E29" w:rsidR="00BB5582" w:rsidRPr="00BB5582" w:rsidRDefault="00BB5582" w:rsidP="006E421D">
            <w:pPr>
              <w:jc w:val="both"/>
              <w:rPr>
                <w:rFonts w:ascii="Arial" w:hAnsi="Arial" w:cs="Arial"/>
                <w:color w:val="FF0000"/>
                <w:sz w:val="20"/>
                <w:szCs w:val="20"/>
              </w:rPr>
            </w:pPr>
            <w:commentRangeStart w:id="14"/>
            <w:r w:rsidRPr="00BB5582">
              <w:rPr>
                <w:rFonts w:ascii="Arial" w:hAnsi="Arial" w:cs="Arial"/>
                <w:color w:val="FF0000"/>
                <w:sz w:val="20"/>
                <w:szCs w:val="20"/>
              </w:rPr>
              <w:t>Žaliuosius reikalavimus turi atitikti:</w:t>
            </w:r>
            <w:commentRangeEnd w:id="14"/>
            <w:r w:rsidRPr="00BB5582">
              <w:rPr>
                <w:rStyle w:val="CommentReference"/>
                <w:rFonts w:ascii="Arial" w:hAnsi="Arial" w:cs="Arial"/>
                <w:color w:val="FF0000"/>
                <w:sz w:val="20"/>
                <w:szCs w:val="20"/>
              </w:rPr>
              <w:commentReference w:id="14"/>
            </w:r>
          </w:p>
        </w:tc>
        <w:tc>
          <w:tcPr>
            <w:tcW w:w="6771" w:type="dxa"/>
          </w:tcPr>
          <w:p w14:paraId="00012228" w14:textId="40639943" w:rsidR="00BB5582" w:rsidRPr="00584CCD" w:rsidRDefault="00BB5582" w:rsidP="006E421D">
            <w:pPr>
              <w:pStyle w:val="ListParagraph"/>
              <w:tabs>
                <w:tab w:val="left" w:pos="567"/>
              </w:tabs>
              <w:spacing w:before="60" w:after="60"/>
              <w:ind w:left="0"/>
              <w:contextualSpacing w:val="0"/>
              <w:jc w:val="both"/>
              <w:rPr>
                <w:rFonts w:ascii="Arial" w:hAnsi="Arial" w:cs="Arial"/>
                <w:sz w:val="20"/>
                <w:szCs w:val="20"/>
                <w:lang w:val="en-GB"/>
              </w:rPr>
            </w:pPr>
            <w:r w:rsidRPr="00BB5582">
              <w:rPr>
                <w:rFonts w:ascii="Arial" w:hAnsi="Arial" w:cs="Arial"/>
                <w:color w:val="FF0000"/>
                <w:sz w:val="20"/>
                <w:szCs w:val="20"/>
                <w:lang w:val="en-GB"/>
              </w:rPr>
              <w:t>Environmental requirements shall be met:</w:t>
            </w:r>
          </w:p>
        </w:tc>
      </w:tr>
      <w:tr w:rsidR="00BB5582" w:rsidRPr="00584CCD" w14:paraId="7B2D8BC3" w14:textId="77777777" w:rsidTr="006E421D">
        <w:tc>
          <w:tcPr>
            <w:tcW w:w="988" w:type="dxa"/>
          </w:tcPr>
          <w:p w14:paraId="07C314FB" w14:textId="00B20E0A" w:rsidR="00BB5582" w:rsidRPr="00584CCD" w:rsidRDefault="00BB5582" w:rsidP="00BB5582">
            <w:pPr>
              <w:rPr>
                <w:rFonts w:ascii="Arial" w:hAnsi="Arial" w:cs="Arial"/>
                <w:sz w:val="20"/>
                <w:szCs w:val="20"/>
              </w:rPr>
            </w:pPr>
            <w:r>
              <w:rPr>
                <w:rFonts w:ascii="Arial" w:hAnsi="Arial" w:cs="Arial"/>
                <w:sz w:val="20"/>
                <w:szCs w:val="20"/>
              </w:rPr>
              <w:t>a)</w:t>
            </w:r>
          </w:p>
        </w:tc>
        <w:tc>
          <w:tcPr>
            <w:tcW w:w="6662" w:type="dxa"/>
          </w:tcPr>
          <w:p w14:paraId="62088A3E" w14:textId="7CD532B6" w:rsidR="00BB5582" w:rsidRPr="00584CCD" w:rsidRDefault="00BB5582" w:rsidP="00BB5582">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7CAC5B0A" w14:textId="4DA9B94B" w:rsidR="00BB5582" w:rsidRPr="00584CCD" w:rsidRDefault="00BB5582" w:rsidP="00BB5582">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BB5582" w:rsidRPr="00584CCD" w14:paraId="33160EA9" w14:textId="77777777" w:rsidTr="006E421D">
        <w:tc>
          <w:tcPr>
            <w:tcW w:w="988" w:type="dxa"/>
          </w:tcPr>
          <w:p w14:paraId="27BCF7AF" w14:textId="7DD19EA0" w:rsidR="00BB5582" w:rsidRPr="00584CCD" w:rsidRDefault="00BB5582" w:rsidP="00BB5582">
            <w:pPr>
              <w:rPr>
                <w:rFonts w:ascii="Arial" w:hAnsi="Arial" w:cs="Arial"/>
                <w:sz w:val="20"/>
                <w:szCs w:val="20"/>
              </w:rPr>
            </w:pPr>
            <w:r>
              <w:rPr>
                <w:rFonts w:ascii="Arial" w:hAnsi="Arial" w:cs="Arial"/>
                <w:sz w:val="20"/>
                <w:szCs w:val="20"/>
              </w:rPr>
              <w:t>b)</w:t>
            </w:r>
          </w:p>
        </w:tc>
        <w:tc>
          <w:tcPr>
            <w:tcW w:w="6662" w:type="dxa"/>
          </w:tcPr>
          <w:p w14:paraId="2363C6FB" w14:textId="77777777" w:rsidR="00BB5582" w:rsidRDefault="00BB5582" w:rsidP="00BB5582">
            <w:pPr>
              <w:jc w:val="both"/>
              <w:rPr>
                <w:rFonts w:ascii="Arial" w:hAnsi="Arial" w:cs="Arial"/>
                <w:sz w:val="21"/>
                <w:szCs w:val="21"/>
                <w:lang w:eastAsia="lt-LT"/>
              </w:rPr>
            </w:pPr>
            <w:r w:rsidRPr="00EA7F37">
              <w:rPr>
                <w:rFonts w:ascii="Arial" w:hAnsi="Arial" w:cs="Arial"/>
                <w:sz w:val="20"/>
                <w:szCs w:val="20"/>
                <w:lang w:eastAsia="lt-LT"/>
              </w:rPr>
              <w:t>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1776C9EC" w14:textId="77777777" w:rsidR="00BB5582" w:rsidRPr="00FC38DC" w:rsidRDefault="00BB5582" w:rsidP="00BB5582">
            <w:pPr>
              <w:jc w:val="both"/>
              <w:rPr>
                <w:rFonts w:ascii="Arial" w:hAnsi="Arial" w:cs="Arial"/>
                <w:sz w:val="20"/>
                <w:szCs w:val="20"/>
                <w:lang w:eastAsia="lt-LT"/>
              </w:rPr>
            </w:pPr>
          </w:p>
        </w:tc>
        <w:tc>
          <w:tcPr>
            <w:tcW w:w="6771" w:type="dxa"/>
          </w:tcPr>
          <w:p w14:paraId="432D11F0" w14:textId="703D4780"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BB5582" w:rsidRPr="00584CCD" w14:paraId="363DB017" w14:textId="77777777" w:rsidTr="006E421D">
        <w:tc>
          <w:tcPr>
            <w:tcW w:w="988" w:type="dxa"/>
          </w:tcPr>
          <w:p w14:paraId="75FE9479" w14:textId="60BA1574" w:rsidR="00BB5582" w:rsidRPr="00584CCD" w:rsidRDefault="00BB5582" w:rsidP="00BB5582">
            <w:pPr>
              <w:rPr>
                <w:rFonts w:ascii="Arial" w:hAnsi="Arial" w:cs="Arial"/>
                <w:sz w:val="20"/>
                <w:szCs w:val="20"/>
              </w:rPr>
            </w:pPr>
            <w:r>
              <w:rPr>
                <w:rFonts w:ascii="Arial" w:hAnsi="Arial" w:cs="Arial"/>
                <w:sz w:val="20"/>
                <w:szCs w:val="20"/>
              </w:rPr>
              <w:t>c)</w:t>
            </w:r>
          </w:p>
        </w:tc>
        <w:tc>
          <w:tcPr>
            <w:tcW w:w="6662" w:type="dxa"/>
          </w:tcPr>
          <w:p w14:paraId="39206B5B" w14:textId="57017826" w:rsidR="00BB5582" w:rsidRPr="00EA7F37" w:rsidRDefault="00BB5582" w:rsidP="00BB5582">
            <w:pPr>
              <w:jc w:val="both"/>
              <w:rPr>
                <w:rFonts w:ascii="Arial" w:hAnsi="Arial" w:cs="Arial"/>
                <w:sz w:val="21"/>
                <w:szCs w:val="21"/>
                <w:lang w:eastAsia="lt-LT"/>
              </w:rPr>
            </w:pPr>
            <w:r w:rsidRPr="00EA7F37">
              <w:rPr>
                <w:rFonts w:ascii="Arial" w:hAnsi="Arial" w:cs="Arial"/>
                <w:sz w:val="20"/>
                <w:szCs w:val="20"/>
                <w:lang w:eastAsia="lt-LT"/>
              </w:rPr>
              <w:t>Subtiekėjams šis reikalavimas nekeliamas.</w:t>
            </w:r>
          </w:p>
          <w:p w14:paraId="4292E350" w14:textId="77777777" w:rsidR="00BB5582" w:rsidRPr="00FC38DC" w:rsidRDefault="00BB5582" w:rsidP="00BB5582">
            <w:pPr>
              <w:jc w:val="both"/>
              <w:rPr>
                <w:rFonts w:ascii="Arial" w:hAnsi="Arial" w:cs="Arial"/>
                <w:sz w:val="20"/>
                <w:szCs w:val="20"/>
                <w:lang w:eastAsia="lt-LT"/>
              </w:rPr>
            </w:pPr>
          </w:p>
        </w:tc>
        <w:tc>
          <w:tcPr>
            <w:tcW w:w="6771" w:type="dxa"/>
          </w:tcPr>
          <w:p w14:paraId="1827498F" w14:textId="77994495"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Sub-suppliers are not subject to this requirement.</w:t>
            </w:r>
          </w:p>
        </w:tc>
      </w:tr>
    </w:tbl>
    <w:p w14:paraId="046C328E" w14:textId="77777777" w:rsidR="00BB5582" w:rsidRPr="00584CCD" w:rsidRDefault="00BB5582" w:rsidP="003624CA">
      <w:pPr>
        <w:spacing w:after="0"/>
        <w:ind w:right="-314"/>
        <w:jc w:val="right"/>
        <w:rPr>
          <w:rFonts w:ascii="Arial" w:hAnsi="Arial" w:cs="Arial"/>
          <w:color w:val="FF0000"/>
          <w:sz w:val="20"/>
          <w:szCs w:val="20"/>
        </w:rPr>
      </w:pPr>
    </w:p>
    <w:p w14:paraId="0FF723F6" w14:textId="77777777" w:rsidR="0019274F" w:rsidRPr="00584CCD" w:rsidRDefault="0019274F" w:rsidP="003624CA">
      <w:pPr>
        <w:spacing w:after="0"/>
        <w:ind w:right="-314"/>
        <w:jc w:val="right"/>
        <w:rPr>
          <w:rFonts w:ascii="Arial" w:hAnsi="Arial" w:cs="Arial"/>
          <w:color w:val="FF0000"/>
          <w:sz w:val="20"/>
          <w:szCs w:val="20"/>
        </w:rPr>
      </w:pPr>
    </w:p>
    <w:p w14:paraId="1CE9540C" w14:textId="77777777" w:rsidR="00D7395B" w:rsidRPr="006C6662" w:rsidRDefault="00D7395B" w:rsidP="00D7395B">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170" w:type="dxa"/>
        <w:tblLook w:val="04A0" w:firstRow="1" w:lastRow="0" w:firstColumn="1" w:lastColumn="0" w:noHBand="0" w:noVBand="1"/>
      </w:tblPr>
      <w:tblGrid>
        <w:gridCol w:w="1141"/>
        <w:gridCol w:w="3038"/>
        <w:gridCol w:w="3329"/>
        <w:gridCol w:w="3544"/>
        <w:gridCol w:w="3118"/>
      </w:tblGrid>
      <w:tr w:rsidR="00D7395B" w:rsidRPr="006C6662" w14:paraId="3C956B78" w14:textId="77777777" w:rsidTr="003404B4">
        <w:tc>
          <w:tcPr>
            <w:tcW w:w="14170" w:type="dxa"/>
            <w:gridSpan w:val="5"/>
          </w:tcPr>
          <w:p w14:paraId="3E4A1F09" w14:textId="77777777" w:rsidR="00D7395B" w:rsidRPr="006C6662" w:rsidRDefault="00D7395B" w:rsidP="003404B4">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D7395B" w:rsidRPr="006C6662" w14:paraId="58F396B2" w14:textId="77777777" w:rsidTr="003404B4">
        <w:tc>
          <w:tcPr>
            <w:tcW w:w="1141" w:type="dxa"/>
          </w:tcPr>
          <w:p w14:paraId="4B48B435" w14:textId="77777777" w:rsidR="00D7395B" w:rsidRPr="006C6662" w:rsidRDefault="00D7395B" w:rsidP="003404B4">
            <w:pPr>
              <w:rPr>
                <w:rFonts w:ascii="Arial" w:hAnsi="Arial" w:cs="Arial"/>
                <w:b/>
                <w:bCs/>
                <w:sz w:val="20"/>
                <w:szCs w:val="20"/>
              </w:rPr>
            </w:pPr>
            <w:r w:rsidRPr="006C6662">
              <w:rPr>
                <w:rFonts w:ascii="Arial" w:hAnsi="Arial" w:cs="Arial"/>
                <w:b/>
                <w:bCs/>
                <w:sz w:val="20"/>
                <w:szCs w:val="20"/>
              </w:rPr>
              <w:t>Eil. Nr. /</w:t>
            </w:r>
          </w:p>
          <w:p w14:paraId="3F363862" w14:textId="77777777" w:rsidR="00D7395B" w:rsidRPr="006C6662" w:rsidRDefault="00D7395B" w:rsidP="003404B4">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E1DED5B" w14:textId="77777777" w:rsidR="00D7395B" w:rsidRPr="006C6662" w:rsidRDefault="00D7395B" w:rsidP="003404B4">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7D278928" w14:textId="77777777" w:rsidR="00D7395B" w:rsidRPr="006C6662" w:rsidRDefault="00D7395B" w:rsidP="003404B4">
            <w:pPr>
              <w:jc w:val="center"/>
              <w:rPr>
                <w:rFonts w:ascii="Arial" w:hAnsi="Arial" w:cs="Arial"/>
                <w:b/>
                <w:bCs/>
                <w:sz w:val="20"/>
                <w:szCs w:val="20"/>
              </w:rPr>
            </w:pPr>
            <w:r w:rsidRPr="006C6662">
              <w:rPr>
                <w:rFonts w:ascii="Arial" w:hAnsi="Arial" w:cs="Arial"/>
                <w:b/>
                <w:bCs/>
                <w:sz w:val="20"/>
                <w:szCs w:val="20"/>
              </w:rPr>
              <w:t>Requirement</w:t>
            </w:r>
          </w:p>
        </w:tc>
        <w:tc>
          <w:tcPr>
            <w:tcW w:w="3544" w:type="dxa"/>
            <w:vAlign w:val="center"/>
          </w:tcPr>
          <w:p w14:paraId="70C5C036" w14:textId="77777777" w:rsidR="00D7395B" w:rsidRPr="006C6662" w:rsidRDefault="00D7395B" w:rsidP="003404B4">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118" w:type="dxa"/>
            <w:vAlign w:val="center"/>
          </w:tcPr>
          <w:p w14:paraId="6D6BBB0B" w14:textId="77777777" w:rsidR="00D7395B" w:rsidRPr="006C6662" w:rsidDel="00CD708B" w:rsidRDefault="00D7395B" w:rsidP="003404B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904015" w:rsidRPr="006C6662" w14:paraId="75716CDA" w14:textId="77777777" w:rsidTr="003404B4">
        <w:tc>
          <w:tcPr>
            <w:tcW w:w="1141" w:type="dxa"/>
          </w:tcPr>
          <w:p w14:paraId="13E914B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6FCB7E99" w14:textId="3FD4616B" w:rsidR="00904015" w:rsidRPr="00FB4706" w:rsidRDefault="00904015" w:rsidP="00904015">
            <w:pPr>
              <w:ind w:right="36"/>
              <w:jc w:val="both"/>
              <w:rPr>
                <w:rFonts w:ascii="Arial" w:hAnsi="Arial" w:cs="Arial"/>
                <w:sz w:val="20"/>
                <w:szCs w:val="20"/>
              </w:rPr>
            </w:pPr>
            <w:r w:rsidRPr="00FB4706">
              <w:rPr>
                <w:rFonts w:ascii="Arial" w:hAnsi="Arial" w:cs="Arial"/>
                <w:iCs/>
                <w:sz w:val="20"/>
                <w:szCs w:val="20"/>
              </w:rPr>
              <w:t xml:space="preserve">Tiekėjas, jo Subtiekėjas, Tiekėjų grupės nariai, Ūkio subjektai, kurių pajėgumais remiamasi, Tiekėjo siūlomų prekių gamintojas ar juos </w:t>
            </w:r>
            <w:r w:rsidRPr="00FB4706">
              <w:rPr>
                <w:rFonts w:ascii="Arial" w:hAnsi="Arial" w:cs="Arial"/>
                <w:iCs/>
                <w:sz w:val="20"/>
                <w:szCs w:val="20"/>
              </w:rPr>
              <w:lastRenderedPageBreak/>
              <w:t>kontroliuojantys asmenys nėra juridiniai asmenys, registruoti V</w:t>
            </w:r>
            <w:r w:rsidRPr="00FB4706">
              <w:rPr>
                <w:iCs/>
              </w:rPr>
              <w:t>PĮ</w:t>
            </w:r>
            <w:r w:rsidRPr="00FB4706">
              <w:rPr>
                <w:rFonts w:ascii="Arial" w:hAnsi="Arial" w:cs="Arial"/>
                <w:iCs/>
                <w:sz w:val="20"/>
                <w:szCs w:val="20"/>
              </w:rPr>
              <w:t xml:space="preserve"> 92 straipsnio 15 dalyje numatytame sąraše nurodytose valstybėse ar teritorijose</w:t>
            </w:r>
            <w:r w:rsidRPr="00FB4706">
              <w:rPr>
                <w:rStyle w:val="FootnoteReference"/>
                <w:rFonts w:ascii="Arial" w:hAnsi="Arial" w:cs="Arial"/>
                <w:iCs/>
                <w:sz w:val="20"/>
                <w:szCs w:val="20"/>
              </w:rPr>
              <w:footnoteReference w:id="5"/>
            </w:r>
            <w:r w:rsidRPr="00FB4706">
              <w:rPr>
                <w:rFonts w:ascii="Arial" w:hAnsi="Arial" w:cs="Arial"/>
                <w:iCs/>
                <w:sz w:val="20"/>
                <w:szCs w:val="20"/>
              </w:rPr>
              <w:t xml:space="preserve">. </w:t>
            </w:r>
          </w:p>
        </w:tc>
        <w:tc>
          <w:tcPr>
            <w:tcW w:w="3329" w:type="dxa"/>
          </w:tcPr>
          <w:p w14:paraId="6CC4AB8A" w14:textId="73361F80"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 xml:space="preserve">ntities whose capacity is relied on, the manufacturer of the goods offered by the Supplier or </w:t>
            </w:r>
            <w:r w:rsidRPr="006C6662">
              <w:rPr>
                <w:rFonts w:ascii="Arial" w:hAnsi="Arial" w:cs="Arial"/>
                <w:sz w:val="20"/>
                <w:szCs w:val="20"/>
                <w:lang w:val="en-GB"/>
              </w:rPr>
              <w:lastRenderedPageBreak/>
              <w:t>the persons controlling them are not legal entities registered in the countries or territories</w:t>
            </w:r>
            <w:r w:rsidRPr="006C6662">
              <w:rPr>
                <w:rStyle w:val="FootnoteReference"/>
                <w:rFonts w:ascii="Arial" w:hAnsi="Arial" w:cs="Arial"/>
                <w:sz w:val="20"/>
                <w:szCs w:val="20"/>
                <w:lang w:val="en-GB"/>
              </w:rPr>
              <w:footnoteReference w:id="6"/>
            </w:r>
            <w:r w:rsidRPr="006C6662">
              <w:rPr>
                <w:rFonts w:ascii="Arial" w:hAnsi="Arial" w:cs="Arial"/>
                <w:sz w:val="20"/>
                <w:szCs w:val="20"/>
                <w:lang w:val="en-GB"/>
              </w:rPr>
              <w:t xml:space="preserve"> listed in Article 92 (15) of the LPP.</w:t>
            </w:r>
          </w:p>
        </w:tc>
        <w:tc>
          <w:tcPr>
            <w:tcW w:w="3544" w:type="dxa"/>
            <w:vMerge w:val="restart"/>
          </w:tcPr>
          <w:p w14:paraId="4DA6FCE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prieda</w:t>
            </w:r>
            <w:r>
              <w:rPr>
                <w:rFonts w:ascii="Arial" w:hAnsi="Arial" w:cs="Arial"/>
                <w:sz w:val="20"/>
                <w:szCs w:val="20"/>
              </w:rPr>
              <w:t>s</w:t>
            </w:r>
            <w:r w:rsidRPr="006C6662">
              <w:rPr>
                <w:rFonts w:ascii="Arial" w:hAnsi="Arial" w:cs="Arial"/>
                <w:sz w:val="20"/>
                <w:szCs w:val="20"/>
              </w:rPr>
              <w:t xml:space="preserve">). </w:t>
            </w:r>
          </w:p>
          <w:p w14:paraId="1A40ED48" w14:textId="77777777" w:rsidR="00904015" w:rsidRPr="006C6662" w:rsidRDefault="00904015" w:rsidP="00904015">
            <w:pPr>
              <w:ind w:right="36"/>
              <w:jc w:val="both"/>
              <w:rPr>
                <w:rFonts w:ascii="Arial" w:hAnsi="Arial" w:cs="Arial"/>
                <w:sz w:val="20"/>
                <w:szCs w:val="20"/>
              </w:rPr>
            </w:pPr>
          </w:p>
          <w:p w14:paraId="47DBA1F2" w14:textId="1B6361CE" w:rsidR="00904015" w:rsidRPr="006C6662" w:rsidRDefault="00904015" w:rsidP="00904015">
            <w:pPr>
              <w:ind w:right="36"/>
              <w:jc w:val="both"/>
              <w:rPr>
                <w:rFonts w:ascii="Arial" w:hAnsi="Arial" w:cs="Arial"/>
                <w:sz w:val="20"/>
                <w:szCs w:val="20"/>
              </w:rPr>
            </w:pPr>
            <w:r w:rsidRPr="006C6662">
              <w:rPr>
                <w:rFonts w:ascii="Arial" w:hAnsi="Arial" w:cs="Arial"/>
                <w:sz w:val="20"/>
                <w:szCs w:val="20"/>
              </w:rPr>
              <w:lastRenderedPageBreak/>
              <w:t>Jei Perkančiajam subjektui kils abejonių dėl Tiekėjo nurodytos informacijos teisingumo, ekonomiškai naudingiausią pasiūlymą pateikęs Tiekėjas turės pateikti</w:t>
            </w:r>
            <w:r w:rsidR="00F873CF">
              <w:rPr>
                <w:rFonts w:ascii="Arial" w:hAnsi="Arial" w:cs="Arial"/>
                <w:sz w:val="20"/>
                <w:szCs w:val="20"/>
              </w:rPr>
              <w:t xml:space="preserve"> žemiau nurodytus (vieną ar kelis) dokumentus</w:t>
            </w:r>
            <w:r w:rsidRPr="006C6662">
              <w:rPr>
                <w:rFonts w:ascii="Arial" w:hAnsi="Arial" w:cs="Arial"/>
                <w:sz w:val="20"/>
                <w:szCs w:val="20"/>
              </w:rPr>
              <w:t>:</w:t>
            </w:r>
          </w:p>
          <w:p w14:paraId="4FE0A2FF" w14:textId="77777777" w:rsidR="00904015" w:rsidRPr="006C6662" w:rsidRDefault="00904015" w:rsidP="00904015">
            <w:pPr>
              <w:ind w:right="36"/>
              <w:jc w:val="both"/>
              <w:rPr>
                <w:rFonts w:ascii="Arial" w:hAnsi="Arial" w:cs="Arial"/>
                <w:sz w:val="20"/>
                <w:szCs w:val="20"/>
              </w:rPr>
            </w:pPr>
          </w:p>
          <w:p w14:paraId="77D9E18E" w14:textId="77777777" w:rsidR="00904015" w:rsidRPr="006C6662" w:rsidRDefault="00904015" w:rsidP="00904015">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3BD12463" w14:textId="77777777" w:rsidR="00F873CF" w:rsidRPr="00F873CF" w:rsidRDefault="00F873CF" w:rsidP="001519C2">
            <w:pPr>
              <w:pStyle w:val="ListParagraph"/>
              <w:numPr>
                <w:ilvl w:val="0"/>
                <w:numId w:val="5"/>
              </w:numPr>
              <w:jc w:val="both"/>
              <w:rPr>
                <w:rFonts w:ascii="Arial" w:hAnsi="Arial" w:cs="Arial"/>
                <w:sz w:val="20"/>
                <w:szCs w:val="20"/>
              </w:rPr>
            </w:pPr>
            <w:r w:rsidRPr="00F873CF">
              <w:rPr>
                <w:rFonts w:ascii="Arial" w:hAnsi="Arial" w:cs="Arial"/>
                <w:sz w:val="20"/>
                <w:szCs w:val="20"/>
              </w:rPr>
              <w:t>juridinio asmens vadovo patvirtintą juridinio asmens steigimo dokumentų kopiją,</w:t>
            </w:r>
          </w:p>
          <w:p w14:paraId="7CAF0B61" w14:textId="2CDAA888"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62547FBF"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5EB5B7CC"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C58FF26" w14:textId="77777777" w:rsidR="00904015" w:rsidRPr="003026EC"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w:t>
            </w:r>
            <w:r w:rsidRPr="006C6662">
              <w:rPr>
                <w:rFonts w:ascii="Arial" w:hAnsi="Arial" w:cs="Arial"/>
                <w:sz w:val="20"/>
                <w:szCs w:val="20"/>
              </w:rPr>
              <w:lastRenderedPageBreak/>
              <w:t xml:space="preserve">kontroliuojančių asmenų </w:t>
            </w:r>
            <w:r w:rsidRPr="003026EC">
              <w:rPr>
                <w:rFonts w:ascii="Arial" w:hAnsi="Arial" w:cs="Arial"/>
                <w:sz w:val="20"/>
                <w:szCs w:val="20"/>
              </w:rPr>
              <w:t>registracijos vietą.</w:t>
            </w:r>
          </w:p>
          <w:p w14:paraId="7D41402C" w14:textId="77777777" w:rsidR="00904015" w:rsidRPr="006C6662" w:rsidRDefault="00904015" w:rsidP="00904015">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B47E36D"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1FECA7CA"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54EDA60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3C075CD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1819F71" w14:textId="77777777" w:rsidR="00904015" w:rsidRPr="006C6662" w:rsidRDefault="00904015" w:rsidP="00904015">
            <w:pPr>
              <w:ind w:right="36"/>
              <w:jc w:val="both"/>
              <w:rPr>
                <w:rFonts w:ascii="Arial" w:hAnsi="Arial" w:cs="Arial"/>
                <w:sz w:val="20"/>
                <w:szCs w:val="20"/>
              </w:rPr>
            </w:pPr>
          </w:p>
          <w:p w14:paraId="64CE64C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9603C44" w14:textId="77777777" w:rsidR="00904015" w:rsidRDefault="00904015" w:rsidP="00904015">
            <w:pPr>
              <w:jc w:val="both"/>
              <w:rPr>
                <w:rFonts w:ascii="Arial" w:hAnsi="Arial" w:cs="Arial"/>
                <w:sz w:val="20"/>
                <w:szCs w:val="20"/>
              </w:rPr>
            </w:pPr>
          </w:p>
          <w:p w14:paraId="5F330F1D" w14:textId="4C8A92A5" w:rsidR="00F873CF" w:rsidRPr="006C6662" w:rsidRDefault="00F873CF" w:rsidP="00904015">
            <w:pPr>
              <w:jc w:val="both"/>
              <w:rPr>
                <w:rFonts w:ascii="Arial" w:hAnsi="Arial" w:cs="Arial"/>
                <w:sz w:val="20"/>
                <w:szCs w:val="20"/>
              </w:rPr>
            </w:pPr>
            <w:r w:rsidRPr="00F873CF">
              <w:rPr>
                <w:rFonts w:ascii="Arial" w:hAnsi="Arial" w:cs="Arial"/>
                <w:sz w:val="20"/>
                <w:szCs w:val="20"/>
              </w:rPr>
              <w:lastRenderedPageBreak/>
              <w:t>Perkantysis subjektas turi teisę priimti ir kitus, Perkančiajam subjektui priimtinus dokumentus.</w:t>
            </w:r>
          </w:p>
        </w:tc>
        <w:tc>
          <w:tcPr>
            <w:tcW w:w="3118" w:type="dxa"/>
            <w:vMerge w:val="restart"/>
          </w:tcPr>
          <w:p w14:paraId="39DB6292" w14:textId="2300F2A9"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8B7A44">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06148E4" w14:textId="642D836F"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w:t>
            </w:r>
            <w:r w:rsidRPr="006C6662">
              <w:rPr>
                <w:rFonts w:ascii="Arial" w:hAnsi="Arial" w:cs="Arial"/>
                <w:bCs/>
                <w:color w:val="000000"/>
                <w:sz w:val="20"/>
                <w:szCs w:val="20"/>
                <w:lang w:val="en-US"/>
              </w:rPr>
              <w:lastRenderedPageBreak/>
              <w:t>the information provided by the Supplier, the Supplier who submitted the most economically advantageous Tender will have to submit</w:t>
            </w:r>
            <w:r w:rsidR="00F873CF">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F36221B" w14:textId="77777777" w:rsidR="00904015" w:rsidRPr="006C6662" w:rsidRDefault="00904015" w:rsidP="00904015">
            <w:pPr>
              <w:jc w:val="both"/>
              <w:rPr>
                <w:rFonts w:ascii="Arial" w:hAnsi="Arial" w:cs="Arial"/>
                <w:bCs/>
                <w:color w:val="000000"/>
                <w:sz w:val="20"/>
                <w:szCs w:val="20"/>
                <w:lang w:val="en-US"/>
              </w:rPr>
            </w:pPr>
          </w:p>
          <w:p w14:paraId="7AC72006"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54ECC542" w14:textId="77777777" w:rsidR="00F873CF" w:rsidRPr="00F873CF" w:rsidRDefault="00F873CF" w:rsidP="001519C2">
            <w:pPr>
              <w:pStyle w:val="ListParagraph"/>
              <w:numPr>
                <w:ilvl w:val="0"/>
                <w:numId w:val="3"/>
              </w:numPr>
              <w:rPr>
                <w:rFonts w:ascii="Arial" w:hAnsi="Arial" w:cs="Arial"/>
                <w:bCs/>
                <w:color w:val="000000"/>
                <w:sz w:val="20"/>
                <w:szCs w:val="20"/>
                <w:lang w:val="en-US"/>
              </w:rPr>
            </w:pPr>
            <w:r w:rsidRPr="00F873CF">
              <w:rPr>
                <w:rFonts w:ascii="Arial" w:hAnsi="Arial" w:cs="Arial"/>
                <w:bCs/>
                <w:color w:val="000000"/>
                <w:sz w:val="20"/>
                <w:szCs w:val="20"/>
                <w:lang w:val="en-US"/>
              </w:rPr>
              <w:t>a copy of the founding documents of the legal entity approved by the head of the legal entity,</w:t>
            </w:r>
          </w:p>
          <w:p w14:paraId="44248B8D" w14:textId="16EFAFEB"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90A865A"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3D0F447"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2380981" w14:textId="2B397529" w:rsidR="00904015" w:rsidRPr="006C6662" w:rsidRDefault="00F873CF" w:rsidP="001519C2">
            <w:pPr>
              <w:pStyle w:val="ListParagraph"/>
              <w:numPr>
                <w:ilvl w:val="0"/>
                <w:numId w:val="3"/>
              </w:numPr>
              <w:jc w:val="both"/>
              <w:rPr>
                <w:rFonts w:ascii="Arial" w:hAnsi="Arial" w:cs="Arial"/>
                <w:bCs/>
                <w:color w:val="000000"/>
                <w:sz w:val="20"/>
                <w:szCs w:val="20"/>
                <w:lang w:val="en-US"/>
              </w:rPr>
            </w:pPr>
            <w:r w:rsidRPr="00F873CF">
              <w:rPr>
                <w:rFonts w:ascii="Arial" w:hAnsi="Arial" w:cs="Arial"/>
                <w:bCs/>
                <w:color w:val="000000"/>
                <w:sz w:val="20"/>
                <w:szCs w:val="20"/>
                <w:lang w:val="en-US"/>
              </w:rPr>
              <w:t>or the relevant documents of the Member State or third country identifying the persons controlling the supplier, its sub-</w:t>
            </w:r>
            <w:r w:rsidRPr="00F873CF">
              <w:rPr>
                <w:rFonts w:ascii="Arial" w:hAnsi="Arial" w:cs="Arial"/>
                <w:bCs/>
                <w:color w:val="000000"/>
                <w:sz w:val="20"/>
                <w:szCs w:val="20"/>
                <w:lang w:val="en-US"/>
              </w:rPr>
              <w:lastRenderedPageBreak/>
              <w:t>supplier, the economic operator whose capacities are relied on, the manufacturer of the goods offered by the supplier and/or the place of their registration</w:t>
            </w:r>
            <w:r w:rsidR="00904015" w:rsidRPr="006C6662">
              <w:rPr>
                <w:rFonts w:ascii="Arial" w:hAnsi="Arial" w:cs="Arial"/>
                <w:bCs/>
                <w:color w:val="000000"/>
                <w:sz w:val="20"/>
                <w:szCs w:val="20"/>
                <w:lang w:val="en-US"/>
              </w:rPr>
              <w:t>.</w:t>
            </w:r>
          </w:p>
          <w:p w14:paraId="6AD17F2A" w14:textId="77777777" w:rsidR="00904015" w:rsidRPr="006C6662" w:rsidRDefault="00904015" w:rsidP="00904015">
            <w:pPr>
              <w:jc w:val="both"/>
              <w:rPr>
                <w:rFonts w:ascii="Arial" w:hAnsi="Arial" w:cs="Arial"/>
                <w:bCs/>
                <w:color w:val="000000"/>
                <w:sz w:val="20"/>
                <w:szCs w:val="20"/>
                <w:lang w:val="en-US"/>
              </w:rPr>
            </w:pPr>
          </w:p>
          <w:p w14:paraId="02085E48"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1615928D"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4A3ED03"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FC86901" w14:textId="77777777" w:rsidR="00904015"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367107D5" w14:textId="77777777" w:rsidR="00904015" w:rsidRPr="00662675" w:rsidRDefault="00904015" w:rsidP="001519C2">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F99B905"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Documents that do not have an expiration date must be issued or printed from the information system no earlier than three months before the date on which the Supplier must submit the documents at the request of the Contracting Entity.</w:t>
            </w:r>
          </w:p>
          <w:p w14:paraId="6DFD2174" w14:textId="77777777" w:rsidR="00F873CF" w:rsidRDefault="00F873CF" w:rsidP="00904015">
            <w:pPr>
              <w:jc w:val="both"/>
              <w:rPr>
                <w:rFonts w:ascii="Arial" w:hAnsi="Arial" w:cs="Arial"/>
                <w:bCs/>
                <w:color w:val="000000"/>
                <w:sz w:val="20"/>
                <w:szCs w:val="20"/>
                <w:lang w:val="en-US"/>
              </w:rPr>
            </w:pPr>
          </w:p>
          <w:p w14:paraId="1C8BE14F" w14:textId="25110378" w:rsidR="00F873CF" w:rsidRDefault="00F873CF" w:rsidP="00904015">
            <w:pPr>
              <w:jc w:val="both"/>
              <w:rPr>
                <w:rFonts w:ascii="Arial" w:hAnsi="Arial" w:cs="Arial"/>
                <w:bCs/>
                <w:color w:val="000000"/>
                <w:sz w:val="20"/>
                <w:szCs w:val="20"/>
                <w:lang w:val="en-US"/>
              </w:rPr>
            </w:pPr>
            <w:r w:rsidRPr="00F873CF">
              <w:rPr>
                <w:rFonts w:ascii="Arial" w:hAnsi="Arial" w:cs="Arial"/>
                <w:bCs/>
                <w:color w:val="000000"/>
                <w:sz w:val="20"/>
                <w:szCs w:val="20"/>
                <w:lang w:val="en-US"/>
              </w:rPr>
              <w:t>The Contracting Entity has the right to accept other documents acceptable to the Contracting Entity.</w:t>
            </w:r>
          </w:p>
          <w:p w14:paraId="11A1561E" w14:textId="29464043" w:rsidR="00F873CF" w:rsidRPr="006C6662" w:rsidDel="00CD708B" w:rsidRDefault="00F873CF" w:rsidP="00904015">
            <w:pPr>
              <w:jc w:val="both"/>
              <w:rPr>
                <w:rFonts w:ascii="Arial" w:hAnsi="Arial" w:cs="Arial"/>
                <w:bCs/>
                <w:color w:val="000000"/>
                <w:sz w:val="20"/>
                <w:szCs w:val="20"/>
                <w:lang w:val="en-US"/>
              </w:rPr>
            </w:pPr>
          </w:p>
        </w:tc>
      </w:tr>
      <w:tr w:rsidR="00904015" w:rsidRPr="006C6662" w14:paraId="1EE691BB" w14:textId="77777777" w:rsidTr="003404B4">
        <w:tc>
          <w:tcPr>
            <w:tcW w:w="1141" w:type="dxa"/>
          </w:tcPr>
          <w:p w14:paraId="1B69CAA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448F3776" w14:textId="035D71E7" w:rsidR="00904015" w:rsidRPr="00FB4706" w:rsidRDefault="00904015" w:rsidP="00904015">
            <w:pPr>
              <w:tabs>
                <w:tab w:val="left" w:pos="360"/>
              </w:tabs>
              <w:jc w:val="both"/>
              <w:rPr>
                <w:rFonts w:ascii="Arial" w:hAnsi="Arial" w:cs="Arial"/>
                <w:sz w:val="20"/>
                <w:szCs w:val="20"/>
              </w:rPr>
            </w:pPr>
            <w:r w:rsidRPr="00FB4706">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454F93D1" w14:textId="355A8484" w:rsidR="00904015" w:rsidRPr="006C6662" w:rsidRDefault="00904015" w:rsidP="00904015">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544" w:type="dxa"/>
            <w:vMerge/>
          </w:tcPr>
          <w:p w14:paraId="18E68CA0" w14:textId="77777777" w:rsidR="00904015" w:rsidRPr="006C6662" w:rsidRDefault="00904015" w:rsidP="00904015">
            <w:pPr>
              <w:jc w:val="both"/>
              <w:rPr>
                <w:rFonts w:ascii="Arial" w:hAnsi="Arial" w:cs="Arial"/>
                <w:sz w:val="20"/>
                <w:szCs w:val="20"/>
              </w:rPr>
            </w:pPr>
          </w:p>
        </w:tc>
        <w:tc>
          <w:tcPr>
            <w:tcW w:w="3118" w:type="dxa"/>
            <w:vMerge/>
          </w:tcPr>
          <w:p w14:paraId="5FAD857A" w14:textId="77777777" w:rsidR="00904015" w:rsidRPr="006C6662" w:rsidDel="00CD708B" w:rsidRDefault="00904015" w:rsidP="00904015">
            <w:pPr>
              <w:jc w:val="both"/>
              <w:rPr>
                <w:rFonts w:ascii="Arial" w:hAnsi="Arial" w:cs="Arial"/>
                <w:bCs/>
                <w:color w:val="000000"/>
                <w:sz w:val="20"/>
                <w:szCs w:val="20"/>
                <w:lang w:val="en-US"/>
              </w:rPr>
            </w:pPr>
          </w:p>
        </w:tc>
      </w:tr>
      <w:tr w:rsidR="00D7395B" w:rsidRPr="006C6662" w14:paraId="386E6A12" w14:textId="77777777" w:rsidTr="003404B4">
        <w:trPr>
          <w:trHeight w:val="278"/>
        </w:trPr>
        <w:tc>
          <w:tcPr>
            <w:tcW w:w="1141" w:type="dxa"/>
          </w:tcPr>
          <w:p w14:paraId="0E7188CE"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349A0075"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13105622" w14:textId="77777777"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74C510B8" w14:textId="77D30AF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w:t>
            </w:r>
            <w:r>
              <w:rPr>
                <w:rFonts w:ascii="Arial" w:hAnsi="Arial" w:cs="Arial"/>
                <w:sz w:val="20"/>
                <w:szCs w:val="20"/>
              </w:rPr>
              <w:t xml:space="preserve"> </w:t>
            </w:r>
            <w:r w:rsidRPr="006C6662">
              <w:rPr>
                <w:rFonts w:ascii="Arial" w:hAnsi="Arial" w:cs="Arial"/>
                <w:sz w:val="20"/>
                <w:szCs w:val="20"/>
              </w:rPr>
              <w:t xml:space="preserve">Pasiūlyme (SPS 1 </w:t>
            </w:r>
            <w:r>
              <w:rPr>
                <w:rFonts w:ascii="Arial" w:hAnsi="Arial" w:cs="Arial"/>
                <w:sz w:val="20"/>
                <w:szCs w:val="20"/>
              </w:rPr>
              <w:t>priedas).</w:t>
            </w:r>
          </w:p>
          <w:p w14:paraId="471F4FCA" w14:textId="77777777" w:rsidR="00D7395B" w:rsidRPr="006C6662" w:rsidRDefault="00D7395B" w:rsidP="003404B4">
            <w:pPr>
              <w:ind w:right="36"/>
              <w:jc w:val="both"/>
              <w:rPr>
                <w:rFonts w:ascii="Arial" w:hAnsi="Arial" w:cs="Arial"/>
                <w:sz w:val="20"/>
                <w:szCs w:val="20"/>
              </w:rPr>
            </w:pPr>
          </w:p>
          <w:p w14:paraId="1744D66C" w14:textId="7110D716" w:rsidR="00D7395B" w:rsidRPr="001053E9" w:rsidRDefault="00D7395B" w:rsidP="003404B4">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005FFE">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005FFE">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r w:rsidR="00005FFE">
              <w:rPr>
                <w:rFonts w:ascii="Arial" w:hAnsi="Arial" w:cs="Arial"/>
                <w:sz w:val="20"/>
                <w:szCs w:val="20"/>
              </w:rPr>
              <w:t>)</w:t>
            </w:r>
            <w:r w:rsidRPr="006C6662">
              <w:rPr>
                <w:rFonts w:ascii="Arial" w:hAnsi="Arial" w:cs="Arial"/>
                <w:sz w:val="20"/>
                <w:szCs w:val="20"/>
              </w:rPr>
              <w:t>.</w:t>
            </w:r>
          </w:p>
        </w:tc>
        <w:tc>
          <w:tcPr>
            <w:tcW w:w="3118" w:type="dxa"/>
          </w:tcPr>
          <w:p w14:paraId="46E29F23" w14:textId="52E825D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7EFFDA80" w14:textId="299916E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005FFE">
              <w:rPr>
                <w:rFonts w:ascii="Arial" w:hAnsi="Arial" w:cs="Arial"/>
                <w:bCs/>
                <w:color w:val="000000"/>
                <w:sz w:val="20"/>
                <w:szCs w:val="20"/>
                <w:lang w:val="en-US"/>
              </w:rPr>
              <w:t xml:space="preserve"> (one or more)</w:t>
            </w:r>
            <w:r w:rsidR="00005FF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proving the origin of the goods (certificate of origin, manufacturer's declaration or other document </w:t>
            </w:r>
            <w:r w:rsidR="00005FF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D7395B" w:rsidRPr="006C6662" w14:paraId="7462D092" w14:textId="77777777" w:rsidTr="003404B4">
        <w:trPr>
          <w:trHeight w:val="1350"/>
        </w:trPr>
        <w:tc>
          <w:tcPr>
            <w:tcW w:w="1141" w:type="dxa"/>
          </w:tcPr>
          <w:p w14:paraId="7EE7FAE5"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4911289"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w:t>
            </w:r>
            <w:r w:rsidRPr="006C6662">
              <w:rPr>
                <w:rFonts w:ascii="Arial" w:hAnsi="Arial" w:cs="Arial"/>
                <w:iCs/>
                <w:sz w:val="20"/>
                <w:szCs w:val="20"/>
              </w:rPr>
              <w:lastRenderedPageBreak/>
              <w:t>nurodyti subjektai ar su jais ketinamas sudaryti (sudarytas) sandoris neatitinka nacionalinio saugumo interesų.</w:t>
            </w:r>
          </w:p>
        </w:tc>
        <w:tc>
          <w:tcPr>
            <w:tcW w:w="3329" w:type="dxa"/>
          </w:tcPr>
          <w:p w14:paraId="6C80E89C"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not adopted a decision confirming that the entities specified in Clauses 1 and 2 of this table, or the transaction intended to be concluded (concluded) with them,</w:t>
            </w:r>
            <w:r w:rsidRPr="006C6662">
              <w:rPr>
                <w:rFonts w:ascii="Arial" w:hAnsi="Arial" w:cs="Arial"/>
                <w:sz w:val="20"/>
                <w:szCs w:val="20"/>
                <w:lang w:val="en-GB"/>
              </w:rPr>
              <w:lastRenderedPageBreak/>
              <w:t xml:space="preserve"> do not meet national security interests;</w:t>
            </w:r>
          </w:p>
        </w:tc>
        <w:tc>
          <w:tcPr>
            <w:tcW w:w="3544" w:type="dxa"/>
          </w:tcPr>
          <w:p w14:paraId="28689685" w14:textId="1E910917" w:rsidR="00D7395B" w:rsidRPr="006C6662" w:rsidRDefault="00D7395B" w:rsidP="003404B4">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F632AE2" w14:textId="77777777" w:rsidR="00D7395B" w:rsidRPr="006C6662" w:rsidRDefault="00D7395B" w:rsidP="003404B4">
            <w:pPr>
              <w:jc w:val="both"/>
              <w:rPr>
                <w:rFonts w:ascii="Arial" w:hAnsi="Arial" w:cs="Arial"/>
                <w:bCs/>
                <w:color w:val="000000"/>
                <w:sz w:val="20"/>
                <w:szCs w:val="20"/>
                <w:lang w:val="en-US"/>
              </w:rPr>
            </w:pPr>
          </w:p>
        </w:tc>
        <w:tc>
          <w:tcPr>
            <w:tcW w:w="3118" w:type="dxa"/>
          </w:tcPr>
          <w:p w14:paraId="2A70ED48" w14:textId="56DF5B6B"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94B9A14" w14:textId="77777777" w:rsidR="00D7395B" w:rsidRPr="006C6662" w:rsidRDefault="00D7395B" w:rsidP="003404B4">
            <w:pPr>
              <w:jc w:val="both"/>
              <w:rPr>
                <w:rFonts w:ascii="Arial" w:hAnsi="Arial" w:cs="Arial"/>
                <w:bCs/>
                <w:color w:val="000000"/>
                <w:sz w:val="20"/>
                <w:szCs w:val="20"/>
                <w:lang w:val="en-US"/>
              </w:rPr>
            </w:pPr>
          </w:p>
        </w:tc>
      </w:tr>
      <w:tr w:rsidR="00CE3FF7" w:rsidRPr="006C6662" w14:paraId="6BB76411" w14:textId="77777777" w:rsidTr="00CE3FF7">
        <w:trPr>
          <w:trHeight w:val="1350"/>
        </w:trPr>
        <w:tc>
          <w:tcPr>
            <w:tcW w:w="1141" w:type="dxa"/>
          </w:tcPr>
          <w:p w14:paraId="138A29D1" w14:textId="77777777" w:rsidR="00CE3FF7" w:rsidRPr="006C6662" w:rsidRDefault="00CE3FF7" w:rsidP="001519C2">
            <w:pPr>
              <w:pStyle w:val="ListParagraph"/>
              <w:numPr>
                <w:ilvl w:val="0"/>
                <w:numId w:val="9"/>
              </w:numPr>
              <w:ind w:right="-55"/>
              <w:rPr>
                <w:rFonts w:ascii="Arial" w:hAnsi="Arial" w:cs="Arial"/>
                <w:sz w:val="20"/>
                <w:szCs w:val="20"/>
              </w:rPr>
            </w:pPr>
          </w:p>
        </w:tc>
        <w:tc>
          <w:tcPr>
            <w:tcW w:w="3038" w:type="dxa"/>
          </w:tcPr>
          <w:p w14:paraId="36730168" w14:textId="351B3EF5" w:rsidR="00CE3FF7" w:rsidRPr="006C6662" w:rsidRDefault="00486A8C" w:rsidP="00CE3FF7">
            <w:pPr>
              <w:ind w:right="36"/>
              <w:jc w:val="both"/>
              <w:rPr>
                <w:rFonts w:ascii="Arial" w:hAnsi="Arial" w:cs="Arial"/>
                <w:iCs/>
                <w:sz w:val="20"/>
                <w:szCs w:val="20"/>
              </w:rPr>
            </w:pPr>
            <w:r w:rsidRPr="00486A8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15"/>
            <w:r w:rsidRPr="00486A8C">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15"/>
            <w:r w:rsidR="00862F43" w:rsidRPr="006C6662">
              <w:rPr>
                <w:rStyle w:val="CommentReference"/>
                <w:rFonts w:ascii="Arial" w:hAnsi="Arial" w:cs="Arial"/>
                <w:iCs/>
                <w:sz w:val="20"/>
                <w:szCs w:val="20"/>
              </w:rPr>
              <w:commentReference w:id="15"/>
            </w:r>
          </w:p>
        </w:tc>
        <w:tc>
          <w:tcPr>
            <w:tcW w:w="3329" w:type="dxa"/>
          </w:tcPr>
          <w:p w14:paraId="7509BB62" w14:textId="6E3F29C7" w:rsidR="00CE3FF7" w:rsidRPr="006C6662" w:rsidRDefault="00486A8C" w:rsidP="00CE3FF7">
            <w:pPr>
              <w:ind w:right="36"/>
              <w:jc w:val="both"/>
              <w:rPr>
                <w:rFonts w:ascii="Arial" w:hAnsi="Arial" w:cs="Arial"/>
                <w:sz w:val="20"/>
                <w:szCs w:val="20"/>
                <w:lang w:val="en-GB"/>
              </w:rPr>
            </w:pPr>
            <w:r w:rsidRPr="00486A8C">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40F1F2CA" w14:textId="5C715C14" w:rsidR="00CE3FF7" w:rsidRPr="006C6662" w:rsidRDefault="00CE3FF7" w:rsidP="00CE3FF7">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CFBFCB6" w14:textId="77777777" w:rsidR="00CE3FF7" w:rsidRDefault="00CE3FF7" w:rsidP="00CE3FF7">
            <w:pPr>
              <w:ind w:right="36"/>
              <w:jc w:val="both"/>
              <w:rPr>
                <w:rFonts w:ascii="Arial" w:hAnsi="Arial" w:cs="Arial"/>
                <w:sz w:val="20"/>
                <w:szCs w:val="20"/>
              </w:rPr>
            </w:pPr>
          </w:p>
          <w:p w14:paraId="11669F2F" w14:textId="1D5CEF7A" w:rsidR="00CE3FF7" w:rsidRPr="006C6662" w:rsidRDefault="00486A8C" w:rsidP="00CE3FF7">
            <w:pPr>
              <w:ind w:right="36"/>
              <w:jc w:val="both"/>
              <w:rPr>
                <w:rFonts w:ascii="Arial" w:hAnsi="Arial" w:cs="Arial"/>
                <w:sz w:val="20"/>
                <w:szCs w:val="20"/>
              </w:rPr>
            </w:pPr>
            <w:r w:rsidRPr="00486A8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118" w:type="dxa"/>
          </w:tcPr>
          <w:p w14:paraId="391ECBE3" w14:textId="7636030F" w:rsidR="00CE3FF7" w:rsidRPr="006C6662" w:rsidRDefault="00CE3FF7" w:rsidP="00CE3FF7">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D809FD9" w14:textId="77777777" w:rsidR="00CE3FF7" w:rsidRDefault="00CE3FF7" w:rsidP="00CE3FF7">
            <w:pPr>
              <w:jc w:val="both"/>
              <w:rPr>
                <w:rFonts w:ascii="Arial" w:hAnsi="Arial" w:cs="Arial"/>
                <w:bCs/>
                <w:color w:val="000000"/>
                <w:sz w:val="20"/>
                <w:szCs w:val="20"/>
              </w:rPr>
            </w:pPr>
          </w:p>
          <w:p w14:paraId="28F575DD" w14:textId="1F1D6001" w:rsidR="00CE3FF7" w:rsidRPr="006C6662" w:rsidRDefault="00486A8C" w:rsidP="00CE3FF7">
            <w:pPr>
              <w:jc w:val="both"/>
              <w:rPr>
                <w:rFonts w:ascii="Arial" w:hAnsi="Arial" w:cs="Arial"/>
                <w:bCs/>
                <w:color w:val="000000"/>
                <w:sz w:val="20"/>
                <w:szCs w:val="20"/>
                <w:lang w:val="en-US"/>
              </w:rPr>
            </w:pPr>
            <w:r w:rsidRPr="00486A8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D7395B" w:rsidRPr="006C6662" w14:paraId="77117086" w14:textId="77777777" w:rsidTr="003404B4">
        <w:trPr>
          <w:trHeight w:val="1643"/>
        </w:trPr>
        <w:tc>
          <w:tcPr>
            <w:tcW w:w="1141" w:type="dxa"/>
          </w:tcPr>
          <w:p w14:paraId="0DE8730B"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992262B" w14:textId="639A204D" w:rsidR="00D7395B" w:rsidRPr="006C6662" w:rsidRDefault="00D7395B" w:rsidP="003404B4">
            <w:pPr>
              <w:ind w:right="36"/>
              <w:jc w:val="both"/>
              <w:rPr>
                <w:rFonts w:ascii="Arial" w:eastAsia="Times New Roman" w:hAnsi="Arial" w:cs="Arial"/>
                <w:sz w:val="20"/>
                <w:szCs w:val="20"/>
              </w:rPr>
            </w:pPr>
            <w:commentRangeStart w:id="16"/>
            <w:commentRangeStart w:id="17"/>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7"/>
            </w:r>
            <w:r w:rsidRPr="006C6662">
              <w:rPr>
                <w:rFonts w:ascii="Arial" w:hAnsi="Arial" w:cs="Arial"/>
                <w:iCs/>
                <w:sz w:val="20"/>
                <w:szCs w:val="20"/>
              </w:rPr>
              <w:t xml:space="preserve"> prekes ar paslaugas, </w:t>
            </w:r>
            <w:r w:rsidR="001053E9">
              <w:rPr>
                <w:rFonts w:ascii="Arial" w:hAnsi="Arial" w:cs="Arial"/>
                <w:iCs/>
                <w:sz w:val="20"/>
                <w:szCs w:val="20"/>
              </w:rPr>
              <w:t xml:space="preserve">dėl šių prekių ar </w:t>
            </w:r>
            <w:r w:rsidR="001053E9">
              <w:rPr>
                <w:rFonts w:ascii="Arial" w:hAnsi="Arial" w:cs="Arial"/>
                <w:iCs/>
                <w:sz w:val="20"/>
                <w:szCs w:val="20"/>
              </w:rPr>
              <w:lastRenderedPageBreak/>
              <w:t xml:space="preserve">paslaugų </w:t>
            </w:r>
            <w:r w:rsidRPr="006C6662">
              <w:rPr>
                <w:rFonts w:ascii="Arial" w:hAnsi="Arial" w:cs="Arial"/>
                <w:iCs/>
                <w:sz w:val="20"/>
                <w:szCs w:val="20"/>
              </w:rPr>
              <w:t>Tiekėjas užtikrina, kad:</w:t>
            </w:r>
            <w:commentRangeEnd w:id="16"/>
            <w:r w:rsidRPr="006C6662">
              <w:rPr>
                <w:rStyle w:val="CommentReference"/>
                <w:rFonts w:ascii="Arial" w:eastAsia="Times New Roman" w:hAnsi="Arial" w:cs="Arial"/>
                <w:sz w:val="20"/>
                <w:szCs w:val="20"/>
              </w:rPr>
              <w:commentReference w:id="16"/>
            </w:r>
            <w:commentRangeEnd w:id="17"/>
            <w:r w:rsidRPr="006C6662">
              <w:rPr>
                <w:rStyle w:val="CommentReference"/>
                <w:rFonts w:ascii="Arial" w:eastAsia="Times New Roman" w:hAnsi="Arial" w:cs="Arial"/>
                <w:sz w:val="20"/>
                <w:szCs w:val="20"/>
              </w:rPr>
              <w:commentReference w:id="17"/>
            </w:r>
          </w:p>
        </w:tc>
        <w:tc>
          <w:tcPr>
            <w:tcW w:w="3329" w:type="dxa"/>
          </w:tcPr>
          <w:p w14:paraId="66CF09CC" w14:textId="252CFE60"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lastRenderedPageBreak/>
              <w:t>Taking into account that the object of Procurement includes goods or services of the CPV</w:t>
            </w:r>
            <w:r w:rsidRPr="006C6662">
              <w:rPr>
                <w:rStyle w:val="FootnoteReference"/>
                <w:rFonts w:ascii="Arial" w:hAnsi="Arial" w:cs="Arial"/>
                <w:color w:val="000000"/>
                <w:sz w:val="20"/>
                <w:szCs w:val="20"/>
              </w:rPr>
              <w:footnoteReference w:id="8"/>
            </w:r>
            <w:r w:rsidRPr="006C6662">
              <w:rPr>
                <w:rFonts w:ascii="Arial" w:hAnsi="Arial" w:cs="Arial"/>
                <w:iCs/>
                <w:sz w:val="20"/>
                <w:szCs w:val="20"/>
                <w:lang w:val="en-GB"/>
              </w:rPr>
              <w:t xml:space="preserve"> codes from the list provided for in Article 92 (13) of the LPP, </w:t>
            </w:r>
            <w:r w:rsidR="001053E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544" w:type="dxa"/>
          </w:tcPr>
          <w:p w14:paraId="2FB7D092" w14:textId="77777777" w:rsidR="00D7395B" w:rsidRPr="006C6662" w:rsidRDefault="00D7395B" w:rsidP="003404B4">
            <w:pPr>
              <w:jc w:val="both"/>
              <w:rPr>
                <w:rFonts w:ascii="Arial" w:hAnsi="Arial" w:cs="Arial"/>
                <w:sz w:val="20"/>
                <w:szCs w:val="20"/>
              </w:rPr>
            </w:pPr>
          </w:p>
        </w:tc>
        <w:tc>
          <w:tcPr>
            <w:tcW w:w="3118" w:type="dxa"/>
          </w:tcPr>
          <w:p w14:paraId="39C93560" w14:textId="77777777" w:rsidR="00D7395B" w:rsidRPr="006C6662" w:rsidDel="00CD708B" w:rsidRDefault="00D7395B" w:rsidP="003404B4">
            <w:pPr>
              <w:jc w:val="both"/>
              <w:rPr>
                <w:rFonts w:ascii="Arial" w:hAnsi="Arial" w:cs="Arial"/>
                <w:bCs/>
                <w:color w:val="000000"/>
                <w:sz w:val="20"/>
                <w:szCs w:val="20"/>
                <w:lang w:val="en-US"/>
              </w:rPr>
            </w:pPr>
          </w:p>
        </w:tc>
      </w:tr>
      <w:tr w:rsidR="00904015" w:rsidRPr="006C6662" w14:paraId="5AADB1DA" w14:textId="77777777" w:rsidTr="003404B4">
        <w:trPr>
          <w:trHeight w:val="2263"/>
        </w:trPr>
        <w:tc>
          <w:tcPr>
            <w:tcW w:w="1141" w:type="dxa"/>
          </w:tcPr>
          <w:p w14:paraId="7316BDE9" w14:textId="135F2E13" w:rsidR="00904015" w:rsidRPr="00FB4706" w:rsidRDefault="00FB4706" w:rsidP="00FB4706">
            <w:pPr>
              <w:ind w:left="360" w:right="-55"/>
              <w:rPr>
                <w:rFonts w:ascii="Arial" w:hAnsi="Arial" w:cs="Arial"/>
                <w:sz w:val="20"/>
                <w:szCs w:val="20"/>
              </w:rPr>
            </w:pPr>
            <w:r>
              <w:rPr>
                <w:rFonts w:ascii="Arial" w:hAnsi="Arial" w:cs="Arial"/>
                <w:sz w:val="20"/>
                <w:szCs w:val="20"/>
              </w:rPr>
              <w:t>6.1.</w:t>
            </w:r>
          </w:p>
        </w:tc>
        <w:tc>
          <w:tcPr>
            <w:tcW w:w="3038" w:type="dxa"/>
          </w:tcPr>
          <w:p w14:paraId="4A808FF3" w14:textId="77777777" w:rsidR="00904015" w:rsidRPr="006C6662" w:rsidRDefault="00904015" w:rsidP="00904015">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9"/>
            </w:r>
            <w:r w:rsidRPr="006C6662">
              <w:rPr>
                <w:rFonts w:ascii="Arial" w:hAnsi="Arial" w:cs="Arial"/>
                <w:sz w:val="20"/>
                <w:szCs w:val="20"/>
                <w:lang w:eastAsia="lt-LT"/>
              </w:rPr>
              <w:t>.</w:t>
            </w:r>
          </w:p>
          <w:p w14:paraId="411F444E" w14:textId="77777777" w:rsidR="00904015" w:rsidRPr="006C6662" w:rsidRDefault="00904015" w:rsidP="00904015">
            <w:pPr>
              <w:ind w:right="36"/>
              <w:jc w:val="both"/>
              <w:rPr>
                <w:rFonts w:ascii="Arial" w:hAnsi="Arial" w:cs="Arial"/>
                <w:iCs/>
                <w:sz w:val="20"/>
                <w:szCs w:val="20"/>
              </w:rPr>
            </w:pPr>
          </w:p>
          <w:p w14:paraId="678C34CF"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08D2C630" w14:textId="77777777" w:rsidR="00904015" w:rsidRPr="006C6662" w:rsidRDefault="00904015" w:rsidP="00904015">
            <w:pPr>
              <w:ind w:right="36"/>
              <w:jc w:val="both"/>
              <w:rPr>
                <w:rFonts w:ascii="Arial" w:hAnsi="Arial" w:cs="Arial"/>
                <w:sz w:val="20"/>
                <w:szCs w:val="20"/>
                <w:lang w:val="en-GB" w:eastAsia="lt-LT"/>
              </w:rPr>
            </w:pPr>
            <w:r w:rsidRPr="006C6662">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0"/>
            </w:r>
            <w:r w:rsidRPr="006C6662">
              <w:rPr>
                <w:rFonts w:ascii="Arial" w:hAnsi="Arial" w:cs="Arial"/>
                <w:sz w:val="20"/>
                <w:szCs w:val="20"/>
                <w:lang w:val="en-GB" w:eastAsia="lt-LT"/>
              </w:rPr>
              <w:t xml:space="preserve"> specified in the list provided for in Article 92 (14) of the LPP</w:t>
            </w:r>
          </w:p>
          <w:p w14:paraId="1909E2E0" w14:textId="77777777" w:rsidR="00904015" w:rsidRPr="006C6662" w:rsidRDefault="00904015" w:rsidP="00904015">
            <w:pPr>
              <w:ind w:right="36"/>
              <w:jc w:val="both"/>
              <w:rPr>
                <w:rFonts w:ascii="Arial" w:hAnsi="Arial" w:cs="Arial"/>
                <w:b/>
                <w:bCs/>
                <w:sz w:val="20"/>
                <w:szCs w:val="20"/>
                <w:lang w:val="en-GB" w:eastAsia="lt-LT"/>
              </w:rPr>
            </w:pPr>
          </w:p>
          <w:p w14:paraId="2B517123" w14:textId="77777777" w:rsidR="00904015" w:rsidRPr="006C6662" w:rsidRDefault="00904015" w:rsidP="00904015">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52381368" w14:textId="43412B2D" w:rsidR="00904015" w:rsidRPr="006C6662" w:rsidRDefault="00904015" w:rsidP="00904015">
            <w:pPr>
              <w:ind w:right="36"/>
              <w:jc w:val="both"/>
              <w:rPr>
                <w:rFonts w:ascii="Arial" w:hAnsi="Arial" w:cs="Arial"/>
                <w:sz w:val="20"/>
                <w:szCs w:val="20"/>
              </w:rPr>
            </w:pPr>
            <w:r w:rsidRPr="006C6662">
              <w:rPr>
                <w:rFonts w:ascii="Arial" w:hAnsi="Arial" w:cs="Arial"/>
                <w:b/>
                <w:bCs/>
                <w:sz w:val="20"/>
                <w:szCs w:val="20"/>
              </w:rPr>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w:t>
            </w:r>
            <w:r w:rsidR="00057276">
              <w:rPr>
                <w:rFonts w:ascii="Arial" w:hAnsi="Arial" w:cs="Arial"/>
                <w:b/>
                <w:bCs/>
                <w:sz w:val="20"/>
                <w:szCs w:val="20"/>
              </w:rPr>
              <w:t xml:space="preserve"> </w:t>
            </w:r>
            <w:r w:rsidR="00057276" w:rsidRPr="006C6662">
              <w:rPr>
                <w:rFonts w:ascii="Arial" w:hAnsi="Arial" w:cs="Arial"/>
                <w:b/>
                <w:bCs/>
                <w:sz w:val="20"/>
                <w:szCs w:val="20"/>
              </w:rPr>
              <w:t>(</w:t>
            </w:r>
            <w:r w:rsidR="00057276" w:rsidRPr="006C6662">
              <w:rPr>
                <w:rFonts w:ascii="Arial" w:hAnsi="Arial" w:cs="Arial"/>
                <w:b/>
                <w:bCs/>
                <w:color w:val="FF0000"/>
                <w:sz w:val="20"/>
                <w:szCs w:val="20"/>
              </w:rPr>
              <w:t xml:space="preserve">SPS X </w:t>
            </w:r>
            <w:r w:rsidR="00057276" w:rsidRPr="00057276">
              <w:rPr>
                <w:rFonts w:ascii="Arial" w:hAnsi="Arial" w:cs="Arial"/>
                <w:b/>
                <w:bCs/>
                <w:color w:val="FF0000"/>
                <w:sz w:val="20"/>
                <w:szCs w:val="20"/>
              </w:rPr>
              <w:t>priedas</w:t>
            </w:r>
            <w:r w:rsidR="00057276" w:rsidRPr="00057276">
              <w:rPr>
                <w:rFonts w:ascii="Arial" w:hAnsi="Arial" w:cs="Arial"/>
                <w:b/>
                <w:bCs/>
                <w:sz w:val="20"/>
                <w:szCs w:val="20"/>
              </w:rPr>
              <w:t xml:space="preserve">) </w:t>
            </w:r>
            <w:r w:rsidRPr="006C6662">
              <w:rPr>
                <w:rFonts w:ascii="Arial" w:hAnsi="Arial" w:cs="Arial"/>
                <w:b/>
                <w:bCs/>
                <w:sz w:val="20"/>
                <w:szCs w:val="20"/>
              </w:rPr>
              <w:t xml:space="preserve"/>
            </w:r>
            <w:r w:rsidR="00C50D45">
              <w:rPr>
                <w:rFonts w:ascii="Arial" w:hAnsi="Arial" w:cs="Arial"/>
                <w:b/>
                <w:bCs/>
                <w:sz w:val="20"/>
                <w:szCs w:val="20"/>
              </w:rPr>
              <w:t xml:space="preserve">ir kiti dokumentai </w:t>
            </w:r>
            <w:r w:rsidR="00C50D45" w:rsidRPr="00C50D45">
              <w:rPr>
                <w:rFonts w:ascii="Arial" w:hAnsi="Arial" w:cs="Arial"/>
                <w:b/>
                <w:bCs/>
                <w:sz w:val="20"/>
                <w:szCs w:val="20"/>
              </w:rPr>
              <w:t>(vienas ar keli)</w:t>
            </w:r>
            <w:r w:rsidRPr="006C6662">
              <w:rPr>
                <w:rFonts w:ascii="Arial" w:hAnsi="Arial" w:cs="Arial"/>
                <w:sz w:val="20"/>
                <w:szCs w:val="20"/>
              </w:rPr>
              <w:t xml:space="preserve">: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4C4D51AD" w14:textId="019A288A" w:rsidR="00904015"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53898271" w14:textId="77777777" w:rsidR="00205D7C" w:rsidRPr="00680B4E" w:rsidRDefault="00205D7C" w:rsidP="001519C2">
            <w:pPr>
              <w:pStyle w:val="ListParagraph"/>
              <w:numPr>
                <w:ilvl w:val="0"/>
                <w:numId w:val="5"/>
              </w:numPr>
              <w:ind w:left="323" w:right="36" w:hanging="283"/>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5D5E1459"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registro išplėstinį išrašą su istorija,</w:t>
            </w:r>
          </w:p>
          <w:p w14:paraId="7D3F785D"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dalyvių informacinės sistemos išrašą,</w:t>
            </w:r>
          </w:p>
          <w:p w14:paraId="06F9866B"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DA66973"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lastRenderedPageBreak/>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4D432BF8" w14:textId="77777777" w:rsidR="00904015" w:rsidRPr="006C6662" w:rsidRDefault="00904015" w:rsidP="00904015">
            <w:pPr>
              <w:ind w:right="36"/>
              <w:jc w:val="both"/>
              <w:rPr>
                <w:rFonts w:ascii="Arial" w:hAnsi="Arial" w:cs="Arial"/>
                <w:sz w:val="20"/>
                <w:szCs w:val="20"/>
              </w:rPr>
            </w:pPr>
          </w:p>
          <w:p w14:paraId="7C5DCA8D" w14:textId="77777777" w:rsidR="00205D7C"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6A8B0544"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w14:paraId="7255FA69"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67747FE2"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B5AF71C"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3EBC7753" w14:textId="77777777" w:rsidR="00904015" w:rsidRPr="006C6662" w:rsidRDefault="00904015" w:rsidP="008B7A44">
            <w:pPr>
              <w:ind w:left="323" w:right="36" w:hanging="283"/>
              <w:jc w:val="both"/>
              <w:rPr>
                <w:rFonts w:ascii="Arial" w:hAnsi="Arial" w:cs="Arial"/>
                <w:sz w:val="20"/>
                <w:szCs w:val="20"/>
              </w:rPr>
            </w:pPr>
          </w:p>
          <w:p w14:paraId="5F3A7927" w14:textId="77777777" w:rsidR="00904015" w:rsidRPr="006C6662" w:rsidRDefault="00904015" w:rsidP="00904015">
            <w:pPr>
              <w:ind w:right="36"/>
              <w:jc w:val="both"/>
              <w:rPr>
                <w:rFonts w:ascii="Arial" w:hAnsi="Arial" w:cs="Arial"/>
                <w:sz w:val="20"/>
                <w:szCs w:val="20"/>
              </w:rPr>
            </w:pPr>
          </w:p>
          <w:p w14:paraId="6146AA61"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 xml:space="preserve">Dokumentai, kuriuose nenurodytas galiojimo terminas, turi būti išduoti ar atspausdinti iš informacinės sistemos ne anksčiau kaip prieš tris mėnesius iki tos dienos, kai Perkančiojo </w:t>
            </w:r>
            <w:r w:rsidRPr="006C6662">
              <w:rPr>
                <w:rFonts w:ascii="Arial" w:hAnsi="Arial" w:cs="Arial"/>
                <w:sz w:val="20"/>
                <w:szCs w:val="20"/>
              </w:rPr>
              <w:lastRenderedPageBreak/>
              <w:t>subjekto prašymu Tiekėjas turi pateikti dokumentus.</w:t>
            </w:r>
          </w:p>
          <w:p w14:paraId="341DF5CB" w14:textId="77777777" w:rsidR="00904015" w:rsidRPr="001053E9" w:rsidRDefault="00904015" w:rsidP="00904015">
            <w:pPr>
              <w:jc w:val="both"/>
              <w:rPr>
                <w:rFonts w:ascii="Arial" w:hAnsi="Arial" w:cs="Arial"/>
                <w:bCs/>
                <w:color w:val="000000"/>
                <w:sz w:val="20"/>
                <w:szCs w:val="20"/>
              </w:rPr>
            </w:pPr>
          </w:p>
          <w:p w14:paraId="3A407D03" w14:textId="77777777" w:rsidR="00205D7C" w:rsidRPr="001053E9" w:rsidRDefault="00205D7C" w:rsidP="00904015">
            <w:pPr>
              <w:jc w:val="both"/>
              <w:rPr>
                <w:rFonts w:ascii="Arial" w:hAnsi="Arial" w:cs="Arial"/>
                <w:bCs/>
                <w:color w:val="000000"/>
                <w:sz w:val="20"/>
                <w:szCs w:val="20"/>
              </w:rPr>
            </w:pPr>
          </w:p>
          <w:p w14:paraId="341B02D2" w14:textId="57089D0D" w:rsidR="00205D7C" w:rsidRPr="006C6662" w:rsidRDefault="00205D7C" w:rsidP="00904015">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421827EA" w14:textId="66A06D5F" w:rsidR="00904015" w:rsidRPr="006C6662" w:rsidRDefault="00904015" w:rsidP="00904015">
            <w:pPr>
              <w:jc w:val="both"/>
              <w:rPr>
                <w:rFonts w:ascii="Arial" w:hAnsi="Arial" w:cs="Arial"/>
                <w:bCs/>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8B7A44">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8B7A44">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xml:space="preserve">) </w:t>
            </w:r>
            <w:r w:rsidR="00057276" w:rsidRPr="00057276">
              <w:rPr>
                <w:rFonts w:ascii="Arial" w:hAnsi="Arial" w:cs="Arial"/>
                <w:b/>
                <w:color w:val="000000"/>
                <w:sz w:val="20"/>
                <w:szCs w:val="20"/>
                <w:lang w:val="en-US"/>
              </w:rPr>
              <w:t>and o</w:t>
            </w:r>
            <w:r w:rsidRPr="00057276">
              <w:rPr>
                <w:rFonts w:ascii="Arial" w:hAnsi="Arial" w:cs="Arial"/>
                <w:b/>
                <w:color w:val="000000"/>
                <w:sz w:val="20"/>
                <w:szCs w:val="20"/>
                <w:lang w:val="en-US"/>
              </w:rPr>
              <w:t>ther documents</w:t>
            </w:r>
            <w:r w:rsidR="00205D7C" w:rsidRPr="00057276">
              <w:rPr>
                <w:rFonts w:ascii="Arial" w:hAnsi="Arial" w:cs="Arial"/>
                <w:b/>
                <w:color w:val="000000"/>
                <w:sz w:val="20"/>
                <w:szCs w:val="20"/>
                <w:lang w:val="en-US"/>
              </w:rPr>
              <w:t xml:space="preserve"> (one or more)</w:t>
            </w:r>
            <w:r w:rsidRPr="006C6662">
              <w:rPr>
                <w:rFonts w:ascii="Arial" w:hAnsi="Arial" w:cs="Arial"/>
                <w:bCs/>
                <w:color w:val="000000"/>
                <w:sz w:val="20"/>
                <w:szCs w:val="20"/>
                <w:lang w:val="en-US"/>
              </w:rPr>
              <w:t xml:space="preserve">: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1C30F30C" w14:textId="77777777" w:rsidR="00205D7C"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1CE8CFD4"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A79C1E6"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extended extract from the Register of Legal Entities with history, </w:t>
            </w:r>
          </w:p>
          <w:p w14:paraId="1C104BC8"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837E61D"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383B1B0"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C7E2C5B" w14:textId="77777777" w:rsidR="00205D7C" w:rsidRDefault="00904015" w:rsidP="00904015">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F784CEA"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52B8D25"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2D279A5" w14:textId="77777777" w:rsidR="00205D7C"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2F916112" w14:textId="77777777" w:rsidR="00205D7C" w:rsidRPr="00662675" w:rsidRDefault="00205D7C" w:rsidP="001519C2">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 xml:space="preserve">or relevant documents from a member state or a third </w:t>
            </w:r>
            <w:r w:rsidRPr="00662675">
              <w:rPr>
                <w:rFonts w:ascii="Arial" w:hAnsi="Arial" w:cs="Arial"/>
                <w:bCs/>
                <w:color w:val="000000"/>
                <w:sz w:val="20"/>
                <w:szCs w:val="20"/>
                <w:lang w:val="en-US"/>
              </w:rPr>
              <w:lastRenderedPageBreak/>
              <w:t>country which indicate citizenship and permanent place of residence of the Supplier, Sub-Supplier, Economic entity whose capacity is relied on, the manufacturer of the goods offered by the Supplier or a person controlling them, shall be submitted.</w:t>
            </w:r>
          </w:p>
          <w:p w14:paraId="01971EB0"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81B271C" w14:textId="77777777" w:rsidR="00205D7C" w:rsidRDefault="00205D7C" w:rsidP="00904015">
            <w:pPr>
              <w:jc w:val="both"/>
              <w:rPr>
                <w:rFonts w:ascii="Arial" w:hAnsi="Arial" w:cs="Arial"/>
                <w:bCs/>
                <w:color w:val="000000"/>
                <w:sz w:val="20"/>
                <w:szCs w:val="20"/>
                <w:lang w:val="en-US"/>
              </w:rPr>
            </w:pPr>
          </w:p>
          <w:p w14:paraId="10279C8E" w14:textId="44B84CDA" w:rsidR="00205D7C" w:rsidRPr="006C6662" w:rsidRDefault="00205D7C" w:rsidP="00904015">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7395B" w:rsidRPr="006C6662" w14:paraId="11D31149" w14:textId="77777777" w:rsidTr="003404B4">
        <w:tc>
          <w:tcPr>
            <w:tcW w:w="1141" w:type="dxa"/>
          </w:tcPr>
          <w:p w14:paraId="548CCFDC" w14:textId="69732244" w:rsidR="00D7395B" w:rsidRPr="00FB4706" w:rsidRDefault="00FB4706" w:rsidP="00FB4706">
            <w:pPr>
              <w:ind w:left="360" w:right="-55"/>
              <w:rPr>
                <w:rFonts w:ascii="Arial" w:hAnsi="Arial" w:cs="Arial"/>
                <w:sz w:val="20"/>
                <w:szCs w:val="20"/>
              </w:rPr>
            </w:pPr>
            <w:r>
              <w:rPr>
                <w:rFonts w:ascii="Arial" w:hAnsi="Arial" w:cs="Arial"/>
                <w:sz w:val="20"/>
                <w:szCs w:val="20"/>
              </w:rPr>
              <w:t>6.2.</w:t>
            </w:r>
          </w:p>
        </w:tc>
        <w:tc>
          <w:tcPr>
            <w:tcW w:w="3038" w:type="dxa"/>
          </w:tcPr>
          <w:p w14:paraId="390F18B1"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rPr>
              <w:t xml:space="preserve">paslaugų teikimas nebus vykdomas iš VPĮ 92 straipsnio </w:t>
            </w:r>
            <w:r w:rsidRPr="006C6662">
              <w:rPr>
                <w:rFonts w:ascii="Arial" w:hAnsi="Arial" w:cs="Arial"/>
                <w:sz w:val="20"/>
                <w:szCs w:val="20"/>
              </w:rPr>
              <w:lastRenderedPageBreak/>
              <w:t>14 dalyje numatytame sąraše nurodytų valstybių ar teritorijų.</w:t>
            </w:r>
          </w:p>
          <w:p w14:paraId="13331C1D" w14:textId="77777777" w:rsidR="00D7395B" w:rsidRPr="006C6662" w:rsidRDefault="00D7395B" w:rsidP="003404B4">
            <w:pPr>
              <w:ind w:right="36"/>
              <w:jc w:val="both"/>
              <w:rPr>
                <w:rFonts w:ascii="Arial" w:hAnsi="Arial" w:cs="Arial"/>
                <w:sz w:val="20"/>
                <w:szCs w:val="20"/>
              </w:rPr>
            </w:pPr>
          </w:p>
          <w:p w14:paraId="2ACA47E6"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D350159"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services are provided from countries or territories included in </w:t>
            </w:r>
            <w:r w:rsidRPr="006C6662">
              <w:rPr>
                <w:rFonts w:ascii="Arial" w:hAnsi="Arial" w:cs="Arial"/>
                <w:sz w:val="20"/>
                <w:szCs w:val="20"/>
                <w:lang w:val="en-GB"/>
              </w:rPr>
              <w:lastRenderedPageBreak/>
              <w:t>the list provided for in Article 92 (14) of the LPP.</w:t>
            </w:r>
          </w:p>
          <w:p w14:paraId="65816F0C" w14:textId="77777777" w:rsidR="00D7395B" w:rsidRPr="006C6662" w:rsidRDefault="00D7395B" w:rsidP="003404B4">
            <w:pPr>
              <w:ind w:right="36"/>
              <w:jc w:val="both"/>
              <w:rPr>
                <w:rFonts w:ascii="Arial" w:hAnsi="Arial" w:cs="Arial"/>
                <w:sz w:val="20"/>
                <w:szCs w:val="20"/>
                <w:lang w:val="en-GB"/>
              </w:rPr>
            </w:pPr>
          </w:p>
          <w:p w14:paraId="318E16A5"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33079860" w14:textId="77777777" w:rsidR="00D7395B" w:rsidRPr="006C6662" w:rsidRDefault="00D7395B" w:rsidP="003404B4">
            <w:pPr>
              <w:jc w:val="both"/>
              <w:rPr>
                <w:rFonts w:ascii="Arial" w:hAnsi="Arial" w:cs="Arial"/>
                <w:bCs/>
                <w:iCs/>
                <w:color w:val="000000"/>
                <w:sz w:val="20"/>
                <w:szCs w:val="20"/>
                <w:lang w:val="en-US"/>
              </w:rPr>
            </w:pPr>
          </w:p>
        </w:tc>
        <w:tc>
          <w:tcPr>
            <w:tcW w:w="3118" w:type="dxa"/>
            <w:vMerge/>
          </w:tcPr>
          <w:p w14:paraId="456D6BF3" w14:textId="77777777" w:rsidR="00D7395B" w:rsidRPr="006C6662" w:rsidRDefault="00D7395B" w:rsidP="003404B4">
            <w:pPr>
              <w:jc w:val="both"/>
              <w:rPr>
                <w:rFonts w:ascii="Arial" w:hAnsi="Arial" w:cs="Arial"/>
                <w:bCs/>
                <w:iCs/>
                <w:color w:val="000000"/>
                <w:sz w:val="20"/>
                <w:szCs w:val="20"/>
                <w:lang w:val="en-US"/>
              </w:rPr>
            </w:pPr>
          </w:p>
        </w:tc>
      </w:tr>
      <w:tr w:rsidR="00904015" w:rsidRPr="006C6662" w:rsidDel="00887161" w14:paraId="0B13855A" w14:textId="77777777" w:rsidTr="003404B4">
        <w:tc>
          <w:tcPr>
            <w:tcW w:w="1141" w:type="dxa"/>
          </w:tcPr>
          <w:p w14:paraId="694AE659" w14:textId="1196048E" w:rsidR="00904015" w:rsidRPr="00FB4706" w:rsidDel="00887161" w:rsidRDefault="00FB4706" w:rsidP="00FB4706">
            <w:pPr>
              <w:ind w:left="360" w:right="-55"/>
              <w:rPr>
                <w:rFonts w:ascii="Arial" w:hAnsi="Arial" w:cs="Arial"/>
                <w:sz w:val="20"/>
                <w:szCs w:val="20"/>
              </w:rPr>
            </w:pPr>
            <w:r>
              <w:rPr>
                <w:rFonts w:ascii="Arial" w:hAnsi="Arial" w:cs="Arial"/>
                <w:sz w:val="20"/>
                <w:szCs w:val="20"/>
              </w:rPr>
              <w:t>6.3.</w:t>
            </w:r>
          </w:p>
        </w:tc>
        <w:tc>
          <w:tcPr>
            <w:tcW w:w="3038" w:type="dxa"/>
          </w:tcPr>
          <w:p w14:paraId="72BBCD34"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6B83CAED" w14:textId="29BC27B2" w:rsidR="00904015" w:rsidRPr="006C6662" w:rsidDel="00887161" w:rsidRDefault="00904015" w:rsidP="00904015">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kontroliuojantis asmuo yra nacionaliniam saugumui užtikrinti svarbi įmonė, valstybės įmonė, savivaldybės </w:t>
            </w:r>
            <w:r w:rsidRPr="006C6662">
              <w:rPr>
                <w:rFonts w:ascii="Arial" w:hAnsi="Arial" w:cs="Arial"/>
                <w:iCs/>
                <w:sz w:val="20"/>
                <w:szCs w:val="20"/>
              </w:rPr>
              <w:lastRenderedPageBreak/>
              <w:t>įmonė, taip pat valstybės valdoma bendrovė ir jų dukterinės bendrovės, išvardintos Nacionaliniam saugumui užtikrinti svarbių objektų apsaugos įstatyme, šių subjektų atžvilgiu šis reikalavimas netaikomas.</w:t>
            </w:r>
          </w:p>
        </w:tc>
        <w:tc>
          <w:tcPr>
            <w:tcW w:w="3329" w:type="dxa"/>
          </w:tcPr>
          <w:p w14:paraId="1C94F729" w14:textId="77777777"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18F50BDD" w14:textId="19DA9339" w:rsidR="00904015" w:rsidRPr="006C6662" w:rsidDel="00887161" w:rsidRDefault="00904015" w:rsidP="00904015">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w:t>
            </w:r>
            <w:r w:rsidRPr="006C6662">
              <w:rPr>
                <w:rFonts w:ascii="Arial" w:hAnsi="Arial" w:cs="Arial"/>
                <w:iCs/>
                <w:sz w:val="20"/>
                <w:szCs w:val="20"/>
                <w:lang w:val="en-GB"/>
              </w:rPr>
              <w:lastRenderedPageBreak/>
              <w:t>subsidiaries listed in the Law on the Protection of Objects Important for Ensuring National Security, this requirement does not apply to these entities.</w:t>
            </w:r>
          </w:p>
        </w:tc>
        <w:tc>
          <w:tcPr>
            <w:tcW w:w="3544" w:type="dxa"/>
            <w:vMerge/>
          </w:tcPr>
          <w:p w14:paraId="0BD4E512" w14:textId="77777777" w:rsidR="00904015" w:rsidRPr="006C6662" w:rsidDel="00887161" w:rsidRDefault="00904015" w:rsidP="00904015">
            <w:pPr>
              <w:jc w:val="both"/>
              <w:rPr>
                <w:rFonts w:ascii="Arial" w:hAnsi="Arial" w:cs="Arial"/>
                <w:bCs/>
                <w:iCs/>
                <w:color w:val="000000"/>
                <w:sz w:val="20"/>
                <w:szCs w:val="20"/>
                <w:lang w:val="en-US"/>
              </w:rPr>
            </w:pPr>
          </w:p>
        </w:tc>
        <w:tc>
          <w:tcPr>
            <w:tcW w:w="3118" w:type="dxa"/>
            <w:vMerge/>
          </w:tcPr>
          <w:p w14:paraId="01649778" w14:textId="77777777" w:rsidR="00904015" w:rsidRPr="006C6662" w:rsidDel="00887161" w:rsidRDefault="00904015" w:rsidP="00904015">
            <w:pPr>
              <w:jc w:val="both"/>
              <w:rPr>
                <w:rFonts w:ascii="Arial" w:hAnsi="Arial" w:cs="Arial"/>
                <w:bCs/>
                <w:iCs/>
                <w:color w:val="000000"/>
                <w:sz w:val="20"/>
                <w:szCs w:val="20"/>
                <w:lang w:val="en-US"/>
              </w:rPr>
            </w:pPr>
          </w:p>
        </w:tc>
      </w:tr>
      <w:tr w:rsidR="00D7395B" w:rsidRPr="006C6662" w:rsidDel="00887161" w14:paraId="5FE3B056" w14:textId="77777777" w:rsidTr="003404B4">
        <w:tc>
          <w:tcPr>
            <w:tcW w:w="1141" w:type="dxa"/>
          </w:tcPr>
          <w:p w14:paraId="06EF8E5D" w14:textId="606248CD" w:rsidR="00D7395B" w:rsidRPr="006C6662" w:rsidDel="00887161" w:rsidRDefault="00D7395B" w:rsidP="00B11A29">
            <w:pPr>
              <w:pStyle w:val="ListParagraph"/>
              <w:numPr>
                <w:ilvl w:val="0"/>
                <w:numId w:val="9"/>
              </w:numPr>
              <w:ind w:right="-55" w:hanging="1110"/>
              <w:rPr>
                <w:rFonts w:ascii="Arial" w:hAnsi="Arial" w:cs="Arial"/>
                <w:sz w:val="20"/>
                <w:szCs w:val="20"/>
              </w:rPr>
            </w:pPr>
          </w:p>
        </w:tc>
        <w:tc>
          <w:tcPr>
            <w:tcW w:w="3038" w:type="dxa"/>
          </w:tcPr>
          <w:p w14:paraId="2F353B66"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28347D5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w:t>
            </w:r>
            <w:r w:rsidRPr="006C6662">
              <w:rPr>
                <w:rFonts w:ascii="Arial" w:hAnsi="Arial" w:cs="Arial"/>
                <w:bCs/>
                <w:iCs/>
                <w:color w:val="000000"/>
                <w:sz w:val="20"/>
                <w:szCs w:val="20"/>
                <w:lang w:val="en-US"/>
              </w:rPr>
              <w:lastRenderedPageBreak/>
              <w:t>or participant, or by the United States of America.</w:t>
            </w:r>
          </w:p>
        </w:tc>
        <w:tc>
          <w:tcPr>
            <w:tcW w:w="3544" w:type="dxa"/>
          </w:tcPr>
          <w:p w14:paraId="00B8C35E" w14:textId="0C232832" w:rsidR="00D7395B" w:rsidRPr="006C6662" w:rsidRDefault="00D7395B" w:rsidP="003404B4">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B2B9FB0"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6399FD6A" w14:textId="39009259"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259BAA5E"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53A61BB9" w14:textId="77777777" w:rsidTr="003404B4">
        <w:tc>
          <w:tcPr>
            <w:tcW w:w="1141" w:type="dxa"/>
          </w:tcPr>
          <w:p w14:paraId="3CF0CB6D" w14:textId="344BBB28" w:rsidR="00D7395B" w:rsidRPr="006C6662" w:rsidDel="00887161" w:rsidRDefault="00D7395B" w:rsidP="00B11A29">
            <w:pPr>
              <w:pStyle w:val="ListParagraph"/>
              <w:numPr>
                <w:ilvl w:val="0"/>
                <w:numId w:val="9"/>
              </w:numPr>
              <w:ind w:right="-55" w:hanging="1110"/>
              <w:rPr>
                <w:rFonts w:ascii="Arial" w:hAnsi="Arial" w:cs="Arial"/>
                <w:sz w:val="20"/>
                <w:szCs w:val="20"/>
              </w:rPr>
            </w:pPr>
          </w:p>
        </w:tc>
        <w:tc>
          <w:tcPr>
            <w:tcW w:w="3038" w:type="dxa"/>
          </w:tcPr>
          <w:p w14:paraId="7CB8FBEC"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5FA5791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18"/>
            <w:commentRangeEnd w:id="18"/>
            <w:r w:rsidRPr="006C6662">
              <w:rPr>
                <w:rStyle w:val="CommentReference"/>
                <w:rFonts w:ascii="Arial" w:hAnsi="Arial" w:cs="Arial"/>
                <w:sz w:val="20"/>
                <w:szCs w:val="20"/>
              </w:rPr>
              <w:commentReference w:id="18"/>
            </w:r>
          </w:p>
        </w:tc>
        <w:tc>
          <w:tcPr>
            <w:tcW w:w="3544" w:type="dxa"/>
            <w:vMerge w:val="restart"/>
          </w:tcPr>
          <w:p w14:paraId="6A22E747" w14:textId="050A9982"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80F8807"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val="restart"/>
          </w:tcPr>
          <w:p w14:paraId="66E24A55" w14:textId="4A2CF93F"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124A9E43"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EFA4721" w14:textId="77777777" w:rsidTr="003404B4">
        <w:tc>
          <w:tcPr>
            <w:tcW w:w="1141" w:type="dxa"/>
          </w:tcPr>
          <w:p w14:paraId="26826891"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a)</w:t>
            </w:r>
          </w:p>
        </w:tc>
        <w:tc>
          <w:tcPr>
            <w:tcW w:w="3038" w:type="dxa"/>
          </w:tcPr>
          <w:p w14:paraId="73F24CC7"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317860C9"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544" w:type="dxa"/>
            <w:vMerge/>
          </w:tcPr>
          <w:p w14:paraId="7225C779"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2E625F99"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11471180" w14:textId="77777777" w:rsidTr="003404B4">
        <w:tc>
          <w:tcPr>
            <w:tcW w:w="1141" w:type="dxa"/>
          </w:tcPr>
          <w:p w14:paraId="32876899"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b)</w:t>
            </w:r>
          </w:p>
        </w:tc>
        <w:tc>
          <w:tcPr>
            <w:tcW w:w="3038" w:type="dxa"/>
          </w:tcPr>
          <w:p w14:paraId="0FC4847C" w14:textId="6CFDD13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011B46CB" w14:textId="7DC0C563"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4, row </w:t>
            </w:r>
            <w:r w:rsidR="00BC0DF2">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544" w:type="dxa"/>
            <w:vMerge/>
          </w:tcPr>
          <w:p w14:paraId="0E7780A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98EAB1C"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966F923" w14:textId="77777777" w:rsidTr="003404B4">
        <w:tc>
          <w:tcPr>
            <w:tcW w:w="1141" w:type="dxa"/>
          </w:tcPr>
          <w:p w14:paraId="6E771FC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c)</w:t>
            </w:r>
          </w:p>
        </w:tc>
        <w:tc>
          <w:tcPr>
            <w:tcW w:w="3038" w:type="dxa"/>
          </w:tcPr>
          <w:p w14:paraId="6B0BB175" w14:textId="1F6F0668"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AA3BDBB" w14:textId="494DF3CF"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544" w:type="dxa"/>
            <w:vMerge/>
          </w:tcPr>
          <w:p w14:paraId="36B27BE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78477BD8"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88BB6A0" w14:textId="77777777" w:rsidTr="003404B4">
        <w:tc>
          <w:tcPr>
            <w:tcW w:w="1141" w:type="dxa"/>
          </w:tcPr>
          <w:p w14:paraId="2E70B4A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d)</w:t>
            </w:r>
          </w:p>
        </w:tc>
        <w:tc>
          <w:tcPr>
            <w:tcW w:w="3038" w:type="dxa"/>
          </w:tcPr>
          <w:p w14:paraId="34CFCEC0" w14:textId="64E40891"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Bent vienas iš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 xml:space="preserve">išvardytų subjektų Pirkime </w:t>
            </w:r>
            <w:r w:rsidRPr="006C6662">
              <w:rPr>
                <w:rFonts w:ascii="Arial" w:hAnsi="Arial" w:cs="Arial"/>
                <w:iCs/>
                <w:sz w:val="20"/>
                <w:szCs w:val="20"/>
              </w:rPr>
              <w:lastRenderedPageBreak/>
              <w:t>dalyvauja Subtiekėjais, tiekėjais ar Ūkio subjektais, kurių pajėgumais remiamasi, tais atvejais, kai jiems tenka daugiau kaip 10 % Sutarties vertės.</w:t>
            </w:r>
          </w:p>
        </w:tc>
        <w:tc>
          <w:tcPr>
            <w:tcW w:w="3329" w:type="dxa"/>
          </w:tcPr>
          <w:p w14:paraId="233B724B" w14:textId="27156684"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lastRenderedPageBreak/>
              <w:t>Any of the entities listed in points (</w:t>
            </w:r>
            <w:r w:rsidRPr="006C6662">
              <w:rPr>
                <w:rFonts w:ascii="Arial" w:hAnsi="Arial" w:cs="Arial"/>
                <w:bCs/>
                <w:iCs/>
                <w:color w:val="FF0000"/>
                <w:sz w:val="20"/>
                <w:szCs w:val="20"/>
                <w:lang w:val="en-US"/>
              </w:rPr>
              <w:t xml:space="preserve">a) to  (c)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 xml:space="preserve">participate in the Procurement as </w:t>
            </w:r>
            <w:r w:rsidRPr="006C6662">
              <w:rPr>
                <w:rFonts w:ascii="Arial" w:hAnsi="Arial" w:cs="Arial"/>
                <w:bCs/>
                <w:iCs/>
                <w:color w:val="000000"/>
                <w:sz w:val="20"/>
                <w:szCs w:val="20"/>
                <w:lang w:val="en-US"/>
              </w:rPr>
              <w:lastRenderedPageBreak/>
              <w:t>subcontractors, suppliers or economic operators whose capacities the Supplier relies on in cases of participation of over 10 % of the contract value.</w:t>
            </w:r>
          </w:p>
        </w:tc>
        <w:tc>
          <w:tcPr>
            <w:tcW w:w="3544" w:type="dxa"/>
            <w:vMerge/>
          </w:tcPr>
          <w:p w14:paraId="3A9C7938"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FE3283F"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46E6621" w14:textId="77777777" w:rsidTr="003404B4">
        <w:tc>
          <w:tcPr>
            <w:tcW w:w="1141" w:type="dxa"/>
          </w:tcPr>
          <w:p w14:paraId="52EA0BBD" w14:textId="09AF7AA7" w:rsidR="00D7395B" w:rsidRPr="006C6662" w:rsidRDefault="00D7395B" w:rsidP="00737C7C">
            <w:pPr>
              <w:pStyle w:val="ListParagraph"/>
              <w:numPr>
                <w:ilvl w:val="0"/>
                <w:numId w:val="9"/>
              </w:numPr>
              <w:ind w:right="-55" w:hanging="1200"/>
              <w:rPr>
                <w:rFonts w:ascii="Arial" w:hAnsi="Arial" w:cs="Arial"/>
                <w:sz w:val="20"/>
                <w:szCs w:val="20"/>
              </w:rPr>
            </w:pPr>
          </w:p>
        </w:tc>
        <w:tc>
          <w:tcPr>
            <w:tcW w:w="3038" w:type="dxa"/>
          </w:tcPr>
          <w:p w14:paraId="77D135E9" w14:textId="77777777" w:rsidR="00D7395B" w:rsidRPr="006C6662" w:rsidRDefault="00D7395B" w:rsidP="003404B4">
            <w:pPr>
              <w:ind w:right="36"/>
              <w:jc w:val="both"/>
              <w:rPr>
                <w:rFonts w:ascii="Arial" w:hAnsi="Arial" w:cs="Arial"/>
                <w:iCs/>
                <w:sz w:val="20"/>
                <w:szCs w:val="20"/>
              </w:rPr>
            </w:pPr>
            <w:commentRangeStart w:id="19"/>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300E2D32" w14:textId="77777777" w:rsidR="00D7395B" w:rsidRPr="006C6662" w:rsidRDefault="00D7395B" w:rsidP="003404B4">
            <w:pPr>
              <w:ind w:right="36"/>
              <w:jc w:val="both"/>
              <w:rPr>
                <w:rFonts w:ascii="Arial" w:hAnsi="Arial" w:cs="Arial"/>
                <w:iCs/>
                <w:sz w:val="20"/>
                <w:szCs w:val="20"/>
                <w:lang w:val="en-GB"/>
              </w:rPr>
            </w:pPr>
            <w:r w:rsidRPr="006C6662">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19"/>
          <w:p w14:paraId="2AE8B341" w14:textId="77777777" w:rsidR="00D7395B" w:rsidRPr="006C6662" w:rsidRDefault="00D7395B" w:rsidP="003404B4">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19"/>
            </w:r>
          </w:p>
        </w:tc>
        <w:tc>
          <w:tcPr>
            <w:tcW w:w="3544" w:type="dxa"/>
          </w:tcPr>
          <w:p w14:paraId="3C318128" w14:textId="4BDC7C3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234AC61"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49C5DEB4" w14:textId="0DF27D2E"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46FD7496" w14:textId="77777777" w:rsidR="00D7395B" w:rsidRPr="006C6662" w:rsidDel="00887161" w:rsidRDefault="00D7395B" w:rsidP="003404B4">
            <w:pPr>
              <w:jc w:val="both"/>
              <w:rPr>
                <w:rFonts w:ascii="Arial" w:hAnsi="Arial" w:cs="Arial"/>
                <w:bCs/>
                <w:iCs/>
                <w:color w:val="000000"/>
                <w:sz w:val="20"/>
                <w:szCs w:val="20"/>
                <w:lang w:val="en-US"/>
              </w:rPr>
            </w:pPr>
          </w:p>
        </w:tc>
      </w:tr>
      <w:tr w:rsidR="00F21BC7" w:rsidRPr="006C6662" w:rsidDel="00887161" w14:paraId="281EC105" w14:textId="77777777" w:rsidTr="003404B4">
        <w:tc>
          <w:tcPr>
            <w:tcW w:w="1141" w:type="dxa"/>
          </w:tcPr>
          <w:p w14:paraId="5DBEFD0B" w14:textId="60F8A474" w:rsidR="00F21BC7" w:rsidRPr="006C6662" w:rsidRDefault="00F21BC7" w:rsidP="00737C7C">
            <w:pPr>
              <w:pStyle w:val="ListParagraph"/>
              <w:numPr>
                <w:ilvl w:val="0"/>
                <w:numId w:val="9"/>
              </w:numPr>
              <w:ind w:right="-55" w:hanging="1200"/>
              <w:rPr>
                <w:rFonts w:ascii="Arial" w:hAnsi="Arial" w:cs="Arial"/>
                <w:sz w:val="20"/>
                <w:szCs w:val="20"/>
              </w:rPr>
            </w:pPr>
          </w:p>
        </w:tc>
        <w:tc>
          <w:tcPr>
            <w:tcW w:w="3038" w:type="dxa"/>
          </w:tcPr>
          <w:p w14:paraId="02FE64DE" w14:textId="6C6A2923" w:rsidR="00F21BC7" w:rsidRPr="006C6662" w:rsidRDefault="00F21BC7" w:rsidP="00F21BC7">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50888">
              <w:rPr>
                <w:rFonts w:ascii="Arial" w:hAnsi="Arial" w:cs="Arial"/>
                <w:iCs/>
                <w:sz w:val="20"/>
                <w:szCs w:val="20"/>
              </w:rPr>
              <w:t>5</w:t>
            </w:r>
            <w:r>
              <w:rPr>
                <w:rFonts w:ascii="Arial" w:hAnsi="Arial" w:cs="Arial"/>
                <w:iCs/>
                <w:sz w:val="20"/>
                <w:szCs w:val="20"/>
              </w:rPr>
              <w:t xml:space="preserve"> m. </w:t>
            </w:r>
            <w:r w:rsidR="00450888">
              <w:rPr>
                <w:rFonts w:ascii="Arial" w:hAnsi="Arial" w:cs="Arial"/>
                <w:iCs/>
                <w:sz w:val="20"/>
                <w:szCs w:val="20"/>
              </w:rPr>
              <w:t>rug</w:t>
            </w:r>
            <w:r w:rsidR="001B5658">
              <w:rPr>
                <w:rFonts w:ascii="Arial" w:hAnsi="Arial" w:cs="Arial"/>
                <w:iCs/>
                <w:sz w:val="20"/>
                <w:szCs w:val="20"/>
              </w:rPr>
              <w:t>p</w:t>
            </w:r>
            <w:r w:rsidR="00450888">
              <w:rPr>
                <w:rFonts w:ascii="Arial" w:hAnsi="Arial" w:cs="Arial"/>
                <w:iCs/>
                <w:sz w:val="20"/>
                <w:szCs w:val="20"/>
              </w:rPr>
              <w:t xml:space="preserve">jūčio </w:t>
            </w:r>
            <w:r w:rsidR="001B5658">
              <w:rPr>
                <w:rFonts w:ascii="Arial" w:hAnsi="Arial" w:cs="Arial"/>
                <w:iCs/>
                <w:sz w:val="20"/>
                <w:szCs w:val="20"/>
              </w:rPr>
              <w:t>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B5658">
              <w:rPr>
                <w:rFonts w:ascii="Arial" w:hAnsi="Arial" w:cs="Arial"/>
                <w:iCs/>
                <w:sz w:val="20"/>
                <w:szCs w:val="20"/>
              </w:rPr>
              <w:t>partnerių</w:t>
            </w:r>
            <w:r w:rsidRPr="00C4467E">
              <w:rPr>
                <w:rFonts w:ascii="Arial" w:hAnsi="Arial" w:cs="Arial"/>
                <w:iCs/>
                <w:sz w:val="20"/>
                <w:szCs w:val="20"/>
              </w:rPr>
              <w:t xml:space="preserve"> etikos </w:t>
            </w:r>
            <w:r w:rsidRPr="00C4467E">
              <w:rPr>
                <w:rFonts w:ascii="Arial" w:hAnsi="Arial" w:cs="Arial"/>
                <w:iCs/>
                <w:sz w:val="20"/>
                <w:szCs w:val="20"/>
              </w:rPr>
              <w:lastRenderedPageBreak/>
              <w:t>kodeksu</w:t>
            </w:r>
            <w:r>
              <w:rPr>
                <w:rStyle w:val="FootnoteReference"/>
                <w:rFonts w:ascii="Arial" w:hAnsi="Arial" w:cs="Arial"/>
                <w:iCs/>
                <w:sz w:val="20"/>
                <w:szCs w:val="20"/>
              </w:rPr>
              <w:footnoteReference w:id="11"/>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2"/>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74705244" w14:textId="14890FD7" w:rsidR="00F21BC7" w:rsidRPr="00BE1AAB" w:rsidRDefault="00BE1AAB" w:rsidP="00F21BC7">
            <w:pPr>
              <w:ind w:right="36"/>
              <w:jc w:val="both"/>
              <w:rPr>
                <w:rFonts w:ascii="Arial" w:hAnsi="Arial" w:cs="Arial"/>
                <w:bCs/>
                <w:iCs/>
                <w:color w:val="000000"/>
                <w:sz w:val="20"/>
                <w:szCs w:val="20"/>
                <w:lang w:val="en-GB"/>
              </w:rPr>
            </w:pPr>
            <w:r w:rsidRPr="00BE1AAB">
              <w:rPr>
                <w:rFonts w:ascii="Arial" w:hAnsi="Arial" w:cs="Arial"/>
                <w:bCs/>
                <w:iCs/>
                <w:color w:val="000000"/>
                <w:sz w:val="20"/>
                <w:szCs w:val="20"/>
                <w:lang w:val="en-GB"/>
              </w:rPr>
              <w:lastRenderedPageBreak/>
              <w:t>Supplier undertakes to ensure that the Supplier/members of the Supplier Group and the Sub-Suppliers, and Economic entities whose capacity is relied on, are familiar with the Partner Code of Ethics of EPSO-G Group of Companies</w:t>
            </w:r>
            <w:r w:rsidRPr="00BE1AAB">
              <w:rPr>
                <w:rStyle w:val="FootnoteReference"/>
                <w:rFonts w:ascii="Arial" w:hAnsi="Arial" w:cs="Arial"/>
                <w:bCs/>
                <w:iCs/>
                <w:color w:val="000000"/>
                <w:sz w:val="20"/>
                <w:szCs w:val="20"/>
                <w:lang w:val="en-GB"/>
              </w:rPr>
              <w:footnoteReference w:id="13"/>
            </w:r>
            <w:r w:rsidRPr="00BE1AAB">
              <w:rPr>
                <w:rFonts w:ascii="Arial" w:hAnsi="Arial" w:cs="Arial"/>
                <w:bCs/>
                <w:iCs/>
                <w:color w:val="000000"/>
                <w:sz w:val="20"/>
                <w:szCs w:val="20"/>
                <w:lang w:val="en-GB"/>
              </w:rPr>
              <w:t xml:space="preserve"> approved by the EPSO-G board on 1</w:t>
            </w:r>
            <w:r w:rsidRPr="00BE1AAB">
              <w:rPr>
                <w:rFonts w:ascii="Arial" w:hAnsi="Arial" w:cs="Arial"/>
                <w:bCs/>
                <w:iCs/>
                <w:color w:val="000000"/>
                <w:sz w:val="20"/>
                <w:szCs w:val="20"/>
                <w:vertAlign w:val="superscript"/>
                <w:lang w:val="en-GB"/>
              </w:rPr>
              <w:t>st</w:t>
            </w:r>
            <w:r w:rsidRPr="00BE1AAB">
              <w:rPr>
                <w:rFonts w:ascii="Arial" w:hAnsi="Arial" w:cs="Arial"/>
                <w:bCs/>
                <w:iCs/>
                <w:color w:val="000000"/>
                <w:sz w:val="20"/>
                <w:szCs w:val="20"/>
                <w:lang w:val="en-GB"/>
              </w:rPr>
              <w:t xml:space="preserve"> of August, 2025 and the EPSO-G Company </w:t>
            </w:r>
            <w:r w:rsidRPr="00BE1AAB">
              <w:rPr>
                <w:rFonts w:ascii="Arial" w:hAnsi="Arial" w:cs="Arial"/>
                <w:bCs/>
                <w:iCs/>
                <w:color w:val="000000"/>
                <w:sz w:val="20"/>
                <w:szCs w:val="20"/>
                <w:lang w:val="en-GB"/>
              </w:rPr>
              <w:lastRenderedPageBreak/>
              <w:t>Group Anti-Corruption Policy</w:t>
            </w:r>
            <w:r w:rsidRPr="00BE1AAB">
              <w:rPr>
                <w:rStyle w:val="FootnoteReference"/>
                <w:rFonts w:ascii="Arial" w:hAnsi="Arial" w:cs="Arial"/>
                <w:bCs/>
                <w:iCs/>
                <w:color w:val="000000"/>
                <w:sz w:val="20"/>
                <w:szCs w:val="20"/>
                <w:lang w:val="en-GB"/>
              </w:rPr>
              <w:footnoteReference w:id="14"/>
            </w:r>
            <w:r w:rsidRPr="00BE1AAB">
              <w:rPr>
                <w:rFonts w:ascii="Arial" w:hAnsi="Arial" w:cs="Arial"/>
                <w:bCs/>
                <w:iCs/>
                <w:color w:val="000000"/>
                <w:sz w:val="20"/>
                <w:szCs w:val="20"/>
                <w:lang w:val="en-GB"/>
              </w:rPr>
              <w:t xml:space="preserve"> approved by the EPSO-G board on 29</w:t>
            </w:r>
            <w:r w:rsidRPr="00BE1AAB">
              <w:rPr>
                <w:rFonts w:ascii="Arial" w:hAnsi="Arial" w:cs="Arial"/>
                <w:bCs/>
                <w:iCs/>
                <w:color w:val="000000"/>
                <w:sz w:val="20"/>
                <w:szCs w:val="20"/>
                <w:vertAlign w:val="superscript"/>
                <w:lang w:val="en-GB"/>
              </w:rPr>
              <w:t>th</w:t>
            </w:r>
            <w:r w:rsidRPr="00BE1AAB">
              <w:rPr>
                <w:rFonts w:ascii="Arial" w:hAnsi="Arial" w:cs="Arial"/>
                <w:bCs/>
                <w:iCs/>
                <w:color w:val="000000"/>
                <w:sz w:val="20"/>
                <w:szCs w:val="20"/>
                <w:lang w:val="en-GB"/>
              </w:rPr>
              <w:t xml:space="preserve"> of June, 2023 before their engagement in the execution of the Contract.</w:t>
            </w:r>
          </w:p>
        </w:tc>
        <w:tc>
          <w:tcPr>
            <w:tcW w:w="3544" w:type="dxa"/>
          </w:tcPr>
          <w:p w14:paraId="46BD9330" w14:textId="71E24CA1" w:rsidR="00F21BC7" w:rsidRPr="00F21BC7" w:rsidRDefault="00F21BC7" w:rsidP="00F21BC7">
            <w:pPr>
              <w:jc w:val="both"/>
              <w:rPr>
                <w:rFonts w:ascii="Arial" w:hAnsi="Arial" w:cs="Arial"/>
                <w:sz w:val="20"/>
                <w:szCs w:val="20"/>
                <w:highlight w:val="yellow"/>
              </w:rPr>
            </w:pPr>
            <w:r w:rsidRPr="00F21BC7">
              <w:rPr>
                <w:rFonts w:ascii="Arial" w:hAnsi="Arial" w:cs="Arial"/>
                <w:sz w:val="20"/>
                <w:szCs w:val="20"/>
              </w:rPr>
              <w:lastRenderedPageBreak/>
              <w:t xml:space="preserve">Atitikimas reikalavimui turi būti deklaruojamas Pasiūlyme (SPS </w:t>
            </w:r>
            <w:r>
              <w:rPr>
                <w:rFonts w:ascii="Arial" w:hAnsi="Arial" w:cs="Arial"/>
                <w:sz w:val="20"/>
                <w:szCs w:val="20"/>
              </w:rPr>
              <w:t>1</w:t>
            </w:r>
            <w:r w:rsidRPr="00F21BC7">
              <w:rPr>
                <w:rFonts w:ascii="Arial" w:hAnsi="Arial" w:cs="Arial"/>
                <w:sz w:val="20"/>
                <w:szCs w:val="20"/>
              </w:rPr>
              <w:t xml:space="preserve"> priedas).</w:t>
            </w:r>
          </w:p>
          <w:p w14:paraId="71C46D67" w14:textId="77777777" w:rsidR="00F21BC7" w:rsidRDefault="00F21BC7" w:rsidP="00F21BC7">
            <w:pPr>
              <w:jc w:val="both"/>
              <w:rPr>
                <w:rFonts w:ascii="Arial" w:hAnsi="Arial" w:cs="Arial"/>
                <w:sz w:val="20"/>
                <w:szCs w:val="20"/>
                <w:highlight w:val="yellow"/>
              </w:rPr>
            </w:pPr>
          </w:p>
          <w:p w14:paraId="1410EEB3" w14:textId="41109FD3" w:rsidR="00F21BC7" w:rsidRPr="006C6662" w:rsidRDefault="00F21BC7" w:rsidP="00492E74">
            <w:pPr>
              <w:jc w:val="both"/>
              <w:rPr>
                <w:rFonts w:ascii="Arial" w:hAnsi="Arial" w:cs="Arial"/>
                <w:sz w:val="20"/>
                <w:szCs w:val="20"/>
              </w:rPr>
            </w:pPr>
          </w:p>
        </w:tc>
        <w:tc>
          <w:tcPr>
            <w:tcW w:w="3118" w:type="dxa"/>
          </w:tcPr>
          <w:p w14:paraId="17A607E0" w14:textId="4611E5CF" w:rsidR="00F21BC7" w:rsidRPr="006C6662" w:rsidRDefault="00F21BC7" w:rsidP="00F21BC7">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Pr="006C6662">
              <w:rPr>
                <w:rFonts w:ascii="Arial" w:hAnsi="Arial" w:cs="Arial"/>
                <w:bCs/>
                <w:color w:val="000000"/>
                <w:sz w:val="20"/>
                <w:szCs w:val="20"/>
                <w:lang w:val="en-US"/>
              </w:rPr>
              <w:t>(</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788CECD" w14:textId="77777777" w:rsidR="00F21BC7" w:rsidRDefault="00F21BC7" w:rsidP="00F21BC7">
            <w:pPr>
              <w:jc w:val="both"/>
              <w:rPr>
                <w:rFonts w:ascii="Arial" w:hAnsi="Arial" w:cs="Arial"/>
                <w:bCs/>
                <w:color w:val="000000"/>
                <w:sz w:val="20"/>
                <w:szCs w:val="20"/>
                <w:lang w:val="en-US"/>
              </w:rPr>
            </w:pPr>
          </w:p>
          <w:p w14:paraId="68A1F41C" w14:textId="77777777" w:rsidR="00F21BC7" w:rsidRPr="006C6662" w:rsidRDefault="00F21BC7" w:rsidP="00492E74">
            <w:pPr>
              <w:jc w:val="both"/>
              <w:rPr>
                <w:rFonts w:ascii="Arial" w:hAnsi="Arial" w:cs="Arial"/>
                <w:bCs/>
                <w:color w:val="000000"/>
                <w:sz w:val="20"/>
                <w:szCs w:val="20"/>
                <w:lang w:val="en-US"/>
              </w:rPr>
            </w:pPr>
          </w:p>
        </w:tc>
      </w:tr>
      <w:tr w:rsidR="002960E9" w:rsidRPr="006C6662" w:rsidDel="00887161" w14:paraId="18705C18" w14:textId="77777777" w:rsidTr="003404B4">
        <w:tc>
          <w:tcPr>
            <w:tcW w:w="1141" w:type="dxa"/>
          </w:tcPr>
          <w:p w14:paraId="6538FCE1" w14:textId="5D8D875B" w:rsidR="002960E9" w:rsidRPr="006C6662" w:rsidRDefault="002960E9" w:rsidP="00737C7C">
            <w:pPr>
              <w:pStyle w:val="ListParagraph"/>
              <w:numPr>
                <w:ilvl w:val="0"/>
                <w:numId w:val="9"/>
              </w:numPr>
              <w:ind w:right="-55" w:hanging="1110"/>
              <w:rPr>
                <w:rFonts w:ascii="Arial" w:hAnsi="Arial" w:cs="Arial"/>
                <w:sz w:val="20"/>
                <w:szCs w:val="20"/>
              </w:rPr>
            </w:pPr>
          </w:p>
        </w:tc>
        <w:tc>
          <w:tcPr>
            <w:tcW w:w="3038" w:type="dxa"/>
          </w:tcPr>
          <w:p w14:paraId="2BD90BBB" w14:textId="02C7AFB2"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Tiekėjas/ Tiekėjų grupės nariai privalo užpildyti Veiklos partnerių patikros klausimyną ir užtikrinti, kad Sutarties šalis – veiklos partneris nekelia Perkančiajam subjektui rizikų</w:t>
            </w:r>
            <w:r w:rsidRPr="002960E9">
              <w:rPr>
                <w:rStyle w:val="FootnoteReference"/>
                <w:rFonts w:ascii="Arial" w:hAnsi="Arial" w:cs="Arial"/>
                <w:iCs/>
                <w:sz w:val="20"/>
                <w:szCs w:val="20"/>
              </w:rPr>
              <w:footnoteReference w:id="15"/>
            </w:r>
          </w:p>
          <w:p w14:paraId="564A3E65" w14:textId="40A3CCCA"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6D1214CD" w14:textId="41ABEC65"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t>The Supplier / members of a group of suppliers must complete the Business Partner Due Diligence Questionnaire and ensure that the contracting party – the business partner – does not pose risks to the Contracting Entity.</w:t>
            </w:r>
            <w:r w:rsidRPr="002960E9">
              <w:rPr>
                <w:rStyle w:val="FootnoteReference"/>
                <w:rFonts w:ascii="Arial" w:hAnsi="Arial" w:cs="Arial"/>
                <w:bCs/>
                <w:iCs/>
                <w:color w:val="000000"/>
                <w:sz w:val="20"/>
                <w:szCs w:val="20"/>
                <w:lang w:val="en-GB"/>
              </w:rPr>
              <w:footnoteReference w:id="16"/>
            </w:r>
          </w:p>
          <w:p w14:paraId="69B4EFC9" w14:textId="77777777" w:rsidR="002960E9" w:rsidRPr="002960E9" w:rsidRDefault="002960E9" w:rsidP="002960E9">
            <w:pPr>
              <w:ind w:right="36"/>
              <w:jc w:val="both"/>
              <w:rPr>
                <w:rFonts w:ascii="Arial" w:hAnsi="Arial" w:cs="Arial"/>
                <w:bCs/>
                <w:iCs/>
                <w:color w:val="000000"/>
                <w:sz w:val="20"/>
                <w:szCs w:val="20"/>
                <w:lang w:val="en-GB"/>
              </w:rPr>
            </w:pPr>
          </w:p>
          <w:p w14:paraId="79488FCA" w14:textId="5D5FE0D6"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61B4D9FE" w14:textId="05778FAD" w:rsidR="002960E9" w:rsidRPr="002960E9" w:rsidRDefault="00844F22" w:rsidP="002960E9">
            <w:pPr>
              <w:jc w:val="both"/>
              <w:rPr>
                <w:rFonts w:ascii="Arial" w:hAnsi="Arial" w:cs="Arial"/>
                <w:sz w:val="20"/>
                <w:szCs w:val="20"/>
              </w:rPr>
            </w:pPr>
            <w:r>
              <w:rPr>
                <w:rFonts w:ascii="Arial" w:hAnsi="Arial" w:cs="Arial"/>
                <w:sz w:val="20"/>
                <w:szCs w:val="20"/>
              </w:rPr>
              <w:t>Gavęs pirminius pasiūlymus,</w:t>
            </w:r>
            <w:r w:rsidR="002960E9" w:rsidRPr="002960E9">
              <w:rPr>
                <w:rFonts w:ascii="Arial" w:hAnsi="Arial" w:cs="Arial"/>
                <w:sz w:val="20"/>
                <w:szCs w:val="20"/>
              </w:rPr>
              <w:t xml:space="preserve">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7" w:history="1">
              <w:r w:rsidR="002960E9" w:rsidRPr="002960E9">
                <w:rPr>
                  <w:rStyle w:val="Hyperlink"/>
                  <w:rFonts w:ascii="Arial" w:hAnsi="Arial" w:cs="Arial"/>
                  <w:sz w:val="20"/>
                  <w:szCs w:val="20"/>
                  <w:u w:val="single"/>
                </w:rPr>
                <w:t>klausimyno nuoroda</w:t>
              </w:r>
            </w:hyperlink>
            <w:r w:rsidR="002960E9" w:rsidRPr="002960E9">
              <w:rPr>
                <w:rFonts w:ascii="Arial" w:hAnsi="Arial" w:cs="Arial"/>
                <w:sz w:val="20"/>
                <w:szCs w:val="20"/>
              </w:rPr>
              <w:t>.</w:t>
            </w:r>
          </w:p>
          <w:p w14:paraId="721BCFAB" w14:textId="5833D806" w:rsidR="002960E9" w:rsidRPr="002960E9" w:rsidRDefault="002960E9" w:rsidP="002960E9">
            <w:pPr>
              <w:jc w:val="both"/>
              <w:rPr>
                <w:rFonts w:ascii="Arial" w:hAnsi="Arial" w:cs="Arial"/>
                <w:b/>
                <w:bCs/>
                <w:sz w:val="20"/>
                <w:szCs w:val="20"/>
              </w:rPr>
            </w:pPr>
            <w:r w:rsidRPr="002960E9">
              <w:rPr>
                <w:rFonts w:ascii="Arial" w:hAnsi="Arial" w:cs="Arial"/>
                <w:b/>
                <w:bCs/>
                <w:sz w:val="20"/>
                <w:szCs w:val="20"/>
              </w:rPr>
              <w:t xml:space="preserve">Jei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w:t>
            </w:r>
            <w:r w:rsidRPr="002960E9">
              <w:rPr>
                <w:rFonts w:ascii="Arial" w:hAnsi="Arial" w:cs="Arial"/>
                <w:b/>
                <w:bCs/>
                <w:sz w:val="20"/>
                <w:szCs w:val="20"/>
              </w:rPr>
              <w:lastRenderedPageBreak/>
              <w:t>klausimyne informacija yra nepasikeitusi.</w:t>
            </w:r>
          </w:p>
          <w:p w14:paraId="2FFAD0A1"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 </w:t>
            </w:r>
          </w:p>
          <w:p w14:paraId="44226D8E" w14:textId="2AAA331E"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Perkantysis subjektas atliks su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77D1BBD8" w14:textId="77777777" w:rsidR="002960E9" w:rsidRPr="002960E9" w:rsidRDefault="002960E9" w:rsidP="002960E9">
            <w:pPr>
              <w:jc w:val="both"/>
              <w:rPr>
                <w:rFonts w:ascii="Arial" w:hAnsi="Arial" w:cs="Arial"/>
                <w:sz w:val="20"/>
                <w:szCs w:val="20"/>
              </w:rPr>
            </w:pPr>
          </w:p>
          <w:p w14:paraId="442056D0"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Perkančiajam subjektui nustačius galimas rizikas, Perkantysis subjektas turi teisę taikyti toliau išdėstytas rizikų mažinimo priemones:</w:t>
            </w:r>
          </w:p>
          <w:p w14:paraId="27AF41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pareikalauti papildomų dokumentų, kurie panaikintų / sumažintų abejones dėl rizikos; </w:t>
            </w:r>
          </w:p>
          <w:p w14:paraId="096EDB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vykdyti dėmesingesnę Veiklos partnerio stebėseną ir su Veiklos partneriu sudaromos sutarties kontrolę; </w:t>
            </w:r>
          </w:p>
          <w:p w14:paraId="7CE5C296"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 sudaryti veiksmų vykdymo planą siekiant išvengti ar mažinti nustatytas rizikas.</w:t>
            </w:r>
          </w:p>
          <w:p w14:paraId="6FC1362F" w14:textId="77777777" w:rsidR="002960E9" w:rsidRPr="002960E9" w:rsidRDefault="002960E9" w:rsidP="002960E9">
            <w:pPr>
              <w:jc w:val="both"/>
              <w:rPr>
                <w:rFonts w:ascii="Arial" w:hAnsi="Arial" w:cs="Arial"/>
                <w:sz w:val="20"/>
                <w:szCs w:val="20"/>
              </w:rPr>
            </w:pPr>
          </w:p>
        </w:tc>
        <w:tc>
          <w:tcPr>
            <w:tcW w:w="3118" w:type="dxa"/>
          </w:tcPr>
          <w:p w14:paraId="1566DF58" w14:textId="5B536490" w:rsidR="002960E9" w:rsidRPr="002960E9" w:rsidRDefault="00482526" w:rsidP="002960E9">
            <w:pPr>
              <w:jc w:val="both"/>
              <w:rPr>
                <w:rFonts w:ascii="Arial" w:hAnsi="Arial" w:cs="Arial"/>
                <w:bCs/>
                <w:color w:val="000000"/>
                <w:sz w:val="20"/>
                <w:szCs w:val="20"/>
                <w:lang w:val="en-GB"/>
              </w:rPr>
            </w:pPr>
            <w:r>
              <w:rPr>
                <w:rFonts w:ascii="Arial" w:hAnsi="Arial" w:cs="Arial"/>
                <w:bCs/>
                <w:color w:val="000000"/>
                <w:sz w:val="20"/>
                <w:szCs w:val="20"/>
                <w:lang w:val="en-GB"/>
              </w:rPr>
              <w:lastRenderedPageBreak/>
              <w:t>After receiving Initial tnders</w:t>
            </w:r>
            <w:r w:rsidR="002960E9" w:rsidRPr="002960E9">
              <w:rPr>
                <w:rFonts w:ascii="Arial" w:hAnsi="Arial" w:cs="Arial"/>
                <w:bCs/>
                <w:color w:val="000000"/>
                <w:sz w:val="20"/>
                <w:szCs w:val="20"/>
                <w:lang w:val="en-GB"/>
              </w:rPr>
              <w:t xml:space="preserve">, the Contracting Entity shall submit a request requiring </w:t>
            </w:r>
            <w:r w:rsidRPr="002960E9">
              <w:rPr>
                <w:rFonts w:ascii="Arial" w:hAnsi="Arial" w:cs="Arial"/>
                <w:bCs/>
                <w:color w:val="000000"/>
                <w:sz w:val="20"/>
                <w:szCs w:val="20"/>
                <w:lang w:val="en-GB"/>
              </w:rPr>
              <w:t xml:space="preserve">Supplier / members of a group of </w:t>
            </w:r>
            <w:r>
              <w:rPr>
                <w:rFonts w:ascii="Arial" w:hAnsi="Arial" w:cs="Arial"/>
                <w:bCs/>
                <w:color w:val="000000"/>
                <w:sz w:val="20"/>
                <w:szCs w:val="20"/>
                <w:lang w:val="en-GB"/>
              </w:rPr>
              <w:t>S</w:t>
            </w:r>
            <w:r w:rsidRPr="002960E9">
              <w:rPr>
                <w:rFonts w:ascii="Arial" w:hAnsi="Arial" w:cs="Arial"/>
                <w:bCs/>
                <w:color w:val="000000"/>
                <w:sz w:val="20"/>
                <w:szCs w:val="20"/>
                <w:lang w:val="en-GB"/>
              </w:rPr>
              <w:t>uppliers</w:t>
            </w:r>
            <w:r w:rsidR="002960E9" w:rsidRPr="002960E9">
              <w:rPr>
                <w:rFonts w:ascii="Arial" w:hAnsi="Arial" w:cs="Arial"/>
                <w:bCs/>
                <w:color w:val="000000"/>
                <w:sz w:val="20"/>
                <w:szCs w:val="20"/>
                <w:lang w:val="en-GB"/>
              </w:rPr>
              <w:t xml:space="preserve">,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8" w:history="1">
              <w:r w:rsidR="002960E9" w:rsidRPr="002960E9">
                <w:rPr>
                  <w:rStyle w:val="Hyperlink"/>
                  <w:rFonts w:ascii="Arial" w:hAnsi="Arial" w:cs="Arial"/>
                  <w:bCs/>
                  <w:sz w:val="20"/>
                  <w:szCs w:val="20"/>
                  <w:u w:val="single"/>
                  <w:lang w:val="en-GB"/>
                </w:rPr>
                <w:t>questionnaire link</w:t>
              </w:r>
            </w:hyperlink>
            <w:r w:rsidR="002960E9" w:rsidRPr="002960E9">
              <w:rPr>
                <w:rFonts w:ascii="Arial" w:hAnsi="Arial" w:cs="Arial"/>
                <w:bCs/>
                <w:color w:val="000000"/>
                <w:sz w:val="20"/>
                <w:szCs w:val="20"/>
                <w:lang w:val="en-GB"/>
              </w:rPr>
              <w:t>.</w:t>
            </w:r>
          </w:p>
          <w:p w14:paraId="2692E758" w14:textId="57F344FB" w:rsidR="002960E9" w:rsidRPr="002960E9" w:rsidRDefault="002960E9" w:rsidP="002960E9">
            <w:pPr>
              <w:jc w:val="both"/>
              <w:rPr>
                <w:rFonts w:ascii="Arial" w:hAnsi="Arial" w:cs="Arial"/>
                <w:b/>
                <w:color w:val="000000"/>
                <w:sz w:val="20"/>
                <w:szCs w:val="20"/>
                <w:lang w:val="en-GB"/>
              </w:rPr>
            </w:pPr>
            <w:r w:rsidRPr="002960E9">
              <w:rPr>
                <w:rFonts w:ascii="Arial" w:hAnsi="Arial" w:cs="Arial"/>
                <w:b/>
                <w:color w:val="000000"/>
                <w:sz w:val="20"/>
                <w:szCs w:val="20"/>
                <w:lang w:val="en-GB"/>
              </w:rPr>
              <w:t xml:space="preserve">If the Supplier / member of the Supplier group has completed this questionnaire previously not earlier than 12 months till the request of Contacting Entity and the information has not changed, they may refrain from completing the questionnaire again; however, </w:t>
            </w:r>
            <w:r w:rsidRPr="002960E9">
              <w:rPr>
                <w:rFonts w:ascii="Arial" w:hAnsi="Arial" w:cs="Arial"/>
                <w:b/>
                <w:color w:val="000000"/>
                <w:sz w:val="20"/>
                <w:szCs w:val="20"/>
                <w:lang w:val="en-GB"/>
              </w:rPr>
              <w:lastRenderedPageBreak/>
              <w:t>within the deadline set for completion of the questionnaire, they must submit a free</w:t>
            </w:r>
            <w:r w:rsidRPr="002960E9">
              <w:rPr>
                <w:rFonts w:ascii="Cambria Math" w:hAnsi="Cambria Math" w:cs="Cambria Math"/>
                <w:b/>
                <w:color w:val="000000"/>
                <w:sz w:val="20"/>
                <w:szCs w:val="20"/>
                <w:lang w:val="en-GB"/>
              </w:rPr>
              <w:t>‑</w:t>
            </w:r>
            <w:r w:rsidRPr="002960E9">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CC1F388" w14:textId="526CC7DC"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If the questionnaire is not completed within the time limit set by the Contracting Entity, the Supplier’s tender shall be rejected.</w:t>
            </w:r>
          </w:p>
          <w:p w14:paraId="67A89D11" w14:textId="77777777" w:rsidR="002960E9" w:rsidRPr="002960E9" w:rsidRDefault="002960E9" w:rsidP="002960E9">
            <w:pPr>
              <w:jc w:val="both"/>
              <w:rPr>
                <w:rFonts w:ascii="Arial" w:hAnsi="Arial" w:cs="Arial"/>
                <w:bCs/>
                <w:color w:val="000000"/>
                <w:sz w:val="20"/>
                <w:szCs w:val="20"/>
                <w:lang w:val="en-GB"/>
              </w:rPr>
            </w:pPr>
          </w:p>
          <w:p w14:paraId="4A9E8E56" w14:textId="77777777"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If the Contracting Entity identifies potential risks, it shall have the right to apply the following means for managing the risks:</w:t>
            </w:r>
          </w:p>
          <w:p w14:paraId="3FC74811"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request additional documents that would eliminate and/or reduce doubts regarding the risk;</w:t>
            </w:r>
          </w:p>
          <w:p w14:paraId="5B24914F"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carry out enhanced monitoring of the Business Partner and control the performance of the contract concluded with the Business Partner;</w:t>
            </w:r>
          </w:p>
          <w:p w14:paraId="24E77B70"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lastRenderedPageBreak/>
              <w:t>prepare an action plan to avoid or mitigate the identified risks.</w:t>
            </w:r>
          </w:p>
          <w:p w14:paraId="6248A860" w14:textId="77777777" w:rsidR="002960E9" w:rsidRPr="002960E9" w:rsidRDefault="002960E9" w:rsidP="002960E9">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7B9E19F2" w:rsidR="00D71086" w:rsidRPr="00584CCD" w:rsidRDefault="00E56D70" w:rsidP="009A27FF">
            <w:pPr>
              <w:rPr>
                <w:rFonts w:ascii="Arial" w:hAnsi="Arial" w:cs="Arial"/>
                <w:sz w:val="20"/>
                <w:szCs w:val="20"/>
              </w:rPr>
            </w:pPr>
            <w:r w:rsidRPr="00584CCD">
              <w:rPr>
                <w:rFonts w:ascii="Arial" w:hAnsi="Arial" w:cs="Arial"/>
                <w:sz w:val="20"/>
                <w:szCs w:val="20"/>
              </w:rPr>
              <w:t>5</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792920">
            <w:pPr>
              <w:spacing w:before="120" w:after="120"/>
              <w:jc w:val="center"/>
              <w:rPr>
                <w:rFonts w:ascii="Arial" w:hAnsi="Arial" w:cs="Arial"/>
                <w:sz w:val="20"/>
                <w:szCs w:val="20"/>
              </w:rPr>
            </w:pPr>
            <w:r w:rsidRPr="00584CCD">
              <w:rPr>
                <w:rFonts w:ascii="Arial" w:hAnsi="Arial" w:cs="Arial"/>
                <w:b/>
                <w:bCs/>
                <w:sz w:val="20"/>
                <w:szCs w:val="20"/>
              </w:rPr>
              <w:t>REIKALAVIMAI PASIŪLYMŲ PATEIKIMUI</w:t>
            </w:r>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B564BC7"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38A5FCAA"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.2.</w:t>
            </w:r>
          </w:p>
        </w:tc>
        <w:tc>
          <w:tcPr>
            <w:tcW w:w="6520" w:type="dxa"/>
          </w:tcPr>
          <w:p w14:paraId="775336B8" w14:textId="6451A08D" w:rsidR="00D71086" w:rsidRPr="00584CCD" w:rsidRDefault="00211E4A" w:rsidP="009A27FF">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16A2587" w14:textId="323C223B" w:rsidR="00D71086" w:rsidRPr="00584CCD" w:rsidRDefault="00E5527C" w:rsidP="00E5527C">
            <w:pPr>
              <w:pStyle w:val="ListParagraph"/>
              <w:tabs>
                <w:tab w:val="left" w:pos="567"/>
              </w:tabs>
              <w:spacing w:before="60" w:after="60"/>
              <w:ind w:left="0"/>
              <w:jc w:val="both"/>
              <w:rPr>
                <w:rFonts w:ascii="Arial" w:hAnsi="Arial" w:cs="Arial"/>
                <w:sz w:val="20"/>
                <w:szCs w:val="20"/>
              </w:rPr>
            </w:pPr>
            <w:commentRangeStart w:id="20"/>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21" w:name="_Hlk127789261"/>
            <w:r w:rsidR="00CB388C" w:rsidRPr="00584CCD">
              <w:rPr>
                <w:rFonts w:ascii="Arial" w:eastAsiaTheme="minorHAnsi" w:hAnsi="Arial" w:cs="Arial"/>
                <w:i/>
                <w:iCs/>
                <w:color w:val="000000"/>
                <w:sz w:val="20"/>
                <w:szCs w:val="20"/>
              </w:rPr>
              <w:t xml:space="preserve">Kartu su </w:t>
            </w:r>
            <w:r w:rsidR="00AD2AB4" w:rsidRPr="00584CCD">
              <w:rPr>
                <w:rFonts w:ascii="Arial" w:eastAsiaTheme="minorHAnsi" w:hAnsi="Arial" w:cs="Arial"/>
                <w:i/>
                <w:iCs/>
                <w:color w:val="000000"/>
                <w:sz w:val="20"/>
                <w:szCs w:val="20"/>
              </w:rPr>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21"/>
          </w:p>
        </w:tc>
        <w:tc>
          <w:tcPr>
            <w:tcW w:w="6488" w:type="dxa"/>
          </w:tcPr>
          <w:p w14:paraId="502E777F" w14:textId="3DDA185C"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w:t>
            </w:r>
            <w:r w:rsidR="00FD2272">
              <w:rPr>
                <w:rFonts w:ascii="Arial" w:hAnsi="Arial" w:cs="Arial"/>
                <w:i/>
                <w:iCs/>
                <w:color w:val="000000"/>
                <w:sz w:val="20"/>
                <w:szCs w:val="20"/>
                <w:lang w:val="en-US"/>
              </w:rPr>
              <w:t>absence of exclusion ground</w:t>
            </w:r>
            <w:r w:rsidR="008D6FA8">
              <w:rPr>
                <w:rFonts w:ascii="Arial" w:hAnsi="Arial" w:cs="Arial"/>
                <w:i/>
                <w:iCs/>
                <w:color w:val="000000"/>
                <w:sz w:val="20"/>
                <w:szCs w:val="20"/>
                <w:lang w:val="en-US"/>
              </w:rPr>
              <w:t xml:space="preserve">/ </w:t>
            </w:r>
            <w:r w:rsidR="00AD2AB4" w:rsidRPr="00584CCD">
              <w:rPr>
                <w:rFonts w:ascii="Arial" w:hAnsi="Arial" w:cs="Arial"/>
                <w:i/>
                <w:iCs/>
                <w:color w:val="000000"/>
                <w:sz w:val="20"/>
                <w:szCs w:val="20"/>
                <w:lang w:val="en-US"/>
              </w:rPr>
              <w:t xml:space="preserve">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w:t>
            </w:r>
            <w:r w:rsidR="008D6FA8" w:rsidRPr="00584CCD">
              <w:rPr>
                <w:rFonts w:ascii="Arial" w:eastAsiaTheme="minorHAnsi" w:hAnsi="Arial" w:cs="Arial"/>
                <w:i/>
                <w:iCs/>
                <w:color w:val="FF0000"/>
                <w:sz w:val="20"/>
                <w:szCs w:val="20"/>
              </w:rPr>
              <w:t>(jei su pasiūlymu tikrinami pašalinimo pagrindai ir/ar kvalifikacija</w:t>
            </w:r>
            <w:r w:rsidR="00AD2AB4" w:rsidRPr="00584CCD">
              <w:rPr>
                <w:rFonts w:ascii="Arial" w:hAnsi="Arial" w:cs="Arial"/>
                <w:i/>
                <w:iCs/>
                <w:color w:val="FF0000"/>
                <w:sz w:val="20"/>
                <w:szCs w:val="20"/>
                <w:lang w:val="en-US"/>
              </w:rPr>
              <w:t>)</w:t>
            </w:r>
            <w:r w:rsidRPr="00584CCD">
              <w:rPr>
                <w:rFonts w:ascii="Arial" w:hAnsi="Arial" w:cs="Arial"/>
                <w:sz w:val="20"/>
                <w:szCs w:val="20"/>
                <w:lang w:val="en-GB"/>
              </w:rPr>
              <w:t>;</w:t>
            </w:r>
            <w:commentRangeEnd w:id="20"/>
            <w:r w:rsidR="00D7395B" w:rsidRPr="00584CCD">
              <w:rPr>
                <w:rStyle w:val="CommentReference"/>
                <w:rFonts w:ascii="Arial" w:hAnsi="Arial" w:cs="Arial"/>
                <w:sz w:val="20"/>
                <w:szCs w:val="20"/>
                <w:lang w:val="en-GB"/>
              </w:rPr>
              <w:commentReference w:id="20"/>
            </w:r>
          </w:p>
        </w:tc>
      </w:tr>
      <w:tr w:rsidR="00AD2AB4" w:rsidRPr="00584CCD" w14:paraId="20535559" w14:textId="77777777" w:rsidTr="00683D66">
        <w:tc>
          <w:tcPr>
            <w:tcW w:w="1413" w:type="dxa"/>
          </w:tcPr>
          <w:p w14:paraId="13CE1788" w14:textId="77777777" w:rsidR="00AD2AB4" w:rsidRPr="00584CCD" w:rsidRDefault="00AD2AB4" w:rsidP="001519C2">
            <w:pPr>
              <w:pStyle w:val="ListParagraph"/>
              <w:numPr>
                <w:ilvl w:val="0"/>
                <w:numId w:val="7"/>
              </w:numPr>
              <w:ind w:hanging="720"/>
              <w:rPr>
                <w:rFonts w:ascii="Arial" w:hAnsi="Arial" w:cs="Arial"/>
                <w:sz w:val="20"/>
                <w:szCs w:val="20"/>
              </w:rPr>
            </w:pPr>
            <w:bookmarkStart w:id="22" w:name="_Hlk127789575"/>
          </w:p>
        </w:tc>
        <w:tc>
          <w:tcPr>
            <w:tcW w:w="6520" w:type="dxa"/>
          </w:tcPr>
          <w:p w14:paraId="64698888" w14:textId="3F72EE27" w:rsidR="00AD2AB4" w:rsidRPr="00584CCD" w:rsidRDefault="00AD2AB4" w:rsidP="00AD2AB4">
            <w:pPr>
              <w:tabs>
                <w:tab w:val="left" w:pos="567"/>
              </w:tabs>
              <w:spacing w:before="60" w:after="60"/>
              <w:jc w:val="both"/>
              <w:rPr>
                <w:rFonts w:ascii="Arial" w:hAnsi="Arial" w:cs="Arial"/>
                <w:sz w:val="20"/>
                <w:szCs w:val="20"/>
              </w:rPr>
            </w:pPr>
            <w:commentRangeStart w:id="23"/>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134BD6E1"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commentRangeEnd w:id="23"/>
            <w:r w:rsidR="00D7395B" w:rsidRPr="00584CCD">
              <w:rPr>
                <w:rStyle w:val="CommentReference"/>
                <w:rFonts w:ascii="Arial" w:hAnsi="Arial" w:cs="Arial"/>
                <w:sz w:val="20"/>
                <w:szCs w:val="20"/>
                <w:lang w:val="en-GB"/>
              </w:rPr>
              <w:commentReference w:id="23"/>
            </w:r>
          </w:p>
        </w:tc>
      </w:tr>
      <w:bookmarkEnd w:id="22"/>
      <w:tr w:rsidR="00AD2AB4" w:rsidRPr="00584CCD" w14:paraId="19F521E7" w14:textId="77777777" w:rsidTr="00683D66">
        <w:tc>
          <w:tcPr>
            <w:tcW w:w="1413" w:type="dxa"/>
          </w:tcPr>
          <w:p w14:paraId="48429064"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24"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24"/>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25"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25"/>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584CCD" w:rsidRDefault="00AD2AB4" w:rsidP="001519C2">
            <w:pPr>
              <w:pStyle w:val="ListParagraph"/>
              <w:numPr>
                <w:ilvl w:val="0"/>
                <w:numId w:val="7"/>
              </w:numPr>
              <w:ind w:hanging="720"/>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26"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ir/ar Kvazisubtiekėjo sutikimą būti įdarbintu Pirkimo laimėjimo atveju pagal </w:t>
            </w:r>
            <w:r w:rsidRPr="00584CCD">
              <w:rPr>
                <w:rFonts w:ascii="Arial" w:hAnsi="Arial" w:cs="Arial"/>
                <w:color w:val="FF0000"/>
                <w:sz w:val="20"/>
                <w:szCs w:val="20"/>
              </w:rPr>
              <w:t xml:space="preserve">SPS 5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w:t>
            </w:r>
            <w:r w:rsidRPr="00584CCD">
              <w:rPr>
                <w:rFonts w:ascii="Arial" w:hAnsi="Arial" w:cs="Arial"/>
                <w:color w:val="000000"/>
                <w:sz w:val="20"/>
                <w:szCs w:val="20"/>
              </w:rPr>
              <w:lastRenderedPageBreak/>
              <w:t xml:space="preserve">darbai/paslaugos/prekės, bei kurie patvirtintų, kad minėti subjektai sutinka/pasižada kartu su Tiekėju vykdyti Sutartį ir būti prieinami visos Sutarties vykdymo metu. </w:t>
            </w:r>
            <w:bookmarkEnd w:id="26"/>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lastRenderedPageBreak/>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5 to the SPC</w:t>
            </w:r>
            <w:r w:rsidRPr="00584CCD">
              <w:rPr>
                <w:rFonts w:ascii="Arial" w:hAnsi="Arial" w:cs="Arial"/>
                <w:color w:val="000000"/>
                <w:sz w:val="20"/>
                <w:szCs w:val="20"/>
                <w:lang w:val="en-US"/>
              </w:rPr>
              <w:t xml:space="preserve">, or other documents specifying the title of the Procurement and the </w:t>
            </w:r>
            <w:r w:rsidRPr="00584CCD">
              <w:rPr>
                <w:rFonts w:ascii="Arial" w:hAnsi="Arial" w:cs="Arial"/>
                <w:color w:val="000000"/>
                <w:sz w:val="20"/>
                <w:szCs w:val="20"/>
                <w:lang w:val="en-US"/>
              </w:rPr>
              <w:lastRenderedPageBreak/>
              <w:t>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7"/>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18"/>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584CCD" w:rsidRDefault="001E0511" w:rsidP="001519C2">
            <w:pPr>
              <w:pStyle w:val="ListParagraph"/>
              <w:numPr>
                <w:ilvl w:val="0"/>
                <w:numId w:val="7"/>
              </w:numPr>
              <w:ind w:hanging="720"/>
              <w:rPr>
                <w:rFonts w:ascii="Arial" w:hAnsi="Arial" w:cs="Arial"/>
                <w:sz w:val="20"/>
                <w:szCs w:val="20"/>
              </w:rPr>
            </w:pPr>
          </w:p>
        </w:tc>
        <w:tc>
          <w:tcPr>
            <w:tcW w:w="6520" w:type="dxa"/>
          </w:tcPr>
          <w:p w14:paraId="420E38E6" w14:textId="612D7377"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27"/>
            <w:r w:rsidRPr="00584CCD">
              <w:rPr>
                <w:rFonts w:ascii="Arial" w:hAnsi="Arial" w:cs="Arial"/>
                <w:iCs/>
                <w:color w:val="FF0000"/>
                <w:sz w:val="20"/>
                <w:szCs w:val="20"/>
              </w:rPr>
              <w:t>Tinkamai užpildytą ir pasirašytą Nacionalinio saugumo reikalavimų atitikties deklaraciją pagal SPS X priedo formą</w:t>
            </w:r>
            <w:r w:rsidR="00C04B8E">
              <w:rPr>
                <w:rFonts w:ascii="Arial" w:hAnsi="Arial" w:cs="Arial"/>
                <w:iCs/>
                <w:color w:val="FF0000"/>
                <w:sz w:val="20"/>
                <w:szCs w:val="20"/>
              </w:rPr>
              <w:t xml:space="preserve"> </w:t>
            </w:r>
            <w:r w:rsidR="00C04B8E" w:rsidRPr="00C82A79">
              <w:rPr>
                <w:rFonts w:ascii="Arial" w:hAnsi="Arial" w:cs="Arial"/>
                <w:iCs/>
                <w:color w:val="FF0000"/>
                <w:sz w:val="20"/>
                <w:szCs w:val="20"/>
                <w:highlight w:val="green"/>
              </w:rPr>
              <w:t>ir dokumentus, pagrindžiančius deklaracijoje nurodytus įsipareigojimus</w:t>
            </w:r>
            <w:r w:rsidRPr="00584CCD">
              <w:rPr>
                <w:rFonts w:ascii="Arial" w:hAnsi="Arial" w:cs="Arial"/>
                <w:iCs/>
                <w:color w:val="FF0000"/>
                <w:sz w:val="20"/>
                <w:szCs w:val="20"/>
              </w:rPr>
              <w:t>.</w:t>
            </w:r>
            <w:commentRangeEnd w:id="27"/>
            <w:r w:rsidRPr="00584CCD">
              <w:rPr>
                <w:rStyle w:val="CommentReference"/>
                <w:rFonts w:ascii="Arial" w:hAnsi="Arial" w:cs="Arial"/>
                <w:i/>
                <w:iCs/>
                <w:color w:val="FF0000"/>
                <w:sz w:val="20"/>
                <w:szCs w:val="20"/>
              </w:rPr>
              <w:commentReference w:id="27"/>
            </w:r>
          </w:p>
        </w:tc>
        <w:tc>
          <w:tcPr>
            <w:tcW w:w="6488" w:type="dxa"/>
          </w:tcPr>
          <w:p w14:paraId="36A9A905" w14:textId="0FD4DA6A"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duly completed and signed Declaration of Compliance with the National Security Requirements in accordance with the form of Annex </w:t>
            </w:r>
            <w:r w:rsidR="00C60CBC">
              <w:rPr>
                <w:rFonts w:ascii="Arial" w:hAnsi="Arial" w:cs="Arial"/>
                <w:color w:val="FF0000"/>
                <w:sz w:val="20"/>
                <w:szCs w:val="20"/>
                <w:lang w:val="en-GB"/>
              </w:rPr>
              <w:t>X</w:t>
            </w:r>
            <w:r w:rsidRPr="00584CCD">
              <w:rPr>
                <w:rFonts w:ascii="Arial" w:hAnsi="Arial" w:cs="Arial"/>
                <w:color w:val="FF0000"/>
                <w:sz w:val="20"/>
                <w:szCs w:val="20"/>
                <w:lang w:val="en-GB"/>
              </w:rPr>
              <w:t xml:space="preserve"> to the SPC</w:t>
            </w:r>
            <w:r w:rsidR="00C60CBC">
              <w:rPr>
                <w:rFonts w:ascii="Arial" w:hAnsi="Arial" w:cs="Arial"/>
                <w:color w:val="FF0000"/>
                <w:sz w:val="20"/>
                <w:szCs w:val="20"/>
                <w:lang w:val="en-GB"/>
              </w:rPr>
              <w:t xml:space="preserve"> </w:t>
            </w:r>
            <w:r w:rsidR="00C60CBC" w:rsidRPr="00C60CBC">
              <w:rPr>
                <w:rFonts w:ascii="Arial" w:hAnsi="Arial" w:cs="Arial"/>
                <w:color w:val="FF0000"/>
                <w:sz w:val="20"/>
                <w:szCs w:val="20"/>
                <w:lang w:val="en-GB"/>
              </w:rPr>
              <w:t>together with the documents substantiating the obligations declared thereof</w:t>
            </w:r>
            <w:r w:rsidRPr="00C60CBC">
              <w:rPr>
                <w:rFonts w:ascii="Arial" w:hAnsi="Arial" w:cs="Arial"/>
                <w:color w:val="FF0000"/>
                <w:sz w:val="20"/>
                <w:szCs w:val="20"/>
                <w:lang w:val="en-GB"/>
              </w:rPr>
              <w:t>.</w:t>
            </w:r>
          </w:p>
        </w:tc>
      </w:tr>
      <w:tr w:rsidR="0019274F" w:rsidRPr="00584CCD" w14:paraId="54C68544" w14:textId="77777777" w:rsidTr="00683D66">
        <w:tc>
          <w:tcPr>
            <w:tcW w:w="1413" w:type="dxa"/>
          </w:tcPr>
          <w:p w14:paraId="09D385D4" w14:textId="77777777" w:rsidR="0019274F" w:rsidRPr="00584CCD" w:rsidRDefault="0019274F" w:rsidP="001519C2">
            <w:pPr>
              <w:pStyle w:val="ListParagraph"/>
              <w:numPr>
                <w:ilvl w:val="0"/>
                <w:numId w:val="7"/>
              </w:numPr>
              <w:ind w:hanging="720"/>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28"/>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28"/>
            <w:r w:rsidRPr="00584CCD">
              <w:rPr>
                <w:rStyle w:val="CommentReference"/>
                <w:rFonts w:ascii="Arial" w:hAnsi="Arial" w:cs="Arial"/>
                <w:i/>
                <w:iCs/>
                <w:color w:val="FF0000"/>
                <w:sz w:val="20"/>
                <w:szCs w:val="20"/>
              </w:rPr>
              <w:commentReference w:id="28"/>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AF2D40" w:rsidRPr="00584CCD" w14:paraId="58FF5510" w14:textId="77777777" w:rsidTr="00683D66">
        <w:tc>
          <w:tcPr>
            <w:tcW w:w="1413" w:type="dxa"/>
          </w:tcPr>
          <w:p w14:paraId="3570A629" w14:textId="77777777" w:rsidR="00AF2D40" w:rsidRPr="00584CCD" w:rsidRDefault="00AF2D40" w:rsidP="001519C2">
            <w:pPr>
              <w:pStyle w:val="ListParagraph"/>
              <w:numPr>
                <w:ilvl w:val="0"/>
                <w:numId w:val="7"/>
              </w:numPr>
              <w:ind w:hanging="720"/>
              <w:rPr>
                <w:rFonts w:ascii="Arial" w:hAnsi="Arial" w:cs="Arial"/>
                <w:sz w:val="20"/>
                <w:szCs w:val="20"/>
              </w:rPr>
            </w:pPr>
          </w:p>
        </w:tc>
        <w:tc>
          <w:tcPr>
            <w:tcW w:w="6520" w:type="dxa"/>
          </w:tcPr>
          <w:p w14:paraId="3DA33668" w14:textId="0944EE7F" w:rsidR="00AF2D40" w:rsidRPr="00584CCD" w:rsidRDefault="00AF2D40" w:rsidP="00AF2D40">
            <w:pPr>
              <w:pStyle w:val="ListParagraph"/>
              <w:tabs>
                <w:tab w:val="left" w:pos="567"/>
              </w:tabs>
              <w:spacing w:before="60" w:after="60"/>
              <w:ind w:left="0"/>
              <w:jc w:val="both"/>
              <w:rPr>
                <w:rFonts w:ascii="Arial" w:hAnsi="Arial" w:cs="Arial"/>
                <w:i/>
                <w:iCs/>
                <w:color w:val="FF0000"/>
                <w:sz w:val="20"/>
                <w:szCs w:val="20"/>
              </w:rPr>
            </w:pPr>
            <w:r w:rsidRPr="00625768">
              <w:rPr>
                <w:rFonts w:ascii="Arial" w:hAnsi="Arial" w:cs="Arial"/>
                <w:i/>
                <w:iCs/>
                <w:color w:val="FF0000"/>
                <w:sz w:val="20"/>
                <w:szCs w:val="20"/>
              </w:rPr>
              <w:t>Užpildytą pasiūlymų d</w:t>
            </w:r>
            <w:r>
              <w:rPr>
                <w:rFonts w:ascii="Arial" w:hAnsi="Arial" w:cs="Arial"/>
                <w:i/>
                <w:iCs/>
                <w:color w:val="FF0000"/>
                <w:sz w:val="20"/>
                <w:szCs w:val="20"/>
              </w:rPr>
              <w:t>ėl derėtinų sąlygų</w:t>
            </w:r>
            <w:r w:rsidRPr="00625768">
              <w:rPr>
                <w:rFonts w:ascii="Arial" w:hAnsi="Arial" w:cs="Arial"/>
                <w:i/>
                <w:iCs/>
                <w:color w:val="FF0000"/>
                <w:sz w:val="20"/>
                <w:szCs w:val="20"/>
              </w:rPr>
              <w:t xml:space="preserve"> formą (SPS priedą Nr. </w:t>
            </w:r>
            <w:r w:rsidRPr="00C53D71">
              <w:rPr>
                <w:rFonts w:ascii="Arial" w:hAnsi="Arial" w:cs="Arial"/>
                <w:i/>
                <w:iCs/>
                <w:color w:val="FF0000"/>
                <w:sz w:val="20"/>
                <w:szCs w:val="20"/>
              </w:rPr>
              <w:t>X</w:t>
            </w:r>
            <w:r w:rsidRPr="00625768">
              <w:rPr>
                <w:rFonts w:ascii="Arial" w:hAnsi="Arial" w:cs="Arial"/>
                <w:i/>
                <w:iCs/>
                <w:color w:val="FF0000"/>
                <w:sz w:val="20"/>
                <w:szCs w:val="20"/>
              </w:rPr>
              <w:t>)</w:t>
            </w:r>
          </w:p>
        </w:tc>
        <w:tc>
          <w:tcPr>
            <w:tcW w:w="6488" w:type="dxa"/>
          </w:tcPr>
          <w:p w14:paraId="396B0082" w14:textId="696D1841" w:rsidR="00AF2D40" w:rsidRPr="00584CCD" w:rsidRDefault="00AF2D40" w:rsidP="00AF2D40">
            <w:pPr>
              <w:jc w:val="both"/>
              <w:rPr>
                <w:rFonts w:ascii="Arial" w:hAnsi="Arial" w:cs="Arial"/>
                <w:i/>
                <w:iCs/>
                <w:color w:val="FF0000"/>
                <w:sz w:val="20"/>
                <w:szCs w:val="20"/>
                <w:lang w:val="en-GB"/>
              </w:rPr>
            </w:pPr>
            <w:r w:rsidRPr="00625768">
              <w:rPr>
                <w:rFonts w:ascii="Arial" w:eastAsia="Times New Roman" w:hAnsi="Arial" w:cs="Arial"/>
                <w:i/>
                <w:iCs/>
                <w:color w:val="FF0000"/>
                <w:sz w:val="20"/>
                <w:szCs w:val="20"/>
                <w:lang w:val="en-GB"/>
              </w:rPr>
              <w:t xml:space="preserve">A duly completed form of Supplier‘s suggestions for negotiated clauses (Annex </w:t>
            </w:r>
            <w:r w:rsidRPr="00C53D71">
              <w:rPr>
                <w:rFonts w:ascii="Arial" w:eastAsia="Times New Roman" w:hAnsi="Arial" w:cs="Arial"/>
                <w:i/>
                <w:iCs/>
                <w:color w:val="FF0000"/>
                <w:sz w:val="20"/>
                <w:szCs w:val="20"/>
                <w:lang w:val="en-GB"/>
              </w:rPr>
              <w:t>X</w:t>
            </w:r>
            <w:r w:rsidRPr="00625768">
              <w:rPr>
                <w:rFonts w:ascii="Arial" w:eastAsia="Times New Roman" w:hAnsi="Arial" w:cs="Arial"/>
                <w:i/>
                <w:iCs/>
                <w:color w:val="FF0000"/>
                <w:sz w:val="20"/>
                <w:szCs w:val="20"/>
                <w:lang w:val="en-GB"/>
              </w:rPr>
              <w:t xml:space="preserve"> to the SPC)</w:t>
            </w:r>
            <w:commentRangeStart w:id="29"/>
            <w:commentRangeEnd w:id="29"/>
            <w:r w:rsidRPr="00584CCD">
              <w:rPr>
                <w:rStyle w:val="CommentReference"/>
                <w:rFonts w:ascii="Arial" w:hAnsi="Arial" w:cs="Arial"/>
                <w:i/>
                <w:iCs/>
                <w:color w:val="FF0000"/>
                <w:sz w:val="20"/>
                <w:szCs w:val="20"/>
                <w:lang w:val="en-GB"/>
              </w:rPr>
              <w:commentReference w:id="29"/>
            </w:r>
          </w:p>
        </w:tc>
      </w:tr>
      <w:tr w:rsidR="006B1594" w:rsidRPr="00584CCD" w14:paraId="4808C59F" w14:textId="77777777" w:rsidTr="00683D66">
        <w:tc>
          <w:tcPr>
            <w:tcW w:w="1413" w:type="dxa"/>
          </w:tcPr>
          <w:p w14:paraId="697B3C01" w14:textId="77777777" w:rsidR="006B1594" w:rsidRPr="00584CCD" w:rsidRDefault="006B1594" w:rsidP="001519C2">
            <w:pPr>
              <w:pStyle w:val="ListParagraph"/>
              <w:numPr>
                <w:ilvl w:val="0"/>
                <w:numId w:val="7"/>
              </w:numPr>
              <w:ind w:hanging="720"/>
              <w:rPr>
                <w:rFonts w:ascii="Arial" w:hAnsi="Arial" w:cs="Arial"/>
                <w:sz w:val="20"/>
                <w:szCs w:val="20"/>
              </w:rPr>
            </w:pPr>
          </w:p>
        </w:tc>
        <w:tc>
          <w:tcPr>
            <w:tcW w:w="6520" w:type="dxa"/>
          </w:tcPr>
          <w:p w14:paraId="37B9E4EE" w14:textId="7B3C8E80" w:rsidR="006B1594" w:rsidRPr="000E1FE5" w:rsidRDefault="006B1594" w:rsidP="00E5527C">
            <w:pPr>
              <w:pStyle w:val="ListParagraph"/>
              <w:tabs>
                <w:tab w:val="left" w:pos="567"/>
              </w:tabs>
              <w:spacing w:before="60" w:after="60"/>
              <w:ind w:left="0"/>
              <w:jc w:val="both"/>
              <w:rPr>
                <w:rFonts w:ascii="Arial" w:hAnsi="Arial" w:cs="Arial"/>
                <w:i/>
                <w:iCs/>
                <w:color w:val="FF0000"/>
                <w:sz w:val="20"/>
                <w:szCs w:val="20"/>
              </w:rPr>
            </w:pPr>
            <w:commentRangeStart w:id="30"/>
            <w:r w:rsidRPr="000E1FE5">
              <w:rPr>
                <w:rFonts w:ascii="Arial" w:hAnsi="Arial" w:cs="Arial"/>
                <w:i/>
                <w:iCs/>
                <w:color w:val="FF0000"/>
                <w:sz w:val="20"/>
                <w:szCs w:val="20"/>
              </w:rPr>
              <w:t>Tiekėjo, kiekvieno Tiekėjų grupės nario, kiekvieno Ūkio subjekto, kurio pajėgumais remiamasi ir kiekvieno Subtiekėjo užpildytus SPS x priedą „Sandorio šalies ir (ar) subtiekėjo duomenų forma“</w:t>
            </w:r>
            <w:r w:rsidR="000E1FE5" w:rsidRPr="000E1FE5">
              <w:rPr>
                <w:rFonts w:ascii="Arial" w:hAnsi="Arial" w:cs="Arial"/>
                <w:i/>
                <w:iCs/>
                <w:color w:val="FF0000"/>
                <w:sz w:val="20"/>
                <w:szCs w:val="20"/>
              </w:rPr>
              <w:t>.</w:t>
            </w:r>
            <w:commentRangeEnd w:id="30"/>
            <w:r w:rsidR="000E1FE5" w:rsidRPr="000E1FE5">
              <w:rPr>
                <w:rStyle w:val="CommentReference"/>
                <w:rFonts w:ascii="Arial" w:hAnsi="Arial" w:cs="Arial"/>
                <w:i/>
                <w:iCs/>
                <w:color w:val="FF0000"/>
                <w:sz w:val="20"/>
                <w:szCs w:val="20"/>
              </w:rPr>
              <w:commentReference w:id="30"/>
            </w:r>
          </w:p>
        </w:tc>
        <w:tc>
          <w:tcPr>
            <w:tcW w:w="6488" w:type="dxa"/>
          </w:tcPr>
          <w:p w14:paraId="71904DE2" w14:textId="56790187" w:rsidR="006B1594" w:rsidRPr="000E1FE5" w:rsidRDefault="00763F63" w:rsidP="00D22493">
            <w:pPr>
              <w:jc w:val="both"/>
              <w:rPr>
                <w:rFonts w:ascii="Arial" w:hAnsi="Arial" w:cs="Arial"/>
                <w:i/>
                <w:color w:val="FF0000"/>
                <w:sz w:val="20"/>
                <w:szCs w:val="20"/>
              </w:rPr>
            </w:pPr>
            <w:r w:rsidRPr="000E1FE5">
              <w:rPr>
                <w:rFonts w:ascii="Arial" w:hAnsi="Arial" w:cs="Arial"/>
                <w:i/>
                <w:color w:val="FF0000"/>
                <w:sz w:val="20"/>
                <w:szCs w:val="20"/>
                <w:lang w:val="en-GB"/>
              </w:rPr>
              <w:t>C</w:t>
            </w:r>
            <w:r w:rsidRPr="000E1FE5">
              <w:rPr>
                <w:rFonts w:ascii="Arial" w:hAnsi="Arial" w:cs="Arial"/>
                <w:i/>
                <w:color w:val="FF0000"/>
                <w:sz w:val="20"/>
                <w:szCs w:val="20"/>
                <w:lang w:val="en-GB"/>
              </w:rPr>
              <w:t>ompleted Annex X to the SPC “Counterparty and/or Sub-Supplier Data form” by the Supplier, each member of the group of Suppliers, each Economic Operator whose capacities are relied upon</w:t>
            </w:r>
            <w:r w:rsidR="000E1FE5" w:rsidRPr="000E1FE5">
              <w:rPr>
                <w:rFonts w:ascii="Arial" w:hAnsi="Arial" w:cs="Arial"/>
                <w:i/>
                <w:color w:val="FF0000"/>
                <w:sz w:val="20"/>
                <w:szCs w:val="20"/>
                <w:lang w:val="en-GB"/>
              </w:rPr>
              <w:t>.</w:t>
            </w:r>
          </w:p>
        </w:tc>
      </w:tr>
      <w:tr w:rsidR="00D510D0" w:rsidRPr="00584CCD" w14:paraId="4B62126E" w14:textId="77777777" w:rsidTr="00683D66">
        <w:tc>
          <w:tcPr>
            <w:tcW w:w="1413" w:type="dxa"/>
          </w:tcPr>
          <w:p w14:paraId="3BFB1DDE" w14:textId="77777777" w:rsidR="00D510D0" w:rsidRPr="00584CCD" w:rsidRDefault="00D510D0" w:rsidP="001519C2">
            <w:pPr>
              <w:pStyle w:val="ListParagraph"/>
              <w:numPr>
                <w:ilvl w:val="0"/>
                <w:numId w:val="7"/>
              </w:numPr>
              <w:ind w:hanging="720"/>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52DAEAD6" w:rsidR="00D71086" w:rsidRPr="00584CCD" w:rsidRDefault="00E56D70" w:rsidP="009A27FF">
            <w:pPr>
              <w:rPr>
                <w:rFonts w:ascii="Arial" w:hAnsi="Arial" w:cs="Arial"/>
                <w:sz w:val="20"/>
                <w:szCs w:val="20"/>
              </w:rPr>
            </w:pPr>
            <w:r w:rsidRPr="00584CCD">
              <w:rPr>
                <w:rFonts w:ascii="Arial" w:hAnsi="Arial" w:cs="Arial"/>
                <w:sz w:val="20"/>
                <w:szCs w:val="20"/>
              </w:rPr>
              <w:t>5</w:t>
            </w:r>
            <w:r w:rsidR="00E5527C" w:rsidRPr="00584CCD">
              <w:rPr>
                <w:rFonts w:ascii="Arial" w:hAnsi="Arial" w:cs="Arial"/>
                <w:sz w:val="20"/>
                <w:szCs w:val="20"/>
              </w:rPr>
              <w:t>.3.</w:t>
            </w:r>
          </w:p>
        </w:tc>
        <w:tc>
          <w:tcPr>
            <w:tcW w:w="6520" w:type="dxa"/>
          </w:tcPr>
          <w:p w14:paraId="1EBCD61A" w14:textId="2011EFC6"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D7395B">
              <w:rPr>
                <w:rFonts w:ascii="Arial" w:hAnsi="Arial" w:cs="Arial"/>
                <w:sz w:val="20"/>
                <w:szCs w:val="20"/>
              </w:rPr>
              <w:t xml:space="preserve"> (jeigu bus vykdom</w:t>
            </w:r>
            <w:r w:rsidR="005F170C">
              <w:rPr>
                <w:rFonts w:ascii="Arial" w:hAnsi="Arial" w:cs="Arial"/>
                <w:sz w:val="20"/>
                <w:szCs w:val="20"/>
              </w:rPr>
              <w:t>o</w:t>
            </w:r>
            <w:r w:rsidR="00D7395B">
              <w:rPr>
                <w:rFonts w:ascii="Arial" w:hAnsi="Arial" w:cs="Arial"/>
                <w:sz w:val="20"/>
                <w:szCs w:val="20"/>
              </w:rPr>
              <w:t>s Derybos</w:t>
            </w:r>
            <w:r w:rsidR="00F56A1D">
              <w:rPr>
                <w:rFonts w:ascii="Arial" w:hAnsi="Arial" w:cs="Arial"/>
                <w:sz w:val="20"/>
                <w:szCs w:val="20"/>
              </w:rPr>
              <w:t xml:space="preserve"> ir </w:t>
            </w:r>
            <w:r w:rsidR="00D7395B">
              <w:rPr>
                <w:rFonts w:ascii="Arial" w:hAnsi="Arial" w:cs="Arial"/>
                <w:sz w:val="20"/>
                <w:szCs w:val="20"/>
              </w:rPr>
              <w:t xml:space="preserve">po Derybų bus prašoma Galutinio pasiūlymo)</w:t>
            </w:r>
            <w:r w:rsidR="00D7395B" w:rsidRPr="00F763EB">
              <w:rPr>
                <w:rFonts w:ascii="Arial" w:hAnsi="Arial" w:cs="Arial"/>
                <w:sz w:val="20"/>
                <w:szCs w:val="20"/>
              </w:rPr>
              <w:t>. Vadovaujantis Pirkimų įstatymo 75 str. 3 dalimi, Perkantysis subjektas gali nesiderėti ir sudaryti Sutartį su Pirminį pasiūlymą pateikusiu Tiekėju.</w:t>
            </w:r>
          </w:p>
        </w:tc>
        <w:tc>
          <w:tcPr>
            <w:tcW w:w="6488" w:type="dxa"/>
          </w:tcPr>
          <w:p w14:paraId="4D6E6635" w14:textId="6B282FC8"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r w:rsidR="00871AAC">
              <w:rPr>
                <w:rFonts w:ascii="Arial" w:hAnsi="Arial" w:cs="Arial"/>
                <w:sz w:val="20"/>
                <w:szCs w:val="20"/>
                <w:lang w:val="en-GB"/>
              </w:rPr>
              <w:t xml:space="preserve"> </w:t>
            </w:r>
            <w:r w:rsidR="00871AAC" w:rsidRPr="00871AAC">
              <w:rPr>
                <w:rFonts w:ascii="Arial" w:hAnsi="Arial" w:cs="Arial"/>
                <w:sz w:val="20"/>
                <w:szCs w:val="20"/>
                <w:lang w:val="en-GB"/>
              </w:rPr>
              <w:t>(if Negotiations will be</w:t>
            </w:r>
            <w:r w:rsidR="005F170C">
              <w:rPr>
                <w:rFonts w:ascii="Arial" w:hAnsi="Arial" w:cs="Arial"/>
                <w:sz w:val="20"/>
                <w:szCs w:val="20"/>
                <w:lang w:val="en-GB"/>
              </w:rPr>
              <w:t xml:space="preserve"> held</w:t>
            </w:r>
            <w:r w:rsidR="00871AAC" w:rsidRPr="00871AAC">
              <w:rPr>
                <w:rFonts w:ascii="Arial" w:hAnsi="Arial" w:cs="Arial"/>
                <w:sz w:val="20"/>
                <w:szCs w:val="20"/>
                <w:lang w:val="en-GB"/>
              </w:rPr>
              <w:t xml:space="preserve"> </w:t>
            </w:r>
            <w:r w:rsidR="00F56A1D">
              <w:rPr>
                <w:rFonts w:ascii="Arial" w:hAnsi="Arial" w:cs="Arial"/>
                <w:sz w:val="20"/>
                <w:szCs w:val="20"/>
                <w:lang w:val="en-GB"/>
              </w:rPr>
              <w:t>and</w:t>
            </w:r>
            <w:r w:rsidR="00871AAC" w:rsidRPr="00871AAC">
              <w:rPr>
                <w:rFonts w:ascii="Arial" w:hAnsi="Arial" w:cs="Arial"/>
                <w:sz w:val="20"/>
                <w:szCs w:val="20"/>
                <w:lang w:val="en-GB"/>
              </w:rPr>
              <w:t xml:space="preserve"> </w:t>
            </w:r>
            <w:r w:rsidR="00F56A1D">
              <w:rPr>
                <w:rFonts w:ascii="Arial" w:hAnsi="Arial" w:cs="Arial"/>
                <w:sz w:val="20"/>
                <w:szCs w:val="20"/>
                <w:lang w:val="en-GB"/>
              </w:rPr>
              <w:t>the</w:t>
            </w:r>
            <w:r w:rsidR="00871AAC" w:rsidRPr="00871AAC">
              <w:rPr>
                <w:rFonts w:ascii="Arial" w:hAnsi="Arial" w:cs="Arial"/>
                <w:sz w:val="20"/>
                <w:szCs w:val="20"/>
                <w:lang w:val="en-GB"/>
              </w:rPr>
              <w:t xml:space="preserve"> </w:t>
            </w:r>
            <w:r w:rsidR="00871AAC">
              <w:rPr>
                <w:rFonts w:ascii="Arial" w:hAnsi="Arial" w:cs="Arial"/>
                <w:sz w:val="20"/>
                <w:szCs w:val="20"/>
                <w:lang w:val="en-GB"/>
              </w:rPr>
              <w:t>F</w:t>
            </w:r>
            <w:r w:rsidR="00871AAC" w:rsidRPr="00871AAC">
              <w:rPr>
                <w:rFonts w:ascii="Arial" w:hAnsi="Arial" w:cs="Arial"/>
                <w:sz w:val="20"/>
                <w:szCs w:val="20"/>
                <w:lang w:val="en-GB"/>
              </w:rPr>
              <w:t xml:space="preserve">inal </w:t>
            </w:r>
            <w:r w:rsidR="00F56A1D">
              <w:rPr>
                <w:rFonts w:ascii="Arial" w:hAnsi="Arial" w:cs="Arial"/>
                <w:sz w:val="20"/>
                <w:szCs w:val="20"/>
                <w:lang w:val="en-GB"/>
              </w:rPr>
              <w:t>Tender</w:t>
            </w:r>
            <w:r w:rsidR="00871AAC" w:rsidRPr="00871AAC">
              <w:rPr>
                <w:rFonts w:ascii="Arial" w:hAnsi="Arial" w:cs="Arial"/>
                <w:sz w:val="20"/>
                <w:szCs w:val="20"/>
                <w:lang w:val="en-GB"/>
              </w:rPr>
              <w:t xml:space="preserve"> will be requested after the Negotiations). In accordance with Article 75 (3) of the Procurement Law, the Contracting Entity may decide not to negotiate and conclude the Contract with the Supplier who submitted the Initial Tender.</w:t>
            </w:r>
          </w:p>
        </w:tc>
      </w:tr>
      <w:tr w:rsidR="00D71086" w:rsidRPr="00584CCD" w14:paraId="463D0E67" w14:textId="77777777" w:rsidTr="00683D66">
        <w:tc>
          <w:tcPr>
            <w:tcW w:w="1413" w:type="dxa"/>
          </w:tcPr>
          <w:p w14:paraId="6DD369DD" w14:textId="336FEEDB" w:rsidR="00D71086" w:rsidRPr="00584CCD" w:rsidRDefault="00E56D70" w:rsidP="009A27FF">
            <w:pPr>
              <w:rPr>
                <w:rFonts w:ascii="Arial" w:hAnsi="Arial" w:cs="Arial"/>
                <w:b/>
                <w:bCs/>
                <w:sz w:val="20"/>
                <w:szCs w:val="20"/>
              </w:rPr>
            </w:pPr>
            <w:r w:rsidRPr="00584CCD">
              <w:rPr>
                <w:rFonts w:ascii="Arial" w:hAnsi="Arial" w:cs="Arial"/>
                <w:b/>
                <w:bCs/>
                <w:sz w:val="20"/>
                <w:szCs w:val="20"/>
              </w:rPr>
              <w:t>5</w:t>
            </w:r>
            <w:r w:rsidR="00E75461" w:rsidRPr="00584CCD">
              <w:rPr>
                <w:rFonts w:ascii="Arial" w:hAnsi="Arial" w:cs="Arial"/>
                <w:b/>
                <w:bCs/>
                <w:sz w:val="20"/>
                <w:szCs w:val="20"/>
              </w:rPr>
              <w:t>.4.</w:t>
            </w:r>
          </w:p>
        </w:tc>
        <w:tc>
          <w:tcPr>
            <w:tcW w:w="6520" w:type="dxa"/>
          </w:tcPr>
          <w:p w14:paraId="62913792" w14:textId="77B3A11B"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w:t>
            </w:r>
            <w:r w:rsidR="00871AAC">
              <w:rPr>
                <w:rFonts w:ascii="Arial" w:hAnsi="Arial" w:cs="Arial"/>
                <w:b/>
                <w:bCs/>
                <w:color w:val="FF0000"/>
                <w:sz w:val="20"/>
                <w:szCs w:val="20"/>
              </w:rPr>
              <w:t>,</w:t>
            </w:r>
            <w:r w:rsidR="00871AAC">
              <w:rPr>
                <w:rFonts w:ascii="Arial" w:hAnsi="Arial" w:cs="Arial"/>
                <w:i/>
                <w:iCs/>
                <w:color w:val="FF0000"/>
                <w:sz w:val="20"/>
                <w:szCs w:val="20"/>
              </w:rPr>
              <w:t xml:space="preserve"> jeigu bus jo prašoma pateikti,</w:t>
            </w:r>
            <w:r w:rsidR="00871AAC" w:rsidRPr="00F763EB">
              <w:rPr>
                <w:rFonts w:ascii="Arial" w:hAnsi="Arial" w:cs="Arial"/>
                <w:i/>
                <w:iCs/>
                <w:color w:val="FF0000"/>
                <w:sz w:val="20"/>
                <w:szCs w:val="20"/>
              </w:rPr>
              <w:t xml:space="preserve"> </w:t>
            </w:r>
            <w:r w:rsidRPr="00584CCD">
              <w:rPr>
                <w:rFonts w:ascii="Arial" w:hAnsi="Arial" w:cs="Arial"/>
                <w:b/>
                <w:bCs/>
                <w:color w:val="FF0000"/>
                <w:sz w:val="20"/>
                <w:szCs w:val="20"/>
              </w:rPr>
              <w:t xml:space="preserve"> Tiekėjas turi pateikti:</w:t>
            </w:r>
          </w:p>
        </w:tc>
        <w:tc>
          <w:tcPr>
            <w:tcW w:w="6488" w:type="dxa"/>
          </w:tcPr>
          <w:p w14:paraId="780DD8A4" w14:textId="5644BA94"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w:t>
            </w:r>
            <w:r w:rsidR="00871AAC">
              <w:rPr>
                <w:rFonts w:ascii="Arial" w:hAnsi="Arial" w:cs="Arial"/>
                <w:b/>
                <w:bCs/>
                <w:color w:val="FF0000"/>
                <w:sz w:val="20"/>
                <w:szCs w:val="20"/>
                <w:lang w:val="en-GB"/>
              </w:rPr>
              <w:t>, if it  is requested,</w:t>
            </w:r>
            <w:r w:rsidRPr="00584CCD">
              <w:rPr>
                <w:rFonts w:ascii="Arial" w:hAnsi="Arial" w:cs="Arial"/>
                <w:b/>
                <w:bCs/>
                <w:color w:val="FF0000"/>
                <w:sz w:val="20"/>
                <w:szCs w:val="20"/>
                <w:lang w:val="en-GB"/>
              </w:rPr>
              <w:t xml:space="preserve"> the Supplier must submit:</w:t>
            </w:r>
          </w:p>
        </w:tc>
      </w:tr>
      <w:tr w:rsidR="00D71086" w:rsidRPr="00584CCD" w14:paraId="137E774D" w14:textId="77777777" w:rsidTr="00683D66">
        <w:tc>
          <w:tcPr>
            <w:tcW w:w="1413" w:type="dxa"/>
          </w:tcPr>
          <w:p w14:paraId="2F5E64F4" w14:textId="7ECBF999"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5565BE" w:rsidRPr="00584CCD" w14:paraId="1DB407D1" w14:textId="77777777" w:rsidTr="00683D66">
        <w:tc>
          <w:tcPr>
            <w:tcW w:w="1413" w:type="dxa"/>
          </w:tcPr>
          <w:p w14:paraId="0CD7695A" w14:textId="77777777" w:rsidR="005565BE" w:rsidRPr="00584CCD" w:rsidRDefault="005565BE" w:rsidP="001519C2">
            <w:pPr>
              <w:pStyle w:val="ListParagraph"/>
              <w:numPr>
                <w:ilvl w:val="0"/>
                <w:numId w:val="8"/>
              </w:numPr>
              <w:ind w:right="462" w:hanging="720"/>
              <w:rPr>
                <w:rFonts w:ascii="Arial" w:hAnsi="Arial" w:cs="Arial"/>
                <w:sz w:val="20"/>
                <w:szCs w:val="20"/>
              </w:rPr>
            </w:pPr>
          </w:p>
        </w:tc>
        <w:tc>
          <w:tcPr>
            <w:tcW w:w="6520" w:type="dxa"/>
          </w:tcPr>
          <w:p w14:paraId="3EF15C71" w14:textId="3D1DF0AB" w:rsidR="005565BE" w:rsidRPr="00584CCD" w:rsidRDefault="005565BE" w:rsidP="005565BE">
            <w:pPr>
              <w:pStyle w:val="ListParagraph"/>
              <w:tabs>
                <w:tab w:val="left" w:pos="567"/>
              </w:tabs>
              <w:spacing w:before="60" w:after="60"/>
              <w:ind w:left="0"/>
              <w:jc w:val="both"/>
              <w:rPr>
                <w:rFonts w:ascii="Arial" w:hAnsi="Arial" w:cs="Arial"/>
                <w:color w:val="FF0000"/>
                <w:sz w:val="20"/>
                <w:szCs w:val="20"/>
              </w:rPr>
            </w:pPr>
            <w:r w:rsidRPr="00584CCD">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56CA1D68" w:rsidR="005565BE" w:rsidRPr="00584CCD" w:rsidRDefault="005565BE" w:rsidP="005565BE">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 regarding Technical characteristics of the Tender identified in the Initial Tender examined by the Contracting Entity.</w:t>
            </w:r>
          </w:p>
        </w:tc>
      </w:tr>
      <w:tr w:rsidR="00D71086" w:rsidRPr="00584CCD" w14:paraId="5950E899" w14:textId="77777777" w:rsidTr="00683D66">
        <w:tc>
          <w:tcPr>
            <w:tcW w:w="1413" w:type="dxa"/>
          </w:tcPr>
          <w:p w14:paraId="1E9CA921" w14:textId="77777777"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31" w:name="_Hlk42148068"/>
            <w:r w:rsidRPr="00584CCD">
              <w:rPr>
                <w:rFonts w:ascii="Arial" w:hAnsi="Arial" w:cs="Arial"/>
                <w:i/>
                <w:iCs/>
                <w:color w:val="FF0000"/>
                <w:sz w:val="20"/>
                <w:szCs w:val="20"/>
              </w:rPr>
              <w:t>Derybų protokole nurodytus dokumentus.</w:t>
            </w:r>
            <w:bookmarkEnd w:id="31"/>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B5054B" w:rsidRPr="00584CCD" w14:paraId="0F47D8A0" w14:textId="77777777" w:rsidTr="00683D66">
        <w:tc>
          <w:tcPr>
            <w:tcW w:w="1413" w:type="dxa"/>
          </w:tcPr>
          <w:p w14:paraId="11CF818F" w14:textId="77777777" w:rsidR="00B5054B" w:rsidRPr="00584CCD" w:rsidRDefault="00B5054B" w:rsidP="001519C2">
            <w:pPr>
              <w:pStyle w:val="ListParagraph"/>
              <w:numPr>
                <w:ilvl w:val="0"/>
                <w:numId w:val="8"/>
              </w:numPr>
              <w:ind w:right="462" w:hanging="720"/>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4D84C55B" w:rsidR="00B5054B" w:rsidRPr="00584CCD" w:rsidRDefault="00E56D70" w:rsidP="009A27FF">
            <w:pPr>
              <w:rPr>
                <w:rFonts w:ascii="Arial" w:hAnsi="Arial" w:cs="Arial"/>
                <w:sz w:val="20"/>
                <w:szCs w:val="20"/>
              </w:rPr>
            </w:pPr>
            <w:r w:rsidRPr="00584CCD">
              <w:rPr>
                <w:rFonts w:ascii="Arial" w:hAnsi="Arial" w:cs="Arial"/>
                <w:sz w:val="20"/>
                <w:szCs w:val="20"/>
              </w:rPr>
              <w:t>5</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508224A8"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792920">
            <w:pPr>
              <w:spacing w:before="120" w:after="120"/>
              <w:jc w:val="center"/>
              <w:rPr>
                <w:rFonts w:ascii="Arial" w:hAnsi="Arial" w:cs="Arial"/>
                <w:sz w:val="20"/>
                <w:szCs w:val="20"/>
              </w:rPr>
            </w:pPr>
            <w:r w:rsidRPr="00584CCD">
              <w:rPr>
                <w:rFonts w:ascii="Arial" w:hAnsi="Arial" w:cs="Arial"/>
                <w:b/>
                <w:bCs/>
                <w:sz w:val="20"/>
                <w:szCs w:val="20"/>
              </w:rPr>
              <w:t>PASIŪLYMŲ VERTINIM</w:t>
            </w:r>
            <w:r w:rsidR="00F81105" w:rsidRPr="00584CCD">
              <w:rPr>
                <w:rFonts w:ascii="Arial" w:hAnsi="Arial" w:cs="Arial"/>
                <w:b/>
                <w:bCs/>
                <w:sz w:val="20"/>
                <w:szCs w:val="20"/>
              </w:rPr>
              <w:t>O KRITERIJUS</w:t>
            </w:r>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1CDF3F40"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32"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32"/>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3B8A3C1D" w:rsidR="00B5054B" w:rsidRPr="00584CCD" w:rsidRDefault="00E56D70" w:rsidP="009A27FF">
            <w:pPr>
              <w:rPr>
                <w:rFonts w:ascii="Arial" w:hAnsi="Arial" w:cs="Arial"/>
                <w:sz w:val="20"/>
                <w:szCs w:val="20"/>
              </w:rPr>
            </w:pPr>
            <w:r w:rsidRPr="00584CCD">
              <w:rPr>
                <w:rFonts w:ascii="Arial" w:hAnsi="Arial" w:cs="Arial"/>
                <w:sz w:val="20"/>
                <w:szCs w:val="20"/>
              </w:rPr>
              <w:t>7</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792920">
            <w:pPr>
              <w:spacing w:before="120" w:after="120"/>
              <w:jc w:val="center"/>
              <w:rPr>
                <w:rFonts w:ascii="Arial" w:hAnsi="Arial" w:cs="Arial"/>
                <w:sz w:val="20"/>
                <w:szCs w:val="20"/>
              </w:rPr>
            </w:pPr>
            <w:r w:rsidRPr="00584CCD">
              <w:rPr>
                <w:rFonts w:ascii="Arial" w:hAnsi="Arial" w:cs="Arial"/>
                <w:b/>
                <w:bCs/>
                <w:sz w:val="20"/>
                <w:szCs w:val="20"/>
              </w:rPr>
              <w:t>PASIŪLYMŲ GALIOJIMO UŽTIKRINIMAS</w:t>
            </w:r>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4130F169"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rsidP="009A27FF">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AA30EC"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27DCCF96"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Pirminiu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1053E9">
              <w:rPr>
                <w:rFonts w:ascii="Arial" w:hAnsi="Arial" w:cs="Arial"/>
                <w:color w:val="FF0000"/>
                <w:sz w:val="20"/>
                <w:szCs w:val="20"/>
              </w:rPr>
              <w:t>13</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Pirminių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LITGRID AB, Karlo Gustavo Emilio Manerheimo g. 8, Vilnius, Lietuva. Ant voko turi būti užrašytas Perkančiojo subjekto pavadinimas, adresas, Pirkimo pavadinimas, užrašas „Neatplėšti iki Pasiūlymų pateikimo termino </w:t>
            </w:r>
            <w:r w:rsidRPr="00584CCD">
              <w:rPr>
                <w:rFonts w:ascii="Arial" w:hAnsi="Arial" w:cs="Arial"/>
                <w:sz w:val="20"/>
                <w:szCs w:val="20"/>
              </w:rPr>
              <w:lastRenderedPageBreak/>
              <w:t xml:space="preserve">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Pirminių </w:t>
            </w:r>
            <w:r w:rsidRPr="00584CCD">
              <w:rPr>
                <w:rFonts w:ascii="Arial" w:hAnsi="Arial" w:cs="Arial"/>
                <w:sz w:val="20"/>
                <w:szCs w:val="20"/>
              </w:rPr>
              <w:t>pasiūlymų pateikimo termino pabaigos ir joje turi būti nurodytas garantijos galiojimo terminas. Jeigu bus prašoma pateikti Galutinį pasiūlymą, banko garantija turi galioti tiek pat dienų po Galutinių pasiūlymų pateikimo termino pabaigos; prireikus Tiekėjas ją pratęsia ir pratęsimą pateikia kartu su Galutiniu pasiūlymu.</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lastRenderedPageBreak/>
              <w:t>OR</w:t>
            </w:r>
          </w:p>
          <w:p w14:paraId="321C9024" w14:textId="2BAE6AC9"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Initial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13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Initial </w:t>
            </w:r>
            <w:r w:rsidRPr="00584CCD">
              <w:rPr>
                <w:rFonts w:ascii="Arial" w:hAnsi="Arial" w:cs="Arial"/>
                <w:sz w:val="20"/>
                <w:szCs w:val="20"/>
                <w:lang w:val="en-GB"/>
              </w:rPr>
              <w:t xml:space="preserve">Tenders to address: LITGRID AB,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w:t>
            </w:r>
            <w:r w:rsidRPr="00584CCD">
              <w:rPr>
                <w:rFonts w:ascii="Arial" w:hAnsi="Arial" w:cs="Arial"/>
                <w:sz w:val="20"/>
                <w:szCs w:val="20"/>
                <w:lang w:val="en-GB"/>
              </w:rPr>
              <w:lastRenderedPageBreak/>
              <w:t xml:space="preserve">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Initial </w:t>
            </w:r>
            <w:r w:rsidRPr="00584CCD">
              <w:rPr>
                <w:rFonts w:ascii="Arial" w:hAnsi="Arial" w:cs="Arial"/>
                <w:sz w:val="20"/>
                <w:szCs w:val="20"/>
                <w:lang w:val="en-GB"/>
              </w:rPr>
              <w:t>Tenders and must specify the term of validity of the guarantee. If the Final Tender is requested, the bank guarantee must remain valid for the same number of days after the deadline for submission of Final Tenders; if necessary, the Supplier shall extend it and submit the extension together with the Final Tender.</w:t>
            </w:r>
          </w:p>
        </w:tc>
      </w:tr>
      <w:tr w:rsidR="00B5054B" w:rsidRPr="00584CCD" w14:paraId="13A38206" w14:textId="77777777" w:rsidTr="00683D66">
        <w:tc>
          <w:tcPr>
            <w:tcW w:w="1413" w:type="dxa"/>
          </w:tcPr>
          <w:p w14:paraId="0029F3F1" w14:textId="5D43741D" w:rsidR="00B5054B" w:rsidRPr="00584CCD" w:rsidRDefault="00E56D70" w:rsidP="009A27FF">
            <w:pPr>
              <w:rPr>
                <w:rFonts w:ascii="Arial" w:hAnsi="Arial" w:cs="Arial"/>
                <w:sz w:val="20"/>
                <w:szCs w:val="20"/>
              </w:rPr>
            </w:pPr>
            <w:r w:rsidRPr="00584CCD">
              <w:rPr>
                <w:rFonts w:ascii="Arial" w:hAnsi="Arial" w:cs="Arial"/>
                <w:sz w:val="20"/>
                <w:szCs w:val="20"/>
              </w:rPr>
              <w:lastRenderedPageBreak/>
              <w:t>7</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FCA673B"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4AFA4FB9"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584CCD" w14:paraId="71180694" w14:textId="77777777" w:rsidTr="00683D66">
        <w:tc>
          <w:tcPr>
            <w:tcW w:w="1413" w:type="dxa"/>
          </w:tcPr>
          <w:p w14:paraId="03B897D0" w14:textId="7FD148F7"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1AE926FD"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the original of the Procurement Contract security and a copy of the designer’s compulsory civil liability insurance certificate (policy) specified in the Procurement documents</w:t>
            </w:r>
            <w:r w:rsidR="00874205" w:rsidRPr="00584CCD">
              <w:rPr>
                <w:rFonts w:ascii="Arial" w:hAnsi="Arial" w:cs="Arial"/>
                <w:color w:val="FF0000"/>
                <w:sz w:val="20"/>
                <w:szCs w:val="20"/>
                <w:lang w:val="en-GB"/>
              </w:rPr>
              <w:t/>
            </w:r>
            <w:r w:rsidRPr="00584CCD">
              <w:rPr>
                <w:rFonts w:ascii="Arial" w:hAnsi="Arial" w:cs="Arial"/>
                <w:color w:val="FF0000"/>
                <w:sz w:val="20"/>
                <w:szCs w:val="20"/>
                <w:lang w:val="en-GB"/>
              </w:rPr>
              <w:t xml:space="preserve"/>
            </w:r>
            <w:r w:rsidR="00874205" w:rsidRPr="00584CCD">
              <w:rPr>
                <w:rFonts w:ascii="Arial" w:hAnsi="Arial" w:cs="Arial"/>
                <w:color w:val="FF0000"/>
                <w:sz w:val="20"/>
                <w:szCs w:val="20"/>
                <w:lang w:val="en-GB"/>
              </w:rPr>
              <w:t/>
            </w:r>
            <w:r w:rsidRPr="00584CCD">
              <w:rPr>
                <w:rFonts w:ascii="Arial" w:hAnsi="Arial" w:cs="Arial"/>
                <w:color w:val="FF0000"/>
                <w:sz w:val="20"/>
                <w:szCs w:val="20"/>
                <w:lang w:val="en-GB"/>
              </w:rPr>
              <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7D898A1A"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2084119E" w:rsidR="00B5054B" w:rsidRPr="00584CCD" w:rsidRDefault="00CE757C" w:rsidP="009A27FF">
            <w:pPr>
              <w:rPr>
                <w:rFonts w:ascii="Arial" w:hAnsi="Arial" w:cs="Arial"/>
                <w:sz w:val="20"/>
                <w:szCs w:val="20"/>
              </w:rPr>
            </w:pPr>
            <w:r w:rsidRPr="00584CCD">
              <w:rPr>
                <w:rFonts w:ascii="Arial" w:hAnsi="Arial" w:cs="Arial"/>
                <w:sz w:val="20"/>
                <w:szCs w:val="20"/>
              </w:rPr>
              <w:t>8</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522189">
            <w:pPr>
              <w:spacing w:before="120" w:after="120"/>
              <w:jc w:val="center"/>
              <w:rPr>
                <w:rFonts w:ascii="Arial" w:hAnsi="Arial" w:cs="Arial"/>
                <w:sz w:val="20"/>
                <w:szCs w:val="20"/>
              </w:rPr>
            </w:pPr>
            <w:r w:rsidRPr="00584CCD">
              <w:rPr>
                <w:rFonts w:ascii="Arial" w:hAnsi="Arial" w:cs="Arial"/>
                <w:b/>
                <w:bCs/>
                <w:iCs/>
                <w:sz w:val="20"/>
                <w:szCs w:val="20"/>
              </w:rPr>
              <w:t>KITOS NUOSTATOS</w:t>
            </w:r>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05A48BC8"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14931FAC"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33"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33"/>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6B32BCCF"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14823B4D"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w:t>
            </w:r>
            <w:r w:rsidRPr="00584CCD">
              <w:rPr>
                <w:rFonts w:ascii="Arial" w:hAnsi="Arial" w:cs="Arial"/>
                <w:color w:val="FF0000"/>
                <w:sz w:val="20"/>
                <w:szCs w:val="20"/>
              </w:rPr>
              <w:lastRenderedPageBreak/>
              <w:t>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lastRenderedPageBreak/>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the </w:t>
            </w:r>
            <w:r w:rsidRPr="00584CCD">
              <w:rPr>
                <w:rFonts w:ascii="Arial" w:hAnsi="Arial" w:cs="Arial"/>
                <w:color w:val="FF0000"/>
                <w:sz w:val="20"/>
                <w:szCs w:val="20"/>
                <w:lang w:val="en-GB"/>
              </w:rPr>
              <w:lastRenderedPageBreak/>
              <w:t>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51F47C00"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F11245" w:rsidRPr="00584CCD" w14:paraId="30F1394A" w14:textId="77777777" w:rsidTr="00973A99">
        <w:tc>
          <w:tcPr>
            <w:tcW w:w="1413" w:type="dxa"/>
          </w:tcPr>
          <w:p w14:paraId="7463C445" w14:textId="732F5F89" w:rsidR="00F11245" w:rsidRPr="00584CCD" w:rsidRDefault="00F11245" w:rsidP="00F11245">
            <w:pPr>
              <w:rPr>
                <w:rFonts w:ascii="Arial" w:hAnsi="Arial" w:cs="Arial"/>
                <w:sz w:val="20"/>
                <w:szCs w:val="20"/>
              </w:rPr>
            </w:pPr>
            <w:r w:rsidRPr="00584CCD">
              <w:rPr>
                <w:rFonts w:ascii="Arial" w:hAnsi="Arial" w:cs="Arial"/>
                <w:sz w:val="20"/>
                <w:szCs w:val="20"/>
              </w:rPr>
              <w:t>8.4.</w:t>
            </w:r>
          </w:p>
        </w:tc>
        <w:tc>
          <w:tcPr>
            <w:tcW w:w="6520" w:type="dxa"/>
          </w:tcPr>
          <w:p w14:paraId="326D7EAF" w14:textId="442BEBE9" w:rsidR="00F11245" w:rsidRPr="00584CCD" w:rsidRDefault="00F11245" w:rsidP="00F11245">
            <w:pPr>
              <w:tabs>
                <w:tab w:val="left" w:pos="0"/>
                <w:tab w:val="left" w:pos="567"/>
              </w:tabs>
              <w:spacing w:before="60" w:after="60"/>
              <w:ind w:right="33"/>
              <w:contextualSpacing/>
              <w:jc w:val="both"/>
              <w:rPr>
                <w:rFonts w:ascii="Arial" w:hAnsi="Arial" w:cs="Arial"/>
                <w:sz w:val="20"/>
                <w:szCs w:val="20"/>
              </w:rPr>
            </w:pPr>
            <w:bookmarkStart w:id="34" w:name="_Hlk201061959"/>
            <w:commentRangeStart w:id="3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 xml:space="preserve">Tiekėjas, </w:t>
            </w:r>
            <w:r w:rsidR="00482BFC">
              <w:rPr>
                <w:rFonts w:ascii="Arial" w:hAnsi="Arial" w:cs="Arial"/>
                <w:iCs/>
                <w:sz w:val="20"/>
                <w:szCs w:val="20"/>
              </w:rPr>
              <w:t>kartu su Pirminiu pasiūlymu</w:t>
            </w:r>
            <w:r w:rsidRPr="00DB2677">
              <w:rPr>
                <w:rFonts w:ascii="Arial" w:hAnsi="Arial" w:cs="Arial"/>
                <w:iCs/>
                <w:sz w:val="20"/>
                <w:szCs w:val="20"/>
              </w:rPr>
              <w:t xml:space="preserve">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34"/>
            <w:commentRangeEnd w:id="35"/>
            <w:r w:rsidRPr="00584CCD">
              <w:rPr>
                <w:rStyle w:val="CommentReference"/>
                <w:rFonts w:ascii="Arial" w:hAnsi="Arial" w:cs="Arial"/>
                <w:sz w:val="20"/>
                <w:szCs w:val="20"/>
              </w:rPr>
              <w:commentReference w:id="35"/>
            </w:r>
          </w:p>
        </w:tc>
        <w:tc>
          <w:tcPr>
            <w:tcW w:w="6488" w:type="dxa"/>
          </w:tcPr>
          <w:p w14:paraId="2DA1BD8B" w14:textId="77BCE566" w:rsidR="00F11245" w:rsidRPr="00584CCD" w:rsidRDefault="00F11245" w:rsidP="00F11245">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shall, submit the completed </w:t>
            </w:r>
            <w:r w:rsidRPr="00F11245">
              <w:rPr>
                <w:rFonts w:ascii="Arial" w:hAnsi="Arial" w:cs="Arial"/>
                <w:iCs/>
                <w:color w:val="FF0000"/>
                <w:sz w:val="20"/>
                <w:szCs w:val="20"/>
                <w:lang w:val="en-GB"/>
              </w:rPr>
              <w:t xml:space="preserve">Annex </w:t>
            </w:r>
            <w:r>
              <w:rPr>
                <w:rFonts w:ascii="Arial" w:hAnsi="Arial" w:cs="Arial"/>
                <w:iCs/>
                <w:color w:val="FF0000"/>
                <w:sz w:val="20"/>
                <w:szCs w:val="20"/>
                <w:lang w:val="en-GB"/>
              </w:rPr>
              <w:t>X to the SPC</w:t>
            </w:r>
            <w:r w:rsidRPr="008E66CF">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r w:rsidR="001751B5">
              <w:rPr>
                <w:rFonts w:ascii="Arial" w:hAnsi="Arial" w:cs="Arial"/>
                <w:iCs/>
                <w:sz w:val="20"/>
                <w:szCs w:val="20"/>
                <w:lang w:val="en-GB"/>
              </w:rPr>
              <w:t xml:space="preserve"> together with the Initial Tender</w:t>
            </w:r>
            <w:r w:rsidRPr="008E66CF">
              <w:rPr>
                <w:rFonts w:ascii="Arial" w:hAnsi="Arial" w:cs="Arial"/>
                <w:iCs/>
                <w:sz w:val="20"/>
                <w:szCs w:val="20"/>
                <w:lang w:val="en-GB"/>
              </w:rPr>
              <w:t>.</w:t>
            </w:r>
          </w:p>
        </w:tc>
      </w:tr>
      <w:tr w:rsidR="00B5054B" w:rsidRPr="00584CCD" w14:paraId="734EDAF0" w14:textId="77777777" w:rsidTr="00522189">
        <w:tc>
          <w:tcPr>
            <w:tcW w:w="1413" w:type="dxa"/>
          </w:tcPr>
          <w:p w14:paraId="312FA3C6" w14:textId="7B710FD7" w:rsidR="00B5054B" w:rsidRPr="00584CCD" w:rsidRDefault="00CE757C" w:rsidP="009A27FF">
            <w:pPr>
              <w:rPr>
                <w:rFonts w:ascii="Arial" w:hAnsi="Arial" w:cs="Arial"/>
                <w:sz w:val="20"/>
                <w:szCs w:val="20"/>
              </w:rPr>
            </w:pPr>
            <w:r w:rsidRPr="00584CCD">
              <w:rPr>
                <w:rFonts w:ascii="Arial" w:hAnsi="Arial" w:cs="Arial"/>
                <w:sz w:val="20"/>
                <w:szCs w:val="20"/>
              </w:rPr>
              <w:t>9</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522189">
            <w:pPr>
              <w:spacing w:before="120" w:after="120"/>
              <w:jc w:val="center"/>
              <w:rPr>
                <w:rFonts w:ascii="Arial" w:hAnsi="Arial" w:cs="Arial"/>
                <w:sz w:val="20"/>
                <w:szCs w:val="20"/>
              </w:rPr>
            </w:pPr>
            <w:bookmarkStart w:id="36" w:name="_Toc60479656"/>
            <w:bookmarkStart w:id="37" w:name="_Toc334383743"/>
            <w:bookmarkStart w:id="38" w:name="_Toc335201959"/>
            <w:r w:rsidRPr="00584CCD">
              <w:rPr>
                <w:rFonts w:ascii="Arial" w:hAnsi="Arial" w:cs="Arial"/>
                <w:b/>
                <w:bCs/>
                <w:sz w:val="20"/>
                <w:szCs w:val="20"/>
              </w:rPr>
              <w:t xml:space="preserve">SUTARTIES </w:t>
            </w:r>
            <w:bookmarkEnd w:id="36"/>
            <w:bookmarkEnd w:id="37"/>
            <w:r w:rsidRPr="00584CCD">
              <w:rPr>
                <w:rFonts w:ascii="Arial" w:hAnsi="Arial" w:cs="Arial"/>
                <w:b/>
                <w:bCs/>
                <w:sz w:val="20"/>
                <w:szCs w:val="20"/>
              </w:rPr>
              <w:t>KAINA</w:t>
            </w:r>
            <w:bookmarkEnd w:id="38"/>
            <w:r w:rsidRPr="00584CCD">
              <w:rPr>
                <w:rFonts w:ascii="Arial" w:hAnsi="Arial" w:cs="Arial"/>
                <w:b/>
                <w:bCs/>
                <w:sz w:val="20"/>
                <w:szCs w:val="20"/>
              </w:rPr>
              <w:t xml:space="preserve"> IR SUTARTIES ĮVYKDYMO UŽTIKRINIMAS</w:t>
            </w:r>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3B799BB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4357E25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1D933784"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w:t>
            </w:r>
            <w:r w:rsidR="00ED25D2" w:rsidRPr="00584CCD">
              <w:rPr>
                <w:rFonts w:ascii="Arial" w:hAnsi="Arial" w:cs="Arial"/>
                <w:sz w:val="20"/>
                <w:szCs w:val="20"/>
              </w:rPr>
              <w:t>2</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r w:rsidRPr="00584CCD">
              <w:rPr>
                <w:rFonts w:ascii="Arial" w:hAnsi="Arial" w:cs="Arial"/>
                <w:b/>
                <w:i/>
                <w:color w:val="FF0000"/>
                <w:sz w:val="20"/>
                <w:szCs w:val="20"/>
              </w:rPr>
              <w:t>Jeigu taikomas sutarties įvykdymo užtikrinimas:</w:t>
            </w:r>
          </w:p>
          <w:p w14:paraId="0B6ECD0F" w14:textId="684E73B1"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įvykdymo užtikrinimą iki </w:t>
            </w:r>
            <w:r w:rsidRPr="00584CCD">
              <w:rPr>
                <w:rFonts w:ascii="Arial" w:hAnsi="Arial" w:cs="Arial"/>
                <w:sz w:val="20"/>
                <w:szCs w:val="20"/>
              </w:rPr>
              <w:lastRenderedPageBreak/>
              <w:t>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2B0EF8">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74CFF496" w:rsidR="00B5054B" w:rsidRPr="00584CCD" w:rsidRDefault="00DC7A11" w:rsidP="00DC7A11">
            <w:pPr>
              <w:jc w:val="both"/>
              <w:rPr>
                <w:rFonts w:ascii="Arial" w:hAnsi="Arial" w:cs="Arial"/>
                <w:sz w:val="20"/>
                <w:szCs w:val="20"/>
              </w:rPr>
            </w:pPr>
            <w:r w:rsidRPr="00584CCD">
              <w:rPr>
                <w:rFonts w:ascii="Arial" w:hAnsi="Arial" w:cs="Arial"/>
                <w:sz w:val="20"/>
                <w:szCs w:val="20"/>
                <w:lang w:val="en-GB"/>
              </w:rPr>
              <w:lastRenderedPageBreak/>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2B0EF8">
              <w:rPr>
                <w:rFonts w:ascii="Arial" w:hAnsi="Arial" w:cs="Arial"/>
                <w:sz w:val="20"/>
                <w:szCs w:val="20"/>
                <w:lang w:val="en-GB"/>
              </w:rPr>
              <w:t>The</w:t>
            </w:r>
            <w:r w:rsidRPr="00584CCD">
              <w:rPr>
                <w:rFonts w:ascii="Arial" w:hAnsi="Arial" w:cs="Arial"/>
                <w:sz w:val="20"/>
                <w:szCs w:val="20"/>
                <w:lang w:val="en-GB"/>
              </w:rPr>
              <w:t xml:space="preserve"> </w:t>
            </w:r>
            <w:r w:rsidRPr="00584CCD">
              <w:rPr>
                <w:rFonts w:ascii="Arial" w:hAnsi="Arial" w:cs="Arial"/>
                <w:sz w:val="20"/>
                <w:szCs w:val="20"/>
                <w:lang w:val="en-GB"/>
              </w:rPr>
              <w:lastRenderedPageBreak/>
              <w:t xml:space="preserve">requirements </w:t>
            </w:r>
            <w:r w:rsidR="002B0EF8">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33C58BDC" w:rsidR="00B5054B" w:rsidRPr="00584CCD" w:rsidRDefault="00CE757C" w:rsidP="009A27FF">
            <w:pPr>
              <w:rPr>
                <w:rFonts w:ascii="Arial" w:hAnsi="Arial" w:cs="Arial"/>
                <w:sz w:val="20"/>
                <w:szCs w:val="20"/>
              </w:rPr>
            </w:pPr>
            <w:r w:rsidRPr="00584CCD">
              <w:rPr>
                <w:rFonts w:ascii="Arial" w:hAnsi="Arial" w:cs="Arial"/>
                <w:sz w:val="20"/>
                <w:szCs w:val="20"/>
              </w:rPr>
              <w:t>10</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r w:rsidRPr="00584CCD">
              <w:rPr>
                <w:rFonts w:ascii="Arial" w:hAnsi="Arial" w:cs="Arial"/>
                <w:b/>
                <w:bCs/>
                <w:sz w:val="20"/>
                <w:szCs w:val="20"/>
              </w:rPr>
              <w:t xml:space="preserve">ESMINĖS SUTARTIES SĄLYGOS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3C9346A5" w:rsidR="00B5054B" w:rsidRPr="00584CCD" w:rsidRDefault="00CE757C" w:rsidP="009A27FF">
            <w:pPr>
              <w:rPr>
                <w:rFonts w:ascii="Arial" w:hAnsi="Arial" w:cs="Arial"/>
                <w:sz w:val="20"/>
                <w:szCs w:val="20"/>
              </w:rPr>
            </w:pPr>
            <w:r w:rsidRPr="00584CCD">
              <w:rPr>
                <w:rFonts w:ascii="Arial" w:hAnsi="Arial" w:cs="Arial"/>
                <w:sz w:val="20"/>
                <w:szCs w:val="20"/>
              </w:rPr>
              <w:t>10</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vMerge w:val="restart"/>
          </w:tcPr>
          <w:p w14:paraId="15806B12" w14:textId="790A0BF8" w:rsidR="00C25074" w:rsidRPr="00584CCD" w:rsidRDefault="00C40202" w:rsidP="00EC54B6">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1</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commentRangeStart w:id="39"/>
            <w:commentRangeStart w:id="40"/>
            <w:r w:rsidRPr="00584CCD">
              <w:rPr>
                <w:rFonts w:ascii="Arial" w:hAnsi="Arial" w:cs="Arial"/>
                <w:b/>
                <w:bCs/>
                <w:sz w:val="20"/>
                <w:szCs w:val="20"/>
                <w:lang w:val="en-US"/>
              </w:rPr>
              <w:t>PRELIMINARUS PIRKIMO PROCEDŪRŲ VYKDYMO GRAFIKAS</w:t>
            </w:r>
            <w:commentRangeEnd w:id="39"/>
            <w:r w:rsidRPr="00584CCD">
              <w:rPr>
                <w:rStyle w:val="CommentReference"/>
                <w:rFonts w:ascii="Arial" w:hAnsi="Arial" w:cs="Arial"/>
                <w:b/>
                <w:bCs/>
                <w:sz w:val="20"/>
                <w:szCs w:val="20"/>
                <w:lang w:val="en-US"/>
              </w:rPr>
              <w:commentReference w:id="39"/>
            </w:r>
            <w:commentRangeEnd w:id="40"/>
            <w:r w:rsidRPr="00584CCD">
              <w:rPr>
                <w:rStyle w:val="CommentReference"/>
                <w:rFonts w:ascii="Arial" w:hAnsi="Arial" w:cs="Arial"/>
                <w:b/>
                <w:bCs/>
                <w:sz w:val="20"/>
                <w:szCs w:val="20"/>
                <w:lang w:val="en-US"/>
              </w:rPr>
              <w:commentReference w:id="40"/>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C25074" w:rsidRPr="00584CCD" w14:paraId="6FC26155" w14:textId="77777777" w:rsidTr="00863856">
        <w:trPr>
          <w:trHeight w:val="194"/>
        </w:trPr>
        <w:tc>
          <w:tcPr>
            <w:tcW w:w="1413" w:type="dxa"/>
            <w:vMerge/>
          </w:tcPr>
          <w:p w14:paraId="51320D44" w14:textId="6B8C1B07" w:rsidR="00C25074" w:rsidRPr="00584CCD" w:rsidRDefault="00C25074" w:rsidP="00EF3AE4">
            <w:pPr>
              <w:rPr>
                <w:rFonts w:ascii="Arial" w:hAnsi="Arial" w:cs="Arial"/>
                <w:color w:val="000000" w:themeColor="text1"/>
                <w:sz w:val="20"/>
                <w:szCs w:val="20"/>
              </w:rPr>
            </w:pPr>
          </w:p>
        </w:tc>
        <w:tc>
          <w:tcPr>
            <w:tcW w:w="5670" w:type="dxa"/>
            <w:vAlign w:val="center"/>
          </w:tcPr>
          <w:p w14:paraId="0833D9BA" w14:textId="55A0CF48" w:rsidR="00C25074" w:rsidRPr="00584CCD" w:rsidRDefault="00C25074" w:rsidP="00EF3AE4">
            <w:pPr>
              <w:rPr>
                <w:rFonts w:ascii="Arial" w:hAnsi="Arial" w:cs="Arial"/>
                <w:color w:val="000000" w:themeColor="text1"/>
                <w:sz w:val="20"/>
                <w:szCs w:val="20"/>
              </w:rPr>
            </w:pPr>
          </w:p>
        </w:tc>
        <w:tc>
          <w:tcPr>
            <w:tcW w:w="4536" w:type="dxa"/>
            <w:vAlign w:val="center"/>
          </w:tcPr>
          <w:p w14:paraId="483456E3" w14:textId="2CABCB3E" w:rsidR="00C25074" w:rsidRPr="00584CCD" w:rsidRDefault="00C25074" w:rsidP="00EF3AE4">
            <w:pPr>
              <w:rPr>
                <w:rFonts w:ascii="Arial" w:hAnsi="Arial" w:cs="Arial"/>
                <w:color w:val="000000" w:themeColor="text1"/>
                <w:sz w:val="20"/>
                <w:szCs w:val="20"/>
                <w:lang w:val="en-US"/>
              </w:rPr>
            </w:pPr>
          </w:p>
        </w:tc>
        <w:tc>
          <w:tcPr>
            <w:tcW w:w="2802" w:type="dxa"/>
            <w:vAlign w:val="center"/>
          </w:tcPr>
          <w:p w14:paraId="1AF623A6" w14:textId="4CFD4E25" w:rsidR="00C25074" w:rsidRPr="00584CCD" w:rsidRDefault="00C25074" w:rsidP="00EF3AE4">
            <w:pPr>
              <w:rPr>
                <w:rFonts w:ascii="Arial" w:hAnsi="Arial" w:cs="Arial"/>
                <w:sz w:val="20"/>
                <w:szCs w:val="20"/>
              </w:rPr>
            </w:pPr>
          </w:p>
        </w:tc>
      </w:tr>
      <w:tr w:rsidR="00C4451E" w:rsidRPr="00584CCD" w14:paraId="641B39CD" w14:textId="77777777" w:rsidTr="00E03AF7">
        <w:trPr>
          <w:trHeight w:val="191"/>
        </w:trPr>
        <w:tc>
          <w:tcPr>
            <w:tcW w:w="1413" w:type="dxa"/>
          </w:tcPr>
          <w:p w14:paraId="400531E5" w14:textId="14DB87E8" w:rsidR="00C4451E" w:rsidRPr="00584CCD" w:rsidRDefault="00C4451E" w:rsidP="00C4451E">
            <w:pPr>
              <w:rPr>
                <w:rFonts w:ascii="Arial" w:hAnsi="Arial" w:cs="Arial"/>
                <w:color w:val="000000" w:themeColor="text1"/>
                <w:sz w:val="20"/>
                <w:szCs w:val="20"/>
                <w:lang w:eastAsia="lt-LT"/>
              </w:rPr>
            </w:pPr>
            <w:r>
              <w:rPr>
                <w:rFonts w:ascii="Arial" w:hAnsi="Arial" w:cs="Arial"/>
                <w:color w:val="000000" w:themeColor="text1"/>
                <w:sz w:val="20"/>
                <w:szCs w:val="20"/>
                <w:lang w:eastAsia="lt-LT"/>
              </w:rPr>
              <w:t>11.1</w:t>
            </w:r>
          </w:p>
        </w:tc>
        <w:tc>
          <w:tcPr>
            <w:tcW w:w="5670" w:type="dxa"/>
            <w:vAlign w:val="center"/>
          </w:tcPr>
          <w:p w14:paraId="2257EE71" w14:textId="1F2411AB" w:rsidR="00C4451E" w:rsidRPr="00C4451E" w:rsidRDefault="00C4451E" w:rsidP="00C4451E">
            <w:pPr>
              <w:jc w:val="both"/>
              <w:rPr>
                <w:rFonts w:ascii="Arial" w:eastAsia="Times New Roman" w:hAnsi="Arial" w:cs="Arial"/>
                <w:sz w:val="20"/>
                <w:szCs w:val="20"/>
              </w:rPr>
            </w:pPr>
            <w:r w:rsidRPr="00C4451E">
              <w:rPr>
                <w:rFonts w:ascii="Arial" w:eastAsia="Times New Roman"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51C74126" w14:textId="2D35AAE9" w:rsidR="00C4451E" w:rsidRPr="00C4451E" w:rsidRDefault="00C4451E" w:rsidP="00C4451E">
            <w:pPr>
              <w:rPr>
                <w:rFonts w:ascii="Arial" w:eastAsia="Times New Roman" w:hAnsi="Arial" w:cs="Arial"/>
                <w:sz w:val="20"/>
                <w:szCs w:val="20"/>
                <w:lang w:val="en-GB"/>
              </w:rPr>
            </w:pPr>
            <w:r w:rsidRPr="00C4451E">
              <w:rPr>
                <w:rFonts w:ascii="Arial" w:eastAsia="Times New Roman"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C4451E" w:rsidRPr="00584CCD" w14:paraId="47C88F45" w14:textId="77777777" w:rsidTr="00863856">
        <w:trPr>
          <w:trHeight w:val="191"/>
        </w:trPr>
        <w:tc>
          <w:tcPr>
            <w:tcW w:w="1413" w:type="dxa"/>
          </w:tcPr>
          <w:p w14:paraId="197D74E0" w14:textId="77777777" w:rsidR="00C4451E" w:rsidRPr="00584CCD" w:rsidRDefault="00C4451E" w:rsidP="00C4451E">
            <w:pPr>
              <w:rPr>
                <w:rFonts w:ascii="Arial" w:hAnsi="Arial" w:cs="Arial"/>
                <w:color w:val="000000" w:themeColor="text1"/>
                <w:sz w:val="20"/>
                <w:szCs w:val="20"/>
                <w:lang w:eastAsia="lt-LT"/>
              </w:rPr>
            </w:pPr>
          </w:p>
        </w:tc>
        <w:tc>
          <w:tcPr>
            <w:tcW w:w="5670" w:type="dxa"/>
            <w:vAlign w:val="center"/>
          </w:tcPr>
          <w:p w14:paraId="7CF97775" w14:textId="22DCB9F0" w:rsidR="00C4451E" w:rsidRPr="00584CCD" w:rsidRDefault="00C4451E" w:rsidP="00C4451E">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0968CBA7" w14:textId="08D5F7F2" w:rsidR="00C4451E" w:rsidRPr="00584CCD" w:rsidRDefault="00C4451E" w:rsidP="00C4451E">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14597ACC" w14:textId="1395A488" w:rsidR="00C4451E" w:rsidRPr="00584CCD" w:rsidRDefault="00C4451E" w:rsidP="00C4451E">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C4451E" w:rsidRPr="00584CCD" w14:paraId="429F0B34" w14:textId="77777777" w:rsidTr="00863856">
        <w:trPr>
          <w:trHeight w:val="191"/>
        </w:trPr>
        <w:tc>
          <w:tcPr>
            <w:tcW w:w="1413" w:type="dxa"/>
          </w:tcPr>
          <w:p w14:paraId="0F1CE568" w14:textId="475766C8"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11.</w:t>
            </w:r>
            <w:r>
              <w:rPr>
                <w:rFonts w:ascii="Arial" w:hAnsi="Arial" w:cs="Arial"/>
                <w:color w:val="000000" w:themeColor="text1"/>
                <w:sz w:val="20"/>
                <w:szCs w:val="20"/>
                <w:lang w:eastAsia="lt-LT"/>
              </w:rPr>
              <w:t>1.</w:t>
            </w:r>
            <w:r w:rsidRPr="00584CCD">
              <w:rPr>
                <w:rFonts w:ascii="Arial" w:hAnsi="Arial" w:cs="Arial"/>
                <w:color w:val="000000" w:themeColor="text1"/>
                <w:sz w:val="20"/>
                <w:szCs w:val="20"/>
                <w:lang w:eastAsia="lt-LT"/>
              </w:rPr>
              <w:t>1.</w:t>
            </w:r>
          </w:p>
        </w:tc>
        <w:tc>
          <w:tcPr>
            <w:tcW w:w="5670" w:type="dxa"/>
            <w:vAlign w:val="center"/>
          </w:tcPr>
          <w:p w14:paraId="62996D11" w14:textId="4DE4C2C2"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Skelbimas apie Pirkimą</w:t>
            </w:r>
          </w:p>
        </w:tc>
        <w:tc>
          <w:tcPr>
            <w:tcW w:w="4536" w:type="dxa"/>
            <w:vAlign w:val="center"/>
          </w:tcPr>
          <w:p w14:paraId="32FA1E69" w14:textId="4F4585E0"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2022-02-07</w:t>
            </w:r>
          </w:p>
        </w:tc>
      </w:tr>
      <w:tr w:rsidR="00C4451E" w:rsidRPr="00584CCD" w14:paraId="0301A4FF" w14:textId="77777777" w:rsidTr="00863856">
        <w:trPr>
          <w:trHeight w:val="191"/>
        </w:trPr>
        <w:tc>
          <w:tcPr>
            <w:tcW w:w="1413" w:type="dxa"/>
          </w:tcPr>
          <w:p w14:paraId="3CCFFB93" w14:textId="79F50C3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2.</w:t>
            </w:r>
          </w:p>
        </w:tc>
        <w:tc>
          <w:tcPr>
            <w:tcW w:w="5670" w:type="dxa"/>
            <w:vAlign w:val="center"/>
          </w:tcPr>
          <w:p w14:paraId="11F30DFD"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2022-04-08</w:t>
            </w:r>
          </w:p>
        </w:tc>
      </w:tr>
      <w:tr w:rsidR="00C4451E" w:rsidRPr="00584CCD" w14:paraId="37D0261B" w14:textId="77777777" w:rsidTr="00863856">
        <w:trPr>
          <w:trHeight w:val="191"/>
        </w:trPr>
        <w:tc>
          <w:tcPr>
            <w:tcW w:w="1413" w:type="dxa"/>
          </w:tcPr>
          <w:p w14:paraId="71238D3F" w14:textId="47D79B51"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3.</w:t>
            </w:r>
          </w:p>
        </w:tc>
        <w:tc>
          <w:tcPr>
            <w:tcW w:w="5670" w:type="dxa"/>
            <w:vAlign w:val="center"/>
          </w:tcPr>
          <w:p w14:paraId="7BEE9615"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2022-04-13</w:t>
            </w:r>
          </w:p>
        </w:tc>
      </w:tr>
      <w:tr w:rsidR="00C4451E" w:rsidRPr="00584CCD" w14:paraId="0AB34558" w14:textId="77777777" w:rsidTr="00863856">
        <w:trPr>
          <w:trHeight w:val="191"/>
        </w:trPr>
        <w:tc>
          <w:tcPr>
            <w:tcW w:w="1413" w:type="dxa"/>
          </w:tcPr>
          <w:p w14:paraId="4752B54C" w14:textId="63D539D9"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4.</w:t>
            </w:r>
          </w:p>
        </w:tc>
        <w:tc>
          <w:tcPr>
            <w:tcW w:w="5670" w:type="dxa"/>
            <w:vAlign w:val="center"/>
          </w:tcPr>
          <w:p w14:paraId="4B01F622"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2022-04-19</w:t>
            </w:r>
          </w:p>
        </w:tc>
      </w:tr>
      <w:tr w:rsidR="00C4451E" w:rsidRPr="00584CCD" w14:paraId="22510690" w14:textId="77777777" w:rsidTr="00863856">
        <w:trPr>
          <w:trHeight w:val="191"/>
        </w:trPr>
        <w:tc>
          <w:tcPr>
            <w:tcW w:w="1413" w:type="dxa"/>
          </w:tcPr>
          <w:p w14:paraId="1A77EDB4" w14:textId="0C64D00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5.</w:t>
            </w:r>
          </w:p>
        </w:tc>
        <w:tc>
          <w:tcPr>
            <w:tcW w:w="5670" w:type="dxa"/>
            <w:vAlign w:val="center"/>
          </w:tcPr>
          <w:p w14:paraId="05E6D6BB" w14:textId="7B98C8F4"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2022-04-22</w:t>
            </w:r>
          </w:p>
        </w:tc>
      </w:tr>
      <w:tr w:rsidR="00C4451E" w:rsidRPr="00584CCD" w14:paraId="70F47D8D" w14:textId="77777777" w:rsidTr="00863856">
        <w:trPr>
          <w:trHeight w:val="191"/>
        </w:trPr>
        <w:tc>
          <w:tcPr>
            <w:tcW w:w="1413" w:type="dxa"/>
          </w:tcPr>
          <w:p w14:paraId="197574F7" w14:textId="54ADA5AF"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6.</w:t>
            </w:r>
          </w:p>
        </w:tc>
        <w:tc>
          <w:tcPr>
            <w:tcW w:w="5670" w:type="dxa"/>
            <w:vAlign w:val="center"/>
          </w:tcPr>
          <w:p w14:paraId="4A14F97A"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2022-04-28</w:t>
            </w:r>
          </w:p>
        </w:tc>
      </w:tr>
      <w:tr w:rsidR="00C4451E" w:rsidRPr="00584CCD" w14:paraId="13F27718" w14:textId="77777777" w:rsidTr="00863856">
        <w:trPr>
          <w:trHeight w:val="191"/>
        </w:trPr>
        <w:tc>
          <w:tcPr>
            <w:tcW w:w="1413" w:type="dxa"/>
          </w:tcPr>
          <w:p w14:paraId="6E81790B" w14:textId="0EAA0F4C"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7.</w:t>
            </w:r>
          </w:p>
        </w:tc>
        <w:tc>
          <w:tcPr>
            <w:tcW w:w="5670" w:type="dxa"/>
            <w:vAlign w:val="center"/>
          </w:tcPr>
          <w:p w14:paraId="780D7E46"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2022-05-19</w:t>
            </w:r>
          </w:p>
        </w:tc>
      </w:tr>
      <w:tr w:rsidR="00C4451E" w:rsidRPr="00584CCD" w14:paraId="1559569E" w14:textId="77777777" w:rsidTr="00863856">
        <w:trPr>
          <w:trHeight w:val="191"/>
        </w:trPr>
        <w:tc>
          <w:tcPr>
            <w:tcW w:w="1413" w:type="dxa"/>
          </w:tcPr>
          <w:p w14:paraId="57CF85FF" w14:textId="473AE685"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8.</w:t>
            </w:r>
          </w:p>
        </w:tc>
        <w:tc>
          <w:tcPr>
            <w:tcW w:w="5670" w:type="dxa"/>
            <w:vAlign w:val="center"/>
          </w:tcPr>
          <w:p w14:paraId="4F545CE8" w14:textId="5FA5F6B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2DDE651C"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r w:rsidRPr="00584CCD">
              <w:rPr>
                <w:rFonts w:ascii="Arial" w:hAnsi="Arial" w:cs="Arial"/>
                <w:b/>
                <w:bCs/>
                <w:sz w:val="20"/>
                <w:szCs w:val="20"/>
              </w:rPr>
              <w:t xml:space="preserve">PRIEDAI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47D9B764"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rsidP="00567288">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0F448718"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r w:rsidR="0078773B" w:rsidRPr="00100E41">
              <w:rPr>
                <w:rFonts w:ascii="Arial" w:hAnsi="Arial" w:cs="Arial"/>
                <w:i/>
                <w:iCs/>
                <w:color w:val="FF0000"/>
                <w:sz w:val="20"/>
                <w:szCs w:val="20"/>
              </w:rPr>
              <w:t xml:space="preserve"> (kai taikoma).</w:t>
            </w:r>
          </w:p>
        </w:tc>
        <w:tc>
          <w:tcPr>
            <w:tcW w:w="7338" w:type="dxa"/>
          </w:tcPr>
          <w:p w14:paraId="6719F29F" w14:textId="52FF5C24"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 </w:t>
            </w:r>
            <w:r w:rsidRPr="00100E41">
              <w:rPr>
                <w:rFonts w:ascii="Arial" w:hAnsi="Arial" w:cs="Arial"/>
                <w:i/>
                <w:iCs/>
                <w:color w:val="FF0000"/>
                <w:sz w:val="20"/>
                <w:szCs w:val="20"/>
                <w:lang w:val="en-GB"/>
              </w:rPr>
              <w:t>(when applicable).</w:t>
            </w:r>
          </w:p>
        </w:tc>
      </w:tr>
      <w:tr w:rsidR="0078773B" w:rsidRPr="00584CCD" w14:paraId="1D4AD78C" w14:textId="77777777" w:rsidTr="00863856">
        <w:tc>
          <w:tcPr>
            <w:tcW w:w="7083" w:type="dxa"/>
            <w:gridSpan w:val="2"/>
          </w:tcPr>
          <w:p w14:paraId="152A5E38" w14:textId="297EA24D" w:rsidR="0078773B" w:rsidRPr="00584CCD" w:rsidRDefault="005711FA" w:rsidP="00567288">
            <w:pPr>
              <w:tabs>
                <w:tab w:val="left" w:pos="284"/>
              </w:tabs>
              <w:ind w:right="22"/>
              <w:jc w:val="both"/>
              <w:rPr>
                <w:rFonts w:ascii="Arial" w:hAnsi="Arial" w:cs="Arial"/>
                <w:sz w:val="20"/>
                <w:szCs w:val="20"/>
              </w:rPr>
            </w:pPr>
            <w:r w:rsidRPr="00584CCD">
              <w:rPr>
                <w:rFonts w:ascii="Arial" w:hAnsi="Arial" w:cs="Arial"/>
                <w:sz w:val="20"/>
                <w:szCs w:val="20"/>
              </w:rPr>
              <w:lastRenderedPageBreak/>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317182" w:rsidRDefault="005711FA" w:rsidP="00093FB5">
            <w:pPr>
              <w:pStyle w:val="ListParagraph"/>
              <w:spacing w:after="60"/>
              <w:ind w:left="0"/>
              <w:jc w:val="both"/>
              <w:rPr>
                <w:rFonts w:ascii="Arial" w:hAnsi="Arial" w:cs="Arial"/>
                <w:color w:val="FF0000"/>
                <w:sz w:val="20"/>
                <w:szCs w:val="20"/>
              </w:rPr>
            </w:pPr>
            <w:r w:rsidRPr="00317182">
              <w:rPr>
                <w:rFonts w:ascii="Arial" w:hAnsi="Arial" w:cs="Arial"/>
                <w:color w:val="FF0000"/>
                <w:sz w:val="20"/>
                <w:szCs w:val="20"/>
              </w:rPr>
              <w:t>6</w:t>
            </w:r>
            <w:r w:rsidR="00B37155" w:rsidRPr="00317182">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317182" w:rsidRDefault="00F97BFE"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6</w:t>
            </w:r>
            <w:r w:rsidRPr="00317182">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0EED8E82"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8</w:t>
            </w:r>
            <w:r w:rsidR="00093FB5" w:rsidRPr="00317182">
              <w:rPr>
                <w:rFonts w:ascii="Arial" w:hAnsi="Arial" w:cs="Arial"/>
                <w:color w:val="FF0000"/>
                <w:sz w:val="20"/>
                <w:szCs w:val="20"/>
              </w:rPr>
              <w:t xml:space="preserve"> priedas – Sutarčių sąrašo forma.</w:t>
            </w:r>
          </w:p>
        </w:tc>
        <w:tc>
          <w:tcPr>
            <w:tcW w:w="7338" w:type="dxa"/>
          </w:tcPr>
          <w:p w14:paraId="65689FA7" w14:textId="14492CAB"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8</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Form of the list of contracts </w:t>
            </w:r>
          </w:p>
        </w:tc>
      </w:tr>
      <w:tr w:rsidR="00093FB5" w:rsidRPr="00584CCD" w14:paraId="664DE3E2" w14:textId="77777777" w:rsidTr="00863856">
        <w:tc>
          <w:tcPr>
            <w:tcW w:w="7083" w:type="dxa"/>
            <w:gridSpan w:val="2"/>
          </w:tcPr>
          <w:p w14:paraId="1A5EC234" w14:textId="4A80CE25"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9</w:t>
            </w:r>
            <w:r w:rsidR="00B37155" w:rsidRPr="00317182">
              <w:rPr>
                <w:rFonts w:ascii="Arial" w:hAnsi="Arial" w:cs="Arial"/>
                <w:color w:val="FF0000"/>
                <w:sz w:val="20"/>
                <w:szCs w:val="20"/>
              </w:rPr>
              <w:t xml:space="preserve"> </w:t>
            </w:r>
            <w:r w:rsidR="00093FB5" w:rsidRPr="00317182">
              <w:rPr>
                <w:rFonts w:ascii="Arial" w:hAnsi="Arial" w:cs="Arial"/>
                <w:color w:val="FF0000"/>
                <w:sz w:val="20"/>
                <w:szCs w:val="20"/>
              </w:rPr>
              <w:t>priedas – Specialistų sąrašo forma.</w:t>
            </w:r>
          </w:p>
        </w:tc>
        <w:tc>
          <w:tcPr>
            <w:tcW w:w="7338" w:type="dxa"/>
          </w:tcPr>
          <w:p w14:paraId="404D088D" w14:textId="6FB8ED98"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 xml:space="preserve">9 </w:t>
            </w:r>
            <w:r w:rsidRPr="00317182">
              <w:rPr>
                <w:rFonts w:ascii="Arial" w:hAnsi="Arial" w:cs="Arial"/>
                <w:color w:val="FF0000"/>
                <w:sz w:val="20"/>
                <w:szCs w:val="20"/>
                <w:lang w:val="en-GB"/>
              </w:rPr>
              <w:t>– Specialist list form</w:t>
            </w:r>
          </w:p>
        </w:tc>
      </w:tr>
      <w:tr w:rsidR="00093FB5" w:rsidRPr="00584CCD" w14:paraId="398E9D25" w14:textId="77777777" w:rsidTr="00863856">
        <w:tc>
          <w:tcPr>
            <w:tcW w:w="7083" w:type="dxa"/>
            <w:gridSpan w:val="2"/>
          </w:tcPr>
          <w:p w14:paraId="552C4D10" w14:textId="2EAFE9B8" w:rsidR="00093FB5" w:rsidRPr="00317182" w:rsidRDefault="00B37155"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1</w:t>
            </w:r>
            <w:r w:rsidR="005711FA" w:rsidRPr="00317182">
              <w:rPr>
                <w:rFonts w:ascii="Arial" w:hAnsi="Arial" w:cs="Arial"/>
                <w:color w:val="FF0000"/>
                <w:sz w:val="20"/>
                <w:szCs w:val="20"/>
              </w:rPr>
              <w:t>0</w:t>
            </w:r>
            <w:r w:rsidRPr="00317182">
              <w:rPr>
                <w:rFonts w:ascii="Arial" w:hAnsi="Arial" w:cs="Arial"/>
                <w:color w:val="FF0000"/>
                <w:sz w:val="20"/>
                <w:szCs w:val="20"/>
              </w:rPr>
              <w:t xml:space="preserve"> </w:t>
            </w:r>
            <w:r w:rsidR="00093FB5" w:rsidRPr="00317182">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5711FA" w:rsidRPr="00317182">
              <w:rPr>
                <w:rFonts w:ascii="Arial" w:hAnsi="Arial" w:cs="Arial"/>
                <w:color w:val="FF0000"/>
                <w:sz w:val="20"/>
                <w:szCs w:val="20"/>
                <w:lang w:val="en-GB"/>
              </w:rPr>
              <w:t>0</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Methodology for evaluating the most economically advantageous tender (if the Tenders are evaluated </w:t>
            </w:r>
            <w:r w:rsidR="00164967" w:rsidRPr="00317182">
              <w:rPr>
                <w:rFonts w:ascii="Arial" w:hAnsi="Arial" w:cs="Arial"/>
                <w:color w:val="FF0000"/>
                <w:sz w:val="20"/>
                <w:szCs w:val="20"/>
                <w:lang w:val="en-GB"/>
              </w:rPr>
              <w:t>based on</w:t>
            </w:r>
            <w:r w:rsidRPr="00317182">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100E41" w:rsidRPr="00584CCD" w14:paraId="05C735A7" w14:textId="77777777" w:rsidTr="00863856">
        <w:tc>
          <w:tcPr>
            <w:tcW w:w="7083" w:type="dxa"/>
            <w:gridSpan w:val="2"/>
          </w:tcPr>
          <w:p w14:paraId="35B930DD" w14:textId="4A712EC4" w:rsidR="00100E41" w:rsidRPr="00584CCD" w:rsidRDefault="00100E41" w:rsidP="00100E41">
            <w:pPr>
              <w:pStyle w:val="ListParagraph"/>
              <w:tabs>
                <w:tab w:val="left" w:pos="567"/>
              </w:tabs>
              <w:spacing w:before="60" w:after="60"/>
              <w:ind w:left="0"/>
              <w:jc w:val="both"/>
              <w:rPr>
                <w:rFonts w:ascii="Arial" w:hAnsi="Arial" w:cs="Arial"/>
                <w:sz w:val="20"/>
                <w:szCs w:val="20"/>
              </w:rPr>
            </w:pPr>
            <w:r>
              <w:rPr>
                <w:rFonts w:ascii="Arial" w:hAnsi="Arial" w:cs="Arial"/>
                <w:color w:val="FF0000"/>
                <w:sz w:val="20"/>
                <w:szCs w:val="20"/>
              </w:rPr>
              <w:t xml:space="preserve">12 priedas – </w:t>
            </w:r>
            <w:bookmarkStart w:id="41" w:name="_Hlk201067239"/>
            <w:r>
              <w:rPr>
                <w:rFonts w:ascii="Arial" w:hAnsi="Arial" w:cs="Arial"/>
                <w:color w:val="FF0000"/>
                <w:sz w:val="20"/>
                <w:szCs w:val="20"/>
              </w:rPr>
              <w:t xml:space="preserve">Sandorio šalies ir (ar) subtiekėjo duomenų forma </w:t>
            </w:r>
            <w:bookmarkEnd w:id="41"/>
          </w:p>
        </w:tc>
        <w:tc>
          <w:tcPr>
            <w:tcW w:w="7338" w:type="dxa"/>
          </w:tcPr>
          <w:p w14:paraId="1C947131" w14:textId="731C006C" w:rsidR="00100E41" w:rsidRPr="00584CCD" w:rsidRDefault="00100E41" w:rsidP="00100E41">
            <w:pPr>
              <w:pStyle w:val="ListParagraph"/>
              <w:tabs>
                <w:tab w:val="left" w:pos="567"/>
              </w:tabs>
              <w:spacing w:before="60" w:after="60"/>
              <w:ind w:left="0"/>
              <w:jc w:val="both"/>
              <w:rPr>
                <w:rFonts w:ascii="Arial" w:hAnsi="Arial" w:cs="Arial"/>
                <w:sz w:val="20"/>
                <w:szCs w:val="20"/>
                <w:lang w:val="en-GB"/>
              </w:rPr>
            </w:pPr>
            <w:r>
              <w:rPr>
                <w:rFonts w:ascii="Arial" w:hAnsi="Arial" w:cs="Arial"/>
                <w:color w:val="FF0000"/>
                <w:sz w:val="20"/>
                <w:szCs w:val="20"/>
                <w:lang w:val="en-GB"/>
              </w:rPr>
              <w:t xml:space="preserve">Annex 12 – Counterparty and/or Sub-Supplier Data form </w:t>
            </w:r>
          </w:p>
        </w:tc>
      </w:tr>
      <w:tr w:rsidR="00093FB5" w:rsidRPr="00584CCD" w14:paraId="091C5C98" w14:textId="77777777" w:rsidTr="00863856">
        <w:tc>
          <w:tcPr>
            <w:tcW w:w="7083" w:type="dxa"/>
            <w:gridSpan w:val="2"/>
          </w:tcPr>
          <w:p w14:paraId="19122BE0" w14:textId="1708A082" w:rsidR="00093FB5" w:rsidRPr="00317182" w:rsidRDefault="00093FB5" w:rsidP="00093FB5">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3</w:t>
            </w:r>
            <w:r w:rsidRPr="00317182">
              <w:rPr>
                <w:rFonts w:ascii="Arial" w:hAnsi="Arial" w:cs="Arial"/>
                <w:color w:val="FF0000"/>
                <w:sz w:val="20"/>
                <w:szCs w:val="20"/>
              </w:rPr>
              <w:t xml:space="preserve"> priedas – Priimtinų bankų sąrašas.</w:t>
            </w:r>
          </w:p>
        </w:tc>
        <w:tc>
          <w:tcPr>
            <w:tcW w:w="7338" w:type="dxa"/>
          </w:tcPr>
          <w:p w14:paraId="6929F156" w14:textId="122A4EB4" w:rsidR="00093FB5" w:rsidRPr="00317182"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100E41">
              <w:rPr>
                <w:rFonts w:ascii="Arial" w:hAnsi="Arial" w:cs="Arial"/>
                <w:color w:val="FF0000"/>
                <w:sz w:val="20"/>
                <w:szCs w:val="20"/>
                <w:lang w:val="en-GB"/>
              </w:rPr>
              <w:t>3</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List of eligible banks.</w:t>
            </w:r>
          </w:p>
        </w:tc>
      </w:tr>
      <w:tr w:rsidR="00AF2D40" w:rsidRPr="00584CCD" w14:paraId="0B77F24B" w14:textId="77777777" w:rsidTr="00863856">
        <w:tc>
          <w:tcPr>
            <w:tcW w:w="7083" w:type="dxa"/>
            <w:gridSpan w:val="2"/>
          </w:tcPr>
          <w:p w14:paraId="21E05DA0" w14:textId="0B65E1EA" w:rsidR="00AF2D40" w:rsidRPr="00317182" w:rsidRDefault="00AF2D40" w:rsidP="00AF2D40">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4</w:t>
            </w:r>
            <w:r w:rsidRPr="00317182">
              <w:rPr>
                <w:rFonts w:ascii="Arial" w:hAnsi="Arial" w:cs="Arial"/>
                <w:color w:val="FF0000"/>
                <w:sz w:val="20"/>
                <w:szCs w:val="20"/>
              </w:rPr>
              <w:t xml:space="preserve"> priedas – Tiekėjo pasiūlymų dėl derėtinų sąlygų forma.</w:t>
            </w:r>
          </w:p>
        </w:tc>
        <w:tc>
          <w:tcPr>
            <w:tcW w:w="7338" w:type="dxa"/>
          </w:tcPr>
          <w:p w14:paraId="377480A4" w14:textId="1961DE1B" w:rsidR="00AF2D40" w:rsidRPr="00317182" w:rsidRDefault="00AF2D40" w:rsidP="00AF2D40">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Annex 1</w:t>
            </w:r>
            <w:r w:rsidR="00100E41">
              <w:rPr>
                <w:rFonts w:ascii="Arial" w:hAnsi="Arial" w:cs="Arial"/>
                <w:color w:val="FF0000"/>
                <w:sz w:val="20"/>
                <w:szCs w:val="20"/>
                <w:lang w:val="en-GB"/>
              </w:rPr>
              <w:t>4</w:t>
            </w:r>
            <w:r w:rsidRPr="00317182">
              <w:rPr>
                <w:rFonts w:ascii="Arial" w:hAnsi="Arial" w:cs="Arial"/>
                <w:color w:val="FF0000"/>
                <w:sz w:val="20"/>
                <w:szCs w:val="20"/>
                <w:lang w:val="en-GB"/>
              </w:rPr>
              <w:t xml:space="preserve"> – Form of Supplier‘s suggestions for negotiated clauses.</w:t>
            </w:r>
          </w:p>
        </w:tc>
      </w:tr>
    </w:tbl>
    <w:p w14:paraId="2018D95C" w14:textId="77777777" w:rsidR="0078773B" w:rsidRPr="00584CCD" w:rsidRDefault="0078773B" w:rsidP="0078773B">
      <w:pPr>
        <w:rPr>
          <w:rFonts w:ascii="Arial" w:hAnsi="Arial" w:cs="Arial"/>
          <w:sz w:val="20"/>
          <w:szCs w:val="20"/>
        </w:rPr>
      </w:pPr>
    </w:p>
    <w:p w14:paraId="691E691B" w14:textId="2AEF4445" w:rsidR="00EE62B1" w:rsidRDefault="0078773B" w:rsidP="0078773B">
      <w:pPr>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EE62B1">
        <w:rPr>
          <w:rFonts w:ascii="Arial" w:hAnsi="Arial" w:cs="Arial"/>
          <w:i/>
          <w:iCs/>
          <w:sz w:val="20"/>
          <w:szCs w:val="20"/>
        </w:rPr>
        <w:t xml:space="preserve"> </w:t>
      </w:r>
      <w:bookmarkStart w:id="42" w:name="_Hlk158901887"/>
      <w:sdt>
        <w:sdtPr>
          <w:rPr>
            <w:rFonts w:ascii="Arial" w:hAnsi="Arial" w:cs="Arial"/>
            <w:i/>
            <w:iCs/>
            <w:color w:val="FF0000"/>
            <w:sz w:val="20"/>
            <w:szCs w:val="20"/>
          </w:rPr>
          <w:id w:val="843207589"/>
          <w:placeholder>
            <w:docPart w:val="E4C68A41F20041F4807C02F8593E2DA0"/>
          </w:placeholder>
          <w:showingPlcHdr/>
          <w:dropDownList>
            <w:listItem w:value="Choose an item."/>
            <w:listItem w:displayText="Monika Puidokė, tel. +370 656 78627" w:value="Monika Puidokė, tel. +370 656 78627"/>
            <w:listItem w:displayText="Tomas Jakubauskas, tel. +370 696 60768" w:value="Tomas Jakubauskas, tel. +370 696 60768"/>
            <w:listItem w:displayText="Sandra Kuzminskaitė, tel. +370 694 14937" w:value="Sandra Kuzminskaitė, tel. +370 694 14937"/>
            <w:listItem w:displayText="Milda Dzenisenka, tel. +370 618 69369" w:value="Milda Dzenisenka, tel. +370 618 69369"/>
            <w:listItem w:displayText="Rugilė Endzinaitė, tel. +370 638 35485" w:value="Rugilė Endzinaitė, tel. +370 638 35485"/>
            <w:listItem w:displayText="Edita Kazakevičienė, tel. +370 678 22275" w:value="Edita Kazakevičienė, tel. +370 678 22275"/>
            <w:listItem w:displayText="Agnietė Stankevičienė, tel. +370 665 66367" w:value="Agnietė Stankevičienė, tel. +370 665 66367"/>
            <w:listItem w:displayText="Šarūnas Jurėnas, tel. +370 651 09528" w:value="Šarūnas Jurėnas, tel. +370 651 09528"/>
            <w:listItem w:displayText="Rasa Baliukonytė, tel. +370 691 11055" w:value="Rasa Baliukonytė, tel. +370 691 11055"/>
            <w:listItem w:displayText="Rita Kubilienė, +370 684 54062" w:value="Rita Kubilienė, +370 684 54062"/>
            <w:listItem w:displayText="Jurgita Latvė, +370 603 91139" w:value="Jurgita Latvė, +370 603 91139"/>
          </w:dropDownList>
        </w:sdtPr>
        <w:sdtEndPr/>
        <w:sdtContent>
          <w:r w:rsidR="00EE62B1" w:rsidRPr="00456B46">
            <w:rPr>
              <w:rStyle w:val="PlaceholderText"/>
              <w:rFonts w:ascii="Arial" w:hAnsi="Arial" w:cs="Arial"/>
              <w:sz w:val="20"/>
              <w:szCs w:val="20"/>
            </w:rPr>
            <w:t>Choose an item.</w:t>
          </w:r>
        </w:sdtContent>
      </w:sdt>
      <w:bookmarkEnd w:id="42"/>
    </w:p>
    <w:p w14:paraId="46364DC5" w14:textId="77777777" w:rsidR="00EE62B1" w:rsidRDefault="00EE62B1" w:rsidP="0078773B">
      <w:pPr>
        <w:rPr>
          <w:rFonts w:ascii="Arial" w:hAnsi="Arial" w:cs="Arial"/>
          <w:i/>
          <w:iCs/>
          <w:sz w:val="20"/>
          <w:szCs w:val="20"/>
        </w:rPr>
      </w:pPr>
    </w:p>
    <w:p w14:paraId="04E54014" w14:textId="63896A1E" w:rsidR="00B64FBD" w:rsidRDefault="00B64FBD" w:rsidP="0078773B">
      <w:pPr>
        <w:rPr>
          <w:rFonts w:ascii="Arial" w:hAnsi="Arial" w:cs="Arial"/>
          <w:i/>
          <w:iCs/>
          <w:sz w:val="20"/>
          <w:szCs w:val="20"/>
        </w:rPr>
      </w:pPr>
    </w:p>
    <w:sectPr w:rsidR="00B64FBD" w:rsidSect="00820F35">
      <w:headerReference w:type="default" r:id="rId29"/>
      <w:footerReference w:type="default" r:id="rId30"/>
      <w:headerReference w:type="first" r:id="rId31"/>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Author" w:date="2023-01-17T15:38:00Z" w:initials="A">
    <w:p w14:paraId="5C3FC8A6" w14:textId="77777777" w:rsidR="00F34CC6" w:rsidRDefault="00F34CC6">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160175A1" w14:textId="77777777" w:rsidR="00F34CC6" w:rsidRDefault="00F34CC6">
      <w:pPr>
        <w:pStyle w:val="CommentText"/>
      </w:pPr>
      <w:r>
        <w:t>! Nebedėti techninės specifikacijos priedo.</w:t>
      </w:r>
    </w:p>
    <w:p w14:paraId="3B2DAB1C" w14:textId="77777777" w:rsidR="00F34CC6" w:rsidRDefault="00F34CC6" w:rsidP="00AC5072">
      <w:pPr>
        <w:pStyle w:val="CommentText"/>
      </w:pPr>
      <w:r>
        <w:t>Kitu atveju - visą punktą ištrinti ir sutvarkyti numeraciją.</w:t>
      </w:r>
    </w:p>
  </w:comment>
  <w:comment w:id="8" w:author="Author" w:date="2026-05-18T16:36:00Z" w:initials="A">
    <w:p w14:paraId="3C24EA94" w14:textId="77777777" w:rsidR="005D0074" w:rsidRDefault="005D0074"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9" w:author="Author" w:date="2026-05-25T10:44:00Z" w:initials="A">
    <w:p w14:paraId="56F43C75" w14:textId="77777777" w:rsidR="00C12AE3" w:rsidRDefault="00C12AE3"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0" w:author="Author" w:date="2021-06-03T14:08:00Z" w:initials="A">
    <w:p w14:paraId="432E2C2A" w14:textId="147E7880" w:rsidR="00EE5E13" w:rsidRDefault="00EE5E13" w:rsidP="00EE5E13">
      <w:pPr>
        <w:pStyle w:val="CommentText"/>
      </w:pPr>
      <w:r>
        <w:rPr>
          <w:rStyle w:val="CommentReference"/>
        </w:rPr>
        <w:annotationRef/>
      </w:r>
      <w:r>
        <w:t>jei keliami pašalinimo pagrindai</w:t>
      </w:r>
    </w:p>
  </w:comment>
  <w:comment w:id="11" w:author="Author" w:date="2023-03-02T16:07:00Z" w:initials="A">
    <w:p w14:paraId="10F62E4C" w14:textId="77777777" w:rsidR="00D7395B" w:rsidRDefault="00D7395B" w:rsidP="000E3EC0">
      <w:pPr>
        <w:pStyle w:val="CommentText"/>
      </w:pPr>
      <w:r>
        <w:rPr>
          <w:rStyle w:val="CommentReference"/>
        </w:rPr>
        <w:annotationRef/>
      </w:r>
      <w:r>
        <w:t>Jeigu prašoma EBVPD</w:t>
      </w:r>
    </w:p>
  </w:comment>
  <w:comment w:id="12" w:author="Author" w:date="2023-01-18T07:00:00Z" w:initials="A">
    <w:p w14:paraId="4AFA68FF" w14:textId="7DC77639" w:rsidR="00AF223E" w:rsidRDefault="00AF223E" w:rsidP="000C77E2">
      <w:pPr>
        <w:pStyle w:val="CommentText"/>
      </w:pPr>
      <w:r>
        <w:rPr>
          <w:rStyle w:val="CommentReference"/>
        </w:rPr>
        <w:annotationRef/>
      </w:r>
      <w:r>
        <w:t>Jei tik Techninėje specifikacijoje arba tik Sutartyje - atitinkamai kitą ištrinti.</w:t>
      </w:r>
    </w:p>
  </w:comment>
  <w:comment w:id="13" w:author="Author" w:date="2023-01-16T21:09:00Z" w:initials="A">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rsidP="002F4033">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4" w:author="Author" w:date="2023-03-01T15:09:00Z" w:initials="A">
    <w:p w14:paraId="5DD5E1EC" w14:textId="77777777" w:rsidR="00BB5582" w:rsidRDefault="00BB5582" w:rsidP="003050DE">
      <w:pPr>
        <w:pStyle w:val="CommentText"/>
      </w:pPr>
      <w:r>
        <w:rPr>
          <w:rStyle w:val="CommentReference"/>
        </w:rPr>
        <w:annotationRef/>
      </w:r>
      <w:r>
        <w:t xml:space="preserve">Pritaikyti pagal žaliojo reikalavimo pobūdį; vadovautis VPT rekomendacija: </w:t>
      </w:r>
      <w:hyperlink r:id="rId4" w:history="1">
        <w:r w:rsidRPr="003050DE">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w:t>
      </w:r>
    </w:p>
  </w:comment>
  <w:comment w:id="15" w:author="Author" w:date="2025-06-17T16:56:00Z" w:initials="A">
    <w:p w14:paraId="02868767" w14:textId="43F1478A" w:rsidR="006D6CBB" w:rsidRDefault="00862F43" w:rsidP="006D6CBB">
      <w:pPr>
        <w:pStyle w:val="CommentText"/>
      </w:pPr>
      <w:r>
        <w:rPr>
          <w:rStyle w:val="CommentReference"/>
        </w:rPr>
        <w:annotationRef/>
      </w:r>
      <w:r w:rsidR="006D6CBB">
        <w:t>Draudimo pirkimuose tais atvejais, kai labai ribota konkurencija ir suderinus su iniciatoriumi bei EPSO-G, šią visą pažymėtą dalį (ne visą punktą) trinti ir netaikyti, taip pat tokiu atveju išsitrinti šią dalį  Pasiūlymo formoje, taip pat abiem kalbomis.</w:t>
      </w:r>
    </w:p>
  </w:comment>
  <w:comment w:id="16" w:author="Author" w:date="2023-01-02T15:55:00Z" w:initials="A">
    <w:p w14:paraId="55C12310" w14:textId="3C44F1CB" w:rsidR="00D7395B" w:rsidRDefault="00D7395B" w:rsidP="00D7395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17" w:author="Author" w:date="2023-01-18T14:12:00Z" w:initials="A">
    <w:p w14:paraId="6D6B0902" w14:textId="77777777" w:rsidR="00D7395B" w:rsidRDefault="00D7395B" w:rsidP="00D7395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18" w:author="Author" w:date="2023-01-17T16:38:00Z" w:initials="A">
    <w:p w14:paraId="3E4576A8" w14:textId="77777777" w:rsidR="005A2C7B" w:rsidRDefault="00D7395B" w:rsidP="005A2C7B">
      <w:pPr>
        <w:pStyle w:val="CommentText"/>
      </w:pPr>
      <w:r>
        <w:rPr>
          <w:rStyle w:val="CommentReference"/>
        </w:rPr>
        <w:annotationRef/>
      </w:r>
      <w:r w:rsidR="005A2C7B">
        <w:t>Taikoma tik tarptautiniams pirkimams. Kitais atvejais visą punktą  (8 a-d) trinti, sutvarkyti numeraciją.</w:t>
      </w:r>
    </w:p>
  </w:comment>
  <w:comment w:id="19" w:author="Author" w:date="2023-01-17T18:25:00Z" w:initials="A">
    <w:p w14:paraId="09E5D849" w14:textId="5BF67AD4" w:rsidR="00D7395B" w:rsidRDefault="00D7395B" w:rsidP="00D7395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0" w:author="Author" w:date="2023-03-02T16:15:00Z" w:initials="A">
    <w:p w14:paraId="03BD2716" w14:textId="77777777" w:rsidR="00D7395B" w:rsidRDefault="00D7395B" w:rsidP="00C01D05">
      <w:pPr>
        <w:pStyle w:val="CommentText"/>
      </w:pPr>
      <w:r>
        <w:rPr>
          <w:rStyle w:val="CommentReference"/>
        </w:rPr>
        <w:annotationRef/>
      </w:r>
      <w:r>
        <w:t>Panaikinti dėl EBVPD ir kvalifikacijos, jei nekeliama</w:t>
      </w:r>
    </w:p>
  </w:comment>
  <w:comment w:id="23" w:author="Author" w:date="2023-03-02T16:15:00Z" w:initials="A">
    <w:p w14:paraId="5AB2F934" w14:textId="77777777" w:rsidR="00D7395B" w:rsidRDefault="00D7395B" w:rsidP="005C29D2">
      <w:pPr>
        <w:pStyle w:val="CommentText"/>
      </w:pPr>
      <w:r>
        <w:rPr>
          <w:rStyle w:val="CommentReference"/>
        </w:rPr>
        <w:annotationRef/>
      </w:r>
      <w:r>
        <w:t>Panaikinti jei nekeliami</w:t>
      </w:r>
    </w:p>
  </w:comment>
  <w:comment w:id="27" w:author="Author" w:date="2023-01-17T07:58:00Z" w:initials="A">
    <w:p w14:paraId="5540AA51" w14:textId="20C069AC"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8" w:author="Author" w:date="2023-01-19T07:18:00Z" w:initials="A">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29" w:author="Author" w:date="2024-03-19T15:30:00Z" w:initials="A">
    <w:p w14:paraId="19486EC6" w14:textId="77777777" w:rsidR="00AF2D40" w:rsidRDefault="00AF2D40" w:rsidP="00C53D71">
      <w:pPr>
        <w:pStyle w:val="CommentText"/>
      </w:pPr>
      <w:r>
        <w:rPr>
          <w:rStyle w:val="CommentReference"/>
        </w:rPr>
        <w:annotationRef/>
      </w:r>
      <w:r>
        <w:t>Jei derybų apimtis platesnė nei kaina ir ruošiama ši forma</w:t>
      </w:r>
    </w:p>
  </w:comment>
  <w:comment w:id="30" w:author="Author" w:date="2026-09-21T13:21:00Z" w:initials="A">
    <w:p w14:paraId="270DD38E" w14:textId="77777777" w:rsidR="000E1FE5" w:rsidRDefault="000E1FE5" w:rsidP="000E1FE5">
      <w:pPr>
        <w:pStyle w:val="CommentText"/>
      </w:pPr>
      <w:r>
        <w:rPr>
          <w:rStyle w:val="CommentReference"/>
        </w:rPr>
        <w:annotationRef/>
      </w:r>
      <w:r>
        <w:t>Taikoma tik jei numatyta nac. Saugumo patikra; atitinkamai ir 8.4. punkte</w:t>
      </w:r>
    </w:p>
  </w:comment>
  <w:comment w:id="35" w:author="Author" w:date="2025-05-22T10:47:00Z" w:initials="A">
    <w:p w14:paraId="5D58CB0F" w14:textId="77777777" w:rsidR="00F11245" w:rsidRDefault="00F11245" w:rsidP="00F11245">
      <w:pPr>
        <w:pStyle w:val="CommentText"/>
      </w:pPr>
      <w:r>
        <w:rPr>
          <w:rStyle w:val="CommentReference"/>
        </w:rPr>
        <w:annotationRef/>
      </w:r>
      <w:r>
        <w:t xml:space="preserve">Punktas taikomas, kai Pirkime numatome kreiptis į nac. Saugumo koordinavimo komisiją. Kitu atveju - trinti. </w:t>
      </w:r>
    </w:p>
  </w:comment>
  <w:comment w:id="39" w:author="Author" w:date="2021-09-30T14:13:00Z" w:initials="A">
    <w:p w14:paraId="5FFF46C2" w14:textId="4F16416F" w:rsidR="00C25074" w:rsidRDefault="00C25074" w:rsidP="0078773B">
      <w:pPr>
        <w:pStyle w:val="CommentText"/>
      </w:pPr>
      <w:r>
        <w:rPr>
          <w:rStyle w:val="CommentReference"/>
        </w:rPr>
        <w:annotationRef/>
      </w:r>
      <w:r>
        <w:t>įkelti grafiką</w:t>
      </w:r>
    </w:p>
  </w:comment>
  <w:comment w:id="40" w:author="Author" w:date="2022-04-05T12:28:00Z"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2DAB1C" w15:done="0"/>
  <w15:commentEx w15:paraId="3C24EA94" w15:done="0"/>
  <w15:commentEx w15:paraId="56F43C75" w15:done="0"/>
  <w15:commentEx w15:paraId="432E2C2A" w15:done="0"/>
  <w15:commentEx w15:paraId="10F62E4C" w15:done="0"/>
  <w15:commentEx w15:paraId="4AFA68FF" w15:done="0"/>
  <w15:commentEx w15:paraId="60885E76" w15:done="0"/>
  <w15:commentEx w15:paraId="5DD5E1EC" w15:done="0"/>
  <w15:commentEx w15:paraId="02868767" w15:done="0"/>
  <w15:commentEx w15:paraId="55C12310" w15:done="0"/>
  <w15:commentEx w15:paraId="6D6B0902" w15:paraIdParent="55C12310" w15:done="0"/>
  <w15:commentEx w15:paraId="3E4576A8" w15:done="0"/>
  <w15:commentEx w15:paraId="09E5D849" w15:done="0"/>
  <w15:commentEx w15:paraId="03BD2716" w15:done="0"/>
  <w15:commentEx w15:paraId="5AB2F934" w15:done="0"/>
  <w15:commentEx w15:paraId="5540AA51" w15:done="0"/>
  <w15:commentEx w15:paraId="1F910BE9" w15:done="0"/>
  <w15:commentEx w15:paraId="19486EC6" w15:done="0"/>
  <w15:commentEx w15:paraId="270DD38E" w15:done="0"/>
  <w15:commentEx w15:paraId="5D58CB0F" w15:done="0"/>
  <w15:commentEx w15:paraId="5FFF46C2" w15:done="0"/>
  <w15:commentEx w15:paraId="70340A0F" w15:paraIdParent="5FFF46C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713F65" w16cex:dateUtc="2023-01-17T13:38:00Z"/>
  <w16cex:commentExtensible w16cex:durableId="02713027" w16cex:dateUtc="2026-05-18T13:36:00Z"/>
  <w16cex:commentExtensible w16cex:durableId="2A8D3C6E" w16cex:dateUtc="2026-05-25T07:44:00Z"/>
  <w16cex:commentExtensible w16cex:durableId="277153E4" w16cex:dateUtc="2021-06-03T11:08:00Z"/>
  <w16cex:commentExtensible w16cex:durableId="27AB483C" w16cex:dateUtc="2023-03-02T14:07:00Z"/>
  <w16cex:commentExtensible w16cex:durableId="27721777" w16cex:dateUtc="2023-01-18T05:00:00Z"/>
  <w16cex:commentExtensible w16cex:durableId="27736B21" w16cex:dateUtc="2023-01-16T19:09:00Z"/>
  <w16cex:commentExtensible w16cex:durableId="27A9E933" w16cex:dateUtc="2023-03-01T13:09:00Z"/>
  <w16cex:commentExtensible w16cex:durableId="2C5CD534" w16cex:dateUtc="2025-06-17T13:56:00Z"/>
  <w16cex:commentExtensible w16cex:durableId="27AB48D2" w16cex:dateUtc="2023-01-02T13:55:00Z"/>
  <w16cex:commentExtensible w16cex:durableId="27AB48D1" w16cex:dateUtc="2023-01-18T12:12:00Z"/>
  <w16cex:commentExtensible w16cex:durableId="27AB48D0" w16cex:dateUtc="2023-01-17T16:25:00Z"/>
  <w16cex:commentExtensible w16cex:durableId="27AB4A23" w16cex:dateUtc="2023-03-02T14:15:00Z"/>
  <w16cex:commentExtensible w16cex:durableId="27AB4A36" w16cex:dateUtc="2023-03-02T14:15:00Z"/>
  <w16cex:commentExtensible w16cex:durableId="2770D3A8" w16cex:dateUtc="2023-01-17T05:58:00Z"/>
  <w16cex:commentExtensible w16cex:durableId="27736D2A" w16cex:dateUtc="2023-01-19T05:18:00Z"/>
  <w16cex:commentExtensible w16cex:durableId="2C13926A" w16cex:dateUtc="2024-03-19T13:30:00Z"/>
  <w16cex:commentExtensible w16cex:durableId="7BC0E2DF" w16cex:dateUtc="2026-09-21T10:21:00Z"/>
  <w16cex:commentExtensible w16cex:durableId="609E20B1" w16cex:dateUtc="2025-05-22T07:47:00Z"/>
  <w16cex:commentExtensible w16cex:durableId="2500447D" w16cex:dateUtc="2021-09-30T11:13:00Z"/>
  <w16cex:commentExtensible w16cex:durableId="25F6B469" w16cex:dateUtc="2022-04-05T0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2DAB1C" w16cid:durableId="27713F65"/>
  <w16cid:commentId w16cid:paraId="3C24EA94" w16cid:durableId="02713027"/>
  <w16cid:commentId w16cid:paraId="56F43C75" w16cid:durableId="2A8D3C6E"/>
  <w16cid:commentId w16cid:paraId="432E2C2A" w16cid:durableId="277153E4"/>
  <w16cid:commentId w16cid:paraId="10F62E4C" w16cid:durableId="27AB483C"/>
  <w16cid:commentId w16cid:paraId="4AFA68FF" w16cid:durableId="27721777"/>
  <w16cid:commentId w16cid:paraId="60885E76" w16cid:durableId="27736B21"/>
  <w16cid:commentId w16cid:paraId="5DD5E1EC" w16cid:durableId="27A9E933"/>
  <w16cid:commentId w16cid:paraId="02868767" w16cid:durableId="2C5CD534"/>
  <w16cid:commentId w16cid:paraId="55C12310" w16cid:durableId="27AB48D2"/>
  <w16cid:commentId w16cid:paraId="6D6B0902" w16cid:durableId="27AB48D1"/>
  <w16cid:commentId w16cid:paraId="3E4576A8" w16cid:durableId="27727DCA"/>
  <w16cid:commentId w16cid:paraId="09E5D849" w16cid:durableId="27AB48D0"/>
  <w16cid:commentId w16cid:paraId="03BD2716" w16cid:durableId="27AB4A23"/>
  <w16cid:commentId w16cid:paraId="5AB2F934" w16cid:durableId="27AB4A36"/>
  <w16cid:commentId w16cid:paraId="5540AA51" w16cid:durableId="2770D3A8"/>
  <w16cid:commentId w16cid:paraId="1F910BE9" w16cid:durableId="27736D2A"/>
  <w16cid:commentId w16cid:paraId="19486EC6" w16cid:durableId="2C13926A"/>
  <w16cid:commentId w16cid:paraId="270DD38E" w16cid:durableId="7BC0E2DF"/>
  <w16cid:commentId w16cid:paraId="5D58CB0F" w16cid:durableId="609E20B1"/>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3DC" w14:textId="77777777" w:rsidR="00D16AF6" w:rsidRDefault="00D16AF6" w:rsidP="00D06375">
      <w:pPr>
        <w:spacing w:after="0" w:line="240" w:lineRule="auto"/>
      </w:pPr>
      <w:r>
        <w:separator/>
      </w:r>
    </w:p>
  </w:endnote>
  <w:endnote w:type="continuationSeparator" w:id="0">
    <w:p w14:paraId="0B3F425E" w14:textId="77777777" w:rsidR="00D16AF6" w:rsidRDefault="00D16AF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97303" w14:textId="77777777" w:rsidR="00D16AF6" w:rsidRDefault="00D16AF6" w:rsidP="00D06375">
      <w:pPr>
        <w:spacing w:after="0" w:line="240" w:lineRule="auto"/>
      </w:pPr>
      <w:r>
        <w:separator/>
      </w:r>
    </w:p>
  </w:footnote>
  <w:footnote w:type="continuationSeparator" w:id="0">
    <w:p w14:paraId="17A83ED0" w14:textId="77777777" w:rsidR="00D16AF6" w:rsidRDefault="00D16AF6" w:rsidP="00D06375">
      <w:pPr>
        <w:spacing w:after="0" w:line="240" w:lineRule="auto"/>
      </w:pPr>
      <w:r>
        <w:continuationSeparator/>
      </w:r>
    </w:p>
  </w:footnote>
  <w:footnote w:id="1">
    <w:p w14:paraId="450A0125" w14:textId="3C502E6C" w:rsidR="00F34CC6" w:rsidRPr="00584CCD" w:rsidRDefault="00F34CC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2BDABAB7" w14:textId="77777777" w:rsidR="00F34CC6" w:rsidRPr="00584CCD" w:rsidRDefault="00F34CC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1F67E3EB" w14:textId="0B48FD64" w:rsidR="00F34CC6" w:rsidRPr="00584CCD" w:rsidRDefault="00F34CC6"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6F9F72EE" w14:textId="074DF970" w:rsidR="00F34CC6" w:rsidRPr="00584CCD" w:rsidRDefault="00F34CC6" w:rsidP="00FB0C4F">
      <w:pPr>
        <w:autoSpaceDE w:val="0"/>
        <w:autoSpaceDN w:val="0"/>
        <w:adjustRightInd w:val="0"/>
        <w:spacing w:after="0"/>
        <w:jc w:val="both"/>
      </w:pPr>
      <w:r w:rsidRPr="00584CCD">
        <w:rPr>
          <w:rFonts w:ascii="Arial" w:hAnsi="Arial" w:cs="Arial"/>
          <w:sz w:val="16"/>
          <w:szCs w:val="16"/>
          <w:lang w:val="en-US"/>
        </w:rPr>
        <w:t>Instructions for completing the ESPD: https://www.youtube.com/watch?v=V9buN_j76cY</w:t>
      </w:r>
      <w:r w:rsidRPr="00584CCD">
        <w:rPr>
          <w:rFonts w:cs="Calibri"/>
          <w:sz w:val="18"/>
          <w:szCs w:val="18"/>
        </w:rPr>
        <w:t xml:space="preserve"> </w:t>
      </w:r>
    </w:p>
  </w:footnote>
  <w:footnote w:id="3">
    <w:p w14:paraId="70F728FC" w14:textId="77777777" w:rsidR="00C565AB" w:rsidRPr="00584CCD" w:rsidRDefault="00C565AB"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54EC2DC7" w14:textId="77777777" w:rsidR="00C565AB" w:rsidRPr="00584CCD" w:rsidRDefault="00C565AB"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041CF22" w14:textId="77777777" w:rsidR="00C565AB" w:rsidRPr="00584CCD" w:rsidRDefault="00C565AB"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07B43322" w14:textId="77777777" w:rsidR="00C565AB" w:rsidRPr="00584CCD" w:rsidRDefault="00C565AB" w:rsidP="00FB0C4F">
      <w:pPr>
        <w:autoSpaceDE w:val="0"/>
        <w:autoSpaceDN w:val="0"/>
        <w:adjustRightInd w:val="0"/>
        <w:spacing w:after="0"/>
        <w:jc w:val="both"/>
      </w:pPr>
      <w:r w:rsidRPr="00584CCD">
        <w:rPr>
          <w:rFonts w:ascii="Arial" w:hAnsi="Arial" w:cs="Arial"/>
          <w:sz w:val="16"/>
          <w:szCs w:val="16"/>
          <w:lang w:val="en-US"/>
        </w:rPr>
        <w:t>Instructions for completing the ESPD: https://www.youtube.com/watch?v=V9buN_j76cY</w:t>
      </w:r>
      <w:r w:rsidRPr="00584CCD">
        <w:rPr>
          <w:rFonts w:cs="Calibri"/>
          <w:sz w:val="18"/>
          <w:szCs w:val="18"/>
        </w:rPr>
        <w:t xml:space="preserve"> </w:t>
      </w:r>
    </w:p>
  </w:footnote>
  <w:footnote w:id="5">
    <w:p w14:paraId="3895E6DB" w14:textId="77777777" w:rsidR="00904015" w:rsidRDefault="00904015"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E63754C" w14:textId="77777777" w:rsidR="00904015" w:rsidRDefault="00904015"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103149E5"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3"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8">
    <w:p w14:paraId="4DEC8BC4"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9">
    <w:p w14:paraId="06BAB32D" w14:textId="48474FFE" w:rsidR="00904015" w:rsidRPr="008B39C2" w:rsidRDefault="00904015" w:rsidP="00D7395B">
      <w:pPr>
        <w:spacing w:after="0" w:line="240" w:lineRule="auto"/>
        <w:rPr>
          <w:rFonts w:ascii="Arial" w:hAnsi="Arial" w:cs="Arial"/>
          <w:sz w:val="16"/>
          <w:szCs w:val="16"/>
        </w:rPr>
      </w:pPr>
      <w:r>
        <w:rPr>
          <w:rStyle w:val="FootnoteReference"/>
        </w:rPr>
        <w:footnoteRef/>
      </w:r>
      <w:r>
        <w:t xml:space="preserve"> </w:t>
      </w:r>
      <w:r w:rsidR="00544405" w:rsidRPr="00544405">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0">
    <w:p w14:paraId="43787813" w14:textId="06F26865" w:rsidR="00904015" w:rsidRPr="00C171D2" w:rsidRDefault="00904015" w:rsidP="00D7395B">
      <w:pPr>
        <w:pStyle w:val="FootnoteText"/>
        <w:rPr>
          <w:lang w:val="en-GB"/>
        </w:rPr>
      </w:pPr>
      <w:r>
        <w:rPr>
          <w:rStyle w:val="FootnoteReference"/>
        </w:rPr>
        <w:footnoteRef/>
      </w:r>
      <w:r>
        <w:t xml:space="preserve"> </w:t>
      </w:r>
      <w:r w:rsidR="00544405" w:rsidRPr="00544405">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1">
    <w:p w14:paraId="381D1A44" w14:textId="16D8CA2E"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1B5658">
        <w:rPr>
          <w:rFonts w:ascii="Arial" w:hAnsi="Arial" w:cs="Arial"/>
          <w:sz w:val="16"/>
          <w:szCs w:val="16"/>
        </w:rPr>
        <w:t xml:space="preserve"> </w:t>
      </w:r>
      <w:r w:rsidR="001B5658" w:rsidRPr="001B5658">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12">
    <w:p w14:paraId="4F856FF4" w14:textId="77777777"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3">
    <w:p w14:paraId="69316F4A" w14:textId="77777777" w:rsidR="00BE1AAB" w:rsidRPr="00E6720F" w:rsidRDefault="00BE1AAB" w:rsidP="00BE1AAB">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4">
    <w:p w14:paraId="28874EF6" w14:textId="77777777" w:rsidR="00BE1AAB" w:rsidRPr="00D8604B" w:rsidRDefault="00BE1AAB" w:rsidP="00BE1AAB">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BE1AAB">
        <w:rPr>
          <w:rFonts w:ascii="Arial" w:hAnsi="Arial" w:cs="Arial"/>
          <w:sz w:val="16"/>
          <w:szCs w:val="16"/>
          <w:lang w:val="en-GB"/>
        </w:rPr>
        <w:t>Published on the website of the Epso-G group of companies</w:t>
      </w:r>
      <w:r w:rsidRPr="00E6720F">
        <w:rPr>
          <w:rFonts w:ascii="Arial" w:hAnsi="Arial" w:cs="Arial"/>
          <w:sz w:val="16"/>
          <w:szCs w:val="16"/>
        </w:rPr>
        <w:t xml:space="preserve"> at: https://www.epsog.lt/uploads/documents/files/Politikos/Antikorupcines%20veiklos%20politika%20_ENG_2023.pdf</w:t>
      </w:r>
    </w:p>
  </w:footnote>
  <w:footnote w:id="15">
    <w:p w14:paraId="66F442A3" w14:textId="77777777" w:rsidR="002960E9" w:rsidRPr="002960E9" w:rsidRDefault="002960E9" w:rsidP="00DB59B6">
      <w:pPr>
        <w:pStyle w:val="FootnoteText"/>
        <w:jc w:val="both"/>
        <w:rPr>
          <w:rFonts w:ascii="Arial" w:hAnsi="Arial" w:cs="Arial"/>
          <w:sz w:val="16"/>
          <w:szCs w:val="16"/>
        </w:rPr>
      </w:pPr>
      <w:r w:rsidRPr="002960E9">
        <w:rPr>
          <w:rStyle w:val="FootnoteReference"/>
          <w:rFonts w:ascii="Arial" w:hAnsi="Arial" w:cs="Arial"/>
          <w:sz w:val="16"/>
          <w:szCs w:val="16"/>
        </w:rPr>
        <w:footnoteRef/>
      </w:r>
      <w:r w:rsidRPr="002960E9">
        <w:rPr>
          <w:rFonts w:ascii="Arial" w:hAnsi="Arial" w:cs="Arial"/>
          <w:b/>
          <w:bCs/>
          <w:sz w:val="16"/>
          <w:szCs w:val="16"/>
        </w:rPr>
        <w:t xml:space="preserve"> Rizikų vertinimo kriterijai/sritys:</w:t>
      </w:r>
      <w:r w:rsidRPr="002960E9">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3AD5E93" w14:textId="77777777" w:rsidR="002960E9" w:rsidRPr="002960E9" w:rsidRDefault="002960E9" w:rsidP="009D3FAB">
      <w:pPr>
        <w:pStyle w:val="FootnoteText"/>
        <w:jc w:val="both"/>
        <w:rPr>
          <w:rFonts w:ascii="Arial" w:hAnsi="Arial" w:cs="Arial"/>
          <w:b/>
          <w:bCs/>
          <w:sz w:val="16"/>
          <w:szCs w:val="16"/>
        </w:rPr>
      </w:pPr>
    </w:p>
  </w:footnote>
  <w:footnote w:id="16">
    <w:p w14:paraId="42416462" w14:textId="77777777" w:rsidR="002960E9" w:rsidRPr="009D3FAB" w:rsidRDefault="002960E9" w:rsidP="009D3FAB">
      <w:pPr>
        <w:pStyle w:val="FootnoteText"/>
        <w:jc w:val="both"/>
        <w:rPr>
          <w:rFonts w:ascii="Arial" w:hAnsi="Arial" w:cs="Arial"/>
          <w:lang w:val="en-GB"/>
        </w:rPr>
      </w:pPr>
      <w:r w:rsidRPr="002960E9">
        <w:rPr>
          <w:rStyle w:val="FootnoteReference"/>
          <w:rFonts w:ascii="Arial" w:hAnsi="Arial" w:cs="Arial"/>
          <w:sz w:val="16"/>
          <w:szCs w:val="16"/>
          <w:lang w:val="en-GB"/>
        </w:rPr>
        <w:footnoteRef/>
      </w:r>
      <w:r w:rsidRPr="002960E9">
        <w:rPr>
          <w:rFonts w:ascii="Arial" w:hAnsi="Arial" w:cs="Arial"/>
          <w:b/>
          <w:bCs/>
          <w:sz w:val="16"/>
          <w:szCs w:val="16"/>
          <w:lang w:val="en-GB"/>
        </w:rPr>
        <w:t xml:space="preserve"> Risk assessment criteria/areas: </w:t>
      </w:r>
      <w:r w:rsidRPr="002960E9">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7">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8">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BCD0B51" w:rsidR="00F528EE" w:rsidRDefault="0039116E" w:rsidP="0039116E">
    <w:pPr>
      <w:pStyle w:val="Header"/>
      <w:jc w:val="center"/>
    </w:pPr>
    <w:r w:rsidRPr="000F106F">
      <w:rPr>
        <w:noProof/>
      </w:rPr>
      <w:drawing>
        <wp:inline distT="0" distB="0" distL="0" distR="0" wp14:anchorId="643803E8" wp14:editId="53FAC12F">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8BA852A4"/>
    <w:lvl w:ilvl="0" w:tplc="3E6AF088">
      <w:start w:val="1"/>
      <w:numFmt w:val="decimal"/>
      <w:lvlText w:val="5.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8A874CB"/>
    <w:multiLevelType w:val="multilevel"/>
    <w:tmpl w:val="0B529AEA"/>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417609FD"/>
    <w:multiLevelType w:val="hybridMultilevel"/>
    <w:tmpl w:val="97FC269C"/>
    <w:lvl w:ilvl="0" w:tplc="0427000F">
      <w:start w:val="1"/>
      <w:numFmt w:val="decimal"/>
      <w:lvlText w:val="%1."/>
      <w:lvlJc w:val="left"/>
      <w:pPr>
        <w:ind w:left="360" w:hanging="360"/>
      </w:pPr>
    </w:lvl>
    <w:lvl w:ilvl="1" w:tplc="04270019">
      <w:start w:val="1"/>
      <w:numFmt w:val="lowerLetter"/>
      <w:lvlText w:val="%2."/>
      <w:lvlJc w:val="left"/>
      <w:pPr>
        <w:ind w:left="450" w:hanging="360"/>
      </w:pPr>
    </w:lvl>
    <w:lvl w:ilvl="2" w:tplc="0427001B">
      <w:start w:val="1"/>
      <w:numFmt w:val="lowerRoman"/>
      <w:lvlText w:val="%3."/>
      <w:lvlJc w:val="right"/>
      <w:pPr>
        <w:ind w:left="1170" w:hanging="180"/>
      </w:pPr>
    </w:lvl>
    <w:lvl w:ilvl="3" w:tplc="0427000F" w:tentative="1">
      <w:start w:val="1"/>
      <w:numFmt w:val="decimal"/>
      <w:lvlText w:val="%4."/>
      <w:lvlJc w:val="left"/>
      <w:pPr>
        <w:ind w:left="1890" w:hanging="360"/>
      </w:pPr>
    </w:lvl>
    <w:lvl w:ilvl="4" w:tplc="04270019" w:tentative="1">
      <w:start w:val="1"/>
      <w:numFmt w:val="lowerLetter"/>
      <w:lvlText w:val="%5."/>
      <w:lvlJc w:val="left"/>
      <w:pPr>
        <w:ind w:left="2610" w:hanging="360"/>
      </w:pPr>
    </w:lvl>
    <w:lvl w:ilvl="5" w:tplc="0427001B" w:tentative="1">
      <w:start w:val="1"/>
      <w:numFmt w:val="lowerRoman"/>
      <w:lvlText w:val="%6."/>
      <w:lvlJc w:val="right"/>
      <w:pPr>
        <w:ind w:left="3330" w:hanging="180"/>
      </w:pPr>
    </w:lvl>
    <w:lvl w:ilvl="6" w:tplc="0427000F" w:tentative="1">
      <w:start w:val="1"/>
      <w:numFmt w:val="decimal"/>
      <w:lvlText w:val="%7."/>
      <w:lvlJc w:val="left"/>
      <w:pPr>
        <w:ind w:left="4050" w:hanging="360"/>
      </w:pPr>
    </w:lvl>
    <w:lvl w:ilvl="7" w:tplc="04270019" w:tentative="1">
      <w:start w:val="1"/>
      <w:numFmt w:val="lowerLetter"/>
      <w:lvlText w:val="%8."/>
      <w:lvlJc w:val="left"/>
      <w:pPr>
        <w:ind w:left="4770" w:hanging="360"/>
      </w:pPr>
    </w:lvl>
    <w:lvl w:ilvl="8" w:tplc="0427001B" w:tentative="1">
      <w:start w:val="1"/>
      <w:numFmt w:val="lowerRoman"/>
      <w:lvlText w:val="%9."/>
      <w:lvlJc w:val="right"/>
      <w:pPr>
        <w:ind w:left="5490" w:hanging="180"/>
      </w:pPr>
    </w:lvl>
  </w:abstractNum>
  <w:abstractNum w:abstractNumId="11"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3"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76561DFF"/>
    <w:multiLevelType w:val="hybridMultilevel"/>
    <w:tmpl w:val="C81EE068"/>
    <w:lvl w:ilvl="0" w:tplc="3E083E72">
      <w:start w:val="1"/>
      <w:numFmt w:val="decimal"/>
      <w:lvlText w:val="5.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13892078">
    <w:abstractNumId w:val="1"/>
  </w:num>
  <w:num w:numId="2" w16cid:durableId="140344155">
    <w:abstractNumId w:val="4"/>
  </w:num>
  <w:num w:numId="3" w16cid:durableId="1501384616">
    <w:abstractNumId w:val="8"/>
  </w:num>
  <w:num w:numId="4" w16cid:durableId="395518385">
    <w:abstractNumId w:val="6"/>
  </w:num>
  <w:num w:numId="5" w16cid:durableId="156961763">
    <w:abstractNumId w:val="5"/>
  </w:num>
  <w:num w:numId="6" w16cid:durableId="1199319544">
    <w:abstractNumId w:val="13"/>
  </w:num>
  <w:num w:numId="7" w16cid:durableId="59131919">
    <w:abstractNumId w:val="15"/>
  </w:num>
  <w:num w:numId="8" w16cid:durableId="141584623">
    <w:abstractNumId w:val="2"/>
  </w:num>
  <w:num w:numId="9" w16cid:durableId="631516137">
    <w:abstractNumId w:val="10"/>
  </w:num>
  <w:num w:numId="10" w16cid:durableId="1486511194">
    <w:abstractNumId w:val="7"/>
  </w:num>
  <w:num w:numId="11" w16cid:durableId="1676181009">
    <w:abstractNumId w:val="12"/>
  </w:num>
  <w:num w:numId="12" w16cid:durableId="1786382812">
    <w:abstractNumId w:val="0"/>
  </w:num>
  <w:num w:numId="13" w16cid:durableId="1321886020">
    <w:abstractNumId w:val="11"/>
  </w:num>
  <w:num w:numId="14" w16cid:durableId="815298078">
    <w:abstractNumId w:val="9"/>
  </w:num>
  <w:num w:numId="15" w16cid:durableId="1866560155">
    <w:abstractNumId w:val="3"/>
  </w:num>
  <w:num w:numId="16" w16cid:durableId="2114783075">
    <w:abstractNumId w:val="14"/>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uthor"/>
  <w15:person w15:author="Author"/>
  <w15:person w15:author="Author"/>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1296"/>
  <w:hyphenationZone w:val="396"/>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5FFE"/>
    <w:rsid w:val="000119EA"/>
    <w:rsid w:val="00012D15"/>
    <w:rsid w:val="000133FD"/>
    <w:rsid w:val="00013EA7"/>
    <w:rsid w:val="00015093"/>
    <w:rsid w:val="0002119A"/>
    <w:rsid w:val="00023D44"/>
    <w:rsid w:val="00024A0C"/>
    <w:rsid w:val="00026C49"/>
    <w:rsid w:val="00031DA7"/>
    <w:rsid w:val="00032768"/>
    <w:rsid w:val="000357EA"/>
    <w:rsid w:val="0003696A"/>
    <w:rsid w:val="00044CF4"/>
    <w:rsid w:val="000464E5"/>
    <w:rsid w:val="00057276"/>
    <w:rsid w:val="00062544"/>
    <w:rsid w:val="00063761"/>
    <w:rsid w:val="0006446C"/>
    <w:rsid w:val="00064A07"/>
    <w:rsid w:val="00065514"/>
    <w:rsid w:val="00065BA5"/>
    <w:rsid w:val="00067B42"/>
    <w:rsid w:val="000720E1"/>
    <w:rsid w:val="00075CC5"/>
    <w:rsid w:val="000762B5"/>
    <w:rsid w:val="00076C07"/>
    <w:rsid w:val="00081B2A"/>
    <w:rsid w:val="00091415"/>
    <w:rsid w:val="000918E8"/>
    <w:rsid w:val="00093AC6"/>
    <w:rsid w:val="00093FB5"/>
    <w:rsid w:val="000A29ED"/>
    <w:rsid w:val="000B331C"/>
    <w:rsid w:val="000B3587"/>
    <w:rsid w:val="000B35C9"/>
    <w:rsid w:val="000B591F"/>
    <w:rsid w:val="000B7C07"/>
    <w:rsid w:val="000C12D1"/>
    <w:rsid w:val="000C1BB3"/>
    <w:rsid w:val="000C1CE6"/>
    <w:rsid w:val="000C6F89"/>
    <w:rsid w:val="000D1769"/>
    <w:rsid w:val="000D4836"/>
    <w:rsid w:val="000D4991"/>
    <w:rsid w:val="000D4DD1"/>
    <w:rsid w:val="000D55B8"/>
    <w:rsid w:val="000D7DA4"/>
    <w:rsid w:val="000E0054"/>
    <w:rsid w:val="000E1FE5"/>
    <w:rsid w:val="000E2CC9"/>
    <w:rsid w:val="000E4B63"/>
    <w:rsid w:val="000F6210"/>
    <w:rsid w:val="00100E41"/>
    <w:rsid w:val="001048ED"/>
    <w:rsid w:val="001053E9"/>
    <w:rsid w:val="00106FCF"/>
    <w:rsid w:val="00107AD8"/>
    <w:rsid w:val="00114EF2"/>
    <w:rsid w:val="001158A7"/>
    <w:rsid w:val="0011631A"/>
    <w:rsid w:val="001169CC"/>
    <w:rsid w:val="00116CD7"/>
    <w:rsid w:val="00123179"/>
    <w:rsid w:val="0012388A"/>
    <w:rsid w:val="00135896"/>
    <w:rsid w:val="001400D9"/>
    <w:rsid w:val="00141AF8"/>
    <w:rsid w:val="00142563"/>
    <w:rsid w:val="00146278"/>
    <w:rsid w:val="001511BE"/>
    <w:rsid w:val="001519C2"/>
    <w:rsid w:val="00151E2F"/>
    <w:rsid w:val="00154902"/>
    <w:rsid w:val="00155B8E"/>
    <w:rsid w:val="00155CAA"/>
    <w:rsid w:val="00157EDB"/>
    <w:rsid w:val="001616DC"/>
    <w:rsid w:val="00163B83"/>
    <w:rsid w:val="00164967"/>
    <w:rsid w:val="00166A1E"/>
    <w:rsid w:val="00166B99"/>
    <w:rsid w:val="001718D8"/>
    <w:rsid w:val="00172823"/>
    <w:rsid w:val="0017416A"/>
    <w:rsid w:val="00174E28"/>
    <w:rsid w:val="001751B5"/>
    <w:rsid w:val="00176582"/>
    <w:rsid w:val="001820C9"/>
    <w:rsid w:val="001837D9"/>
    <w:rsid w:val="0018554E"/>
    <w:rsid w:val="00185985"/>
    <w:rsid w:val="00191AA8"/>
    <w:rsid w:val="0019274F"/>
    <w:rsid w:val="00193F4C"/>
    <w:rsid w:val="001A0E9D"/>
    <w:rsid w:val="001A0FB9"/>
    <w:rsid w:val="001A7B21"/>
    <w:rsid w:val="001B0D33"/>
    <w:rsid w:val="001B11C2"/>
    <w:rsid w:val="001B5658"/>
    <w:rsid w:val="001B7DBA"/>
    <w:rsid w:val="001C0277"/>
    <w:rsid w:val="001C6281"/>
    <w:rsid w:val="001D0BBF"/>
    <w:rsid w:val="001D1D84"/>
    <w:rsid w:val="001D2137"/>
    <w:rsid w:val="001D28F4"/>
    <w:rsid w:val="001E0511"/>
    <w:rsid w:val="001E12E9"/>
    <w:rsid w:val="001E4357"/>
    <w:rsid w:val="001E4D12"/>
    <w:rsid w:val="001E4F66"/>
    <w:rsid w:val="001E62BC"/>
    <w:rsid w:val="001F41A6"/>
    <w:rsid w:val="001F5E32"/>
    <w:rsid w:val="001F6653"/>
    <w:rsid w:val="00202871"/>
    <w:rsid w:val="002050F1"/>
    <w:rsid w:val="00205D7C"/>
    <w:rsid w:val="00210CF9"/>
    <w:rsid w:val="00211E4A"/>
    <w:rsid w:val="00212F25"/>
    <w:rsid w:val="00213D9A"/>
    <w:rsid w:val="0021451C"/>
    <w:rsid w:val="00216747"/>
    <w:rsid w:val="0021753C"/>
    <w:rsid w:val="002208F4"/>
    <w:rsid w:val="00223CD6"/>
    <w:rsid w:val="00224C56"/>
    <w:rsid w:val="00234D40"/>
    <w:rsid w:val="00234DBA"/>
    <w:rsid w:val="002367FA"/>
    <w:rsid w:val="00240E9C"/>
    <w:rsid w:val="00242509"/>
    <w:rsid w:val="0024302A"/>
    <w:rsid w:val="002442F8"/>
    <w:rsid w:val="00247DB4"/>
    <w:rsid w:val="0025129B"/>
    <w:rsid w:val="00252035"/>
    <w:rsid w:val="00252EBF"/>
    <w:rsid w:val="0025718F"/>
    <w:rsid w:val="00260B5E"/>
    <w:rsid w:val="002626E5"/>
    <w:rsid w:val="00265D20"/>
    <w:rsid w:val="00273B95"/>
    <w:rsid w:val="00277052"/>
    <w:rsid w:val="00283F3F"/>
    <w:rsid w:val="00286654"/>
    <w:rsid w:val="00292301"/>
    <w:rsid w:val="00294498"/>
    <w:rsid w:val="002960E9"/>
    <w:rsid w:val="002A13F4"/>
    <w:rsid w:val="002A1BFA"/>
    <w:rsid w:val="002A22F5"/>
    <w:rsid w:val="002A2AB3"/>
    <w:rsid w:val="002A30E7"/>
    <w:rsid w:val="002A7D46"/>
    <w:rsid w:val="002B0EF8"/>
    <w:rsid w:val="002B41A3"/>
    <w:rsid w:val="002C0111"/>
    <w:rsid w:val="002C5BF7"/>
    <w:rsid w:val="002D1A46"/>
    <w:rsid w:val="002D47AB"/>
    <w:rsid w:val="002E140A"/>
    <w:rsid w:val="002E4343"/>
    <w:rsid w:val="002E4785"/>
    <w:rsid w:val="002E73F7"/>
    <w:rsid w:val="002F6F46"/>
    <w:rsid w:val="00301198"/>
    <w:rsid w:val="00303165"/>
    <w:rsid w:val="00303C8C"/>
    <w:rsid w:val="00311850"/>
    <w:rsid w:val="003119B4"/>
    <w:rsid w:val="003142EE"/>
    <w:rsid w:val="00316A42"/>
    <w:rsid w:val="00317182"/>
    <w:rsid w:val="00322F51"/>
    <w:rsid w:val="0032332E"/>
    <w:rsid w:val="0032383F"/>
    <w:rsid w:val="00325094"/>
    <w:rsid w:val="00326589"/>
    <w:rsid w:val="00332998"/>
    <w:rsid w:val="003331BB"/>
    <w:rsid w:val="0033773C"/>
    <w:rsid w:val="00340C47"/>
    <w:rsid w:val="00343C4C"/>
    <w:rsid w:val="00344324"/>
    <w:rsid w:val="003458B3"/>
    <w:rsid w:val="003467A5"/>
    <w:rsid w:val="00346A4D"/>
    <w:rsid w:val="0035608C"/>
    <w:rsid w:val="003563A0"/>
    <w:rsid w:val="0035798D"/>
    <w:rsid w:val="00357BC9"/>
    <w:rsid w:val="003624CA"/>
    <w:rsid w:val="00365F2C"/>
    <w:rsid w:val="0037533D"/>
    <w:rsid w:val="00376E4C"/>
    <w:rsid w:val="003778C7"/>
    <w:rsid w:val="003778F1"/>
    <w:rsid w:val="00380972"/>
    <w:rsid w:val="0038107B"/>
    <w:rsid w:val="00384015"/>
    <w:rsid w:val="00386736"/>
    <w:rsid w:val="00386CB9"/>
    <w:rsid w:val="0039116E"/>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5CEB"/>
    <w:rsid w:val="003E6B87"/>
    <w:rsid w:val="003E6D66"/>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6EC"/>
    <w:rsid w:val="00430435"/>
    <w:rsid w:val="00432660"/>
    <w:rsid w:val="0043734A"/>
    <w:rsid w:val="00440DC3"/>
    <w:rsid w:val="00441E06"/>
    <w:rsid w:val="00444F37"/>
    <w:rsid w:val="00445C18"/>
    <w:rsid w:val="00450888"/>
    <w:rsid w:val="00450D24"/>
    <w:rsid w:val="0045167A"/>
    <w:rsid w:val="0046607B"/>
    <w:rsid w:val="0047088E"/>
    <w:rsid w:val="0048047C"/>
    <w:rsid w:val="00481E12"/>
    <w:rsid w:val="00482526"/>
    <w:rsid w:val="00482BFC"/>
    <w:rsid w:val="0048642E"/>
    <w:rsid w:val="00486A8C"/>
    <w:rsid w:val="0048773E"/>
    <w:rsid w:val="0049118C"/>
    <w:rsid w:val="00491BF7"/>
    <w:rsid w:val="00492E74"/>
    <w:rsid w:val="004956D4"/>
    <w:rsid w:val="00495764"/>
    <w:rsid w:val="00497182"/>
    <w:rsid w:val="004A184E"/>
    <w:rsid w:val="004A3352"/>
    <w:rsid w:val="004A45EF"/>
    <w:rsid w:val="004A58BA"/>
    <w:rsid w:val="004A6443"/>
    <w:rsid w:val="004A7D53"/>
    <w:rsid w:val="004B008C"/>
    <w:rsid w:val="004B238B"/>
    <w:rsid w:val="004B3C24"/>
    <w:rsid w:val="004B5C1A"/>
    <w:rsid w:val="004C1108"/>
    <w:rsid w:val="004C11E1"/>
    <w:rsid w:val="004C6A5C"/>
    <w:rsid w:val="004C7109"/>
    <w:rsid w:val="004C752C"/>
    <w:rsid w:val="004C7AB3"/>
    <w:rsid w:val="004D50B3"/>
    <w:rsid w:val="004D5B17"/>
    <w:rsid w:val="004D5F41"/>
    <w:rsid w:val="004E3DCC"/>
    <w:rsid w:val="004E5AF6"/>
    <w:rsid w:val="004F113E"/>
    <w:rsid w:val="004F43EC"/>
    <w:rsid w:val="00500968"/>
    <w:rsid w:val="00500D28"/>
    <w:rsid w:val="00501AF5"/>
    <w:rsid w:val="0050651E"/>
    <w:rsid w:val="00511B80"/>
    <w:rsid w:val="00511E69"/>
    <w:rsid w:val="00516118"/>
    <w:rsid w:val="00521431"/>
    <w:rsid w:val="00522189"/>
    <w:rsid w:val="0052630A"/>
    <w:rsid w:val="00532EDE"/>
    <w:rsid w:val="00533620"/>
    <w:rsid w:val="005403D0"/>
    <w:rsid w:val="005416D2"/>
    <w:rsid w:val="00544405"/>
    <w:rsid w:val="005462D5"/>
    <w:rsid w:val="005468DC"/>
    <w:rsid w:val="005503FD"/>
    <w:rsid w:val="005565BE"/>
    <w:rsid w:val="0055701E"/>
    <w:rsid w:val="00557A2D"/>
    <w:rsid w:val="00560600"/>
    <w:rsid w:val="005606C0"/>
    <w:rsid w:val="00563D53"/>
    <w:rsid w:val="0056589A"/>
    <w:rsid w:val="005711FA"/>
    <w:rsid w:val="00573E7B"/>
    <w:rsid w:val="00576460"/>
    <w:rsid w:val="00584AD8"/>
    <w:rsid w:val="00584CCD"/>
    <w:rsid w:val="00590657"/>
    <w:rsid w:val="00593024"/>
    <w:rsid w:val="00595F31"/>
    <w:rsid w:val="005960A8"/>
    <w:rsid w:val="00597406"/>
    <w:rsid w:val="00597F29"/>
    <w:rsid w:val="005A087D"/>
    <w:rsid w:val="005A2C7B"/>
    <w:rsid w:val="005A3DCA"/>
    <w:rsid w:val="005A4069"/>
    <w:rsid w:val="005A49D9"/>
    <w:rsid w:val="005A7AC9"/>
    <w:rsid w:val="005B4AF7"/>
    <w:rsid w:val="005B6C9F"/>
    <w:rsid w:val="005B756F"/>
    <w:rsid w:val="005B7F73"/>
    <w:rsid w:val="005C1DB9"/>
    <w:rsid w:val="005C1F76"/>
    <w:rsid w:val="005C23EC"/>
    <w:rsid w:val="005C2FCB"/>
    <w:rsid w:val="005C6F8C"/>
    <w:rsid w:val="005C7F30"/>
    <w:rsid w:val="005D0074"/>
    <w:rsid w:val="005D23CA"/>
    <w:rsid w:val="005D4320"/>
    <w:rsid w:val="005D5542"/>
    <w:rsid w:val="005D6F8E"/>
    <w:rsid w:val="005E0C71"/>
    <w:rsid w:val="005E4B46"/>
    <w:rsid w:val="005E4CB6"/>
    <w:rsid w:val="005E7C68"/>
    <w:rsid w:val="005F170C"/>
    <w:rsid w:val="005F4443"/>
    <w:rsid w:val="005F4FC7"/>
    <w:rsid w:val="005F5A1F"/>
    <w:rsid w:val="00602EFA"/>
    <w:rsid w:val="00603DEF"/>
    <w:rsid w:val="0060584E"/>
    <w:rsid w:val="00607449"/>
    <w:rsid w:val="00614C27"/>
    <w:rsid w:val="0062038B"/>
    <w:rsid w:val="00623416"/>
    <w:rsid w:val="00625B56"/>
    <w:rsid w:val="0063776B"/>
    <w:rsid w:val="006411B8"/>
    <w:rsid w:val="00642D48"/>
    <w:rsid w:val="0065151E"/>
    <w:rsid w:val="00652D17"/>
    <w:rsid w:val="0065300A"/>
    <w:rsid w:val="00655F7A"/>
    <w:rsid w:val="006609C1"/>
    <w:rsid w:val="00664B1E"/>
    <w:rsid w:val="00670B27"/>
    <w:rsid w:val="00671288"/>
    <w:rsid w:val="0067324E"/>
    <w:rsid w:val="0067385E"/>
    <w:rsid w:val="00676084"/>
    <w:rsid w:val="00683D66"/>
    <w:rsid w:val="006843D4"/>
    <w:rsid w:val="00691636"/>
    <w:rsid w:val="00692A17"/>
    <w:rsid w:val="00693747"/>
    <w:rsid w:val="006954B0"/>
    <w:rsid w:val="00695A5F"/>
    <w:rsid w:val="00697960"/>
    <w:rsid w:val="006A0C9A"/>
    <w:rsid w:val="006A6307"/>
    <w:rsid w:val="006B1594"/>
    <w:rsid w:val="006B1B58"/>
    <w:rsid w:val="006B394B"/>
    <w:rsid w:val="006C4A4A"/>
    <w:rsid w:val="006C6662"/>
    <w:rsid w:val="006D0695"/>
    <w:rsid w:val="006D0877"/>
    <w:rsid w:val="006D0D7D"/>
    <w:rsid w:val="006D0F5C"/>
    <w:rsid w:val="006D1EEA"/>
    <w:rsid w:val="006D2690"/>
    <w:rsid w:val="006D3C9F"/>
    <w:rsid w:val="006D4F35"/>
    <w:rsid w:val="006D6CBB"/>
    <w:rsid w:val="006E3E44"/>
    <w:rsid w:val="006E5D6E"/>
    <w:rsid w:val="006F2325"/>
    <w:rsid w:val="006F43C1"/>
    <w:rsid w:val="006F5BF5"/>
    <w:rsid w:val="0070168C"/>
    <w:rsid w:val="00704E11"/>
    <w:rsid w:val="00706718"/>
    <w:rsid w:val="00707123"/>
    <w:rsid w:val="00710C5E"/>
    <w:rsid w:val="00716816"/>
    <w:rsid w:val="007278C6"/>
    <w:rsid w:val="007304B3"/>
    <w:rsid w:val="00736123"/>
    <w:rsid w:val="00736703"/>
    <w:rsid w:val="00737C7C"/>
    <w:rsid w:val="00740439"/>
    <w:rsid w:val="00740529"/>
    <w:rsid w:val="007438F6"/>
    <w:rsid w:val="00743973"/>
    <w:rsid w:val="0074725A"/>
    <w:rsid w:val="00751432"/>
    <w:rsid w:val="007525B3"/>
    <w:rsid w:val="007542C2"/>
    <w:rsid w:val="00754397"/>
    <w:rsid w:val="00761A1C"/>
    <w:rsid w:val="007621C7"/>
    <w:rsid w:val="00762980"/>
    <w:rsid w:val="00763F63"/>
    <w:rsid w:val="007665F9"/>
    <w:rsid w:val="007723A9"/>
    <w:rsid w:val="007731E2"/>
    <w:rsid w:val="00776044"/>
    <w:rsid w:val="00784615"/>
    <w:rsid w:val="00785C11"/>
    <w:rsid w:val="0078773B"/>
    <w:rsid w:val="00792920"/>
    <w:rsid w:val="00793AF6"/>
    <w:rsid w:val="00795CC5"/>
    <w:rsid w:val="00796CC2"/>
    <w:rsid w:val="007A01CD"/>
    <w:rsid w:val="007A15EB"/>
    <w:rsid w:val="007A1BAF"/>
    <w:rsid w:val="007A250C"/>
    <w:rsid w:val="007A568E"/>
    <w:rsid w:val="007B09B9"/>
    <w:rsid w:val="007B567D"/>
    <w:rsid w:val="007B7B77"/>
    <w:rsid w:val="007B7DC4"/>
    <w:rsid w:val="007C255D"/>
    <w:rsid w:val="007C30FE"/>
    <w:rsid w:val="007C39B8"/>
    <w:rsid w:val="007D4C10"/>
    <w:rsid w:val="007D5337"/>
    <w:rsid w:val="007D7EB2"/>
    <w:rsid w:val="007E6671"/>
    <w:rsid w:val="007E7B3C"/>
    <w:rsid w:val="007F1101"/>
    <w:rsid w:val="007F5D2E"/>
    <w:rsid w:val="008035BE"/>
    <w:rsid w:val="008040A9"/>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331C"/>
    <w:rsid w:val="00844DF0"/>
    <w:rsid w:val="00844F22"/>
    <w:rsid w:val="00845727"/>
    <w:rsid w:val="00845C69"/>
    <w:rsid w:val="008505A5"/>
    <w:rsid w:val="00850A57"/>
    <w:rsid w:val="008534E6"/>
    <w:rsid w:val="00855BD7"/>
    <w:rsid w:val="00856100"/>
    <w:rsid w:val="008575A2"/>
    <w:rsid w:val="00862939"/>
    <w:rsid w:val="00862F43"/>
    <w:rsid w:val="008633A7"/>
    <w:rsid w:val="00863856"/>
    <w:rsid w:val="00871AAC"/>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7A44"/>
    <w:rsid w:val="008C6827"/>
    <w:rsid w:val="008D07FF"/>
    <w:rsid w:val="008D536A"/>
    <w:rsid w:val="008D6043"/>
    <w:rsid w:val="008D6C28"/>
    <w:rsid w:val="008D6FA8"/>
    <w:rsid w:val="008E025A"/>
    <w:rsid w:val="008E192C"/>
    <w:rsid w:val="008E3A93"/>
    <w:rsid w:val="008E67C1"/>
    <w:rsid w:val="008F128F"/>
    <w:rsid w:val="008F1D8C"/>
    <w:rsid w:val="008F6E68"/>
    <w:rsid w:val="008F7234"/>
    <w:rsid w:val="00904015"/>
    <w:rsid w:val="00906B33"/>
    <w:rsid w:val="00910533"/>
    <w:rsid w:val="00912085"/>
    <w:rsid w:val="00912576"/>
    <w:rsid w:val="009145B5"/>
    <w:rsid w:val="00915D57"/>
    <w:rsid w:val="0091632F"/>
    <w:rsid w:val="00916C77"/>
    <w:rsid w:val="00920F24"/>
    <w:rsid w:val="00921F14"/>
    <w:rsid w:val="00923F44"/>
    <w:rsid w:val="0093024C"/>
    <w:rsid w:val="00932CAB"/>
    <w:rsid w:val="00933A9B"/>
    <w:rsid w:val="00937C3A"/>
    <w:rsid w:val="00942A27"/>
    <w:rsid w:val="00942E4F"/>
    <w:rsid w:val="00946AF8"/>
    <w:rsid w:val="009509BF"/>
    <w:rsid w:val="0095207F"/>
    <w:rsid w:val="00952466"/>
    <w:rsid w:val="009552F3"/>
    <w:rsid w:val="00961D74"/>
    <w:rsid w:val="00964FAB"/>
    <w:rsid w:val="00967546"/>
    <w:rsid w:val="00972B0D"/>
    <w:rsid w:val="009811EA"/>
    <w:rsid w:val="00982F8B"/>
    <w:rsid w:val="00992675"/>
    <w:rsid w:val="009927F9"/>
    <w:rsid w:val="009A2CB6"/>
    <w:rsid w:val="009A3A0A"/>
    <w:rsid w:val="009A546D"/>
    <w:rsid w:val="009A6757"/>
    <w:rsid w:val="009A7189"/>
    <w:rsid w:val="009B0FBA"/>
    <w:rsid w:val="009B6113"/>
    <w:rsid w:val="009C1CA5"/>
    <w:rsid w:val="009C75CE"/>
    <w:rsid w:val="009D42FE"/>
    <w:rsid w:val="009D43EE"/>
    <w:rsid w:val="009D5351"/>
    <w:rsid w:val="009E060E"/>
    <w:rsid w:val="009E0A53"/>
    <w:rsid w:val="009E1A65"/>
    <w:rsid w:val="009E642D"/>
    <w:rsid w:val="009F0F09"/>
    <w:rsid w:val="009F1E23"/>
    <w:rsid w:val="009F23F6"/>
    <w:rsid w:val="009F2602"/>
    <w:rsid w:val="00A00448"/>
    <w:rsid w:val="00A009B3"/>
    <w:rsid w:val="00A00E4A"/>
    <w:rsid w:val="00A032AC"/>
    <w:rsid w:val="00A052D2"/>
    <w:rsid w:val="00A057B5"/>
    <w:rsid w:val="00A149D4"/>
    <w:rsid w:val="00A2076C"/>
    <w:rsid w:val="00A256C6"/>
    <w:rsid w:val="00A26560"/>
    <w:rsid w:val="00A34E43"/>
    <w:rsid w:val="00A34FED"/>
    <w:rsid w:val="00A35568"/>
    <w:rsid w:val="00A365BE"/>
    <w:rsid w:val="00A407C7"/>
    <w:rsid w:val="00A4112E"/>
    <w:rsid w:val="00A42FBC"/>
    <w:rsid w:val="00A43F2E"/>
    <w:rsid w:val="00A44551"/>
    <w:rsid w:val="00A4573D"/>
    <w:rsid w:val="00A527B1"/>
    <w:rsid w:val="00A56BD9"/>
    <w:rsid w:val="00A56FF1"/>
    <w:rsid w:val="00A57DCA"/>
    <w:rsid w:val="00A614F8"/>
    <w:rsid w:val="00A622A1"/>
    <w:rsid w:val="00A65AF8"/>
    <w:rsid w:val="00A73685"/>
    <w:rsid w:val="00A75415"/>
    <w:rsid w:val="00A770BC"/>
    <w:rsid w:val="00A7781A"/>
    <w:rsid w:val="00A77D9D"/>
    <w:rsid w:val="00A8140F"/>
    <w:rsid w:val="00A82A7D"/>
    <w:rsid w:val="00A85F1C"/>
    <w:rsid w:val="00A904AF"/>
    <w:rsid w:val="00A96EE5"/>
    <w:rsid w:val="00AA06BD"/>
    <w:rsid w:val="00AA1CAB"/>
    <w:rsid w:val="00AA2607"/>
    <w:rsid w:val="00AA3B4A"/>
    <w:rsid w:val="00AA3D8A"/>
    <w:rsid w:val="00AA4B72"/>
    <w:rsid w:val="00AA5CFD"/>
    <w:rsid w:val="00AB08A2"/>
    <w:rsid w:val="00AB2045"/>
    <w:rsid w:val="00AB42D7"/>
    <w:rsid w:val="00AC3B2D"/>
    <w:rsid w:val="00AD0649"/>
    <w:rsid w:val="00AD113B"/>
    <w:rsid w:val="00AD1695"/>
    <w:rsid w:val="00AD2AB4"/>
    <w:rsid w:val="00AD2DCA"/>
    <w:rsid w:val="00AD4CB2"/>
    <w:rsid w:val="00AD7B68"/>
    <w:rsid w:val="00AE0C34"/>
    <w:rsid w:val="00AE4244"/>
    <w:rsid w:val="00AE68F2"/>
    <w:rsid w:val="00AE735C"/>
    <w:rsid w:val="00AF223E"/>
    <w:rsid w:val="00AF2D40"/>
    <w:rsid w:val="00AF38A7"/>
    <w:rsid w:val="00AF4889"/>
    <w:rsid w:val="00AF4E8F"/>
    <w:rsid w:val="00AF743A"/>
    <w:rsid w:val="00B0039D"/>
    <w:rsid w:val="00B00E64"/>
    <w:rsid w:val="00B02971"/>
    <w:rsid w:val="00B11A29"/>
    <w:rsid w:val="00B12309"/>
    <w:rsid w:val="00B1233D"/>
    <w:rsid w:val="00B130AF"/>
    <w:rsid w:val="00B135BF"/>
    <w:rsid w:val="00B21241"/>
    <w:rsid w:val="00B22744"/>
    <w:rsid w:val="00B23017"/>
    <w:rsid w:val="00B304E6"/>
    <w:rsid w:val="00B30F81"/>
    <w:rsid w:val="00B32BA9"/>
    <w:rsid w:val="00B33B6F"/>
    <w:rsid w:val="00B34577"/>
    <w:rsid w:val="00B37155"/>
    <w:rsid w:val="00B37A01"/>
    <w:rsid w:val="00B415F1"/>
    <w:rsid w:val="00B435FD"/>
    <w:rsid w:val="00B43CA9"/>
    <w:rsid w:val="00B5054B"/>
    <w:rsid w:val="00B5111A"/>
    <w:rsid w:val="00B57C3A"/>
    <w:rsid w:val="00B60B5A"/>
    <w:rsid w:val="00B60DA3"/>
    <w:rsid w:val="00B61425"/>
    <w:rsid w:val="00B63025"/>
    <w:rsid w:val="00B64FBD"/>
    <w:rsid w:val="00B65117"/>
    <w:rsid w:val="00B6515B"/>
    <w:rsid w:val="00B66DC8"/>
    <w:rsid w:val="00B73A49"/>
    <w:rsid w:val="00B76A65"/>
    <w:rsid w:val="00B8052B"/>
    <w:rsid w:val="00B83DA0"/>
    <w:rsid w:val="00B8681F"/>
    <w:rsid w:val="00B9211F"/>
    <w:rsid w:val="00B928E9"/>
    <w:rsid w:val="00BA1042"/>
    <w:rsid w:val="00BA312A"/>
    <w:rsid w:val="00BA6898"/>
    <w:rsid w:val="00BA7CF6"/>
    <w:rsid w:val="00BB1123"/>
    <w:rsid w:val="00BB5582"/>
    <w:rsid w:val="00BC0918"/>
    <w:rsid w:val="00BC0DF2"/>
    <w:rsid w:val="00BC129E"/>
    <w:rsid w:val="00BC51B5"/>
    <w:rsid w:val="00BC54A1"/>
    <w:rsid w:val="00BC6D76"/>
    <w:rsid w:val="00BD6B5D"/>
    <w:rsid w:val="00BE092F"/>
    <w:rsid w:val="00BE1AAB"/>
    <w:rsid w:val="00BE2114"/>
    <w:rsid w:val="00BE2796"/>
    <w:rsid w:val="00BE314E"/>
    <w:rsid w:val="00BE3E91"/>
    <w:rsid w:val="00BF3034"/>
    <w:rsid w:val="00BF3592"/>
    <w:rsid w:val="00BF4A9C"/>
    <w:rsid w:val="00BF53B9"/>
    <w:rsid w:val="00BF5B97"/>
    <w:rsid w:val="00BF75C6"/>
    <w:rsid w:val="00C03F3F"/>
    <w:rsid w:val="00C04B8E"/>
    <w:rsid w:val="00C10BA7"/>
    <w:rsid w:val="00C11129"/>
    <w:rsid w:val="00C111A9"/>
    <w:rsid w:val="00C12AE3"/>
    <w:rsid w:val="00C22A58"/>
    <w:rsid w:val="00C2358D"/>
    <w:rsid w:val="00C25074"/>
    <w:rsid w:val="00C26980"/>
    <w:rsid w:val="00C30A58"/>
    <w:rsid w:val="00C330D4"/>
    <w:rsid w:val="00C33734"/>
    <w:rsid w:val="00C33A73"/>
    <w:rsid w:val="00C35887"/>
    <w:rsid w:val="00C40202"/>
    <w:rsid w:val="00C40E32"/>
    <w:rsid w:val="00C43B9E"/>
    <w:rsid w:val="00C4451E"/>
    <w:rsid w:val="00C4599A"/>
    <w:rsid w:val="00C50D45"/>
    <w:rsid w:val="00C533ED"/>
    <w:rsid w:val="00C55D48"/>
    <w:rsid w:val="00C55EB3"/>
    <w:rsid w:val="00C56216"/>
    <w:rsid w:val="00C565AB"/>
    <w:rsid w:val="00C57DD8"/>
    <w:rsid w:val="00C57FBE"/>
    <w:rsid w:val="00C60CBC"/>
    <w:rsid w:val="00C61B93"/>
    <w:rsid w:val="00C61B9C"/>
    <w:rsid w:val="00C6739F"/>
    <w:rsid w:val="00C7076A"/>
    <w:rsid w:val="00C70C06"/>
    <w:rsid w:val="00C76516"/>
    <w:rsid w:val="00C804BD"/>
    <w:rsid w:val="00C8295B"/>
    <w:rsid w:val="00C930C6"/>
    <w:rsid w:val="00CA395F"/>
    <w:rsid w:val="00CA3F77"/>
    <w:rsid w:val="00CA496B"/>
    <w:rsid w:val="00CA6193"/>
    <w:rsid w:val="00CB062C"/>
    <w:rsid w:val="00CB2736"/>
    <w:rsid w:val="00CB37E9"/>
    <w:rsid w:val="00CB388C"/>
    <w:rsid w:val="00CB4545"/>
    <w:rsid w:val="00CB650C"/>
    <w:rsid w:val="00CC0C1E"/>
    <w:rsid w:val="00CC21E0"/>
    <w:rsid w:val="00CC4015"/>
    <w:rsid w:val="00CC7DE8"/>
    <w:rsid w:val="00CD2C91"/>
    <w:rsid w:val="00CD2F8B"/>
    <w:rsid w:val="00CD6EE0"/>
    <w:rsid w:val="00CD708B"/>
    <w:rsid w:val="00CD7516"/>
    <w:rsid w:val="00CE0A42"/>
    <w:rsid w:val="00CE1D3B"/>
    <w:rsid w:val="00CE3FF7"/>
    <w:rsid w:val="00CE6089"/>
    <w:rsid w:val="00CE757C"/>
    <w:rsid w:val="00CF6C5C"/>
    <w:rsid w:val="00CF75E5"/>
    <w:rsid w:val="00D0167C"/>
    <w:rsid w:val="00D029A9"/>
    <w:rsid w:val="00D05791"/>
    <w:rsid w:val="00D06375"/>
    <w:rsid w:val="00D12A73"/>
    <w:rsid w:val="00D148B1"/>
    <w:rsid w:val="00D16AF6"/>
    <w:rsid w:val="00D212DC"/>
    <w:rsid w:val="00D22493"/>
    <w:rsid w:val="00D239E6"/>
    <w:rsid w:val="00D24643"/>
    <w:rsid w:val="00D26F65"/>
    <w:rsid w:val="00D31088"/>
    <w:rsid w:val="00D31F58"/>
    <w:rsid w:val="00D320D1"/>
    <w:rsid w:val="00D36312"/>
    <w:rsid w:val="00D367DA"/>
    <w:rsid w:val="00D36A78"/>
    <w:rsid w:val="00D370A8"/>
    <w:rsid w:val="00D43A5E"/>
    <w:rsid w:val="00D44DA1"/>
    <w:rsid w:val="00D45A18"/>
    <w:rsid w:val="00D46A3B"/>
    <w:rsid w:val="00D510D0"/>
    <w:rsid w:val="00D528E7"/>
    <w:rsid w:val="00D528F6"/>
    <w:rsid w:val="00D55D03"/>
    <w:rsid w:val="00D56549"/>
    <w:rsid w:val="00D567AB"/>
    <w:rsid w:val="00D57921"/>
    <w:rsid w:val="00D57E79"/>
    <w:rsid w:val="00D60B35"/>
    <w:rsid w:val="00D61394"/>
    <w:rsid w:val="00D63C74"/>
    <w:rsid w:val="00D650BE"/>
    <w:rsid w:val="00D66571"/>
    <w:rsid w:val="00D66CA0"/>
    <w:rsid w:val="00D7052B"/>
    <w:rsid w:val="00D71086"/>
    <w:rsid w:val="00D73317"/>
    <w:rsid w:val="00D7395B"/>
    <w:rsid w:val="00D739D6"/>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B111E"/>
    <w:rsid w:val="00DB4FE2"/>
    <w:rsid w:val="00DB6CCE"/>
    <w:rsid w:val="00DB6D54"/>
    <w:rsid w:val="00DB7819"/>
    <w:rsid w:val="00DC0217"/>
    <w:rsid w:val="00DC1214"/>
    <w:rsid w:val="00DC5195"/>
    <w:rsid w:val="00DC6B7B"/>
    <w:rsid w:val="00DC7A11"/>
    <w:rsid w:val="00DD6865"/>
    <w:rsid w:val="00DD6CE6"/>
    <w:rsid w:val="00DE246B"/>
    <w:rsid w:val="00DE35CF"/>
    <w:rsid w:val="00DF0649"/>
    <w:rsid w:val="00DF155A"/>
    <w:rsid w:val="00DF1717"/>
    <w:rsid w:val="00DF30EA"/>
    <w:rsid w:val="00DF3BE0"/>
    <w:rsid w:val="00DF7720"/>
    <w:rsid w:val="00DF7BC0"/>
    <w:rsid w:val="00E037E0"/>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2B1"/>
    <w:rsid w:val="00EE6585"/>
    <w:rsid w:val="00EE72FE"/>
    <w:rsid w:val="00EE7AC6"/>
    <w:rsid w:val="00EF3AE4"/>
    <w:rsid w:val="00EF58E9"/>
    <w:rsid w:val="00EF6155"/>
    <w:rsid w:val="00F001D1"/>
    <w:rsid w:val="00F02A7B"/>
    <w:rsid w:val="00F036DF"/>
    <w:rsid w:val="00F11245"/>
    <w:rsid w:val="00F13ADE"/>
    <w:rsid w:val="00F15E1C"/>
    <w:rsid w:val="00F21A9F"/>
    <w:rsid w:val="00F21BC7"/>
    <w:rsid w:val="00F241A2"/>
    <w:rsid w:val="00F27788"/>
    <w:rsid w:val="00F27F32"/>
    <w:rsid w:val="00F31954"/>
    <w:rsid w:val="00F34CC6"/>
    <w:rsid w:val="00F35E60"/>
    <w:rsid w:val="00F41459"/>
    <w:rsid w:val="00F4790E"/>
    <w:rsid w:val="00F5281B"/>
    <w:rsid w:val="00F528EE"/>
    <w:rsid w:val="00F52ADF"/>
    <w:rsid w:val="00F54FC9"/>
    <w:rsid w:val="00F56A1D"/>
    <w:rsid w:val="00F57F6F"/>
    <w:rsid w:val="00F65632"/>
    <w:rsid w:val="00F65C34"/>
    <w:rsid w:val="00F70695"/>
    <w:rsid w:val="00F714EA"/>
    <w:rsid w:val="00F81105"/>
    <w:rsid w:val="00F85005"/>
    <w:rsid w:val="00F873CF"/>
    <w:rsid w:val="00F961AC"/>
    <w:rsid w:val="00F97504"/>
    <w:rsid w:val="00F97BFE"/>
    <w:rsid w:val="00FA13D0"/>
    <w:rsid w:val="00FA1A9C"/>
    <w:rsid w:val="00FA2671"/>
    <w:rsid w:val="00FA6326"/>
    <w:rsid w:val="00FA6DC1"/>
    <w:rsid w:val="00FA7388"/>
    <w:rsid w:val="00FB0C4F"/>
    <w:rsid w:val="00FB1223"/>
    <w:rsid w:val="00FB3BA5"/>
    <w:rsid w:val="00FB4706"/>
    <w:rsid w:val="00FB6ED8"/>
    <w:rsid w:val="00FC1A2E"/>
    <w:rsid w:val="00FC20A5"/>
    <w:rsid w:val="00FC39EE"/>
    <w:rsid w:val="00FD2272"/>
    <w:rsid w:val="00FD382D"/>
    <w:rsid w:val="00FE2357"/>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15:docId w15:val="{CAE0871A-4407-4FDE-B0CA-709A49B68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DC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3645097">
      <w:bodyDiv w:val="1"/>
      <w:marLeft w:val="0"/>
      <w:marRight w:val="0"/>
      <w:marTop w:val="0"/>
      <w:marBottom w:val="0"/>
      <w:divBdr>
        <w:top w:val="none" w:sz="0" w:space="0" w:color="auto"/>
        <w:left w:val="none" w:sz="0" w:space="0" w:color="auto"/>
        <w:bottom w:val="none" w:sz="0" w:space="0" w:color="auto"/>
        <w:right w:val="none" w:sz="0" w:space="0" w:color="auto"/>
      </w:divBdr>
    </w:div>
    <w:div w:id="58033285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48800556">
      <w:bodyDiv w:val="1"/>
      <w:marLeft w:val="0"/>
      <w:marRight w:val="0"/>
      <w:marTop w:val="0"/>
      <w:marBottom w:val="0"/>
      <w:divBdr>
        <w:top w:val="none" w:sz="0" w:space="0" w:color="auto"/>
        <w:left w:val="none" w:sz="0" w:space="0" w:color="auto"/>
        <w:bottom w:val="none" w:sz="0" w:space="0" w:color="auto"/>
        <w:right w:val="none" w:sz="0" w:space="0" w:color="auto"/>
      </w:divBdr>
    </w:div>
    <w:div w:id="1205025040">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346665860">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ec.europa.eu/tools/ecertis/" TargetMode="External"/><Relationship Id="rId26" Type="http://schemas.openxmlformats.org/officeDocument/2006/relationships/hyperlink" Target="https://kt.gov.lt/lt/atviri-duomenys/diskvalifikavimas-is-viesuju-pirkimu" TargetMode="External"/><Relationship Id="rId3" Type="http://schemas.openxmlformats.org/officeDocument/2006/relationships/customXml" Target="../customXml/item3.xml"/><Relationship Id="rId21" Type="http://schemas.openxmlformats.org/officeDocument/2006/relationships/hyperlink" Target="https://ec.europa.eu/tools/ecertis/" TargetMode="External"/><Relationship Id="rId34" Type="http://schemas.openxmlformats.org/officeDocument/2006/relationships/glossaryDocument" Target="glossary/document.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ec.europa.eu/tools/ecertis/" TargetMode="External"/><Relationship Id="rId25" Type="http://schemas.openxmlformats.org/officeDocument/2006/relationships/hyperlink" Target="https://ec.europa.eu/tools/ecertis/" TargetMode="Externa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hyperlink" Target="https://ec.europa.eu/tools/ecertis/"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s://kt.gov.lt/lt/atviri-duomenys/diskvalifikavimas-is-viesuju-pirkimu"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ec.europa.eu/tools/ecertis/" TargetMode="External"/><Relationship Id="rId23" Type="http://schemas.openxmlformats.org/officeDocument/2006/relationships/hyperlink" Target="https://vpt.lrv.lt/lt/naujienos-3/finansiniu-ataskaitu-nepateikimas-gali-tapti-kliutimi-dalyvauti-viesuosiuose-pirkimuose/" TargetMode="External"/><Relationship Id="rId28" Type="http://schemas.openxmlformats.org/officeDocument/2006/relationships/hyperlink" Target="https://www.epsog.lt/uploads/documents/files/Klausimynas_1%20priedas_final.pdf" TargetMode="External"/><Relationship Id="rId10" Type="http://schemas.openxmlformats.org/officeDocument/2006/relationships/endnotes" Target="endnotes.xml"/><Relationship Id="rId19" Type="http://schemas.openxmlformats.org/officeDocument/2006/relationships/hyperlink" Target="https://www.registrucentras.lt/jar/p/index.php" TargetMode="External"/><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www.registrucentras.lt/jar/p/index.php" TargetMode="External"/><Relationship Id="rId27" Type="http://schemas.openxmlformats.org/officeDocument/2006/relationships/hyperlink" Target="https://www.epsog.lt/uploads/documents/files/Klausimynas.pdf"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webSettings" Target="webSettings.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
      <w:docPartPr>
        <w:name w:val="E4C68A41F20041F4807C02F8593E2DA0"/>
        <w:category>
          <w:name w:val="General"/>
          <w:gallery w:val="placeholder"/>
        </w:category>
        <w:types>
          <w:type w:val="bbPlcHdr"/>
        </w:types>
        <w:behaviors>
          <w:behavior w:val="content"/>
        </w:behaviors>
        <w:guid w:val="{6FAB402F-7024-4728-9E8E-DE81686B4F72}"/>
      </w:docPartPr>
      <w:docPartBody>
        <w:p w:rsidR="00E32CA8" w:rsidRDefault="00E32CA8" w:rsidP="00E32CA8">
          <w:pPr>
            <w:pStyle w:val="E4C68A41F20041F4807C02F8593E2DA0"/>
          </w:pPr>
          <w:r w:rsidRPr="00456B46">
            <w:rPr>
              <w:rStyle w:val="PlaceholderText"/>
              <w:rFonts w:ascii="Arial" w:hAnsi="Arial" w:cs="Arial"/>
              <w:sz w:val="20"/>
              <w:szCs w:val="20"/>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B3587"/>
    <w:rsid w:val="000D2EC6"/>
    <w:rsid w:val="000E071A"/>
    <w:rsid w:val="000E2CC9"/>
    <w:rsid w:val="000F398B"/>
    <w:rsid w:val="00107F2C"/>
    <w:rsid w:val="00135896"/>
    <w:rsid w:val="00142563"/>
    <w:rsid w:val="00160114"/>
    <w:rsid w:val="00176582"/>
    <w:rsid w:val="00181DA4"/>
    <w:rsid w:val="00193CE3"/>
    <w:rsid w:val="001A196F"/>
    <w:rsid w:val="001B11C2"/>
    <w:rsid w:val="001D0BBF"/>
    <w:rsid w:val="001E4F66"/>
    <w:rsid w:val="0026266F"/>
    <w:rsid w:val="002653DF"/>
    <w:rsid w:val="0026777B"/>
    <w:rsid w:val="002962C9"/>
    <w:rsid w:val="002C22F0"/>
    <w:rsid w:val="002D1620"/>
    <w:rsid w:val="00313924"/>
    <w:rsid w:val="003458B3"/>
    <w:rsid w:val="003D13CF"/>
    <w:rsid w:val="003D770E"/>
    <w:rsid w:val="003E2EAB"/>
    <w:rsid w:val="00403424"/>
    <w:rsid w:val="00405EA4"/>
    <w:rsid w:val="00441495"/>
    <w:rsid w:val="004553B6"/>
    <w:rsid w:val="00473501"/>
    <w:rsid w:val="004821D5"/>
    <w:rsid w:val="00484238"/>
    <w:rsid w:val="0048538D"/>
    <w:rsid w:val="00497F9E"/>
    <w:rsid w:val="004A3352"/>
    <w:rsid w:val="004B2021"/>
    <w:rsid w:val="005B5C9E"/>
    <w:rsid w:val="0062006C"/>
    <w:rsid w:val="0066355A"/>
    <w:rsid w:val="006725B4"/>
    <w:rsid w:val="006D0F5C"/>
    <w:rsid w:val="006F6EBE"/>
    <w:rsid w:val="0070601D"/>
    <w:rsid w:val="00715D22"/>
    <w:rsid w:val="007304B3"/>
    <w:rsid w:val="00740E93"/>
    <w:rsid w:val="007542C2"/>
    <w:rsid w:val="007C3C2E"/>
    <w:rsid w:val="007E3C8C"/>
    <w:rsid w:val="007F70E4"/>
    <w:rsid w:val="00822CA6"/>
    <w:rsid w:val="00834FB5"/>
    <w:rsid w:val="00857AD0"/>
    <w:rsid w:val="00860A1C"/>
    <w:rsid w:val="00864630"/>
    <w:rsid w:val="00883B69"/>
    <w:rsid w:val="008845D8"/>
    <w:rsid w:val="0089248E"/>
    <w:rsid w:val="008A369A"/>
    <w:rsid w:val="008B6C87"/>
    <w:rsid w:val="0095673D"/>
    <w:rsid w:val="00963737"/>
    <w:rsid w:val="009B683C"/>
    <w:rsid w:val="009C6DA5"/>
    <w:rsid w:val="00A1332D"/>
    <w:rsid w:val="00A82A7D"/>
    <w:rsid w:val="00A91A48"/>
    <w:rsid w:val="00AF4889"/>
    <w:rsid w:val="00B1233D"/>
    <w:rsid w:val="00B96A35"/>
    <w:rsid w:val="00BA746B"/>
    <w:rsid w:val="00BD4432"/>
    <w:rsid w:val="00BE1EE5"/>
    <w:rsid w:val="00C22A58"/>
    <w:rsid w:val="00C42C80"/>
    <w:rsid w:val="00C63F5A"/>
    <w:rsid w:val="00CB6798"/>
    <w:rsid w:val="00CC21E0"/>
    <w:rsid w:val="00CC640D"/>
    <w:rsid w:val="00CD3EE5"/>
    <w:rsid w:val="00CF37E9"/>
    <w:rsid w:val="00D01E5C"/>
    <w:rsid w:val="00D061B7"/>
    <w:rsid w:val="00D44DA1"/>
    <w:rsid w:val="00D52AEA"/>
    <w:rsid w:val="00DA2E18"/>
    <w:rsid w:val="00DC22C5"/>
    <w:rsid w:val="00DD6865"/>
    <w:rsid w:val="00DD6D7C"/>
    <w:rsid w:val="00E32CA8"/>
    <w:rsid w:val="00E80045"/>
    <w:rsid w:val="00EF3FB9"/>
    <w:rsid w:val="00F10D26"/>
    <w:rsid w:val="00F26086"/>
    <w:rsid w:val="00F27788"/>
    <w:rsid w:val="00F56703"/>
    <w:rsid w:val="00FD382D"/>
    <w:rsid w:val="00FE14E6"/>
    <w:rsid w:val="00FE241D"/>
    <w:rsid w:val="00FE44B2"/>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32CA8"/>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E4C68A41F20041F4807C02F8593E2DA0">
    <w:name w:val="E4C68A41F20041F4807C02F8593E2DA0"/>
    <w:rsid w:val="00E32CA8"/>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db9560f-3459-4027-90b9-4d7f289acbd5">
      <Terms xmlns="http://schemas.microsoft.com/office/infopath/2007/PartnerControls"/>
    </lcf76f155ced4ddcb4097134ff3c332f>
    <TaxCatchAll xmlns="0e57d4a8-f273-49e1-b72c-27cb406c299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as" ma:contentTypeID="0x01010077338357C8D9094991ACA495C861E4BA" ma:contentTypeVersion="14" ma:contentTypeDescription="Kurkite naują dokumentą." ma:contentTypeScope="" ma:versionID="838eae2094b200b4a18a5edc26db7f9b">
  <xsd:schema xmlns:xsd="http://www.w3.org/2001/XMLSchema" xmlns:xs="http://www.w3.org/2001/XMLSchema" xmlns:p="http://schemas.microsoft.com/office/2006/metadata/properties" xmlns:ns2="adb9560f-3459-4027-90b9-4d7f289acbd5" xmlns:ns3="0e57d4a8-f273-49e1-b72c-27cb406c2998" targetNamespace="http://schemas.microsoft.com/office/2006/metadata/properties" ma:root="true" ma:fieldsID="891cd4acffa356f61ca2749257168653" ns2:_="" ns3:_="">
    <xsd:import namespace="adb9560f-3459-4027-90b9-4d7f289acbd5"/>
    <xsd:import namespace="0e57d4a8-f273-49e1-b72c-27cb406c299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b9560f-3459-4027-90b9-4d7f289acbd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Vaizdų žymės" ma:readOnly="false" ma:fieldId="{5cf76f15-5ced-4ddc-b409-7134ff3c332f}" ma:taxonomyMulti="true" ma:sspId="1e2b6f71-ab24-4751-b67a-4b9d31f144aa"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e57d4a8-f273-49e1-b72c-27cb406c2998"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28c68f25-573a-4b46-aad0-33b4a2d8542c}" ma:internalName="TaxCatchAll" ma:showField="CatchAllData" ma:web="0e57d4a8-f273-49e1-b72c-27cb406c2998">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Bendrinama su"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Bendrinta su išsamia informacija"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9C305F8-F791-471B-8FE2-753B114B5C4B}">
  <ds:schemaRefs>
    <ds:schemaRef ds:uri="http://schemas.microsoft.com/office/2006/metadata/properties"/>
    <ds:schemaRef ds:uri="http://schemas.microsoft.com/office/infopath/2007/PartnerControls"/>
    <ds:schemaRef ds:uri="adb9560f-3459-4027-90b9-4d7f289acbd5"/>
    <ds:schemaRef ds:uri="0e57d4a8-f273-49e1-b72c-27cb406c2998"/>
  </ds:schemaRefs>
</ds:datastoreItem>
</file>

<file path=customXml/itemProps2.xml><?xml version="1.0" encoding="utf-8"?>
<ds:datastoreItem xmlns:ds="http://schemas.openxmlformats.org/officeDocument/2006/customXml" ds:itemID="{DA321328-78E8-4AC2-8463-E2558853F53C}">
  <ds:schemaRefs>
    <ds:schemaRef ds:uri="http://schemas.openxmlformats.org/officeDocument/2006/bibliography"/>
  </ds:schemaRefs>
</ds:datastoreItem>
</file>

<file path=customXml/itemProps3.xml><?xml version="1.0" encoding="utf-8"?>
<ds:datastoreItem xmlns:ds="http://schemas.openxmlformats.org/officeDocument/2006/customXml" ds:itemID="{7D3C14D2-2263-4F3E-83DB-D633C11AF7E8}">
  <ds:schemaRefs>
    <ds:schemaRef ds:uri="http://schemas.microsoft.com/sharepoint/v3/contenttype/forms"/>
  </ds:schemaRefs>
</ds:datastoreItem>
</file>

<file path=customXml/itemProps4.xml><?xml version="1.0" encoding="utf-8"?>
<ds:datastoreItem xmlns:ds="http://schemas.openxmlformats.org/officeDocument/2006/customXml" ds:itemID="{6F6506F2-47D0-4428-9A90-01635BB819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b9560f-3459-4027-90b9-4d7f289acbd5"/>
    <ds:schemaRef ds:uri="0e57d4a8-f273-49e1-b72c-27cb406c29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71</TotalTime>
  <Pages>41</Pages>
  <Words>17864</Words>
  <Characters>111830</Characters>
  <Application>Microsoft Office Word</Application>
  <DocSecurity>0</DocSecurity>
  <Lines>3856</Lines>
  <Paragraphs>1013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79</cp:revision>
  <dcterms:created xsi:type="dcterms:W3CDTF">2025-01-29T15:21:00Z</dcterms:created>
  <dcterms:modified xsi:type="dcterms:W3CDTF">2026-09-21T10:23:00Z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2ae7b5d-0aac-474b-ae2b-02c331ef2874_Enabled">
    <vt:lpwstr>true</vt:lpwstr>
  </property>
  <property fmtid="{D5CDD505-2E9C-101B-9397-08002B2CF9AE}" pid="3" name="MSIP_Label_32ae7b5d-0aac-474b-ae2b-02c331ef2874_SetDate">
    <vt:lpwstr>2022-04-04T11:18:13Z</vt:lpwstr>
  </property>
  <property fmtid="{D5CDD505-2E9C-101B-9397-08002B2CF9AE}" pid="4" name="MSIP_Label_32ae7b5d-0aac-474b-ae2b-02c331ef2874_Method">
    <vt:lpwstr>Privileged</vt:lpwstr>
  </property>
  <property fmtid="{D5CDD505-2E9C-101B-9397-08002B2CF9AE}" pid="5" name="MSIP_Label_32ae7b5d-0aac-474b-ae2b-02c331ef2874_Name">
    <vt:lpwstr>VIDINĖ</vt:lpwstr>
  </property>
  <property fmtid="{D5CDD505-2E9C-101B-9397-08002B2CF9AE}" pid="6" name="MSIP_Label_32ae7b5d-0aac-474b-ae2b-02c331ef2874_SiteId">
    <vt:lpwstr>86bcf768-7bcf-4cd6-b041-b219988b7a9c</vt:lpwstr>
  </property>
  <property fmtid="{D5CDD505-2E9C-101B-9397-08002B2CF9AE}" pid="7" name="MSIP_Label_32ae7b5d-0aac-474b-ae2b-02c331ef2874_ActionId">
    <vt:lpwstr>5b3cdc81-f974-4973-8e2a-637b96573018</vt:lpwstr>
  </property>
  <property fmtid="{D5CDD505-2E9C-101B-9397-08002B2CF9AE}" pid="8" name="MSIP_Label_32ae7b5d-0aac-474b-ae2b-02c331ef2874_ContentBits">
    <vt:lpwstr>0</vt:lpwstr>
  </property>
  <property fmtid="{D5CDD505-2E9C-101B-9397-08002B2CF9AE}" pid="9" name="ContentTypeId">
    <vt:lpwstr>0x01010077338357C8D9094991ACA495C861E4BA</vt:lpwstr>
  </property>
  <property fmtid="{D5CDD505-2E9C-101B-9397-08002B2CF9AE}" pid="10" name="MediaServiceImageTags">
    <vt:lpwstr/>
  </property>
  <property fmtid="{D5CDD505-2E9C-101B-9397-08002B2CF9AE}" pid="11" name="docLang">
    <vt:lpwstr>lt</vt:lpwstr>
  </property>
</Properties>
</file>