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4ADC7C" w:rsidR="008C693C" w:rsidRPr="00D615E4" w:rsidRDefault="005D7598" w:rsidP="008C693C">
            <w:pPr>
              <w:jc w:val="center"/>
              <w:rPr>
                <w:rFonts w:ascii="Arial" w:hAnsi="Arial" w:cs="Arial"/>
                <w:sz w:val="20"/>
                <w:szCs w:val="20"/>
              </w:rPr>
            </w:pPr>
            <w:r w:rsidRPr="00D615E4">
              <w:rPr>
                <w:rFonts w:ascii="Arial" w:hAnsi="Arial" w:cs="Arial"/>
                <w:b/>
                <w:bCs/>
                <w:sz w:val="20"/>
                <w:szCs w:val="20"/>
              </w:rPr>
              <w:t>PASIŪLYMAS</w:t>
            </w:r>
          </w:p>
        </w:tc>
        <w:tc>
          <w:tcPr>
            <w:tcW w:w="7052" w:type="dxa"/>
          </w:tcPr>
          <w:p w14:paraId="38795C46" w14:textId="45F937F8"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59101FA0" w:rsidR="00D615E4" w:rsidRDefault="00E062ED"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637E5E44"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E062ED">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C639CC" w:rsidRPr="00D615E4" w14:paraId="11597FBC" w14:textId="77777777" w:rsidTr="001243F2">
        <w:tc>
          <w:tcPr>
            <w:tcW w:w="3823" w:type="dxa"/>
            <w:gridSpan w:val="2"/>
          </w:tcPr>
          <w:p w14:paraId="7CF74210" w14:textId="0D4283F6" w:rsidR="00C639CC" w:rsidRPr="008C357B" w:rsidRDefault="00C639CC" w:rsidP="00C639CC">
            <w:pPr>
              <w:jc w:val="both"/>
              <w:rPr>
                <w:rFonts w:ascii="Arial" w:hAnsi="Arial" w:cs="Arial"/>
                <w:b/>
                <w:bCs/>
                <w:sz w:val="20"/>
                <w:szCs w:val="20"/>
              </w:rPr>
            </w:pPr>
            <w:r w:rsidRPr="008C357B">
              <w:rPr>
                <w:rFonts w:ascii="Arial" w:hAnsi="Arial" w:cs="Arial"/>
                <w:b/>
                <w:bCs/>
                <w:sz w:val="20"/>
                <w:szCs w:val="20"/>
              </w:rPr>
              <w:t>Tiekėjo/kiekvieno Tiekėjų grupės nario elektroninio pašto adresas, kuriuo turėtų būti siunčiamas Veiklos partnerių patikros klausimynas pildymui</w:t>
            </w:r>
            <w:r w:rsidR="008C357B">
              <w:rPr>
                <w:rFonts w:ascii="Arial" w:hAnsi="Arial" w:cs="Arial"/>
                <w:b/>
                <w:bCs/>
                <w:sz w:val="20"/>
                <w:szCs w:val="20"/>
              </w:rPr>
              <w:t>.</w:t>
            </w:r>
          </w:p>
        </w:tc>
        <w:tc>
          <w:tcPr>
            <w:tcW w:w="3685" w:type="dxa"/>
          </w:tcPr>
          <w:p w14:paraId="34AE50F5" w14:textId="52059EF4" w:rsidR="00C639CC" w:rsidRPr="008C357B" w:rsidRDefault="00C639CC" w:rsidP="00C639CC">
            <w:pPr>
              <w:jc w:val="both"/>
              <w:rPr>
                <w:rFonts w:ascii="Arial" w:hAnsi="Arial" w:cs="Arial"/>
                <w:b/>
                <w:bCs/>
                <w:sz w:val="20"/>
                <w:szCs w:val="20"/>
                <w:lang w:val="en-GB"/>
              </w:rPr>
            </w:pPr>
            <w:r w:rsidRPr="008C357B">
              <w:rPr>
                <w:rFonts w:ascii="Arial" w:hAnsi="Arial" w:cs="Arial"/>
                <w:b/>
                <w:bCs/>
                <w:sz w:val="20"/>
                <w:szCs w:val="20"/>
                <w:lang w:val="en-GB"/>
              </w:rPr>
              <w:t>The email address of the Supplier / each member of the group of Suppliers to which the Business Partner due</w:t>
            </w:r>
            <w:r w:rsidRPr="008C357B">
              <w:rPr>
                <w:rFonts w:ascii="Cambria Math" w:hAnsi="Cambria Math" w:cs="Cambria Math"/>
                <w:b/>
                <w:bCs/>
                <w:sz w:val="20"/>
                <w:szCs w:val="20"/>
                <w:lang w:val="en-GB"/>
              </w:rPr>
              <w:t>‑</w:t>
            </w:r>
            <w:r w:rsidRPr="008C357B">
              <w:rPr>
                <w:rFonts w:ascii="Arial" w:hAnsi="Arial" w:cs="Arial"/>
                <w:b/>
                <w:bCs/>
                <w:sz w:val="20"/>
                <w:szCs w:val="20"/>
                <w:lang w:val="en-GB"/>
              </w:rPr>
              <w:t>diligence questionnaire should be sent for completion.</w:t>
            </w:r>
          </w:p>
        </w:tc>
        <w:tc>
          <w:tcPr>
            <w:tcW w:w="7052" w:type="dxa"/>
          </w:tcPr>
          <w:p w14:paraId="1E648546" w14:textId="77777777" w:rsidR="00C639CC" w:rsidRPr="00D615E4" w:rsidRDefault="00C639CC" w:rsidP="00C639CC">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w:t>
            </w:r>
            <w:r w:rsidRPr="00D615E4">
              <w:rPr>
                <w:rFonts w:ascii="Arial" w:hAnsi="Arial" w:cs="Arial"/>
                <w:i/>
                <w:iCs/>
                <w:sz w:val="20"/>
                <w:szCs w:val="20"/>
                <w:lang w:val="en-GB"/>
              </w:rPr>
              <w:lastRenderedPageBreak/>
              <w:t>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64213967"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 ir būsimos Sutarties sąlygomis</w:t>
            </w:r>
            <w:r w:rsidR="008C6AFA" w:rsidRPr="00D615E4">
              <w:rPr>
                <w:rFonts w:ascii="Arial" w:hAnsi="Arial" w:cs="Arial"/>
                <w:sz w:val="20"/>
                <w:szCs w:val="20"/>
              </w:rPr>
              <w:t>.</w:t>
            </w:r>
          </w:p>
        </w:tc>
        <w:tc>
          <w:tcPr>
            <w:tcW w:w="7052" w:type="dxa"/>
          </w:tcPr>
          <w:p w14:paraId="54908455" w14:textId="435339DE"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142B74CB" w14:textId="37D4C901"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2" w:type="dxa"/>
          </w:tcPr>
          <w:p w14:paraId="622C49F7" w14:textId="27D9E4ED"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w:t>
            </w:r>
            <w:r w:rsidRPr="00713262">
              <w:rPr>
                <w:rFonts w:ascii="Arial" w:hAnsi="Arial" w:cs="Arial"/>
                <w:color w:val="000000" w:themeColor="text1"/>
                <w:sz w:val="20"/>
                <w:szCs w:val="20"/>
                <w:lang w:eastAsia="zh-CN"/>
              </w:rPr>
              <w:lastRenderedPageBreak/>
              <w:t xml:space="preserve">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w:t>
            </w:r>
            <w:r w:rsidRPr="00713262">
              <w:rPr>
                <w:rFonts w:ascii="Arial" w:hAnsi="Arial" w:cs="Arial"/>
                <w:sz w:val="20"/>
                <w:szCs w:val="20"/>
                <w:lang w:val="en-US"/>
              </w:rPr>
              <w:lastRenderedPageBreak/>
              <w:t xml:space="preserve">request of the Contracting Entity, documents confirming the country of origin of the goods (materials used, equipment), the manufacturer and its shareholders will be submitted within the deadline specified by the Contracting Entity. </w:t>
            </w:r>
          </w:p>
        </w:tc>
      </w:tr>
      <w:tr w:rsidR="00EB1275" w:rsidRPr="00D615E4" w14:paraId="49D6E3B7" w14:textId="77777777" w:rsidTr="000263EB">
        <w:tc>
          <w:tcPr>
            <w:tcW w:w="988" w:type="dxa"/>
            <w:vAlign w:val="center"/>
          </w:tcPr>
          <w:p w14:paraId="4DE1CC8B" w14:textId="4083E827" w:rsidR="00EB1275" w:rsidRPr="00D615E4" w:rsidRDefault="00EB1275" w:rsidP="00EB1275">
            <w:pPr>
              <w:rPr>
                <w:rFonts w:ascii="Arial" w:hAnsi="Arial" w:cs="Arial"/>
                <w:sz w:val="20"/>
                <w:szCs w:val="20"/>
              </w:rPr>
            </w:pPr>
            <w:r>
              <w:rPr>
                <w:rFonts w:ascii="Arial" w:hAnsi="Arial" w:cs="Arial"/>
                <w:sz w:val="20"/>
                <w:szCs w:val="20"/>
              </w:rPr>
              <w:lastRenderedPageBreak/>
              <w:t>1.4.</w:t>
            </w:r>
          </w:p>
        </w:tc>
        <w:tc>
          <w:tcPr>
            <w:tcW w:w="6520" w:type="dxa"/>
            <w:gridSpan w:val="2"/>
          </w:tcPr>
          <w:p w14:paraId="6A70D306" w14:textId="6C2262BF" w:rsidR="00EB1275" w:rsidRPr="00D615E4" w:rsidRDefault="00EB1275" w:rsidP="00EB1275">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EF5F78">
              <w:rPr>
                <w:rFonts w:ascii="Arial" w:hAnsi="Arial" w:cs="Arial"/>
                <w:sz w:val="20"/>
                <w:szCs w:val="20"/>
              </w:rPr>
              <w:t>5</w:t>
            </w:r>
            <w:r w:rsidRPr="000E5242">
              <w:rPr>
                <w:rFonts w:ascii="Arial" w:hAnsi="Arial" w:cs="Arial"/>
                <w:sz w:val="20"/>
                <w:szCs w:val="20"/>
              </w:rPr>
              <w:t xml:space="preserve"> m. </w:t>
            </w:r>
            <w:r w:rsidR="00EF5F78">
              <w:rPr>
                <w:rFonts w:ascii="Arial" w:hAnsi="Arial" w:cs="Arial"/>
                <w:sz w:val="20"/>
                <w:szCs w:val="20"/>
              </w:rPr>
              <w:t xml:space="preserve">rugpjūčio 1 </w:t>
            </w:r>
            <w:r w:rsidRPr="000E5242">
              <w:rPr>
                <w:rFonts w:ascii="Arial" w:hAnsi="Arial" w:cs="Arial"/>
                <w:sz w:val="20"/>
                <w:szCs w:val="20"/>
              </w:rPr>
              <w:t xml:space="preserve">d. EPSO-G valdybos patvirtintu EPSO-G įmonių grupės  </w:t>
            </w:r>
            <w:r w:rsidR="00EF5F78">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055C87EB" w14:textId="14E35B0B" w:rsidR="00EB1275" w:rsidRPr="00D615E4" w:rsidRDefault="00EB1275" w:rsidP="00EB1275">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t</w:t>
            </w:r>
            <w:r w:rsidRPr="00E35C9E">
              <w:rPr>
                <w:rFonts w:ascii="Arial" w:hAnsi="Arial" w:cs="Arial"/>
                <w:sz w:val="20"/>
                <w:szCs w:val="20"/>
                <w:lang w:val="en-GB"/>
              </w:rPr>
              <w:t xml:space="preserve">he </w:t>
            </w:r>
            <w:r w:rsidR="007225AE" w:rsidRPr="00E35C9E">
              <w:rPr>
                <w:rFonts w:ascii="Arial" w:hAnsi="Arial" w:cs="Arial"/>
                <w:bCs/>
                <w:iCs/>
                <w:color w:val="000000"/>
                <w:sz w:val="20"/>
                <w:szCs w:val="20"/>
                <w:lang w:val="en-GB"/>
              </w:rPr>
              <w:t>Partner Code of Ethics of EPSO-G Group of Companies</w:t>
            </w:r>
            <w:r w:rsidR="007225AE" w:rsidRPr="00E35C9E">
              <w:rPr>
                <w:rStyle w:val="FootnoteReference"/>
                <w:rFonts w:ascii="Arial" w:hAnsi="Arial" w:cs="Arial"/>
                <w:bCs/>
                <w:iCs/>
                <w:color w:val="000000"/>
                <w:sz w:val="20"/>
                <w:szCs w:val="20"/>
                <w:lang w:val="en-GB"/>
              </w:rPr>
              <w:footnoteReference w:id="3"/>
            </w:r>
            <w:r w:rsidRPr="00E35C9E">
              <w:rPr>
                <w:rFonts w:ascii="Arial" w:hAnsi="Arial" w:cs="Arial"/>
                <w:sz w:val="20"/>
                <w:szCs w:val="20"/>
                <w:lang w:val="en-GB"/>
              </w:rPr>
              <w:t xml:space="preserve"> approved by the EPSO-G board on </w:t>
            </w:r>
            <w:r w:rsidR="00EF5F78" w:rsidRPr="00E35C9E">
              <w:rPr>
                <w:rFonts w:ascii="Arial" w:hAnsi="Arial" w:cs="Arial"/>
                <w:sz w:val="20"/>
                <w:szCs w:val="20"/>
                <w:lang w:val="en-GB"/>
              </w:rPr>
              <w:t>1</w:t>
            </w:r>
            <w:r w:rsidR="00EF5F78" w:rsidRPr="00E35C9E">
              <w:rPr>
                <w:rFonts w:ascii="Arial" w:hAnsi="Arial" w:cs="Arial"/>
                <w:sz w:val="20"/>
                <w:szCs w:val="20"/>
                <w:vertAlign w:val="superscript"/>
                <w:lang w:val="en-GB"/>
              </w:rPr>
              <w:t>st</w:t>
            </w:r>
            <w:r w:rsidRPr="00E35C9E">
              <w:rPr>
                <w:rFonts w:ascii="Arial" w:hAnsi="Arial" w:cs="Arial"/>
                <w:sz w:val="20"/>
                <w:szCs w:val="20"/>
                <w:lang w:val="en-GB"/>
              </w:rPr>
              <w:t xml:space="preserve"> of </w:t>
            </w:r>
            <w:r w:rsidR="00EF5F78" w:rsidRPr="00E35C9E">
              <w:rPr>
                <w:rFonts w:ascii="Arial" w:hAnsi="Arial" w:cs="Arial"/>
                <w:sz w:val="20"/>
                <w:szCs w:val="20"/>
                <w:lang w:val="en-GB"/>
              </w:rPr>
              <w:t>August</w:t>
            </w:r>
            <w:r w:rsidRPr="00E35C9E">
              <w:rPr>
                <w:rFonts w:ascii="Arial" w:hAnsi="Arial" w:cs="Arial"/>
                <w:sz w:val="20"/>
                <w:szCs w:val="20"/>
                <w:lang w:val="en-GB"/>
              </w:rPr>
              <w:t>, 202</w:t>
            </w:r>
            <w:r w:rsidR="00EF5F78" w:rsidRPr="00E35C9E">
              <w:rPr>
                <w:rFonts w:ascii="Arial" w:hAnsi="Arial" w:cs="Arial"/>
                <w:sz w:val="20"/>
                <w:szCs w:val="20"/>
                <w:lang w:val="en-GB"/>
              </w:rPr>
              <w:t>5</w:t>
            </w:r>
            <w:r w:rsidRPr="00E35C9E">
              <w:rPr>
                <w:rFonts w:ascii="Arial" w:hAnsi="Arial" w:cs="Arial"/>
                <w:sz w:val="20"/>
                <w:szCs w:val="20"/>
                <w:lang w:val="en-GB"/>
              </w:rPr>
              <w:t xml:space="preserve">  and the EPSO-G Company Group Anti-Corruption Policy</w:t>
            </w:r>
            <w:r w:rsidRPr="00E35C9E">
              <w:rPr>
                <w:rStyle w:val="FootnoteReference"/>
                <w:rFonts w:ascii="Arial" w:hAnsi="Arial" w:cs="Arial"/>
                <w:bCs/>
                <w:iCs/>
                <w:color w:val="000000"/>
                <w:sz w:val="20"/>
                <w:szCs w:val="20"/>
                <w:lang w:val="en-GB"/>
              </w:rPr>
              <w:footnoteReference w:id="4"/>
            </w:r>
            <w:r w:rsidRPr="00E35C9E">
              <w:rPr>
                <w:rFonts w:ascii="Arial" w:hAnsi="Arial" w:cs="Arial"/>
                <w:bCs/>
                <w:iCs/>
                <w:color w:val="000000"/>
                <w:sz w:val="20"/>
                <w:szCs w:val="20"/>
                <w:lang w:val="en-GB"/>
              </w:rPr>
              <w:t xml:space="preserve"> </w:t>
            </w:r>
            <w:r w:rsidRPr="00E35C9E">
              <w:rPr>
                <w:rFonts w:ascii="Arial" w:hAnsi="Arial" w:cs="Arial"/>
                <w:sz w:val="20"/>
                <w:szCs w:val="20"/>
                <w:lang w:val="en-GB"/>
              </w:rPr>
              <w:t xml:space="preserve">   approved by the EPSO-G board on 29</w:t>
            </w:r>
            <w:r w:rsidRPr="00E35C9E">
              <w:rPr>
                <w:rFonts w:ascii="Arial" w:hAnsi="Arial" w:cs="Arial"/>
                <w:sz w:val="20"/>
                <w:szCs w:val="20"/>
                <w:vertAlign w:val="superscript"/>
                <w:lang w:val="en-GB"/>
              </w:rPr>
              <w:t>th</w:t>
            </w:r>
            <w:r w:rsidRPr="00E35C9E">
              <w:rPr>
                <w:rFonts w:ascii="Arial" w:hAnsi="Arial" w:cs="Arial"/>
                <w:sz w:val="20"/>
                <w:szCs w:val="20"/>
                <w:lang w:val="en-GB"/>
              </w:rPr>
              <w:t xml:space="preserve"> of June, 2023 before en</w:t>
            </w:r>
            <w:r>
              <w:rPr>
                <w:rFonts w:ascii="Arial" w:hAnsi="Arial" w:cs="Arial"/>
                <w:sz w:val="20"/>
                <w:szCs w:val="20"/>
                <w:lang w:val="en-GB"/>
              </w:rPr>
              <w:t xml:space="preserve">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2A961005" w:rsidR="008C6AFA" w:rsidRPr="00D615E4" w:rsidRDefault="008C6AFA"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w:t>
            </w:r>
          </w:p>
        </w:tc>
        <w:tc>
          <w:tcPr>
            <w:tcW w:w="6520" w:type="dxa"/>
            <w:gridSpan w:val="2"/>
          </w:tcPr>
          <w:p w14:paraId="3046BF5F" w14:textId="56BB9747"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3"/>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EB1275">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3"/>
            <w:r w:rsidR="00D1032C" w:rsidRPr="00D615E4">
              <w:rPr>
                <w:rStyle w:val="CommentReference"/>
                <w:rFonts w:ascii="Arial" w:hAnsi="Arial" w:cs="Arial"/>
                <w:b/>
                <w:bCs/>
                <w:color w:val="FF0000"/>
                <w:sz w:val="20"/>
                <w:szCs w:val="20"/>
                <w:highlight w:val="yellow"/>
                <w:lang w:eastAsia="zh-CN"/>
              </w:rPr>
              <w:commentReference w:id="3"/>
            </w:r>
          </w:p>
          <w:p w14:paraId="252868CB" w14:textId="1AD441B6"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4" w:name="_Hlk90277662"/>
            <w:r w:rsidRPr="00D615E4">
              <w:rPr>
                <w:rStyle w:val="FootnoteReference"/>
                <w:rFonts w:ascii="Arial" w:hAnsi="Arial" w:cs="Arial"/>
                <w:sz w:val="20"/>
                <w:szCs w:val="20"/>
              </w:rPr>
              <w:footnoteReference w:id="6"/>
            </w:r>
            <w:bookmarkEnd w:id="4"/>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2ABEDCD7"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w:t>
            </w:r>
            <w:r w:rsidRPr="00D615E4">
              <w:rPr>
                <w:rFonts w:ascii="Arial" w:hAnsi="Arial" w:cs="Arial"/>
                <w:sz w:val="20"/>
                <w:szCs w:val="20"/>
              </w:rPr>
              <w:lastRenderedPageBreak/>
              <w:t>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332D8BED"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EB1275">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6F5833E"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029B9C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w:t>
            </w:r>
            <w:bookmarkStart w:id="5"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6" w:name="_Hlk94690795"/>
            <w:r w:rsidRPr="00D615E4">
              <w:rPr>
                <w:rFonts w:ascii="Arial" w:hAnsi="Arial" w:cs="Arial"/>
                <w:sz w:val="20"/>
                <w:szCs w:val="20"/>
                <w:lang w:val="en-GB"/>
              </w:rPr>
              <w:t>have participated and/or are participating in</w:t>
            </w:r>
            <w:bookmarkEnd w:id="6"/>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5"/>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2759FDE5"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10B34EBC" w:rsidR="00F10934" w:rsidRPr="00D615E4" w:rsidRDefault="00511965"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6</w:t>
            </w:r>
            <w:r w:rsidRPr="00D615E4">
              <w:rPr>
                <w:rFonts w:ascii="Arial" w:hAnsi="Arial" w:cs="Arial"/>
                <w:sz w:val="20"/>
                <w:szCs w:val="20"/>
              </w:rPr>
              <w:t>.</w:t>
            </w:r>
          </w:p>
        </w:tc>
        <w:tc>
          <w:tcPr>
            <w:tcW w:w="6395" w:type="dxa"/>
            <w:gridSpan w:val="4"/>
          </w:tcPr>
          <w:p w14:paraId="110F4DBB" w14:textId="37A173F1"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EB1275">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6B93470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EB1275">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121605E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w:t>
            </w:r>
          </w:p>
        </w:tc>
        <w:tc>
          <w:tcPr>
            <w:tcW w:w="6395" w:type="dxa"/>
            <w:gridSpan w:val="4"/>
          </w:tcPr>
          <w:p w14:paraId="4AED3D91" w14:textId="6DAA2E78"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E910F9">
        <w:trPr>
          <w:gridAfter w:val="1"/>
          <w:wAfter w:w="35" w:type="dxa"/>
        </w:trPr>
        <w:tc>
          <w:tcPr>
            <w:tcW w:w="1218" w:type="dxa"/>
            <w:vAlign w:val="center"/>
          </w:tcPr>
          <w:p w14:paraId="06CE8C2D" w14:textId="2E5F101E"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0B21EA86"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33D71222"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00EC20AC"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1A634CD6"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5E134BB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.2.</w:t>
            </w:r>
          </w:p>
        </w:tc>
        <w:tc>
          <w:tcPr>
            <w:tcW w:w="6395" w:type="dxa"/>
            <w:gridSpan w:val="4"/>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6E92DF1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82E29E2" w:rsidR="003D3D0B" w:rsidRPr="00D615E4" w:rsidRDefault="00A81174" w:rsidP="000263EB">
            <w:pPr>
              <w:rPr>
                <w:rFonts w:ascii="Arial" w:hAnsi="Arial" w:cs="Arial"/>
                <w:sz w:val="20"/>
                <w:szCs w:val="20"/>
              </w:rPr>
            </w:pPr>
            <w:r>
              <w:rPr>
                <w:rFonts w:ascii="Arial" w:hAnsi="Arial" w:cs="Arial"/>
                <w:sz w:val="20"/>
                <w:szCs w:val="20"/>
              </w:rPr>
              <w:t>1.</w:t>
            </w:r>
            <w:r w:rsidR="00EB1275">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000B77A2"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491D0EC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46873" w:rsidRPr="00D615E4" w14:paraId="4E660B87" w14:textId="77777777" w:rsidTr="00E46873">
        <w:trPr>
          <w:gridAfter w:val="1"/>
          <w:wAfter w:w="35" w:type="dxa"/>
        </w:trPr>
        <w:tc>
          <w:tcPr>
            <w:tcW w:w="1218" w:type="dxa"/>
            <w:vAlign w:val="center"/>
          </w:tcPr>
          <w:p w14:paraId="60903AA1" w14:textId="39D3B0F9" w:rsidR="00E46873" w:rsidRPr="00D615E4" w:rsidRDefault="00E46873" w:rsidP="00E46873">
            <w:pPr>
              <w:rPr>
                <w:rFonts w:ascii="Arial" w:hAnsi="Arial" w:cs="Arial"/>
                <w:sz w:val="20"/>
                <w:szCs w:val="20"/>
              </w:rPr>
            </w:pPr>
            <w:r>
              <w:rPr>
                <w:rFonts w:ascii="Arial" w:hAnsi="Arial" w:cs="Arial"/>
                <w:sz w:val="20"/>
                <w:szCs w:val="20"/>
              </w:rPr>
              <w:t>1.8.5.</w:t>
            </w:r>
          </w:p>
        </w:tc>
        <w:tc>
          <w:tcPr>
            <w:tcW w:w="6395" w:type="dxa"/>
            <w:gridSpan w:val="4"/>
          </w:tcPr>
          <w:p w14:paraId="18262A00" w14:textId="183B8A9B" w:rsidR="00E46873" w:rsidRPr="00B309A0" w:rsidRDefault="00E46873" w:rsidP="00E46873">
            <w:pPr>
              <w:jc w:val="both"/>
              <w:rPr>
                <w:rFonts w:ascii="Arial" w:eastAsia="Times New Roman" w:hAnsi="Arial" w:cs="Arial"/>
                <w:color w:val="000000"/>
                <w:sz w:val="20"/>
                <w:szCs w:val="20"/>
                <w:lang w:eastAsia="lt-LT"/>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B2610FA" w14:textId="3F412776" w:rsidR="00E46873" w:rsidRPr="00B309A0" w:rsidRDefault="00E46873" w:rsidP="00E46873">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02087201"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0"/>
            <w:r w:rsidRPr="00B309A0">
              <w:rPr>
                <w:rFonts w:ascii="Arial" w:eastAsia="Times New Roman" w:hAnsi="Arial" w:cs="Arial"/>
                <w:color w:val="000000"/>
                <w:sz w:val="20"/>
                <w:szCs w:val="20"/>
                <w:lang w:eastAsia="lt-LT"/>
              </w:rPr>
              <w:t xml:space="preserve">Patvirtinu, kad mano atstovaujamo Tiekėjo sudėtyje nėra Rusijos dalyvavimo, viršijančio 2014 m. liepos 31 d. Tarybos reglamento (ES) </w:t>
            </w:r>
            <w:r w:rsidRPr="00B309A0">
              <w:rPr>
                <w:rFonts w:ascii="Arial" w:eastAsia="Times New Roman" w:hAnsi="Arial" w:cs="Arial"/>
                <w:color w:val="000000"/>
                <w:sz w:val="20"/>
                <w:szCs w:val="20"/>
                <w:lang w:eastAsia="lt-LT"/>
              </w:rPr>
              <w:lastRenderedPageBreak/>
              <w:t>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0"/>
            <w:r w:rsidRPr="00B309A0">
              <w:rPr>
                <w:rStyle w:val="CommentReference"/>
                <w:rFonts w:ascii="Arial" w:hAnsi="Arial" w:cs="Arial"/>
                <w:sz w:val="20"/>
                <w:szCs w:val="20"/>
              </w:rPr>
              <w:commentReference w:id="10"/>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lastRenderedPageBreak/>
              <w:t xml:space="preserve">I declare under honour that there is no Russian involvement in the contract of the company I represent exceeding the limits set in Article 5k of Council </w:t>
            </w:r>
            <w:r w:rsidRPr="00B309A0">
              <w:rPr>
                <w:rFonts w:ascii="Arial" w:hAnsi="Arial" w:cs="Arial"/>
                <w:sz w:val="20"/>
                <w:szCs w:val="20"/>
                <w:lang w:val="en-GB"/>
              </w:rPr>
              <w:lastRenderedPageBreak/>
              <w:t>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lastRenderedPageBreak/>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1"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1"/>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38D0ECAE" w:rsidR="00E910F9" w:rsidRPr="00B309A0" w:rsidRDefault="00E910F9" w:rsidP="00E910F9">
            <w:pPr>
              <w:jc w:val="both"/>
              <w:rPr>
                <w:rFonts w:ascii="Arial" w:hAnsi="Arial" w:cs="Arial"/>
                <w:sz w:val="20"/>
                <w:szCs w:val="20"/>
              </w:rPr>
            </w:pPr>
            <w:bookmarkStart w:id="12"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EB1275" w:rsidRPr="00EB1275">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2"/>
          </w:p>
        </w:tc>
        <w:tc>
          <w:tcPr>
            <w:tcW w:w="6948" w:type="dxa"/>
            <w:gridSpan w:val="3"/>
          </w:tcPr>
          <w:p w14:paraId="60D6CFAE" w14:textId="2A9B2C7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3894C9E8" w:rsidR="00E910F9" w:rsidRPr="00B309A0" w:rsidRDefault="00E910F9" w:rsidP="00E910F9">
            <w:pPr>
              <w:jc w:val="both"/>
              <w:rPr>
                <w:rFonts w:ascii="Arial" w:hAnsi="Arial" w:cs="Arial"/>
                <w:sz w:val="20"/>
                <w:szCs w:val="20"/>
              </w:rPr>
            </w:pPr>
            <w:bookmarkStart w:id="13"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3"/>
          </w:p>
        </w:tc>
        <w:tc>
          <w:tcPr>
            <w:tcW w:w="6948" w:type="dxa"/>
            <w:gridSpan w:val="3"/>
          </w:tcPr>
          <w:p w14:paraId="0B307B2D" w14:textId="3EF0BF94"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545D9D8E" w:rsidR="00E910F9" w:rsidRPr="00B309A0" w:rsidRDefault="00E910F9" w:rsidP="00E910F9">
            <w:pPr>
              <w:jc w:val="both"/>
              <w:rPr>
                <w:rFonts w:ascii="Arial" w:hAnsi="Arial" w:cs="Arial"/>
                <w:sz w:val="20"/>
                <w:szCs w:val="20"/>
              </w:rPr>
            </w:pPr>
            <w:bookmarkStart w:id="14"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4"/>
          </w:p>
        </w:tc>
        <w:tc>
          <w:tcPr>
            <w:tcW w:w="6948" w:type="dxa"/>
            <w:gridSpan w:val="3"/>
          </w:tcPr>
          <w:p w14:paraId="49139F32" w14:textId="06CF326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EB1275">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43EFB500"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5"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5"/>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B1275" w:rsidRPr="00D615E4" w14:paraId="0775B56A" w14:textId="77777777" w:rsidTr="00E910F9">
        <w:trPr>
          <w:gridAfter w:val="1"/>
          <w:wAfter w:w="35" w:type="dxa"/>
        </w:trPr>
        <w:tc>
          <w:tcPr>
            <w:tcW w:w="1218" w:type="dxa"/>
            <w:vAlign w:val="center"/>
          </w:tcPr>
          <w:p w14:paraId="3AC34D31" w14:textId="0E0F32E5" w:rsidR="00EB1275" w:rsidRPr="00D615E4" w:rsidRDefault="00EB1275" w:rsidP="00EB1275">
            <w:pPr>
              <w:rPr>
                <w:rFonts w:ascii="Arial" w:hAnsi="Arial" w:cs="Arial"/>
                <w:sz w:val="20"/>
                <w:szCs w:val="20"/>
              </w:rPr>
            </w:pPr>
            <w:r>
              <w:rPr>
                <w:rFonts w:ascii="Arial" w:hAnsi="Arial" w:cs="Arial"/>
                <w:sz w:val="20"/>
                <w:szCs w:val="20"/>
              </w:rPr>
              <w:t>1.11.</w:t>
            </w:r>
          </w:p>
        </w:tc>
        <w:tc>
          <w:tcPr>
            <w:tcW w:w="6395" w:type="dxa"/>
            <w:gridSpan w:val="4"/>
          </w:tcPr>
          <w:p w14:paraId="72BD5BA3" w14:textId="77777777" w:rsidR="00EB1275" w:rsidRDefault="00EB1275" w:rsidP="00EB1275">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6"/>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7175240B" w14:textId="77777777" w:rsidR="00EB1275" w:rsidRPr="00B309A0" w:rsidRDefault="00EB1275" w:rsidP="00EB1275">
            <w:pPr>
              <w:jc w:val="both"/>
              <w:rPr>
                <w:rFonts w:ascii="Arial" w:eastAsia="Times New Roman" w:hAnsi="Arial" w:cs="Arial"/>
                <w:color w:val="000000"/>
                <w:sz w:val="20"/>
                <w:szCs w:val="20"/>
                <w:lang w:eastAsia="lt-LT"/>
              </w:rPr>
            </w:pPr>
          </w:p>
        </w:tc>
        <w:tc>
          <w:tcPr>
            <w:tcW w:w="6948" w:type="dxa"/>
            <w:gridSpan w:val="3"/>
          </w:tcPr>
          <w:p w14:paraId="35F4B2A2" w14:textId="65716CD5" w:rsidR="00EB1275" w:rsidRPr="00B309A0" w:rsidRDefault="00EB1275" w:rsidP="00EB1275">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6"/>
            <w:r w:rsidRPr="00B309A0">
              <w:rPr>
                <w:rStyle w:val="CommentReference"/>
                <w:rFonts w:ascii="Arial" w:hAnsi="Arial" w:cs="Arial"/>
                <w:sz w:val="20"/>
                <w:szCs w:val="20"/>
                <w:lang w:val="en-GB"/>
              </w:rPr>
              <w:commentReference w:id="16"/>
            </w:r>
          </w:p>
        </w:tc>
      </w:tr>
      <w:tr w:rsidR="00E910F9" w:rsidRPr="00D615E4" w14:paraId="5F32529D" w14:textId="77777777" w:rsidTr="00E910F9">
        <w:trPr>
          <w:gridAfter w:val="1"/>
          <w:wAfter w:w="35" w:type="dxa"/>
        </w:trPr>
        <w:tc>
          <w:tcPr>
            <w:tcW w:w="1218" w:type="dxa"/>
            <w:vAlign w:val="center"/>
          </w:tcPr>
          <w:p w14:paraId="6806A2E0" w14:textId="087CA756" w:rsidR="00E910F9" w:rsidRPr="00D615E4" w:rsidRDefault="00E910F9" w:rsidP="00E910F9">
            <w:pPr>
              <w:rPr>
                <w:rFonts w:ascii="Arial" w:hAnsi="Arial" w:cs="Arial"/>
                <w:sz w:val="20"/>
                <w:szCs w:val="20"/>
              </w:rPr>
            </w:pPr>
            <w:r w:rsidRPr="00D615E4">
              <w:rPr>
                <w:rFonts w:ascii="Arial" w:hAnsi="Arial" w:cs="Arial"/>
                <w:sz w:val="20"/>
                <w:szCs w:val="20"/>
              </w:rPr>
              <w:t>1.1</w:t>
            </w:r>
            <w:r w:rsidR="00EB1275">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7"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7"/>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711AB9">
        <w:trPr>
          <w:gridAfter w:val="1"/>
          <w:wAfter w:w="35" w:type="dxa"/>
          <w:trHeight w:val="152"/>
        </w:trPr>
        <w:tc>
          <w:tcPr>
            <w:tcW w:w="1218" w:type="dxa"/>
            <w:vAlign w:val="center"/>
          </w:tcPr>
          <w:p w14:paraId="1DADD290" w14:textId="0A0A3FB5" w:rsidR="00F10934" w:rsidRPr="00D615E4" w:rsidRDefault="005038FE" w:rsidP="000263EB">
            <w:pPr>
              <w:rPr>
                <w:rFonts w:ascii="Arial" w:hAnsi="Arial" w:cs="Arial"/>
                <w:sz w:val="20"/>
                <w:szCs w:val="20"/>
              </w:rPr>
            </w:pPr>
            <w:r w:rsidRPr="00D615E4">
              <w:rPr>
                <w:rFonts w:ascii="Arial" w:hAnsi="Arial" w:cs="Arial"/>
                <w:sz w:val="20"/>
                <w:szCs w:val="20"/>
              </w:rPr>
              <w:lastRenderedPageBreak/>
              <w:t>1.</w:t>
            </w:r>
            <w:r w:rsidR="000460B8">
              <w:rPr>
                <w:rFonts w:ascii="Arial" w:hAnsi="Arial" w:cs="Arial"/>
                <w:sz w:val="20"/>
                <w:szCs w:val="20"/>
              </w:rPr>
              <w:t>1</w:t>
            </w:r>
            <w:r w:rsidR="00EB1275">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11AB9" w:rsidRPr="00D615E4" w14:paraId="54213BBE" w14:textId="77777777" w:rsidTr="00711AB9">
        <w:trPr>
          <w:gridAfter w:val="1"/>
          <w:wAfter w:w="35" w:type="dxa"/>
        </w:trPr>
        <w:tc>
          <w:tcPr>
            <w:tcW w:w="1218" w:type="dxa"/>
            <w:vAlign w:val="center"/>
          </w:tcPr>
          <w:p w14:paraId="2BC2FE85" w14:textId="49FB8BFB" w:rsidR="00711AB9" w:rsidRPr="00D615E4" w:rsidRDefault="00711AB9" w:rsidP="00711AB9">
            <w:pPr>
              <w:rPr>
                <w:rFonts w:ascii="Arial" w:hAnsi="Arial" w:cs="Arial"/>
                <w:sz w:val="20"/>
                <w:szCs w:val="20"/>
              </w:rPr>
            </w:pPr>
            <w:r>
              <w:rPr>
                <w:rFonts w:ascii="Arial" w:hAnsi="Arial" w:cs="Arial"/>
                <w:sz w:val="20"/>
                <w:szCs w:val="20"/>
              </w:rPr>
              <w:t>2.</w:t>
            </w:r>
          </w:p>
        </w:tc>
        <w:tc>
          <w:tcPr>
            <w:tcW w:w="6395" w:type="dxa"/>
            <w:gridSpan w:val="4"/>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6948" w:type="dxa"/>
            <w:gridSpan w:val="3"/>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711AB9">
        <w:trPr>
          <w:gridAfter w:val="1"/>
          <w:wAfter w:w="35" w:type="dxa"/>
        </w:trPr>
        <w:tc>
          <w:tcPr>
            <w:tcW w:w="1218" w:type="dxa"/>
            <w:vAlign w:val="center"/>
          </w:tcPr>
          <w:p w14:paraId="1E74F39F" w14:textId="62DCA3D3" w:rsidR="00711AB9" w:rsidRPr="00D615E4" w:rsidRDefault="00711AB9" w:rsidP="00711AB9">
            <w:pPr>
              <w:rPr>
                <w:rFonts w:ascii="Arial" w:hAnsi="Arial" w:cs="Arial"/>
                <w:sz w:val="20"/>
                <w:szCs w:val="20"/>
              </w:rPr>
            </w:pPr>
            <w:r>
              <w:rPr>
                <w:rFonts w:ascii="Arial" w:hAnsi="Arial" w:cs="Arial"/>
                <w:sz w:val="20"/>
                <w:szCs w:val="20"/>
              </w:rPr>
              <w:t>2.1.</w:t>
            </w:r>
          </w:p>
        </w:tc>
        <w:tc>
          <w:tcPr>
            <w:tcW w:w="6395" w:type="dxa"/>
            <w:gridSpan w:val="4"/>
          </w:tcPr>
          <w:p w14:paraId="3947B14B" w14:textId="77777777" w:rsidR="00711AB9" w:rsidRPr="007026B6" w:rsidRDefault="00711AB9" w:rsidP="00711AB9">
            <w:pPr>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711AB9">
            <w:pPr>
              <w:rPr>
                <w:rFonts w:ascii="Arial" w:eastAsia="Times New Roman" w:hAnsi="Arial" w:cs="Arial"/>
                <w:color w:val="000000"/>
                <w:sz w:val="20"/>
                <w:szCs w:val="20"/>
                <w:lang w:eastAsia="lt-LT"/>
              </w:rPr>
            </w:pPr>
          </w:p>
          <w:p w14:paraId="7B42DC65" w14:textId="77777777" w:rsidR="00711AB9" w:rsidRDefault="00711AB9" w:rsidP="00711AB9">
            <w:pPr>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711AB9">
            <w:pPr>
              <w:rPr>
                <w:rFonts w:ascii="Arial" w:eastAsia="Times New Roman" w:hAnsi="Arial" w:cs="Arial"/>
                <w:color w:val="000000"/>
                <w:sz w:val="20"/>
                <w:szCs w:val="20"/>
                <w:lang w:eastAsia="lt-LT"/>
              </w:rPr>
            </w:pPr>
          </w:p>
          <w:p w14:paraId="68D15F59"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711AB9">
            <w:pPr>
              <w:rPr>
                <w:rFonts w:ascii="Arial" w:eastAsia="Times New Roman" w:hAnsi="Arial" w:cs="Arial"/>
                <w:color w:val="FF0000"/>
                <w:sz w:val="20"/>
                <w:szCs w:val="20"/>
                <w:lang w:eastAsia="lt-LT"/>
              </w:rPr>
            </w:pPr>
          </w:p>
          <w:p w14:paraId="1AC6E7EC" w14:textId="4196847A" w:rsidR="00711AB9" w:rsidRDefault="00711AB9" w:rsidP="00711AB9">
            <w:pPr>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711AB9">
            <w:pPr>
              <w:rPr>
                <w:rFonts w:ascii="Arial" w:eastAsia="Times New Roman" w:hAnsi="Arial" w:cs="Arial"/>
                <w:color w:val="000000"/>
                <w:sz w:val="20"/>
                <w:szCs w:val="20"/>
                <w:lang w:eastAsia="lt-LT"/>
              </w:rPr>
            </w:pPr>
          </w:p>
          <w:p w14:paraId="56A4CB54"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711AB9">
            <w:pPr>
              <w:rPr>
                <w:rFonts w:ascii="Arial" w:eastAsia="Times New Roman" w:hAnsi="Arial" w:cs="Arial"/>
                <w:color w:val="000000"/>
                <w:sz w:val="20"/>
                <w:szCs w:val="20"/>
                <w:lang w:eastAsia="lt-LT"/>
              </w:rPr>
            </w:pPr>
          </w:p>
          <w:p w14:paraId="07B2CF5D" w14:textId="16A47CCE" w:rsidR="00711AB9" w:rsidRPr="00D615E4" w:rsidRDefault="00711AB9" w:rsidP="00711AB9">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6948" w:type="dxa"/>
            <w:gridSpan w:val="3"/>
          </w:tcPr>
          <w:p w14:paraId="5767B832" w14:textId="77777777" w:rsidR="00711AB9" w:rsidRPr="007026B6" w:rsidRDefault="00711AB9" w:rsidP="00711AB9">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41123ACB"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3665569" w14:textId="775D0A60"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37E78AEA" w14:textId="77777777" w:rsidR="00711AB9" w:rsidRDefault="00711AB9" w:rsidP="00711AB9">
            <w:pPr>
              <w:pStyle w:val="ListParagraph"/>
              <w:tabs>
                <w:tab w:val="left" w:pos="426"/>
              </w:tabs>
              <w:spacing w:before="60" w:after="60"/>
              <w:ind w:left="0"/>
              <w:rPr>
                <w:rFonts w:ascii="Arial" w:hAnsi="Arial" w:cs="Arial"/>
                <w:b/>
                <w:bCs/>
                <w:color w:val="000000"/>
                <w:sz w:val="20"/>
                <w:szCs w:val="20"/>
                <w:lang w:val="en-GB"/>
              </w:rPr>
            </w:pPr>
          </w:p>
          <w:p w14:paraId="48C910E5"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FED2E58" w14:textId="74EC9DEC"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322B26">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4917EECA"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363088EF"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0D8FF590" w14:textId="2DFF2114"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71C9E9E4" w14:textId="77777777"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46A0F897"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0C6E21B0"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7534C155"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lastRenderedPageBreak/>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3B384235" w:rsidR="00DB02F6" w:rsidRPr="00D615E4" w:rsidRDefault="00711AB9" w:rsidP="000263EB">
            <w:pPr>
              <w:rPr>
                <w:rFonts w:ascii="Arial" w:hAnsi="Arial" w:cs="Arial"/>
                <w:sz w:val="20"/>
                <w:szCs w:val="20"/>
              </w:rPr>
            </w:pPr>
            <w:r>
              <w:rPr>
                <w:rFonts w:ascii="Arial" w:hAnsi="Arial" w:cs="Arial"/>
                <w:sz w:val="20"/>
                <w:szCs w:val="20"/>
              </w:rPr>
              <w:lastRenderedPageBreak/>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4C7828F8"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0239CFA7"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708AEB40"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.1.</w:t>
            </w:r>
          </w:p>
        </w:tc>
        <w:tc>
          <w:tcPr>
            <w:tcW w:w="6520" w:type="dxa"/>
          </w:tcPr>
          <w:p w14:paraId="19E34ADF" w14:textId="77777777" w:rsidR="00DB02F6"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sidR="009E6F6F">
              <w:rPr>
                <w:rFonts w:ascii="Arial" w:hAnsi="Arial" w:cs="Arial"/>
                <w:sz w:val="20"/>
                <w:szCs w:val="20"/>
              </w:rPr>
              <w:t xml:space="preserve"> atitinkamus dokumentus arba informaciją pažymėdamas žyma „KONFIDENCIALU“</w:t>
            </w:r>
            <w:r w:rsidR="009E6F6F" w:rsidRPr="003741C4">
              <w:rPr>
                <w:rFonts w:ascii="Arial" w:hAnsi="Arial" w:cs="Arial"/>
                <w:sz w:val="20"/>
                <w:szCs w:val="20"/>
              </w:rPr>
              <w:t xml:space="preserve">. </w:t>
            </w:r>
            <w:r w:rsidR="009E6F6F">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w:t>
            </w:r>
            <w:r w:rsidR="00DA4347" w:rsidRPr="00D615E4">
              <w:rPr>
                <w:rFonts w:ascii="Arial" w:hAnsi="Arial" w:cs="Arial"/>
                <w:color w:val="FF0000"/>
                <w:sz w:val="20"/>
                <w:szCs w:val="20"/>
              </w:rPr>
              <w:t>x</w:t>
            </w:r>
            <w:r w:rsidRPr="00D615E4">
              <w:rPr>
                <w:rFonts w:ascii="Arial" w:hAnsi="Arial" w:cs="Arial"/>
                <w:color w:val="FF0000"/>
                <w:sz w:val="20"/>
                <w:szCs w:val="20"/>
              </w:rPr>
              <w:t xml:space="preserve">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68C61FB6" w14:textId="0BD06E9A" w:rsidR="009E6F6F" w:rsidRDefault="009E6F6F" w:rsidP="009E6F6F">
            <w:pPr>
              <w:jc w:val="both"/>
              <w:rPr>
                <w:rFonts w:ascii="Arial" w:hAnsi="Arial" w:cs="Arial"/>
                <w:sz w:val="20"/>
                <w:szCs w:val="20"/>
              </w:rPr>
            </w:pPr>
            <w:bookmarkStart w:id="20" w:name="_Hlk150171737"/>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11AB9">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0"/>
            <w:r>
              <w:rPr>
                <w:rFonts w:ascii="Arial" w:hAnsi="Arial" w:cs="Arial"/>
                <w:sz w:val="20"/>
                <w:szCs w:val="20"/>
              </w:rPr>
              <w:t xml:space="preserve"> </w:t>
            </w:r>
          </w:p>
          <w:p w14:paraId="7EB44F3F" w14:textId="58ED1228" w:rsidR="009E6F6F" w:rsidRPr="00D615E4" w:rsidRDefault="009E6F6F" w:rsidP="00041C19">
            <w:pPr>
              <w:jc w:val="both"/>
              <w:rPr>
                <w:rFonts w:ascii="Arial" w:hAnsi="Arial" w:cs="Arial"/>
                <w:sz w:val="20"/>
                <w:szCs w:val="20"/>
                <w:lang w:eastAsia="zh-CN"/>
              </w:rPr>
            </w:pPr>
          </w:p>
        </w:tc>
        <w:tc>
          <w:tcPr>
            <w:tcW w:w="7052" w:type="dxa"/>
          </w:tcPr>
          <w:p w14:paraId="0B24471F" w14:textId="77777777" w:rsidR="00DB02F6" w:rsidRDefault="00DB02F6" w:rsidP="00041C19">
            <w:pPr>
              <w:jc w:val="both"/>
              <w:rPr>
                <w:rFonts w:ascii="Arial" w:hAnsi="Arial" w:cs="Arial"/>
                <w:sz w:val="20"/>
                <w:szCs w:val="20"/>
                <w:lang w:val="en-GB"/>
              </w:rPr>
            </w:pPr>
            <w:bookmarkStart w:id="21" w:name="_Hlk27650022"/>
            <w:r w:rsidRPr="00D615E4">
              <w:rPr>
                <w:rFonts w:ascii="Arial" w:hAnsi="Arial" w:cs="Arial"/>
                <w:sz w:val="20"/>
                <w:szCs w:val="20"/>
                <w:lang w:val="en-GB"/>
              </w:rPr>
              <w:lastRenderedPageBreak/>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Pr>
                <w:rFonts w:ascii="Arial" w:hAnsi="Arial" w:cs="Arial"/>
                <w:sz w:val="20"/>
                <w:szCs w:val="20"/>
                <w:lang w:val="en-GB"/>
              </w:rPr>
              <w:t xml:space="preserve"> by marking the respective documents or information as “CONFIDENTIAL”</w:t>
            </w:r>
            <w:r w:rsidR="009E6F6F" w:rsidRPr="003741C4">
              <w:rPr>
                <w:rFonts w:ascii="Arial" w:hAnsi="Arial" w:cs="Arial"/>
                <w:sz w:val="20"/>
                <w:szCs w:val="20"/>
                <w:lang w:val="en-GB"/>
              </w:rPr>
              <w:t xml:space="preserve">. </w:t>
            </w:r>
            <w:r w:rsidR="009E6F6F">
              <w:rPr>
                <w:rFonts w:ascii="Arial" w:hAnsi="Arial" w:cs="Arial"/>
                <w:sz w:val="20"/>
                <w:szCs w:val="20"/>
                <w:lang w:val="en-GB"/>
              </w:rPr>
              <w:t>In any case, all</w:t>
            </w:r>
            <w:r w:rsidRPr="00D615E4">
              <w:rPr>
                <w:rFonts w:ascii="Arial" w:hAnsi="Arial" w:cs="Arial"/>
                <w:sz w:val="20"/>
                <w:szCs w:val="20"/>
                <w:lang w:val="en-GB"/>
              </w:rPr>
              <w:t xml:space="preserve"> </w:t>
            </w:r>
            <w:bookmarkEnd w:id="21"/>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w:t>
            </w:r>
            <w:r w:rsidR="00EF3B9B" w:rsidRPr="00D615E4">
              <w:rPr>
                <w:rFonts w:ascii="Arial" w:hAnsi="Arial" w:cs="Arial"/>
                <w:color w:val="FF0000"/>
                <w:sz w:val="20"/>
                <w:szCs w:val="20"/>
                <w:lang w:val="en-GB"/>
              </w:rPr>
              <w:t>x</w:t>
            </w:r>
            <w:r w:rsidRPr="00D615E4">
              <w:rPr>
                <w:rFonts w:ascii="Arial" w:hAnsi="Arial" w:cs="Arial"/>
                <w:color w:val="FF0000"/>
                <w:sz w:val="20"/>
                <w:szCs w:val="20"/>
                <w:lang w:val="en-GB"/>
              </w:rPr>
              <w:t xml:space="preserve">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009C88BF" w:rsidR="009E6F6F" w:rsidRPr="00D615E4" w:rsidRDefault="009E6F6F" w:rsidP="00041C19">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for cases where the information of the Tender cannot be confidential as indicated in point </w:t>
            </w:r>
            <w:r w:rsidR="00711AB9">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7E20AA" w:rsidRPr="00D615E4" w14:paraId="5969A20B" w14:textId="77777777" w:rsidTr="000263EB">
        <w:tc>
          <w:tcPr>
            <w:tcW w:w="988" w:type="dxa"/>
            <w:vAlign w:val="center"/>
          </w:tcPr>
          <w:p w14:paraId="5E7AB0A8" w14:textId="1ECB208A" w:rsidR="007E20AA" w:rsidRPr="00D615E4" w:rsidRDefault="00711AB9" w:rsidP="000263EB">
            <w:pPr>
              <w:rPr>
                <w:rFonts w:ascii="Arial" w:hAnsi="Arial" w:cs="Arial"/>
                <w:sz w:val="20"/>
                <w:szCs w:val="20"/>
              </w:rPr>
            </w:pPr>
            <w:r>
              <w:rPr>
                <w:rFonts w:ascii="Arial" w:hAnsi="Arial" w:cs="Arial"/>
                <w:sz w:val="20"/>
                <w:szCs w:val="20"/>
              </w:rPr>
              <w:lastRenderedPageBreak/>
              <w:t>5</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6B1721B8"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78166D52"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the Table no. 1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w:t>
            </w:r>
            <w:r w:rsidRPr="00D615E4">
              <w:rPr>
                <w:rFonts w:ascii="Arial" w:eastAsia="Times New Roman" w:hAnsi="Arial" w:cs="Arial"/>
                <w:bCs/>
                <w:sz w:val="20"/>
                <w:szCs w:val="20"/>
                <w:lang w:val="en-US"/>
              </w:rPr>
              <w:lastRenderedPageBreak/>
              <w:t>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lastRenderedPageBreak/>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2A031EA8" w14:textId="77777777" w:rsidR="009E6F6F" w:rsidRDefault="009E6F6F">
      <w:pPr>
        <w:rPr>
          <w:rFonts w:ascii="Arial" w:hAnsi="Arial" w:cs="Arial"/>
          <w:sz w:val="20"/>
          <w:szCs w:val="20"/>
        </w:rPr>
      </w:pPr>
    </w:p>
    <w:p w14:paraId="11373301" w14:textId="77777777" w:rsidR="009E6F6F" w:rsidRPr="00D615E4" w:rsidRDefault="009E6F6F">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2" w:name="_Hlk112330786"/>
      <w:r w:rsidRPr="00D615E4">
        <w:rPr>
          <w:rFonts w:ascii="Arial" w:hAnsi="Arial" w:cs="Arial"/>
          <w:i/>
          <w:iCs/>
          <w:sz w:val="20"/>
          <w:szCs w:val="20"/>
          <w:lang w:val="en-GB"/>
        </w:rPr>
        <w:t>signature of the Supplier or a person authorised by the Supplier</w:t>
      </w:r>
      <w:bookmarkEnd w:id="22"/>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7003B0EA" w14:textId="77777777" w:rsidR="00361AB8" w:rsidRDefault="00D1032C" w:rsidP="00361AB8">
      <w:pPr>
        <w:pStyle w:val="CommentText"/>
      </w:pPr>
      <w:r>
        <w:rPr>
          <w:rStyle w:val="CommentReference"/>
        </w:rPr>
        <w:annotationRef/>
      </w:r>
      <w:r w:rsidR="00361AB8">
        <w:t>1.5 p. ir 1.6 p. paliekamas, kai DLX nurodyta (paraiškoje), kad pirkimas yra priskiriamas Lietuvoje įgyvendinamam energetikos sistemos infrastruktūros plėtros projektui. Jeigu tokios informacijos DLX nėra, tuomet 1.5 p. ir 1.6 p.  trinti.</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51B5E5AE" w14:textId="1F0CDA8F" w:rsidR="00B309A0" w:rsidRDefault="00E910F9" w:rsidP="00AB3ABF">
      <w:pPr>
        <w:pStyle w:val="CommentText"/>
      </w:pPr>
      <w:r>
        <w:rPr>
          <w:rStyle w:val="CommentReference"/>
        </w:rPr>
        <w:annotationRef/>
      </w:r>
      <w:r w:rsidR="00B309A0">
        <w:t>Punktas paliekamas tik tarptautiniuose pirkimuose. Kitais atvejais punktą ištrinti ir sutvarkyti numeraciją</w:t>
      </w:r>
    </w:p>
  </w:comment>
  <w:comment w:id="16" w:author="Author" w:initials="A">
    <w:p w14:paraId="02E1C4E0" w14:textId="77777777" w:rsidR="00EB1275" w:rsidRDefault="00EB1275" w:rsidP="00EB1275">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03B0EA" w15:done="0"/>
  <w15:commentEx w15:paraId="2DE66ACF" w15:done="0"/>
  <w15:commentEx w15:paraId="51B5E5AE" w15:done="0"/>
  <w15:commentEx w15:paraId="02E1C4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03B0EA" w16cid:durableId="33D0C9FD"/>
  <w16cid:commentId w16cid:paraId="2DE66ACF" w16cid:durableId="27349423"/>
  <w16cid:commentId w16cid:paraId="51B5E5AE" w16cid:durableId="2700E3B6"/>
  <w16cid:commentId w16cid:paraId="02E1C4E0" w16cid:durableId="5910A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B8481" w14:textId="77777777" w:rsidR="00A80B10" w:rsidRDefault="00A80B10" w:rsidP="00792C08">
      <w:pPr>
        <w:spacing w:after="0" w:line="240" w:lineRule="auto"/>
      </w:pPr>
      <w:r>
        <w:separator/>
      </w:r>
    </w:p>
  </w:endnote>
  <w:endnote w:type="continuationSeparator" w:id="0">
    <w:p w14:paraId="48D1612F" w14:textId="77777777" w:rsidR="00A80B10" w:rsidRDefault="00A80B10"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E5F07" w14:textId="77777777" w:rsidR="00A80B10" w:rsidRDefault="00A80B10" w:rsidP="00792C08">
      <w:pPr>
        <w:spacing w:after="0" w:line="240" w:lineRule="auto"/>
      </w:pPr>
      <w:r>
        <w:separator/>
      </w:r>
    </w:p>
  </w:footnote>
  <w:footnote w:type="continuationSeparator" w:id="0">
    <w:p w14:paraId="12DEB18B" w14:textId="77777777" w:rsidR="00A80B10" w:rsidRDefault="00A80B10" w:rsidP="00792C08">
      <w:pPr>
        <w:spacing w:after="0" w:line="240" w:lineRule="auto"/>
      </w:pPr>
      <w:r>
        <w:continuationSeparator/>
      </w:r>
    </w:p>
  </w:footnote>
  <w:footnote w:id="1">
    <w:p w14:paraId="3BB7279A" w14:textId="681323A7" w:rsidR="00EB1275" w:rsidRPr="00E6720F" w:rsidRDefault="00EB1275"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EF5F78" w:rsidRPr="00EF5F78">
        <w:rPr>
          <w:rFonts w:ascii="Arial" w:hAnsi="Arial" w:cs="Arial"/>
          <w:sz w:val="16"/>
          <w:szCs w:val="16"/>
        </w:rPr>
        <w:t>https://www.epsog.lt/uploads/documents/files/Politikos/EPSO-G%20partneri%C5%B3%20etikos%20kodeksas%2008_01_patvirtintas.pdf</w:t>
      </w:r>
    </w:p>
  </w:footnote>
  <w:footnote w:id="2">
    <w:p w14:paraId="7C7703A7" w14:textId="77777777" w:rsidR="00EB1275" w:rsidRPr="00E6720F" w:rsidRDefault="00EB1275"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71287967" w14:textId="77777777" w:rsidR="007225AE" w:rsidRPr="00E6720F" w:rsidRDefault="007225AE" w:rsidP="007225AE">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4">
    <w:p w14:paraId="0778666D" w14:textId="77777777" w:rsidR="00EB1275" w:rsidRPr="00E6720F" w:rsidRDefault="00EB1275"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8"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8"/>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08F90F22"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9"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9"/>
    </w:p>
  </w:footnote>
  <w:footnote w:id="26">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3"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3"/>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EB2"/>
    <w:rsid w:val="00025CC0"/>
    <w:rsid w:val="000263EB"/>
    <w:rsid w:val="00026926"/>
    <w:rsid w:val="0003717E"/>
    <w:rsid w:val="000460B8"/>
    <w:rsid w:val="0005784A"/>
    <w:rsid w:val="00082C51"/>
    <w:rsid w:val="0009784D"/>
    <w:rsid w:val="000D7452"/>
    <w:rsid w:val="000E3EA9"/>
    <w:rsid w:val="000E46E7"/>
    <w:rsid w:val="000F1911"/>
    <w:rsid w:val="00110D63"/>
    <w:rsid w:val="001243F2"/>
    <w:rsid w:val="00142563"/>
    <w:rsid w:val="0014490C"/>
    <w:rsid w:val="00146191"/>
    <w:rsid w:val="00160048"/>
    <w:rsid w:val="0017637F"/>
    <w:rsid w:val="00176582"/>
    <w:rsid w:val="00180B03"/>
    <w:rsid w:val="001A1EA1"/>
    <w:rsid w:val="001A3BE8"/>
    <w:rsid w:val="0021026F"/>
    <w:rsid w:val="0023303F"/>
    <w:rsid w:val="002670CB"/>
    <w:rsid w:val="002B23F6"/>
    <w:rsid w:val="002B7F20"/>
    <w:rsid w:val="002C45E2"/>
    <w:rsid w:val="00304E90"/>
    <w:rsid w:val="00322B26"/>
    <w:rsid w:val="00337996"/>
    <w:rsid w:val="003531EB"/>
    <w:rsid w:val="00361AB8"/>
    <w:rsid w:val="00366838"/>
    <w:rsid w:val="00391CC1"/>
    <w:rsid w:val="003A42A3"/>
    <w:rsid w:val="003B5042"/>
    <w:rsid w:val="003C085F"/>
    <w:rsid w:val="003D3D0B"/>
    <w:rsid w:val="003F6B74"/>
    <w:rsid w:val="0040218D"/>
    <w:rsid w:val="00407FF5"/>
    <w:rsid w:val="00430435"/>
    <w:rsid w:val="004423DA"/>
    <w:rsid w:val="00445EF8"/>
    <w:rsid w:val="004A1E4A"/>
    <w:rsid w:val="004B2CD8"/>
    <w:rsid w:val="004D4F93"/>
    <w:rsid w:val="005038FE"/>
    <w:rsid w:val="00511965"/>
    <w:rsid w:val="005424C1"/>
    <w:rsid w:val="005444E3"/>
    <w:rsid w:val="00562ED2"/>
    <w:rsid w:val="00567B7D"/>
    <w:rsid w:val="005A3DCA"/>
    <w:rsid w:val="005D7598"/>
    <w:rsid w:val="0060306B"/>
    <w:rsid w:val="0061583D"/>
    <w:rsid w:val="006230E4"/>
    <w:rsid w:val="0065350D"/>
    <w:rsid w:val="006749C0"/>
    <w:rsid w:val="00692CB7"/>
    <w:rsid w:val="006A6685"/>
    <w:rsid w:val="006B0895"/>
    <w:rsid w:val="006D589C"/>
    <w:rsid w:val="007050FB"/>
    <w:rsid w:val="0071069D"/>
    <w:rsid w:val="00711AB9"/>
    <w:rsid w:val="00713262"/>
    <w:rsid w:val="007225AE"/>
    <w:rsid w:val="00734539"/>
    <w:rsid w:val="00741FED"/>
    <w:rsid w:val="00771412"/>
    <w:rsid w:val="007727E3"/>
    <w:rsid w:val="00786AEB"/>
    <w:rsid w:val="00792C08"/>
    <w:rsid w:val="007965C8"/>
    <w:rsid w:val="007B6BFE"/>
    <w:rsid w:val="007D4853"/>
    <w:rsid w:val="007D76C7"/>
    <w:rsid w:val="007E20AA"/>
    <w:rsid w:val="008045E0"/>
    <w:rsid w:val="00814EF1"/>
    <w:rsid w:val="00824525"/>
    <w:rsid w:val="008528D0"/>
    <w:rsid w:val="0086486F"/>
    <w:rsid w:val="00876467"/>
    <w:rsid w:val="00893B7D"/>
    <w:rsid w:val="008A33EE"/>
    <w:rsid w:val="008A5363"/>
    <w:rsid w:val="008B4D6D"/>
    <w:rsid w:val="008C2DBF"/>
    <w:rsid w:val="008C357B"/>
    <w:rsid w:val="008C693C"/>
    <w:rsid w:val="008C6AFA"/>
    <w:rsid w:val="008D1271"/>
    <w:rsid w:val="008D29B6"/>
    <w:rsid w:val="00922378"/>
    <w:rsid w:val="009458A8"/>
    <w:rsid w:val="009518FE"/>
    <w:rsid w:val="0095357A"/>
    <w:rsid w:val="00956CBB"/>
    <w:rsid w:val="009619BF"/>
    <w:rsid w:val="00971189"/>
    <w:rsid w:val="009B25ED"/>
    <w:rsid w:val="009B7720"/>
    <w:rsid w:val="009D415D"/>
    <w:rsid w:val="009D6098"/>
    <w:rsid w:val="009E0829"/>
    <w:rsid w:val="009E6F6F"/>
    <w:rsid w:val="009F5290"/>
    <w:rsid w:val="00A27A2A"/>
    <w:rsid w:val="00A3735D"/>
    <w:rsid w:val="00A6358F"/>
    <w:rsid w:val="00A80B10"/>
    <w:rsid w:val="00A81174"/>
    <w:rsid w:val="00A82A7D"/>
    <w:rsid w:val="00A952DE"/>
    <w:rsid w:val="00AA374F"/>
    <w:rsid w:val="00AD0F3B"/>
    <w:rsid w:val="00B02AA8"/>
    <w:rsid w:val="00B13B97"/>
    <w:rsid w:val="00B1625E"/>
    <w:rsid w:val="00B216B4"/>
    <w:rsid w:val="00B309A0"/>
    <w:rsid w:val="00B40CD5"/>
    <w:rsid w:val="00B43ADB"/>
    <w:rsid w:val="00B43E95"/>
    <w:rsid w:val="00B460E7"/>
    <w:rsid w:val="00B56A61"/>
    <w:rsid w:val="00B812C8"/>
    <w:rsid w:val="00B94E4A"/>
    <w:rsid w:val="00BC7D7F"/>
    <w:rsid w:val="00BE702D"/>
    <w:rsid w:val="00C22A58"/>
    <w:rsid w:val="00C46EFF"/>
    <w:rsid w:val="00C57E81"/>
    <w:rsid w:val="00C639CC"/>
    <w:rsid w:val="00C83E3D"/>
    <w:rsid w:val="00CA6E83"/>
    <w:rsid w:val="00CB39F5"/>
    <w:rsid w:val="00CB3A48"/>
    <w:rsid w:val="00CE668E"/>
    <w:rsid w:val="00D01B1F"/>
    <w:rsid w:val="00D1032C"/>
    <w:rsid w:val="00D132F6"/>
    <w:rsid w:val="00D20922"/>
    <w:rsid w:val="00D44DA1"/>
    <w:rsid w:val="00D615E4"/>
    <w:rsid w:val="00D81606"/>
    <w:rsid w:val="00DA4347"/>
    <w:rsid w:val="00DB02F6"/>
    <w:rsid w:val="00DB6DF6"/>
    <w:rsid w:val="00DC4CDE"/>
    <w:rsid w:val="00DD1AE4"/>
    <w:rsid w:val="00DE0956"/>
    <w:rsid w:val="00DE2AD1"/>
    <w:rsid w:val="00DE79FF"/>
    <w:rsid w:val="00E062ED"/>
    <w:rsid w:val="00E35198"/>
    <w:rsid w:val="00E35C9E"/>
    <w:rsid w:val="00E46873"/>
    <w:rsid w:val="00E47AA7"/>
    <w:rsid w:val="00E64561"/>
    <w:rsid w:val="00E74032"/>
    <w:rsid w:val="00E910F9"/>
    <w:rsid w:val="00EB1275"/>
    <w:rsid w:val="00EF3B9B"/>
    <w:rsid w:val="00EF5F78"/>
    <w:rsid w:val="00EF78E1"/>
    <w:rsid w:val="00F049A1"/>
    <w:rsid w:val="00F10934"/>
    <w:rsid w:val="00F15A06"/>
    <w:rsid w:val="00F16523"/>
    <w:rsid w:val="00F245BC"/>
    <w:rsid w:val="00F63E7E"/>
    <w:rsid w:val="00F65B51"/>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243716">
      <w:bodyDiv w:val="1"/>
      <w:marLeft w:val="0"/>
      <w:marRight w:val="0"/>
      <w:marTop w:val="0"/>
      <w:marBottom w:val="0"/>
      <w:divBdr>
        <w:top w:val="none" w:sz="0" w:space="0" w:color="auto"/>
        <w:left w:val="none" w:sz="0" w:space="0" w:color="auto"/>
        <w:bottom w:val="none" w:sz="0" w:space="0" w:color="auto"/>
        <w:right w:val="none" w:sz="0" w:space="0" w:color="auto"/>
      </w:divBdr>
    </w:div>
    <w:div w:id="584188044">
      <w:bodyDiv w:val="1"/>
      <w:marLeft w:val="0"/>
      <w:marRight w:val="0"/>
      <w:marTop w:val="0"/>
      <w:marBottom w:val="0"/>
      <w:divBdr>
        <w:top w:val="none" w:sz="0" w:space="0" w:color="auto"/>
        <w:left w:val="none" w:sz="0" w:space="0" w:color="auto"/>
        <w:bottom w:val="none" w:sz="0" w:space="0" w:color="auto"/>
        <w:right w:val="none" w:sz="0" w:space="0" w:color="auto"/>
      </w:divBdr>
    </w:div>
    <w:div w:id="841772937">
      <w:bodyDiv w:val="1"/>
      <w:marLeft w:val="0"/>
      <w:marRight w:val="0"/>
      <w:marTop w:val="0"/>
      <w:marBottom w:val="0"/>
      <w:divBdr>
        <w:top w:val="none" w:sz="0" w:space="0" w:color="auto"/>
        <w:left w:val="none" w:sz="0" w:space="0" w:color="auto"/>
        <w:bottom w:val="none" w:sz="0" w:space="0" w:color="auto"/>
        <w:right w:val="none" w:sz="0" w:space="0" w:color="auto"/>
      </w:divBdr>
    </w:div>
    <w:div w:id="874198481">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F0C6FA-751D-4C59-B50C-F6FD8C16E410}">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4547</Words>
  <Characters>26879</Characters>
  <Application>Microsoft Office Word</Application>
  <DocSecurity>0</DocSecurity>
  <Lines>746</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2026-07-13T12:59:00Z</dcterms:created>
  <dcterms:modified xsi:type="dcterms:W3CDTF">2026-07-13T12:59:00Z</dcterms:modified>
</cp:coreProperties>
</file>