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3ED38" w14:textId="77777777" w:rsidR="00120299" w:rsidRDefault="005F21AA" w:rsidP="005F21AA">
      <w:pPr>
        <w:jc w:val="right"/>
        <w:rPr>
          <w:rFonts w:ascii="Arial" w:hAnsi="Arial" w:cs="Arial"/>
          <w:sz w:val="20"/>
          <w:szCs w:val="20"/>
        </w:rPr>
      </w:pPr>
      <w:bookmarkStart w:id="0" w:name="_Toc128745746"/>
      <w:bookmarkStart w:id="1" w:name="_Toc128745808"/>
      <w:r w:rsidRPr="00AC2515">
        <w:rPr>
          <w:rFonts w:ascii="Arial" w:hAnsi="Arial" w:cs="Arial"/>
          <w:sz w:val="20"/>
          <w:szCs w:val="20"/>
        </w:rPr>
        <w:t>Konkretaus pirkimo sąlygų</w:t>
      </w:r>
      <w:r>
        <w:rPr>
          <w:rFonts w:ascii="Arial" w:hAnsi="Arial" w:cs="Arial"/>
          <w:sz w:val="20"/>
          <w:szCs w:val="20"/>
        </w:rPr>
        <w:t xml:space="preserve"> </w:t>
      </w:r>
      <w:r w:rsidRPr="00AC2515">
        <w:rPr>
          <w:rFonts w:ascii="Arial" w:hAnsi="Arial" w:cs="Arial"/>
          <w:sz w:val="20"/>
          <w:szCs w:val="20"/>
        </w:rPr>
        <w:t>1 priedas „Pasiūlymo forma“</w:t>
      </w:r>
      <w:bookmarkEnd w:id="0"/>
      <w:bookmarkEnd w:id="1"/>
      <w:r w:rsidR="00037175">
        <w:rPr>
          <w:rFonts w:ascii="Arial" w:hAnsi="Arial" w:cs="Arial"/>
          <w:sz w:val="20"/>
          <w:szCs w:val="20"/>
        </w:rPr>
        <w:t xml:space="preserve"> / </w:t>
      </w:r>
    </w:p>
    <w:p w14:paraId="564A401D" w14:textId="30317FE3" w:rsidR="00792C08" w:rsidRPr="003510AE" w:rsidRDefault="00037175" w:rsidP="005F21AA">
      <w:pPr>
        <w:jc w:val="right"/>
        <w:rPr>
          <w:rFonts w:ascii="Arial" w:hAnsi="Arial" w:cs="Arial"/>
          <w:sz w:val="20"/>
          <w:szCs w:val="20"/>
          <w:lang w:val="en-US"/>
        </w:rPr>
      </w:pPr>
      <w:r w:rsidRPr="003510AE">
        <w:rPr>
          <w:rFonts w:ascii="Arial" w:hAnsi="Arial" w:cs="Arial"/>
          <w:sz w:val="20"/>
          <w:szCs w:val="20"/>
          <w:lang w:val="en-US"/>
        </w:rPr>
        <w:t>Annex 1 t</w:t>
      </w:r>
      <w:r w:rsidR="00D56E81" w:rsidRPr="003510AE">
        <w:rPr>
          <w:rFonts w:ascii="Arial" w:hAnsi="Arial" w:cs="Arial"/>
          <w:sz w:val="20"/>
          <w:szCs w:val="20"/>
          <w:lang w:val="en-US"/>
        </w:rPr>
        <w:t>o the specific procurement „Tender form“</w:t>
      </w:r>
    </w:p>
    <w:tbl>
      <w:tblPr>
        <w:tblStyle w:val="TableGrid"/>
        <w:tblW w:w="14561" w:type="dxa"/>
        <w:tblLook w:val="04A0" w:firstRow="1" w:lastRow="0" w:firstColumn="1" w:lastColumn="0" w:noHBand="0" w:noVBand="1"/>
      </w:tblPr>
      <w:tblGrid>
        <w:gridCol w:w="988"/>
        <w:gridCol w:w="2835"/>
        <w:gridCol w:w="1134"/>
        <w:gridCol w:w="2551"/>
        <w:gridCol w:w="2126"/>
        <w:gridCol w:w="4927"/>
      </w:tblGrid>
      <w:tr w:rsidR="008C693C" w:rsidRPr="00D615E4" w14:paraId="22D5C5D2" w14:textId="77777777" w:rsidTr="006D2B20">
        <w:tc>
          <w:tcPr>
            <w:tcW w:w="7508" w:type="dxa"/>
            <w:gridSpan w:val="4"/>
            <w:vAlign w:val="center"/>
          </w:tcPr>
          <w:p w14:paraId="77454BC9" w14:textId="37C318F4" w:rsidR="008C693C" w:rsidRPr="00D615E4" w:rsidRDefault="003510AE" w:rsidP="008C693C">
            <w:pPr>
              <w:jc w:val="center"/>
              <w:rPr>
                <w:rFonts w:ascii="Arial" w:hAnsi="Arial" w:cs="Arial"/>
                <w:sz w:val="20"/>
                <w:szCs w:val="20"/>
              </w:rPr>
            </w:pPr>
            <w:r>
              <w:rPr>
                <w:rFonts w:ascii="Arial" w:hAnsi="Arial" w:cs="Arial"/>
                <w:b/>
                <w:bCs/>
                <w:sz w:val="20"/>
                <w:szCs w:val="20"/>
              </w:rPr>
              <w:t xml:space="preserve"> KONKRETUS </w:t>
            </w:r>
            <w:r w:rsidR="005D7598" w:rsidRPr="00D615E4">
              <w:rPr>
                <w:rFonts w:ascii="Arial" w:hAnsi="Arial" w:cs="Arial"/>
                <w:b/>
                <w:bCs/>
                <w:sz w:val="20"/>
                <w:szCs w:val="20"/>
              </w:rPr>
              <w:t>PASIŪLYMAS</w:t>
            </w:r>
          </w:p>
        </w:tc>
        <w:tc>
          <w:tcPr>
            <w:tcW w:w="7053" w:type="dxa"/>
            <w:gridSpan w:val="2"/>
          </w:tcPr>
          <w:p w14:paraId="38795C46" w14:textId="6E5C06B6" w:rsidR="008C693C" w:rsidRPr="00D615E4" w:rsidRDefault="003510AE" w:rsidP="00786AEB">
            <w:pPr>
              <w:pStyle w:val="Subtitle"/>
              <w:spacing w:before="60" w:after="60"/>
              <w:jc w:val="center"/>
              <w:rPr>
                <w:rFonts w:ascii="Arial" w:hAnsi="Arial" w:cs="Arial"/>
                <w:b/>
                <w:bCs/>
                <w:sz w:val="20"/>
                <w:szCs w:val="20"/>
                <w:u w:val="none"/>
                <w:lang w:val="en-GB"/>
              </w:rPr>
            </w:pPr>
            <w:r>
              <w:rPr>
                <w:rFonts w:ascii="Arial" w:hAnsi="Arial" w:cs="Arial"/>
                <w:b/>
                <w:bCs/>
                <w:sz w:val="20"/>
                <w:szCs w:val="20"/>
                <w:u w:val="none"/>
                <w:lang w:val="en-GB"/>
              </w:rPr>
              <w:t xml:space="preserve"> SPECIFIC </w:t>
            </w:r>
            <w:r w:rsidR="005D7598" w:rsidRPr="00D615E4">
              <w:rPr>
                <w:rFonts w:ascii="Arial" w:hAnsi="Arial" w:cs="Arial"/>
                <w:b/>
                <w:bCs/>
                <w:sz w:val="20"/>
                <w:szCs w:val="20"/>
                <w:u w:val="none"/>
                <w:lang w:val="en-GB"/>
              </w:rPr>
              <w:t>TENDER</w:t>
            </w:r>
          </w:p>
        </w:tc>
      </w:tr>
      <w:tr w:rsidR="008C693C" w:rsidRPr="00D615E4" w14:paraId="76E8F771" w14:textId="77777777" w:rsidTr="006D2B20">
        <w:tc>
          <w:tcPr>
            <w:tcW w:w="7508" w:type="dxa"/>
            <w:gridSpan w:val="4"/>
            <w:vAlign w:val="center"/>
          </w:tcPr>
          <w:p w14:paraId="2FA9DF55" w14:textId="11133580" w:rsidR="008C693C" w:rsidRPr="00D6143E" w:rsidRDefault="00D71829" w:rsidP="008C693C">
            <w:pPr>
              <w:jc w:val="center"/>
              <w:rPr>
                <w:rFonts w:ascii="Arial" w:hAnsi="Arial" w:cs="Arial"/>
                <w:sz w:val="20"/>
                <w:szCs w:val="20"/>
              </w:rPr>
            </w:pPr>
            <w:r w:rsidRPr="00D6143E">
              <w:rPr>
                <w:rFonts w:ascii="Arial" w:eastAsia="Arial" w:hAnsi="Arial" w:cs="Arial"/>
                <w:b/>
                <w:bCs/>
                <w:smallCaps/>
                <w:sz w:val="20"/>
                <w:szCs w:val="20"/>
              </w:rPr>
              <w:t>DĖL KONKRETAUS PIRKIMO „</w:t>
            </w:r>
            <w:commentRangeStart w:id="2"/>
            <w:r w:rsidRPr="00D6143E">
              <w:rPr>
                <w:rFonts w:ascii="Arial" w:eastAsia="Arial" w:hAnsi="Arial" w:cs="Arial"/>
                <w:b/>
                <w:bCs/>
                <w:smallCaps/>
                <w:color w:val="FF0000"/>
                <w:sz w:val="20"/>
                <w:szCs w:val="20"/>
              </w:rPr>
              <w:t>110/10 kV ERŽVILKO TP 110 kV SKIRSTYKLOS REKONSTRUKCIJOS PROJEKTAVIMO PASLAUGOS</w:t>
            </w:r>
            <w:commentRangeEnd w:id="2"/>
            <w:r w:rsidRPr="00D6143E">
              <w:rPr>
                <w:rStyle w:val="CommentReference"/>
                <w:rFonts w:ascii="Arial" w:eastAsia="Arial" w:hAnsi="Arial" w:cs="Arial"/>
                <w:b/>
                <w:bCs/>
                <w:smallCaps/>
                <w:sz w:val="20"/>
                <w:szCs w:val="20"/>
              </w:rPr>
              <w:commentReference w:id="2"/>
            </w:r>
            <w:r w:rsidRPr="00D6143E">
              <w:rPr>
                <w:rFonts w:ascii="Arial" w:eastAsia="Arial" w:hAnsi="Arial" w:cs="Arial"/>
                <w:b/>
                <w:bCs/>
                <w:smallCaps/>
                <w:sz w:val="20"/>
                <w:szCs w:val="20"/>
              </w:rPr>
              <w:t>“</w:t>
            </w:r>
          </w:p>
        </w:tc>
        <w:tc>
          <w:tcPr>
            <w:tcW w:w="7053" w:type="dxa"/>
            <w:gridSpan w:val="2"/>
          </w:tcPr>
          <w:p w14:paraId="22E99AEB" w14:textId="7E61D443" w:rsidR="008C693C" w:rsidRPr="00D71829" w:rsidRDefault="0019501D" w:rsidP="00786AEB">
            <w:pPr>
              <w:pStyle w:val="Subtitle"/>
              <w:spacing w:before="60" w:after="60"/>
              <w:jc w:val="center"/>
              <w:rPr>
                <w:rFonts w:ascii="Arial" w:hAnsi="Arial" w:cs="Arial"/>
                <w:b/>
                <w:bCs/>
                <w:sz w:val="20"/>
                <w:szCs w:val="20"/>
                <w:u w:val="none"/>
                <w:lang w:val="lt-LT"/>
              </w:rPr>
            </w:pPr>
            <w:r>
              <w:rPr>
                <w:rFonts w:ascii="Arial" w:hAnsi="Arial" w:cs="Arial"/>
                <w:b/>
                <w:bCs/>
                <w:sz w:val="20"/>
                <w:szCs w:val="20"/>
                <w:u w:val="none"/>
                <w:lang w:val="lt-LT"/>
              </w:rPr>
              <w:t>REGARDING THE SPECIFIC PROCUREMENT O</w:t>
            </w:r>
            <w:r w:rsidR="008406EB">
              <w:rPr>
                <w:rFonts w:ascii="Arial" w:hAnsi="Arial" w:cs="Arial"/>
                <w:b/>
                <w:bCs/>
                <w:sz w:val="20"/>
                <w:szCs w:val="20"/>
                <w:u w:val="none"/>
                <w:lang w:val="lt-LT"/>
              </w:rPr>
              <w:t>F „</w:t>
            </w:r>
            <w:r w:rsidR="008406EB" w:rsidRPr="008406EB">
              <w:rPr>
                <w:rFonts w:ascii="Arial" w:hAnsi="Arial" w:cs="Arial"/>
                <w:b/>
                <w:bCs/>
                <w:color w:val="FF0000"/>
                <w:sz w:val="20"/>
                <w:szCs w:val="20"/>
                <w:u w:val="none"/>
                <w:lang w:val="lt-LT"/>
              </w:rPr>
              <w:t>TITLE OF THE SPECIFIC PROCUREMENT</w:t>
            </w:r>
            <w:r w:rsidR="008406EB">
              <w:rPr>
                <w:rFonts w:ascii="Arial" w:hAnsi="Arial" w:cs="Arial"/>
                <w:b/>
                <w:bCs/>
                <w:sz w:val="20"/>
                <w:szCs w:val="20"/>
                <w:u w:val="none"/>
                <w:lang w:val="lt-LT"/>
              </w:rPr>
              <w:t>“</w:t>
            </w:r>
          </w:p>
        </w:tc>
      </w:tr>
      <w:tr w:rsidR="00B6520C" w:rsidRPr="00D615E4" w14:paraId="14EF6710" w14:textId="77777777" w:rsidTr="006D2B20">
        <w:tc>
          <w:tcPr>
            <w:tcW w:w="7508" w:type="dxa"/>
            <w:gridSpan w:val="4"/>
            <w:vAlign w:val="center"/>
          </w:tcPr>
          <w:p w14:paraId="1E360BC5" w14:textId="355C8ACB" w:rsidR="00B6520C" w:rsidRPr="00D6143E" w:rsidRDefault="00D6143E" w:rsidP="008C693C">
            <w:pPr>
              <w:jc w:val="center"/>
              <w:rPr>
                <w:rFonts w:ascii="Arial" w:hAnsi="Arial" w:cs="Arial"/>
                <w:b/>
                <w:bCs/>
                <w:sz w:val="20"/>
                <w:szCs w:val="20"/>
              </w:rPr>
            </w:pPr>
            <w:r w:rsidRPr="00D6143E">
              <w:rPr>
                <w:rFonts w:ascii="Arial" w:eastAsia="Arial" w:hAnsi="Arial" w:cs="Arial"/>
                <w:b/>
                <w:sz w:val="20"/>
                <w:szCs w:val="20"/>
              </w:rPr>
              <w:t xml:space="preserve">ATLIEKAMO DINAMINĖS PIRKIMO SISTEMOS </w:t>
            </w:r>
            <w:r w:rsidRPr="00D6143E">
              <w:rPr>
                <w:rFonts w:ascii="Arial" w:eastAsia="Arial" w:hAnsi="Arial" w:cs="Arial"/>
                <w:b/>
                <w:sz w:val="20"/>
                <w:szCs w:val="20"/>
              </w:rPr>
              <w:br/>
            </w:r>
            <w:r w:rsidRPr="00D6143E">
              <w:rPr>
                <w:rFonts w:ascii="Arial" w:eastAsia="Arial" w:hAnsi="Arial" w:cs="Arial"/>
                <w:b/>
                <w:smallCaps/>
                <w:sz w:val="20"/>
                <w:szCs w:val="20"/>
              </w:rPr>
              <w:t>„</w:t>
            </w:r>
            <w:commentRangeStart w:id="3"/>
            <w:r w:rsidRPr="00D6143E">
              <w:rPr>
                <w:rFonts w:ascii="Arial" w:eastAsia="Arial" w:hAnsi="Arial" w:cs="Arial"/>
                <w:b/>
                <w:smallCaps/>
                <w:color w:val="FF0000"/>
                <w:sz w:val="20"/>
                <w:szCs w:val="20"/>
              </w:rPr>
              <w:t xml:space="preserve">110 </w:t>
            </w:r>
            <w:r w:rsidRPr="00D6143E">
              <w:rPr>
                <w:rFonts w:ascii="Arial" w:hAnsi="Arial" w:cs="Arial"/>
                <w:b/>
                <w:bCs/>
                <w:color w:val="FF0000"/>
                <w:sz w:val="20"/>
                <w:szCs w:val="20"/>
              </w:rPr>
              <w:t xml:space="preserve">kV </w:t>
            </w:r>
            <w:r w:rsidRPr="00D6143E">
              <w:rPr>
                <w:rFonts w:ascii="Arial" w:eastAsia="Arial" w:hAnsi="Arial" w:cs="Arial"/>
                <w:b/>
                <w:smallCaps/>
                <w:color w:val="FF0000"/>
                <w:sz w:val="20"/>
                <w:szCs w:val="20"/>
              </w:rPr>
              <w:t xml:space="preserve">IR 330 </w:t>
            </w:r>
            <w:r w:rsidRPr="00D6143E">
              <w:rPr>
                <w:rFonts w:ascii="Arial" w:hAnsi="Arial" w:cs="Arial"/>
                <w:b/>
                <w:bCs/>
                <w:color w:val="FF0000"/>
                <w:sz w:val="20"/>
                <w:szCs w:val="20"/>
              </w:rPr>
              <w:t>k</w:t>
            </w:r>
            <w:r w:rsidRPr="00D6143E">
              <w:rPr>
                <w:rFonts w:ascii="Arial" w:eastAsia="Arial" w:hAnsi="Arial" w:cs="Arial"/>
                <w:b/>
                <w:smallCaps/>
                <w:color w:val="FF0000"/>
                <w:sz w:val="20"/>
                <w:szCs w:val="20"/>
              </w:rPr>
              <w:t>V TP, OL, KL REMONTO, REKONSTRAVIMO IR NAUJOS STATYBOS DARBŲ ĮPRASTOSE IR KULTŪROS PAVELDO OBJEKTŲ APSAUGOS ZONOSE PROJEKTAVIMO PASLAUGOS</w:t>
            </w:r>
            <w:commentRangeEnd w:id="3"/>
            <w:r w:rsidRPr="00D6143E">
              <w:rPr>
                <w:rStyle w:val="CommentReference"/>
                <w:rFonts w:ascii="Arial" w:eastAsia="Arial" w:hAnsi="Arial" w:cs="Arial"/>
                <w:b/>
                <w:smallCaps/>
                <w:sz w:val="20"/>
                <w:szCs w:val="20"/>
              </w:rPr>
              <w:commentReference w:id="3"/>
            </w:r>
            <w:r w:rsidRPr="00D6143E">
              <w:rPr>
                <w:rFonts w:ascii="Arial" w:eastAsia="Arial" w:hAnsi="Arial" w:cs="Arial"/>
                <w:b/>
                <w:smallCaps/>
                <w:sz w:val="20"/>
                <w:szCs w:val="20"/>
              </w:rPr>
              <w:t>“</w:t>
            </w:r>
          </w:p>
        </w:tc>
        <w:tc>
          <w:tcPr>
            <w:tcW w:w="7053" w:type="dxa"/>
            <w:gridSpan w:val="2"/>
          </w:tcPr>
          <w:p w14:paraId="1A6E4F92" w14:textId="45A83D47" w:rsidR="00B6520C" w:rsidRPr="00D71829" w:rsidRDefault="000B48FD" w:rsidP="00786AEB">
            <w:pPr>
              <w:pStyle w:val="Subtitle"/>
              <w:spacing w:before="60" w:after="60"/>
              <w:jc w:val="center"/>
              <w:rPr>
                <w:rFonts w:ascii="Arial" w:hAnsi="Arial" w:cs="Arial"/>
                <w:b/>
                <w:bCs/>
                <w:sz w:val="20"/>
                <w:szCs w:val="20"/>
                <w:u w:val="none"/>
                <w:lang w:val="lt-LT"/>
              </w:rPr>
            </w:pPr>
            <w:r>
              <w:rPr>
                <w:rFonts w:ascii="Arial" w:hAnsi="Arial" w:cs="Arial"/>
                <w:b/>
                <w:bCs/>
                <w:sz w:val="20"/>
                <w:szCs w:val="20"/>
                <w:u w:val="none"/>
                <w:lang w:val="lt-LT"/>
              </w:rPr>
              <w:t>CONDUCTED ACCORDING TO THE DYNAMIC PROCUREMENT SYSTEM OF „</w:t>
            </w:r>
            <w:r w:rsidRPr="000B48FD">
              <w:rPr>
                <w:rFonts w:ascii="Arial" w:hAnsi="Arial" w:cs="Arial"/>
                <w:b/>
                <w:bCs/>
                <w:color w:val="FF0000"/>
                <w:sz w:val="20"/>
                <w:szCs w:val="20"/>
                <w:u w:val="none"/>
                <w:lang w:val="lt-LT"/>
              </w:rPr>
              <w:t>TITLE OF THE DPS</w:t>
            </w:r>
            <w:r>
              <w:rPr>
                <w:rFonts w:ascii="Arial" w:hAnsi="Arial" w:cs="Arial"/>
                <w:b/>
                <w:bCs/>
                <w:sz w:val="20"/>
                <w:szCs w:val="20"/>
                <w:u w:val="none"/>
                <w:lang w:val="lt-LT"/>
              </w:rPr>
              <w:t>“</w:t>
            </w:r>
          </w:p>
        </w:tc>
      </w:tr>
      <w:tr w:rsidR="008C693C" w:rsidRPr="00D615E4" w14:paraId="643CFCBD" w14:textId="77777777" w:rsidTr="006D2B20">
        <w:tc>
          <w:tcPr>
            <w:tcW w:w="7508" w:type="dxa"/>
            <w:gridSpan w:val="4"/>
            <w:vAlign w:val="center"/>
          </w:tcPr>
          <w:p w14:paraId="791F81AA" w14:textId="77777777" w:rsidR="008C693C" w:rsidRPr="00D615E4" w:rsidRDefault="008C693C" w:rsidP="008C693C">
            <w:pPr>
              <w:pStyle w:val="Subtitle"/>
              <w:spacing w:before="60" w:after="60"/>
              <w:jc w:val="center"/>
              <w:rPr>
                <w:rFonts w:ascii="Arial" w:hAnsi="Arial" w:cs="Arial"/>
                <w:b/>
                <w:bCs/>
                <w:i/>
                <w:color w:val="FF0000"/>
                <w:sz w:val="20"/>
                <w:szCs w:val="20"/>
                <w:lang w:val="lt-LT"/>
              </w:rPr>
            </w:pPr>
            <w:r w:rsidRPr="00D615E4">
              <w:rPr>
                <w:rFonts w:ascii="Arial" w:hAnsi="Arial" w:cs="Arial"/>
                <w:b/>
                <w:bCs/>
                <w:i/>
                <w:color w:val="FF0000"/>
                <w:sz w:val="20"/>
                <w:szCs w:val="20"/>
                <w:lang w:val="lt-LT"/>
              </w:rPr>
              <w:t>Jei Pirkimo objektas skaidomas į dalis</w:t>
            </w:r>
          </w:p>
          <w:p w14:paraId="48BE5D67" w14:textId="77777777" w:rsidR="008C693C" w:rsidRPr="00D615E4" w:rsidRDefault="008C693C" w:rsidP="008C693C">
            <w:pPr>
              <w:pStyle w:val="Subtitle"/>
              <w:spacing w:before="60" w:after="60"/>
              <w:jc w:val="center"/>
              <w:rPr>
                <w:rFonts w:ascii="Arial" w:hAnsi="Arial" w:cs="Arial"/>
                <w:b/>
                <w:bCs/>
                <w:sz w:val="20"/>
                <w:szCs w:val="20"/>
                <w:u w:val="none"/>
                <w:lang w:val="lt-LT"/>
              </w:rPr>
            </w:pPr>
          </w:p>
          <w:p w14:paraId="372A6BAC" w14:textId="77777777" w:rsidR="00D615E4" w:rsidRDefault="008C693C" w:rsidP="008C693C">
            <w:pPr>
              <w:jc w:val="center"/>
              <w:rPr>
                <w:rFonts w:ascii="Arial" w:hAnsi="Arial" w:cs="Arial"/>
                <w:b/>
                <w:bCs/>
                <w:sz w:val="20"/>
                <w:szCs w:val="20"/>
              </w:rPr>
            </w:pPr>
            <w:r w:rsidRPr="00D615E4">
              <w:rPr>
                <w:rFonts w:ascii="Arial" w:hAnsi="Arial" w:cs="Arial"/>
                <w:b/>
                <w:bCs/>
                <w:color w:val="FF0000"/>
                <w:sz w:val="20"/>
                <w:szCs w:val="20"/>
              </w:rPr>
              <w:t xml:space="preserve">I/ II/ III/ IV </w:t>
            </w:r>
            <w:r w:rsidRPr="00D615E4">
              <w:rPr>
                <w:rFonts w:ascii="Arial" w:hAnsi="Arial" w:cs="Arial"/>
                <w:b/>
                <w:bCs/>
                <w:sz w:val="20"/>
                <w:szCs w:val="20"/>
              </w:rPr>
              <w:t xml:space="preserve">PIRKIMO OBJEKTO DALIAI </w:t>
            </w:r>
          </w:p>
          <w:p w14:paraId="0C41FF84" w14:textId="5E492557" w:rsidR="008C693C" w:rsidRPr="00D615E4" w:rsidRDefault="008C693C" w:rsidP="008C693C">
            <w:pPr>
              <w:jc w:val="center"/>
              <w:rPr>
                <w:rFonts w:ascii="Arial" w:hAnsi="Arial" w:cs="Arial"/>
                <w:sz w:val="20"/>
                <w:szCs w:val="20"/>
              </w:rPr>
            </w:pPr>
            <w:r w:rsidRPr="00D615E4">
              <w:rPr>
                <w:rFonts w:ascii="Arial" w:hAnsi="Arial" w:cs="Arial"/>
                <w:bCs/>
                <w:i/>
                <w:color w:val="FF0000"/>
                <w:sz w:val="20"/>
                <w:szCs w:val="20"/>
              </w:rPr>
              <w:t xml:space="preserve">(palikti tik tą dalį, kuriai Tiekėjas teikia </w:t>
            </w:r>
            <w:r w:rsidR="005D7598" w:rsidRPr="00D615E4">
              <w:rPr>
                <w:rFonts w:ascii="Arial" w:hAnsi="Arial" w:cs="Arial"/>
                <w:bCs/>
                <w:i/>
                <w:color w:val="FF0000"/>
                <w:sz w:val="20"/>
                <w:szCs w:val="20"/>
              </w:rPr>
              <w:t>Pasiūlymą</w:t>
            </w:r>
            <w:r w:rsidRPr="00D615E4">
              <w:rPr>
                <w:rFonts w:ascii="Arial" w:hAnsi="Arial" w:cs="Arial"/>
                <w:bCs/>
                <w:i/>
                <w:color w:val="FF0000"/>
                <w:sz w:val="20"/>
                <w:szCs w:val="20"/>
              </w:rPr>
              <w:t>. Kiekvienai Pirkimo objekto daliai pildoma</w:t>
            </w:r>
            <w:r w:rsidR="005D7598" w:rsidRPr="00D615E4">
              <w:rPr>
                <w:rFonts w:ascii="Arial" w:hAnsi="Arial" w:cs="Arial"/>
                <w:bCs/>
                <w:i/>
                <w:color w:val="FF0000"/>
                <w:sz w:val="20"/>
                <w:szCs w:val="20"/>
              </w:rPr>
              <w:t>s</w:t>
            </w:r>
            <w:r w:rsidRPr="00D615E4">
              <w:rPr>
                <w:rFonts w:ascii="Arial" w:hAnsi="Arial" w:cs="Arial"/>
                <w:bCs/>
                <w:i/>
                <w:color w:val="FF0000"/>
                <w:sz w:val="20"/>
                <w:szCs w:val="20"/>
              </w:rPr>
              <w:t xml:space="preserve"> atskira</w:t>
            </w:r>
            <w:r w:rsidR="005D7598" w:rsidRPr="00D615E4">
              <w:rPr>
                <w:rFonts w:ascii="Arial" w:hAnsi="Arial" w:cs="Arial"/>
                <w:bCs/>
                <w:i/>
                <w:color w:val="FF0000"/>
                <w:sz w:val="20"/>
                <w:szCs w:val="20"/>
              </w:rPr>
              <w:t>s</w:t>
            </w:r>
            <w:r w:rsidRPr="00D615E4">
              <w:rPr>
                <w:rFonts w:ascii="Arial" w:hAnsi="Arial" w:cs="Arial"/>
                <w:bCs/>
                <w:i/>
                <w:color w:val="FF0000"/>
                <w:sz w:val="20"/>
                <w:szCs w:val="20"/>
              </w:rPr>
              <w:t xml:space="preserve"> </w:t>
            </w:r>
            <w:r w:rsidR="005D7598" w:rsidRPr="00D615E4">
              <w:rPr>
                <w:rFonts w:ascii="Arial" w:hAnsi="Arial" w:cs="Arial"/>
                <w:bCs/>
                <w:i/>
                <w:color w:val="FF0000"/>
                <w:sz w:val="20"/>
                <w:szCs w:val="20"/>
              </w:rPr>
              <w:t>Pasiūlymas</w:t>
            </w:r>
            <w:r w:rsidRPr="00D615E4">
              <w:rPr>
                <w:rFonts w:ascii="Arial" w:hAnsi="Arial" w:cs="Arial"/>
                <w:bCs/>
                <w:i/>
                <w:color w:val="FF0000"/>
                <w:sz w:val="20"/>
                <w:szCs w:val="20"/>
              </w:rPr>
              <w:t>)</w:t>
            </w:r>
          </w:p>
        </w:tc>
        <w:tc>
          <w:tcPr>
            <w:tcW w:w="7053" w:type="dxa"/>
            <w:gridSpan w:val="2"/>
          </w:tcPr>
          <w:p w14:paraId="3E94E361" w14:textId="77777777" w:rsidR="006D589C" w:rsidRPr="00D615E4" w:rsidRDefault="006D589C" w:rsidP="006D589C">
            <w:pPr>
              <w:pStyle w:val="Subtitle"/>
              <w:spacing w:before="60" w:after="60"/>
              <w:jc w:val="center"/>
              <w:rPr>
                <w:rFonts w:ascii="Arial" w:hAnsi="Arial" w:cs="Arial"/>
                <w:b/>
                <w:bCs/>
                <w:i/>
                <w:color w:val="FF0000"/>
                <w:sz w:val="20"/>
                <w:szCs w:val="20"/>
                <w:lang w:val="en-GB"/>
              </w:rPr>
            </w:pPr>
            <w:r w:rsidRPr="00D615E4">
              <w:rPr>
                <w:rFonts w:ascii="Arial" w:hAnsi="Arial" w:cs="Arial"/>
                <w:b/>
                <w:bCs/>
                <w:i/>
                <w:color w:val="FF0000"/>
                <w:sz w:val="20"/>
                <w:szCs w:val="20"/>
                <w:lang w:val="en-GB"/>
              </w:rPr>
              <w:t>If the object of procurement is divided into parts</w:t>
            </w:r>
          </w:p>
          <w:p w14:paraId="70E3D8FD" w14:textId="77777777" w:rsidR="006D589C" w:rsidRPr="00D615E4" w:rsidRDefault="006D589C" w:rsidP="006D589C">
            <w:pPr>
              <w:pStyle w:val="Subtitle"/>
              <w:spacing w:before="60" w:after="60"/>
              <w:jc w:val="center"/>
              <w:rPr>
                <w:rFonts w:ascii="Arial" w:hAnsi="Arial" w:cs="Arial"/>
                <w:b/>
                <w:bCs/>
                <w:sz w:val="20"/>
                <w:szCs w:val="20"/>
                <w:u w:val="none"/>
                <w:lang w:val="en-GB"/>
              </w:rPr>
            </w:pPr>
          </w:p>
          <w:p w14:paraId="23B61D8B" w14:textId="77777777" w:rsidR="00D615E4" w:rsidRDefault="006D589C" w:rsidP="00E47AA7">
            <w:pPr>
              <w:jc w:val="center"/>
              <w:rPr>
                <w:rFonts w:ascii="Arial" w:hAnsi="Arial" w:cs="Arial"/>
                <w:b/>
                <w:bCs/>
                <w:sz w:val="20"/>
                <w:szCs w:val="20"/>
                <w:lang w:val="en-GB"/>
              </w:rPr>
            </w:pPr>
            <w:r w:rsidRPr="00D615E4">
              <w:rPr>
                <w:rFonts w:ascii="Arial" w:hAnsi="Arial" w:cs="Arial"/>
                <w:b/>
                <w:bCs/>
                <w:sz w:val="20"/>
                <w:szCs w:val="20"/>
                <w:lang w:val="en-GB"/>
              </w:rPr>
              <w:t>FOR PART</w:t>
            </w:r>
            <w:r w:rsidRPr="00D615E4">
              <w:rPr>
                <w:rFonts w:ascii="Arial" w:hAnsi="Arial" w:cs="Arial"/>
                <w:b/>
                <w:bCs/>
                <w:color w:val="FF0000"/>
                <w:sz w:val="20"/>
                <w:szCs w:val="20"/>
                <w:lang w:val="en-GB"/>
              </w:rPr>
              <w:t xml:space="preserve"> I/ II/ III/ IV </w:t>
            </w:r>
            <w:r w:rsidRPr="00D615E4">
              <w:rPr>
                <w:rFonts w:ascii="Arial" w:hAnsi="Arial" w:cs="Arial"/>
                <w:b/>
                <w:bCs/>
                <w:sz w:val="20"/>
                <w:szCs w:val="20"/>
                <w:lang w:val="en-GB"/>
              </w:rPr>
              <w:t xml:space="preserve">OF THE OBJECT OF PROCUREMENT </w:t>
            </w:r>
          </w:p>
          <w:p w14:paraId="5AF42BB1" w14:textId="31945CBA" w:rsidR="008C693C" w:rsidRPr="00D615E4" w:rsidRDefault="006D589C" w:rsidP="00E47AA7">
            <w:pPr>
              <w:jc w:val="center"/>
              <w:rPr>
                <w:rFonts w:ascii="Arial" w:hAnsi="Arial" w:cs="Arial"/>
                <w:sz w:val="20"/>
                <w:szCs w:val="20"/>
              </w:rPr>
            </w:pPr>
            <w:r w:rsidRPr="00D615E4">
              <w:rPr>
                <w:rFonts w:ascii="Arial" w:hAnsi="Arial" w:cs="Arial"/>
                <w:bCs/>
                <w:i/>
                <w:color w:val="FF0000"/>
                <w:sz w:val="20"/>
                <w:szCs w:val="20"/>
                <w:lang w:val="en-GB"/>
              </w:rPr>
              <w:t xml:space="preserve">(leave only the part for which the Supplier submits the </w:t>
            </w:r>
            <w:r w:rsidR="005D7598" w:rsidRPr="00D615E4">
              <w:rPr>
                <w:rFonts w:ascii="Arial" w:hAnsi="Arial" w:cs="Arial"/>
                <w:bCs/>
                <w:i/>
                <w:color w:val="FF0000"/>
                <w:sz w:val="20"/>
                <w:szCs w:val="20"/>
                <w:lang w:val="en-GB"/>
              </w:rPr>
              <w:t>Tender</w:t>
            </w:r>
            <w:r w:rsidRPr="00D615E4">
              <w:rPr>
                <w:rFonts w:ascii="Arial" w:hAnsi="Arial" w:cs="Arial"/>
                <w:bCs/>
                <w:i/>
                <w:color w:val="FF0000"/>
                <w:sz w:val="20"/>
                <w:szCs w:val="20"/>
                <w:lang w:val="en-GB"/>
              </w:rPr>
              <w:t xml:space="preserve">. A separate </w:t>
            </w:r>
            <w:r w:rsidR="005D7598" w:rsidRPr="00D615E4">
              <w:rPr>
                <w:rFonts w:ascii="Arial" w:hAnsi="Arial" w:cs="Arial"/>
                <w:bCs/>
                <w:i/>
                <w:color w:val="FF0000"/>
                <w:sz w:val="20"/>
                <w:szCs w:val="20"/>
                <w:lang w:val="en-GB"/>
              </w:rPr>
              <w:t>Tender</w:t>
            </w:r>
            <w:r w:rsidRPr="00D615E4">
              <w:rPr>
                <w:rFonts w:ascii="Arial" w:hAnsi="Arial" w:cs="Arial"/>
                <w:bCs/>
                <w:i/>
                <w:color w:val="FF0000"/>
                <w:sz w:val="20"/>
                <w:szCs w:val="20"/>
                <w:lang w:val="en-GB"/>
              </w:rPr>
              <w:t xml:space="preserve"> is filled in for each part of the object of </w:t>
            </w:r>
            <w:r w:rsidR="00922378" w:rsidRPr="00D615E4">
              <w:rPr>
                <w:rFonts w:ascii="Arial" w:hAnsi="Arial" w:cs="Arial"/>
                <w:bCs/>
                <w:i/>
                <w:color w:val="FF0000"/>
                <w:sz w:val="20"/>
                <w:szCs w:val="20"/>
                <w:lang w:val="en-GB"/>
              </w:rPr>
              <w:t>P</w:t>
            </w:r>
            <w:r w:rsidRPr="00D615E4">
              <w:rPr>
                <w:rFonts w:ascii="Arial" w:hAnsi="Arial" w:cs="Arial"/>
                <w:bCs/>
                <w:i/>
                <w:color w:val="FF0000"/>
                <w:sz w:val="20"/>
                <w:szCs w:val="20"/>
                <w:lang w:val="en-GB"/>
              </w:rPr>
              <w:t>rocurement)</w:t>
            </w:r>
          </w:p>
        </w:tc>
      </w:tr>
      <w:tr w:rsidR="00CA6E83" w:rsidRPr="00D615E4" w14:paraId="032D2B49" w14:textId="77777777" w:rsidTr="006D2B20">
        <w:tc>
          <w:tcPr>
            <w:tcW w:w="14561" w:type="dxa"/>
            <w:gridSpan w:val="6"/>
            <w:vAlign w:val="center"/>
          </w:tcPr>
          <w:p w14:paraId="03D450D2" w14:textId="42AB56B3" w:rsidR="00CA6E83" w:rsidRPr="00D615E4" w:rsidRDefault="00CA6E83" w:rsidP="000E46E7">
            <w:pPr>
              <w:spacing w:before="120" w:after="120"/>
              <w:jc w:val="center"/>
              <w:rPr>
                <w:rFonts w:ascii="Arial" w:hAnsi="Arial" w:cs="Arial"/>
                <w:sz w:val="20"/>
                <w:szCs w:val="20"/>
              </w:rPr>
            </w:pPr>
            <w:bookmarkStart w:id="4" w:name="_Toc329443224"/>
            <w:r w:rsidRPr="00D615E4">
              <w:rPr>
                <w:rFonts w:ascii="Arial" w:hAnsi="Arial" w:cs="Arial"/>
                <w:b/>
                <w:bCs/>
                <w:sz w:val="20"/>
                <w:szCs w:val="20"/>
              </w:rPr>
              <w:t>INFORMACIJA APIE TIEKĖJĄ</w:t>
            </w:r>
            <w:bookmarkEnd w:id="4"/>
            <w:r w:rsidRPr="00D615E4">
              <w:rPr>
                <w:rFonts w:ascii="Arial" w:hAnsi="Arial" w:cs="Arial"/>
                <w:b/>
                <w:bCs/>
                <w:sz w:val="20"/>
                <w:szCs w:val="20"/>
              </w:rPr>
              <w:t xml:space="preserve"> /</w:t>
            </w:r>
            <w:r w:rsidR="006D589C" w:rsidRPr="00D615E4">
              <w:rPr>
                <w:rFonts w:ascii="Arial" w:hAnsi="Arial" w:cs="Arial"/>
                <w:b/>
                <w:bCs/>
                <w:sz w:val="20"/>
                <w:szCs w:val="20"/>
                <w:lang w:val="en-GB"/>
              </w:rPr>
              <w:t xml:space="preserve"> SUPPLIER INFORMATION</w:t>
            </w:r>
          </w:p>
        </w:tc>
      </w:tr>
      <w:tr w:rsidR="006D589C" w:rsidRPr="00D615E4" w14:paraId="770758D4" w14:textId="77777777" w:rsidTr="006D2B20">
        <w:tc>
          <w:tcPr>
            <w:tcW w:w="3823" w:type="dxa"/>
            <w:gridSpan w:val="2"/>
          </w:tcPr>
          <w:p w14:paraId="76E23C53" w14:textId="7D094199" w:rsidR="006D589C" w:rsidRPr="00D615E4" w:rsidRDefault="006D589C" w:rsidP="001243F2">
            <w:pPr>
              <w:jc w:val="both"/>
              <w:rPr>
                <w:rFonts w:ascii="Arial" w:hAnsi="Arial" w:cs="Arial"/>
                <w:sz w:val="20"/>
                <w:szCs w:val="20"/>
              </w:rPr>
            </w:pPr>
            <w:r w:rsidRPr="00D615E4">
              <w:rPr>
                <w:rFonts w:ascii="Arial" w:hAnsi="Arial" w:cs="Arial"/>
                <w:sz w:val="20"/>
                <w:szCs w:val="20"/>
              </w:rPr>
              <w:t xml:space="preserve">Tiekėjo pavadinimas / </w:t>
            </w:r>
            <w:r w:rsidRPr="00D615E4">
              <w:rPr>
                <w:rFonts w:ascii="Arial" w:hAnsi="Arial" w:cs="Arial"/>
                <w:i/>
                <w:sz w:val="20"/>
                <w:szCs w:val="20"/>
              </w:rPr>
              <w:t>Jeigu dalyvauja Tiekėjų grupė, surašomi visų narių pavadinimai</w:t>
            </w:r>
          </w:p>
        </w:tc>
        <w:tc>
          <w:tcPr>
            <w:tcW w:w="3685" w:type="dxa"/>
            <w:gridSpan w:val="2"/>
          </w:tcPr>
          <w:p w14:paraId="60312DD2" w14:textId="4A3580E7"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Name of the Supplier / </w:t>
            </w:r>
            <w:r w:rsidRPr="00D615E4">
              <w:rPr>
                <w:rFonts w:ascii="Arial" w:hAnsi="Arial" w:cs="Arial"/>
                <w:i/>
                <w:sz w:val="20"/>
                <w:szCs w:val="20"/>
                <w:lang w:val="en-GB"/>
              </w:rPr>
              <w:t>If a group of Suppliers is present, the names of all members shall be listed</w:t>
            </w:r>
          </w:p>
        </w:tc>
        <w:tc>
          <w:tcPr>
            <w:tcW w:w="7053" w:type="dxa"/>
            <w:gridSpan w:val="2"/>
          </w:tcPr>
          <w:p w14:paraId="59B7B0D2" w14:textId="77777777" w:rsidR="006D589C" w:rsidRPr="00D615E4" w:rsidRDefault="006D589C" w:rsidP="006D589C">
            <w:pPr>
              <w:rPr>
                <w:rFonts w:ascii="Arial" w:hAnsi="Arial" w:cs="Arial"/>
                <w:sz w:val="20"/>
                <w:szCs w:val="20"/>
              </w:rPr>
            </w:pPr>
          </w:p>
        </w:tc>
      </w:tr>
      <w:tr w:rsidR="006D589C" w:rsidRPr="00D615E4" w14:paraId="6C24C534" w14:textId="77777777" w:rsidTr="006D2B20">
        <w:tc>
          <w:tcPr>
            <w:tcW w:w="3823" w:type="dxa"/>
            <w:gridSpan w:val="2"/>
          </w:tcPr>
          <w:p w14:paraId="6FE7B679" w14:textId="210843DE" w:rsidR="006D589C" w:rsidRPr="00D615E4" w:rsidRDefault="006D589C" w:rsidP="001243F2">
            <w:pPr>
              <w:jc w:val="both"/>
              <w:rPr>
                <w:rFonts w:ascii="Arial" w:hAnsi="Arial" w:cs="Arial"/>
                <w:sz w:val="20"/>
                <w:szCs w:val="20"/>
              </w:rPr>
            </w:pPr>
            <w:r w:rsidRPr="00D615E4">
              <w:rPr>
                <w:rFonts w:ascii="Arial" w:hAnsi="Arial" w:cs="Arial"/>
                <w:sz w:val="20"/>
                <w:szCs w:val="20"/>
              </w:rPr>
              <w:t xml:space="preserve">Tiekėjų grupės atsakingas partneris </w:t>
            </w:r>
            <w:r w:rsidRPr="00D615E4">
              <w:rPr>
                <w:rFonts w:ascii="Arial" w:hAnsi="Arial" w:cs="Arial"/>
                <w:i/>
                <w:iCs/>
                <w:sz w:val="20"/>
                <w:szCs w:val="20"/>
              </w:rPr>
              <w:t xml:space="preserve">(pildoma, jei </w:t>
            </w:r>
            <w:r w:rsidR="005D7598" w:rsidRPr="00D615E4">
              <w:rPr>
                <w:rFonts w:ascii="Arial" w:hAnsi="Arial" w:cs="Arial"/>
                <w:i/>
                <w:iCs/>
                <w:sz w:val="20"/>
                <w:szCs w:val="20"/>
              </w:rPr>
              <w:t>Pasiūlymą</w:t>
            </w:r>
            <w:r w:rsidRPr="00D615E4">
              <w:rPr>
                <w:rFonts w:ascii="Arial" w:hAnsi="Arial" w:cs="Arial"/>
                <w:i/>
                <w:iCs/>
                <w:sz w:val="20"/>
                <w:szCs w:val="20"/>
              </w:rPr>
              <w:t xml:space="preserve"> teikia Tiekėjų grupė)</w:t>
            </w:r>
          </w:p>
        </w:tc>
        <w:tc>
          <w:tcPr>
            <w:tcW w:w="3685" w:type="dxa"/>
            <w:gridSpan w:val="2"/>
          </w:tcPr>
          <w:p w14:paraId="27502ABB" w14:textId="62AFA9E6"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Responsible partner of the group of Suppliers </w:t>
            </w:r>
            <w:r w:rsidRPr="00D615E4">
              <w:rPr>
                <w:rFonts w:ascii="Arial" w:hAnsi="Arial" w:cs="Arial"/>
                <w:i/>
                <w:sz w:val="20"/>
                <w:szCs w:val="20"/>
                <w:lang w:val="en-GB"/>
              </w:rPr>
              <w:t xml:space="preserve">(to be filled in if the </w:t>
            </w:r>
            <w:r w:rsidR="00922378" w:rsidRPr="00D615E4">
              <w:rPr>
                <w:rFonts w:ascii="Arial" w:hAnsi="Arial" w:cs="Arial"/>
                <w:i/>
                <w:sz w:val="20"/>
                <w:szCs w:val="20"/>
                <w:lang w:val="en-GB"/>
              </w:rPr>
              <w:t>Tender</w:t>
            </w:r>
            <w:r w:rsidRPr="00D615E4">
              <w:rPr>
                <w:rFonts w:ascii="Arial" w:hAnsi="Arial" w:cs="Arial"/>
                <w:i/>
                <w:sz w:val="20"/>
                <w:szCs w:val="20"/>
                <w:lang w:val="en-GB"/>
              </w:rPr>
              <w:t xml:space="preserve"> is submitted by a group of Suppliers)</w:t>
            </w:r>
          </w:p>
        </w:tc>
        <w:tc>
          <w:tcPr>
            <w:tcW w:w="7053" w:type="dxa"/>
            <w:gridSpan w:val="2"/>
          </w:tcPr>
          <w:p w14:paraId="49841BA1" w14:textId="77777777" w:rsidR="006D589C" w:rsidRPr="00D615E4" w:rsidRDefault="006D589C" w:rsidP="006D589C">
            <w:pPr>
              <w:rPr>
                <w:rFonts w:ascii="Arial" w:hAnsi="Arial" w:cs="Arial"/>
                <w:sz w:val="20"/>
                <w:szCs w:val="20"/>
              </w:rPr>
            </w:pPr>
          </w:p>
        </w:tc>
      </w:tr>
      <w:tr w:rsidR="006D589C" w:rsidRPr="00D615E4" w14:paraId="6D959CDF" w14:textId="77777777" w:rsidTr="006D2B20">
        <w:tc>
          <w:tcPr>
            <w:tcW w:w="3823" w:type="dxa"/>
            <w:gridSpan w:val="2"/>
          </w:tcPr>
          <w:p w14:paraId="59AE544D" w14:textId="53373660" w:rsidR="006D589C" w:rsidRPr="00D615E4" w:rsidRDefault="006D589C" w:rsidP="001243F2">
            <w:pPr>
              <w:jc w:val="both"/>
              <w:rPr>
                <w:rFonts w:ascii="Arial" w:hAnsi="Arial" w:cs="Arial"/>
                <w:sz w:val="20"/>
                <w:szCs w:val="20"/>
              </w:rPr>
            </w:pPr>
            <w:r w:rsidRPr="00D615E4">
              <w:rPr>
                <w:rFonts w:ascii="Arial" w:hAnsi="Arial" w:cs="Arial"/>
                <w:sz w:val="20"/>
                <w:szCs w:val="20"/>
              </w:rPr>
              <w:t xml:space="preserve">Tiekėjo adresas / </w:t>
            </w:r>
            <w:r w:rsidRPr="00D615E4">
              <w:rPr>
                <w:rFonts w:ascii="Arial" w:hAnsi="Arial" w:cs="Arial"/>
                <w:i/>
                <w:sz w:val="20"/>
                <w:szCs w:val="20"/>
              </w:rPr>
              <w:t>Jeigu dalyvauja Tiekėjų grupė, surašomi visi dalyvių adresai</w:t>
            </w:r>
          </w:p>
        </w:tc>
        <w:tc>
          <w:tcPr>
            <w:tcW w:w="3685" w:type="dxa"/>
            <w:gridSpan w:val="2"/>
          </w:tcPr>
          <w:p w14:paraId="0FE4E3EB" w14:textId="4A8AFF89"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Supplier’s address / </w:t>
            </w:r>
            <w:r w:rsidRPr="00D615E4">
              <w:rPr>
                <w:rFonts w:ascii="Arial" w:hAnsi="Arial" w:cs="Arial"/>
                <w:i/>
                <w:sz w:val="20"/>
                <w:szCs w:val="20"/>
                <w:lang w:val="en-GB"/>
              </w:rPr>
              <w:t>If a group of Suppliers is involved, all addresses of the participants are listed</w:t>
            </w:r>
          </w:p>
        </w:tc>
        <w:tc>
          <w:tcPr>
            <w:tcW w:w="7053" w:type="dxa"/>
            <w:gridSpan w:val="2"/>
          </w:tcPr>
          <w:p w14:paraId="5B086EF5" w14:textId="77777777" w:rsidR="006D589C" w:rsidRPr="00D615E4" w:rsidRDefault="006D589C" w:rsidP="006D589C">
            <w:pPr>
              <w:rPr>
                <w:rFonts w:ascii="Arial" w:hAnsi="Arial" w:cs="Arial"/>
                <w:sz w:val="20"/>
                <w:szCs w:val="20"/>
              </w:rPr>
            </w:pPr>
          </w:p>
        </w:tc>
      </w:tr>
      <w:tr w:rsidR="006D589C" w:rsidRPr="00D615E4" w14:paraId="645FA386" w14:textId="77777777" w:rsidTr="006D2B20">
        <w:tc>
          <w:tcPr>
            <w:tcW w:w="3823" w:type="dxa"/>
            <w:gridSpan w:val="2"/>
          </w:tcPr>
          <w:p w14:paraId="1FAFF81F" w14:textId="63D0C500" w:rsidR="006D589C" w:rsidRPr="00D615E4" w:rsidRDefault="006D589C" w:rsidP="001243F2">
            <w:pPr>
              <w:jc w:val="both"/>
              <w:rPr>
                <w:rFonts w:ascii="Arial" w:hAnsi="Arial" w:cs="Arial"/>
                <w:sz w:val="20"/>
                <w:szCs w:val="20"/>
              </w:rPr>
            </w:pPr>
            <w:r w:rsidRPr="00D615E4">
              <w:rPr>
                <w:rFonts w:ascii="Arial" w:hAnsi="Arial" w:cs="Arial"/>
                <w:sz w:val="20"/>
                <w:szCs w:val="20"/>
              </w:rPr>
              <w:t>Tiekėjo juridinio asmens kodas</w:t>
            </w:r>
            <w:r w:rsidR="005D7598" w:rsidRPr="00D615E4">
              <w:rPr>
                <w:rFonts w:ascii="Arial" w:hAnsi="Arial" w:cs="Arial"/>
                <w:sz w:val="20"/>
                <w:szCs w:val="20"/>
              </w:rPr>
              <w:t xml:space="preserve"> </w:t>
            </w:r>
            <w:r w:rsidRPr="00D615E4">
              <w:rPr>
                <w:rFonts w:ascii="Arial" w:hAnsi="Arial" w:cs="Arial"/>
                <w:sz w:val="20"/>
                <w:szCs w:val="20"/>
              </w:rPr>
              <w:t xml:space="preserve">(tuo atveju, jei </w:t>
            </w:r>
            <w:r w:rsidR="005D7598" w:rsidRPr="00D615E4">
              <w:rPr>
                <w:rFonts w:ascii="Arial" w:hAnsi="Arial" w:cs="Arial"/>
                <w:sz w:val="20"/>
                <w:szCs w:val="20"/>
              </w:rPr>
              <w:t>Pasiūlymą</w:t>
            </w:r>
            <w:r w:rsidRPr="00D615E4">
              <w:rPr>
                <w:rFonts w:ascii="Arial" w:hAnsi="Arial" w:cs="Arial"/>
                <w:sz w:val="20"/>
                <w:szCs w:val="20"/>
              </w:rPr>
              <w:t xml:space="preserve"> pateikia fizinis asmuo – verslo pažymėjimo Nr. ar pan.) /</w:t>
            </w:r>
            <w:r w:rsidRPr="00D615E4">
              <w:rPr>
                <w:rFonts w:ascii="Arial" w:hAnsi="Arial" w:cs="Arial"/>
                <w:i/>
                <w:sz w:val="20"/>
                <w:szCs w:val="20"/>
              </w:rPr>
              <w:t xml:space="preserve"> Jeigu </w:t>
            </w:r>
            <w:r w:rsidR="005D7598" w:rsidRPr="00D615E4">
              <w:rPr>
                <w:rFonts w:ascii="Arial" w:hAnsi="Arial" w:cs="Arial"/>
                <w:i/>
                <w:sz w:val="20"/>
                <w:szCs w:val="20"/>
              </w:rPr>
              <w:t>Pasiūlymą</w:t>
            </w:r>
            <w:r w:rsidRPr="00D615E4">
              <w:rPr>
                <w:rFonts w:ascii="Arial" w:hAnsi="Arial" w:cs="Arial"/>
                <w:i/>
                <w:sz w:val="20"/>
                <w:szCs w:val="20"/>
              </w:rPr>
              <w:t xml:space="preserve"> pateikia Tiekėjų grupė, nurodomi visi Tiekėjų grupės narių kodai</w:t>
            </w:r>
          </w:p>
        </w:tc>
        <w:tc>
          <w:tcPr>
            <w:tcW w:w="3685" w:type="dxa"/>
            <w:gridSpan w:val="2"/>
          </w:tcPr>
          <w:p w14:paraId="3CCE8053" w14:textId="35DEC7EE"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Supplier’s legal entity code</w:t>
            </w:r>
            <w:r w:rsidR="00824525" w:rsidRPr="00D615E4">
              <w:rPr>
                <w:rFonts w:ascii="Arial" w:hAnsi="Arial" w:cs="Arial"/>
                <w:sz w:val="20"/>
                <w:szCs w:val="20"/>
                <w:lang w:val="en-GB"/>
              </w:rPr>
              <w:t xml:space="preserve"> </w:t>
            </w:r>
            <w:r w:rsidRPr="00D615E4">
              <w:rPr>
                <w:rFonts w:ascii="Arial" w:hAnsi="Arial" w:cs="Arial"/>
                <w:sz w:val="20"/>
                <w:szCs w:val="20"/>
                <w:lang w:val="en-GB"/>
              </w:rPr>
              <w:t xml:space="preserve">(s) (in case the </w:t>
            </w:r>
            <w:r w:rsidR="00922378" w:rsidRPr="00D615E4">
              <w:rPr>
                <w:rFonts w:ascii="Arial" w:hAnsi="Arial" w:cs="Arial"/>
                <w:sz w:val="20"/>
                <w:szCs w:val="20"/>
                <w:lang w:val="en-GB"/>
              </w:rPr>
              <w:t>Tender</w:t>
            </w:r>
            <w:r w:rsidRPr="00D615E4">
              <w:rPr>
                <w:rFonts w:ascii="Arial" w:hAnsi="Arial" w:cs="Arial"/>
                <w:sz w:val="20"/>
                <w:szCs w:val="20"/>
                <w:lang w:val="en-GB"/>
              </w:rPr>
              <w:t xml:space="preserve"> is submitted by a natural person - business certificate No., etc.) / </w:t>
            </w:r>
            <w:r w:rsidRPr="00D615E4">
              <w:rPr>
                <w:rFonts w:ascii="Arial" w:hAnsi="Arial" w:cs="Arial"/>
                <w:i/>
                <w:sz w:val="20"/>
                <w:szCs w:val="20"/>
                <w:lang w:val="en-GB"/>
              </w:rPr>
              <w:t xml:space="preserve">If the </w:t>
            </w:r>
            <w:r w:rsidR="00922378" w:rsidRPr="00D615E4">
              <w:rPr>
                <w:rFonts w:ascii="Arial" w:hAnsi="Arial" w:cs="Arial"/>
                <w:i/>
                <w:sz w:val="20"/>
                <w:szCs w:val="20"/>
                <w:lang w:val="en-GB"/>
              </w:rPr>
              <w:t>Tender</w:t>
            </w:r>
            <w:r w:rsidRPr="00D615E4">
              <w:rPr>
                <w:rFonts w:ascii="Arial" w:hAnsi="Arial" w:cs="Arial"/>
                <w:i/>
                <w:sz w:val="20"/>
                <w:szCs w:val="20"/>
                <w:lang w:val="en-GB"/>
              </w:rPr>
              <w:t xml:space="preserve"> is submitted by a group of Suppliers, all codes of the members of the group of Suppliers shall be listed</w:t>
            </w:r>
          </w:p>
        </w:tc>
        <w:tc>
          <w:tcPr>
            <w:tcW w:w="7053" w:type="dxa"/>
            <w:gridSpan w:val="2"/>
          </w:tcPr>
          <w:p w14:paraId="591DB96E" w14:textId="77777777" w:rsidR="006D589C" w:rsidRPr="00D615E4" w:rsidRDefault="006D589C" w:rsidP="006D589C">
            <w:pPr>
              <w:rPr>
                <w:rFonts w:ascii="Arial" w:hAnsi="Arial" w:cs="Arial"/>
                <w:sz w:val="20"/>
                <w:szCs w:val="20"/>
              </w:rPr>
            </w:pPr>
          </w:p>
        </w:tc>
      </w:tr>
      <w:tr w:rsidR="006D589C" w:rsidRPr="00D615E4" w14:paraId="433833E2" w14:textId="77777777" w:rsidTr="006D2B20">
        <w:tc>
          <w:tcPr>
            <w:tcW w:w="3823" w:type="dxa"/>
            <w:gridSpan w:val="2"/>
          </w:tcPr>
          <w:p w14:paraId="13AAD7D9" w14:textId="5B226BE3" w:rsidR="006D589C" w:rsidRPr="00D615E4" w:rsidRDefault="006D589C" w:rsidP="001243F2">
            <w:pPr>
              <w:jc w:val="both"/>
              <w:rPr>
                <w:rFonts w:ascii="Arial" w:hAnsi="Arial" w:cs="Arial"/>
                <w:sz w:val="20"/>
                <w:szCs w:val="20"/>
              </w:rPr>
            </w:pPr>
            <w:r w:rsidRPr="00D615E4">
              <w:rPr>
                <w:rFonts w:ascii="Arial" w:hAnsi="Arial" w:cs="Arial"/>
                <w:sz w:val="20"/>
                <w:szCs w:val="20"/>
              </w:rPr>
              <w:lastRenderedPageBreak/>
              <w:t>Tiekėjo PVM mokėtojo kodas/</w:t>
            </w:r>
            <w:r w:rsidRPr="00D615E4">
              <w:rPr>
                <w:rFonts w:ascii="Arial" w:hAnsi="Arial" w:cs="Arial"/>
                <w:i/>
                <w:sz w:val="20"/>
                <w:szCs w:val="20"/>
              </w:rPr>
              <w:t xml:space="preserve"> Jeigu </w:t>
            </w:r>
            <w:r w:rsidR="005D7598" w:rsidRPr="00D615E4">
              <w:rPr>
                <w:rFonts w:ascii="Arial" w:hAnsi="Arial" w:cs="Arial"/>
                <w:i/>
                <w:sz w:val="20"/>
                <w:szCs w:val="20"/>
              </w:rPr>
              <w:t>Pasiūlymą</w:t>
            </w:r>
            <w:r w:rsidRPr="00D615E4">
              <w:rPr>
                <w:rFonts w:ascii="Arial" w:hAnsi="Arial" w:cs="Arial"/>
                <w:i/>
                <w:sz w:val="20"/>
                <w:szCs w:val="20"/>
              </w:rPr>
              <w:t xml:space="preserve"> pateikia Tiekėjų grupė, nurodomi visi Tiekėjų grupės narių kodai</w:t>
            </w:r>
          </w:p>
        </w:tc>
        <w:tc>
          <w:tcPr>
            <w:tcW w:w="3685" w:type="dxa"/>
            <w:gridSpan w:val="2"/>
          </w:tcPr>
          <w:p w14:paraId="1C2769F0" w14:textId="15D166A6"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Supplier VAT identification number</w:t>
            </w:r>
            <w:r w:rsidR="00026926" w:rsidRPr="00D615E4">
              <w:rPr>
                <w:rFonts w:ascii="Arial" w:hAnsi="Arial" w:cs="Arial"/>
                <w:sz w:val="20"/>
                <w:szCs w:val="20"/>
                <w:lang w:val="en-GB"/>
              </w:rPr>
              <w:t xml:space="preserve"> </w:t>
            </w:r>
            <w:r w:rsidRPr="00D615E4">
              <w:rPr>
                <w:rFonts w:ascii="Arial" w:hAnsi="Arial" w:cs="Arial"/>
                <w:sz w:val="20"/>
                <w:szCs w:val="20"/>
                <w:lang w:val="en-GB"/>
              </w:rPr>
              <w:t>(s)</w:t>
            </w:r>
            <w:r w:rsidR="00026926" w:rsidRPr="00D615E4">
              <w:rPr>
                <w:rFonts w:ascii="Arial" w:hAnsi="Arial" w:cs="Arial"/>
                <w:sz w:val="20"/>
                <w:szCs w:val="20"/>
                <w:lang w:val="en-GB"/>
              </w:rPr>
              <w:t xml:space="preserve"> </w:t>
            </w:r>
            <w:r w:rsidRPr="00D615E4">
              <w:rPr>
                <w:rFonts w:ascii="Arial" w:hAnsi="Arial" w:cs="Arial"/>
                <w:sz w:val="20"/>
                <w:szCs w:val="20"/>
                <w:lang w:val="en-GB"/>
              </w:rPr>
              <w:t>/</w:t>
            </w:r>
            <w:r w:rsidR="00026926" w:rsidRPr="00D615E4">
              <w:rPr>
                <w:rFonts w:ascii="Arial" w:hAnsi="Arial" w:cs="Arial"/>
                <w:sz w:val="20"/>
                <w:szCs w:val="20"/>
                <w:lang w:val="en-GB"/>
              </w:rPr>
              <w:t xml:space="preserve"> </w:t>
            </w:r>
            <w:r w:rsidR="0023303F" w:rsidRPr="00D615E4">
              <w:rPr>
                <w:rFonts w:ascii="Arial" w:hAnsi="Arial" w:cs="Arial"/>
                <w:i/>
                <w:iCs/>
                <w:sz w:val="20"/>
                <w:szCs w:val="20"/>
                <w:lang w:val="en-GB"/>
              </w:rPr>
              <w:t>I</w:t>
            </w:r>
            <w:r w:rsidRPr="00D615E4">
              <w:rPr>
                <w:rFonts w:ascii="Arial" w:hAnsi="Arial" w:cs="Arial"/>
                <w:i/>
                <w:iCs/>
                <w:sz w:val="20"/>
                <w:szCs w:val="20"/>
                <w:lang w:val="en-GB"/>
              </w:rPr>
              <w:t xml:space="preserve">n case the </w:t>
            </w:r>
            <w:r w:rsidR="00922378" w:rsidRPr="00D615E4">
              <w:rPr>
                <w:rFonts w:ascii="Arial" w:hAnsi="Arial" w:cs="Arial"/>
                <w:i/>
                <w:iCs/>
                <w:sz w:val="20"/>
                <w:szCs w:val="20"/>
                <w:lang w:val="en-GB"/>
              </w:rPr>
              <w:t>Tender</w:t>
            </w:r>
            <w:r w:rsidRPr="00D615E4">
              <w:rPr>
                <w:rFonts w:ascii="Arial" w:hAnsi="Arial" w:cs="Arial"/>
                <w:i/>
                <w:iCs/>
                <w:sz w:val="20"/>
                <w:szCs w:val="20"/>
                <w:lang w:val="en-GB"/>
              </w:rPr>
              <w:t xml:space="preserve"> is </w:t>
            </w:r>
            <w:r w:rsidR="00922378" w:rsidRPr="00D615E4">
              <w:rPr>
                <w:rFonts w:ascii="Arial" w:hAnsi="Arial" w:cs="Arial"/>
                <w:i/>
                <w:iCs/>
                <w:sz w:val="20"/>
                <w:szCs w:val="20"/>
                <w:lang w:val="en-GB"/>
              </w:rPr>
              <w:t>submitted</w:t>
            </w:r>
            <w:r w:rsidRPr="00D615E4">
              <w:rPr>
                <w:rFonts w:ascii="Arial" w:hAnsi="Arial" w:cs="Arial"/>
                <w:i/>
                <w:iCs/>
                <w:sz w:val="20"/>
                <w:szCs w:val="20"/>
                <w:lang w:val="en-GB"/>
              </w:rPr>
              <w:t xml:space="preserve"> by a Supplier group, the codes of all the Supplier group members shall be indicated.</w:t>
            </w:r>
          </w:p>
        </w:tc>
        <w:tc>
          <w:tcPr>
            <w:tcW w:w="7053" w:type="dxa"/>
            <w:gridSpan w:val="2"/>
          </w:tcPr>
          <w:p w14:paraId="2F17E851" w14:textId="77777777" w:rsidR="006D589C" w:rsidRPr="00D615E4" w:rsidRDefault="006D589C" w:rsidP="006D589C">
            <w:pPr>
              <w:rPr>
                <w:rFonts w:ascii="Arial" w:hAnsi="Arial" w:cs="Arial"/>
                <w:sz w:val="20"/>
                <w:szCs w:val="20"/>
              </w:rPr>
            </w:pPr>
          </w:p>
        </w:tc>
      </w:tr>
      <w:tr w:rsidR="005D7598" w:rsidRPr="00D615E4" w14:paraId="65E7B08C" w14:textId="77777777" w:rsidTr="006D2B20">
        <w:tc>
          <w:tcPr>
            <w:tcW w:w="3823" w:type="dxa"/>
            <w:gridSpan w:val="2"/>
          </w:tcPr>
          <w:p w14:paraId="70406A4D" w14:textId="779FCE9E" w:rsidR="005D7598" w:rsidRPr="00D615E4" w:rsidRDefault="00922378" w:rsidP="001243F2">
            <w:pPr>
              <w:jc w:val="both"/>
              <w:rPr>
                <w:rFonts w:ascii="Arial" w:hAnsi="Arial" w:cs="Arial"/>
                <w:sz w:val="20"/>
                <w:szCs w:val="20"/>
              </w:rPr>
            </w:pPr>
            <w:r w:rsidRPr="00D615E4">
              <w:rPr>
                <w:rFonts w:ascii="Arial" w:hAnsi="Arial" w:cs="Arial"/>
                <w:sz w:val="20"/>
                <w:szCs w:val="20"/>
              </w:rPr>
              <w:t>Tiekėjo / Tiekėjų grupės atsakingo partnerio sąskaitos numeris, banko pavadinimas ir banko kodas</w:t>
            </w:r>
          </w:p>
        </w:tc>
        <w:tc>
          <w:tcPr>
            <w:tcW w:w="3685" w:type="dxa"/>
            <w:gridSpan w:val="2"/>
          </w:tcPr>
          <w:p w14:paraId="723AFC23" w14:textId="465AFD89" w:rsidR="005D7598" w:rsidRPr="00D615E4" w:rsidRDefault="00AA374F" w:rsidP="001243F2">
            <w:pPr>
              <w:jc w:val="both"/>
              <w:rPr>
                <w:rFonts w:ascii="Arial" w:hAnsi="Arial" w:cs="Arial"/>
                <w:sz w:val="20"/>
                <w:szCs w:val="20"/>
                <w:lang w:val="en-GB"/>
              </w:rPr>
            </w:pPr>
            <w:r w:rsidRPr="00D615E4">
              <w:rPr>
                <w:rFonts w:ascii="Arial" w:hAnsi="Arial" w:cs="Arial"/>
                <w:sz w:val="20"/>
                <w:szCs w:val="20"/>
                <w:lang w:val="en-US"/>
              </w:rPr>
              <w:t>Account number, bank name and bank code of the Supplier / responsible partner of the Supplier</w:t>
            </w:r>
          </w:p>
        </w:tc>
        <w:tc>
          <w:tcPr>
            <w:tcW w:w="7053" w:type="dxa"/>
            <w:gridSpan w:val="2"/>
          </w:tcPr>
          <w:p w14:paraId="5BE7C7C5" w14:textId="77777777" w:rsidR="005D7598" w:rsidRPr="00D615E4" w:rsidRDefault="005D7598" w:rsidP="006D589C">
            <w:pPr>
              <w:rPr>
                <w:rFonts w:ascii="Arial" w:hAnsi="Arial" w:cs="Arial"/>
                <w:sz w:val="20"/>
                <w:szCs w:val="20"/>
              </w:rPr>
            </w:pPr>
          </w:p>
        </w:tc>
      </w:tr>
      <w:tr w:rsidR="00CB3A48" w:rsidRPr="00D615E4" w14:paraId="4DE0099B" w14:textId="77777777" w:rsidTr="006D2B20">
        <w:tc>
          <w:tcPr>
            <w:tcW w:w="3823" w:type="dxa"/>
            <w:gridSpan w:val="2"/>
          </w:tcPr>
          <w:p w14:paraId="5E2B3161" w14:textId="7E1FECF5" w:rsidR="00CB3A48" w:rsidRPr="00D615E4" w:rsidRDefault="00922378" w:rsidP="001243F2">
            <w:pPr>
              <w:jc w:val="both"/>
              <w:rPr>
                <w:rFonts w:ascii="Arial" w:hAnsi="Arial" w:cs="Arial"/>
                <w:sz w:val="20"/>
                <w:szCs w:val="20"/>
              </w:rPr>
            </w:pPr>
            <w:r w:rsidRPr="00D615E4">
              <w:rPr>
                <w:rFonts w:ascii="Arial" w:hAnsi="Arial" w:cs="Arial"/>
                <w:sz w:val="20"/>
                <w:szCs w:val="20"/>
              </w:rPr>
              <w:t>Pasiūlymo</w:t>
            </w:r>
            <w:r w:rsidR="00CB3A48" w:rsidRPr="00D615E4">
              <w:rPr>
                <w:rFonts w:ascii="Arial" w:hAnsi="Arial" w:cs="Arial"/>
                <w:sz w:val="20"/>
                <w:szCs w:val="20"/>
              </w:rPr>
              <w:t xml:space="preserve"> pasirašymui Tiekėjo / Tiekėjų grupės atsakingo partnerio įgalioto asmens vardas, pavardė, pareigos, telefono numeris ir el. paštas </w:t>
            </w:r>
          </w:p>
        </w:tc>
        <w:tc>
          <w:tcPr>
            <w:tcW w:w="3685" w:type="dxa"/>
            <w:gridSpan w:val="2"/>
          </w:tcPr>
          <w:p w14:paraId="3A122CA2" w14:textId="31E6ED54" w:rsidR="00CB3A48"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Name, surname, position, telephone number and e-mail of the person authorized by the Supplier / </w:t>
            </w:r>
            <w:r w:rsidR="007050FB" w:rsidRPr="00D615E4">
              <w:rPr>
                <w:rFonts w:ascii="Arial" w:hAnsi="Arial" w:cs="Arial"/>
                <w:sz w:val="20"/>
                <w:szCs w:val="20"/>
                <w:lang w:val="en-GB"/>
              </w:rPr>
              <w:t>r</w:t>
            </w:r>
            <w:r w:rsidRPr="00D615E4">
              <w:rPr>
                <w:rFonts w:ascii="Arial" w:hAnsi="Arial" w:cs="Arial"/>
                <w:sz w:val="20"/>
                <w:szCs w:val="20"/>
                <w:lang w:val="en-GB"/>
              </w:rPr>
              <w:t xml:space="preserve">esponsible </w:t>
            </w:r>
            <w:r w:rsidR="007050FB" w:rsidRPr="00D615E4">
              <w:rPr>
                <w:rFonts w:ascii="Arial" w:hAnsi="Arial" w:cs="Arial"/>
                <w:sz w:val="20"/>
                <w:szCs w:val="20"/>
                <w:lang w:val="en-GB"/>
              </w:rPr>
              <w:t>p</w:t>
            </w:r>
            <w:r w:rsidRPr="00D615E4">
              <w:rPr>
                <w:rFonts w:ascii="Arial" w:hAnsi="Arial" w:cs="Arial"/>
                <w:sz w:val="20"/>
                <w:szCs w:val="20"/>
                <w:lang w:val="en-GB"/>
              </w:rPr>
              <w:t xml:space="preserve">artner of the group of Suppliers to sign the </w:t>
            </w:r>
            <w:r w:rsidR="00922378" w:rsidRPr="00D615E4">
              <w:rPr>
                <w:rFonts w:ascii="Arial" w:hAnsi="Arial" w:cs="Arial"/>
                <w:sz w:val="20"/>
                <w:szCs w:val="20"/>
                <w:lang w:val="en-GB"/>
              </w:rPr>
              <w:t>Tender</w:t>
            </w:r>
          </w:p>
        </w:tc>
        <w:tc>
          <w:tcPr>
            <w:tcW w:w="7053" w:type="dxa"/>
            <w:gridSpan w:val="2"/>
          </w:tcPr>
          <w:p w14:paraId="664706E2" w14:textId="77777777" w:rsidR="00CB3A48" w:rsidRPr="00D615E4" w:rsidRDefault="00CB3A48" w:rsidP="00CB3A48">
            <w:pPr>
              <w:rPr>
                <w:rFonts w:ascii="Arial" w:hAnsi="Arial" w:cs="Arial"/>
                <w:sz w:val="20"/>
                <w:szCs w:val="20"/>
              </w:rPr>
            </w:pPr>
          </w:p>
        </w:tc>
      </w:tr>
      <w:tr w:rsidR="00922378" w:rsidRPr="00D615E4" w14:paraId="6280F418" w14:textId="77777777" w:rsidTr="006D2B20">
        <w:tc>
          <w:tcPr>
            <w:tcW w:w="3823" w:type="dxa"/>
            <w:gridSpan w:val="2"/>
          </w:tcPr>
          <w:p w14:paraId="5F6A9145" w14:textId="09F26770" w:rsidR="00922378" w:rsidRPr="00D615E4" w:rsidRDefault="00922378" w:rsidP="001243F2">
            <w:pPr>
              <w:jc w:val="both"/>
              <w:rPr>
                <w:rFonts w:ascii="Arial" w:hAnsi="Arial" w:cs="Arial"/>
                <w:sz w:val="20"/>
                <w:szCs w:val="20"/>
              </w:rPr>
            </w:pPr>
            <w:r w:rsidRPr="00D615E4">
              <w:rPr>
                <w:rFonts w:ascii="Arial" w:hAnsi="Arial" w:cs="Arial"/>
                <w:sz w:val="20"/>
                <w:szCs w:val="20"/>
              </w:rPr>
              <w:t>Tiekėjo / Tiekėjų grupės atsakingo partnerio įgalioto asmens laimėjimo atveju pasirašančio Sutartį vardas, pavardė, pareigos</w:t>
            </w:r>
          </w:p>
        </w:tc>
        <w:tc>
          <w:tcPr>
            <w:tcW w:w="3685" w:type="dxa"/>
            <w:gridSpan w:val="2"/>
          </w:tcPr>
          <w:p w14:paraId="1653E09B" w14:textId="28E60DBC" w:rsidR="00922378" w:rsidRPr="00D615E4" w:rsidRDefault="006B0895" w:rsidP="001243F2">
            <w:pPr>
              <w:jc w:val="both"/>
              <w:rPr>
                <w:rFonts w:ascii="Arial" w:hAnsi="Arial" w:cs="Arial"/>
                <w:sz w:val="20"/>
                <w:szCs w:val="20"/>
                <w:lang w:val="en-GB"/>
              </w:rPr>
            </w:pPr>
            <w:r w:rsidRPr="00D615E4">
              <w:rPr>
                <w:rFonts w:ascii="Arial" w:hAnsi="Arial" w:cs="Arial"/>
                <w:sz w:val="20"/>
                <w:szCs w:val="20"/>
                <w:lang w:val="en-US"/>
              </w:rPr>
              <w:t>Name, surname and the position of the person authorized by the Supplier / Supplier group to sign the Contract if the Supplier wins the Procurement</w:t>
            </w:r>
          </w:p>
        </w:tc>
        <w:tc>
          <w:tcPr>
            <w:tcW w:w="7053" w:type="dxa"/>
            <w:gridSpan w:val="2"/>
          </w:tcPr>
          <w:p w14:paraId="2ADC5A4D" w14:textId="77777777" w:rsidR="00922378" w:rsidRPr="00D615E4" w:rsidRDefault="00922378" w:rsidP="00CB3A48">
            <w:pPr>
              <w:rPr>
                <w:rFonts w:ascii="Arial" w:hAnsi="Arial" w:cs="Arial"/>
                <w:sz w:val="20"/>
                <w:szCs w:val="20"/>
              </w:rPr>
            </w:pPr>
          </w:p>
        </w:tc>
      </w:tr>
      <w:tr w:rsidR="00922378" w:rsidRPr="00D615E4" w14:paraId="11529039" w14:textId="77777777" w:rsidTr="006D2B20">
        <w:tc>
          <w:tcPr>
            <w:tcW w:w="3823" w:type="dxa"/>
            <w:gridSpan w:val="2"/>
          </w:tcPr>
          <w:p w14:paraId="76C3399C" w14:textId="109D9398" w:rsidR="00922378" w:rsidRPr="00D615E4" w:rsidRDefault="00922378" w:rsidP="001243F2">
            <w:pPr>
              <w:jc w:val="both"/>
              <w:rPr>
                <w:rFonts w:ascii="Arial" w:hAnsi="Arial" w:cs="Arial"/>
                <w:sz w:val="20"/>
                <w:szCs w:val="20"/>
              </w:rPr>
            </w:pPr>
            <w:r w:rsidRPr="00D615E4">
              <w:rPr>
                <w:rFonts w:ascii="Arial" w:hAnsi="Arial" w:cs="Arial"/>
                <w:sz w:val="20"/>
                <w:szCs w:val="20"/>
              </w:rPr>
              <w:t xml:space="preserve">Tiekėjo / Tiekėjų grupės atsakingo partnerio laimėjimo atveju už Sutarties vykdymą paskirto atsakingo asmens vardas, pavardė, </w:t>
            </w:r>
            <w:r w:rsidR="00013EB2">
              <w:rPr>
                <w:rFonts w:ascii="Arial" w:hAnsi="Arial" w:cs="Arial"/>
                <w:sz w:val="20"/>
                <w:szCs w:val="20"/>
              </w:rPr>
              <w:t xml:space="preserve">pareigos, </w:t>
            </w:r>
            <w:r w:rsidRPr="00D615E4">
              <w:rPr>
                <w:rFonts w:ascii="Arial" w:hAnsi="Arial" w:cs="Arial"/>
                <w:sz w:val="20"/>
                <w:szCs w:val="20"/>
              </w:rPr>
              <w:t>telefono numeris, el. paštas</w:t>
            </w:r>
          </w:p>
        </w:tc>
        <w:tc>
          <w:tcPr>
            <w:tcW w:w="3685" w:type="dxa"/>
            <w:gridSpan w:val="2"/>
          </w:tcPr>
          <w:p w14:paraId="3A860A69" w14:textId="43D786E9" w:rsidR="00922378" w:rsidRPr="00D615E4" w:rsidRDefault="006B0895" w:rsidP="001243F2">
            <w:pPr>
              <w:jc w:val="both"/>
              <w:rPr>
                <w:rFonts w:ascii="Arial" w:hAnsi="Arial" w:cs="Arial"/>
                <w:sz w:val="20"/>
                <w:szCs w:val="20"/>
                <w:lang w:val="en-GB"/>
              </w:rPr>
            </w:pPr>
            <w:r w:rsidRPr="00D615E4">
              <w:rPr>
                <w:rFonts w:ascii="Arial" w:hAnsi="Arial" w:cs="Arial"/>
                <w:sz w:val="20"/>
                <w:szCs w:val="20"/>
                <w:lang w:val="en-GB"/>
              </w:rPr>
              <w:t xml:space="preserve">Name, surname, </w:t>
            </w:r>
            <w:r w:rsidR="00013EB2">
              <w:rPr>
                <w:rFonts w:ascii="Arial" w:hAnsi="Arial" w:cs="Arial"/>
                <w:sz w:val="20"/>
                <w:szCs w:val="20"/>
                <w:lang w:val="en-GB"/>
              </w:rPr>
              <w:t xml:space="preserve">the position, </w:t>
            </w:r>
            <w:r w:rsidRPr="00D615E4">
              <w:rPr>
                <w:rFonts w:ascii="Arial" w:hAnsi="Arial" w:cs="Arial"/>
                <w:sz w:val="20"/>
                <w:szCs w:val="20"/>
                <w:lang w:val="en-GB"/>
              </w:rPr>
              <w:t>telephone No. and e-mail of the person responsible for the implementation of the Contract appointed by a Supplier / responsible partner of the Supplier group</w:t>
            </w:r>
          </w:p>
        </w:tc>
        <w:tc>
          <w:tcPr>
            <w:tcW w:w="7053" w:type="dxa"/>
            <w:gridSpan w:val="2"/>
          </w:tcPr>
          <w:p w14:paraId="434A37FC" w14:textId="77777777" w:rsidR="00922378" w:rsidRPr="00D615E4" w:rsidRDefault="00922378" w:rsidP="00CB3A48">
            <w:pPr>
              <w:rPr>
                <w:rFonts w:ascii="Arial" w:hAnsi="Arial" w:cs="Arial"/>
                <w:sz w:val="20"/>
                <w:szCs w:val="20"/>
              </w:rPr>
            </w:pPr>
          </w:p>
        </w:tc>
      </w:tr>
      <w:tr w:rsidR="008C6AFA" w:rsidRPr="00D615E4" w14:paraId="0F7274FA" w14:textId="77777777" w:rsidTr="006D2B20">
        <w:tc>
          <w:tcPr>
            <w:tcW w:w="988" w:type="dxa"/>
            <w:vAlign w:val="center"/>
          </w:tcPr>
          <w:p w14:paraId="3DB3B4F1" w14:textId="6E6050CF" w:rsidR="008C6AFA" w:rsidRPr="00D615E4" w:rsidRDefault="008C6AFA" w:rsidP="000263EB">
            <w:pPr>
              <w:rPr>
                <w:rFonts w:ascii="Arial" w:hAnsi="Arial" w:cs="Arial"/>
                <w:sz w:val="20"/>
                <w:szCs w:val="20"/>
              </w:rPr>
            </w:pPr>
            <w:r w:rsidRPr="00D615E4">
              <w:rPr>
                <w:rFonts w:ascii="Arial" w:hAnsi="Arial" w:cs="Arial"/>
                <w:sz w:val="20"/>
                <w:szCs w:val="20"/>
              </w:rPr>
              <w:t>1.</w:t>
            </w:r>
          </w:p>
        </w:tc>
        <w:tc>
          <w:tcPr>
            <w:tcW w:w="6520" w:type="dxa"/>
            <w:gridSpan w:val="3"/>
          </w:tcPr>
          <w:p w14:paraId="323165F5" w14:textId="72961B11" w:rsidR="008C6AFA" w:rsidRPr="00D615E4" w:rsidRDefault="008C6AFA" w:rsidP="00771412">
            <w:pPr>
              <w:spacing w:before="120" w:after="120"/>
              <w:jc w:val="center"/>
              <w:rPr>
                <w:rFonts w:ascii="Arial" w:hAnsi="Arial" w:cs="Arial"/>
                <w:sz w:val="20"/>
                <w:szCs w:val="20"/>
              </w:rPr>
            </w:pPr>
            <w:bookmarkStart w:id="5" w:name="_Toc329443226"/>
            <w:r w:rsidRPr="00D615E4">
              <w:rPr>
                <w:rFonts w:ascii="Arial" w:hAnsi="Arial" w:cs="Arial"/>
                <w:b/>
                <w:bCs/>
                <w:sz w:val="20"/>
                <w:szCs w:val="20"/>
              </w:rPr>
              <w:t>SUTIKIMAS SU PIRKIMO SĄLYGOMIS</w:t>
            </w:r>
            <w:bookmarkEnd w:id="5"/>
          </w:p>
        </w:tc>
        <w:tc>
          <w:tcPr>
            <w:tcW w:w="7053" w:type="dxa"/>
            <w:gridSpan w:val="2"/>
            <w:vAlign w:val="center"/>
          </w:tcPr>
          <w:p w14:paraId="2C212AC4" w14:textId="11C47B54" w:rsidR="008C6AFA" w:rsidRPr="00D615E4" w:rsidRDefault="00741FED" w:rsidP="00771412">
            <w:pPr>
              <w:spacing w:before="120" w:after="120"/>
              <w:jc w:val="center"/>
              <w:rPr>
                <w:rFonts w:ascii="Arial" w:hAnsi="Arial" w:cs="Arial"/>
                <w:sz w:val="20"/>
                <w:szCs w:val="20"/>
              </w:rPr>
            </w:pPr>
            <w:r w:rsidRPr="00D615E4">
              <w:rPr>
                <w:rFonts w:ascii="Arial" w:hAnsi="Arial" w:cs="Arial"/>
                <w:b/>
                <w:bCs/>
                <w:sz w:val="20"/>
                <w:szCs w:val="20"/>
                <w:lang w:val="en-GB"/>
              </w:rPr>
              <w:t>AGREEMENT TO THE PROCUREMENT CONDITIONS</w:t>
            </w:r>
          </w:p>
        </w:tc>
      </w:tr>
      <w:tr w:rsidR="008C6AFA" w:rsidRPr="00D615E4" w14:paraId="4731A4CB" w14:textId="77777777" w:rsidTr="006D2B20">
        <w:tc>
          <w:tcPr>
            <w:tcW w:w="988" w:type="dxa"/>
            <w:vAlign w:val="center"/>
          </w:tcPr>
          <w:p w14:paraId="2F74C59E" w14:textId="5AC7E6AC" w:rsidR="008C6AFA" w:rsidRPr="00D615E4" w:rsidRDefault="008C6AFA" w:rsidP="000263EB">
            <w:pPr>
              <w:rPr>
                <w:rFonts w:ascii="Arial" w:hAnsi="Arial" w:cs="Arial"/>
                <w:sz w:val="20"/>
                <w:szCs w:val="20"/>
              </w:rPr>
            </w:pPr>
            <w:r w:rsidRPr="00D615E4">
              <w:rPr>
                <w:rFonts w:ascii="Arial" w:hAnsi="Arial" w:cs="Arial"/>
                <w:sz w:val="20"/>
                <w:szCs w:val="20"/>
              </w:rPr>
              <w:t>1.1.</w:t>
            </w:r>
          </w:p>
        </w:tc>
        <w:tc>
          <w:tcPr>
            <w:tcW w:w="6520" w:type="dxa"/>
            <w:gridSpan w:val="3"/>
          </w:tcPr>
          <w:p w14:paraId="2DCE0B34" w14:textId="140097D1" w:rsidR="008C6AFA" w:rsidRPr="00D615E4" w:rsidRDefault="00A3735D" w:rsidP="00EF78E1">
            <w:pPr>
              <w:pStyle w:val="ListParagraph"/>
              <w:tabs>
                <w:tab w:val="left" w:pos="142"/>
                <w:tab w:val="left" w:pos="426"/>
              </w:tabs>
              <w:spacing w:before="60" w:after="60"/>
              <w:ind w:left="0"/>
              <w:jc w:val="both"/>
              <w:rPr>
                <w:rFonts w:ascii="Arial" w:hAnsi="Arial" w:cs="Arial"/>
                <w:sz w:val="20"/>
                <w:szCs w:val="20"/>
              </w:rPr>
            </w:pPr>
            <w:r w:rsidRPr="00D615E4">
              <w:rPr>
                <w:rFonts w:ascii="Arial" w:hAnsi="Arial" w:cs="Arial"/>
                <w:sz w:val="20"/>
                <w:szCs w:val="20"/>
              </w:rPr>
              <w:t xml:space="preserve">Su Pasiūlymu pažymime, kad pateikdami savo Pasiūlymą, sutinkame su PĮ ir Pirkimo </w:t>
            </w:r>
            <w:r w:rsidR="00FE08D1" w:rsidRPr="00FE08D1">
              <w:rPr>
                <w:rFonts w:ascii="Arial" w:hAnsi="Arial" w:cs="Arial"/>
                <w:sz w:val="20"/>
                <w:szCs w:val="20"/>
              </w:rPr>
              <w:t xml:space="preserve">dėl DPS sukūrimo ir konkretaus </w:t>
            </w:r>
            <w:r w:rsidRPr="00D615E4">
              <w:rPr>
                <w:rFonts w:ascii="Arial" w:hAnsi="Arial" w:cs="Arial"/>
                <w:sz w:val="20"/>
                <w:szCs w:val="20"/>
              </w:rPr>
              <w:t>sąlygose nustatytomis Pirkimo procedūromis ir būsimos Sutarties sąlygomis</w:t>
            </w:r>
            <w:r w:rsidR="008C6AFA" w:rsidRPr="00D615E4">
              <w:rPr>
                <w:rFonts w:ascii="Arial" w:hAnsi="Arial" w:cs="Arial"/>
                <w:sz w:val="20"/>
                <w:szCs w:val="20"/>
              </w:rPr>
              <w:t>.</w:t>
            </w:r>
          </w:p>
        </w:tc>
        <w:tc>
          <w:tcPr>
            <w:tcW w:w="7053" w:type="dxa"/>
            <w:gridSpan w:val="2"/>
          </w:tcPr>
          <w:p w14:paraId="54908455" w14:textId="21679E84" w:rsidR="008C6AFA" w:rsidRPr="00D615E4" w:rsidRDefault="00741FED" w:rsidP="00EF78E1">
            <w:pPr>
              <w:pStyle w:val="ListParagraph"/>
              <w:tabs>
                <w:tab w:val="left" w:pos="142"/>
                <w:tab w:val="left" w:pos="426"/>
              </w:tabs>
              <w:spacing w:before="60" w:after="60"/>
              <w:ind w:left="0"/>
              <w:jc w:val="both"/>
              <w:rPr>
                <w:rFonts w:ascii="Arial" w:hAnsi="Arial" w:cs="Arial"/>
                <w:sz w:val="20"/>
                <w:szCs w:val="20"/>
                <w:lang w:val="en-GB"/>
              </w:rPr>
            </w:pPr>
            <w:bookmarkStart w:id="6" w:name="_Hlk27647018"/>
            <w:r w:rsidRPr="00D615E4">
              <w:rPr>
                <w:rFonts w:ascii="Arial" w:hAnsi="Arial" w:cs="Arial"/>
                <w:sz w:val="20"/>
                <w:szCs w:val="20"/>
                <w:lang w:val="en-GB"/>
              </w:rPr>
              <w:t xml:space="preserve">With this </w:t>
            </w:r>
            <w:r w:rsidR="001A1EA1" w:rsidRPr="00D615E4">
              <w:rPr>
                <w:rFonts w:ascii="Arial" w:hAnsi="Arial" w:cs="Arial"/>
                <w:sz w:val="20"/>
                <w:szCs w:val="20"/>
                <w:lang w:val="en-GB"/>
              </w:rPr>
              <w:t>Tender</w:t>
            </w:r>
            <w:r w:rsidRPr="00D615E4">
              <w:rPr>
                <w:rFonts w:ascii="Arial" w:hAnsi="Arial" w:cs="Arial"/>
                <w:sz w:val="20"/>
                <w:szCs w:val="20"/>
                <w:lang w:val="en-GB"/>
              </w:rPr>
              <w:t xml:space="preserve">, we acknowledge that by submitting our </w:t>
            </w:r>
            <w:r w:rsidR="001A1EA1" w:rsidRPr="00D615E4">
              <w:rPr>
                <w:rFonts w:ascii="Arial" w:hAnsi="Arial" w:cs="Arial"/>
                <w:sz w:val="20"/>
                <w:szCs w:val="20"/>
                <w:lang w:val="en-GB"/>
              </w:rPr>
              <w:t>Tender</w:t>
            </w:r>
            <w:r w:rsidRPr="00D615E4">
              <w:rPr>
                <w:rFonts w:ascii="Arial" w:hAnsi="Arial" w:cs="Arial"/>
                <w:sz w:val="20"/>
                <w:szCs w:val="20"/>
                <w:lang w:val="en-GB"/>
              </w:rPr>
              <w:t xml:space="preserve">, we agree with the further Procurement </w:t>
            </w:r>
            <w:r w:rsidR="00EF78E1" w:rsidRPr="00D615E4">
              <w:rPr>
                <w:rFonts w:ascii="Arial" w:hAnsi="Arial" w:cs="Arial"/>
                <w:sz w:val="20"/>
                <w:szCs w:val="20"/>
                <w:lang w:val="en-GB"/>
              </w:rPr>
              <w:t>p</w:t>
            </w:r>
            <w:r w:rsidRPr="00D615E4">
              <w:rPr>
                <w:rFonts w:ascii="Arial" w:hAnsi="Arial" w:cs="Arial"/>
                <w:sz w:val="20"/>
                <w:szCs w:val="20"/>
                <w:lang w:val="en-GB"/>
              </w:rPr>
              <w:t xml:space="preserve">rocedures set forth in LP and the </w:t>
            </w:r>
            <w:r w:rsidR="000C2237">
              <w:rPr>
                <w:rFonts w:ascii="Arial" w:hAnsi="Arial" w:cs="Arial"/>
                <w:sz w:val="20"/>
                <w:szCs w:val="20"/>
                <w:lang w:val="en-GB"/>
              </w:rPr>
              <w:t>D</w:t>
            </w:r>
            <w:r w:rsidR="00BE4889">
              <w:rPr>
                <w:rFonts w:ascii="Arial" w:hAnsi="Arial" w:cs="Arial"/>
                <w:sz w:val="20"/>
                <w:szCs w:val="20"/>
                <w:lang w:val="en-GB"/>
              </w:rPr>
              <w:t>PS</w:t>
            </w:r>
            <w:r w:rsidR="000C2237">
              <w:rPr>
                <w:rFonts w:ascii="Arial" w:hAnsi="Arial" w:cs="Arial"/>
                <w:sz w:val="20"/>
                <w:szCs w:val="20"/>
                <w:lang w:val="en-GB"/>
              </w:rPr>
              <w:t xml:space="preserve"> creation and specific </w:t>
            </w:r>
            <w:r w:rsidRPr="00D615E4">
              <w:rPr>
                <w:rFonts w:ascii="Arial" w:hAnsi="Arial" w:cs="Arial"/>
                <w:sz w:val="20"/>
                <w:szCs w:val="20"/>
                <w:lang w:val="en-GB"/>
              </w:rPr>
              <w:t xml:space="preserve">Procurement </w:t>
            </w:r>
            <w:r w:rsidR="00EF78E1" w:rsidRPr="00D615E4">
              <w:rPr>
                <w:rFonts w:ascii="Arial" w:hAnsi="Arial" w:cs="Arial"/>
                <w:sz w:val="20"/>
                <w:szCs w:val="20"/>
                <w:lang w:val="en-GB"/>
              </w:rPr>
              <w:t>c</w:t>
            </w:r>
            <w:r w:rsidRPr="00D615E4">
              <w:rPr>
                <w:rFonts w:ascii="Arial" w:hAnsi="Arial" w:cs="Arial"/>
                <w:sz w:val="20"/>
                <w:szCs w:val="20"/>
                <w:lang w:val="en-GB"/>
              </w:rPr>
              <w:t>onditions and the terms and conditions of the future Contract.</w:t>
            </w:r>
            <w:bookmarkEnd w:id="6"/>
          </w:p>
        </w:tc>
      </w:tr>
      <w:tr w:rsidR="008C6AFA" w:rsidRPr="00D615E4" w14:paraId="581E67BD" w14:textId="77777777" w:rsidTr="006D2B20">
        <w:tc>
          <w:tcPr>
            <w:tcW w:w="988" w:type="dxa"/>
            <w:vAlign w:val="center"/>
          </w:tcPr>
          <w:p w14:paraId="243B5B54" w14:textId="768063CA" w:rsidR="008C6AFA" w:rsidRPr="00D615E4" w:rsidRDefault="008C6AFA" w:rsidP="000263EB">
            <w:pPr>
              <w:rPr>
                <w:rFonts w:ascii="Arial" w:hAnsi="Arial" w:cs="Arial"/>
                <w:sz w:val="20"/>
                <w:szCs w:val="20"/>
              </w:rPr>
            </w:pPr>
            <w:r w:rsidRPr="00D615E4">
              <w:rPr>
                <w:rFonts w:ascii="Arial" w:hAnsi="Arial" w:cs="Arial"/>
                <w:sz w:val="20"/>
                <w:szCs w:val="20"/>
              </w:rPr>
              <w:t>1.2.</w:t>
            </w:r>
          </w:p>
        </w:tc>
        <w:tc>
          <w:tcPr>
            <w:tcW w:w="6520" w:type="dxa"/>
            <w:gridSpan w:val="3"/>
          </w:tcPr>
          <w:p w14:paraId="142B74CB" w14:textId="5837ABCB" w:rsidR="008C6AFA" w:rsidRPr="00D615E4" w:rsidRDefault="008C6AFA" w:rsidP="0040218D">
            <w:pPr>
              <w:jc w:val="both"/>
              <w:rPr>
                <w:rFonts w:ascii="Arial" w:hAnsi="Arial" w:cs="Arial"/>
                <w:sz w:val="20"/>
                <w:szCs w:val="20"/>
              </w:rPr>
            </w:pPr>
            <w:r w:rsidRPr="00D615E4">
              <w:rPr>
                <w:rFonts w:ascii="Arial" w:hAnsi="Arial" w:cs="Arial"/>
                <w:sz w:val="20"/>
                <w:szCs w:val="20"/>
              </w:rPr>
              <w:t xml:space="preserve">Patvirtiname, kad atidžiai perskaitėme visus Pirkimo </w:t>
            </w:r>
            <w:r w:rsidR="00BE4889" w:rsidRPr="00BE4889">
              <w:rPr>
                <w:rFonts w:ascii="Arial" w:hAnsi="Arial" w:cs="Arial"/>
                <w:sz w:val="20"/>
                <w:szCs w:val="20"/>
              </w:rPr>
              <w:t xml:space="preserve">dėl DPS sukūrimo ir konkretaus pirkimo </w:t>
            </w:r>
            <w:r w:rsidRPr="00D615E4">
              <w:rPr>
                <w:rFonts w:ascii="Arial" w:hAnsi="Arial" w:cs="Arial"/>
                <w:sz w:val="20"/>
                <w:szCs w:val="20"/>
              </w:rPr>
              <w:t xml:space="preserve">sąlygų, taip pat Techninės specifikacijos reikalavimus, mūsų </w:t>
            </w:r>
            <w:r w:rsidR="00A3735D" w:rsidRPr="00D615E4">
              <w:rPr>
                <w:rFonts w:ascii="Arial" w:hAnsi="Arial" w:cs="Arial"/>
                <w:sz w:val="20"/>
                <w:szCs w:val="20"/>
              </w:rPr>
              <w:t>Pasiūlymas</w:t>
            </w:r>
            <w:r w:rsidRPr="00D615E4">
              <w:rPr>
                <w:rFonts w:ascii="Arial" w:hAnsi="Arial" w:cs="Arial"/>
                <w:sz w:val="20"/>
                <w:szCs w:val="20"/>
              </w:rPr>
              <w:t xml:space="preserve"> juos visiškai atitinka ir įsipareigojame jų laikytis vykdydami Sutartį. Taip pat įsipareigojame laikytis ir kitų Lietuvos Respublikoje galiojančių ir Pirkimo objektui bei Sutarčiai taikomų teisės aktų reikalavimų.</w:t>
            </w:r>
          </w:p>
        </w:tc>
        <w:tc>
          <w:tcPr>
            <w:tcW w:w="7053" w:type="dxa"/>
            <w:gridSpan w:val="2"/>
          </w:tcPr>
          <w:p w14:paraId="622C49F7" w14:textId="1CB3EF1A" w:rsidR="008C6AFA" w:rsidRPr="00D615E4" w:rsidRDefault="00741FED" w:rsidP="00EF78E1">
            <w:pPr>
              <w:pStyle w:val="ListParagraph"/>
              <w:tabs>
                <w:tab w:val="left" w:pos="426"/>
              </w:tabs>
              <w:spacing w:before="60" w:after="60"/>
              <w:ind w:left="0"/>
              <w:jc w:val="both"/>
              <w:rPr>
                <w:rFonts w:ascii="Arial" w:hAnsi="Arial" w:cs="Arial"/>
                <w:sz w:val="20"/>
                <w:szCs w:val="20"/>
                <w:lang w:val="en-GB"/>
              </w:rPr>
            </w:pPr>
            <w:r w:rsidRPr="00D615E4">
              <w:rPr>
                <w:rFonts w:ascii="Arial" w:hAnsi="Arial" w:cs="Arial"/>
                <w:sz w:val="20"/>
                <w:szCs w:val="20"/>
                <w:lang w:val="en-GB"/>
              </w:rPr>
              <w:t xml:space="preserve">We confirm that we have carefully read all the requirements of </w:t>
            </w:r>
            <w:r w:rsidR="00BE4889" w:rsidRPr="00D615E4">
              <w:rPr>
                <w:rFonts w:ascii="Arial" w:hAnsi="Arial" w:cs="Arial"/>
                <w:sz w:val="20"/>
                <w:szCs w:val="20"/>
                <w:lang w:val="en-GB"/>
              </w:rPr>
              <w:t xml:space="preserve">the </w:t>
            </w:r>
            <w:r w:rsidR="00BE4889">
              <w:rPr>
                <w:rFonts w:ascii="Arial" w:hAnsi="Arial" w:cs="Arial"/>
                <w:sz w:val="20"/>
                <w:szCs w:val="20"/>
                <w:lang w:val="en-GB"/>
              </w:rPr>
              <w:t>DPS creation and specific</w:t>
            </w:r>
            <w:r w:rsidRPr="00D615E4">
              <w:rPr>
                <w:rFonts w:ascii="Arial" w:hAnsi="Arial" w:cs="Arial"/>
                <w:sz w:val="20"/>
                <w:szCs w:val="20"/>
                <w:lang w:val="en-GB"/>
              </w:rPr>
              <w:t xml:space="preserve"> Procurement </w:t>
            </w:r>
            <w:r w:rsidR="003B5042" w:rsidRPr="00D615E4">
              <w:rPr>
                <w:rFonts w:ascii="Arial" w:hAnsi="Arial" w:cs="Arial"/>
                <w:sz w:val="20"/>
                <w:szCs w:val="20"/>
                <w:lang w:val="en-GB"/>
              </w:rPr>
              <w:t>c</w:t>
            </w:r>
            <w:r w:rsidRPr="00D615E4">
              <w:rPr>
                <w:rFonts w:ascii="Arial" w:hAnsi="Arial" w:cs="Arial"/>
                <w:sz w:val="20"/>
                <w:szCs w:val="20"/>
                <w:lang w:val="en-GB"/>
              </w:rPr>
              <w:t xml:space="preserve">onditions, as well as the Technical Specification, our </w:t>
            </w:r>
            <w:r w:rsidR="001A1EA1" w:rsidRPr="00D615E4">
              <w:rPr>
                <w:rFonts w:ascii="Arial" w:hAnsi="Arial" w:cs="Arial"/>
                <w:sz w:val="20"/>
                <w:szCs w:val="20"/>
                <w:lang w:val="en-GB"/>
              </w:rPr>
              <w:t>Tender</w:t>
            </w:r>
            <w:r w:rsidRPr="00D615E4">
              <w:rPr>
                <w:rFonts w:ascii="Arial" w:hAnsi="Arial" w:cs="Arial"/>
                <w:sz w:val="20"/>
                <w:szCs w:val="20"/>
                <w:lang w:val="en-GB"/>
              </w:rPr>
              <w:t xml:space="preserve"> fully complies with them and we undertake to comply with them in the performance of the Contract. We also undertake to comply with the requirements of other legal acts in force in the Republic of Lithuania and applicable to the Object of Procurement and the Contract. </w:t>
            </w:r>
          </w:p>
        </w:tc>
      </w:tr>
      <w:tr w:rsidR="0000584E" w:rsidRPr="00D615E4" w14:paraId="5F65925A" w14:textId="77777777" w:rsidTr="006D2B20">
        <w:tc>
          <w:tcPr>
            <w:tcW w:w="988" w:type="dxa"/>
            <w:vAlign w:val="center"/>
          </w:tcPr>
          <w:p w14:paraId="217EA3CA" w14:textId="312F9F79" w:rsidR="0000584E" w:rsidRPr="00D615E4" w:rsidRDefault="0000584E" w:rsidP="0000584E">
            <w:pPr>
              <w:rPr>
                <w:rFonts w:ascii="Arial" w:hAnsi="Arial" w:cs="Arial"/>
                <w:sz w:val="20"/>
                <w:szCs w:val="20"/>
              </w:rPr>
            </w:pPr>
            <w:r w:rsidRPr="00D615E4">
              <w:rPr>
                <w:rFonts w:ascii="Arial" w:hAnsi="Arial" w:cs="Arial"/>
                <w:sz w:val="20"/>
                <w:szCs w:val="20"/>
              </w:rPr>
              <w:t>1.3.</w:t>
            </w:r>
          </w:p>
        </w:tc>
        <w:tc>
          <w:tcPr>
            <w:tcW w:w="6520" w:type="dxa"/>
            <w:gridSpan w:val="3"/>
          </w:tcPr>
          <w:p w14:paraId="125E45F7" w14:textId="3EA6E91E" w:rsidR="0000584E" w:rsidRPr="00713262" w:rsidRDefault="0000584E" w:rsidP="0000584E">
            <w:pPr>
              <w:jc w:val="both"/>
              <w:rPr>
                <w:rFonts w:ascii="Arial" w:hAnsi="Arial" w:cs="Arial"/>
                <w:sz w:val="20"/>
                <w:szCs w:val="20"/>
              </w:rPr>
            </w:pPr>
            <w:r w:rsidRPr="00713262">
              <w:rPr>
                <w:rFonts w:ascii="Arial" w:hAnsi="Arial" w:cs="Arial"/>
                <w:color w:val="000000" w:themeColor="text1"/>
                <w:sz w:val="20"/>
                <w:szCs w:val="20"/>
                <w:lang w:eastAsia="ar-SA"/>
              </w:rPr>
              <w:t xml:space="preserve">Teikdami Pasiūlymą patvirtiname, kad </w:t>
            </w:r>
            <w:r w:rsidRPr="00713262">
              <w:rPr>
                <w:rFonts w:ascii="Arial" w:hAnsi="Arial" w:cs="Arial"/>
                <w:color w:val="000000" w:themeColor="text1"/>
                <w:sz w:val="20"/>
                <w:szCs w:val="20"/>
                <w:lang w:eastAsia="zh-CN"/>
              </w:rPr>
              <w:t>visos siūlomos prekės (naudojamos medžiagos, įranga) nepriklausomai ar naudojamos darbų atlikimui ar paslaugų suteikimui, atitiks Perkančiojo subjekto nurodytus reikalavimus, ir</w:t>
            </w:r>
            <w:r w:rsidRPr="00713262">
              <w:rPr>
                <w:rFonts w:ascii="Arial" w:hAnsi="Arial" w:cs="Arial"/>
                <w:color w:val="000000" w:themeColor="text1"/>
                <w:sz w:val="20"/>
                <w:szCs w:val="20"/>
              </w:rPr>
              <w:t xml:space="preserve"> </w:t>
            </w:r>
            <w:r w:rsidRPr="00713262">
              <w:rPr>
                <w:rFonts w:ascii="Arial" w:hAnsi="Arial" w:cs="Arial"/>
                <w:color w:val="000000" w:themeColor="text1"/>
                <w:sz w:val="20"/>
                <w:szCs w:val="20"/>
                <w:lang w:eastAsia="zh-CN"/>
              </w:rPr>
              <w:t xml:space="preserve">nebus importuotos iš šalių, </w:t>
            </w:r>
            <w:r w:rsidRPr="00713262">
              <w:rPr>
                <w:rFonts w:ascii="Arial" w:hAnsi="Arial" w:cs="Arial"/>
                <w:sz w:val="20"/>
                <w:szCs w:val="20"/>
              </w:rPr>
              <w:t>ar jų dalių, teritorijų (specialaus statuso zonų)</w:t>
            </w:r>
            <w:r w:rsidRPr="00713262">
              <w:rPr>
                <w:rFonts w:ascii="Arial" w:hAnsi="Arial" w:cs="Arial"/>
                <w:color w:val="000000" w:themeColor="text1"/>
                <w:sz w:val="20"/>
                <w:szCs w:val="20"/>
                <w:lang w:eastAsia="zh-CN"/>
              </w:rPr>
              <w:t xml:space="preserve">, iš kurių </w:t>
            </w:r>
            <w:r w:rsidRPr="00713262">
              <w:rPr>
                <w:rFonts w:ascii="Arial" w:hAnsi="Arial" w:cs="Arial"/>
                <w:sz w:val="20"/>
                <w:szCs w:val="20"/>
              </w:rPr>
              <w:t xml:space="preserve">tokių tiekiamų prekių (naudojamų </w:t>
            </w:r>
            <w:r w:rsidRPr="00713262">
              <w:rPr>
                <w:rFonts w:ascii="Arial" w:hAnsi="Arial" w:cs="Arial"/>
                <w:sz w:val="20"/>
                <w:szCs w:val="20"/>
              </w:rPr>
              <w:lastRenderedPageBreak/>
              <w:t xml:space="preserve">medžiagų, įrangos) </w:t>
            </w:r>
            <w:r w:rsidRPr="00713262">
              <w:rPr>
                <w:rFonts w:ascii="Arial" w:hAnsi="Arial" w:cs="Arial"/>
                <w:color w:val="000000" w:themeColor="text1"/>
                <w:sz w:val="20"/>
                <w:szCs w:val="20"/>
                <w:lang w:eastAsia="zh-CN"/>
              </w:rPr>
              <w:t xml:space="preserve">importas yra draudžiamas pagal Jungtinių Tautų saugumo tarybos sprendimus arba kurioms taikomos Jungtinių Amerikos Valstijų, Europos Sąjungos ribojamosios priemonės (sankcijos) ar kitų tarptautinių organizacijų, kurių narė yra arba kuriose dalyvauja Lietuvos Respublika, tarptautinės sankcijos. </w:t>
            </w:r>
            <w:r w:rsidRPr="00713262">
              <w:rPr>
                <w:rFonts w:ascii="Arial" w:hAnsi="Arial" w:cs="Arial"/>
                <w:color w:val="000000" w:themeColor="text1"/>
                <w:sz w:val="20"/>
                <w:szCs w:val="20"/>
              </w:rPr>
              <w:t xml:space="preserve">Perkančiajam subjektui raštu pareikalavus, per jo nurodytą terminą bus pateikti dokumentai, patvirtinantys prekių (naudojamų medžiagų, įrangos) kilmės šalį ir gamintoją ir jo akcininkus. </w:t>
            </w:r>
          </w:p>
        </w:tc>
        <w:tc>
          <w:tcPr>
            <w:tcW w:w="7053" w:type="dxa"/>
            <w:gridSpan w:val="2"/>
          </w:tcPr>
          <w:p w14:paraId="45AED671" w14:textId="2449FE7D" w:rsidR="0000584E" w:rsidRPr="00713262" w:rsidRDefault="0000584E" w:rsidP="0000584E">
            <w:pPr>
              <w:pStyle w:val="ListParagraph"/>
              <w:tabs>
                <w:tab w:val="left" w:pos="426"/>
              </w:tabs>
              <w:spacing w:before="60" w:after="60"/>
              <w:ind w:left="0"/>
              <w:jc w:val="both"/>
              <w:rPr>
                <w:rFonts w:ascii="Arial" w:hAnsi="Arial" w:cs="Arial"/>
                <w:sz w:val="20"/>
                <w:szCs w:val="20"/>
                <w:lang w:val="en-GB"/>
              </w:rPr>
            </w:pPr>
            <w:r w:rsidRPr="00713262">
              <w:rPr>
                <w:rFonts w:ascii="Arial" w:hAnsi="Arial" w:cs="Arial"/>
                <w:sz w:val="20"/>
                <w:szCs w:val="20"/>
                <w:lang w:val="en-US"/>
              </w:rPr>
              <w:lastRenderedPageBreak/>
              <w:t xml:space="preserve">By submitting the Tender we confirm that all the goods (materials used, equipment) offered, whether independently or used for the execution of works or the provision of services, will meet the requirements the Contracting Entity and will not be imported from the countries or their parts, territories (special status zones), from which imports of such supplied goods (materials used, </w:t>
            </w:r>
            <w:r w:rsidRPr="00713262">
              <w:rPr>
                <w:rFonts w:ascii="Arial" w:hAnsi="Arial" w:cs="Arial"/>
                <w:sz w:val="20"/>
                <w:szCs w:val="20"/>
                <w:lang w:val="en-US"/>
              </w:rPr>
              <w:lastRenderedPageBreak/>
              <w:t xml:space="preserve">equipment) are prohibited by decisions of the United Nations Security Council or in the case of restrictive measures (sanctions) by the United States, the European Union or international sanctions of other international organizations, the member or participant of which is the Republic of Lithuania. Upon written request of the Contracting Entity, documents confirming the country of origin of the goods (materials used, equipment), the manufacturer and its shareholders will be submitted within the deadline specified by the Contracting Entity. </w:t>
            </w:r>
          </w:p>
        </w:tc>
      </w:tr>
      <w:tr w:rsidR="005038FE" w:rsidRPr="00D615E4" w14:paraId="17A56F3B" w14:textId="77777777" w:rsidTr="006D2B20">
        <w:tc>
          <w:tcPr>
            <w:tcW w:w="988" w:type="dxa"/>
            <w:vAlign w:val="center"/>
          </w:tcPr>
          <w:p w14:paraId="0FBFC4CA" w14:textId="5A7DA730" w:rsidR="005038FE" w:rsidRPr="00D615E4" w:rsidRDefault="005038FE" w:rsidP="000263EB">
            <w:pPr>
              <w:rPr>
                <w:rFonts w:ascii="Arial" w:hAnsi="Arial" w:cs="Arial"/>
                <w:sz w:val="20"/>
                <w:szCs w:val="20"/>
              </w:rPr>
            </w:pPr>
            <w:r w:rsidRPr="00D615E4">
              <w:rPr>
                <w:rFonts w:ascii="Arial" w:hAnsi="Arial" w:cs="Arial"/>
                <w:sz w:val="20"/>
                <w:szCs w:val="20"/>
              </w:rPr>
              <w:lastRenderedPageBreak/>
              <w:t>1.</w:t>
            </w:r>
            <w:r w:rsidR="00583D39">
              <w:rPr>
                <w:rFonts w:ascii="Arial" w:hAnsi="Arial" w:cs="Arial"/>
                <w:sz w:val="20"/>
                <w:szCs w:val="20"/>
              </w:rPr>
              <w:t>4</w:t>
            </w:r>
            <w:r w:rsidRPr="00D615E4">
              <w:rPr>
                <w:rFonts w:ascii="Arial" w:hAnsi="Arial" w:cs="Arial"/>
                <w:sz w:val="20"/>
                <w:szCs w:val="20"/>
              </w:rPr>
              <w:t>.</w:t>
            </w:r>
          </w:p>
        </w:tc>
        <w:tc>
          <w:tcPr>
            <w:tcW w:w="6520" w:type="dxa"/>
            <w:gridSpan w:val="3"/>
          </w:tcPr>
          <w:p w14:paraId="4AED3D91" w14:textId="454B1C69" w:rsidR="005038FE" w:rsidRPr="00D615E4" w:rsidRDefault="005038FE" w:rsidP="00D615E4">
            <w:pPr>
              <w:tabs>
                <w:tab w:val="left" w:pos="426"/>
                <w:tab w:val="left" w:pos="851"/>
              </w:tabs>
              <w:suppressAutoHyphens/>
              <w:autoSpaceDE w:val="0"/>
              <w:autoSpaceDN w:val="0"/>
              <w:adjustRightInd w:val="0"/>
              <w:spacing w:after="60"/>
              <w:jc w:val="both"/>
              <w:textAlignment w:val="center"/>
              <w:rPr>
                <w:rFonts w:ascii="Arial" w:hAnsi="Arial" w:cs="Arial"/>
                <w:sz w:val="20"/>
                <w:szCs w:val="20"/>
                <w:lang w:eastAsia="zh-CN"/>
              </w:rPr>
            </w:pPr>
            <w:r w:rsidRPr="00D615E4">
              <w:rPr>
                <w:rFonts w:ascii="Arial" w:hAnsi="Arial" w:cs="Arial"/>
                <w:sz w:val="20"/>
                <w:szCs w:val="20"/>
                <w:lang w:eastAsia="zh-CN"/>
              </w:rPr>
              <w:t>Mes patvirtiname, kad mūsų siūlomos prekės (įskaitant jų gamintojus), paslaugos ar darbai nekels grėsmės nacionaliniam saugumui</w:t>
            </w:r>
            <w:r w:rsidR="00E910F9" w:rsidRPr="00D615E4">
              <w:rPr>
                <w:rFonts w:ascii="Arial" w:hAnsi="Arial" w:cs="Arial"/>
                <w:sz w:val="20"/>
                <w:szCs w:val="20"/>
                <w:lang w:eastAsia="zh-CN"/>
              </w:rPr>
              <w:t>, kai sandorio pagrindu susidarytų aplinkybės, nurodytos Nacionaliniam saugumui užtikrinti svarbių objektų apsaugos įstatymo 13 straipsnio 4 dalies 1 punkte, ir:</w:t>
            </w:r>
          </w:p>
        </w:tc>
        <w:tc>
          <w:tcPr>
            <w:tcW w:w="7053" w:type="dxa"/>
            <w:gridSpan w:val="2"/>
          </w:tcPr>
          <w:p w14:paraId="0A5FC8C2" w14:textId="57CC6CE5" w:rsidR="005038FE" w:rsidRPr="00D615E4" w:rsidRDefault="00B40CD5" w:rsidP="00D615E4">
            <w:pPr>
              <w:pStyle w:val="ListParagraph"/>
              <w:tabs>
                <w:tab w:val="left" w:pos="426"/>
              </w:tabs>
              <w:spacing w:after="60"/>
              <w:ind w:left="0"/>
              <w:jc w:val="both"/>
              <w:rPr>
                <w:rFonts w:ascii="Arial" w:hAnsi="Arial" w:cs="Arial"/>
                <w:sz w:val="20"/>
                <w:szCs w:val="20"/>
                <w:lang w:val="en-GB"/>
              </w:rPr>
            </w:pPr>
            <w:r w:rsidRPr="00D615E4">
              <w:rPr>
                <w:rFonts w:ascii="Arial" w:hAnsi="Arial" w:cs="Arial"/>
                <w:sz w:val="20"/>
                <w:szCs w:val="20"/>
                <w:lang w:val="en-US"/>
              </w:rPr>
              <w:t>We confirm that the goods (including their manufacturers), services or works we offer will not endanger national security,</w:t>
            </w:r>
            <w:r w:rsidR="00E910F9" w:rsidRPr="00D615E4">
              <w:rPr>
                <w:rFonts w:ascii="Arial" w:hAnsi="Arial" w:cs="Arial"/>
                <w:sz w:val="20"/>
                <w:szCs w:val="20"/>
                <w:lang w:val="en-US"/>
              </w:rPr>
              <w:t xml:space="preserve"> when on the basis of the contract agreement, the circumstances defined in Article of 13 Part 4 (1) the Law on the Protection of Objects of Importance for Ensuring National Security of the Republic of Lithuania deem to arise, and:</w:t>
            </w:r>
            <w:commentRangeStart w:id="7"/>
            <w:commentRangeEnd w:id="7"/>
            <w:r w:rsidR="00E910F9" w:rsidRPr="00D615E4">
              <w:rPr>
                <w:rStyle w:val="CommentReference"/>
                <w:rFonts w:ascii="Arial" w:hAnsi="Arial" w:cs="Arial"/>
                <w:sz w:val="20"/>
                <w:szCs w:val="20"/>
                <w:lang w:val="en-GB"/>
              </w:rPr>
              <w:commentReference w:id="7"/>
            </w:r>
          </w:p>
        </w:tc>
      </w:tr>
      <w:tr w:rsidR="005038FE" w:rsidRPr="00D615E4" w14:paraId="617AFA1D" w14:textId="77777777" w:rsidTr="006D2B20">
        <w:tc>
          <w:tcPr>
            <w:tcW w:w="988" w:type="dxa"/>
            <w:vAlign w:val="center"/>
          </w:tcPr>
          <w:p w14:paraId="06CE8C2D" w14:textId="54145D8D" w:rsidR="005038FE" w:rsidRPr="00D615E4" w:rsidRDefault="005038FE" w:rsidP="000263EB">
            <w:pPr>
              <w:rPr>
                <w:rFonts w:ascii="Arial" w:hAnsi="Arial" w:cs="Arial"/>
                <w:sz w:val="20"/>
                <w:szCs w:val="20"/>
              </w:rPr>
            </w:pPr>
            <w:r w:rsidRPr="00D615E4">
              <w:rPr>
                <w:rFonts w:ascii="Arial" w:hAnsi="Arial" w:cs="Arial"/>
                <w:sz w:val="20"/>
                <w:szCs w:val="20"/>
              </w:rPr>
              <w:t>1.</w:t>
            </w:r>
            <w:r w:rsidR="00583D39">
              <w:rPr>
                <w:rFonts w:ascii="Arial" w:hAnsi="Arial" w:cs="Arial"/>
                <w:sz w:val="20"/>
                <w:szCs w:val="20"/>
              </w:rPr>
              <w:t>4</w:t>
            </w:r>
            <w:r w:rsidRPr="00D615E4">
              <w:rPr>
                <w:rFonts w:ascii="Arial" w:hAnsi="Arial" w:cs="Arial"/>
                <w:sz w:val="20"/>
                <w:szCs w:val="20"/>
              </w:rPr>
              <w:t>.1.</w:t>
            </w:r>
          </w:p>
        </w:tc>
        <w:tc>
          <w:tcPr>
            <w:tcW w:w="6520" w:type="dxa"/>
            <w:gridSpan w:val="3"/>
          </w:tcPr>
          <w:p w14:paraId="3CE4614E" w14:textId="39E169C9" w:rsidR="005038FE" w:rsidRPr="00D615E4" w:rsidRDefault="005038FE" w:rsidP="00D615E4">
            <w:pPr>
              <w:pStyle w:val="ListParagraph"/>
              <w:tabs>
                <w:tab w:val="left" w:pos="0"/>
                <w:tab w:val="left" w:pos="426"/>
                <w:tab w:val="left" w:pos="567"/>
              </w:tabs>
              <w:suppressAutoHyphens/>
              <w:autoSpaceDE w:val="0"/>
              <w:autoSpaceDN w:val="0"/>
              <w:adjustRightInd w:val="0"/>
              <w:spacing w:after="60"/>
              <w:ind w:left="0"/>
              <w:jc w:val="both"/>
              <w:textAlignment w:val="center"/>
              <w:rPr>
                <w:rFonts w:ascii="Arial" w:hAnsi="Arial" w:cs="Arial"/>
                <w:sz w:val="20"/>
                <w:szCs w:val="20"/>
                <w:lang w:eastAsia="zh-CN"/>
              </w:rPr>
            </w:pPr>
            <w:r w:rsidRPr="00D615E4">
              <w:rPr>
                <w:rFonts w:ascii="Arial" w:hAnsi="Arial" w:cs="Arial"/>
                <w:sz w:val="20"/>
                <w:szCs w:val="20"/>
                <w:lang w:eastAsia="zh-CN"/>
              </w:rPr>
              <w:t xml:space="preserve">nebus sutrikdytas Perkančiojo subjekto valdomos ryšių ir informacinės infrastruktūros, kurios yra reikšmingos Perkančiojo subjekto veiklai, funkcionavimas; </w:t>
            </w:r>
          </w:p>
        </w:tc>
        <w:tc>
          <w:tcPr>
            <w:tcW w:w="7053" w:type="dxa"/>
            <w:gridSpan w:val="2"/>
          </w:tcPr>
          <w:p w14:paraId="2075C7B4" w14:textId="1783D3DE" w:rsidR="005038FE" w:rsidRPr="00D615E4" w:rsidRDefault="00B40CD5" w:rsidP="00DB6DF6">
            <w:pPr>
              <w:pStyle w:val="ListParagraph"/>
              <w:tabs>
                <w:tab w:val="left" w:pos="426"/>
              </w:tabs>
              <w:spacing w:before="60" w:after="60"/>
              <w:ind w:left="0"/>
              <w:jc w:val="both"/>
              <w:rPr>
                <w:rFonts w:ascii="Arial" w:hAnsi="Arial" w:cs="Arial"/>
                <w:sz w:val="20"/>
                <w:szCs w:val="20"/>
                <w:lang w:val="en-GB"/>
              </w:rPr>
            </w:pPr>
            <w:r w:rsidRPr="00D615E4">
              <w:rPr>
                <w:rFonts w:ascii="Arial" w:hAnsi="Arial" w:cs="Arial"/>
                <w:sz w:val="20"/>
                <w:szCs w:val="20"/>
                <w:lang w:val="en-US"/>
              </w:rPr>
              <w:t>the functioning of the communication and information infrastructure managed by the Contracting Entity, which is significant for the activities of the Contracting Entity, will not be disrupted;</w:t>
            </w:r>
          </w:p>
        </w:tc>
      </w:tr>
      <w:tr w:rsidR="005038FE" w:rsidRPr="00D615E4" w14:paraId="310C3A03" w14:textId="77777777" w:rsidTr="006D2B20">
        <w:tc>
          <w:tcPr>
            <w:tcW w:w="988" w:type="dxa"/>
            <w:vAlign w:val="center"/>
          </w:tcPr>
          <w:p w14:paraId="45DA0D71" w14:textId="736BD32B" w:rsidR="005038FE" w:rsidRPr="00D615E4" w:rsidRDefault="005038FE" w:rsidP="000263EB">
            <w:pPr>
              <w:rPr>
                <w:rFonts w:ascii="Arial" w:hAnsi="Arial" w:cs="Arial"/>
                <w:sz w:val="20"/>
                <w:szCs w:val="20"/>
              </w:rPr>
            </w:pPr>
            <w:r w:rsidRPr="00D615E4">
              <w:rPr>
                <w:rFonts w:ascii="Arial" w:hAnsi="Arial" w:cs="Arial"/>
                <w:sz w:val="20"/>
                <w:szCs w:val="20"/>
              </w:rPr>
              <w:t>1.</w:t>
            </w:r>
            <w:r w:rsidR="00583D39">
              <w:rPr>
                <w:rFonts w:ascii="Arial" w:hAnsi="Arial" w:cs="Arial"/>
                <w:sz w:val="20"/>
                <w:szCs w:val="20"/>
              </w:rPr>
              <w:t>4</w:t>
            </w:r>
            <w:r w:rsidRPr="00D615E4">
              <w:rPr>
                <w:rFonts w:ascii="Arial" w:hAnsi="Arial" w:cs="Arial"/>
                <w:sz w:val="20"/>
                <w:szCs w:val="20"/>
              </w:rPr>
              <w:t>.2.</w:t>
            </w:r>
          </w:p>
        </w:tc>
        <w:tc>
          <w:tcPr>
            <w:tcW w:w="6520" w:type="dxa"/>
            <w:gridSpan w:val="3"/>
          </w:tcPr>
          <w:p w14:paraId="594278E6" w14:textId="299D982D" w:rsidR="005038FE" w:rsidRPr="00D615E4" w:rsidRDefault="005038FE" w:rsidP="00D615E4">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D615E4">
              <w:rPr>
                <w:rFonts w:ascii="Arial" w:hAnsi="Arial" w:cs="Arial"/>
                <w:sz w:val="20"/>
                <w:szCs w:val="20"/>
                <w:lang w:eastAsia="zh-CN"/>
              </w:rPr>
              <w:t>nebus sutrikdyta Perkančiojo subjekto, kaip nacionaliniam saugumui svarbios įmonės, veikla;</w:t>
            </w:r>
          </w:p>
        </w:tc>
        <w:tc>
          <w:tcPr>
            <w:tcW w:w="7053" w:type="dxa"/>
            <w:gridSpan w:val="2"/>
          </w:tcPr>
          <w:p w14:paraId="6624E904" w14:textId="74991A12" w:rsidR="005038FE" w:rsidRPr="00D615E4" w:rsidRDefault="00B40CD5" w:rsidP="00D615E4">
            <w:pPr>
              <w:pStyle w:val="ListParagraph"/>
              <w:tabs>
                <w:tab w:val="left" w:pos="567"/>
              </w:tabs>
              <w:spacing w:before="60"/>
              <w:ind w:left="0"/>
              <w:jc w:val="both"/>
              <w:rPr>
                <w:rFonts w:ascii="Arial" w:hAnsi="Arial" w:cs="Arial"/>
                <w:sz w:val="20"/>
                <w:szCs w:val="20"/>
                <w:lang w:val="en-US"/>
              </w:rPr>
            </w:pPr>
            <w:r w:rsidRPr="00D615E4">
              <w:rPr>
                <w:rFonts w:ascii="Arial" w:hAnsi="Arial" w:cs="Arial"/>
                <w:sz w:val="20"/>
                <w:szCs w:val="20"/>
                <w:lang w:val="en-US"/>
              </w:rPr>
              <w:t>the activities of the Contracting Entity as a company important for national security will not be disrupted;</w:t>
            </w:r>
          </w:p>
        </w:tc>
      </w:tr>
      <w:tr w:rsidR="005038FE" w:rsidRPr="00D615E4" w14:paraId="357B4808" w14:textId="77777777" w:rsidTr="006D2B20">
        <w:tc>
          <w:tcPr>
            <w:tcW w:w="988" w:type="dxa"/>
            <w:vAlign w:val="center"/>
          </w:tcPr>
          <w:p w14:paraId="6694E4F9" w14:textId="7A41761B" w:rsidR="005038FE" w:rsidRPr="00D615E4" w:rsidRDefault="005038FE" w:rsidP="000263EB">
            <w:pPr>
              <w:rPr>
                <w:rFonts w:ascii="Arial" w:hAnsi="Arial" w:cs="Arial"/>
                <w:sz w:val="20"/>
                <w:szCs w:val="20"/>
              </w:rPr>
            </w:pPr>
            <w:r w:rsidRPr="00D615E4">
              <w:rPr>
                <w:rFonts w:ascii="Arial" w:hAnsi="Arial" w:cs="Arial"/>
                <w:sz w:val="20"/>
                <w:szCs w:val="20"/>
              </w:rPr>
              <w:t>1.</w:t>
            </w:r>
            <w:r w:rsidR="00583D39">
              <w:rPr>
                <w:rFonts w:ascii="Arial" w:hAnsi="Arial" w:cs="Arial"/>
                <w:sz w:val="20"/>
                <w:szCs w:val="20"/>
              </w:rPr>
              <w:t>4</w:t>
            </w:r>
            <w:r w:rsidRPr="00D615E4">
              <w:rPr>
                <w:rFonts w:ascii="Arial" w:hAnsi="Arial" w:cs="Arial"/>
                <w:sz w:val="20"/>
                <w:szCs w:val="20"/>
              </w:rPr>
              <w:t>.3.</w:t>
            </w:r>
          </w:p>
        </w:tc>
        <w:tc>
          <w:tcPr>
            <w:tcW w:w="6520" w:type="dxa"/>
            <w:gridSpan w:val="3"/>
          </w:tcPr>
          <w:p w14:paraId="79212255" w14:textId="48C69BDF" w:rsidR="005038FE" w:rsidRPr="00B309A0" w:rsidRDefault="005038FE" w:rsidP="00D615E4">
            <w:pPr>
              <w:tabs>
                <w:tab w:val="left" w:pos="426"/>
                <w:tab w:val="left" w:pos="851"/>
              </w:tabs>
              <w:suppressAutoHyphens/>
              <w:autoSpaceDE w:val="0"/>
              <w:autoSpaceDN w:val="0"/>
              <w:adjustRightInd w:val="0"/>
              <w:jc w:val="both"/>
              <w:textAlignment w:val="center"/>
              <w:rPr>
                <w:rFonts w:ascii="Arial" w:hAnsi="Arial" w:cs="Arial"/>
                <w:sz w:val="20"/>
                <w:szCs w:val="20"/>
                <w:lang w:eastAsia="zh-CN"/>
              </w:rPr>
            </w:pPr>
            <w:r w:rsidRPr="00B309A0">
              <w:rPr>
                <w:rFonts w:ascii="Arial" w:hAnsi="Arial" w:cs="Arial"/>
                <w:sz w:val="20"/>
                <w:szCs w:val="20"/>
                <w:lang w:eastAsia="zh-CN"/>
              </w:rPr>
              <w:t>nebus siekiama išgauti valstybės ir tarnybos paslaptį sudarančią ar kitą neviešą (Perkančiojo subjekto konfidencialią) informaciją;</w:t>
            </w:r>
          </w:p>
        </w:tc>
        <w:tc>
          <w:tcPr>
            <w:tcW w:w="7053" w:type="dxa"/>
            <w:gridSpan w:val="2"/>
          </w:tcPr>
          <w:p w14:paraId="072F1D14" w14:textId="47E60E35" w:rsidR="005038FE" w:rsidRPr="00B309A0" w:rsidRDefault="00B40CD5" w:rsidP="00D615E4">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US"/>
              </w:rPr>
              <w:t>no attempt will be made to obtain information that constitutes a state or official secret or other non-public (confidential of the Contracting Entity) information;</w:t>
            </w:r>
          </w:p>
        </w:tc>
      </w:tr>
      <w:tr w:rsidR="00E910F9" w:rsidRPr="00D615E4" w14:paraId="1BB1D562" w14:textId="77777777" w:rsidTr="006D2B20">
        <w:tc>
          <w:tcPr>
            <w:tcW w:w="988" w:type="dxa"/>
            <w:vAlign w:val="center"/>
          </w:tcPr>
          <w:p w14:paraId="3112F325" w14:textId="50FDC41E" w:rsidR="00E910F9" w:rsidRPr="00D615E4" w:rsidRDefault="00E910F9" w:rsidP="00E910F9">
            <w:pPr>
              <w:rPr>
                <w:rFonts w:ascii="Arial" w:hAnsi="Arial" w:cs="Arial"/>
                <w:sz w:val="20"/>
                <w:szCs w:val="20"/>
              </w:rPr>
            </w:pPr>
            <w:r w:rsidRPr="00D615E4">
              <w:rPr>
                <w:rFonts w:ascii="Arial" w:hAnsi="Arial" w:cs="Arial"/>
                <w:sz w:val="20"/>
                <w:szCs w:val="20"/>
              </w:rPr>
              <w:t>1.</w:t>
            </w:r>
            <w:r w:rsidR="00583D39">
              <w:rPr>
                <w:rFonts w:ascii="Arial" w:hAnsi="Arial" w:cs="Arial"/>
                <w:sz w:val="20"/>
                <w:szCs w:val="20"/>
              </w:rPr>
              <w:t>5</w:t>
            </w:r>
            <w:r w:rsidRPr="00D615E4">
              <w:rPr>
                <w:rFonts w:ascii="Arial" w:hAnsi="Arial" w:cs="Arial"/>
                <w:sz w:val="20"/>
                <w:szCs w:val="20"/>
              </w:rPr>
              <w:t>.</w:t>
            </w:r>
          </w:p>
        </w:tc>
        <w:tc>
          <w:tcPr>
            <w:tcW w:w="6520" w:type="dxa"/>
            <w:gridSpan w:val="3"/>
          </w:tcPr>
          <w:p w14:paraId="3F069D38" w14:textId="222EADC6" w:rsidR="00E910F9" w:rsidRPr="00B309A0" w:rsidRDefault="003D3D0B" w:rsidP="00B309A0">
            <w:pPr>
              <w:tabs>
                <w:tab w:val="left" w:pos="426"/>
                <w:tab w:val="left" w:pos="851"/>
              </w:tabs>
              <w:suppressAutoHyphens/>
              <w:autoSpaceDE w:val="0"/>
              <w:autoSpaceDN w:val="0"/>
              <w:adjustRightInd w:val="0"/>
              <w:jc w:val="both"/>
              <w:textAlignment w:val="center"/>
              <w:rPr>
                <w:rFonts w:ascii="Arial" w:hAnsi="Arial" w:cs="Arial"/>
                <w:sz w:val="20"/>
                <w:szCs w:val="20"/>
                <w:lang w:eastAsia="zh-CN"/>
              </w:rPr>
            </w:pPr>
            <w:r w:rsidRPr="003D3D0B">
              <w:rPr>
                <w:rFonts w:ascii="Arial" w:hAnsi="Arial" w:cs="Arial"/>
                <w:sz w:val="20"/>
                <w:szCs w:val="20"/>
                <w:lang w:eastAsia="zh-CN"/>
              </w:rPr>
              <w:t>Patvirtinu, kad teikiant P</w:t>
            </w:r>
            <w:r>
              <w:rPr>
                <w:rFonts w:ascii="Arial" w:hAnsi="Arial" w:cs="Arial"/>
                <w:sz w:val="20"/>
                <w:szCs w:val="20"/>
                <w:lang w:eastAsia="zh-CN"/>
              </w:rPr>
              <w:t>asiūlymą</w:t>
            </w:r>
            <w:r w:rsidRPr="003D3D0B">
              <w:rPr>
                <w:rFonts w:ascii="Arial" w:hAnsi="Arial" w:cs="Arial"/>
                <w:sz w:val="20"/>
                <w:szCs w:val="20"/>
                <w:lang w:eastAsia="zh-CN"/>
              </w:rPr>
              <w:t xml:space="preserve"> nėra nei vienos iš šių sąlygų:</w:t>
            </w:r>
            <w:r w:rsidRPr="003D3D0B">
              <w:rPr>
                <w:rFonts w:ascii="Arial" w:hAnsi="Arial" w:cs="Arial"/>
                <w:sz w:val="20"/>
                <w:szCs w:val="20"/>
                <w:lang w:eastAsia="zh-CN"/>
              </w:rPr>
              <w:tab/>
            </w:r>
          </w:p>
        </w:tc>
        <w:tc>
          <w:tcPr>
            <w:tcW w:w="7053" w:type="dxa"/>
            <w:gridSpan w:val="2"/>
          </w:tcPr>
          <w:p w14:paraId="7BCA51D2" w14:textId="3F7F8B0E" w:rsidR="00E910F9" w:rsidRPr="007965C8" w:rsidRDefault="003D3D0B" w:rsidP="00B309A0">
            <w:pPr>
              <w:pStyle w:val="ListParagraph"/>
              <w:tabs>
                <w:tab w:val="left" w:pos="426"/>
              </w:tabs>
              <w:ind w:left="0"/>
              <w:jc w:val="both"/>
              <w:rPr>
                <w:rFonts w:ascii="Arial" w:hAnsi="Arial" w:cs="Arial"/>
                <w:sz w:val="20"/>
                <w:szCs w:val="20"/>
                <w:lang w:val="en-GB"/>
              </w:rPr>
            </w:pPr>
            <w:r w:rsidRPr="007965C8">
              <w:rPr>
                <w:rFonts w:ascii="Arial" w:hAnsi="Arial" w:cs="Arial"/>
                <w:sz w:val="20"/>
                <w:szCs w:val="20"/>
                <w:lang w:val="en-GB" w:eastAsia="zh-CN"/>
              </w:rPr>
              <w:t>I confirm that none of the following conditions apply when submitting the Tender:</w:t>
            </w:r>
          </w:p>
        </w:tc>
      </w:tr>
      <w:tr w:rsidR="005038FE" w:rsidRPr="00D615E4" w14:paraId="44C37F55" w14:textId="77777777" w:rsidTr="006D2B20">
        <w:tc>
          <w:tcPr>
            <w:tcW w:w="988" w:type="dxa"/>
            <w:vAlign w:val="center"/>
          </w:tcPr>
          <w:p w14:paraId="5587247C" w14:textId="329E07A2" w:rsidR="005038FE" w:rsidRPr="00D615E4" w:rsidRDefault="00E910F9" w:rsidP="000263EB">
            <w:pPr>
              <w:rPr>
                <w:rFonts w:ascii="Arial" w:hAnsi="Arial" w:cs="Arial"/>
                <w:sz w:val="20"/>
                <w:szCs w:val="20"/>
              </w:rPr>
            </w:pPr>
            <w:r w:rsidRPr="00D615E4">
              <w:rPr>
                <w:rFonts w:ascii="Arial" w:hAnsi="Arial" w:cs="Arial"/>
                <w:sz w:val="20"/>
                <w:szCs w:val="20"/>
              </w:rPr>
              <w:t>1.</w:t>
            </w:r>
            <w:r w:rsidR="00583D39">
              <w:rPr>
                <w:rFonts w:ascii="Arial" w:hAnsi="Arial" w:cs="Arial"/>
                <w:sz w:val="20"/>
                <w:szCs w:val="20"/>
              </w:rPr>
              <w:t>5</w:t>
            </w:r>
            <w:r w:rsidRPr="00D615E4">
              <w:rPr>
                <w:rFonts w:ascii="Arial" w:hAnsi="Arial" w:cs="Arial"/>
                <w:sz w:val="20"/>
                <w:szCs w:val="20"/>
              </w:rPr>
              <w:t>.1</w:t>
            </w:r>
            <w:r w:rsidR="005038FE" w:rsidRPr="00D615E4">
              <w:rPr>
                <w:rFonts w:ascii="Arial" w:hAnsi="Arial" w:cs="Arial"/>
                <w:sz w:val="20"/>
                <w:szCs w:val="20"/>
              </w:rPr>
              <w:t>.</w:t>
            </w:r>
          </w:p>
        </w:tc>
        <w:tc>
          <w:tcPr>
            <w:tcW w:w="6520" w:type="dxa"/>
            <w:gridSpan w:val="3"/>
          </w:tcPr>
          <w:p w14:paraId="3C8F911F" w14:textId="10950BAE" w:rsidR="005038FE" w:rsidRPr="00B309A0" w:rsidRDefault="003D3D0B" w:rsidP="00D615E4">
            <w:pPr>
              <w:pStyle w:val="ListParagraph"/>
              <w:tabs>
                <w:tab w:val="left" w:pos="0"/>
                <w:tab w:val="left" w:pos="426"/>
                <w:tab w:val="left" w:pos="567"/>
              </w:tabs>
              <w:suppressAutoHyphens/>
              <w:autoSpaceDE w:val="0"/>
              <w:autoSpaceDN w:val="0"/>
              <w:adjustRightInd w:val="0"/>
              <w:spacing w:after="60"/>
              <w:ind w:left="0"/>
              <w:jc w:val="both"/>
              <w:textAlignment w:val="center"/>
              <w:rPr>
                <w:rFonts w:ascii="Arial" w:hAnsi="Arial" w:cs="Arial"/>
                <w:sz w:val="20"/>
                <w:szCs w:val="20"/>
                <w:lang w:eastAsia="zh-CN"/>
              </w:rPr>
            </w:pPr>
            <w:r>
              <w:rPr>
                <w:rFonts w:ascii="Arial" w:hAnsi="Arial" w:cs="Arial"/>
                <w:sz w:val="20"/>
                <w:szCs w:val="20"/>
                <w:lang w:eastAsia="zh-CN"/>
              </w:rPr>
              <w:t>T</w:t>
            </w:r>
            <w:r w:rsidRPr="00770965">
              <w:rPr>
                <w:rFonts w:ascii="Arial" w:hAnsi="Arial" w:cs="Arial"/>
                <w:sz w:val="20"/>
                <w:szCs w:val="20"/>
                <w:lang w:eastAsia="zh-CN"/>
              </w:rPr>
              <w:t xml:space="preserve">iekėjas, jo </w:t>
            </w:r>
            <w:r>
              <w:rPr>
                <w:rFonts w:ascii="Arial" w:hAnsi="Arial" w:cs="Arial"/>
                <w:sz w:val="20"/>
                <w:szCs w:val="20"/>
                <w:lang w:eastAsia="zh-CN"/>
              </w:rPr>
              <w:t>S</w:t>
            </w:r>
            <w:r w:rsidRPr="00770965">
              <w:rPr>
                <w:rFonts w:ascii="Arial" w:hAnsi="Arial" w:cs="Arial"/>
                <w:sz w:val="20"/>
                <w:szCs w:val="20"/>
                <w:lang w:eastAsia="zh-CN"/>
              </w:rPr>
              <w:t xml:space="preserve">ubtiekėjas, </w:t>
            </w:r>
            <w:r w:rsidR="000D7452">
              <w:rPr>
                <w:rFonts w:ascii="Arial" w:hAnsi="Arial" w:cs="Arial"/>
                <w:sz w:val="20"/>
                <w:szCs w:val="20"/>
                <w:lang w:eastAsia="zh-CN"/>
              </w:rPr>
              <w:t xml:space="preserve">Tiekėjų grupės nariai, </w:t>
            </w:r>
            <w:r>
              <w:rPr>
                <w:rFonts w:ascii="Arial" w:hAnsi="Arial" w:cs="Arial"/>
                <w:sz w:val="20"/>
                <w:szCs w:val="20"/>
                <w:lang w:eastAsia="zh-CN"/>
              </w:rPr>
              <w:t>Ū</w:t>
            </w:r>
            <w:r w:rsidRPr="00770965">
              <w:rPr>
                <w:rFonts w:ascii="Arial" w:hAnsi="Arial" w:cs="Arial"/>
                <w:sz w:val="20"/>
                <w:szCs w:val="20"/>
                <w:lang w:eastAsia="zh-CN"/>
              </w:rPr>
              <w:t xml:space="preserve">kio subjektai, kurių pajėgumais remiamasi, </w:t>
            </w:r>
            <w:r>
              <w:rPr>
                <w:rFonts w:ascii="Arial" w:hAnsi="Arial" w:cs="Arial"/>
                <w:sz w:val="20"/>
                <w:szCs w:val="20"/>
                <w:lang w:eastAsia="zh-CN"/>
              </w:rPr>
              <w:t>T</w:t>
            </w:r>
            <w:r w:rsidRPr="00770965">
              <w:rPr>
                <w:rFonts w:ascii="Arial" w:hAnsi="Arial" w:cs="Arial"/>
                <w:sz w:val="20"/>
                <w:szCs w:val="20"/>
                <w:lang w:eastAsia="zh-CN"/>
              </w:rPr>
              <w:t>iekėjo siūlomų prekių gamintojas ar juos kontroliuojantys asmenys yra juridiniai asmenys, registruoti </w:t>
            </w:r>
            <w:bookmarkStart w:id="8" w:name="n6a6b547665cc4359a13596df424e79dd"/>
            <w:r w:rsidRPr="00770965">
              <w:rPr>
                <w:rFonts w:ascii="Arial" w:hAnsi="Arial" w:cs="Arial"/>
                <w:sz w:val="20"/>
                <w:szCs w:val="20"/>
                <w:lang w:eastAsia="zh-CN"/>
              </w:rPr>
              <w:fldChar w:fldCharType="begin"/>
            </w:r>
            <w:r w:rsidRPr="00770965">
              <w:rPr>
                <w:rFonts w:ascii="Arial" w:hAnsi="Arial" w:cs="Arial"/>
                <w:sz w:val="20"/>
                <w:szCs w:val="20"/>
                <w:lang w:eastAsia="zh-CN"/>
              </w:rPr>
              <w:instrText xml:space="preserve"> HYPERLINK "https://www.infolex.lt/ta/40606" \o "Lietuvos Respublikos viešųjų pirkimų įstatymas" \t "_blank" </w:instrText>
            </w:r>
            <w:r w:rsidRPr="00770965">
              <w:rPr>
                <w:rFonts w:ascii="Arial" w:hAnsi="Arial" w:cs="Arial"/>
                <w:sz w:val="20"/>
                <w:szCs w:val="20"/>
                <w:lang w:eastAsia="zh-CN"/>
              </w:rPr>
            </w:r>
            <w:r w:rsidRPr="00770965">
              <w:rPr>
                <w:rFonts w:ascii="Arial" w:hAnsi="Arial" w:cs="Arial"/>
                <w:sz w:val="20"/>
                <w:szCs w:val="20"/>
                <w:lang w:eastAsia="zh-CN"/>
              </w:rPr>
              <w:fldChar w:fldCharType="separate"/>
            </w:r>
            <w:r>
              <w:rPr>
                <w:rFonts w:ascii="Arial" w:hAnsi="Arial" w:cs="Arial"/>
                <w:sz w:val="20"/>
                <w:szCs w:val="20"/>
                <w:lang w:eastAsia="zh-CN"/>
              </w:rPr>
              <w:t>VPĮ</w:t>
            </w:r>
            <w:r w:rsidRPr="00770965">
              <w:rPr>
                <w:rFonts w:ascii="Arial" w:hAnsi="Arial" w:cs="Arial"/>
                <w:sz w:val="20"/>
                <w:szCs w:val="20"/>
                <w:lang w:eastAsia="zh-CN"/>
              </w:rPr>
              <w:fldChar w:fldCharType="end"/>
            </w:r>
            <w:bookmarkEnd w:id="8"/>
            <w:r w:rsidRPr="00770965">
              <w:rPr>
                <w:rFonts w:ascii="Arial" w:hAnsi="Arial" w:cs="Arial"/>
                <w:sz w:val="20"/>
                <w:szCs w:val="20"/>
                <w:lang w:eastAsia="zh-CN"/>
              </w:rPr>
              <w:t> 92 straipsnio 15 dalyje numatytame sąraše nurodytose valstybėse ar teritorijose</w:t>
            </w:r>
            <w:r w:rsidR="007965C8" w:rsidRPr="006C6662">
              <w:rPr>
                <w:rStyle w:val="FootnoteReference"/>
                <w:rFonts w:ascii="Arial" w:hAnsi="Arial" w:cs="Arial"/>
                <w:iCs/>
                <w:sz w:val="20"/>
                <w:szCs w:val="20"/>
              </w:rPr>
              <w:footnoteReference w:id="1"/>
            </w:r>
            <w:r>
              <w:rPr>
                <w:rFonts w:ascii="Arial" w:hAnsi="Arial" w:cs="Arial"/>
                <w:sz w:val="20"/>
                <w:szCs w:val="20"/>
                <w:lang w:eastAsia="zh-CN"/>
              </w:rPr>
              <w:t>;</w:t>
            </w:r>
          </w:p>
        </w:tc>
        <w:tc>
          <w:tcPr>
            <w:tcW w:w="7053" w:type="dxa"/>
            <w:gridSpan w:val="2"/>
          </w:tcPr>
          <w:p w14:paraId="6ABF3790" w14:textId="6BB6CF73" w:rsidR="005038FE" w:rsidRPr="00B309A0" w:rsidRDefault="003D3D0B" w:rsidP="0060306B">
            <w:pPr>
              <w:pStyle w:val="ListParagraph"/>
              <w:tabs>
                <w:tab w:val="left" w:pos="567"/>
              </w:tabs>
              <w:spacing w:before="60" w:after="60"/>
              <w:ind w:left="0"/>
              <w:jc w:val="both"/>
              <w:rPr>
                <w:rFonts w:ascii="Arial" w:hAnsi="Arial" w:cs="Arial"/>
                <w:sz w:val="20"/>
                <w:szCs w:val="20"/>
                <w:lang w:val="en-US"/>
              </w:rPr>
            </w:pPr>
            <w:r w:rsidRPr="00770965">
              <w:rPr>
                <w:rFonts w:ascii="Arial" w:eastAsiaTheme="minorHAnsi" w:hAnsi="Arial" w:cs="Arial"/>
                <w:iCs/>
                <w:sz w:val="20"/>
                <w:szCs w:val="20"/>
                <w:lang w:val="en-GB"/>
              </w:rPr>
              <w:t xml:space="preserve">The Supplier, its Sub-supplier, </w:t>
            </w:r>
            <w:r w:rsidR="000D7452" w:rsidRPr="000D7452">
              <w:rPr>
                <w:rFonts w:ascii="Arial" w:eastAsiaTheme="minorHAnsi" w:hAnsi="Arial" w:cs="Arial"/>
                <w:iCs/>
                <w:sz w:val="20"/>
                <w:szCs w:val="20"/>
                <w:lang w:val="en-GB"/>
              </w:rPr>
              <w:t>the members of the Supplier group, E</w:t>
            </w:r>
            <w:r w:rsidRPr="000D7452">
              <w:rPr>
                <w:rFonts w:ascii="Arial" w:eastAsiaTheme="minorHAnsi" w:hAnsi="Arial" w:cs="Arial"/>
                <w:iCs/>
                <w:sz w:val="20"/>
                <w:szCs w:val="20"/>
                <w:lang w:val="en-GB"/>
              </w:rPr>
              <w:t>conomic</w:t>
            </w:r>
            <w:r w:rsidRPr="00770965">
              <w:rPr>
                <w:rFonts w:ascii="Arial" w:eastAsiaTheme="minorHAnsi" w:hAnsi="Arial" w:cs="Arial"/>
                <w:iCs/>
                <w:sz w:val="20"/>
                <w:szCs w:val="20"/>
                <w:lang w:val="en-GB"/>
              </w:rPr>
              <w:t xml:space="preserve"> entities whose capacity is relied on, the manufacturer of the goods offered by the Supplier or the persons controlling them are legal entities registered in the countries or territories</w:t>
            </w:r>
            <w:r w:rsidR="007965C8" w:rsidRPr="006C6662">
              <w:rPr>
                <w:rStyle w:val="FootnoteReference"/>
                <w:rFonts w:ascii="Arial" w:hAnsi="Arial" w:cs="Arial"/>
                <w:sz w:val="20"/>
                <w:szCs w:val="20"/>
                <w:lang w:val="en-GB"/>
              </w:rPr>
              <w:footnoteReference w:id="2"/>
            </w:r>
            <w:r w:rsidRPr="00770965">
              <w:rPr>
                <w:rFonts w:ascii="Arial" w:eastAsiaTheme="minorHAnsi" w:hAnsi="Arial" w:cs="Arial"/>
                <w:iCs/>
                <w:sz w:val="20"/>
                <w:szCs w:val="20"/>
                <w:lang w:val="en-GB"/>
              </w:rPr>
              <w:t xml:space="preserve"> listed in Article 92 (15) of the LPP</w:t>
            </w:r>
            <w:r>
              <w:rPr>
                <w:rFonts w:ascii="Arial" w:hAnsi="Arial" w:cs="Arial"/>
                <w:iCs/>
                <w:sz w:val="20"/>
                <w:szCs w:val="20"/>
                <w:lang w:val="en-GB"/>
              </w:rPr>
              <w:t>;</w:t>
            </w:r>
          </w:p>
        </w:tc>
      </w:tr>
      <w:tr w:rsidR="005038FE" w:rsidRPr="00D615E4" w14:paraId="6D84DDC2" w14:textId="77777777" w:rsidTr="006D2B20">
        <w:tc>
          <w:tcPr>
            <w:tcW w:w="988" w:type="dxa"/>
            <w:vAlign w:val="center"/>
          </w:tcPr>
          <w:p w14:paraId="1AF8A890" w14:textId="19977A06" w:rsidR="005038FE" w:rsidRPr="00D615E4" w:rsidRDefault="00E910F9" w:rsidP="000263EB">
            <w:pPr>
              <w:rPr>
                <w:rFonts w:ascii="Arial" w:hAnsi="Arial" w:cs="Arial"/>
                <w:sz w:val="20"/>
                <w:szCs w:val="20"/>
              </w:rPr>
            </w:pPr>
            <w:r w:rsidRPr="00D615E4">
              <w:rPr>
                <w:rFonts w:ascii="Arial" w:hAnsi="Arial" w:cs="Arial"/>
                <w:sz w:val="20"/>
                <w:szCs w:val="20"/>
              </w:rPr>
              <w:t>1.</w:t>
            </w:r>
            <w:r w:rsidR="00583D39">
              <w:rPr>
                <w:rFonts w:ascii="Arial" w:hAnsi="Arial" w:cs="Arial"/>
                <w:sz w:val="20"/>
                <w:szCs w:val="20"/>
              </w:rPr>
              <w:t>5</w:t>
            </w:r>
            <w:r w:rsidRPr="00D615E4">
              <w:rPr>
                <w:rFonts w:ascii="Arial" w:hAnsi="Arial" w:cs="Arial"/>
                <w:sz w:val="20"/>
                <w:szCs w:val="20"/>
              </w:rPr>
              <w:t>.2.</w:t>
            </w:r>
          </w:p>
        </w:tc>
        <w:tc>
          <w:tcPr>
            <w:tcW w:w="6520" w:type="dxa"/>
            <w:gridSpan w:val="3"/>
          </w:tcPr>
          <w:p w14:paraId="50675721" w14:textId="7D2D3DF3" w:rsidR="005038FE" w:rsidRPr="00B309A0" w:rsidRDefault="003D3D0B" w:rsidP="00D615E4">
            <w:pPr>
              <w:pStyle w:val="ListParagraph"/>
              <w:tabs>
                <w:tab w:val="left" w:pos="0"/>
                <w:tab w:val="left" w:pos="426"/>
                <w:tab w:val="left" w:pos="567"/>
              </w:tabs>
              <w:suppressAutoHyphens/>
              <w:autoSpaceDE w:val="0"/>
              <w:autoSpaceDN w:val="0"/>
              <w:adjustRightInd w:val="0"/>
              <w:spacing w:after="60"/>
              <w:ind w:left="0"/>
              <w:jc w:val="both"/>
              <w:textAlignment w:val="center"/>
              <w:rPr>
                <w:rFonts w:ascii="Arial" w:hAnsi="Arial" w:cs="Arial"/>
                <w:sz w:val="20"/>
                <w:szCs w:val="20"/>
                <w:lang w:eastAsia="zh-CN"/>
              </w:rPr>
            </w:pPr>
            <w:r>
              <w:rPr>
                <w:rFonts w:ascii="Arial" w:hAnsi="Arial" w:cs="Arial"/>
                <w:sz w:val="20"/>
                <w:szCs w:val="20"/>
                <w:lang w:eastAsia="zh-CN"/>
              </w:rPr>
              <w:t>T</w:t>
            </w:r>
            <w:r w:rsidRPr="00770965">
              <w:rPr>
                <w:rFonts w:ascii="Arial" w:hAnsi="Arial" w:cs="Arial"/>
                <w:sz w:val="20"/>
                <w:szCs w:val="20"/>
                <w:lang w:eastAsia="zh-CN"/>
              </w:rPr>
              <w:t xml:space="preserve">iekėjas, jo </w:t>
            </w:r>
            <w:r>
              <w:rPr>
                <w:rFonts w:ascii="Arial" w:hAnsi="Arial" w:cs="Arial"/>
                <w:sz w:val="20"/>
                <w:szCs w:val="20"/>
                <w:lang w:eastAsia="zh-CN"/>
              </w:rPr>
              <w:t>S</w:t>
            </w:r>
            <w:r w:rsidRPr="00770965">
              <w:rPr>
                <w:rFonts w:ascii="Arial" w:hAnsi="Arial" w:cs="Arial"/>
                <w:sz w:val="20"/>
                <w:szCs w:val="20"/>
                <w:lang w:eastAsia="zh-CN"/>
              </w:rPr>
              <w:t xml:space="preserve">ubtiekėjas, </w:t>
            </w:r>
            <w:r w:rsidR="000D7452">
              <w:rPr>
                <w:rFonts w:ascii="Arial" w:hAnsi="Arial" w:cs="Arial"/>
                <w:sz w:val="20"/>
                <w:szCs w:val="20"/>
                <w:lang w:eastAsia="zh-CN"/>
              </w:rPr>
              <w:t xml:space="preserve">Tiekėjų grupės nariai, </w:t>
            </w:r>
            <w:r>
              <w:rPr>
                <w:rFonts w:ascii="Arial" w:hAnsi="Arial" w:cs="Arial"/>
                <w:sz w:val="20"/>
                <w:szCs w:val="20"/>
                <w:lang w:eastAsia="zh-CN"/>
              </w:rPr>
              <w:t>Ū</w:t>
            </w:r>
            <w:r w:rsidRPr="00770965">
              <w:rPr>
                <w:rFonts w:ascii="Arial" w:hAnsi="Arial" w:cs="Arial"/>
                <w:sz w:val="20"/>
                <w:szCs w:val="20"/>
                <w:lang w:eastAsia="zh-CN"/>
              </w:rPr>
              <w:t xml:space="preserve">kio subjektas, kurio pajėgumais remiamasi, </w:t>
            </w:r>
            <w:r>
              <w:rPr>
                <w:rFonts w:ascii="Arial" w:hAnsi="Arial" w:cs="Arial"/>
                <w:sz w:val="20"/>
                <w:szCs w:val="20"/>
                <w:lang w:eastAsia="zh-CN"/>
              </w:rPr>
              <w:t>T</w:t>
            </w:r>
            <w:r w:rsidRPr="00770965">
              <w:rPr>
                <w:rFonts w:ascii="Arial" w:hAnsi="Arial" w:cs="Arial"/>
                <w:sz w:val="20"/>
                <w:szCs w:val="20"/>
                <w:lang w:eastAsia="zh-CN"/>
              </w:rPr>
              <w:t>iekėjo siūlomų prekių gamintojas ar juos kontroliuojantys asmenys yra fiziniai asmenys, nuolat gyvenantys </w:t>
            </w:r>
            <w:bookmarkStart w:id="9" w:name="nbc5213948cca47198d2d2f781dd59ab3"/>
            <w:r w:rsidRPr="00770965">
              <w:rPr>
                <w:rFonts w:ascii="Arial" w:hAnsi="Arial" w:cs="Arial"/>
                <w:sz w:val="20"/>
                <w:szCs w:val="20"/>
                <w:lang w:eastAsia="zh-CN"/>
              </w:rPr>
              <w:fldChar w:fldCharType="begin"/>
            </w:r>
            <w:r w:rsidRPr="00770965">
              <w:rPr>
                <w:rFonts w:ascii="Arial" w:hAnsi="Arial" w:cs="Arial"/>
                <w:sz w:val="20"/>
                <w:szCs w:val="20"/>
                <w:lang w:eastAsia="zh-CN"/>
              </w:rPr>
              <w:instrText xml:space="preserve"> HYPERLINK "https://www.infolex.lt/ta/40606" \o "Lietuvos Respublikos viešųjų pirkimų įstatymas" \t "_blank" </w:instrText>
            </w:r>
            <w:r w:rsidRPr="00770965">
              <w:rPr>
                <w:rFonts w:ascii="Arial" w:hAnsi="Arial" w:cs="Arial"/>
                <w:sz w:val="20"/>
                <w:szCs w:val="20"/>
                <w:lang w:eastAsia="zh-CN"/>
              </w:rPr>
            </w:r>
            <w:r w:rsidRPr="00770965">
              <w:rPr>
                <w:rFonts w:ascii="Arial" w:hAnsi="Arial" w:cs="Arial"/>
                <w:sz w:val="20"/>
                <w:szCs w:val="20"/>
                <w:lang w:eastAsia="zh-CN"/>
              </w:rPr>
              <w:fldChar w:fldCharType="separate"/>
            </w:r>
            <w:r>
              <w:rPr>
                <w:rFonts w:ascii="Arial" w:hAnsi="Arial" w:cs="Arial"/>
                <w:sz w:val="20"/>
                <w:szCs w:val="20"/>
                <w:lang w:eastAsia="zh-CN"/>
              </w:rPr>
              <w:t>VPĮ</w:t>
            </w:r>
            <w:r w:rsidRPr="00770965">
              <w:rPr>
                <w:rFonts w:ascii="Arial" w:hAnsi="Arial" w:cs="Arial"/>
                <w:sz w:val="20"/>
                <w:szCs w:val="20"/>
                <w:lang w:eastAsia="zh-CN"/>
              </w:rPr>
              <w:fldChar w:fldCharType="end"/>
            </w:r>
            <w:bookmarkEnd w:id="9"/>
            <w:r w:rsidRPr="00770965">
              <w:rPr>
                <w:rFonts w:ascii="Arial" w:hAnsi="Arial" w:cs="Arial"/>
                <w:sz w:val="20"/>
                <w:szCs w:val="20"/>
                <w:lang w:eastAsia="zh-CN"/>
              </w:rPr>
              <w:t> 92 straipsnio 15 dalyje numatytame sąraše nurodytose valstybėse ar teritorijose arba turintys šių valstybių pilietybę;</w:t>
            </w:r>
          </w:p>
        </w:tc>
        <w:tc>
          <w:tcPr>
            <w:tcW w:w="7053" w:type="dxa"/>
            <w:gridSpan w:val="2"/>
          </w:tcPr>
          <w:p w14:paraId="27867D62" w14:textId="2BFBA1F6" w:rsidR="005038FE" w:rsidRPr="00B309A0" w:rsidRDefault="003D3D0B" w:rsidP="00D615E4">
            <w:pPr>
              <w:pStyle w:val="ListParagraph"/>
              <w:tabs>
                <w:tab w:val="left" w:pos="426"/>
              </w:tabs>
              <w:spacing w:after="60"/>
              <w:ind w:left="0"/>
              <w:jc w:val="both"/>
              <w:rPr>
                <w:rFonts w:ascii="Arial" w:hAnsi="Arial" w:cs="Arial"/>
                <w:sz w:val="20"/>
                <w:szCs w:val="20"/>
                <w:lang w:val="en-GB"/>
              </w:rPr>
            </w:pPr>
            <w:r w:rsidRPr="00B673FF">
              <w:rPr>
                <w:rFonts w:ascii="Arial" w:hAnsi="Arial" w:cs="Arial"/>
                <w:iCs/>
                <w:sz w:val="20"/>
                <w:szCs w:val="20"/>
                <w:lang w:val="en-GB"/>
              </w:rPr>
              <w:t xml:space="preserve">The Supplier, its Sub-supplier, </w:t>
            </w:r>
            <w:r w:rsidR="000D7452" w:rsidRPr="000D7452">
              <w:rPr>
                <w:rFonts w:ascii="Arial" w:eastAsiaTheme="minorHAnsi" w:hAnsi="Arial" w:cs="Arial"/>
                <w:iCs/>
                <w:sz w:val="20"/>
                <w:szCs w:val="20"/>
                <w:lang w:val="en-GB"/>
              </w:rPr>
              <w:t xml:space="preserve">the members of the Supplier group, </w:t>
            </w:r>
            <w:r w:rsidR="000D7452">
              <w:rPr>
                <w:rFonts w:ascii="Arial" w:eastAsiaTheme="minorHAnsi" w:hAnsi="Arial" w:cs="Arial"/>
                <w:iCs/>
                <w:sz w:val="20"/>
                <w:szCs w:val="20"/>
                <w:lang w:val="en-GB"/>
              </w:rPr>
              <w:t>E</w:t>
            </w:r>
            <w:r w:rsidRPr="00B673FF">
              <w:rPr>
                <w:rFonts w:ascii="Arial" w:hAnsi="Arial" w:cs="Arial"/>
                <w:iCs/>
                <w:sz w:val="20"/>
                <w:szCs w:val="20"/>
                <w:lang w:val="en-GB"/>
              </w:rPr>
              <w:t>conomic entity whose capacity is relied on, the manufacturer of the goods offered by the Supplier or the persons controlling them are natural persons residing in the countries or territories listed in Article 92 (15) of the LPP or having the citizenship of these countries;</w:t>
            </w:r>
          </w:p>
        </w:tc>
      </w:tr>
      <w:tr w:rsidR="005038FE" w:rsidRPr="00D615E4" w14:paraId="5D2E55E4" w14:textId="77777777" w:rsidTr="006D2B20">
        <w:tc>
          <w:tcPr>
            <w:tcW w:w="988" w:type="dxa"/>
            <w:vAlign w:val="center"/>
          </w:tcPr>
          <w:p w14:paraId="1D3C4E6B" w14:textId="6762D6FA" w:rsidR="005038FE" w:rsidRPr="00D615E4" w:rsidRDefault="00E910F9" w:rsidP="000263EB">
            <w:pPr>
              <w:rPr>
                <w:rFonts w:ascii="Arial" w:hAnsi="Arial" w:cs="Arial"/>
                <w:sz w:val="20"/>
                <w:szCs w:val="20"/>
              </w:rPr>
            </w:pPr>
            <w:r w:rsidRPr="00D615E4">
              <w:rPr>
                <w:rFonts w:ascii="Arial" w:hAnsi="Arial" w:cs="Arial"/>
                <w:sz w:val="20"/>
                <w:szCs w:val="20"/>
              </w:rPr>
              <w:t>1.</w:t>
            </w:r>
            <w:r w:rsidR="00583D39">
              <w:rPr>
                <w:rFonts w:ascii="Arial" w:hAnsi="Arial" w:cs="Arial"/>
                <w:sz w:val="20"/>
                <w:szCs w:val="20"/>
              </w:rPr>
              <w:t>5</w:t>
            </w:r>
            <w:r w:rsidRPr="00D615E4">
              <w:rPr>
                <w:rFonts w:ascii="Arial" w:hAnsi="Arial" w:cs="Arial"/>
                <w:sz w:val="20"/>
                <w:szCs w:val="20"/>
              </w:rPr>
              <w:t>.3.</w:t>
            </w:r>
          </w:p>
        </w:tc>
        <w:tc>
          <w:tcPr>
            <w:tcW w:w="6520" w:type="dxa"/>
            <w:gridSpan w:val="3"/>
            <w:vAlign w:val="center"/>
          </w:tcPr>
          <w:p w14:paraId="2D992AED" w14:textId="66812286" w:rsidR="005038FE" w:rsidRPr="007965C8" w:rsidRDefault="003D3D0B" w:rsidP="00D615E4">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7965C8">
              <w:rPr>
                <w:rFonts w:ascii="Arial" w:hAnsi="Arial" w:cs="Arial"/>
                <w:iCs/>
                <w:sz w:val="20"/>
                <w:szCs w:val="20"/>
              </w:rPr>
              <w:t>prekių kilmė yra ar paslaugos teikiamos iš VPĮ 92 straipsnio 15 dalyje numatytame sąraše nurodytų valstybių ar teritorijų;</w:t>
            </w:r>
          </w:p>
        </w:tc>
        <w:tc>
          <w:tcPr>
            <w:tcW w:w="7053" w:type="dxa"/>
            <w:gridSpan w:val="2"/>
            <w:vAlign w:val="center"/>
          </w:tcPr>
          <w:p w14:paraId="68108795" w14:textId="0F7EE1B8" w:rsidR="005038FE" w:rsidRPr="00B309A0" w:rsidRDefault="003D3D0B" w:rsidP="00D615E4">
            <w:pPr>
              <w:pStyle w:val="ListParagraph"/>
              <w:tabs>
                <w:tab w:val="left" w:pos="426"/>
              </w:tabs>
              <w:ind w:left="0"/>
              <w:jc w:val="both"/>
              <w:rPr>
                <w:rFonts w:ascii="Arial" w:hAnsi="Arial" w:cs="Arial"/>
                <w:sz w:val="20"/>
                <w:szCs w:val="20"/>
                <w:lang w:val="en-GB"/>
              </w:rPr>
            </w:pPr>
            <w:r w:rsidRPr="003D3D0B">
              <w:rPr>
                <w:rFonts w:ascii="Arial" w:hAnsi="Arial" w:cs="Arial"/>
                <w:sz w:val="20"/>
                <w:szCs w:val="20"/>
                <w:lang w:val="en-GB"/>
              </w:rPr>
              <w:t>the goods originate or the services are provided from countries or territories included in the list provided for in Article 92 (15) of the LPP;</w:t>
            </w:r>
          </w:p>
        </w:tc>
      </w:tr>
      <w:tr w:rsidR="003D3D0B" w:rsidRPr="00D615E4" w14:paraId="4881FAEF" w14:textId="77777777" w:rsidTr="006D2B20">
        <w:tc>
          <w:tcPr>
            <w:tcW w:w="988" w:type="dxa"/>
            <w:vAlign w:val="center"/>
          </w:tcPr>
          <w:p w14:paraId="771CBA2B" w14:textId="4535606D" w:rsidR="003D3D0B" w:rsidRPr="00D615E4" w:rsidRDefault="00A81174" w:rsidP="000263EB">
            <w:pPr>
              <w:rPr>
                <w:rFonts w:ascii="Arial" w:hAnsi="Arial" w:cs="Arial"/>
                <w:sz w:val="20"/>
                <w:szCs w:val="20"/>
              </w:rPr>
            </w:pPr>
            <w:r>
              <w:rPr>
                <w:rFonts w:ascii="Arial" w:hAnsi="Arial" w:cs="Arial"/>
                <w:sz w:val="20"/>
                <w:szCs w:val="20"/>
              </w:rPr>
              <w:t>1.</w:t>
            </w:r>
            <w:r w:rsidR="00583D39">
              <w:rPr>
                <w:rFonts w:ascii="Arial" w:hAnsi="Arial" w:cs="Arial"/>
                <w:sz w:val="20"/>
                <w:szCs w:val="20"/>
              </w:rPr>
              <w:t>5</w:t>
            </w:r>
            <w:r>
              <w:rPr>
                <w:rFonts w:ascii="Arial" w:hAnsi="Arial" w:cs="Arial"/>
                <w:sz w:val="20"/>
                <w:szCs w:val="20"/>
              </w:rPr>
              <w:t>.4.</w:t>
            </w:r>
          </w:p>
        </w:tc>
        <w:tc>
          <w:tcPr>
            <w:tcW w:w="6520" w:type="dxa"/>
            <w:gridSpan w:val="3"/>
            <w:vAlign w:val="center"/>
          </w:tcPr>
          <w:p w14:paraId="241F064C" w14:textId="10DB7A31" w:rsidR="003D3D0B" w:rsidRPr="00B309A0" w:rsidRDefault="003D3D0B" w:rsidP="00D615E4">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3D3D0B">
              <w:rPr>
                <w:rFonts w:ascii="Arial" w:hAnsi="Arial" w:cs="Arial"/>
                <w:sz w:val="20"/>
                <w:szCs w:val="20"/>
                <w:lang w:eastAsia="zh-CN"/>
              </w:rPr>
              <w:t xml:space="preserve">Lietuvos Respublikos Vyriausybė, vadovaudamasi Nacionaliniam saugumui užtikrinti svarbių objektų apsaugos įstatyme įtvirtintais </w:t>
            </w:r>
            <w:r w:rsidRPr="003D3D0B">
              <w:rPr>
                <w:rFonts w:ascii="Arial" w:hAnsi="Arial" w:cs="Arial"/>
                <w:sz w:val="20"/>
                <w:szCs w:val="20"/>
                <w:lang w:eastAsia="zh-CN"/>
              </w:rPr>
              <w:lastRenderedPageBreak/>
              <w:t xml:space="preserve">kriterijais, yra priėmusi sprendimą, patvirtinantį, kad šios dalies </w:t>
            </w:r>
            <w:r w:rsidRPr="00DE79FF">
              <w:rPr>
                <w:rFonts w:ascii="Arial" w:hAnsi="Arial" w:cs="Arial"/>
                <w:sz w:val="20"/>
                <w:szCs w:val="20"/>
                <w:highlight w:val="red"/>
                <w:lang w:eastAsia="zh-CN"/>
              </w:rPr>
              <w:t>1.</w:t>
            </w:r>
            <w:r w:rsidR="00583D39">
              <w:rPr>
                <w:rFonts w:ascii="Arial" w:hAnsi="Arial" w:cs="Arial"/>
                <w:sz w:val="20"/>
                <w:szCs w:val="20"/>
                <w:highlight w:val="red"/>
                <w:lang w:eastAsia="zh-CN"/>
              </w:rPr>
              <w:t>5</w:t>
            </w:r>
            <w:r w:rsidRPr="00DE79FF">
              <w:rPr>
                <w:rFonts w:ascii="Arial" w:hAnsi="Arial" w:cs="Arial"/>
                <w:sz w:val="20"/>
                <w:szCs w:val="20"/>
                <w:highlight w:val="red"/>
                <w:lang w:eastAsia="zh-CN"/>
              </w:rPr>
              <w:t>.1</w:t>
            </w:r>
            <w:r w:rsidRPr="003D3D0B">
              <w:rPr>
                <w:rFonts w:ascii="Arial" w:hAnsi="Arial" w:cs="Arial"/>
                <w:sz w:val="20"/>
                <w:szCs w:val="20"/>
                <w:lang w:eastAsia="zh-CN"/>
              </w:rPr>
              <w:t xml:space="preserve"> ir </w:t>
            </w:r>
            <w:r w:rsidRPr="00DE79FF">
              <w:rPr>
                <w:rFonts w:ascii="Arial" w:hAnsi="Arial" w:cs="Arial"/>
                <w:sz w:val="20"/>
                <w:szCs w:val="20"/>
                <w:highlight w:val="red"/>
                <w:lang w:eastAsia="zh-CN"/>
              </w:rPr>
              <w:t>1.</w:t>
            </w:r>
            <w:r w:rsidR="00583D39">
              <w:rPr>
                <w:rFonts w:ascii="Arial" w:hAnsi="Arial" w:cs="Arial"/>
                <w:sz w:val="20"/>
                <w:szCs w:val="20"/>
                <w:highlight w:val="red"/>
                <w:lang w:eastAsia="zh-CN"/>
              </w:rPr>
              <w:t>5</w:t>
            </w:r>
            <w:r w:rsidRPr="00DE79FF">
              <w:rPr>
                <w:rFonts w:ascii="Arial" w:hAnsi="Arial" w:cs="Arial"/>
                <w:sz w:val="20"/>
                <w:szCs w:val="20"/>
                <w:highlight w:val="red"/>
                <w:lang w:eastAsia="zh-CN"/>
              </w:rPr>
              <w:t>.2</w:t>
            </w:r>
            <w:r w:rsidRPr="003D3D0B">
              <w:rPr>
                <w:rFonts w:ascii="Arial" w:hAnsi="Arial" w:cs="Arial"/>
                <w:sz w:val="20"/>
                <w:szCs w:val="20"/>
                <w:lang w:eastAsia="zh-CN"/>
              </w:rPr>
              <w:t xml:space="preserve"> punktuose nurodyti subjektai ar su jais ketinamas sudaryti (sudarytas) sandoris neatitinka nacionalinio saugumo interesų.</w:t>
            </w:r>
          </w:p>
        </w:tc>
        <w:tc>
          <w:tcPr>
            <w:tcW w:w="7053" w:type="dxa"/>
            <w:gridSpan w:val="2"/>
            <w:vAlign w:val="center"/>
          </w:tcPr>
          <w:p w14:paraId="5541630E" w14:textId="10215F22" w:rsidR="003D3D0B" w:rsidRPr="00B309A0" w:rsidRDefault="003D3D0B" w:rsidP="00D615E4">
            <w:pPr>
              <w:pStyle w:val="ListParagraph"/>
              <w:tabs>
                <w:tab w:val="left" w:pos="426"/>
              </w:tabs>
              <w:ind w:left="0"/>
              <w:jc w:val="both"/>
              <w:rPr>
                <w:rFonts w:ascii="Arial" w:hAnsi="Arial" w:cs="Arial"/>
                <w:sz w:val="20"/>
                <w:szCs w:val="20"/>
                <w:lang w:val="en-GB"/>
              </w:rPr>
            </w:pPr>
            <w:r w:rsidRPr="003D3D0B">
              <w:rPr>
                <w:rFonts w:ascii="Arial" w:hAnsi="Arial" w:cs="Arial"/>
                <w:sz w:val="20"/>
                <w:szCs w:val="20"/>
                <w:lang w:val="en-GB"/>
              </w:rPr>
              <w:lastRenderedPageBreak/>
              <w:t xml:space="preserve">The Government of the Republic of Lithuania, in accordance with the criteria established in the Law on the Protection of Objects Important for Ensuring </w:t>
            </w:r>
            <w:r w:rsidRPr="003D3D0B">
              <w:rPr>
                <w:rFonts w:ascii="Arial" w:hAnsi="Arial" w:cs="Arial"/>
                <w:sz w:val="20"/>
                <w:szCs w:val="20"/>
                <w:lang w:val="en-GB"/>
              </w:rPr>
              <w:lastRenderedPageBreak/>
              <w:t xml:space="preserve">National Security, has adopted a decision confirming that the entities specified in Clauses 1.5.1 and 1.5.2 of this section</w:t>
            </w:r>
            <w:r w:rsidRPr="00DE79FF">
              <w:rPr>
                <w:rFonts w:ascii="Arial" w:hAnsi="Arial" w:cs="Arial"/>
                <w:sz w:val="20"/>
                <w:szCs w:val="20"/>
                <w:highlight w:val="red"/>
                <w:lang w:val="en-GB"/>
              </w:rPr>
              <w:t/>
            </w:r>
            <w:r w:rsidR="00583D39">
              <w:rPr>
                <w:rFonts w:ascii="Arial" w:hAnsi="Arial" w:cs="Arial"/>
                <w:sz w:val="20"/>
                <w:szCs w:val="20"/>
                <w:highlight w:val="red"/>
                <w:lang w:val="en-GB"/>
              </w:rPr>
              <w:t/>
            </w:r>
            <w:r w:rsidRPr="00DE79FF">
              <w:rPr>
                <w:rFonts w:ascii="Arial" w:hAnsi="Arial" w:cs="Arial"/>
                <w:sz w:val="20"/>
                <w:szCs w:val="20"/>
                <w:highlight w:val="red"/>
                <w:lang w:val="en-GB"/>
              </w:rPr>
              <w:t/>
            </w:r>
            <w:r w:rsidRPr="003D3D0B">
              <w:rPr>
                <w:rFonts w:ascii="Arial" w:hAnsi="Arial" w:cs="Arial"/>
                <w:sz w:val="20"/>
                <w:szCs w:val="20"/>
                <w:lang w:val="en-GB"/>
              </w:rPr>
              <w:t xml:space="preserve"/>
            </w:r>
            <w:r w:rsidRPr="00DE79FF">
              <w:rPr>
                <w:rFonts w:ascii="Arial" w:hAnsi="Arial" w:cs="Arial"/>
                <w:sz w:val="20"/>
                <w:szCs w:val="20"/>
                <w:highlight w:val="red"/>
                <w:lang w:val="en-GB"/>
              </w:rPr>
              <w:t/>
            </w:r>
            <w:r w:rsidR="00583D39">
              <w:rPr>
                <w:rFonts w:ascii="Arial" w:hAnsi="Arial" w:cs="Arial"/>
                <w:sz w:val="20"/>
                <w:szCs w:val="20"/>
                <w:highlight w:val="red"/>
                <w:lang w:val="en-GB"/>
              </w:rPr>
              <w:t/>
            </w:r>
            <w:r w:rsidRPr="00DE79FF">
              <w:rPr>
                <w:rFonts w:ascii="Arial" w:hAnsi="Arial" w:cs="Arial"/>
                <w:sz w:val="20"/>
                <w:szCs w:val="20"/>
                <w:highlight w:val="red"/>
                <w:lang w:val="en-GB"/>
              </w:rPr>
              <w:t/>
            </w:r>
            <w:r w:rsidRPr="003D3D0B">
              <w:rPr>
                <w:rFonts w:ascii="Arial" w:hAnsi="Arial" w:cs="Arial"/>
                <w:sz w:val="20"/>
                <w:szCs w:val="20"/>
                <w:lang w:val="en-GB"/>
              </w:rPr>
              <w:t xml:space="preserve"> do not meet national security interests;</w:t>
            </w:r>
          </w:p>
        </w:tc>
      </w:tr>
      <w:tr w:rsidR="00E910F9" w:rsidRPr="00D615E4" w14:paraId="75DAB8EE" w14:textId="77777777" w:rsidTr="006D2B20">
        <w:tc>
          <w:tcPr>
            <w:tcW w:w="988" w:type="dxa"/>
            <w:vAlign w:val="center"/>
          </w:tcPr>
          <w:p w14:paraId="1FD5A720" w14:textId="448BDC22" w:rsidR="00E910F9" w:rsidRPr="00D615E4" w:rsidRDefault="00E910F9" w:rsidP="00E910F9">
            <w:pPr>
              <w:rPr>
                <w:rFonts w:ascii="Arial" w:hAnsi="Arial" w:cs="Arial"/>
                <w:sz w:val="20"/>
                <w:szCs w:val="20"/>
              </w:rPr>
            </w:pPr>
            <w:r w:rsidRPr="00D615E4">
              <w:rPr>
                <w:rFonts w:ascii="Arial" w:hAnsi="Arial" w:cs="Arial"/>
                <w:sz w:val="20"/>
                <w:szCs w:val="20"/>
              </w:rPr>
              <w:lastRenderedPageBreak/>
              <w:t>1.</w:t>
            </w:r>
            <w:r w:rsidR="00583D39">
              <w:rPr>
                <w:rFonts w:ascii="Arial" w:hAnsi="Arial" w:cs="Arial"/>
                <w:sz w:val="20"/>
                <w:szCs w:val="20"/>
              </w:rPr>
              <w:t>6</w:t>
            </w:r>
            <w:r w:rsidRPr="00D615E4">
              <w:rPr>
                <w:rFonts w:ascii="Arial" w:hAnsi="Arial" w:cs="Arial"/>
                <w:sz w:val="20"/>
                <w:szCs w:val="20"/>
              </w:rPr>
              <w:t>.</w:t>
            </w:r>
          </w:p>
        </w:tc>
        <w:tc>
          <w:tcPr>
            <w:tcW w:w="6520" w:type="dxa"/>
            <w:gridSpan w:val="3"/>
          </w:tcPr>
          <w:p w14:paraId="62792DEA" w14:textId="66CFECA2" w:rsidR="00E910F9" w:rsidRPr="00B309A0" w:rsidRDefault="00E910F9" w:rsidP="00E910F9">
            <w:pPr>
              <w:jc w:val="both"/>
              <w:rPr>
                <w:rFonts w:ascii="Arial" w:hAnsi="Arial" w:cs="Arial"/>
                <w:sz w:val="20"/>
                <w:szCs w:val="20"/>
              </w:rPr>
            </w:pPr>
            <w:r w:rsidRPr="00B309A0">
              <w:rPr>
                <w:rFonts w:ascii="Arial" w:eastAsia="Times New Roman" w:hAnsi="Arial" w:cs="Arial"/>
                <w:color w:val="000000"/>
                <w:sz w:val="20"/>
                <w:szCs w:val="20"/>
                <w:lang w:eastAsia="lt-LT"/>
              </w:rPr>
              <w:t>Patvirtinu, kad mano atstovaujamo Tiekėjo sudėtyje nėra Rusijos dalyvavimo, viršijančio 2014 m. liepos 31 d. Tarybos reglamento (ES) Nr. 833/2014 dėl ribojamųjų priemonių atsižvelgiant į Rusijos veiksmus, kuriais destabilizuojama padėtis Ukrainoje, su pakeitimais, padarytais 2022 m. balandžio 8 d. Tarybos reglamentu (ES) Nr. 2022/576, 5k straipsnyje nustatytas ribas. Visų pirma patvirtinu, kad:</w:t>
            </w:r>
          </w:p>
        </w:tc>
        <w:tc>
          <w:tcPr>
            <w:tcW w:w="7053" w:type="dxa"/>
            <w:gridSpan w:val="2"/>
          </w:tcPr>
          <w:p w14:paraId="5DE35903" w14:textId="4A393474" w:rsidR="00E910F9" w:rsidRPr="00B309A0" w:rsidRDefault="00E910F9" w:rsidP="00E910F9">
            <w:pPr>
              <w:pStyle w:val="ListParagraph"/>
              <w:tabs>
                <w:tab w:val="left" w:pos="426"/>
              </w:tabs>
              <w:spacing w:before="60" w:after="60"/>
              <w:ind w:left="0"/>
              <w:jc w:val="both"/>
              <w:rPr>
                <w:rFonts w:ascii="Arial" w:hAnsi="Arial" w:cs="Arial"/>
                <w:sz w:val="20"/>
                <w:szCs w:val="20"/>
                <w:lang w:val="en-GB"/>
              </w:rPr>
            </w:pPr>
            <w:r w:rsidRPr="00B309A0">
              <w:rPr>
                <w:rFonts w:ascii="Arial" w:hAnsi="Arial" w:cs="Arial"/>
                <w:sz w:val="20"/>
                <w:szCs w:val="20"/>
                <w:lang w:val="en-GB"/>
              </w:rPr>
              <w:t>I declare under honour that there is no Russian involvement in the contract of the company I represent exceeding the limits set in Article 5k of Council Regulation (EU) No 833/2014 of 31 July 2014 concerning restrictive measures in view of Russia’s actions destabilising the situation in Ukraine, as amended by Council Regulation (EU) No 2022/578 of 8 April 2022. In particular I declare that:</w:t>
            </w:r>
          </w:p>
        </w:tc>
      </w:tr>
      <w:tr w:rsidR="00E910F9" w:rsidRPr="00D615E4" w14:paraId="714E5E97" w14:textId="77777777" w:rsidTr="006D2B20">
        <w:tc>
          <w:tcPr>
            <w:tcW w:w="988" w:type="dxa"/>
            <w:vAlign w:val="center"/>
          </w:tcPr>
          <w:p w14:paraId="701260D6" w14:textId="3D63B818" w:rsidR="00E910F9" w:rsidRPr="00D615E4" w:rsidRDefault="00E910F9" w:rsidP="00E910F9">
            <w:pPr>
              <w:rPr>
                <w:rFonts w:ascii="Arial" w:hAnsi="Arial" w:cs="Arial"/>
                <w:sz w:val="20"/>
                <w:szCs w:val="20"/>
              </w:rPr>
            </w:pPr>
            <w:r w:rsidRPr="00D615E4">
              <w:rPr>
                <w:rFonts w:ascii="Arial" w:hAnsi="Arial" w:cs="Arial"/>
                <w:sz w:val="20"/>
                <w:szCs w:val="20"/>
              </w:rPr>
              <w:t>a)</w:t>
            </w:r>
          </w:p>
        </w:tc>
        <w:tc>
          <w:tcPr>
            <w:tcW w:w="6520" w:type="dxa"/>
            <w:gridSpan w:val="3"/>
          </w:tcPr>
          <w:p w14:paraId="0C19D480" w14:textId="0F9E23BB" w:rsidR="00E910F9" w:rsidRPr="00B309A0" w:rsidRDefault="00E910F9" w:rsidP="00E910F9">
            <w:pPr>
              <w:jc w:val="both"/>
              <w:rPr>
                <w:rFonts w:ascii="Arial" w:hAnsi="Arial" w:cs="Arial"/>
                <w:sz w:val="20"/>
                <w:szCs w:val="20"/>
              </w:rPr>
            </w:pPr>
            <w:bookmarkStart w:id="10" w:name="_Hlk121286676"/>
            <w:r w:rsidRPr="00B309A0">
              <w:rPr>
                <w:rFonts w:ascii="Arial" w:eastAsia="Times New Roman" w:hAnsi="Arial" w:cs="Arial"/>
                <w:color w:val="000000" w:themeColor="text1"/>
                <w:sz w:val="20"/>
                <w:szCs w:val="20"/>
                <w:lang w:eastAsia="lt-LT"/>
              </w:rPr>
              <w:t>mano atstovaujamas Tiekėjas (ir nė vienas iš Tiekėjų grupės narių) nėra Rusijos pilietis arba Rusijoje įsisteigęs fizinis ar juridinis asmuo, subjektas ar įstaiga;</w:t>
            </w:r>
            <w:bookmarkEnd w:id="10"/>
          </w:p>
        </w:tc>
        <w:tc>
          <w:tcPr>
            <w:tcW w:w="7053" w:type="dxa"/>
            <w:gridSpan w:val="2"/>
          </w:tcPr>
          <w:p w14:paraId="55F9F58F" w14:textId="4371E2F6" w:rsidR="00E910F9" w:rsidRPr="00B309A0" w:rsidRDefault="00E910F9" w:rsidP="00B309A0">
            <w:pPr>
              <w:rPr>
                <w:rFonts w:ascii="Arial" w:hAnsi="Arial" w:cs="Arial"/>
                <w:color w:val="000000" w:themeColor="text1"/>
                <w:sz w:val="20"/>
                <w:szCs w:val="20"/>
                <w:lang w:val="en-GB" w:eastAsia="lt-LT"/>
              </w:rPr>
            </w:pPr>
            <w:r w:rsidRPr="00B309A0">
              <w:rPr>
                <w:rFonts w:ascii="Arial" w:eastAsia="Times New Roman" w:hAnsi="Arial" w:cs="Arial"/>
                <w:color w:val="000000" w:themeColor="text1"/>
                <w:sz w:val="20"/>
                <w:szCs w:val="20"/>
                <w:lang w:val="en-GB" w:eastAsia="lt-LT"/>
              </w:rPr>
              <w:t xml:space="preserve">the Supplier I represent (and none of the companies which are members of our consortium) is not a Russian national, or a natural or legal person, entity or body established in Russia; </w:t>
            </w:r>
          </w:p>
        </w:tc>
      </w:tr>
      <w:tr w:rsidR="00E910F9" w:rsidRPr="00D615E4" w14:paraId="2BEA28E5" w14:textId="77777777" w:rsidTr="006D2B20">
        <w:tc>
          <w:tcPr>
            <w:tcW w:w="988" w:type="dxa"/>
            <w:vAlign w:val="center"/>
          </w:tcPr>
          <w:p w14:paraId="36BD5675" w14:textId="05CD2EBB" w:rsidR="00E910F9" w:rsidRPr="00D615E4" w:rsidRDefault="00E910F9" w:rsidP="00E910F9">
            <w:pPr>
              <w:rPr>
                <w:rFonts w:ascii="Arial" w:hAnsi="Arial" w:cs="Arial"/>
                <w:sz w:val="20"/>
                <w:szCs w:val="20"/>
              </w:rPr>
            </w:pPr>
            <w:r w:rsidRPr="00D615E4">
              <w:rPr>
                <w:rFonts w:ascii="Arial" w:hAnsi="Arial" w:cs="Arial"/>
                <w:sz w:val="20"/>
                <w:szCs w:val="20"/>
              </w:rPr>
              <w:t>b)</w:t>
            </w:r>
          </w:p>
        </w:tc>
        <w:tc>
          <w:tcPr>
            <w:tcW w:w="6520" w:type="dxa"/>
            <w:gridSpan w:val="3"/>
          </w:tcPr>
          <w:p w14:paraId="18AA85AC" w14:textId="44AB9CA3" w:rsidR="00E910F9" w:rsidRPr="00B309A0" w:rsidRDefault="00E910F9" w:rsidP="00E910F9">
            <w:pPr>
              <w:jc w:val="both"/>
              <w:rPr>
                <w:rFonts w:ascii="Arial" w:hAnsi="Arial" w:cs="Arial"/>
                <w:sz w:val="20"/>
                <w:szCs w:val="20"/>
              </w:rPr>
            </w:pPr>
            <w:bookmarkStart w:id="11" w:name="_Hlk121286691"/>
            <w:r w:rsidRPr="00B309A0">
              <w:rPr>
                <w:rFonts w:ascii="Arial" w:eastAsia="Times New Roman" w:hAnsi="Arial" w:cs="Arial"/>
                <w:color w:val="000000" w:themeColor="text1"/>
                <w:sz w:val="20"/>
                <w:szCs w:val="20"/>
                <w:lang w:eastAsia="lt-LT"/>
              </w:rPr>
              <w:t xml:space="preserve">mano atstovaujamas Tiekėjas (ir nė vienas iš Tiekėjų grupės narių) nėra juridinis asmuo, subjektas ar įstaiga, kurio nuosavybės teisės tiesiogiai ar netiesiogiai daugiau kaip 50 % priklauso Pasiūlymo </w:t>
            </w:r>
            <w:r w:rsidRPr="000460B8">
              <w:rPr>
                <w:rFonts w:ascii="Arial" w:eastAsia="Times New Roman" w:hAnsi="Arial" w:cs="Arial"/>
                <w:color w:val="000000" w:themeColor="text1"/>
                <w:sz w:val="20"/>
                <w:szCs w:val="20"/>
                <w:highlight w:val="red"/>
                <w:lang w:eastAsia="lt-LT"/>
              </w:rPr>
              <w:t>1</w:t>
            </w:r>
            <w:r w:rsidRPr="00EB1275">
              <w:rPr>
                <w:rFonts w:ascii="Arial" w:eastAsia="Times New Roman" w:hAnsi="Arial" w:cs="Arial"/>
                <w:color w:val="000000" w:themeColor="text1"/>
                <w:sz w:val="20"/>
                <w:szCs w:val="20"/>
                <w:highlight w:val="red"/>
                <w:lang w:eastAsia="lt-LT"/>
              </w:rPr>
              <w:t>.</w:t>
            </w:r>
            <w:r w:rsidR="00710628" w:rsidRPr="00710628">
              <w:rPr>
                <w:rFonts w:ascii="Arial" w:eastAsia="Times New Roman" w:hAnsi="Arial" w:cs="Arial"/>
                <w:color w:val="000000" w:themeColor="text1"/>
                <w:sz w:val="20"/>
                <w:szCs w:val="20"/>
                <w:highlight w:val="red"/>
                <w:lang w:eastAsia="lt-LT"/>
              </w:rPr>
              <w:t>6</w:t>
            </w:r>
            <w:r w:rsidRPr="00B309A0">
              <w:rPr>
                <w:rFonts w:ascii="Arial" w:eastAsia="Times New Roman" w:hAnsi="Arial" w:cs="Arial"/>
                <w:color w:val="000000" w:themeColor="text1"/>
                <w:sz w:val="20"/>
                <w:szCs w:val="20"/>
                <w:lang w:eastAsia="lt-LT"/>
              </w:rPr>
              <w:t xml:space="preserve"> punkto a) papunktyje nurodytam subjektui;</w:t>
            </w:r>
            <w:bookmarkEnd w:id="11"/>
          </w:p>
        </w:tc>
        <w:tc>
          <w:tcPr>
            <w:tcW w:w="7053" w:type="dxa"/>
            <w:gridSpan w:val="2"/>
          </w:tcPr>
          <w:p w14:paraId="60D6CFAE" w14:textId="00FED269" w:rsidR="00E910F9" w:rsidRPr="00B309A0" w:rsidRDefault="00E910F9" w:rsidP="00B309A0">
            <w:pPr>
              <w:pStyle w:val="ListParagraph"/>
              <w:tabs>
                <w:tab w:val="left" w:pos="426"/>
              </w:tabs>
              <w:spacing w:after="60"/>
              <w:ind w:left="0"/>
              <w:jc w:val="both"/>
              <w:rPr>
                <w:rFonts w:ascii="Arial" w:hAnsi="Arial" w:cs="Arial"/>
                <w:sz w:val="20"/>
                <w:szCs w:val="20"/>
                <w:lang w:val="en-GB"/>
              </w:rPr>
            </w:pPr>
            <w:r w:rsidRPr="00B309A0">
              <w:rPr>
                <w:rFonts w:ascii="Arial" w:hAnsi="Arial" w:cs="Arial"/>
                <w:sz w:val="20"/>
                <w:szCs w:val="20"/>
                <w:lang w:val="en-GB"/>
              </w:rPr>
              <w:t xml:space="preserve">the Supplier I represent (and none of the companies which are members of our consortium) is not a legal person, entity or body whose proprietary rights are directly or indirectly owned for more than 50 % by an entity referred to in </w:t>
            </w:r>
            <w:r w:rsidR="0017637F">
              <w:rPr>
                <w:rFonts w:ascii="Arial" w:hAnsi="Arial" w:cs="Arial"/>
                <w:sz w:val="20"/>
                <w:szCs w:val="20"/>
                <w:lang w:val="en-GB"/>
              </w:rPr>
              <w:t>Tender</w:t>
            </w:r>
            <w:r w:rsidRPr="00B309A0">
              <w:rPr>
                <w:rFonts w:ascii="Arial" w:hAnsi="Arial" w:cs="Arial"/>
                <w:sz w:val="20"/>
                <w:szCs w:val="20"/>
                <w:lang w:val="en-GB"/>
              </w:rPr>
              <w:t xml:space="preserve">’s section </w:t>
            </w:r>
            <w:r w:rsidRPr="000460B8">
              <w:rPr>
                <w:rFonts w:ascii="Arial" w:hAnsi="Arial" w:cs="Arial"/>
                <w:sz w:val="20"/>
                <w:szCs w:val="20"/>
                <w:highlight w:val="red"/>
                <w:lang w:val="en-GB"/>
              </w:rPr>
              <w:t>1.</w:t>
            </w:r>
            <w:r w:rsidR="00710628" w:rsidRPr="00710628">
              <w:rPr>
                <w:rFonts w:ascii="Arial" w:hAnsi="Arial" w:cs="Arial"/>
                <w:sz w:val="20"/>
                <w:szCs w:val="20"/>
                <w:highlight w:val="red"/>
                <w:lang w:val="en-GB"/>
              </w:rPr>
              <w:t>6</w:t>
            </w:r>
            <w:r w:rsidRPr="00B309A0">
              <w:rPr>
                <w:rFonts w:ascii="Arial" w:hAnsi="Arial" w:cs="Arial"/>
                <w:sz w:val="20"/>
                <w:szCs w:val="20"/>
                <w:lang w:val="en-GB"/>
              </w:rPr>
              <w:t xml:space="preserve"> point (a) of this paragraph;</w:t>
            </w:r>
          </w:p>
        </w:tc>
      </w:tr>
      <w:tr w:rsidR="00E910F9" w:rsidRPr="00D615E4" w14:paraId="5DF21C54" w14:textId="77777777" w:rsidTr="006D2B20">
        <w:tc>
          <w:tcPr>
            <w:tcW w:w="988" w:type="dxa"/>
            <w:vAlign w:val="center"/>
          </w:tcPr>
          <w:p w14:paraId="4CCB30CC" w14:textId="22E890B2" w:rsidR="00E910F9" w:rsidRPr="00D615E4" w:rsidRDefault="00E910F9" w:rsidP="00E910F9">
            <w:pPr>
              <w:rPr>
                <w:rFonts w:ascii="Arial" w:hAnsi="Arial" w:cs="Arial"/>
                <w:sz w:val="20"/>
                <w:szCs w:val="20"/>
              </w:rPr>
            </w:pPr>
            <w:r w:rsidRPr="00D615E4">
              <w:rPr>
                <w:rFonts w:ascii="Arial" w:hAnsi="Arial" w:cs="Arial"/>
                <w:sz w:val="20"/>
                <w:szCs w:val="20"/>
              </w:rPr>
              <w:t>c)</w:t>
            </w:r>
          </w:p>
        </w:tc>
        <w:tc>
          <w:tcPr>
            <w:tcW w:w="6520" w:type="dxa"/>
            <w:gridSpan w:val="3"/>
          </w:tcPr>
          <w:p w14:paraId="2A1BE517" w14:textId="7C272982" w:rsidR="00E910F9" w:rsidRPr="00B309A0" w:rsidRDefault="00E910F9" w:rsidP="00E910F9">
            <w:pPr>
              <w:jc w:val="both"/>
              <w:rPr>
                <w:rFonts w:ascii="Arial" w:hAnsi="Arial" w:cs="Arial"/>
                <w:sz w:val="20"/>
                <w:szCs w:val="20"/>
              </w:rPr>
            </w:pPr>
            <w:bookmarkStart w:id="12" w:name="_Hlk121286797"/>
            <w:r w:rsidRPr="00B309A0">
              <w:rPr>
                <w:rFonts w:ascii="Arial" w:eastAsia="Times New Roman" w:hAnsi="Arial" w:cs="Arial"/>
                <w:color w:val="000000"/>
                <w:sz w:val="20"/>
                <w:szCs w:val="20"/>
                <w:lang w:eastAsia="lt-LT"/>
              </w:rPr>
              <w:t xml:space="preserve">nei aš, nei mano atstovaujama bendrovė nėra fizinis ar juridinis asmuo, subjektas ar įstaiga, veikianti Pasiūlymo </w:t>
            </w:r>
            <w:r w:rsidRPr="000460B8">
              <w:rPr>
                <w:rFonts w:ascii="Arial" w:eastAsia="Times New Roman" w:hAnsi="Arial" w:cs="Arial"/>
                <w:color w:val="000000"/>
                <w:sz w:val="20"/>
                <w:szCs w:val="20"/>
                <w:highlight w:val="red"/>
                <w:lang w:eastAsia="lt-LT"/>
              </w:rPr>
              <w:t>1</w:t>
            </w:r>
            <w:r w:rsidRPr="00EB1275">
              <w:rPr>
                <w:rFonts w:ascii="Arial" w:eastAsia="Times New Roman" w:hAnsi="Arial" w:cs="Arial"/>
                <w:color w:val="000000"/>
                <w:sz w:val="20"/>
                <w:szCs w:val="20"/>
                <w:highlight w:val="red"/>
                <w:lang w:eastAsia="lt-LT"/>
              </w:rPr>
              <w:t>.</w:t>
            </w:r>
            <w:r w:rsidR="00710628" w:rsidRPr="00710628">
              <w:rPr>
                <w:rFonts w:ascii="Arial" w:eastAsia="Times New Roman" w:hAnsi="Arial" w:cs="Arial"/>
                <w:color w:val="000000"/>
                <w:sz w:val="20"/>
                <w:szCs w:val="20"/>
                <w:highlight w:val="red"/>
                <w:lang w:eastAsia="lt-LT"/>
              </w:rPr>
              <w:t>6</w:t>
            </w:r>
            <w:r w:rsidRPr="00B309A0">
              <w:rPr>
                <w:rFonts w:ascii="Arial" w:eastAsia="Times New Roman" w:hAnsi="Arial" w:cs="Arial"/>
                <w:color w:val="000000"/>
                <w:sz w:val="20"/>
                <w:szCs w:val="20"/>
                <w:lang w:eastAsia="lt-LT"/>
              </w:rPr>
              <w:t xml:space="preserve"> punkto a) arba b) papunktyje nurodyto subjekto vardu ar jo nurodymu;</w:t>
            </w:r>
            <w:bookmarkEnd w:id="12"/>
          </w:p>
        </w:tc>
        <w:tc>
          <w:tcPr>
            <w:tcW w:w="7053" w:type="dxa"/>
            <w:gridSpan w:val="2"/>
          </w:tcPr>
          <w:p w14:paraId="0B307B2D" w14:textId="415559DC" w:rsidR="00E910F9" w:rsidRPr="00B309A0" w:rsidRDefault="00E910F9" w:rsidP="00B309A0">
            <w:pPr>
              <w:pStyle w:val="ListParagraph"/>
              <w:tabs>
                <w:tab w:val="left" w:pos="426"/>
              </w:tabs>
              <w:spacing w:after="60"/>
              <w:ind w:left="0"/>
              <w:jc w:val="both"/>
              <w:rPr>
                <w:rFonts w:ascii="Arial" w:hAnsi="Arial" w:cs="Arial"/>
                <w:sz w:val="20"/>
                <w:szCs w:val="20"/>
                <w:lang w:val="en-GB"/>
              </w:rPr>
            </w:pPr>
            <w:r w:rsidRPr="00B309A0">
              <w:rPr>
                <w:rFonts w:ascii="Arial" w:hAnsi="Arial" w:cs="Arial"/>
                <w:sz w:val="20"/>
                <w:szCs w:val="20"/>
                <w:lang w:val="en-GB"/>
              </w:rPr>
              <w:t xml:space="preserve">neither I nor the company represent is a natural or legal person, entity or body act on behalf or at the direction of an entity referred to in </w:t>
            </w:r>
            <w:r w:rsidR="0017637F">
              <w:rPr>
                <w:rFonts w:ascii="Arial" w:hAnsi="Arial" w:cs="Arial"/>
                <w:sz w:val="20"/>
                <w:szCs w:val="20"/>
                <w:lang w:val="en-GB"/>
              </w:rPr>
              <w:t>Tender’</w:t>
            </w:r>
            <w:r w:rsidRPr="00B309A0">
              <w:rPr>
                <w:rFonts w:ascii="Arial" w:hAnsi="Arial" w:cs="Arial"/>
                <w:sz w:val="20"/>
                <w:szCs w:val="20"/>
                <w:lang w:val="en-GB"/>
              </w:rPr>
              <w:t xml:space="preserve">s section </w:t>
            </w:r>
            <w:r w:rsidRPr="000460B8">
              <w:rPr>
                <w:rFonts w:ascii="Arial" w:hAnsi="Arial" w:cs="Arial"/>
                <w:sz w:val="20"/>
                <w:szCs w:val="20"/>
                <w:highlight w:val="red"/>
                <w:lang w:val="en-GB"/>
              </w:rPr>
              <w:t>1.</w:t>
            </w:r>
            <w:r w:rsidR="00710628" w:rsidRPr="00710628">
              <w:rPr>
                <w:rFonts w:ascii="Arial" w:hAnsi="Arial" w:cs="Arial"/>
                <w:sz w:val="20"/>
                <w:szCs w:val="20"/>
                <w:highlight w:val="red"/>
                <w:lang w:val="en-GB"/>
              </w:rPr>
              <w:t>6</w:t>
            </w:r>
            <w:r w:rsidRPr="00B309A0">
              <w:rPr>
                <w:rFonts w:ascii="Arial" w:hAnsi="Arial" w:cs="Arial"/>
                <w:sz w:val="20"/>
                <w:szCs w:val="20"/>
                <w:lang w:val="en-GB"/>
              </w:rPr>
              <w:t xml:space="preserve"> point (a) or (b) above,</w:t>
            </w:r>
          </w:p>
        </w:tc>
      </w:tr>
      <w:tr w:rsidR="00E910F9" w:rsidRPr="00D615E4" w14:paraId="10CF2F63" w14:textId="77777777" w:rsidTr="006D2B20">
        <w:tc>
          <w:tcPr>
            <w:tcW w:w="988" w:type="dxa"/>
            <w:vAlign w:val="center"/>
          </w:tcPr>
          <w:p w14:paraId="661434F8" w14:textId="3143C2BB" w:rsidR="00E910F9" w:rsidRPr="00D615E4" w:rsidRDefault="00E910F9" w:rsidP="00E910F9">
            <w:pPr>
              <w:rPr>
                <w:rFonts w:ascii="Arial" w:hAnsi="Arial" w:cs="Arial"/>
                <w:sz w:val="20"/>
                <w:szCs w:val="20"/>
              </w:rPr>
            </w:pPr>
            <w:r w:rsidRPr="00D615E4">
              <w:rPr>
                <w:rFonts w:ascii="Arial" w:hAnsi="Arial" w:cs="Arial"/>
                <w:sz w:val="20"/>
                <w:szCs w:val="20"/>
              </w:rPr>
              <w:t>d)</w:t>
            </w:r>
          </w:p>
        </w:tc>
        <w:tc>
          <w:tcPr>
            <w:tcW w:w="6520" w:type="dxa"/>
            <w:gridSpan w:val="3"/>
          </w:tcPr>
          <w:p w14:paraId="304102C2" w14:textId="3A9BE499" w:rsidR="00E910F9" w:rsidRPr="00B309A0" w:rsidRDefault="00E910F9" w:rsidP="00E910F9">
            <w:pPr>
              <w:jc w:val="both"/>
              <w:rPr>
                <w:rFonts w:ascii="Arial" w:hAnsi="Arial" w:cs="Arial"/>
                <w:sz w:val="20"/>
                <w:szCs w:val="20"/>
              </w:rPr>
            </w:pPr>
            <w:bookmarkStart w:id="13" w:name="_Hlk121286806"/>
            <w:r w:rsidRPr="00B309A0">
              <w:rPr>
                <w:rFonts w:ascii="Arial" w:eastAsia="Times New Roman" w:hAnsi="Arial" w:cs="Arial"/>
                <w:color w:val="000000"/>
                <w:sz w:val="20"/>
                <w:szCs w:val="20"/>
                <w:lang w:eastAsia="lt-LT"/>
              </w:rPr>
              <w:t xml:space="preserve">Pasiūlymo </w:t>
            </w:r>
            <w:r w:rsidRPr="000460B8">
              <w:rPr>
                <w:rFonts w:ascii="Arial" w:eastAsia="Times New Roman" w:hAnsi="Arial" w:cs="Arial"/>
                <w:color w:val="000000"/>
                <w:sz w:val="20"/>
                <w:szCs w:val="20"/>
                <w:highlight w:val="red"/>
                <w:lang w:eastAsia="lt-LT"/>
              </w:rPr>
              <w:t>1</w:t>
            </w:r>
            <w:r w:rsidRPr="00EB1275">
              <w:rPr>
                <w:rFonts w:ascii="Arial" w:eastAsia="Times New Roman" w:hAnsi="Arial" w:cs="Arial"/>
                <w:color w:val="000000"/>
                <w:sz w:val="20"/>
                <w:szCs w:val="20"/>
                <w:highlight w:val="red"/>
                <w:lang w:eastAsia="lt-LT"/>
              </w:rPr>
              <w:t>.</w:t>
            </w:r>
            <w:r w:rsidR="00710628" w:rsidRPr="00710628">
              <w:rPr>
                <w:rFonts w:ascii="Arial" w:eastAsia="Times New Roman" w:hAnsi="Arial" w:cs="Arial"/>
                <w:color w:val="000000"/>
                <w:sz w:val="20"/>
                <w:szCs w:val="20"/>
                <w:highlight w:val="red"/>
                <w:lang w:eastAsia="lt-LT"/>
              </w:rPr>
              <w:t>6</w:t>
            </w:r>
            <w:r w:rsidRPr="00B309A0">
              <w:rPr>
                <w:rFonts w:ascii="Arial" w:eastAsia="Times New Roman" w:hAnsi="Arial" w:cs="Arial"/>
                <w:color w:val="000000"/>
                <w:sz w:val="20"/>
                <w:szCs w:val="20"/>
                <w:lang w:eastAsia="lt-LT"/>
              </w:rPr>
              <w:t xml:space="preserve"> punkto a)-c) papunkčiuose išvardyti subjektai nedalyvauja Subtiekėjais, tiekėjais ar Ūkio subjektais, kurių pajėgumais remiamasi, tais atvejais, kai jiems tenka daugiau kaip 10 % Sutarties vertės.</w:t>
            </w:r>
            <w:bookmarkEnd w:id="13"/>
          </w:p>
        </w:tc>
        <w:tc>
          <w:tcPr>
            <w:tcW w:w="7053" w:type="dxa"/>
            <w:gridSpan w:val="2"/>
          </w:tcPr>
          <w:p w14:paraId="49139F32" w14:textId="7FCBBEA5" w:rsidR="00E910F9" w:rsidRPr="00B309A0" w:rsidRDefault="00E910F9" w:rsidP="00B309A0">
            <w:pPr>
              <w:pStyle w:val="ListParagraph"/>
              <w:tabs>
                <w:tab w:val="left" w:pos="426"/>
              </w:tabs>
              <w:spacing w:after="60"/>
              <w:ind w:left="0"/>
              <w:jc w:val="both"/>
              <w:rPr>
                <w:rFonts w:ascii="Arial" w:hAnsi="Arial" w:cs="Arial"/>
                <w:sz w:val="20"/>
                <w:szCs w:val="20"/>
                <w:lang w:val="en-GB"/>
              </w:rPr>
            </w:pPr>
            <w:r w:rsidRPr="00B309A0">
              <w:rPr>
                <w:rFonts w:ascii="Arial" w:hAnsi="Arial" w:cs="Arial"/>
                <w:sz w:val="20"/>
                <w:szCs w:val="20"/>
                <w:lang w:val="en-GB"/>
              </w:rPr>
              <w:t xml:space="preserve">there is no participation of over 10 % of the contract value of subcontractors, suppliers or economic operators whose capacities are relied on n by entities listed in </w:t>
            </w:r>
            <w:r w:rsidR="0017637F">
              <w:rPr>
                <w:rFonts w:ascii="Arial" w:hAnsi="Arial" w:cs="Arial"/>
                <w:sz w:val="20"/>
                <w:szCs w:val="20"/>
                <w:lang w:val="en-GB"/>
              </w:rPr>
              <w:t>Tender</w:t>
            </w:r>
            <w:r w:rsidRPr="00B309A0">
              <w:rPr>
                <w:rFonts w:ascii="Arial" w:hAnsi="Arial" w:cs="Arial"/>
                <w:sz w:val="20"/>
                <w:szCs w:val="20"/>
                <w:lang w:val="en-GB"/>
              </w:rPr>
              <w:t xml:space="preserve">’s </w:t>
            </w:r>
            <w:r w:rsidR="000460B8" w:rsidRPr="00B309A0">
              <w:rPr>
                <w:rFonts w:ascii="Arial" w:hAnsi="Arial" w:cs="Arial"/>
                <w:sz w:val="20"/>
                <w:szCs w:val="20"/>
                <w:lang w:val="en-GB"/>
              </w:rPr>
              <w:t xml:space="preserve">section </w:t>
            </w:r>
            <w:r w:rsidR="000460B8" w:rsidRPr="00146191">
              <w:rPr>
                <w:rFonts w:ascii="Arial" w:hAnsi="Arial" w:cs="Arial"/>
                <w:sz w:val="20"/>
                <w:szCs w:val="20"/>
                <w:highlight w:val="red"/>
                <w:lang w:val="en-GB"/>
              </w:rPr>
              <w:t>1.</w:t>
            </w:r>
            <w:r w:rsidR="00710628" w:rsidRPr="00710628">
              <w:rPr>
                <w:rFonts w:ascii="Arial" w:hAnsi="Arial" w:cs="Arial"/>
                <w:sz w:val="20"/>
                <w:szCs w:val="20"/>
                <w:highlight w:val="red"/>
                <w:lang w:val="en-GB"/>
              </w:rPr>
              <w:t>6</w:t>
            </w:r>
            <w:r w:rsidRPr="00B309A0">
              <w:rPr>
                <w:rFonts w:ascii="Arial" w:hAnsi="Arial" w:cs="Arial"/>
                <w:sz w:val="20"/>
                <w:szCs w:val="20"/>
                <w:lang w:val="en-GB"/>
              </w:rPr>
              <w:t xml:space="preserve"> points (a) to (c).</w:t>
            </w:r>
          </w:p>
        </w:tc>
      </w:tr>
      <w:tr w:rsidR="00E910F9" w:rsidRPr="00D615E4" w14:paraId="18DA1242" w14:textId="77777777" w:rsidTr="006D2B20">
        <w:tc>
          <w:tcPr>
            <w:tcW w:w="988" w:type="dxa"/>
            <w:vAlign w:val="center"/>
          </w:tcPr>
          <w:p w14:paraId="6AB348B8" w14:textId="53253F6F" w:rsidR="00E910F9" w:rsidRPr="00D615E4" w:rsidRDefault="00E910F9" w:rsidP="00E910F9">
            <w:pPr>
              <w:rPr>
                <w:rFonts w:ascii="Arial" w:hAnsi="Arial" w:cs="Arial"/>
                <w:sz w:val="20"/>
                <w:szCs w:val="20"/>
              </w:rPr>
            </w:pPr>
            <w:r w:rsidRPr="00D615E4">
              <w:rPr>
                <w:rFonts w:ascii="Arial" w:hAnsi="Arial" w:cs="Arial"/>
                <w:sz w:val="20"/>
                <w:szCs w:val="20"/>
              </w:rPr>
              <w:t>1.</w:t>
            </w:r>
            <w:r w:rsidR="00583D39">
              <w:rPr>
                <w:rFonts w:ascii="Arial" w:hAnsi="Arial" w:cs="Arial"/>
                <w:sz w:val="20"/>
                <w:szCs w:val="20"/>
              </w:rPr>
              <w:t>7</w:t>
            </w:r>
            <w:r w:rsidRPr="00D615E4">
              <w:rPr>
                <w:rFonts w:ascii="Arial" w:hAnsi="Arial" w:cs="Arial"/>
                <w:sz w:val="20"/>
                <w:szCs w:val="20"/>
              </w:rPr>
              <w:t>.</w:t>
            </w:r>
          </w:p>
        </w:tc>
        <w:tc>
          <w:tcPr>
            <w:tcW w:w="6520" w:type="dxa"/>
            <w:gridSpan w:val="3"/>
          </w:tcPr>
          <w:p w14:paraId="7AF9B7BF" w14:textId="56DB44AF" w:rsidR="00E910F9" w:rsidRPr="00B309A0" w:rsidRDefault="00E910F9" w:rsidP="003D3D0B">
            <w:pPr>
              <w:jc w:val="both"/>
              <w:rPr>
                <w:rFonts w:ascii="Arial" w:hAnsi="Arial" w:cs="Arial"/>
                <w:sz w:val="20"/>
                <w:szCs w:val="20"/>
              </w:rPr>
            </w:pPr>
            <w:bookmarkStart w:id="14" w:name="_Hlk120885554"/>
            <w:r w:rsidRPr="00B309A0">
              <w:rPr>
                <w:rFonts w:ascii="Arial" w:eastAsia="Times New Roman" w:hAnsi="Arial" w:cs="Arial"/>
                <w:color w:val="000000"/>
                <w:sz w:val="20"/>
                <w:szCs w:val="20"/>
                <w:lang w:eastAsia="lt-LT"/>
              </w:rPr>
              <w:t xml:space="preserve">Patvirtinu, kad Tiekėjui, Subtiekėjams, kuriuos esu pasitelkęs ar pasitelksiu ateityje, Ūkio subjektams, kurių pajėgumais remiuosi </w:t>
            </w:r>
            <w:r w:rsidR="003D3D0B">
              <w:rPr>
                <w:rFonts w:ascii="Arial" w:eastAsia="Times New Roman" w:hAnsi="Arial" w:cs="Arial"/>
                <w:color w:val="000000"/>
                <w:sz w:val="20"/>
                <w:szCs w:val="20"/>
                <w:lang w:eastAsia="lt-LT"/>
              </w:rPr>
              <w:t>i</w:t>
            </w:r>
            <w:r w:rsidR="003D3D0B" w:rsidRPr="00B309A0">
              <w:rPr>
                <w:rFonts w:ascii="Arial" w:eastAsia="Times New Roman" w:hAnsi="Arial" w:cs="Arial"/>
                <w:color w:val="000000"/>
                <w:sz w:val="20"/>
                <w:szCs w:val="20"/>
                <w:lang w:eastAsia="lt-LT"/>
              </w:rPr>
              <w:t xml:space="preserve">r </w:t>
            </w:r>
            <w:r w:rsidRPr="00B309A0">
              <w:rPr>
                <w:rFonts w:ascii="Arial" w:eastAsia="Times New Roman" w:hAnsi="Arial" w:cs="Arial"/>
                <w:color w:val="000000"/>
                <w:sz w:val="20"/>
                <w:szCs w:val="20"/>
                <w:lang w:eastAsia="lt-LT"/>
              </w:rPr>
              <w:t>(</w:t>
            </w:r>
            <w:r w:rsidR="003D3D0B">
              <w:rPr>
                <w:rFonts w:ascii="Arial" w:eastAsia="Times New Roman" w:hAnsi="Arial" w:cs="Arial"/>
                <w:color w:val="000000"/>
                <w:sz w:val="20"/>
                <w:szCs w:val="20"/>
                <w:lang w:eastAsia="lt-LT"/>
              </w:rPr>
              <w:t>a</w:t>
            </w:r>
            <w:r w:rsidRPr="00B309A0">
              <w:rPr>
                <w:rFonts w:ascii="Arial" w:eastAsia="Times New Roman" w:hAnsi="Arial" w:cs="Arial"/>
                <w:color w:val="000000"/>
                <w:sz w:val="20"/>
                <w:szCs w:val="20"/>
                <w:lang w:eastAsia="lt-LT"/>
              </w:rPr>
              <w:t xml:space="preserve">r) remsiuosi, prekių gamintojams ar juos kontroliuojantiems juridiniams ir (ar) fiziniams asmenims netaikomos </w:t>
            </w:r>
            <w:r w:rsidRPr="00B309A0">
              <w:rPr>
                <w:rFonts w:ascii="Arial" w:hAnsi="Arial" w:cs="Arial"/>
                <w:iCs/>
                <w:sz w:val="20"/>
                <w:szCs w:val="20"/>
              </w:rPr>
              <w:t xml:space="preserve">Jungtinių Tautų saugumo tarybos, Europos Sąjungos, kitų tarptautinių organizacijų, kurių narė yra arba kuriose dalyvauja Lietuvos Respublika ar Jungtinių Amerikos Valstijų sankcijos (ribojamosios priemonės). </w:t>
            </w:r>
            <w:bookmarkEnd w:id="14"/>
          </w:p>
        </w:tc>
        <w:tc>
          <w:tcPr>
            <w:tcW w:w="7053" w:type="dxa"/>
            <w:gridSpan w:val="2"/>
          </w:tcPr>
          <w:p w14:paraId="590B12B8" w14:textId="2541E6CE" w:rsidR="00E910F9" w:rsidRPr="00B309A0" w:rsidRDefault="00E910F9" w:rsidP="00B309A0">
            <w:pPr>
              <w:pStyle w:val="ListParagraph"/>
              <w:tabs>
                <w:tab w:val="left" w:pos="426"/>
              </w:tabs>
              <w:spacing w:after="60"/>
              <w:ind w:left="0"/>
              <w:jc w:val="both"/>
              <w:rPr>
                <w:rFonts w:ascii="Arial" w:hAnsi="Arial" w:cs="Arial"/>
                <w:sz w:val="20"/>
                <w:szCs w:val="20"/>
                <w:lang w:val="en-GB"/>
              </w:rPr>
            </w:pPr>
            <w:r w:rsidRPr="00B309A0">
              <w:rPr>
                <w:rFonts w:ascii="Arial" w:hAnsi="Arial" w:cs="Arial"/>
                <w:sz w:val="20"/>
                <w:szCs w:val="20"/>
                <w:lang w:val="en-GB"/>
              </w:rPr>
              <w:t>I declare under honour that the supplier, sub-suppliers whom I have invoked or will invoke in the future, economic operators whose capabilities I rely on and/or will rely on, manufacturers of goods, or the legal or natural persons who control them are not subject to international sanctions (restrictive measures) implemented by the United Nations Security Council, the European Union, other international organizations of which the Republic of Lithuania is a member or participant, or by the United States of America. The controlling person is understood as defined in the Competition Law of the Republic of Lithuania.</w:t>
            </w:r>
            <w:r w:rsidRPr="00B309A0">
              <w:rPr>
                <w:rFonts w:ascii="Arial" w:hAnsi="Arial" w:cs="Arial"/>
                <w:sz w:val="20"/>
                <w:szCs w:val="20"/>
              </w:rPr>
              <w:t xml:space="preserve"> </w:t>
            </w:r>
          </w:p>
        </w:tc>
      </w:tr>
      <w:tr w:rsidR="00E910F9" w:rsidRPr="00D615E4" w14:paraId="5F32529D" w14:textId="77777777" w:rsidTr="006D2B20">
        <w:tc>
          <w:tcPr>
            <w:tcW w:w="988" w:type="dxa"/>
            <w:vAlign w:val="center"/>
          </w:tcPr>
          <w:p w14:paraId="6806A2E0" w14:textId="21C9B3B4" w:rsidR="00E910F9" w:rsidRPr="00D615E4" w:rsidRDefault="00E910F9" w:rsidP="00E910F9">
            <w:pPr>
              <w:rPr>
                <w:rFonts w:ascii="Arial" w:hAnsi="Arial" w:cs="Arial"/>
                <w:sz w:val="20"/>
                <w:szCs w:val="20"/>
              </w:rPr>
            </w:pPr>
            <w:r w:rsidRPr="00D615E4">
              <w:rPr>
                <w:rFonts w:ascii="Arial" w:hAnsi="Arial" w:cs="Arial"/>
                <w:sz w:val="20"/>
                <w:szCs w:val="20"/>
              </w:rPr>
              <w:t>1.</w:t>
            </w:r>
            <w:r w:rsidR="00583D39">
              <w:rPr>
                <w:rFonts w:ascii="Arial" w:hAnsi="Arial" w:cs="Arial"/>
                <w:sz w:val="20"/>
                <w:szCs w:val="20"/>
              </w:rPr>
              <w:t>8</w:t>
            </w:r>
            <w:r w:rsidRPr="00D615E4">
              <w:rPr>
                <w:rFonts w:ascii="Arial" w:hAnsi="Arial" w:cs="Arial"/>
                <w:sz w:val="20"/>
                <w:szCs w:val="20"/>
              </w:rPr>
              <w:t>.</w:t>
            </w:r>
          </w:p>
        </w:tc>
        <w:tc>
          <w:tcPr>
            <w:tcW w:w="6520" w:type="dxa"/>
            <w:gridSpan w:val="3"/>
          </w:tcPr>
          <w:p w14:paraId="61A35805" w14:textId="2D8ADFBA" w:rsidR="00E910F9" w:rsidRPr="00B309A0" w:rsidRDefault="00E910F9" w:rsidP="00E910F9">
            <w:pPr>
              <w:jc w:val="both"/>
              <w:rPr>
                <w:rFonts w:ascii="Arial" w:hAnsi="Arial" w:cs="Arial"/>
                <w:sz w:val="20"/>
                <w:szCs w:val="20"/>
              </w:rPr>
            </w:pPr>
            <w:bookmarkStart w:id="15" w:name="_Hlk121286893"/>
            <w:r w:rsidRPr="00B309A0">
              <w:rPr>
                <w:rFonts w:ascii="Arial" w:eastAsia="Times New Roman" w:hAnsi="Arial" w:cs="Arial"/>
                <w:color w:val="000000"/>
                <w:sz w:val="20"/>
                <w:szCs w:val="20"/>
                <w:lang w:eastAsia="lt-LT"/>
              </w:rPr>
              <w:t xml:space="preserve">Deklaruojamoms aplinkybėms pasikeitus, įsipareigoju nedelsiant apie tai informuoti Perkantįjį subjektą. </w:t>
            </w:r>
            <w:bookmarkEnd w:id="15"/>
          </w:p>
        </w:tc>
        <w:tc>
          <w:tcPr>
            <w:tcW w:w="7053" w:type="dxa"/>
            <w:gridSpan w:val="2"/>
          </w:tcPr>
          <w:p w14:paraId="5274A031" w14:textId="43B59E23" w:rsidR="00E910F9" w:rsidRPr="00B309A0" w:rsidRDefault="00E910F9" w:rsidP="00E910F9">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GB"/>
              </w:rPr>
              <w:t>If the declared circumstances change, I undertake to inform the Contracting Entity immediately.</w:t>
            </w:r>
          </w:p>
        </w:tc>
      </w:tr>
      <w:tr w:rsidR="00F10934" w:rsidRPr="00D615E4" w14:paraId="05E7F6B2" w14:textId="77777777" w:rsidTr="006D2B20">
        <w:trPr>
          <w:trHeight w:val="152"/>
        </w:trPr>
        <w:tc>
          <w:tcPr>
            <w:tcW w:w="988" w:type="dxa"/>
            <w:vAlign w:val="center"/>
          </w:tcPr>
          <w:p w14:paraId="1DADD290" w14:textId="5B140CC4" w:rsidR="00F10934" w:rsidRPr="00D615E4" w:rsidRDefault="005038FE" w:rsidP="000263EB">
            <w:pPr>
              <w:rPr>
                <w:rFonts w:ascii="Arial" w:hAnsi="Arial" w:cs="Arial"/>
                <w:sz w:val="20"/>
                <w:szCs w:val="20"/>
              </w:rPr>
            </w:pPr>
            <w:r w:rsidRPr="00D615E4">
              <w:rPr>
                <w:rFonts w:ascii="Arial" w:hAnsi="Arial" w:cs="Arial"/>
                <w:sz w:val="20"/>
                <w:szCs w:val="20"/>
              </w:rPr>
              <w:t>1.</w:t>
            </w:r>
            <w:r w:rsidR="00583D39">
              <w:rPr>
                <w:rFonts w:ascii="Arial" w:hAnsi="Arial" w:cs="Arial"/>
                <w:sz w:val="20"/>
                <w:szCs w:val="20"/>
              </w:rPr>
              <w:t>9</w:t>
            </w:r>
            <w:r w:rsidRPr="00D615E4">
              <w:rPr>
                <w:rFonts w:ascii="Arial" w:hAnsi="Arial" w:cs="Arial"/>
                <w:sz w:val="20"/>
                <w:szCs w:val="20"/>
              </w:rPr>
              <w:t>.</w:t>
            </w:r>
          </w:p>
        </w:tc>
        <w:tc>
          <w:tcPr>
            <w:tcW w:w="6520" w:type="dxa"/>
            <w:gridSpan w:val="3"/>
          </w:tcPr>
          <w:p w14:paraId="3073A8F1" w14:textId="38178CA8" w:rsidR="00F10934" w:rsidRPr="00B309A0" w:rsidRDefault="00511965" w:rsidP="008528D0">
            <w:pPr>
              <w:jc w:val="both"/>
              <w:rPr>
                <w:rFonts w:ascii="Arial" w:hAnsi="Arial" w:cs="Arial"/>
                <w:sz w:val="20"/>
                <w:szCs w:val="20"/>
              </w:rPr>
            </w:pPr>
            <w:r w:rsidRPr="00B309A0">
              <w:rPr>
                <w:rFonts w:ascii="Arial" w:hAnsi="Arial" w:cs="Arial"/>
                <w:sz w:val="20"/>
                <w:szCs w:val="20"/>
              </w:rPr>
              <w:t>Tiekėjas už pateiktos informacijos teisingumą atsako įstatymų nustaty</w:t>
            </w:r>
            <w:r w:rsidR="00DB6DF6" w:rsidRPr="00B309A0">
              <w:rPr>
                <w:rFonts w:ascii="Arial" w:hAnsi="Arial" w:cs="Arial"/>
                <w:sz w:val="20"/>
                <w:szCs w:val="20"/>
              </w:rPr>
              <w:t>t</w:t>
            </w:r>
            <w:r w:rsidRPr="00B309A0">
              <w:rPr>
                <w:rFonts w:ascii="Arial" w:hAnsi="Arial" w:cs="Arial"/>
                <w:sz w:val="20"/>
                <w:szCs w:val="20"/>
              </w:rPr>
              <w:t>a tvarka</w:t>
            </w:r>
            <w:r w:rsidRPr="00B309A0">
              <w:rPr>
                <w:rFonts w:ascii="Arial" w:hAnsi="Arial" w:cs="Arial"/>
                <w:sz w:val="20"/>
                <w:szCs w:val="20"/>
                <w:lang w:eastAsia="zh-CN"/>
              </w:rPr>
              <w:t>.</w:t>
            </w:r>
          </w:p>
        </w:tc>
        <w:tc>
          <w:tcPr>
            <w:tcW w:w="7053" w:type="dxa"/>
            <w:gridSpan w:val="2"/>
          </w:tcPr>
          <w:p w14:paraId="6024FC17" w14:textId="7A7BEC9C" w:rsidR="00F10934" w:rsidRPr="00B309A0" w:rsidRDefault="00B460E7" w:rsidP="00E910F9">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GB"/>
              </w:rPr>
              <w:t>The Supplier shall be liable for the accuracy of the information provided in accordance with the procedures established by law.</w:t>
            </w:r>
          </w:p>
        </w:tc>
      </w:tr>
      <w:tr w:rsidR="0033155C" w:rsidRPr="008E7C18" w14:paraId="48E18AF7" w14:textId="77777777" w:rsidTr="006D2B20">
        <w:trPr>
          <w:trHeight w:val="152"/>
        </w:trPr>
        <w:tc>
          <w:tcPr>
            <w:tcW w:w="988" w:type="dxa"/>
            <w:vAlign w:val="center"/>
          </w:tcPr>
          <w:p w14:paraId="1AE1B353" w14:textId="2838413E" w:rsidR="0033155C" w:rsidRPr="008E7C18" w:rsidRDefault="00EF03DB" w:rsidP="000263EB">
            <w:pPr>
              <w:rPr>
                <w:rFonts w:ascii="Arial" w:hAnsi="Arial" w:cs="Arial"/>
                <w:b/>
                <w:bCs/>
                <w:sz w:val="20"/>
                <w:szCs w:val="20"/>
              </w:rPr>
            </w:pPr>
            <w:r w:rsidRPr="008E7C18">
              <w:rPr>
                <w:rFonts w:ascii="Arial" w:hAnsi="Arial" w:cs="Arial"/>
                <w:b/>
                <w:bCs/>
                <w:sz w:val="20"/>
                <w:szCs w:val="20"/>
              </w:rPr>
              <w:t>2.</w:t>
            </w:r>
          </w:p>
        </w:tc>
        <w:tc>
          <w:tcPr>
            <w:tcW w:w="6520" w:type="dxa"/>
            <w:gridSpan w:val="3"/>
          </w:tcPr>
          <w:p w14:paraId="1C291DB1" w14:textId="77777777" w:rsidR="0033155C" w:rsidRDefault="008E7C18" w:rsidP="008E7C18">
            <w:pPr>
              <w:jc w:val="center"/>
              <w:rPr>
                <w:rFonts w:ascii="Arial" w:hAnsi="Arial" w:cs="Arial"/>
                <w:b/>
                <w:bCs/>
                <w:color w:val="000000" w:themeColor="text1"/>
                <w:sz w:val="20"/>
                <w:szCs w:val="20"/>
              </w:rPr>
            </w:pPr>
            <w:r w:rsidRPr="008E7C18">
              <w:rPr>
                <w:rFonts w:ascii="Arial" w:hAnsi="Arial" w:cs="Arial"/>
                <w:b/>
                <w:bCs/>
                <w:color w:val="000000" w:themeColor="text1"/>
                <w:sz w:val="20"/>
                <w:szCs w:val="20"/>
              </w:rPr>
              <w:t>INFORMACIJA APIE ŽINOMUS SUBTIEKĖJUS IR JIEMS PERDUODAMAS VYKDYTI SUTARTIES DALIS</w:t>
            </w:r>
          </w:p>
          <w:p w14:paraId="5FA9393D" w14:textId="7064CA1E" w:rsidR="00C8653F" w:rsidRPr="00C8653F" w:rsidRDefault="00C8653F" w:rsidP="008E7C18">
            <w:pPr>
              <w:jc w:val="center"/>
              <w:rPr>
                <w:rFonts w:ascii="Arial" w:hAnsi="Arial" w:cs="Arial"/>
                <w:b/>
                <w:bCs/>
                <w:sz w:val="20"/>
                <w:szCs w:val="20"/>
              </w:rPr>
            </w:pPr>
            <w:r w:rsidRPr="00C8653F">
              <w:rPr>
                <w:rFonts w:ascii="Arial" w:hAnsi="Arial" w:cs="Arial"/>
                <w:i/>
                <w:iCs/>
                <w:color w:val="000000" w:themeColor="text1"/>
                <w:sz w:val="20"/>
                <w:szCs w:val="20"/>
              </w:rPr>
              <w:t>(pildoma, jei tiekėjas pasitelkia subtiekėjus)</w:t>
            </w:r>
          </w:p>
        </w:tc>
        <w:tc>
          <w:tcPr>
            <w:tcW w:w="7053" w:type="dxa"/>
            <w:gridSpan w:val="2"/>
          </w:tcPr>
          <w:p w14:paraId="15D77C8C" w14:textId="77777777" w:rsidR="0033155C" w:rsidRDefault="0054505C" w:rsidP="0056384D">
            <w:pPr>
              <w:pStyle w:val="ListParagraph"/>
              <w:tabs>
                <w:tab w:val="left" w:pos="426"/>
              </w:tabs>
              <w:ind w:left="0"/>
              <w:jc w:val="center"/>
              <w:rPr>
                <w:rFonts w:ascii="Arial" w:hAnsi="Arial" w:cs="Arial"/>
                <w:b/>
                <w:bCs/>
                <w:sz w:val="20"/>
                <w:szCs w:val="20"/>
                <w:lang w:val="en-GB"/>
              </w:rPr>
            </w:pPr>
            <w:r>
              <w:rPr>
                <w:rFonts w:ascii="Arial" w:hAnsi="Arial" w:cs="Arial"/>
                <w:b/>
                <w:bCs/>
                <w:sz w:val="20"/>
                <w:szCs w:val="20"/>
                <w:lang w:val="en-GB"/>
              </w:rPr>
              <w:t>INFORMATION ON THE KNOWN SUB-SUPPLIERS AND PARTS OF THE CONTRACT THAT THEY WILL BE RESPONSIBLE FOR</w:t>
            </w:r>
          </w:p>
          <w:p w14:paraId="7A05BAF0" w14:textId="11AFB943" w:rsidR="0056384D" w:rsidRPr="001B32DB" w:rsidRDefault="001B32DB" w:rsidP="0056384D">
            <w:pPr>
              <w:pStyle w:val="ListParagraph"/>
              <w:tabs>
                <w:tab w:val="left" w:pos="426"/>
              </w:tabs>
              <w:ind w:left="0"/>
              <w:jc w:val="center"/>
              <w:rPr>
                <w:rFonts w:ascii="Arial" w:hAnsi="Arial" w:cs="Arial"/>
                <w:i/>
                <w:iCs/>
                <w:sz w:val="20"/>
                <w:szCs w:val="20"/>
                <w:lang w:val="en-US"/>
              </w:rPr>
            </w:pPr>
            <w:r w:rsidRPr="001B32DB">
              <w:rPr>
                <w:rFonts w:ascii="Arial" w:hAnsi="Arial" w:cs="Arial"/>
                <w:i/>
                <w:iCs/>
                <w:sz w:val="20"/>
                <w:szCs w:val="20"/>
                <w:lang w:val="en-US"/>
              </w:rPr>
              <w:t>(to be completed if the supplier uses sub-suppliers)</w:t>
            </w:r>
          </w:p>
        </w:tc>
      </w:tr>
      <w:tr w:rsidR="00306265" w:rsidRPr="00D615E4" w14:paraId="4C1F7DFE" w14:textId="77777777" w:rsidTr="001B32DB">
        <w:trPr>
          <w:trHeight w:val="152"/>
        </w:trPr>
        <w:tc>
          <w:tcPr>
            <w:tcW w:w="14561" w:type="dxa"/>
            <w:gridSpan w:val="6"/>
            <w:tcBorders>
              <w:left w:val="nil"/>
              <w:right w:val="nil"/>
            </w:tcBorders>
            <w:vAlign w:val="center"/>
          </w:tcPr>
          <w:p w14:paraId="42A8651E" w14:textId="77777777" w:rsidR="0096490F" w:rsidRDefault="0096490F" w:rsidP="00306265">
            <w:pPr>
              <w:pStyle w:val="ListParagraph"/>
              <w:tabs>
                <w:tab w:val="left" w:pos="426"/>
              </w:tabs>
              <w:ind w:left="0"/>
              <w:jc w:val="right"/>
              <w:rPr>
                <w:rFonts w:ascii="Arial" w:hAnsi="Arial" w:cs="Arial"/>
                <w:sz w:val="20"/>
                <w:szCs w:val="20"/>
              </w:rPr>
            </w:pPr>
          </w:p>
          <w:p w14:paraId="68C4FE7A" w14:textId="77777777" w:rsidR="00773B78" w:rsidRDefault="00773B78" w:rsidP="00306265">
            <w:pPr>
              <w:pStyle w:val="ListParagraph"/>
              <w:tabs>
                <w:tab w:val="left" w:pos="426"/>
              </w:tabs>
              <w:ind w:left="0"/>
              <w:jc w:val="right"/>
              <w:rPr>
                <w:rFonts w:ascii="Arial" w:hAnsi="Arial" w:cs="Arial"/>
                <w:sz w:val="20"/>
                <w:szCs w:val="20"/>
              </w:rPr>
            </w:pPr>
          </w:p>
          <w:p w14:paraId="33227642" w14:textId="74652EE5" w:rsidR="00306265" w:rsidRPr="00B309A0" w:rsidRDefault="00306265" w:rsidP="00306265">
            <w:pPr>
              <w:pStyle w:val="ListParagraph"/>
              <w:tabs>
                <w:tab w:val="left" w:pos="426"/>
              </w:tabs>
              <w:ind w:left="0"/>
              <w:jc w:val="right"/>
              <w:rPr>
                <w:rFonts w:ascii="Arial" w:hAnsi="Arial" w:cs="Arial"/>
                <w:sz w:val="20"/>
                <w:szCs w:val="20"/>
                <w:lang w:val="en-GB"/>
              </w:rPr>
            </w:pPr>
            <w:r w:rsidRPr="001B32DB">
              <w:rPr>
                <w:rFonts w:ascii="Arial" w:hAnsi="Arial" w:cs="Arial"/>
                <w:sz w:val="20"/>
                <w:szCs w:val="20"/>
              </w:rPr>
              <w:t>1 lentelė</w:t>
            </w:r>
            <w:r w:rsidRPr="001B32DB">
              <w:rPr>
                <w:rFonts w:ascii="Arial" w:hAnsi="Arial" w:cs="Arial"/>
                <w:sz w:val="20"/>
                <w:szCs w:val="20"/>
                <w:lang w:val="en-GB"/>
              </w:rPr>
              <w:t xml:space="preserve"> / Table 1</w:t>
            </w:r>
          </w:p>
        </w:tc>
      </w:tr>
      <w:tr w:rsidR="0033155C" w:rsidRPr="00D615E4" w14:paraId="0F95E6D0" w14:textId="77777777" w:rsidTr="001B32DB">
        <w:trPr>
          <w:trHeight w:val="152"/>
        </w:trPr>
        <w:tc>
          <w:tcPr>
            <w:tcW w:w="988" w:type="dxa"/>
            <w:tcBorders>
              <w:left w:val="single" w:sz="4" w:space="0" w:color="auto"/>
            </w:tcBorders>
            <w:shd w:val="clear" w:color="auto" w:fill="FF99CC"/>
            <w:vAlign w:val="center"/>
          </w:tcPr>
          <w:p w14:paraId="7CDCB356" w14:textId="6B3873D5" w:rsidR="0033155C" w:rsidRPr="00D174A2" w:rsidRDefault="00281EAF" w:rsidP="00D174A2">
            <w:pPr>
              <w:jc w:val="center"/>
              <w:rPr>
                <w:rFonts w:ascii="Arial" w:hAnsi="Arial" w:cs="Arial"/>
                <w:b/>
                <w:bCs/>
                <w:sz w:val="20"/>
                <w:szCs w:val="20"/>
                <w:highlight w:val="red"/>
              </w:rPr>
            </w:pPr>
            <w:r w:rsidRPr="00C06C65">
              <w:rPr>
                <w:rFonts w:ascii="Arial" w:hAnsi="Arial" w:cs="Arial"/>
                <w:b/>
                <w:bCs/>
                <w:sz w:val="20"/>
                <w:szCs w:val="20"/>
              </w:rPr>
              <w:lastRenderedPageBreak/>
              <w:t>Eil. Nr. / No.</w:t>
            </w:r>
          </w:p>
        </w:tc>
        <w:tc>
          <w:tcPr>
            <w:tcW w:w="6520" w:type="dxa"/>
            <w:gridSpan w:val="3"/>
            <w:shd w:val="clear" w:color="auto" w:fill="FF99CC"/>
          </w:tcPr>
          <w:p w14:paraId="40F0F0C2" w14:textId="77777777" w:rsidR="0033155C" w:rsidRPr="00C06C65" w:rsidRDefault="0067163C" w:rsidP="00D174A2">
            <w:pPr>
              <w:jc w:val="center"/>
              <w:rPr>
                <w:rFonts w:ascii="Arial" w:hAnsi="Arial" w:cs="Arial"/>
                <w:b/>
                <w:bCs/>
                <w:sz w:val="20"/>
                <w:szCs w:val="20"/>
              </w:rPr>
            </w:pPr>
            <w:r w:rsidRPr="00C06C65">
              <w:rPr>
                <w:rFonts w:ascii="Arial" w:hAnsi="Arial" w:cs="Arial"/>
                <w:b/>
                <w:bCs/>
                <w:sz w:val="20"/>
                <w:szCs w:val="20"/>
              </w:rPr>
              <w:t>Subtiekėjo pavadinimas, juridinio asmens kodas, adresas</w:t>
            </w:r>
            <w:r w:rsidR="00C06C65" w:rsidRPr="00C06C65">
              <w:rPr>
                <w:rFonts w:ascii="Arial" w:hAnsi="Arial" w:cs="Arial"/>
                <w:b/>
                <w:bCs/>
                <w:sz w:val="20"/>
                <w:szCs w:val="20"/>
              </w:rPr>
              <w:t xml:space="preserve"> /</w:t>
            </w:r>
          </w:p>
          <w:p w14:paraId="39D8DC5C" w14:textId="57F3E76C" w:rsidR="00C06C65" w:rsidRPr="00C06C65" w:rsidRDefault="00C06C65" w:rsidP="00D174A2">
            <w:pPr>
              <w:jc w:val="center"/>
              <w:rPr>
                <w:rFonts w:ascii="Arial" w:hAnsi="Arial" w:cs="Arial"/>
                <w:b/>
                <w:bCs/>
                <w:sz w:val="20"/>
                <w:szCs w:val="20"/>
                <w:highlight w:val="red"/>
                <w:lang w:val="en-US"/>
              </w:rPr>
            </w:pPr>
            <w:r w:rsidRPr="00C06C65">
              <w:rPr>
                <w:rFonts w:ascii="Arial" w:hAnsi="Arial" w:cs="Arial"/>
                <w:b/>
                <w:bCs/>
                <w:sz w:val="20"/>
                <w:szCs w:val="20"/>
                <w:lang w:val="en-US"/>
              </w:rPr>
              <w:t>Name of the Sub-supplier, legal entity code, address</w:t>
            </w:r>
          </w:p>
        </w:tc>
        <w:tc>
          <w:tcPr>
            <w:tcW w:w="7053" w:type="dxa"/>
            <w:gridSpan w:val="2"/>
            <w:shd w:val="clear" w:color="auto" w:fill="FF99CC"/>
          </w:tcPr>
          <w:p w14:paraId="4F8A8179" w14:textId="20203035" w:rsidR="0033155C" w:rsidRPr="00D174A2" w:rsidRDefault="00257D76" w:rsidP="00D174A2">
            <w:pPr>
              <w:pStyle w:val="ListParagraph"/>
              <w:tabs>
                <w:tab w:val="left" w:pos="426"/>
              </w:tabs>
              <w:ind w:left="0"/>
              <w:jc w:val="center"/>
              <w:rPr>
                <w:rFonts w:ascii="Arial" w:hAnsi="Arial" w:cs="Arial"/>
                <w:b/>
                <w:bCs/>
                <w:sz w:val="20"/>
                <w:szCs w:val="20"/>
                <w:highlight w:val="red"/>
                <w:lang w:val="en-GB"/>
              </w:rPr>
            </w:pPr>
            <w:r w:rsidRPr="00D566A3">
              <w:rPr>
                <w:rFonts w:ascii="Arial" w:hAnsi="Arial" w:cs="Arial"/>
                <w:b/>
                <w:bCs/>
                <w:sz w:val="20"/>
                <w:szCs w:val="20"/>
              </w:rPr>
              <w:t>Sutarties objekto dalies, perduodamos vykdyti subtiekėjui, aprašymas</w:t>
            </w:r>
            <w:r w:rsidR="00D566A3" w:rsidRPr="00D566A3">
              <w:rPr>
                <w:rFonts w:ascii="Arial" w:hAnsi="Arial" w:cs="Arial"/>
                <w:b/>
                <w:bCs/>
                <w:sz w:val="20"/>
                <w:szCs w:val="20"/>
              </w:rPr>
              <w:t xml:space="preserve"> / </w:t>
            </w:r>
            <w:r w:rsidR="00D566A3" w:rsidRPr="00D566A3">
              <w:rPr>
                <w:rFonts w:ascii="Arial" w:hAnsi="Arial" w:cs="Arial"/>
                <w:b/>
                <w:bCs/>
                <w:sz w:val="20"/>
                <w:szCs w:val="20"/>
                <w:lang w:val="en-US"/>
              </w:rPr>
              <w:t>Description of the part of the contract object to be transferred to a sub</w:t>
            </w:r>
            <w:r w:rsidR="009E66B1">
              <w:rPr>
                <w:rFonts w:ascii="Arial" w:hAnsi="Arial" w:cs="Arial"/>
                <w:b/>
                <w:bCs/>
                <w:sz w:val="20"/>
                <w:szCs w:val="20"/>
                <w:lang w:val="en-US"/>
              </w:rPr>
              <w:t>-supplier</w:t>
            </w:r>
          </w:p>
        </w:tc>
      </w:tr>
      <w:tr w:rsidR="0033155C" w:rsidRPr="00D615E4" w14:paraId="6A5DA269" w14:textId="77777777" w:rsidTr="006D2B20">
        <w:trPr>
          <w:trHeight w:val="152"/>
        </w:trPr>
        <w:tc>
          <w:tcPr>
            <w:tcW w:w="988" w:type="dxa"/>
            <w:vAlign w:val="center"/>
          </w:tcPr>
          <w:p w14:paraId="113B99F1" w14:textId="430E99C8" w:rsidR="0033155C" w:rsidRPr="00D615E4" w:rsidRDefault="00281EAF" w:rsidP="000263EB">
            <w:pPr>
              <w:rPr>
                <w:rFonts w:ascii="Arial" w:hAnsi="Arial" w:cs="Arial"/>
                <w:sz w:val="20"/>
                <w:szCs w:val="20"/>
              </w:rPr>
            </w:pPr>
            <w:r>
              <w:rPr>
                <w:rFonts w:ascii="Arial" w:hAnsi="Arial" w:cs="Arial"/>
                <w:sz w:val="20"/>
                <w:szCs w:val="20"/>
              </w:rPr>
              <w:t>1.</w:t>
            </w:r>
          </w:p>
        </w:tc>
        <w:tc>
          <w:tcPr>
            <w:tcW w:w="6520" w:type="dxa"/>
            <w:gridSpan w:val="3"/>
          </w:tcPr>
          <w:p w14:paraId="368D7F5A" w14:textId="77777777" w:rsidR="0033155C" w:rsidRPr="00B309A0" w:rsidRDefault="0033155C" w:rsidP="008528D0">
            <w:pPr>
              <w:jc w:val="both"/>
              <w:rPr>
                <w:rFonts w:ascii="Arial" w:hAnsi="Arial" w:cs="Arial"/>
                <w:sz w:val="20"/>
                <w:szCs w:val="20"/>
              </w:rPr>
            </w:pPr>
          </w:p>
        </w:tc>
        <w:tc>
          <w:tcPr>
            <w:tcW w:w="7053" w:type="dxa"/>
            <w:gridSpan w:val="2"/>
          </w:tcPr>
          <w:p w14:paraId="6D5B8080" w14:textId="77777777" w:rsidR="0033155C" w:rsidRPr="00B309A0" w:rsidRDefault="0033155C" w:rsidP="00E910F9">
            <w:pPr>
              <w:pStyle w:val="ListParagraph"/>
              <w:tabs>
                <w:tab w:val="left" w:pos="426"/>
              </w:tabs>
              <w:ind w:left="0"/>
              <w:jc w:val="both"/>
              <w:rPr>
                <w:rFonts w:ascii="Arial" w:hAnsi="Arial" w:cs="Arial"/>
                <w:sz w:val="20"/>
                <w:szCs w:val="20"/>
                <w:lang w:val="en-GB"/>
              </w:rPr>
            </w:pPr>
          </w:p>
        </w:tc>
      </w:tr>
      <w:tr w:rsidR="00281EAF" w:rsidRPr="00D615E4" w14:paraId="44FDED9A" w14:textId="77777777" w:rsidTr="006D2B20">
        <w:tc>
          <w:tcPr>
            <w:tcW w:w="988" w:type="dxa"/>
            <w:vAlign w:val="center"/>
          </w:tcPr>
          <w:p w14:paraId="66057A27" w14:textId="0650A545" w:rsidR="00281EAF" w:rsidRDefault="00281EAF" w:rsidP="00711AB9">
            <w:pPr>
              <w:rPr>
                <w:rFonts w:ascii="Arial" w:hAnsi="Arial" w:cs="Arial"/>
                <w:sz w:val="20"/>
                <w:szCs w:val="20"/>
              </w:rPr>
            </w:pPr>
            <w:r>
              <w:rPr>
                <w:rFonts w:ascii="Arial" w:hAnsi="Arial" w:cs="Arial"/>
                <w:sz w:val="20"/>
                <w:szCs w:val="20"/>
              </w:rPr>
              <w:t>...</w:t>
            </w:r>
          </w:p>
        </w:tc>
        <w:tc>
          <w:tcPr>
            <w:tcW w:w="6520" w:type="dxa"/>
            <w:gridSpan w:val="3"/>
            <w:vAlign w:val="center"/>
          </w:tcPr>
          <w:p w14:paraId="7B2C05F4" w14:textId="77777777" w:rsidR="00281EAF" w:rsidRDefault="00281EAF" w:rsidP="00711AB9">
            <w:pPr>
              <w:jc w:val="center"/>
              <w:rPr>
                <w:rFonts w:ascii="Arial" w:hAnsi="Arial" w:cs="Arial"/>
                <w:b/>
                <w:bCs/>
                <w:sz w:val="20"/>
                <w:szCs w:val="20"/>
              </w:rPr>
            </w:pPr>
          </w:p>
        </w:tc>
        <w:tc>
          <w:tcPr>
            <w:tcW w:w="7053" w:type="dxa"/>
            <w:gridSpan w:val="2"/>
          </w:tcPr>
          <w:p w14:paraId="62ED4F09" w14:textId="77777777" w:rsidR="00281EAF" w:rsidRDefault="00281EAF" w:rsidP="00711AB9">
            <w:pPr>
              <w:pStyle w:val="ListParagraph"/>
              <w:tabs>
                <w:tab w:val="left" w:pos="426"/>
              </w:tabs>
              <w:spacing w:before="60" w:after="60"/>
              <w:ind w:left="0"/>
              <w:jc w:val="center"/>
              <w:rPr>
                <w:rFonts w:ascii="Arial" w:hAnsi="Arial" w:cs="Arial"/>
                <w:b/>
                <w:bCs/>
                <w:sz w:val="20"/>
                <w:szCs w:val="20"/>
                <w:lang w:val="en-GB"/>
              </w:rPr>
            </w:pPr>
          </w:p>
        </w:tc>
      </w:tr>
      <w:tr w:rsidR="00281EAF" w:rsidRPr="00D615E4" w14:paraId="38E63E17" w14:textId="77777777" w:rsidTr="006D2B20">
        <w:tc>
          <w:tcPr>
            <w:tcW w:w="988" w:type="dxa"/>
            <w:vAlign w:val="center"/>
          </w:tcPr>
          <w:p w14:paraId="23869075" w14:textId="2C2D4469" w:rsidR="00281EAF" w:rsidRDefault="00281EAF" w:rsidP="00711AB9">
            <w:pPr>
              <w:rPr>
                <w:rFonts w:ascii="Arial" w:hAnsi="Arial" w:cs="Arial"/>
                <w:sz w:val="20"/>
                <w:szCs w:val="20"/>
              </w:rPr>
            </w:pPr>
            <w:r>
              <w:rPr>
                <w:rFonts w:ascii="Arial" w:hAnsi="Arial" w:cs="Arial"/>
                <w:sz w:val="20"/>
                <w:szCs w:val="20"/>
              </w:rPr>
              <w:t>...</w:t>
            </w:r>
          </w:p>
        </w:tc>
        <w:tc>
          <w:tcPr>
            <w:tcW w:w="6520" w:type="dxa"/>
            <w:gridSpan w:val="3"/>
            <w:vAlign w:val="center"/>
          </w:tcPr>
          <w:p w14:paraId="7C60AF91" w14:textId="77777777" w:rsidR="00281EAF" w:rsidRDefault="00281EAF" w:rsidP="00711AB9">
            <w:pPr>
              <w:jc w:val="center"/>
              <w:rPr>
                <w:rFonts w:ascii="Arial" w:hAnsi="Arial" w:cs="Arial"/>
                <w:b/>
                <w:bCs/>
                <w:sz w:val="20"/>
                <w:szCs w:val="20"/>
              </w:rPr>
            </w:pPr>
          </w:p>
        </w:tc>
        <w:tc>
          <w:tcPr>
            <w:tcW w:w="7053" w:type="dxa"/>
            <w:gridSpan w:val="2"/>
          </w:tcPr>
          <w:p w14:paraId="243C506D" w14:textId="77777777" w:rsidR="00281EAF" w:rsidRDefault="00281EAF" w:rsidP="00711AB9">
            <w:pPr>
              <w:pStyle w:val="ListParagraph"/>
              <w:tabs>
                <w:tab w:val="left" w:pos="426"/>
              </w:tabs>
              <w:spacing w:before="60" w:after="60"/>
              <w:ind w:left="0"/>
              <w:jc w:val="center"/>
              <w:rPr>
                <w:rFonts w:ascii="Arial" w:hAnsi="Arial" w:cs="Arial"/>
                <w:b/>
                <w:bCs/>
                <w:sz w:val="20"/>
                <w:szCs w:val="20"/>
                <w:lang w:val="en-GB"/>
              </w:rPr>
            </w:pPr>
          </w:p>
        </w:tc>
      </w:tr>
      <w:tr w:rsidR="009D4234" w:rsidRPr="00D615E4" w14:paraId="7FD2916E" w14:textId="77777777" w:rsidTr="009C167B">
        <w:tc>
          <w:tcPr>
            <w:tcW w:w="14561" w:type="dxa"/>
            <w:gridSpan w:val="6"/>
            <w:tcBorders>
              <w:left w:val="nil"/>
              <w:right w:val="nil"/>
            </w:tcBorders>
            <w:vAlign w:val="center"/>
          </w:tcPr>
          <w:p w14:paraId="70F84742" w14:textId="77777777" w:rsidR="009D4234" w:rsidRDefault="009D4234" w:rsidP="00711AB9">
            <w:pPr>
              <w:pStyle w:val="ListParagraph"/>
              <w:tabs>
                <w:tab w:val="left" w:pos="426"/>
              </w:tabs>
              <w:spacing w:before="60" w:after="60"/>
              <w:ind w:left="0"/>
              <w:jc w:val="center"/>
              <w:rPr>
                <w:rFonts w:ascii="Arial" w:hAnsi="Arial" w:cs="Arial"/>
                <w:b/>
                <w:bCs/>
                <w:sz w:val="20"/>
                <w:szCs w:val="20"/>
                <w:lang w:val="en-GB"/>
              </w:rPr>
            </w:pPr>
          </w:p>
        </w:tc>
      </w:tr>
      <w:tr w:rsidR="00257D76" w:rsidRPr="00D615E4" w14:paraId="04166CBA" w14:textId="77777777" w:rsidTr="006D2B20">
        <w:tc>
          <w:tcPr>
            <w:tcW w:w="988" w:type="dxa"/>
            <w:vAlign w:val="center"/>
          </w:tcPr>
          <w:p w14:paraId="1785DD4E" w14:textId="2CB07F03" w:rsidR="00257D76" w:rsidRDefault="00D174A2" w:rsidP="00711AB9">
            <w:pPr>
              <w:rPr>
                <w:rFonts w:ascii="Arial" w:hAnsi="Arial" w:cs="Arial"/>
                <w:sz w:val="20"/>
                <w:szCs w:val="20"/>
              </w:rPr>
            </w:pPr>
            <w:r>
              <w:rPr>
                <w:rFonts w:ascii="Arial" w:hAnsi="Arial" w:cs="Arial"/>
                <w:sz w:val="20"/>
                <w:szCs w:val="20"/>
              </w:rPr>
              <w:t>2.1.</w:t>
            </w:r>
          </w:p>
        </w:tc>
        <w:tc>
          <w:tcPr>
            <w:tcW w:w="6520" w:type="dxa"/>
            <w:gridSpan w:val="3"/>
            <w:vAlign w:val="center"/>
          </w:tcPr>
          <w:p w14:paraId="0E031EE0" w14:textId="7F976782" w:rsidR="004C23B8" w:rsidRDefault="009473CC" w:rsidP="009473CC">
            <w:pPr>
              <w:jc w:val="both"/>
              <w:rPr>
                <w:rFonts w:ascii="Arial" w:hAnsi="Arial" w:cs="Arial"/>
                <w:sz w:val="20"/>
                <w:szCs w:val="20"/>
              </w:rPr>
            </w:pPr>
            <w:r w:rsidRPr="009473CC">
              <w:rPr>
                <w:rFonts w:ascii="Arial" w:hAnsi="Arial" w:cs="Arial"/>
                <w:sz w:val="20"/>
                <w:szCs w:val="20"/>
              </w:rPr>
              <w:t>Informacija apie kvazisubtiekėjus, kuriuos ketinama įdarbinti, jei pasiūlymas konkrečiame pirkime bus pripažintas laimėjusiu</w:t>
            </w:r>
            <w:r w:rsidR="004C23B8">
              <w:rPr>
                <w:rFonts w:ascii="Arial" w:hAnsi="Arial" w:cs="Arial"/>
                <w:sz w:val="20"/>
                <w:szCs w:val="20"/>
              </w:rPr>
              <w:t>.</w:t>
            </w:r>
          </w:p>
          <w:p w14:paraId="1E955277" w14:textId="77777777" w:rsidR="005B73C8" w:rsidRDefault="005B73C8" w:rsidP="009473CC">
            <w:pPr>
              <w:jc w:val="both"/>
              <w:rPr>
                <w:rFonts w:ascii="Arial" w:hAnsi="Arial" w:cs="Arial"/>
                <w:sz w:val="20"/>
                <w:szCs w:val="20"/>
              </w:rPr>
            </w:pPr>
          </w:p>
          <w:p w14:paraId="0587BA27" w14:textId="2534BDDA" w:rsidR="00257D76" w:rsidRPr="004C23B8" w:rsidRDefault="009473CC" w:rsidP="009473CC">
            <w:pPr>
              <w:jc w:val="both"/>
              <w:rPr>
                <w:rFonts w:ascii="Arial" w:hAnsi="Arial" w:cs="Arial"/>
                <w:i/>
                <w:iCs/>
                <w:sz w:val="20"/>
                <w:szCs w:val="20"/>
              </w:rPr>
            </w:pPr>
            <w:r w:rsidRPr="004C23B8">
              <w:rPr>
                <w:rFonts w:ascii="Arial" w:hAnsi="Arial" w:cs="Arial"/>
                <w:i/>
                <w:iCs/>
                <w:sz w:val="20"/>
                <w:szCs w:val="20"/>
              </w:rPr>
              <w:t>(pildoma, jei tiekėjas juos ketina pasitelkti)</w:t>
            </w:r>
          </w:p>
        </w:tc>
        <w:tc>
          <w:tcPr>
            <w:tcW w:w="7053" w:type="dxa"/>
            <w:gridSpan w:val="2"/>
          </w:tcPr>
          <w:p w14:paraId="12C30A2C" w14:textId="7124A0AB" w:rsidR="005B73C8" w:rsidRDefault="0096490F" w:rsidP="0096490F">
            <w:pPr>
              <w:pStyle w:val="ListParagraph"/>
              <w:tabs>
                <w:tab w:val="left" w:pos="426"/>
              </w:tabs>
              <w:spacing w:before="60" w:after="60"/>
              <w:ind w:left="0"/>
              <w:jc w:val="both"/>
              <w:rPr>
                <w:rFonts w:ascii="Arial" w:hAnsi="Arial" w:cs="Arial"/>
                <w:sz w:val="20"/>
                <w:szCs w:val="20"/>
                <w:lang w:val="en-US"/>
              </w:rPr>
            </w:pPr>
            <w:r w:rsidRPr="0096490F">
              <w:rPr>
                <w:rFonts w:ascii="Arial" w:hAnsi="Arial" w:cs="Arial"/>
                <w:sz w:val="20"/>
                <w:szCs w:val="20"/>
                <w:lang w:val="en-US"/>
              </w:rPr>
              <w:t xml:space="preserve">Information on the quasi-sub-suppliers to be recruited if the tender is awarded </w:t>
            </w:r>
            <w:r w:rsidR="004C23B8">
              <w:rPr>
                <w:rFonts w:ascii="Arial" w:hAnsi="Arial" w:cs="Arial"/>
                <w:sz w:val="20"/>
                <w:szCs w:val="20"/>
                <w:lang w:val="en-US"/>
              </w:rPr>
              <w:t>as winner in a specifi</w:t>
            </w:r>
            <w:r w:rsidR="005B73C8">
              <w:rPr>
                <w:rFonts w:ascii="Arial" w:hAnsi="Arial" w:cs="Arial"/>
                <w:sz w:val="20"/>
                <w:szCs w:val="20"/>
                <w:lang w:val="en-US"/>
              </w:rPr>
              <w:t>c procurement.</w:t>
            </w:r>
          </w:p>
          <w:p w14:paraId="6C78D873" w14:textId="77777777" w:rsidR="005B73C8" w:rsidRDefault="005B73C8" w:rsidP="0096490F">
            <w:pPr>
              <w:pStyle w:val="ListParagraph"/>
              <w:tabs>
                <w:tab w:val="left" w:pos="426"/>
              </w:tabs>
              <w:spacing w:before="60" w:after="60"/>
              <w:ind w:left="0"/>
              <w:jc w:val="both"/>
              <w:rPr>
                <w:rFonts w:ascii="Arial" w:hAnsi="Arial" w:cs="Arial"/>
                <w:sz w:val="20"/>
                <w:szCs w:val="20"/>
                <w:lang w:val="en-US"/>
              </w:rPr>
            </w:pPr>
          </w:p>
          <w:p w14:paraId="42FD2237" w14:textId="7364263D" w:rsidR="00257D76" w:rsidRPr="005B73C8" w:rsidRDefault="0096490F" w:rsidP="0096490F">
            <w:pPr>
              <w:pStyle w:val="ListParagraph"/>
              <w:tabs>
                <w:tab w:val="left" w:pos="426"/>
              </w:tabs>
              <w:spacing w:before="60" w:after="60"/>
              <w:ind w:left="0"/>
              <w:jc w:val="both"/>
              <w:rPr>
                <w:rFonts w:ascii="Arial" w:hAnsi="Arial" w:cs="Arial"/>
                <w:i/>
                <w:iCs/>
                <w:sz w:val="20"/>
                <w:szCs w:val="20"/>
                <w:lang w:val="en-US"/>
              </w:rPr>
            </w:pPr>
            <w:r w:rsidRPr="005B73C8">
              <w:rPr>
                <w:rFonts w:ascii="Arial" w:hAnsi="Arial" w:cs="Arial"/>
                <w:i/>
                <w:iCs/>
                <w:sz w:val="20"/>
                <w:szCs w:val="20"/>
                <w:lang w:val="en-US"/>
              </w:rPr>
              <w:t>(to be completed if the supplier intends to use them)</w:t>
            </w:r>
          </w:p>
        </w:tc>
      </w:tr>
      <w:tr w:rsidR="009473CC" w:rsidRPr="007E768B" w14:paraId="55DA867A" w14:textId="77777777" w:rsidTr="009D4234">
        <w:tc>
          <w:tcPr>
            <w:tcW w:w="14561" w:type="dxa"/>
            <w:gridSpan w:val="6"/>
            <w:tcBorders>
              <w:left w:val="nil"/>
              <w:right w:val="nil"/>
            </w:tcBorders>
            <w:vAlign w:val="center"/>
          </w:tcPr>
          <w:p w14:paraId="76D67F23" w14:textId="77777777" w:rsidR="0034301C" w:rsidRDefault="0034301C" w:rsidP="009473CC">
            <w:pPr>
              <w:pStyle w:val="ListParagraph"/>
              <w:tabs>
                <w:tab w:val="left" w:pos="426"/>
              </w:tabs>
              <w:spacing w:before="60" w:after="60"/>
              <w:ind w:left="0"/>
              <w:jc w:val="right"/>
              <w:rPr>
                <w:rFonts w:ascii="Arial" w:hAnsi="Arial" w:cs="Arial"/>
                <w:sz w:val="20"/>
                <w:szCs w:val="20"/>
              </w:rPr>
            </w:pPr>
          </w:p>
          <w:p w14:paraId="45E0A303" w14:textId="5026AD63" w:rsidR="009473CC" w:rsidRPr="007E768B" w:rsidRDefault="009473CC" w:rsidP="009473CC">
            <w:pPr>
              <w:pStyle w:val="ListParagraph"/>
              <w:tabs>
                <w:tab w:val="left" w:pos="426"/>
              </w:tabs>
              <w:spacing w:before="60" w:after="60"/>
              <w:ind w:left="0"/>
              <w:jc w:val="right"/>
              <w:rPr>
                <w:rFonts w:ascii="Arial" w:hAnsi="Arial" w:cs="Arial"/>
                <w:b/>
                <w:bCs/>
                <w:sz w:val="20"/>
                <w:szCs w:val="20"/>
              </w:rPr>
            </w:pPr>
            <w:r w:rsidRPr="007E768B">
              <w:rPr>
                <w:rFonts w:ascii="Arial" w:hAnsi="Arial" w:cs="Arial"/>
                <w:sz w:val="20"/>
                <w:szCs w:val="20"/>
              </w:rPr>
              <w:t>2 lentelė</w:t>
            </w:r>
            <w:r w:rsidRPr="007E768B">
              <w:rPr>
                <w:rFonts w:ascii="Arial" w:hAnsi="Arial" w:cs="Arial"/>
                <w:sz w:val="20"/>
                <w:szCs w:val="20"/>
                <w:lang w:val="en-GB"/>
              </w:rPr>
              <w:t xml:space="preserve"> / Table 2</w:t>
            </w:r>
          </w:p>
        </w:tc>
      </w:tr>
      <w:tr w:rsidR="00081A24" w:rsidRPr="00D615E4" w14:paraId="28B11823" w14:textId="77777777" w:rsidTr="003840DA">
        <w:tc>
          <w:tcPr>
            <w:tcW w:w="988" w:type="dxa"/>
            <w:vAlign w:val="center"/>
          </w:tcPr>
          <w:p w14:paraId="12DCB79C" w14:textId="43E31D58" w:rsidR="00081A24" w:rsidRDefault="00BC5370" w:rsidP="00711AB9">
            <w:pPr>
              <w:rPr>
                <w:rFonts w:ascii="Arial" w:hAnsi="Arial" w:cs="Arial"/>
                <w:sz w:val="20"/>
                <w:szCs w:val="20"/>
              </w:rPr>
            </w:pPr>
            <w:r w:rsidRPr="00BB3D63">
              <w:rPr>
                <w:rFonts w:ascii="Arial" w:hAnsi="Arial" w:cs="Arial"/>
                <w:b/>
                <w:bCs/>
                <w:sz w:val="20"/>
                <w:szCs w:val="20"/>
              </w:rPr>
              <w:t>Eil. Nr. / No.</w:t>
            </w:r>
          </w:p>
        </w:tc>
        <w:tc>
          <w:tcPr>
            <w:tcW w:w="3969" w:type="dxa"/>
            <w:gridSpan w:val="2"/>
            <w:vAlign w:val="center"/>
          </w:tcPr>
          <w:p w14:paraId="403D9564" w14:textId="77777777" w:rsidR="00081A24" w:rsidRDefault="003860F1" w:rsidP="00507756">
            <w:pPr>
              <w:jc w:val="center"/>
              <w:rPr>
                <w:rFonts w:ascii="Arial" w:hAnsi="Arial" w:cs="Arial"/>
                <w:b/>
                <w:bCs/>
                <w:sz w:val="20"/>
                <w:szCs w:val="20"/>
                <w:lang w:eastAsia="lt-LT"/>
              </w:rPr>
            </w:pPr>
            <w:r w:rsidRPr="004E5B2E">
              <w:rPr>
                <w:rFonts w:ascii="Arial" w:hAnsi="Arial" w:cs="Arial"/>
                <w:b/>
                <w:bCs/>
                <w:sz w:val="20"/>
                <w:szCs w:val="20"/>
                <w:lang w:eastAsia="lt-LT"/>
              </w:rPr>
              <w:t>Tiekėjo siūlomų specialistų vardas, pavardė</w:t>
            </w:r>
            <w:r w:rsidR="00327B4B">
              <w:rPr>
                <w:rFonts w:ascii="Arial" w:hAnsi="Arial" w:cs="Arial"/>
                <w:b/>
                <w:bCs/>
                <w:sz w:val="20"/>
                <w:szCs w:val="20"/>
                <w:lang w:eastAsia="lt-LT"/>
              </w:rPr>
              <w:t xml:space="preserve"> /</w:t>
            </w:r>
          </w:p>
          <w:p w14:paraId="387C92F8" w14:textId="671384A5" w:rsidR="00327B4B" w:rsidRPr="00327B4B" w:rsidRDefault="00327B4B" w:rsidP="00507756">
            <w:pPr>
              <w:jc w:val="center"/>
              <w:rPr>
                <w:rFonts w:ascii="Arial" w:hAnsi="Arial" w:cs="Arial"/>
                <w:b/>
                <w:bCs/>
                <w:sz w:val="20"/>
                <w:szCs w:val="20"/>
                <w:lang w:val="en-US"/>
              </w:rPr>
            </w:pPr>
            <w:r w:rsidRPr="00327B4B">
              <w:rPr>
                <w:rFonts w:ascii="Arial" w:hAnsi="Arial" w:cs="Arial"/>
                <w:b/>
                <w:bCs/>
                <w:sz w:val="20"/>
                <w:szCs w:val="20"/>
                <w:lang w:val="en-US"/>
              </w:rPr>
              <w:t>Name</w:t>
            </w:r>
            <w:r>
              <w:rPr>
                <w:rFonts w:ascii="Arial" w:hAnsi="Arial" w:cs="Arial"/>
                <w:b/>
                <w:bCs/>
                <w:sz w:val="20"/>
                <w:szCs w:val="20"/>
                <w:lang w:val="en-US"/>
              </w:rPr>
              <w:t>s</w:t>
            </w:r>
            <w:r w:rsidRPr="00327B4B">
              <w:rPr>
                <w:rFonts w:ascii="Arial" w:hAnsi="Arial" w:cs="Arial"/>
                <w:b/>
                <w:bCs/>
                <w:sz w:val="20"/>
                <w:szCs w:val="20"/>
                <w:lang w:val="en-US"/>
              </w:rPr>
              <w:t xml:space="preserve"> of the specialists offered by the supplier</w:t>
            </w:r>
          </w:p>
        </w:tc>
        <w:tc>
          <w:tcPr>
            <w:tcW w:w="4677" w:type="dxa"/>
            <w:gridSpan w:val="2"/>
          </w:tcPr>
          <w:p w14:paraId="19F2643C" w14:textId="75727B50" w:rsidR="005D677B" w:rsidRPr="005D677B" w:rsidRDefault="005D677B" w:rsidP="00507756">
            <w:pPr>
              <w:pStyle w:val="ListParagraph"/>
              <w:tabs>
                <w:tab w:val="left" w:pos="426"/>
              </w:tabs>
              <w:spacing w:before="60" w:after="60"/>
              <w:ind w:left="34"/>
              <w:jc w:val="center"/>
              <w:rPr>
                <w:rFonts w:ascii="Arial" w:hAnsi="Arial" w:cs="Arial"/>
                <w:b/>
                <w:bCs/>
                <w:sz w:val="20"/>
                <w:szCs w:val="20"/>
              </w:rPr>
            </w:pPr>
            <w:r w:rsidRPr="005D677B">
              <w:rPr>
                <w:rFonts w:ascii="Arial" w:hAnsi="Arial" w:cs="Arial"/>
                <w:b/>
                <w:bCs/>
                <w:sz w:val="20"/>
                <w:szCs w:val="20"/>
              </w:rPr>
              <w:t>Specialistas siūlomas pareigoms</w:t>
            </w:r>
          </w:p>
          <w:p w14:paraId="3EBC3CA9" w14:textId="77777777" w:rsidR="00081A24" w:rsidRDefault="005D677B" w:rsidP="00507756">
            <w:pPr>
              <w:pStyle w:val="ListParagraph"/>
              <w:tabs>
                <w:tab w:val="left" w:pos="426"/>
              </w:tabs>
              <w:spacing w:before="60" w:after="60"/>
              <w:ind w:left="0"/>
              <w:jc w:val="center"/>
              <w:rPr>
                <w:rFonts w:ascii="Arial" w:hAnsi="Arial" w:cs="Arial"/>
                <w:b/>
                <w:bCs/>
                <w:sz w:val="20"/>
                <w:szCs w:val="20"/>
              </w:rPr>
            </w:pPr>
            <w:r w:rsidRPr="005D677B">
              <w:rPr>
                <w:rFonts w:ascii="Arial" w:hAnsi="Arial" w:cs="Arial"/>
                <w:b/>
                <w:bCs/>
                <w:sz w:val="20"/>
                <w:szCs w:val="20"/>
              </w:rPr>
              <w:t>(pareigų pavadinimas)</w:t>
            </w:r>
            <w:r w:rsidR="000C1739">
              <w:rPr>
                <w:rFonts w:ascii="Arial" w:hAnsi="Arial" w:cs="Arial"/>
                <w:b/>
                <w:bCs/>
                <w:sz w:val="20"/>
                <w:szCs w:val="20"/>
              </w:rPr>
              <w:t xml:space="preserve"> /</w:t>
            </w:r>
          </w:p>
          <w:p w14:paraId="06445494" w14:textId="38B3CD57" w:rsidR="000C1739" w:rsidRPr="000C1739" w:rsidRDefault="000C1739" w:rsidP="00507756">
            <w:pPr>
              <w:pStyle w:val="ListParagraph"/>
              <w:tabs>
                <w:tab w:val="left" w:pos="426"/>
              </w:tabs>
              <w:spacing w:before="60" w:after="60"/>
              <w:ind w:left="0"/>
              <w:jc w:val="center"/>
              <w:rPr>
                <w:rFonts w:ascii="Arial" w:hAnsi="Arial" w:cs="Arial"/>
                <w:b/>
                <w:bCs/>
                <w:sz w:val="20"/>
                <w:szCs w:val="20"/>
                <w:lang w:val="en-US"/>
              </w:rPr>
            </w:pPr>
            <w:r w:rsidRPr="000C1739">
              <w:rPr>
                <w:rFonts w:ascii="Arial" w:hAnsi="Arial" w:cs="Arial"/>
                <w:b/>
                <w:bCs/>
                <w:sz w:val="20"/>
                <w:szCs w:val="20"/>
                <w:lang w:val="en-US"/>
              </w:rPr>
              <w:t>Specialist is offered for the position (job title)</w:t>
            </w:r>
          </w:p>
        </w:tc>
        <w:tc>
          <w:tcPr>
            <w:tcW w:w="4927" w:type="dxa"/>
          </w:tcPr>
          <w:p w14:paraId="36BD40B2" w14:textId="77777777" w:rsidR="00081A24" w:rsidRDefault="00F82B63" w:rsidP="00507756">
            <w:pPr>
              <w:pStyle w:val="ListParagraph"/>
              <w:tabs>
                <w:tab w:val="left" w:pos="426"/>
              </w:tabs>
              <w:spacing w:before="60" w:after="60"/>
              <w:ind w:left="0"/>
              <w:jc w:val="center"/>
              <w:rPr>
                <w:rFonts w:ascii="Arial" w:hAnsi="Arial" w:cs="Arial"/>
                <w:b/>
                <w:bCs/>
                <w:sz w:val="20"/>
                <w:szCs w:val="20"/>
              </w:rPr>
            </w:pPr>
            <w:r w:rsidRPr="00F82B63">
              <w:rPr>
                <w:rFonts w:ascii="Arial" w:hAnsi="Arial" w:cs="Arial"/>
                <w:b/>
                <w:bCs/>
                <w:sz w:val="20"/>
                <w:szCs w:val="20"/>
              </w:rPr>
              <w:t>Teisinis santykis su tiekėju (ketinama įdarbinti)</w:t>
            </w:r>
            <w:r w:rsidR="000C1739">
              <w:rPr>
                <w:rFonts w:ascii="Arial" w:hAnsi="Arial" w:cs="Arial"/>
                <w:b/>
                <w:bCs/>
                <w:sz w:val="20"/>
                <w:szCs w:val="20"/>
              </w:rPr>
              <w:t xml:space="preserve"> /</w:t>
            </w:r>
          </w:p>
          <w:p w14:paraId="1E1F0FE2" w14:textId="6DB9206E" w:rsidR="000C1739" w:rsidRPr="000C1739" w:rsidRDefault="000C1739" w:rsidP="00507756">
            <w:pPr>
              <w:pStyle w:val="ListParagraph"/>
              <w:tabs>
                <w:tab w:val="left" w:pos="426"/>
              </w:tabs>
              <w:spacing w:before="60" w:after="60"/>
              <w:ind w:left="0"/>
              <w:jc w:val="center"/>
              <w:rPr>
                <w:rFonts w:ascii="Arial" w:hAnsi="Arial" w:cs="Arial"/>
                <w:b/>
                <w:bCs/>
                <w:sz w:val="20"/>
                <w:szCs w:val="20"/>
                <w:lang w:val="en-US"/>
              </w:rPr>
            </w:pPr>
            <w:r w:rsidRPr="000C1739">
              <w:rPr>
                <w:rFonts w:ascii="Arial" w:hAnsi="Arial" w:cs="Arial"/>
                <w:b/>
                <w:bCs/>
                <w:sz w:val="20"/>
                <w:szCs w:val="20"/>
                <w:lang w:val="en-US"/>
              </w:rPr>
              <w:t>Legal relationship with the supplier (to be recruited)</w:t>
            </w:r>
          </w:p>
        </w:tc>
      </w:tr>
      <w:tr w:rsidR="00081A24" w:rsidRPr="00D615E4" w14:paraId="6A3580BA" w14:textId="77777777" w:rsidTr="003840DA">
        <w:tc>
          <w:tcPr>
            <w:tcW w:w="988" w:type="dxa"/>
            <w:vAlign w:val="center"/>
          </w:tcPr>
          <w:p w14:paraId="45806259" w14:textId="5C8D3417" w:rsidR="00081A24" w:rsidRDefault="004E5B2E" w:rsidP="00711AB9">
            <w:pPr>
              <w:rPr>
                <w:rFonts w:ascii="Arial" w:hAnsi="Arial" w:cs="Arial"/>
                <w:sz w:val="20"/>
                <w:szCs w:val="20"/>
              </w:rPr>
            </w:pPr>
            <w:r>
              <w:rPr>
                <w:rFonts w:ascii="Arial" w:hAnsi="Arial" w:cs="Arial"/>
                <w:sz w:val="20"/>
                <w:szCs w:val="20"/>
              </w:rPr>
              <w:t>1.</w:t>
            </w:r>
          </w:p>
        </w:tc>
        <w:tc>
          <w:tcPr>
            <w:tcW w:w="3969" w:type="dxa"/>
            <w:gridSpan w:val="2"/>
            <w:vAlign w:val="center"/>
          </w:tcPr>
          <w:p w14:paraId="6949D6D5" w14:textId="77777777" w:rsidR="00081A24" w:rsidRDefault="00081A24" w:rsidP="00711AB9">
            <w:pPr>
              <w:jc w:val="center"/>
              <w:rPr>
                <w:rFonts w:ascii="Arial" w:hAnsi="Arial" w:cs="Arial"/>
                <w:b/>
                <w:bCs/>
                <w:sz w:val="20"/>
                <w:szCs w:val="20"/>
              </w:rPr>
            </w:pPr>
          </w:p>
        </w:tc>
        <w:tc>
          <w:tcPr>
            <w:tcW w:w="4677" w:type="dxa"/>
            <w:gridSpan w:val="2"/>
          </w:tcPr>
          <w:p w14:paraId="50C395CD" w14:textId="77777777" w:rsidR="00081A24" w:rsidRPr="009473CC" w:rsidRDefault="00081A24" w:rsidP="00711AB9">
            <w:pPr>
              <w:pStyle w:val="ListParagraph"/>
              <w:tabs>
                <w:tab w:val="left" w:pos="426"/>
              </w:tabs>
              <w:spacing w:before="60" w:after="60"/>
              <w:ind w:left="0"/>
              <w:jc w:val="center"/>
              <w:rPr>
                <w:rFonts w:ascii="Arial" w:hAnsi="Arial" w:cs="Arial"/>
                <w:b/>
                <w:bCs/>
                <w:sz w:val="20"/>
                <w:szCs w:val="20"/>
              </w:rPr>
            </w:pPr>
          </w:p>
        </w:tc>
        <w:tc>
          <w:tcPr>
            <w:tcW w:w="4927" w:type="dxa"/>
          </w:tcPr>
          <w:p w14:paraId="2D88A753" w14:textId="77777777" w:rsidR="00081A24" w:rsidRDefault="004E5B2E" w:rsidP="00711AB9">
            <w:pPr>
              <w:pStyle w:val="ListParagraph"/>
              <w:tabs>
                <w:tab w:val="left" w:pos="426"/>
              </w:tabs>
              <w:spacing w:before="60" w:after="60"/>
              <w:ind w:left="0"/>
              <w:jc w:val="center"/>
              <w:rPr>
                <w:rFonts w:ascii="Arial" w:hAnsi="Arial" w:cs="Arial"/>
                <w:i/>
                <w:iCs/>
                <w:sz w:val="20"/>
                <w:szCs w:val="20"/>
              </w:rPr>
            </w:pPr>
            <w:r w:rsidRPr="00507756">
              <w:rPr>
                <w:rFonts w:ascii="Arial" w:hAnsi="Arial" w:cs="Arial"/>
                <w:i/>
                <w:iCs/>
                <w:sz w:val="20"/>
                <w:szCs w:val="20"/>
              </w:rPr>
              <w:t>Planuojamas įdarbinti, laimėjus konkretų pirkimą</w:t>
            </w:r>
            <w:r w:rsidR="006D0842">
              <w:rPr>
                <w:rFonts w:ascii="Arial" w:hAnsi="Arial" w:cs="Arial"/>
                <w:i/>
                <w:iCs/>
                <w:sz w:val="20"/>
                <w:szCs w:val="20"/>
              </w:rPr>
              <w:t xml:space="preserve"> /</w:t>
            </w:r>
          </w:p>
          <w:p w14:paraId="7A56ACF1" w14:textId="27C501FD" w:rsidR="006D0842" w:rsidRPr="006D0842" w:rsidRDefault="006D0842" w:rsidP="00711AB9">
            <w:pPr>
              <w:pStyle w:val="ListParagraph"/>
              <w:tabs>
                <w:tab w:val="left" w:pos="426"/>
              </w:tabs>
              <w:spacing w:before="60" w:after="60"/>
              <w:ind w:left="0"/>
              <w:jc w:val="center"/>
              <w:rPr>
                <w:rFonts w:ascii="Arial" w:hAnsi="Arial" w:cs="Arial"/>
                <w:i/>
                <w:iCs/>
                <w:sz w:val="20"/>
                <w:szCs w:val="20"/>
                <w:lang w:val="en-US"/>
              </w:rPr>
            </w:pPr>
            <w:r w:rsidRPr="006D0842">
              <w:rPr>
                <w:rFonts w:ascii="Arial" w:hAnsi="Arial" w:cs="Arial"/>
                <w:i/>
                <w:iCs/>
                <w:sz w:val="20"/>
                <w:szCs w:val="20"/>
                <w:lang w:val="en-US"/>
              </w:rPr>
              <w:t xml:space="preserve">Planned </w:t>
            </w:r>
            <w:r>
              <w:rPr>
                <w:rFonts w:ascii="Arial" w:hAnsi="Arial" w:cs="Arial"/>
                <w:i/>
                <w:iCs/>
                <w:sz w:val="20"/>
                <w:szCs w:val="20"/>
                <w:lang w:val="en-US"/>
              </w:rPr>
              <w:t xml:space="preserve">to </w:t>
            </w:r>
            <w:r w:rsidRPr="006D0842">
              <w:rPr>
                <w:rFonts w:ascii="Arial" w:hAnsi="Arial" w:cs="Arial"/>
                <w:i/>
                <w:iCs/>
                <w:sz w:val="20"/>
                <w:szCs w:val="20"/>
                <w:lang w:val="en-US"/>
              </w:rPr>
              <w:t>recruit after winning a specific procurement</w:t>
            </w:r>
          </w:p>
        </w:tc>
      </w:tr>
      <w:tr w:rsidR="00081A24" w:rsidRPr="00D615E4" w14:paraId="15846F35" w14:textId="77777777" w:rsidTr="003840DA">
        <w:tc>
          <w:tcPr>
            <w:tcW w:w="988" w:type="dxa"/>
            <w:vAlign w:val="center"/>
          </w:tcPr>
          <w:p w14:paraId="2148954D" w14:textId="30D613DD" w:rsidR="00081A24" w:rsidRDefault="004E5B2E" w:rsidP="00711AB9">
            <w:pPr>
              <w:rPr>
                <w:rFonts w:ascii="Arial" w:hAnsi="Arial" w:cs="Arial"/>
                <w:sz w:val="20"/>
                <w:szCs w:val="20"/>
              </w:rPr>
            </w:pPr>
            <w:r>
              <w:rPr>
                <w:rFonts w:ascii="Arial" w:hAnsi="Arial" w:cs="Arial"/>
                <w:sz w:val="20"/>
                <w:szCs w:val="20"/>
              </w:rPr>
              <w:t>...</w:t>
            </w:r>
          </w:p>
        </w:tc>
        <w:tc>
          <w:tcPr>
            <w:tcW w:w="3969" w:type="dxa"/>
            <w:gridSpan w:val="2"/>
            <w:vAlign w:val="center"/>
          </w:tcPr>
          <w:p w14:paraId="78946B7C" w14:textId="77777777" w:rsidR="00081A24" w:rsidRDefault="00081A24" w:rsidP="00711AB9">
            <w:pPr>
              <w:jc w:val="center"/>
              <w:rPr>
                <w:rFonts w:ascii="Arial" w:hAnsi="Arial" w:cs="Arial"/>
                <w:b/>
                <w:bCs/>
                <w:sz w:val="20"/>
                <w:szCs w:val="20"/>
              </w:rPr>
            </w:pPr>
          </w:p>
        </w:tc>
        <w:tc>
          <w:tcPr>
            <w:tcW w:w="4677" w:type="dxa"/>
            <w:gridSpan w:val="2"/>
          </w:tcPr>
          <w:p w14:paraId="70EC5CF2" w14:textId="77777777" w:rsidR="00081A24" w:rsidRPr="009473CC" w:rsidRDefault="00081A24" w:rsidP="00711AB9">
            <w:pPr>
              <w:pStyle w:val="ListParagraph"/>
              <w:tabs>
                <w:tab w:val="left" w:pos="426"/>
              </w:tabs>
              <w:spacing w:before="60" w:after="60"/>
              <w:ind w:left="0"/>
              <w:jc w:val="center"/>
              <w:rPr>
                <w:rFonts w:ascii="Arial" w:hAnsi="Arial" w:cs="Arial"/>
                <w:b/>
                <w:bCs/>
                <w:sz w:val="20"/>
                <w:szCs w:val="20"/>
              </w:rPr>
            </w:pPr>
          </w:p>
        </w:tc>
        <w:tc>
          <w:tcPr>
            <w:tcW w:w="4927" w:type="dxa"/>
          </w:tcPr>
          <w:p w14:paraId="36B69525" w14:textId="77777777" w:rsidR="00081A24" w:rsidRPr="009473CC" w:rsidRDefault="00081A24" w:rsidP="00711AB9">
            <w:pPr>
              <w:pStyle w:val="ListParagraph"/>
              <w:tabs>
                <w:tab w:val="left" w:pos="426"/>
              </w:tabs>
              <w:spacing w:before="60" w:after="60"/>
              <w:ind w:left="0"/>
              <w:jc w:val="center"/>
              <w:rPr>
                <w:rFonts w:ascii="Arial" w:hAnsi="Arial" w:cs="Arial"/>
                <w:b/>
                <w:bCs/>
                <w:sz w:val="20"/>
                <w:szCs w:val="20"/>
              </w:rPr>
            </w:pPr>
          </w:p>
        </w:tc>
      </w:tr>
      <w:tr w:rsidR="004E5B2E" w:rsidRPr="00D615E4" w14:paraId="1B3FAE07" w14:textId="77777777" w:rsidTr="003840DA">
        <w:tc>
          <w:tcPr>
            <w:tcW w:w="988" w:type="dxa"/>
            <w:vAlign w:val="center"/>
          </w:tcPr>
          <w:p w14:paraId="40E5FA98" w14:textId="27067128" w:rsidR="004E5B2E" w:rsidRDefault="004E5B2E" w:rsidP="00711AB9">
            <w:pPr>
              <w:rPr>
                <w:rFonts w:ascii="Arial" w:hAnsi="Arial" w:cs="Arial"/>
                <w:sz w:val="20"/>
                <w:szCs w:val="20"/>
              </w:rPr>
            </w:pPr>
            <w:r>
              <w:rPr>
                <w:rFonts w:ascii="Arial" w:hAnsi="Arial" w:cs="Arial"/>
                <w:sz w:val="20"/>
                <w:szCs w:val="20"/>
              </w:rPr>
              <w:t>...</w:t>
            </w:r>
          </w:p>
        </w:tc>
        <w:tc>
          <w:tcPr>
            <w:tcW w:w="3969" w:type="dxa"/>
            <w:gridSpan w:val="2"/>
            <w:vAlign w:val="center"/>
          </w:tcPr>
          <w:p w14:paraId="51CB7142" w14:textId="77777777" w:rsidR="004E5B2E" w:rsidRDefault="004E5B2E" w:rsidP="00711AB9">
            <w:pPr>
              <w:jc w:val="center"/>
              <w:rPr>
                <w:rFonts w:ascii="Arial" w:hAnsi="Arial" w:cs="Arial"/>
                <w:b/>
                <w:bCs/>
                <w:sz w:val="20"/>
                <w:szCs w:val="20"/>
              </w:rPr>
            </w:pPr>
          </w:p>
        </w:tc>
        <w:tc>
          <w:tcPr>
            <w:tcW w:w="4677" w:type="dxa"/>
            <w:gridSpan w:val="2"/>
          </w:tcPr>
          <w:p w14:paraId="04C4DB3B" w14:textId="77777777" w:rsidR="004E5B2E" w:rsidRPr="009473CC" w:rsidRDefault="004E5B2E" w:rsidP="00711AB9">
            <w:pPr>
              <w:pStyle w:val="ListParagraph"/>
              <w:tabs>
                <w:tab w:val="left" w:pos="426"/>
              </w:tabs>
              <w:spacing w:before="60" w:after="60"/>
              <w:ind w:left="0"/>
              <w:jc w:val="center"/>
              <w:rPr>
                <w:rFonts w:ascii="Arial" w:hAnsi="Arial" w:cs="Arial"/>
                <w:b/>
                <w:bCs/>
                <w:sz w:val="20"/>
                <w:szCs w:val="20"/>
              </w:rPr>
            </w:pPr>
          </w:p>
        </w:tc>
        <w:tc>
          <w:tcPr>
            <w:tcW w:w="4927" w:type="dxa"/>
          </w:tcPr>
          <w:p w14:paraId="0F1B0947" w14:textId="77777777" w:rsidR="004E5B2E" w:rsidRPr="009473CC" w:rsidRDefault="004E5B2E" w:rsidP="00711AB9">
            <w:pPr>
              <w:pStyle w:val="ListParagraph"/>
              <w:tabs>
                <w:tab w:val="left" w:pos="426"/>
              </w:tabs>
              <w:spacing w:before="60" w:after="60"/>
              <w:ind w:left="0"/>
              <w:jc w:val="center"/>
              <w:rPr>
                <w:rFonts w:ascii="Arial" w:hAnsi="Arial" w:cs="Arial"/>
                <w:b/>
                <w:bCs/>
                <w:sz w:val="20"/>
                <w:szCs w:val="20"/>
              </w:rPr>
            </w:pPr>
          </w:p>
        </w:tc>
      </w:tr>
      <w:tr w:rsidR="00372585" w:rsidRPr="00D615E4" w14:paraId="7ED23CD6" w14:textId="77777777" w:rsidTr="00372585">
        <w:tc>
          <w:tcPr>
            <w:tcW w:w="14561" w:type="dxa"/>
            <w:gridSpan w:val="6"/>
            <w:tcBorders>
              <w:left w:val="nil"/>
              <w:right w:val="nil"/>
            </w:tcBorders>
            <w:vAlign w:val="center"/>
          </w:tcPr>
          <w:p w14:paraId="55A38FD8" w14:textId="77777777" w:rsidR="00372585" w:rsidRPr="009473CC" w:rsidRDefault="00372585" w:rsidP="00711AB9">
            <w:pPr>
              <w:pStyle w:val="ListParagraph"/>
              <w:tabs>
                <w:tab w:val="left" w:pos="426"/>
              </w:tabs>
              <w:spacing w:before="60" w:after="60"/>
              <w:ind w:left="0"/>
              <w:jc w:val="center"/>
              <w:rPr>
                <w:rFonts w:ascii="Arial" w:hAnsi="Arial" w:cs="Arial"/>
                <w:b/>
                <w:bCs/>
                <w:sz w:val="20"/>
                <w:szCs w:val="20"/>
              </w:rPr>
            </w:pPr>
          </w:p>
        </w:tc>
      </w:tr>
      <w:tr w:rsidR="00257D76" w:rsidRPr="00D615E4" w14:paraId="42A0C210" w14:textId="77777777" w:rsidTr="006D2B20">
        <w:tc>
          <w:tcPr>
            <w:tcW w:w="988" w:type="dxa"/>
            <w:vAlign w:val="center"/>
          </w:tcPr>
          <w:p w14:paraId="17950914" w14:textId="2133BE0A" w:rsidR="00257D76" w:rsidRDefault="00D64263" w:rsidP="00711AB9">
            <w:pPr>
              <w:rPr>
                <w:rFonts w:ascii="Arial" w:hAnsi="Arial" w:cs="Arial"/>
                <w:sz w:val="20"/>
                <w:szCs w:val="20"/>
              </w:rPr>
            </w:pPr>
            <w:r>
              <w:rPr>
                <w:rFonts w:ascii="Arial" w:hAnsi="Arial" w:cs="Arial"/>
                <w:sz w:val="20"/>
                <w:szCs w:val="20"/>
              </w:rPr>
              <w:t>3.</w:t>
            </w:r>
          </w:p>
        </w:tc>
        <w:tc>
          <w:tcPr>
            <w:tcW w:w="6520" w:type="dxa"/>
            <w:gridSpan w:val="3"/>
            <w:vAlign w:val="center"/>
          </w:tcPr>
          <w:p w14:paraId="4B8A0621" w14:textId="3C02E81D" w:rsidR="00257D76" w:rsidRDefault="000522FE" w:rsidP="00711AB9">
            <w:pPr>
              <w:jc w:val="center"/>
              <w:rPr>
                <w:rFonts w:ascii="Arial" w:hAnsi="Arial" w:cs="Arial"/>
                <w:b/>
                <w:bCs/>
                <w:sz w:val="20"/>
                <w:szCs w:val="20"/>
              </w:rPr>
            </w:pPr>
            <w:r w:rsidRPr="000522FE">
              <w:rPr>
                <w:rFonts w:ascii="Arial" w:hAnsi="Arial" w:cs="Arial"/>
                <w:b/>
                <w:bCs/>
                <w:sz w:val="20"/>
                <w:szCs w:val="20"/>
              </w:rPr>
              <w:t>INFORMACIJOS ANKSČIAU TEIKTAME (-UOSE) EBVPD PATVIRTINIMAS</w:t>
            </w:r>
          </w:p>
        </w:tc>
        <w:tc>
          <w:tcPr>
            <w:tcW w:w="7053" w:type="dxa"/>
            <w:gridSpan w:val="2"/>
          </w:tcPr>
          <w:p w14:paraId="0919ECDE" w14:textId="5B513639" w:rsidR="00257D76" w:rsidRPr="009473CC" w:rsidRDefault="00E243B9" w:rsidP="00711AB9">
            <w:pPr>
              <w:pStyle w:val="ListParagraph"/>
              <w:tabs>
                <w:tab w:val="left" w:pos="426"/>
              </w:tabs>
              <w:spacing w:before="60" w:after="60"/>
              <w:ind w:left="0"/>
              <w:jc w:val="center"/>
              <w:rPr>
                <w:rFonts w:ascii="Arial" w:hAnsi="Arial" w:cs="Arial"/>
                <w:b/>
                <w:bCs/>
                <w:sz w:val="20"/>
                <w:szCs w:val="20"/>
              </w:rPr>
            </w:pPr>
            <w:r w:rsidRPr="00E243B9">
              <w:rPr>
                <w:rFonts w:ascii="Arial" w:hAnsi="Arial" w:cs="Arial"/>
                <w:b/>
                <w:bCs/>
                <w:sz w:val="20"/>
                <w:szCs w:val="20"/>
              </w:rPr>
              <w:t>VALIDATION OF THE INFORMATION IN THE PREVIOUS ESPD</w:t>
            </w:r>
            <w:r>
              <w:rPr>
                <w:rFonts w:ascii="Arial" w:hAnsi="Arial" w:cs="Arial"/>
                <w:b/>
                <w:bCs/>
                <w:sz w:val="20"/>
                <w:szCs w:val="20"/>
              </w:rPr>
              <w:t xml:space="preserve"> </w:t>
            </w:r>
            <w:r w:rsidRPr="00E243B9">
              <w:rPr>
                <w:rFonts w:ascii="Arial" w:hAnsi="Arial" w:cs="Arial"/>
                <w:b/>
                <w:bCs/>
                <w:sz w:val="20"/>
                <w:szCs w:val="20"/>
              </w:rPr>
              <w:t>(S)</w:t>
            </w:r>
          </w:p>
        </w:tc>
      </w:tr>
      <w:tr w:rsidR="00257D76" w:rsidRPr="00D615E4" w14:paraId="3E5E3A3B" w14:textId="77777777" w:rsidTr="006D2B20">
        <w:tc>
          <w:tcPr>
            <w:tcW w:w="988" w:type="dxa"/>
            <w:vAlign w:val="center"/>
          </w:tcPr>
          <w:p w14:paraId="0EFC63ED" w14:textId="7136A703" w:rsidR="00257D76" w:rsidRDefault="000522FE" w:rsidP="00711AB9">
            <w:pPr>
              <w:rPr>
                <w:rFonts w:ascii="Arial" w:hAnsi="Arial" w:cs="Arial"/>
                <w:sz w:val="20"/>
                <w:szCs w:val="20"/>
              </w:rPr>
            </w:pPr>
            <w:r>
              <w:rPr>
                <w:rFonts w:ascii="Arial" w:hAnsi="Arial" w:cs="Arial"/>
                <w:sz w:val="20"/>
                <w:szCs w:val="20"/>
              </w:rPr>
              <w:t>3.1.</w:t>
            </w:r>
          </w:p>
        </w:tc>
        <w:tc>
          <w:tcPr>
            <w:tcW w:w="6520" w:type="dxa"/>
            <w:gridSpan w:val="3"/>
            <w:vAlign w:val="center"/>
          </w:tcPr>
          <w:p w14:paraId="2B1B928F" w14:textId="77777777" w:rsidR="00DB3CA0" w:rsidRPr="00DB3CA0" w:rsidRDefault="00DB3CA0" w:rsidP="00DB3CA0">
            <w:pPr>
              <w:jc w:val="both"/>
              <w:rPr>
                <w:rFonts w:ascii="Arial" w:hAnsi="Arial" w:cs="Arial"/>
                <w:sz w:val="20"/>
                <w:szCs w:val="20"/>
              </w:rPr>
            </w:pPr>
            <w:r w:rsidRPr="00DB3CA0">
              <w:rPr>
                <w:rFonts w:ascii="Arial" w:hAnsi="Arial" w:cs="Arial"/>
                <w:sz w:val="20"/>
                <w:szCs w:val="20"/>
              </w:rPr>
              <w:t>Tiekėjas privalo pažymėti tinkamą variantą:</w:t>
            </w:r>
          </w:p>
          <w:p w14:paraId="5BD237B6" w14:textId="6C8FD9BC" w:rsidR="00DB3CA0" w:rsidRPr="00DB3CA0" w:rsidRDefault="00D62344" w:rsidP="00DB3CA0">
            <w:pPr>
              <w:jc w:val="both"/>
              <w:rPr>
                <w:rFonts w:ascii="Arial" w:hAnsi="Arial" w:cs="Arial"/>
                <w:sz w:val="20"/>
                <w:szCs w:val="20"/>
              </w:rPr>
            </w:pPr>
            <w:r w:rsidRPr="00954EF4">
              <w:rPr>
                <w:rFonts w:ascii="Arial" w:hAnsi="Arial" w:cs="Arial"/>
              </w:rPr>
              <w:fldChar w:fldCharType="begin">
                <w:ffData>
                  <w:name w:val="Check1"/>
                  <w:enabled/>
                  <w:calcOnExit w:val="0"/>
                  <w:checkBox>
                    <w:sizeAuto/>
                    <w:default w:val="0"/>
                  </w:checkBox>
                </w:ffData>
              </w:fldChar>
            </w:r>
            <w:r w:rsidRPr="00954EF4">
              <w:rPr>
                <w:rFonts w:ascii="Arial" w:hAnsi="Arial" w:cs="Arial"/>
              </w:rPr>
              <w:instrText xml:space="preserve"> FORMCHECKBOX </w:instrText>
            </w:r>
            <w:r w:rsidRPr="00954EF4">
              <w:rPr>
                <w:rFonts w:ascii="Arial" w:hAnsi="Arial" w:cs="Arial"/>
              </w:rPr>
            </w:r>
            <w:r w:rsidRPr="00954EF4">
              <w:rPr>
                <w:rFonts w:ascii="Arial" w:hAnsi="Arial" w:cs="Arial"/>
              </w:rPr>
              <w:fldChar w:fldCharType="separate"/>
            </w:r>
            <w:r w:rsidRPr="00954EF4">
              <w:rPr>
                <w:rFonts w:ascii="Arial" w:hAnsi="Arial" w:cs="Arial"/>
              </w:rPr>
              <w:fldChar w:fldCharType="end"/>
            </w:r>
            <w:r w:rsidR="00DB3CA0" w:rsidRPr="00DB3CA0">
              <w:rPr>
                <w:rFonts w:ascii="Arial" w:hAnsi="Arial" w:cs="Arial"/>
                <w:sz w:val="20"/>
                <w:szCs w:val="20"/>
              </w:rPr>
              <w:t xml:space="preserve"> Patvirtiname, kad anksčiau (t. y. DPS sukūrimo sąlygų pirkime) Perkančiajam subjektui mūsų teiktame (-uose) EBVPD nurodyta informacija yra nepasikeitusi.</w:t>
            </w:r>
          </w:p>
          <w:p w14:paraId="039230AD" w14:textId="13F6CA53" w:rsidR="00257D76" w:rsidRDefault="00D62344" w:rsidP="00DB3CA0">
            <w:pPr>
              <w:jc w:val="both"/>
              <w:rPr>
                <w:rFonts w:ascii="Arial" w:hAnsi="Arial" w:cs="Arial"/>
                <w:b/>
                <w:bCs/>
                <w:sz w:val="20"/>
                <w:szCs w:val="20"/>
              </w:rPr>
            </w:pPr>
            <w:r w:rsidRPr="00954EF4">
              <w:rPr>
                <w:rFonts w:ascii="Arial" w:hAnsi="Arial" w:cs="Arial"/>
              </w:rPr>
              <w:fldChar w:fldCharType="begin">
                <w:ffData>
                  <w:name w:val="Check1"/>
                  <w:enabled/>
                  <w:calcOnExit w:val="0"/>
                  <w:checkBox>
                    <w:sizeAuto/>
                    <w:default w:val="0"/>
                  </w:checkBox>
                </w:ffData>
              </w:fldChar>
            </w:r>
            <w:r w:rsidRPr="00954EF4">
              <w:rPr>
                <w:rFonts w:ascii="Arial" w:hAnsi="Arial" w:cs="Arial"/>
              </w:rPr>
              <w:instrText xml:space="preserve"> FORMCHECKBOX </w:instrText>
            </w:r>
            <w:r w:rsidRPr="00954EF4">
              <w:rPr>
                <w:rFonts w:ascii="Arial" w:hAnsi="Arial" w:cs="Arial"/>
              </w:rPr>
            </w:r>
            <w:r w:rsidRPr="00954EF4">
              <w:rPr>
                <w:rFonts w:ascii="Arial" w:hAnsi="Arial" w:cs="Arial"/>
              </w:rPr>
              <w:fldChar w:fldCharType="separate"/>
            </w:r>
            <w:r w:rsidRPr="00954EF4">
              <w:rPr>
                <w:rFonts w:ascii="Arial" w:hAnsi="Arial" w:cs="Arial"/>
              </w:rPr>
              <w:fldChar w:fldCharType="end"/>
            </w:r>
            <w:r w:rsidR="00DB3CA0" w:rsidRPr="00DB3CA0">
              <w:rPr>
                <w:rFonts w:ascii="Arial" w:hAnsi="Arial" w:cs="Arial"/>
                <w:sz w:val="20"/>
                <w:szCs w:val="20"/>
              </w:rPr>
              <w:t xml:space="preserve"> Anksčiau, t. y. DPS sukūrimo sąlygų pirkime, Perkančiajam subjektui mūsų teiktame (-uose) EBVPD informacija yra pasikeitusi, atnaujintą EBVPD teikiame kartu su šiuo konkrečiu pasiūlymu.</w:t>
            </w:r>
          </w:p>
        </w:tc>
        <w:tc>
          <w:tcPr>
            <w:tcW w:w="7053" w:type="dxa"/>
            <w:gridSpan w:val="2"/>
          </w:tcPr>
          <w:p w14:paraId="17026104" w14:textId="77777777" w:rsidR="00343FE6" w:rsidRPr="00343FE6" w:rsidRDefault="00343FE6" w:rsidP="00343FE6">
            <w:pPr>
              <w:pStyle w:val="ListParagraph"/>
              <w:tabs>
                <w:tab w:val="left" w:pos="426"/>
              </w:tabs>
              <w:spacing w:before="60" w:after="60"/>
              <w:ind w:left="0"/>
              <w:jc w:val="both"/>
              <w:rPr>
                <w:rFonts w:ascii="Arial" w:hAnsi="Arial" w:cs="Arial"/>
                <w:sz w:val="20"/>
                <w:szCs w:val="20"/>
                <w:lang w:val="en-US"/>
              </w:rPr>
            </w:pPr>
            <w:r w:rsidRPr="00343FE6">
              <w:rPr>
                <w:rFonts w:ascii="Arial" w:hAnsi="Arial" w:cs="Arial"/>
                <w:sz w:val="20"/>
                <w:szCs w:val="20"/>
                <w:lang w:val="en-US"/>
              </w:rPr>
              <w:t>The supplier must mark the appropriate option:</w:t>
            </w:r>
          </w:p>
          <w:p w14:paraId="51508FFF" w14:textId="58B66AE9" w:rsidR="00343FE6" w:rsidRPr="00343FE6" w:rsidRDefault="00343FE6" w:rsidP="00343FE6">
            <w:pPr>
              <w:pStyle w:val="ListParagraph"/>
              <w:tabs>
                <w:tab w:val="left" w:pos="426"/>
              </w:tabs>
              <w:spacing w:before="60" w:after="60"/>
              <w:ind w:left="0"/>
              <w:jc w:val="both"/>
              <w:rPr>
                <w:rFonts w:ascii="Arial" w:hAnsi="Arial" w:cs="Arial"/>
                <w:sz w:val="20"/>
                <w:szCs w:val="20"/>
                <w:lang w:val="en-US"/>
              </w:rPr>
            </w:pPr>
            <w:r w:rsidRPr="00954EF4">
              <w:rPr>
                <w:rFonts w:ascii="Arial" w:hAnsi="Arial" w:cs="Arial"/>
              </w:rPr>
              <w:fldChar w:fldCharType="begin">
                <w:ffData>
                  <w:name w:val="Check1"/>
                  <w:enabled/>
                  <w:calcOnExit w:val="0"/>
                  <w:checkBox>
                    <w:sizeAuto/>
                    <w:default w:val="0"/>
                  </w:checkBox>
                </w:ffData>
              </w:fldChar>
            </w:r>
            <w:r w:rsidRPr="00954EF4">
              <w:rPr>
                <w:rFonts w:ascii="Arial" w:hAnsi="Arial" w:cs="Arial"/>
              </w:rPr>
              <w:instrText xml:space="preserve"> FORMCHECKBOX </w:instrText>
            </w:r>
            <w:r w:rsidRPr="00954EF4">
              <w:rPr>
                <w:rFonts w:ascii="Arial" w:hAnsi="Arial" w:cs="Arial"/>
              </w:rPr>
            </w:r>
            <w:r w:rsidRPr="00954EF4">
              <w:rPr>
                <w:rFonts w:ascii="Arial" w:hAnsi="Arial" w:cs="Arial"/>
              </w:rPr>
              <w:fldChar w:fldCharType="separate"/>
            </w:r>
            <w:r w:rsidRPr="00954EF4">
              <w:rPr>
                <w:rFonts w:ascii="Arial" w:hAnsi="Arial" w:cs="Arial"/>
              </w:rPr>
              <w:fldChar w:fldCharType="end"/>
            </w:r>
            <w:r>
              <w:rPr>
                <w:rFonts w:ascii="Arial" w:hAnsi="Arial" w:cs="Arial"/>
              </w:rPr>
              <w:t xml:space="preserve"> </w:t>
            </w:r>
            <w:r w:rsidRPr="00343FE6">
              <w:rPr>
                <w:rFonts w:ascii="Arial" w:hAnsi="Arial" w:cs="Arial"/>
                <w:sz w:val="20"/>
                <w:szCs w:val="20"/>
                <w:lang w:val="en-US"/>
              </w:rPr>
              <w:t>We confirm that the information specified in the ESPD</w:t>
            </w:r>
            <w:r w:rsidR="001B7E9C">
              <w:rPr>
                <w:rFonts w:ascii="Arial" w:hAnsi="Arial" w:cs="Arial"/>
                <w:sz w:val="20"/>
                <w:szCs w:val="20"/>
                <w:lang w:val="en-US"/>
              </w:rPr>
              <w:t xml:space="preserve"> </w:t>
            </w:r>
            <w:r w:rsidRPr="00343FE6">
              <w:rPr>
                <w:rFonts w:ascii="Arial" w:hAnsi="Arial" w:cs="Arial"/>
                <w:sz w:val="20"/>
                <w:szCs w:val="20"/>
                <w:lang w:val="en-US"/>
              </w:rPr>
              <w:t xml:space="preserve">(s) provided by us to the Contracting Entity has not changed (i.e. in the procurement conditions for the creation of the </w:t>
            </w:r>
            <w:r w:rsidR="001B7E9C">
              <w:rPr>
                <w:rFonts w:ascii="Arial" w:hAnsi="Arial" w:cs="Arial"/>
                <w:sz w:val="20"/>
                <w:szCs w:val="20"/>
                <w:lang w:val="en-US"/>
              </w:rPr>
              <w:t>DPS</w:t>
            </w:r>
            <w:r w:rsidRPr="00343FE6">
              <w:rPr>
                <w:rFonts w:ascii="Arial" w:hAnsi="Arial" w:cs="Arial"/>
                <w:sz w:val="20"/>
                <w:szCs w:val="20"/>
                <w:lang w:val="en-US"/>
              </w:rPr>
              <w:t>).</w:t>
            </w:r>
          </w:p>
          <w:p w14:paraId="1A620B75" w14:textId="399100C8" w:rsidR="00257D76" w:rsidRPr="009473CC" w:rsidRDefault="00343FE6" w:rsidP="00343FE6">
            <w:pPr>
              <w:pStyle w:val="ListParagraph"/>
              <w:tabs>
                <w:tab w:val="left" w:pos="426"/>
              </w:tabs>
              <w:spacing w:before="60" w:after="60"/>
              <w:ind w:left="0"/>
              <w:jc w:val="both"/>
              <w:rPr>
                <w:rFonts w:ascii="Arial" w:hAnsi="Arial" w:cs="Arial"/>
                <w:b/>
                <w:bCs/>
                <w:sz w:val="20"/>
                <w:szCs w:val="20"/>
              </w:rPr>
            </w:pPr>
            <w:r w:rsidRPr="00954EF4">
              <w:rPr>
                <w:rFonts w:ascii="Arial" w:hAnsi="Arial" w:cs="Arial"/>
              </w:rPr>
              <w:fldChar w:fldCharType="begin">
                <w:ffData>
                  <w:name w:val="Check1"/>
                  <w:enabled/>
                  <w:calcOnExit w:val="0"/>
                  <w:checkBox>
                    <w:sizeAuto/>
                    <w:default w:val="0"/>
                  </w:checkBox>
                </w:ffData>
              </w:fldChar>
            </w:r>
            <w:r w:rsidRPr="00954EF4">
              <w:rPr>
                <w:rFonts w:ascii="Arial" w:hAnsi="Arial" w:cs="Arial"/>
              </w:rPr>
              <w:instrText xml:space="preserve"> FORMCHECKBOX </w:instrText>
            </w:r>
            <w:r w:rsidRPr="00954EF4">
              <w:rPr>
                <w:rFonts w:ascii="Arial" w:hAnsi="Arial" w:cs="Arial"/>
              </w:rPr>
            </w:r>
            <w:r w:rsidRPr="00954EF4">
              <w:rPr>
                <w:rFonts w:ascii="Arial" w:hAnsi="Arial" w:cs="Arial"/>
              </w:rPr>
              <w:fldChar w:fldCharType="separate"/>
            </w:r>
            <w:r w:rsidRPr="00954EF4">
              <w:rPr>
                <w:rFonts w:ascii="Arial" w:hAnsi="Arial" w:cs="Arial"/>
              </w:rPr>
              <w:fldChar w:fldCharType="end"/>
            </w:r>
            <w:r>
              <w:rPr>
                <w:rFonts w:ascii="Arial" w:hAnsi="Arial" w:cs="Arial"/>
              </w:rPr>
              <w:t xml:space="preserve"> </w:t>
            </w:r>
            <w:r w:rsidRPr="00343FE6">
              <w:rPr>
                <w:rFonts w:ascii="Arial" w:hAnsi="Arial" w:cs="Arial"/>
                <w:sz w:val="20"/>
                <w:szCs w:val="20"/>
                <w:lang w:val="en-US"/>
              </w:rPr>
              <w:t xml:space="preserve">Previously, i.e. in the procurement conditions for the creation of the </w:t>
            </w:r>
            <w:r w:rsidR="00114368">
              <w:rPr>
                <w:rFonts w:ascii="Arial" w:hAnsi="Arial" w:cs="Arial"/>
                <w:sz w:val="20"/>
                <w:szCs w:val="20"/>
                <w:lang w:val="en-US"/>
              </w:rPr>
              <w:t>DPS</w:t>
            </w:r>
            <w:r w:rsidRPr="00343FE6">
              <w:rPr>
                <w:rFonts w:ascii="Arial" w:hAnsi="Arial" w:cs="Arial"/>
                <w:sz w:val="20"/>
                <w:szCs w:val="20"/>
                <w:lang w:val="en-US"/>
              </w:rPr>
              <w:t xml:space="preserve">, the ESPD information provided by us to the Contracting Entity has changed, we provide the updated ESPD together with this specific </w:t>
            </w:r>
            <w:r w:rsidR="00114368">
              <w:rPr>
                <w:rFonts w:ascii="Arial" w:hAnsi="Arial" w:cs="Arial"/>
                <w:sz w:val="20"/>
                <w:szCs w:val="20"/>
                <w:lang w:val="en-US"/>
              </w:rPr>
              <w:t>tender</w:t>
            </w:r>
            <w:r w:rsidRPr="00343FE6">
              <w:rPr>
                <w:rFonts w:ascii="Arial" w:hAnsi="Arial" w:cs="Arial"/>
                <w:sz w:val="20"/>
                <w:szCs w:val="20"/>
                <w:lang w:val="en-US"/>
              </w:rPr>
              <w:t>.</w:t>
            </w:r>
          </w:p>
        </w:tc>
      </w:tr>
      <w:tr w:rsidR="00711AB9" w:rsidRPr="00D615E4" w14:paraId="54213BBE" w14:textId="77777777" w:rsidTr="006D2B20">
        <w:tc>
          <w:tcPr>
            <w:tcW w:w="988" w:type="dxa"/>
            <w:vAlign w:val="center"/>
          </w:tcPr>
          <w:p w14:paraId="2BC2FE85" w14:textId="76D6C96B" w:rsidR="00711AB9" w:rsidRPr="00D615E4" w:rsidRDefault="001D425E" w:rsidP="00711AB9">
            <w:pPr>
              <w:rPr>
                <w:rFonts w:ascii="Arial" w:hAnsi="Arial" w:cs="Arial"/>
                <w:sz w:val="20"/>
                <w:szCs w:val="20"/>
              </w:rPr>
            </w:pPr>
            <w:r>
              <w:rPr>
                <w:rFonts w:ascii="Arial" w:hAnsi="Arial" w:cs="Arial"/>
                <w:sz w:val="20"/>
                <w:szCs w:val="20"/>
              </w:rPr>
              <w:t>4</w:t>
            </w:r>
            <w:r w:rsidR="00711AB9">
              <w:rPr>
                <w:rFonts w:ascii="Arial" w:hAnsi="Arial" w:cs="Arial"/>
                <w:sz w:val="20"/>
                <w:szCs w:val="20"/>
              </w:rPr>
              <w:t>.</w:t>
            </w:r>
          </w:p>
        </w:tc>
        <w:tc>
          <w:tcPr>
            <w:tcW w:w="6520" w:type="dxa"/>
            <w:gridSpan w:val="3"/>
            <w:vAlign w:val="center"/>
          </w:tcPr>
          <w:p w14:paraId="72AB0D41" w14:textId="52360934" w:rsidR="00711AB9" w:rsidRPr="00D615E4" w:rsidRDefault="00711AB9" w:rsidP="00711AB9">
            <w:pPr>
              <w:jc w:val="center"/>
              <w:rPr>
                <w:rFonts w:ascii="Arial" w:hAnsi="Arial" w:cs="Arial"/>
                <w:b/>
                <w:bCs/>
                <w:sz w:val="20"/>
                <w:szCs w:val="20"/>
              </w:rPr>
            </w:pPr>
            <w:r>
              <w:rPr>
                <w:rFonts w:ascii="Arial" w:hAnsi="Arial" w:cs="Arial"/>
                <w:b/>
                <w:bCs/>
                <w:sz w:val="20"/>
                <w:szCs w:val="20"/>
              </w:rPr>
              <w:t>ATITIKTIS SOCIALINIAMS REIKALAVIMAMS</w:t>
            </w:r>
          </w:p>
        </w:tc>
        <w:tc>
          <w:tcPr>
            <w:tcW w:w="7053" w:type="dxa"/>
            <w:gridSpan w:val="2"/>
          </w:tcPr>
          <w:p w14:paraId="272867C2" w14:textId="51E45E33" w:rsidR="00711AB9" w:rsidRPr="00D615E4" w:rsidRDefault="00711AB9" w:rsidP="00711AB9">
            <w:pPr>
              <w:pStyle w:val="ListParagraph"/>
              <w:tabs>
                <w:tab w:val="left" w:pos="426"/>
              </w:tabs>
              <w:spacing w:before="60" w:after="60"/>
              <w:ind w:left="0"/>
              <w:jc w:val="center"/>
              <w:rPr>
                <w:rFonts w:ascii="Arial" w:hAnsi="Arial" w:cs="Arial"/>
                <w:b/>
                <w:bCs/>
                <w:sz w:val="20"/>
                <w:szCs w:val="20"/>
                <w:lang w:val="en-GB"/>
              </w:rPr>
            </w:pPr>
            <w:r>
              <w:rPr>
                <w:rFonts w:ascii="Arial" w:hAnsi="Arial" w:cs="Arial"/>
                <w:b/>
                <w:bCs/>
                <w:sz w:val="20"/>
                <w:szCs w:val="20"/>
                <w:lang w:val="en-GB"/>
              </w:rPr>
              <w:t xml:space="preserve">COMPLIANCE </w:t>
            </w:r>
            <w:r w:rsidR="00E35198">
              <w:rPr>
                <w:rFonts w:ascii="Arial" w:hAnsi="Arial" w:cs="Arial"/>
                <w:b/>
                <w:bCs/>
                <w:sz w:val="20"/>
                <w:szCs w:val="20"/>
                <w:lang w:val="en-GB"/>
              </w:rPr>
              <w:t>WITH</w:t>
            </w:r>
            <w:r>
              <w:rPr>
                <w:rFonts w:ascii="Arial" w:hAnsi="Arial" w:cs="Arial"/>
                <w:b/>
                <w:bCs/>
                <w:sz w:val="20"/>
                <w:szCs w:val="20"/>
                <w:lang w:val="en-GB"/>
              </w:rPr>
              <w:t xml:space="preserve"> SOCIAL REQUIREMENTS</w:t>
            </w:r>
          </w:p>
        </w:tc>
      </w:tr>
      <w:tr w:rsidR="00711AB9" w:rsidRPr="00D615E4" w14:paraId="6A1EB820" w14:textId="77777777" w:rsidTr="006D2B20">
        <w:tc>
          <w:tcPr>
            <w:tcW w:w="988" w:type="dxa"/>
            <w:vAlign w:val="center"/>
          </w:tcPr>
          <w:p w14:paraId="1E74F39F" w14:textId="19F557EE" w:rsidR="00711AB9" w:rsidRPr="00D615E4" w:rsidRDefault="001D425E" w:rsidP="00711AB9">
            <w:pPr>
              <w:rPr>
                <w:rFonts w:ascii="Arial" w:hAnsi="Arial" w:cs="Arial"/>
                <w:sz w:val="20"/>
                <w:szCs w:val="20"/>
              </w:rPr>
            </w:pPr>
            <w:r>
              <w:rPr>
                <w:rFonts w:ascii="Arial" w:hAnsi="Arial" w:cs="Arial"/>
                <w:sz w:val="20"/>
                <w:szCs w:val="20"/>
              </w:rPr>
              <w:lastRenderedPageBreak/>
              <w:t>4</w:t>
            </w:r>
            <w:r w:rsidR="00711AB9">
              <w:rPr>
                <w:rFonts w:ascii="Arial" w:hAnsi="Arial" w:cs="Arial"/>
                <w:sz w:val="20"/>
                <w:szCs w:val="20"/>
              </w:rPr>
              <w:t>.1.</w:t>
            </w:r>
          </w:p>
        </w:tc>
        <w:tc>
          <w:tcPr>
            <w:tcW w:w="6520" w:type="dxa"/>
            <w:gridSpan w:val="3"/>
          </w:tcPr>
          <w:p w14:paraId="3947B14B" w14:textId="77777777" w:rsidR="00711AB9" w:rsidRPr="007026B6" w:rsidRDefault="00711AB9" w:rsidP="009E4844">
            <w:pPr>
              <w:jc w:val="both"/>
              <w:rPr>
                <w:rFonts w:ascii="Arial" w:eastAsia="Times New Roman" w:hAnsi="Arial" w:cs="Arial"/>
                <w:b/>
                <w:bCs/>
                <w:color w:val="FF0000"/>
                <w:sz w:val="20"/>
                <w:szCs w:val="20"/>
                <w:lang w:eastAsia="lt-LT"/>
              </w:rPr>
            </w:pPr>
            <w:r w:rsidRPr="007026B6">
              <w:rPr>
                <w:rFonts w:ascii="Arial" w:eastAsia="Times New Roman" w:hAnsi="Arial" w:cs="Arial"/>
                <w:b/>
                <w:bCs/>
                <w:color w:val="FF0000"/>
                <w:sz w:val="20"/>
                <w:szCs w:val="20"/>
                <w:lang w:eastAsia="lt-LT"/>
              </w:rPr>
              <w:t>Tiekėjas privalo užpildyti bent vieną iš patvirtinimų, kitus ištrinti:</w:t>
            </w:r>
          </w:p>
          <w:p w14:paraId="0E695DDF" w14:textId="77777777" w:rsidR="00711AB9" w:rsidRDefault="00711AB9" w:rsidP="009E4844">
            <w:pPr>
              <w:jc w:val="both"/>
              <w:rPr>
                <w:rFonts w:ascii="Arial" w:eastAsia="Times New Roman" w:hAnsi="Arial" w:cs="Arial"/>
                <w:color w:val="000000"/>
                <w:sz w:val="20"/>
                <w:szCs w:val="20"/>
                <w:lang w:eastAsia="lt-LT"/>
              </w:rPr>
            </w:pPr>
          </w:p>
          <w:p w14:paraId="7B42DC65" w14:textId="6A2908F1" w:rsidR="00711AB9" w:rsidRDefault="00711AB9" w:rsidP="009E4844">
            <w:pPr>
              <w:jc w:val="both"/>
              <w:rPr>
                <w:rFonts w:ascii="Arial" w:eastAsia="Times New Roman" w:hAnsi="Arial" w:cs="Arial"/>
                <w:color w:val="000000"/>
                <w:sz w:val="20"/>
                <w:szCs w:val="20"/>
                <w:lang w:eastAsia="lt-LT"/>
              </w:rPr>
            </w:pPr>
            <w:r>
              <w:rPr>
                <w:rFonts w:ascii="Arial" w:eastAsia="Times New Roman" w:hAnsi="Arial" w:cs="Arial"/>
                <w:color w:val="000000"/>
                <w:sz w:val="20"/>
                <w:szCs w:val="20"/>
                <w:lang w:eastAsia="lt-LT"/>
              </w:rPr>
              <w:t>P</w:t>
            </w:r>
            <w:r w:rsidRPr="00BD2258">
              <w:rPr>
                <w:rFonts w:ascii="Arial" w:eastAsia="Times New Roman" w:hAnsi="Arial" w:cs="Arial"/>
                <w:color w:val="000000"/>
                <w:sz w:val="20"/>
                <w:szCs w:val="20"/>
                <w:lang w:eastAsia="lt-LT"/>
              </w:rPr>
              <w:t xml:space="preserve">atvirtiname, kad atitinkame </w:t>
            </w:r>
            <w:r w:rsidR="002712FB">
              <w:rPr>
                <w:rFonts w:ascii="Arial" w:eastAsia="Times New Roman" w:hAnsi="Arial" w:cs="Arial"/>
                <w:color w:val="000000"/>
                <w:sz w:val="20"/>
                <w:szCs w:val="20"/>
                <w:lang w:eastAsia="lt-LT"/>
              </w:rPr>
              <w:t>K</w:t>
            </w:r>
            <w:r w:rsidRPr="00BD2258">
              <w:rPr>
                <w:rFonts w:ascii="Arial" w:eastAsia="Times New Roman" w:hAnsi="Arial" w:cs="Arial"/>
                <w:color w:val="000000"/>
                <w:sz w:val="20"/>
                <w:szCs w:val="20"/>
                <w:lang w:eastAsia="lt-LT"/>
              </w:rPr>
              <w:t xml:space="preserve">PS </w:t>
            </w:r>
            <w:r w:rsidR="00013CD7">
              <w:rPr>
                <w:rFonts w:ascii="Arial" w:eastAsia="Times New Roman" w:hAnsi="Arial" w:cs="Arial"/>
                <w:color w:val="000000"/>
                <w:sz w:val="20"/>
                <w:szCs w:val="20"/>
                <w:lang w:eastAsia="lt-LT"/>
              </w:rPr>
              <w:t>4</w:t>
            </w:r>
            <w:r w:rsidRPr="00BD2258">
              <w:rPr>
                <w:rFonts w:ascii="Arial" w:eastAsia="Times New Roman" w:hAnsi="Arial" w:cs="Arial"/>
                <w:color w:val="000000"/>
                <w:sz w:val="20"/>
                <w:szCs w:val="20"/>
                <w:lang w:eastAsia="lt-LT"/>
              </w:rPr>
              <w:t>.1 p.</w:t>
            </w:r>
            <w:r>
              <w:rPr>
                <w:rFonts w:ascii="Arial" w:eastAsia="Times New Roman" w:hAnsi="Arial" w:cs="Arial"/>
                <w:color w:val="000000"/>
                <w:sz w:val="20"/>
                <w:szCs w:val="20"/>
                <w:lang w:eastAsia="lt-LT"/>
              </w:rPr>
              <w:t xml:space="preserve"> </w:t>
            </w:r>
            <w:r w:rsidR="00013CD7">
              <w:rPr>
                <w:rFonts w:ascii="Arial" w:eastAsia="Times New Roman" w:hAnsi="Arial" w:cs="Arial"/>
                <w:color w:val="FF0000"/>
                <w:sz w:val="20"/>
                <w:szCs w:val="20"/>
                <w:lang w:eastAsia="lt-LT"/>
              </w:rPr>
              <w:t>2</w:t>
            </w:r>
            <w:r w:rsidRPr="00BD2258">
              <w:rPr>
                <w:rFonts w:ascii="Arial" w:eastAsia="Times New Roman" w:hAnsi="Arial" w:cs="Arial"/>
                <w:color w:val="000000"/>
                <w:sz w:val="20"/>
                <w:szCs w:val="20"/>
                <w:lang w:eastAsia="lt-LT"/>
              </w:rPr>
              <w:t xml:space="preserve"> lentelėje nurodytą socialinį </w:t>
            </w:r>
            <w:r>
              <w:rPr>
                <w:rFonts w:ascii="Arial" w:eastAsia="Times New Roman" w:hAnsi="Arial" w:cs="Arial"/>
                <w:color w:val="000000"/>
                <w:sz w:val="20"/>
                <w:szCs w:val="20"/>
                <w:lang w:eastAsia="lt-LT"/>
              </w:rPr>
              <w:t>reikalavimą</w:t>
            </w:r>
            <w:r w:rsidRPr="00BD2258">
              <w:rPr>
                <w:rFonts w:ascii="Arial" w:eastAsia="Times New Roman" w:hAnsi="Arial" w:cs="Arial"/>
                <w:color w:val="000000"/>
                <w:sz w:val="20"/>
                <w:szCs w:val="20"/>
                <w:lang w:eastAsia="lt-LT"/>
              </w:rPr>
              <w:t xml:space="preserve"> </w:t>
            </w:r>
            <w:r>
              <w:rPr>
                <w:rFonts w:ascii="Arial" w:eastAsia="Times New Roman" w:hAnsi="Arial" w:cs="Arial"/>
                <w:color w:val="000000"/>
                <w:sz w:val="20"/>
                <w:szCs w:val="20"/>
                <w:lang w:eastAsia="lt-LT"/>
              </w:rPr>
              <w:t xml:space="preserve">Eil. </w:t>
            </w:r>
            <w:r w:rsidRPr="00BD2258">
              <w:rPr>
                <w:rFonts w:ascii="Arial" w:eastAsia="Times New Roman" w:hAnsi="Arial" w:cs="Arial"/>
                <w:color w:val="000000"/>
                <w:sz w:val="20"/>
                <w:szCs w:val="20"/>
                <w:lang w:eastAsia="lt-LT"/>
              </w:rPr>
              <w:t xml:space="preserve">Nr. </w:t>
            </w:r>
            <w:r w:rsidRPr="00D15D4C">
              <w:rPr>
                <w:rFonts w:ascii="Arial" w:eastAsia="Times New Roman" w:hAnsi="Arial" w:cs="Arial"/>
                <w:color w:val="000000"/>
                <w:sz w:val="20"/>
                <w:szCs w:val="20"/>
                <w:highlight w:val="lightGray"/>
                <w:lang w:eastAsia="lt-LT"/>
              </w:rPr>
              <w:t>___</w:t>
            </w:r>
            <w:r>
              <w:rPr>
                <w:rFonts w:ascii="Arial" w:eastAsia="Times New Roman" w:hAnsi="Arial" w:cs="Arial"/>
                <w:color w:val="000000"/>
                <w:sz w:val="20"/>
                <w:szCs w:val="20"/>
                <w:lang w:eastAsia="lt-LT"/>
              </w:rPr>
              <w:t>, punktas Nr.</w:t>
            </w:r>
            <w:r w:rsidRPr="00BD2258">
              <w:rPr>
                <w:rFonts w:ascii="Arial" w:eastAsia="Times New Roman" w:hAnsi="Arial" w:cs="Arial"/>
                <w:color w:val="000000"/>
                <w:sz w:val="20"/>
                <w:szCs w:val="20"/>
                <w:lang w:eastAsia="lt-LT"/>
              </w:rPr>
              <w:t xml:space="preserve"> </w:t>
            </w:r>
            <w:r w:rsidRPr="00D15D4C">
              <w:rPr>
                <w:rFonts w:ascii="Arial" w:eastAsia="Times New Roman" w:hAnsi="Arial" w:cs="Arial"/>
                <w:color w:val="000000"/>
                <w:sz w:val="20"/>
                <w:szCs w:val="20"/>
                <w:highlight w:val="lightGray"/>
                <w:lang w:eastAsia="lt-LT"/>
              </w:rPr>
              <w:t>___</w:t>
            </w:r>
            <w:r w:rsidRPr="00BD2258">
              <w:rPr>
                <w:rFonts w:ascii="Arial" w:eastAsia="Times New Roman" w:hAnsi="Arial" w:cs="Arial"/>
                <w:color w:val="000000"/>
                <w:sz w:val="20"/>
                <w:szCs w:val="20"/>
                <w:lang w:eastAsia="lt-LT"/>
              </w:rPr>
              <w:t xml:space="preserve">. </w:t>
            </w:r>
          </w:p>
          <w:p w14:paraId="4F0E0B39" w14:textId="77777777" w:rsidR="00711AB9" w:rsidRDefault="00711AB9" w:rsidP="009E4844">
            <w:pPr>
              <w:jc w:val="both"/>
              <w:rPr>
                <w:rFonts w:ascii="Arial" w:eastAsia="Times New Roman" w:hAnsi="Arial" w:cs="Arial"/>
                <w:color w:val="000000"/>
                <w:sz w:val="20"/>
                <w:szCs w:val="20"/>
                <w:lang w:eastAsia="lt-LT"/>
              </w:rPr>
            </w:pPr>
          </w:p>
          <w:p w14:paraId="68D15F59" w14:textId="77777777" w:rsidR="00711AB9" w:rsidRPr="007026B6" w:rsidRDefault="00711AB9" w:rsidP="009E4844">
            <w:pPr>
              <w:jc w:val="both"/>
              <w:rPr>
                <w:rFonts w:ascii="Arial" w:eastAsia="Times New Roman" w:hAnsi="Arial" w:cs="Arial"/>
                <w:i/>
                <w:iCs/>
                <w:color w:val="FF0000"/>
                <w:sz w:val="20"/>
                <w:szCs w:val="20"/>
                <w:lang w:eastAsia="lt-LT"/>
              </w:rPr>
            </w:pPr>
            <w:r w:rsidRPr="007026B6">
              <w:rPr>
                <w:rFonts w:ascii="Arial" w:eastAsia="Times New Roman" w:hAnsi="Arial" w:cs="Arial"/>
                <w:i/>
                <w:iCs/>
                <w:color w:val="FF0000"/>
                <w:sz w:val="20"/>
                <w:szCs w:val="20"/>
                <w:lang w:eastAsia="lt-LT"/>
              </w:rPr>
              <w:t>(ir/arba)</w:t>
            </w:r>
          </w:p>
          <w:p w14:paraId="4343CAC6" w14:textId="77777777" w:rsidR="00711AB9" w:rsidRPr="00E76AF6" w:rsidRDefault="00711AB9" w:rsidP="009E4844">
            <w:pPr>
              <w:jc w:val="both"/>
              <w:rPr>
                <w:rFonts w:ascii="Arial" w:eastAsia="Times New Roman" w:hAnsi="Arial" w:cs="Arial"/>
                <w:color w:val="FF0000"/>
                <w:sz w:val="20"/>
                <w:szCs w:val="20"/>
                <w:lang w:eastAsia="lt-LT"/>
              </w:rPr>
            </w:pPr>
          </w:p>
          <w:p w14:paraId="1AC6E7EC" w14:textId="1358534E" w:rsidR="00711AB9" w:rsidRDefault="00711AB9" w:rsidP="009E4844">
            <w:pPr>
              <w:jc w:val="both"/>
              <w:rPr>
                <w:rFonts w:ascii="Arial" w:eastAsia="Times New Roman" w:hAnsi="Arial" w:cs="Arial"/>
                <w:color w:val="000000"/>
                <w:sz w:val="20"/>
                <w:szCs w:val="20"/>
                <w:lang w:eastAsia="lt-LT"/>
              </w:rPr>
            </w:pPr>
            <w:r w:rsidRPr="00E76AF6">
              <w:rPr>
                <w:rFonts w:ascii="Arial" w:eastAsia="Times New Roman" w:hAnsi="Arial" w:cs="Arial"/>
                <w:color w:val="000000"/>
                <w:sz w:val="20"/>
                <w:szCs w:val="20"/>
                <w:lang w:eastAsia="lt-LT"/>
              </w:rPr>
              <w:t xml:space="preserve">Patvirtiname, kad mūsų pasitelktas </w:t>
            </w:r>
            <w:r>
              <w:rPr>
                <w:rFonts w:ascii="Arial" w:eastAsia="Times New Roman" w:hAnsi="Arial" w:cs="Arial"/>
                <w:color w:val="000000"/>
                <w:sz w:val="20"/>
                <w:szCs w:val="20"/>
                <w:lang w:eastAsia="lt-LT"/>
              </w:rPr>
              <w:t>ūkio subjektas, kurio pajėgumais remiamės</w:t>
            </w:r>
            <w:r w:rsidRPr="00E76AF6">
              <w:rPr>
                <w:rFonts w:ascii="Arial" w:eastAsia="Times New Roman" w:hAnsi="Arial" w:cs="Arial"/>
                <w:color w:val="000000"/>
                <w:sz w:val="20"/>
                <w:szCs w:val="20"/>
                <w:lang w:eastAsia="lt-LT"/>
              </w:rPr>
              <w:t xml:space="preserve"> </w:t>
            </w:r>
            <w:r>
              <w:rPr>
                <w:rFonts w:ascii="Arial" w:eastAsia="Times New Roman" w:hAnsi="Arial" w:cs="Arial"/>
                <w:color w:val="000000"/>
                <w:sz w:val="20"/>
                <w:szCs w:val="20"/>
                <w:lang w:eastAsia="lt-LT"/>
              </w:rPr>
              <w:t>[</w:t>
            </w:r>
            <w:r w:rsidRPr="00D15D4C">
              <w:rPr>
                <w:rFonts w:ascii="Arial" w:eastAsia="Times New Roman" w:hAnsi="Arial" w:cs="Arial"/>
                <w:color w:val="000000"/>
                <w:sz w:val="20"/>
                <w:szCs w:val="20"/>
                <w:highlight w:val="lightGray"/>
                <w:lang w:eastAsia="lt-LT"/>
              </w:rPr>
              <w:t>ūkio subjekto, kurio pajėgumais remiamasi, pavadinimas</w:t>
            </w:r>
            <w:r>
              <w:rPr>
                <w:rFonts w:ascii="Arial" w:eastAsia="Times New Roman" w:hAnsi="Arial" w:cs="Arial"/>
                <w:color w:val="000000"/>
                <w:sz w:val="20"/>
                <w:szCs w:val="20"/>
                <w:lang w:eastAsia="lt-LT"/>
              </w:rPr>
              <w:t xml:space="preserve">] </w:t>
            </w:r>
            <w:r w:rsidR="00B1625E">
              <w:rPr>
                <w:rFonts w:ascii="Arial" w:eastAsia="Times New Roman" w:hAnsi="Arial" w:cs="Arial"/>
                <w:color w:val="000000"/>
                <w:sz w:val="20"/>
                <w:szCs w:val="20"/>
                <w:lang w:eastAsia="lt-LT"/>
              </w:rPr>
              <w:t xml:space="preserve">atitinka </w:t>
            </w:r>
            <w:r w:rsidR="002712FB">
              <w:rPr>
                <w:rFonts w:ascii="Arial" w:eastAsia="Times New Roman" w:hAnsi="Arial" w:cs="Arial"/>
                <w:color w:val="000000"/>
                <w:sz w:val="20"/>
                <w:szCs w:val="20"/>
                <w:lang w:eastAsia="lt-LT"/>
              </w:rPr>
              <w:t>K</w:t>
            </w:r>
            <w:r w:rsidRPr="00BD2258">
              <w:rPr>
                <w:rFonts w:ascii="Arial" w:eastAsia="Times New Roman" w:hAnsi="Arial" w:cs="Arial"/>
                <w:color w:val="000000"/>
                <w:sz w:val="20"/>
                <w:szCs w:val="20"/>
                <w:lang w:eastAsia="lt-LT"/>
              </w:rPr>
              <w:t xml:space="preserve">PS </w:t>
            </w:r>
            <w:r w:rsidR="00013CD7">
              <w:rPr>
                <w:rFonts w:ascii="Arial" w:eastAsia="Times New Roman" w:hAnsi="Arial" w:cs="Arial"/>
                <w:color w:val="000000"/>
                <w:sz w:val="20"/>
                <w:szCs w:val="20"/>
                <w:lang w:eastAsia="lt-LT"/>
              </w:rPr>
              <w:t>4</w:t>
            </w:r>
            <w:r w:rsidRPr="00BD2258">
              <w:rPr>
                <w:rFonts w:ascii="Arial" w:eastAsia="Times New Roman" w:hAnsi="Arial" w:cs="Arial"/>
                <w:color w:val="000000"/>
                <w:sz w:val="20"/>
                <w:szCs w:val="20"/>
                <w:lang w:eastAsia="lt-LT"/>
              </w:rPr>
              <w:t>.1 p.</w:t>
            </w:r>
            <w:r>
              <w:rPr>
                <w:rFonts w:ascii="Arial" w:eastAsia="Times New Roman" w:hAnsi="Arial" w:cs="Arial"/>
                <w:color w:val="000000"/>
                <w:sz w:val="20"/>
                <w:szCs w:val="20"/>
                <w:lang w:eastAsia="lt-LT"/>
              </w:rPr>
              <w:t xml:space="preserve"> </w:t>
            </w:r>
            <w:r w:rsidR="00013CD7">
              <w:rPr>
                <w:rFonts w:ascii="Arial" w:eastAsia="Times New Roman" w:hAnsi="Arial" w:cs="Arial"/>
                <w:color w:val="FF0000"/>
                <w:sz w:val="20"/>
                <w:szCs w:val="20"/>
                <w:lang w:eastAsia="lt-LT"/>
              </w:rPr>
              <w:t>2</w:t>
            </w:r>
            <w:r w:rsidRPr="00BD2258">
              <w:rPr>
                <w:rFonts w:ascii="Arial" w:eastAsia="Times New Roman" w:hAnsi="Arial" w:cs="Arial"/>
                <w:color w:val="000000"/>
                <w:sz w:val="20"/>
                <w:szCs w:val="20"/>
                <w:lang w:eastAsia="lt-LT"/>
              </w:rPr>
              <w:t xml:space="preserve"> lentelėje nurodytą socialinį </w:t>
            </w:r>
            <w:r>
              <w:rPr>
                <w:rFonts w:ascii="Arial" w:eastAsia="Times New Roman" w:hAnsi="Arial" w:cs="Arial"/>
                <w:color w:val="000000"/>
                <w:sz w:val="20"/>
                <w:szCs w:val="20"/>
                <w:lang w:eastAsia="lt-LT"/>
              </w:rPr>
              <w:t>reikalavimą</w:t>
            </w:r>
            <w:r w:rsidRPr="00BD2258">
              <w:rPr>
                <w:rFonts w:ascii="Arial" w:eastAsia="Times New Roman" w:hAnsi="Arial" w:cs="Arial"/>
                <w:color w:val="000000"/>
                <w:sz w:val="20"/>
                <w:szCs w:val="20"/>
                <w:lang w:eastAsia="lt-LT"/>
              </w:rPr>
              <w:t xml:space="preserve"> </w:t>
            </w:r>
            <w:r>
              <w:rPr>
                <w:rFonts w:ascii="Arial" w:eastAsia="Times New Roman" w:hAnsi="Arial" w:cs="Arial"/>
                <w:color w:val="000000"/>
                <w:sz w:val="20"/>
                <w:szCs w:val="20"/>
                <w:lang w:eastAsia="lt-LT"/>
              </w:rPr>
              <w:t xml:space="preserve">Eil. </w:t>
            </w:r>
            <w:r w:rsidRPr="00BD2258">
              <w:rPr>
                <w:rFonts w:ascii="Arial" w:eastAsia="Times New Roman" w:hAnsi="Arial" w:cs="Arial"/>
                <w:color w:val="000000"/>
                <w:sz w:val="20"/>
                <w:szCs w:val="20"/>
                <w:lang w:eastAsia="lt-LT"/>
              </w:rPr>
              <w:t xml:space="preserve">Nr. </w:t>
            </w:r>
            <w:r w:rsidRPr="00D15D4C">
              <w:rPr>
                <w:rFonts w:ascii="Arial" w:eastAsia="Times New Roman" w:hAnsi="Arial" w:cs="Arial"/>
                <w:color w:val="000000"/>
                <w:sz w:val="20"/>
                <w:szCs w:val="20"/>
                <w:highlight w:val="lightGray"/>
                <w:lang w:eastAsia="lt-LT"/>
              </w:rPr>
              <w:t>___</w:t>
            </w:r>
            <w:r>
              <w:rPr>
                <w:rFonts w:ascii="Arial" w:eastAsia="Times New Roman" w:hAnsi="Arial" w:cs="Arial"/>
                <w:color w:val="000000"/>
                <w:sz w:val="20"/>
                <w:szCs w:val="20"/>
                <w:lang w:eastAsia="lt-LT"/>
              </w:rPr>
              <w:t>, punktas Nr.</w:t>
            </w:r>
            <w:r w:rsidRPr="00BD2258">
              <w:rPr>
                <w:rFonts w:ascii="Arial" w:eastAsia="Times New Roman" w:hAnsi="Arial" w:cs="Arial"/>
                <w:color w:val="000000"/>
                <w:sz w:val="20"/>
                <w:szCs w:val="20"/>
                <w:lang w:eastAsia="lt-LT"/>
              </w:rPr>
              <w:t xml:space="preserve"> </w:t>
            </w:r>
            <w:r w:rsidRPr="00D15D4C">
              <w:rPr>
                <w:rFonts w:ascii="Arial" w:eastAsia="Times New Roman" w:hAnsi="Arial" w:cs="Arial"/>
                <w:color w:val="000000"/>
                <w:sz w:val="20"/>
                <w:szCs w:val="20"/>
                <w:highlight w:val="lightGray"/>
                <w:lang w:eastAsia="lt-LT"/>
              </w:rPr>
              <w:t>___</w:t>
            </w:r>
            <w:r w:rsidRPr="00BD2258">
              <w:rPr>
                <w:rFonts w:ascii="Arial" w:eastAsia="Times New Roman" w:hAnsi="Arial" w:cs="Arial"/>
                <w:color w:val="000000"/>
                <w:sz w:val="20"/>
                <w:szCs w:val="20"/>
                <w:lang w:eastAsia="lt-LT"/>
              </w:rPr>
              <w:t xml:space="preserve">. </w:t>
            </w:r>
          </w:p>
          <w:p w14:paraId="5BBC01FA" w14:textId="77777777" w:rsidR="00711AB9" w:rsidRDefault="00711AB9" w:rsidP="009E4844">
            <w:pPr>
              <w:jc w:val="both"/>
              <w:rPr>
                <w:rFonts w:ascii="Arial" w:eastAsia="Times New Roman" w:hAnsi="Arial" w:cs="Arial"/>
                <w:color w:val="000000"/>
                <w:sz w:val="20"/>
                <w:szCs w:val="20"/>
                <w:lang w:eastAsia="lt-LT"/>
              </w:rPr>
            </w:pPr>
          </w:p>
          <w:p w14:paraId="56A4CB54" w14:textId="77777777" w:rsidR="00711AB9" w:rsidRPr="007026B6" w:rsidRDefault="00711AB9" w:rsidP="009E4844">
            <w:pPr>
              <w:jc w:val="both"/>
              <w:rPr>
                <w:rFonts w:ascii="Arial" w:eastAsia="Times New Roman" w:hAnsi="Arial" w:cs="Arial"/>
                <w:i/>
                <w:iCs/>
                <w:color w:val="FF0000"/>
                <w:sz w:val="20"/>
                <w:szCs w:val="20"/>
                <w:lang w:eastAsia="lt-LT"/>
              </w:rPr>
            </w:pPr>
            <w:r w:rsidRPr="007026B6">
              <w:rPr>
                <w:rFonts w:ascii="Arial" w:eastAsia="Times New Roman" w:hAnsi="Arial" w:cs="Arial"/>
                <w:i/>
                <w:iCs/>
                <w:color w:val="FF0000"/>
                <w:sz w:val="20"/>
                <w:szCs w:val="20"/>
                <w:lang w:eastAsia="lt-LT"/>
              </w:rPr>
              <w:t>(ir/arba)</w:t>
            </w:r>
          </w:p>
          <w:p w14:paraId="0B194ADB" w14:textId="77777777" w:rsidR="00711AB9" w:rsidRDefault="00711AB9" w:rsidP="009E4844">
            <w:pPr>
              <w:jc w:val="both"/>
              <w:rPr>
                <w:rFonts w:ascii="Arial" w:eastAsia="Times New Roman" w:hAnsi="Arial" w:cs="Arial"/>
                <w:color w:val="000000"/>
                <w:sz w:val="20"/>
                <w:szCs w:val="20"/>
                <w:lang w:eastAsia="lt-LT"/>
              </w:rPr>
            </w:pPr>
          </w:p>
          <w:p w14:paraId="07B2CF5D" w14:textId="1F6579BD" w:rsidR="00711AB9" w:rsidRPr="00D615E4" w:rsidRDefault="00711AB9" w:rsidP="009E4844">
            <w:pPr>
              <w:jc w:val="both"/>
              <w:rPr>
                <w:rFonts w:ascii="Arial" w:hAnsi="Arial" w:cs="Arial"/>
                <w:b/>
                <w:bCs/>
                <w:sz w:val="20"/>
                <w:szCs w:val="20"/>
              </w:rPr>
            </w:pPr>
            <w:r w:rsidRPr="00E76AF6">
              <w:rPr>
                <w:rFonts w:ascii="Arial" w:eastAsia="Times New Roman" w:hAnsi="Arial" w:cs="Arial"/>
                <w:color w:val="000000"/>
                <w:sz w:val="20"/>
                <w:szCs w:val="20"/>
                <w:lang w:eastAsia="lt-LT"/>
              </w:rPr>
              <w:t xml:space="preserve">Patvirtiname, kad mūsų pasitelktas subtiekėjas </w:t>
            </w:r>
            <w:r>
              <w:rPr>
                <w:rFonts w:ascii="Arial" w:eastAsia="Times New Roman" w:hAnsi="Arial" w:cs="Arial"/>
                <w:color w:val="000000"/>
                <w:sz w:val="20"/>
                <w:szCs w:val="20"/>
                <w:lang w:eastAsia="lt-LT"/>
              </w:rPr>
              <w:t>[</w:t>
            </w:r>
            <w:r w:rsidRPr="00D15D4C">
              <w:rPr>
                <w:rFonts w:ascii="Arial" w:eastAsia="Times New Roman" w:hAnsi="Arial" w:cs="Arial"/>
                <w:color w:val="000000"/>
                <w:sz w:val="20"/>
                <w:szCs w:val="20"/>
                <w:highlight w:val="lightGray"/>
                <w:lang w:eastAsia="lt-LT"/>
              </w:rPr>
              <w:t>subtiekėjo pavadinimas</w:t>
            </w:r>
            <w:r>
              <w:rPr>
                <w:rFonts w:ascii="Arial" w:eastAsia="Times New Roman" w:hAnsi="Arial" w:cs="Arial"/>
                <w:color w:val="000000"/>
                <w:sz w:val="20"/>
                <w:szCs w:val="20"/>
                <w:lang w:eastAsia="lt-LT"/>
              </w:rPr>
              <w:t xml:space="preserve">] </w:t>
            </w:r>
            <w:r w:rsidR="00B1625E">
              <w:rPr>
                <w:rFonts w:ascii="Arial" w:eastAsia="Times New Roman" w:hAnsi="Arial" w:cs="Arial"/>
                <w:color w:val="000000"/>
                <w:sz w:val="20"/>
                <w:szCs w:val="20"/>
                <w:lang w:eastAsia="lt-LT"/>
              </w:rPr>
              <w:t xml:space="preserve">atitinka </w:t>
            </w:r>
            <w:r w:rsidR="002712FB">
              <w:rPr>
                <w:rFonts w:ascii="Arial" w:eastAsia="Times New Roman" w:hAnsi="Arial" w:cs="Arial"/>
                <w:color w:val="000000"/>
                <w:sz w:val="20"/>
                <w:szCs w:val="20"/>
                <w:lang w:eastAsia="lt-LT"/>
              </w:rPr>
              <w:t>K</w:t>
            </w:r>
            <w:r w:rsidRPr="00BD2258">
              <w:rPr>
                <w:rFonts w:ascii="Arial" w:eastAsia="Times New Roman" w:hAnsi="Arial" w:cs="Arial"/>
                <w:color w:val="000000"/>
                <w:sz w:val="20"/>
                <w:szCs w:val="20"/>
                <w:lang w:eastAsia="lt-LT"/>
              </w:rPr>
              <w:t xml:space="preserve">PS </w:t>
            </w:r>
            <w:r w:rsidR="00013CD7">
              <w:rPr>
                <w:rFonts w:ascii="Arial" w:eastAsia="Times New Roman" w:hAnsi="Arial" w:cs="Arial"/>
                <w:color w:val="000000"/>
                <w:sz w:val="20"/>
                <w:szCs w:val="20"/>
                <w:lang w:eastAsia="lt-LT"/>
              </w:rPr>
              <w:t>4</w:t>
            </w:r>
            <w:r w:rsidRPr="00BD2258">
              <w:rPr>
                <w:rFonts w:ascii="Arial" w:eastAsia="Times New Roman" w:hAnsi="Arial" w:cs="Arial"/>
                <w:color w:val="000000"/>
                <w:sz w:val="20"/>
                <w:szCs w:val="20"/>
                <w:lang w:eastAsia="lt-LT"/>
              </w:rPr>
              <w:t>.1 p.</w:t>
            </w:r>
            <w:r>
              <w:rPr>
                <w:rFonts w:ascii="Arial" w:eastAsia="Times New Roman" w:hAnsi="Arial" w:cs="Arial"/>
                <w:color w:val="000000"/>
                <w:sz w:val="20"/>
                <w:szCs w:val="20"/>
                <w:lang w:eastAsia="lt-LT"/>
              </w:rPr>
              <w:t xml:space="preserve"> </w:t>
            </w:r>
            <w:r w:rsidR="00013CD7">
              <w:rPr>
                <w:rFonts w:ascii="Arial" w:eastAsia="Times New Roman" w:hAnsi="Arial" w:cs="Arial"/>
                <w:color w:val="FF0000"/>
                <w:sz w:val="20"/>
                <w:szCs w:val="20"/>
                <w:lang w:eastAsia="lt-LT"/>
              </w:rPr>
              <w:t>2</w:t>
            </w:r>
            <w:r w:rsidRPr="00BD2258">
              <w:rPr>
                <w:rFonts w:ascii="Arial" w:eastAsia="Times New Roman" w:hAnsi="Arial" w:cs="Arial"/>
                <w:color w:val="000000"/>
                <w:sz w:val="20"/>
                <w:szCs w:val="20"/>
                <w:lang w:eastAsia="lt-LT"/>
              </w:rPr>
              <w:t xml:space="preserve"> lentelėje nurodytą socialinį </w:t>
            </w:r>
            <w:r>
              <w:rPr>
                <w:rFonts w:ascii="Arial" w:eastAsia="Times New Roman" w:hAnsi="Arial" w:cs="Arial"/>
                <w:color w:val="000000"/>
                <w:sz w:val="20"/>
                <w:szCs w:val="20"/>
                <w:lang w:eastAsia="lt-LT"/>
              </w:rPr>
              <w:t>reikalavimą</w:t>
            </w:r>
            <w:r w:rsidRPr="00BD2258">
              <w:rPr>
                <w:rFonts w:ascii="Arial" w:eastAsia="Times New Roman" w:hAnsi="Arial" w:cs="Arial"/>
                <w:color w:val="000000"/>
                <w:sz w:val="20"/>
                <w:szCs w:val="20"/>
                <w:lang w:eastAsia="lt-LT"/>
              </w:rPr>
              <w:t xml:space="preserve"> </w:t>
            </w:r>
            <w:r>
              <w:rPr>
                <w:rFonts w:ascii="Arial" w:eastAsia="Times New Roman" w:hAnsi="Arial" w:cs="Arial"/>
                <w:color w:val="000000"/>
                <w:sz w:val="20"/>
                <w:szCs w:val="20"/>
                <w:lang w:eastAsia="lt-LT"/>
              </w:rPr>
              <w:t xml:space="preserve">Eil. </w:t>
            </w:r>
            <w:r w:rsidRPr="00BD2258">
              <w:rPr>
                <w:rFonts w:ascii="Arial" w:eastAsia="Times New Roman" w:hAnsi="Arial" w:cs="Arial"/>
                <w:color w:val="000000"/>
                <w:sz w:val="20"/>
                <w:szCs w:val="20"/>
                <w:lang w:eastAsia="lt-LT"/>
              </w:rPr>
              <w:t xml:space="preserve">Nr. </w:t>
            </w:r>
            <w:r w:rsidRPr="00D15D4C">
              <w:rPr>
                <w:rFonts w:ascii="Arial" w:eastAsia="Times New Roman" w:hAnsi="Arial" w:cs="Arial"/>
                <w:color w:val="000000"/>
                <w:sz w:val="20"/>
                <w:szCs w:val="20"/>
                <w:highlight w:val="lightGray"/>
                <w:lang w:eastAsia="lt-LT"/>
              </w:rPr>
              <w:t>___</w:t>
            </w:r>
            <w:r>
              <w:rPr>
                <w:rFonts w:ascii="Arial" w:eastAsia="Times New Roman" w:hAnsi="Arial" w:cs="Arial"/>
                <w:color w:val="000000"/>
                <w:sz w:val="20"/>
                <w:szCs w:val="20"/>
                <w:lang w:eastAsia="lt-LT"/>
              </w:rPr>
              <w:t>, punktas Nr.</w:t>
            </w:r>
            <w:r w:rsidRPr="00BD2258">
              <w:rPr>
                <w:rFonts w:ascii="Arial" w:eastAsia="Times New Roman" w:hAnsi="Arial" w:cs="Arial"/>
                <w:color w:val="000000"/>
                <w:sz w:val="20"/>
                <w:szCs w:val="20"/>
                <w:lang w:eastAsia="lt-LT"/>
              </w:rPr>
              <w:t xml:space="preserve"> </w:t>
            </w:r>
            <w:r w:rsidRPr="00D15D4C">
              <w:rPr>
                <w:rFonts w:ascii="Arial" w:eastAsia="Times New Roman" w:hAnsi="Arial" w:cs="Arial"/>
                <w:color w:val="000000"/>
                <w:sz w:val="20"/>
                <w:szCs w:val="20"/>
                <w:highlight w:val="lightGray"/>
                <w:lang w:eastAsia="lt-LT"/>
              </w:rPr>
              <w:t>___</w:t>
            </w:r>
            <w:r w:rsidRPr="00BD2258">
              <w:rPr>
                <w:rFonts w:ascii="Arial" w:eastAsia="Times New Roman" w:hAnsi="Arial" w:cs="Arial"/>
                <w:color w:val="000000"/>
                <w:sz w:val="20"/>
                <w:szCs w:val="20"/>
                <w:lang w:eastAsia="lt-LT"/>
              </w:rPr>
              <w:t xml:space="preserve">. </w:t>
            </w:r>
          </w:p>
        </w:tc>
        <w:tc>
          <w:tcPr>
            <w:tcW w:w="7053" w:type="dxa"/>
            <w:gridSpan w:val="2"/>
          </w:tcPr>
          <w:p w14:paraId="5767B832" w14:textId="77777777" w:rsidR="00711AB9" w:rsidRPr="007026B6" w:rsidRDefault="00711AB9" w:rsidP="009E4844">
            <w:pPr>
              <w:pStyle w:val="ListParagraph"/>
              <w:tabs>
                <w:tab w:val="left" w:pos="426"/>
              </w:tabs>
              <w:ind w:left="0"/>
              <w:jc w:val="both"/>
              <w:rPr>
                <w:rFonts w:ascii="Arial" w:hAnsi="Arial" w:cs="Arial"/>
                <w:b/>
                <w:bCs/>
                <w:color w:val="FF0000"/>
                <w:sz w:val="20"/>
                <w:szCs w:val="20"/>
                <w:lang w:val="en-GB" w:eastAsia="lt-LT"/>
              </w:rPr>
            </w:pPr>
            <w:r w:rsidRPr="007026B6">
              <w:rPr>
                <w:rFonts w:ascii="Arial" w:hAnsi="Arial" w:cs="Arial"/>
                <w:b/>
                <w:bCs/>
                <w:color w:val="FF0000"/>
                <w:sz w:val="20"/>
                <w:szCs w:val="20"/>
                <w:lang w:val="en-GB" w:eastAsia="lt-LT"/>
              </w:rPr>
              <w:t>The supplier must fill in at least one of the confirmations and delete the others:</w:t>
            </w:r>
          </w:p>
          <w:p w14:paraId="73665569" w14:textId="5DA026A8" w:rsidR="00711AB9" w:rsidRDefault="00711AB9" w:rsidP="009E4844">
            <w:pPr>
              <w:pStyle w:val="ListParagraph"/>
              <w:tabs>
                <w:tab w:val="left" w:pos="426"/>
              </w:tabs>
              <w:spacing w:before="60" w:after="60"/>
              <w:ind w:left="0"/>
              <w:jc w:val="both"/>
              <w:rPr>
                <w:rFonts w:ascii="Arial" w:hAnsi="Arial" w:cs="Arial"/>
                <w:color w:val="000000"/>
                <w:sz w:val="20"/>
                <w:szCs w:val="20"/>
                <w:lang w:val="en-GB" w:eastAsia="lt-LT"/>
              </w:rPr>
            </w:pPr>
            <w:r w:rsidRPr="00BD2258">
              <w:rPr>
                <w:rFonts w:ascii="Arial" w:hAnsi="Arial" w:cs="Arial"/>
                <w:color w:val="000000"/>
                <w:sz w:val="20"/>
                <w:szCs w:val="20"/>
                <w:lang w:val="en-GB" w:eastAsia="lt-LT"/>
              </w:rPr>
              <w:t xml:space="preserve">We confirm that we meet the social requirement </w:t>
            </w:r>
            <w:r>
              <w:rPr>
                <w:rFonts w:ascii="Arial" w:hAnsi="Arial" w:cs="Arial"/>
                <w:color w:val="000000"/>
                <w:sz w:val="20"/>
                <w:szCs w:val="20"/>
                <w:lang w:val="en-GB" w:eastAsia="lt-LT"/>
              </w:rPr>
              <w:t xml:space="preserve">Row </w:t>
            </w:r>
            <w:r w:rsidRPr="00BD2258">
              <w:rPr>
                <w:rFonts w:ascii="Arial" w:hAnsi="Arial" w:cs="Arial"/>
                <w:color w:val="000000"/>
                <w:sz w:val="20"/>
                <w:szCs w:val="20"/>
                <w:lang w:val="en-GB" w:eastAsia="lt-LT"/>
              </w:rPr>
              <w:t xml:space="preserve">No. </w:t>
            </w:r>
            <w:r w:rsidRPr="00D15D4C">
              <w:rPr>
                <w:rFonts w:ascii="Arial" w:hAnsi="Arial" w:cs="Arial"/>
                <w:color w:val="000000"/>
                <w:sz w:val="20"/>
                <w:szCs w:val="20"/>
                <w:highlight w:val="lightGray"/>
                <w:lang w:val="en-GB" w:eastAsia="lt-LT"/>
              </w:rPr>
              <w:t>___</w:t>
            </w:r>
            <w:r>
              <w:rPr>
                <w:rFonts w:ascii="Arial" w:hAnsi="Arial" w:cs="Arial"/>
                <w:color w:val="000000"/>
                <w:sz w:val="20"/>
                <w:szCs w:val="20"/>
                <w:lang w:val="en-GB" w:eastAsia="lt-LT"/>
              </w:rPr>
              <w:t>, paragraph</w:t>
            </w:r>
            <w:r w:rsidRPr="00BD2258">
              <w:rPr>
                <w:rFonts w:ascii="Arial" w:hAnsi="Arial" w:cs="Arial"/>
                <w:color w:val="000000"/>
                <w:sz w:val="20"/>
                <w:szCs w:val="20"/>
                <w:lang w:val="en-GB" w:eastAsia="lt-LT"/>
              </w:rPr>
              <w:t xml:space="preserve"> No. </w:t>
            </w:r>
            <w:r w:rsidRPr="00D15D4C">
              <w:rPr>
                <w:rFonts w:ascii="Arial" w:hAnsi="Arial" w:cs="Arial"/>
                <w:color w:val="000000"/>
                <w:sz w:val="20"/>
                <w:szCs w:val="20"/>
                <w:highlight w:val="lightGray"/>
                <w:lang w:val="en-GB" w:eastAsia="lt-LT"/>
              </w:rPr>
              <w:t>___</w:t>
            </w:r>
            <w:r>
              <w:rPr>
                <w:rFonts w:ascii="Arial" w:hAnsi="Arial" w:cs="Arial"/>
                <w:color w:val="000000"/>
                <w:sz w:val="20"/>
                <w:szCs w:val="20"/>
                <w:lang w:val="en-GB" w:eastAsia="lt-LT"/>
              </w:rPr>
              <w:t xml:space="preserve"> </w:t>
            </w:r>
            <w:r w:rsidRPr="00BD2258">
              <w:rPr>
                <w:rFonts w:ascii="Arial" w:hAnsi="Arial" w:cs="Arial"/>
                <w:color w:val="000000"/>
                <w:sz w:val="20"/>
                <w:szCs w:val="20"/>
                <w:lang w:val="en-GB" w:eastAsia="lt-LT"/>
              </w:rPr>
              <w:t>specified in the table</w:t>
            </w:r>
            <w:r>
              <w:rPr>
                <w:rFonts w:ascii="Arial" w:hAnsi="Arial" w:cs="Arial"/>
                <w:color w:val="000000"/>
                <w:sz w:val="20"/>
                <w:szCs w:val="20"/>
                <w:lang w:val="en-GB" w:eastAsia="lt-LT"/>
              </w:rPr>
              <w:t xml:space="preserve"> </w:t>
            </w:r>
            <w:r w:rsidR="00013CD7">
              <w:rPr>
                <w:rFonts w:ascii="Arial" w:hAnsi="Arial" w:cs="Arial"/>
                <w:color w:val="FF0000"/>
                <w:sz w:val="20"/>
                <w:szCs w:val="20"/>
                <w:lang w:val="en-GB" w:eastAsia="lt-LT"/>
              </w:rPr>
              <w:t>2</w:t>
            </w:r>
            <w:r w:rsidRPr="00BD2258">
              <w:rPr>
                <w:rFonts w:ascii="Arial" w:hAnsi="Arial" w:cs="Arial"/>
                <w:color w:val="000000"/>
                <w:sz w:val="20"/>
                <w:szCs w:val="20"/>
                <w:lang w:val="en-GB" w:eastAsia="lt-LT"/>
              </w:rPr>
              <w:t xml:space="preserve"> of Clause </w:t>
            </w:r>
            <w:r w:rsidR="00013CD7">
              <w:rPr>
                <w:rFonts w:ascii="Arial" w:hAnsi="Arial" w:cs="Arial"/>
                <w:color w:val="000000"/>
                <w:sz w:val="20"/>
                <w:szCs w:val="20"/>
                <w:lang w:val="en-GB" w:eastAsia="lt-LT"/>
              </w:rPr>
              <w:t>4</w:t>
            </w:r>
            <w:r w:rsidRPr="00BD2258">
              <w:rPr>
                <w:rFonts w:ascii="Arial" w:hAnsi="Arial" w:cs="Arial"/>
                <w:color w:val="000000"/>
                <w:sz w:val="20"/>
                <w:szCs w:val="20"/>
                <w:lang w:val="en-GB" w:eastAsia="lt-LT"/>
              </w:rPr>
              <w:t xml:space="preserve">.1 </w:t>
            </w:r>
            <w:r>
              <w:rPr>
                <w:rFonts w:ascii="Arial" w:hAnsi="Arial" w:cs="Arial"/>
                <w:color w:val="000000"/>
                <w:sz w:val="20"/>
                <w:szCs w:val="20"/>
                <w:lang w:val="en-GB" w:eastAsia="lt-LT"/>
              </w:rPr>
              <w:t xml:space="preserve">of the </w:t>
            </w:r>
            <w:r w:rsidRPr="00914E38">
              <w:rPr>
                <w:rFonts w:ascii="Arial" w:hAnsi="Arial" w:cs="Arial"/>
                <w:color w:val="000000" w:themeColor="text1"/>
                <w:sz w:val="20"/>
                <w:szCs w:val="20"/>
                <w:lang w:val="en-GB" w:eastAsia="lt-LT"/>
              </w:rPr>
              <w:t>SPC.</w:t>
            </w:r>
          </w:p>
          <w:p w14:paraId="37E78AEA" w14:textId="77777777" w:rsidR="00711AB9" w:rsidRDefault="00711AB9" w:rsidP="009E4844">
            <w:pPr>
              <w:pStyle w:val="ListParagraph"/>
              <w:tabs>
                <w:tab w:val="left" w:pos="426"/>
              </w:tabs>
              <w:spacing w:before="60" w:after="60"/>
              <w:ind w:left="0"/>
              <w:jc w:val="both"/>
              <w:rPr>
                <w:rFonts w:ascii="Arial" w:hAnsi="Arial" w:cs="Arial"/>
                <w:b/>
                <w:bCs/>
                <w:color w:val="000000"/>
                <w:sz w:val="20"/>
                <w:szCs w:val="20"/>
                <w:lang w:val="en-GB"/>
              </w:rPr>
            </w:pPr>
          </w:p>
          <w:p w14:paraId="48C910E5" w14:textId="77777777" w:rsidR="00711AB9" w:rsidRPr="007026B6" w:rsidRDefault="00711AB9" w:rsidP="009E4844">
            <w:pPr>
              <w:pStyle w:val="ListParagraph"/>
              <w:tabs>
                <w:tab w:val="left" w:pos="426"/>
              </w:tabs>
              <w:spacing w:before="60" w:after="60"/>
              <w:ind w:left="0"/>
              <w:jc w:val="both"/>
              <w:rPr>
                <w:rFonts w:ascii="Arial" w:hAnsi="Arial" w:cs="Arial"/>
                <w:i/>
                <w:iCs/>
                <w:color w:val="FF0000"/>
                <w:sz w:val="20"/>
                <w:szCs w:val="20"/>
                <w:lang w:val="en-GB"/>
              </w:rPr>
            </w:pPr>
            <w:r w:rsidRPr="007026B6">
              <w:rPr>
                <w:rFonts w:ascii="Arial" w:hAnsi="Arial" w:cs="Arial"/>
                <w:i/>
                <w:iCs/>
                <w:color w:val="FF0000"/>
                <w:sz w:val="20"/>
                <w:szCs w:val="20"/>
                <w:lang w:val="en-GB"/>
              </w:rPr>
              <w:t>(and/or)</w:t>
            </w:r>
          </w:p>
          <w:p w14:paraId="07228695" w14:textId="77777777" w:rsidR="00711AB9" w:rsidRDefault="00711AB9" w:rsidP="009E4844">
            <w:pPr>
              <w:pStyle w:val="ListParagraph"/>
              <w:tabs>
                <w:tab w:val="left" w:pos="426"/>
              </w:tabs>
              <w:spacing w:before="60" w:after="60"/>
              <w:ind w:left="0"/>
              <w:jc w:val="both"/>
              <w:rPr>
                <w:rFonts w:ascii="Arial" w:hAnsi="Arial" w:cs="Arial"/>
                <w:color w:val="000000"/>
                <w:sz w:val="20"/>
                <w:szCs w:val="20"/>
                <w:lang w:val="en-GB" w:eastAsia="lt-LT"/>
              </w:rPr>
            </w:pPr>
          </w:p>
          <w:p w14:paraId="7FED2E58" w14:textId="49C675C0" w:rsidR="00711AB9" w:rsidRDefault="00711AB9" w:rsidP="009E4844">
            <w:pPr>
              <w:pStyle w:val="ListParagraph"/>
              <w:tabs>
                <w:tab w:val="left" w:pos="426"/>
              </w:tabs>
              <w:spacing w:before="60" w:after="60"/>
              <w:ind w:left="0"/>
              <w:jc w:val="both"/>
              <w:rPr>
                <w:rFonts w:ascii="Arial" w:hAnsi="Arial" w:cs="Arial"/>
                <w:color w:val="000000"/>
                <w:sz w:val="20"/>
                <w:szCs w:val="20"/>
                <w:lang w:val="en-GB" w:eastAsia="lt-LT"/>
              </w:rPr>
            </w:pPr>
            <w:r w:rsidRPr="00BD2258">
              <w:rPr>
                <w:rFonts w:ascii="Arial" w:hAnsi="Arial" w:cs="Arial"/>
                <w:color w:val="000000"/>
                <w:sz w:val="20"/>
                <w:szCs w:val="20"/>
                <w:lang w:val="en-GB" w:eastAsia="lt-LT"/>
              </w:rPr>
              <w:t xml:space="preserve">We confirm that </w:t>
            </w:r>
            <w:r>
              <w:rPr>
                <w:rFonts w:ascii="Arial" w:hAnsi="Arial" w:cs="Arial"/>
                <w:color w:val="000000"/>
                <w:sz w:val="20"/>
                <w:szCs w:val="20"/>
                <w:lang w:val="en-GB" w:eastAsia="lt-LT"/>
              </w:rPr>
              <w:t>economic entity whose capacity we rely on [</w:t>
            </w:r>
            <w:r w:rsidRPr="00D15D4C">
              <w:rPr>
                <w:rFonts w:ascii="Arial" w:hAnsi="Arial" w:cs="Arial"/>
                <w:color w:val="000000"/>
                <w:sz w:val="20"/>
                <w:szCs w:val="20"/>
                <w:highlight w:val="lightGray"/>
                <w:lang w:val="en-GB" w:eastAsia="lt-LT"/>
              </w:rPr>
              <w:t>name of the economic entity whose capacity is relied on</w:t>
            </w:r>
            <w:r>
              <w:rPr>
                <w:rFonts w:ascii="Arial" w:hAnsi="Arial" w:cs="Arial"/>
                <w:color w:val="000000"/>
                <w:sz w:val="20"/>
                <w:szCs w:val="20"/>
                <w:lang w:val="en-GB" w:eastAsia="lt-LT"/>
              </w:rPr>
              <w:t>]</w:t>
            </w:r>
            <w:r w:rsidRPr="00BD2258">
              <w:rPr>
                <w:rFonts w:ascii="Arial" w:hAnsi="Arial" w:cs="Arial"/>
                <w:color w:val="000000"/>
                <w:sz w:val="20"/>
                <w:szCs w:val="20"/>
                <w:lang w:val="en-GB" w:eastAsia="lt-LT"/>
              </w:rPr>
              <w:t xml:space="preserve"> meet</w:t>
            </w:r>
            <w:r>
              <w:rPr>
                <w:rFonts w:ascii="Arial" w:hAnsi="Arial" w:cs="Arial"/>
                <w:color w:val="000000"/>
                <w:sz w:val="20"/>
                <w:szCs w:val="20"/>
                <w:lang w:val="en-GB" w:eastAsia="lt-LT"/>
              </w:rPr>
              <w:t>s</w:t>
            </w:r>
            <w:r w:rsidRPr="00BD2258">
              <w:rPr>
                <w:rFonts w:ascii="Arial" w:hAnsi="Arial" w:cs="Arial"/>
                <w:color w:val="000000"/>
                <w:sz w:val="20"/>
                <w:szCs w:val="20"/>
                <w:lang w:val="en-GB" w:eastAsia="lt-LT"/>
              </w:rPr>
              <w:t xml:space="preserve"> the social requirement </w:t>
            </w:r>
            <w:r>
              <w:rPr>
                <w:rFonts w:ascii="Arial" w:hAnsi="Arial" w:cs="Arial"/>
                <w:color w:val="000000"/>
                <w:sz w:val="20"/>
                <w:szCs w:val="20"/>
                <w:lang w:val="en-GB" w:eastAsia="lt-LT"/>
              </w:rPr>
              <w:t xml:space="preserve">Row </w:t>
            </w:r>
            <w:r w:rsidRPr="00BD2258">
              <w:rPr>
                <w:rFonts w:ascii="Arial" w:hAnsi="Arial" w:cs="Arial"/>
                <w:color w:val="000000"/>
                <w:sz w:val="20"/>
                <w:szCs w:val="20"/>
                <w:lang w:val="en-GB" w:eastAsia="lt-LT"/>
              </w:rPr>
              <w:t xml:space="preserve">No. </w:t>
            </w:r>
            <w:r w:rsidRPr="00D15D4C">
              <w:rPr>
                <w:rFonts w:ascii="Arial" w:hAnsi="Arial" w:cs="Arial"/>
                <w:color w:val="000000"/>
                <w:sz w:val="20"/>
                <w:szCs w:val="20"/>
                <w:highlight w:val="lightGray"/>
                <w:lang w:val="en-GB" w:eastAsia="lt-LT"/>
              </w:rPr>
              <w:t>___</w:t>
            </w:r>
            <w:r>
              <w:rPr>
                <w:rFonts w:ascii="Arial" w:hAnsi="Arial" w:cs="Arial"/>
                <w:color w:val="000000"/>
                <w:sz w:val="20"/>
                <w:szCs w:val="20"/>
                <w:lang w:val="en-GB" w:eastAsia="lt-LT"/>
              </w:rPr>
              <w:t>, paragraph</w:t>
            </w:r>
            <w:r w:rsidRPr="00BD2258">
              <w:rPr>
                <w:rFonts w:ascii="Arial" w:hAnsi="Arial" w:cs="Arial"/>
                <w:color w:val="000000"/>
                <w:sz w:val="20"/>
                <w:szCs w:val="20"/>
                <w:lang w:val="en-GB" w:eastAsia="lt-LT"/>
              </w:rPr>
              <w:t xml:space="preserve"> No. </w:t>
            </w:r>
            <w:r w:rsidRPr="00D15D4C">
              <w:rPr>
                <w:rFonts w:ascii="Arial" w:hAnsi="Arial" w:cs="Arial"/>
                <w:color w:val="000000"/>
                <w:sz w:val="20"/>
                <w:szCs w:val="20"/>
                <w:highlight w:val="lightGray"/>
                <w:lang w:val="en-GB" w:eastAsia="lt-LT"/>
              </w:rPr>
              <w:t>___</w:t>
            </w:r>
            <w:r>
              <w:rPr>
                <w:rFonts w:ascii="Arial" w:hAnsi="Arial" w:cs="Arial"/>
                <w:color w:val="000000"/>
                <w:sz w:val="20"/>
                <w:szCs w:val="20"/>
                <w:lang w:val="en-GB" w:eastAsia="lt-LT"/>
              </w:rPr>
              <w:t xml:space="preserve"> </w:t>
            </w:r>
            <w:r w:rsidRPr="00BD2258">
              <w:rPr>
                <w:rFonts w:ascii="Arial" w:hAnsi="Arial" w:cs="Arial"/>
                <w:color w:val="000000"/>
                <w:sz w:val="20"/>
                <w:szCs w:val="20"/>
                <w:lang w:val="en-GB" w:eastAsia="lt-LT"/>
              </w:rPr>
              <w:t>specified in the table</w:t>
            </w:r>
            <w:r>
              <w:rPr>
                <w:rFonts w:ascii="Arial" w:hAnsi="Arial" w:cs="Arial"/>
                <w:color w:val="000000"/>
                <w:sz w:val="20"/>
                <w:szCs w:val="20"/>
                <w:lang w:val="en-GB" w:eastAsia="lt-LT"/>
              </w:rPr>
              <w:t xml:space="preserve"> </w:t>
            </w:r>
            <w:r w:rsidR="00013CD7">
              <w:rPr>
                <w:rFonts w:ascii="Arial" w:hAnsi="Arial" w:cs="Arial"/>
                <w:color w:val="FF0000"/>
                <w:sz w:val="20"/>
                <w:szCs w:val="20"/>
                <w:lang w:val="en-GB" w:eastAsia="lt-LT"/>
              </w:rPr>
              <w:t>2</w:t>
            </w:r>
            <w:r w:rsidRPr="00BD2258">
              <w:rPr>
                <w:rFonts w:ascii="Arial" w:hAnsi="Arial" w:cs="Arial"/>
                <w:color w:val="000000"/>
                <w:sz w:val="20"/>
                <w:szCs w:val="20"/>
                <w:lang w:val="en-GB" w:eastAsia="lt-LT"/>
              </w:rPr>
              <w:t xml:space="preserve"> of Clause 4.1 </w:t>
            </w:r>
            <w:r>
              <w:rPr>
                <w:rFonts w:ascii="Arial" w:hAnsi="Arial" w:cs="Arial"/>
                <w:color w:val="000000"/>
                <w:sz w:val="20"/>
                <w:szCs w:val="20"/>
                <w:lang w:val="en-GB" w:eastAsia="lt-LT"/>
              </w:rPr>
              <w:t xml:space="preserve">of the </w:t>
            </w:r>
            <w:r w:rsidRPr="00914E38">
              <w:rPr>
                <w:rFonts w:ascii="Arial" w:hAnsi="Arial" w:cs="Arial"/>
                <w:color w:val="000000"/>
                <w:sz w:val="20"/>
                <w:szCs w:val="20"/>
                <w:lang w:val="en-GB" w:eastAsia="lt-LT"/>
              </w:rPr>
              <w:t>SPC.</w:t>
            </w:r>
          </w:p>
          <w:p w14:paraId="4917EECA" w14:textId="77777777" w:rsidR="00711AB9" w:rsidRDefault="00711AB9" w:rsidP="009E4844">
            <w:pPr>
              <w:pStyle w:val="ListParagraph"/>
              <w:tabs>
                <w:tab w:val="left" w:pos="426"/>
              </w:tabs>
              <w:spacing w:before="60" w:after="60"/>
              <w:ind w:left="0"/>
              <w:jc w:val="both"/>
              <w:rPr>
                <w:rFonts w:ascii="Arial" w:hAnsi="Arial" w:cs="Arial"/>
                <w:color w:val="000000"/>
                <w:sz w:val="20"/>
                <w:szCs w:val="20"/>
                <w:lang w:val="en-GB" w:eastAsia="lt-LT"/>
              </w:rPr>
            </w:pPr>
          </w:p>
          <w:p w14:paraId="332E006D" w14:textId="77777777" w:rsidR="00653BD0" w:rsidRDefault="00653BD0" w:rsidP="009E4844">
            <w:pPr>
              <w:pStyle w:val="ListParagraph"/>
              <w:tabs>
                <w:tab w:val="left" w:pos="426"/>
              </w:tabs>
              <w:spacing w:before="60" w:after="60"/>
              <w:ind w:left="0"/>
              <w:jc w:val="both"/>
              <w:rPr>
                <w:rFonts w:ascii="Arial" w:hAnsi="Arial" w:cs="Arial"/>
                <w:i/>
                <w:iCs/>
                <w:color w:val="FF0000"/>
                <w:sz w:val="20"/>
                <w:szCs w:val="20"/>
                <w:lang w:val="en-GB"/>
              </w:rPr>
            </w:pPr>
          </w:p>
          <w:p w14:paraId="363088EF" w14:textId="29EAE3B3" w:rsidR="00711AB9" w:rsidRPr="007026B6" w:rsidRDefault="00711AB9" w:rsidP="009E4844">
            <w:pPr>
              <w:pStyle w:val="ListParagraph"/>
              <w:tabs>
                <w:tab w:val="left" w:pos="426"/>
              </w:tabs>
              <w:spacing w:before="60" w:after="60"/>
              <w:ind w:left="0"/>
              <w:jc w:val="both"/>
              <w:rPr>
                <w:rFonts w:ascii="Arial" w:hAnsi="Arial" w:cs="Arial"/>
                <w:i/>
                <w:iCs/>
                <w:color w:val="FF0000"/>
                <w:sz w:val="20"/>
                <w:szCs w:val="20"/>
                <w:lang w:val="en-GB"/>
              </w:rPr>
            </w:pPr>
            <w:r w:rsidRPr="007026B6">
              <w:rPr>
                <w:rFonts w:ascii="Arial" w:hAnsi="Arial" w:cs="Arial"/>
                <w:i/>
                <w:iCs/>
                <w:color w:val="FF0000"/>
                <w:sz w:val="20"/>
                <w:szCs w:val="20"/>
                <w:lang w:val="en-GB"/>
              </w:rPr>
              <w:t>(and/or)</w:t>
            </w:r>
          </w:p>
          <w:p w14:paraId="7F021296" w14:textId="77777777" w:rsidR="00711AB9" w:rsidRDefault="00711AB9" w:rsidP="009E4844">
            <w:pPr>
              <w:pStyle w:val="ListParagraph"/>
              <w:tabs>
                <w:tab w:val="left" w:pos="426"/>
              </w:tabs>
              <w:spacing w:before="60" w:after="60"/>
              <w:ind w:left="0"/>
              <w:jc w:val="both"/>
              <w:rPr>
                <w:rFonts w:ascii="Arial" w:hAnsi="Arial" w:cs="Arial"/>
                <w:color w:val="000000"/>
                <w:sz w:val="20"/>
                <w:szCs w:val="20"/>
                <w:lang w:val="en-GB" w:eastAsia="lt-LT"/>
              </w:rPr>
            </w:pPr>
          </w:p>
          <w:p w14:paraId="71C9E9E4" w14:textId="6D63554E" w:rsidR="00711AB9" w:rsidRPr="00B517CE" w:rsidRDefault="00711AB9" w:rsidP="009E4844">
            <w:pPr>
              <w:pStyle w:val="ListParagraph"/>
              <w:tabs>
                <w:tab w:val="left" w:pos="426"/>
              </w:tabs>
              <w:spacing w:before="60" w:after="60"/>
              <w:ind w:left="0"/>
              <w:jc w:val="both"/>
              <w:rPr>
                <w:rFonts w:ascii="Arial" w:hAnsi="Arial" w:cs="Arial"/>
                <w:color w:val="000000"/>
                <w:sz w:val="20"/>
                <w:szCs w:val="20"/>
                <w:lang w:val="en-GB" w:eastAsia="lt-LT"/>
              </w:rPr>
            </w:pPr>
            <w:r w:rsidRPr="00BD2258">
              <w:rPr>
                <w:rFonts w:ascii="Arial" w:hAnsi="Arial" w:cs="Arial"/>
                <w:color w:val="000000"/>
                <w:sz w:val="20"/>
                <w:szCs w:val="20"/>
                <w:lang w:val="en-GB" w:eastAsia="lt-LT"/>
              </w:rPr>
              <w:t xml:space="preserve">We confirm that </w:t>
            </w:r>
            <w:r>
              <w:rPr>
                <w:rFonts w:ascii="Arial" w:hAnsi="Arial" w:cs="Arial"/>
                <w:color w:val="000000"/>
                <w:sz w:val="20"/>
                <w:szCs w:val="20"/>
                <w:lang w:val="en-GB" w:eastAsia="lt-LT"/>
              </w:rPr>
              <w:t>our engaged sub-supplier [</w:t>
            </w:r>
            <w:r w:rsidRPr="00D15D4C">
              <w:rPr>
                <w:rFonts w:ascii="Arial" w:hAnsi="Arial" w:cs="Arial"/>
                <w:color w:val="000000"/>
                <w:sz w:val="20"/>
                <w:szCs w:val="20"/>
                <w:highlight w:val="lightGray"/>
                <w:lang w:val="en-GB" w:eastAsia="lt-LT"/>
              </w:rPr>
              <w:t>name of the sub-supplier</w:t>
            </w:r>
            <w:r>
              <w:rPr>
                <w:rFonts w:ascii="Arial" w:hAnsi="Arial" w:cs="Arial"/>
                <w:color w:val="000000"/>
                <w:sz w:val="20"/>
                <w:szCs w:val="20"/>
                <w:lang w:val="en-GB" w:eastAsia="lt-LT"/>
              </w:rPr>
              <w:t>]</w:t>
            </w:r>
            <w:r w:rsidRPr="00BD2258">
              <w:rPr>
                <w:rFonts w:ascii="Arial" w:hAnsi="Arial" w:cs="Arial"/>
                <w:color w:val="000000"/>
                <w:sz w:val="20"/>
                <w:szCs w:val="20"/>
                <w:lang w:val="en-GB" w:eastAsia="lt-LT"/>
              </w:rPr>
              <w:t xml:space="preserve"> meet</w:t>
            </w:r>
            <w:r>
              <w:rPr>
                <w:rFonts w:ascii="Arial" w:hAnsi="Arial" w:cs="Arial"/>
                <w:color w:val="000000"/>
                <w:sz w:val="20"/>
                <w:szCs w:val="20"/>
                <w:lang w:val="en-GB" w:eastAsia="lt-LT"/>
              </w:rPr>
              <w:t>s</w:t>
            </w:r>
            <w:r w:rsidRPr="00BD2258">
              <w:rPr>
                <w:rFonts w:ascii="Arial" w:hAnsi="Arial" w:cs="Arial"/>
                <w:color w:val="000000"/>
                <w:sz w:val="20"/>
                <w:szCs w:val="20"/>
                <w:lang w:val="en-GB" w:eastAsia="lt-LT"/>
              </w:rPr>
              <w:t xml:space="preserve"> the social requirement </w:t>
            </w:r>
            <w:r>
              <w:rPr>
                <w:rFonts w:ascii="Arial" w:hAnsi="Arial" w:cs="Arial"/>
                <w:color w:val="000000"/>
                <w:sz w:val="20"/>
                <w:szCs w:val="20"/>
                <w:lang w:val="en-GB" w:eastAsia="lt-LT"/>
              </w:rPr>
              <w:t xml:space="preserve">Row </w:t>
            </w:r>
            <w:r w:rsidRPr="00BD2258">
              <w:rPr>
                <w:rFonts w:ascii="Arial" w:hAnsi="Arial" w:cs="Arial"/>
                <w:color w:val="000000"/>
                <w:sz w:val="20"/>
                <w:szCs w:val="20"/>
                <w:lang w:val="en-GB" w:eastAsia="lt-LT"/>
              </w:rPr>
              <w:t xml:space="preserve">No. </w:t>
            </w:r>
            <w:r w:rsidRPr="00D15D4C">
              <w:rPr>
                <w:rFonts w:ascii="Arial" w:hAnsi="Arial" w:cs="Arial"/>
                <w:color w:val="000000"/>
                <w:sz w:val="20"/>
                <w:szCs w:val="20"/>
                <w:highlight w:val="lightGray"/>
                <w:lang w:val="en-GB" w:eastAsia="lt-LT"/>
              </w:rPr>
              <w:t>___</w:t>
            </w:r>
            <w:r>
              <w:rPr>
                <w:rFonts w:ascii="Arial" w:hAnsi="Arial" w:cs="Arial"/>
                <w:color w:val="000000"/>
                <w:sz w:val="20"/>
                <w:szCs w:val="20"/>
                <w:lang w:val="en-GB" w:eastAsia="lt-LT"/>
              </w:rPr>
              <w:t>, paragraph</w:t>
            </w:r>
            <w:r w:rsidRPr="00BD2258">
              <w:rPr>
                <w:rFonts w:ascii="Arial" w:hAnsi="Arial" w:cs="Arial"/>
                <w:color w:val="000000"/>
                <w:sz w:val="20"/>
                <w:szCs w:val="20"/>
                <w:lang w:val="en-GB" w:eastAsia="lt-LT"/>
              </w:rPr>
              <w:t xml:space="preserve"> No. </w:t>
            </w:r>
            <w:r w:rsidRPr="00D15D4C">
              <w:rPr>
                <w:rFonts w:ascii="Arial" w:hAnsi="Arial" w:cs="Arial"/>
                <w:color w:val="000000"/>
                <w:sz w:val="20"/>
                <w:szCs w:val="20"/>
                <w:highlight w:val="lightGray"/>
                <w:lang w:val="en-GB" w:eastAsia="lt-LT"/>
              </w:rPr>
              <w:t>___</w:t>
            </w:r>
            <w:r>
              <w:rPr>
                <w:rFonts w:ascii="Arial" w:hAnsi="Arial" w:cs="Arial"/>
                <w:color w:val="000000"/>
                <w:sz w:val="20"/>
                <w:szCs w:val="20"/>
                <w:lang w:val="en-GB" w:eastAsia="lt-LT"/>
              </w:rPr>
              <w:t xml:space="preserve"> </w:t>
            </w:r>
            <w:r w:rsidRPr="00BD2258">
              <w:rPr>
                <w:rFonts w:ascii="Arial" w:hAnsi="Arial" w:cs="Arial"/>
                <w:color w:val="000000"/>
                <w:sz w:val="20"/>
                <w:szCs w:val="20"/>
                <w:lang w:val="en-GB" w:eastAsia="lt-LT"/>
              </w:rPr>
              <w:t>specified in the table</w:t>
            </w:r>
            <w:r>
              <w:rPr>
                <w:rFonts w:ascii="Arial" w:hAnsi="Arial" w:cs="Arial"/>
                <w:color w:val="000000"/>
                <w:sz w:val="20"/>
                <w:szCs w:val="20"/>
                <w:lang w:val="en-GB" w:eastAsia="lt-LT"/>
              </w:rPr>
              <w:t xml:space="preserve"> </w:t>
            </w:r>
            <w:r w:rsidR="000A7B2A">
              <w:rPr>
                <w:rFonts w:ascii="Arial" w:hAnsi="Arial" w:cs="Arial"/>
                <w:color w:val="FF0000"/>
                <w:sz w:val="20"/>
                <w:szCs w:val="20"/>
                <w:lang w:val="en-GB" w:eastAsia="lt-LT"/>
              </w:rPr>
              <w:t>2</w:t>
            </w:r>
            <w:r w:rsidRPr="00BD2258">
              <w:rPr>
                <w:rFonts w:ascii="Arial" w:hAnsi="Arial" w:cs="Arial"/>
                <w:color w:val="000000"/>
                <w:sz w:val="20"/>
                <w:szCs w:val="20"/>
                <w:lang w:val="en-GB" w:eastAsia="lt-LT"/>
              </w:rPr>
              <w:t xml:space="preserve"> of Clause </w:t>
            </w:r>
            <w:r w:rsidR="000A7B2A">
              <w:rPr>
                <w:rFonts w:ascii="Arial" w:hAnsi="Arial" w:cs="Arial"/>
                <w:color w:val="000000"/>
                <w:sz w:val="20"/>
                <w:szCs w:val="20"/>
                <w:lang w:val="en-GB" w:eastAsia="lt-LT"/>
              </w:rPr>
              <w:t>4</w:t>
            </w:r>
            <w:r w:rsidRPr="00BD2258">
              <w:rPr>
                <w:rFonts w:ascii="Arial" w:hAnsi="Arial" w:cs="Arial"/>
                <w:color w:val="000000"/>
                <w:sz w:val="20"/>
                <w:szCs w:val="20"/>
                <w:lang w:val="en-GB" w:eastAsia="lt-LT"/>
              </w:rPr>
              <w:t xml:space="preserve">.1 </w:t>
            </w:r>
            <w:r>
              <w:rPr>
                <w:rFonts w:ascii="Arial" w:hAnsi="Arial" w:cs="Arial"/>
                <w:color w:val="000000"/>
                <w:sz w:val="20"/>
                <w:szCs w:val="20"/>
                <w:lang w:val="en-GB" w:eastAsia="lt-LT"/>
              </w:rPr>
              <w:t xml:space="preserve">of the </w:t>
            </w:r>
            <w:r w:rsidRPr="00914E38">
              <w:rPr>
                <w:rFonts w:ascii="Arial" w:hAnsi="Arial" w:cs="Arial"/>
                <w:color w:val="000000"/>
                <w:sz w:val="20"/>
                <w:szCs w:val="20"/>
                <w:lang w:val="en-GB" w:eastAsia="lt-LT"/>
              </w:rPr>
              <w:t>SPC.</w:t>
            </w:r>
          </w:p>
        </w:tc>
      </w:tr>
      <w:tr w:rsidR="00A952DE" w:rsidRPr="00D615E4" w14:paraId="54F19046" w14:textId="77777777" w:rsidTr="006D2B20">
        <w:tc>
          <w:tcPr>
            <w:tcW w:w="988" w:type="dxa"/>
            <w:vAlign w:val="center"/>
          </w:tcPr>
          <w:p w14:paraId="38D7E62A" w14:textId="71D79CAC" w:rsidR="00A952DE" w:rsidRPr="00D615E4" w:rsidRDefault="001D425E" w:rsidP="000263EB">
            <w:pPr>
              <w:rPr>
                <w:rFonts w:ascii="Arial" w:hAnsi="Arial" w:cs="Arial"/>
                <w:sz w:val="20"/>
                <w:szCs w:val="20"/>
              </w:rPr>
            </w:pPr>
            <w:r>
              <w:rPr>
                <w:rFonts w:ascii="Arial" w:hAnsi="Arial" w:cs="Arial"/>
                <w:sz w:val="20"/>
                <w:szCs w:val="20"/>
              </w:rPr>
              <w:t>5</w:t>
            </w:r>
            <w:r w:rsidR="00A952DE" w:rsidRPr="00D615E4">
              <w:rPr>
                <w:rFonts w:ascii="Arial" w:hAnsi="Arial" w:cs="Arial"/>
                <w:sz w:val="20"/>
                <w:szCs w:val="20"/>
              </w:rPr>
              <w:t>.</w:t>
            </w:r>
          </w:p>
        </w:tc>
        <w:tc>
          <w:tcPr>
            <w:tcW w:w="6520" w:type="dxa"/>
            <w:gridSpan w:val="3"/>
            <w:vAlign w:val="center"/>
          </w:tcPr>
          <w:p w14:paraId="4DA5A011" w14:textId="743B0C57" w:rsidR="00A952DE" w:rsidRPr="00D615E4" w:rsidRDefault="00A952DE" w:rsidP="00A952DE">
            <w:pPr>
              <w:jc w:val="center"/>
              <w:rPr>
                <w:rFonts w:ascii="Arial" w:hAnsi="Arial" w:cs="Arial"/>
                <w:sz w:val="20"/>
                <w:szCs w:val="20"/>
                <w:highlight w:val="yellow"/>
              </w:rPr>
            </w:pPr>
            <w:r w:rsidRPr="00D615E4">
              <w:rPr>
                <w:rFonts w:ascii="Arial" w:hAnsi="Arial" w:cs="Arial"/>
                <w:b/>
                <w:bCs/>
                <w:sz w:val="20"/>
                <w:szCs w:val="20"/>
              </w:rPr>
              <w:t xml:space="preserve">PASIŪLYMO KAINA </w:t>
            </w:r>
          </w:p>
        </w:tc>
        <w:tc>
          <w:tcPr>
            <w:tcW w:w="7053" w:type="dxa"/>
            <w:gridSpan w:val="2"/>
          </w:tcPr>
          <w:p w14:paraId="65FA789A" w14:textId="18555F5E" w:rsidR="00A952DE" w:rsidRPr="00D615E4" w:rsidRDefault="00A952DE" w:rsidP="00A952DE">
            <w:pPr>
              <w:pStyle w:val="ListParagraph"/>
              <w:tabs>
                <w:tab w:val="left" w:pos="426"/>
              </w:tabs>
              <w:spacing w:before="60" w:after="60"/>
              <w:ind w:left="0"/>
              <w:jc w:val="center"/>
              <w:rPr>
                <w:rFonts w:ascii="Arial" w:hAnsi="Arial" w:cs="Arial"/>
                <w:sz w:val="20"/>
                <w:szCs w:val="20"/>
                <w:highlight w:val="yellow"/>
                <w:lang w:val="en-GB"/>
              </w:rPr>
            </w:pPr>
            <w:r w:rsidRPr="00D615E4">
              <w:rPr>
                <w:rFonts w:ascii="Arial" w:hAnsi="Arial" w:cs="Arial"/>
                <w:b/>
                <w:bCs/>
                <w:sz w:val="20"/>
                <w:szCs w:val="20"/>
                <w:lang w:val="en-GB"/>
              </w:rPr>
              <w:t xml:space="preserve">TENDER PRICE </w:t>
            </w:r>
          </w:p>
        </w:tc>
      </w:tr>
      <w:tr w:rsidR="00A952DE" w:rsidRPr="00D615E4" w14:paraId="7C1BBF33" w14:textId="77777777" w:rsidTr="006D2B20">
        <w:tc>
          <w:tcPr>
            <w:tcW w:w="988" w:type="dxa"/>
            <w:vAlign w:val="center"/>
          </w:tcPr>
          <w:p w14:paraId="3BEC2E75" w14:textId="2CA6AC3D" w:rsidR="00A952DE" w:rsidRPr="00D615E4" w:rsidRDefault="001D425E" w:rsidP="000263EB">
            <w:pPr>
              <w:rPr>
                <w:rFonts w:ascii="Arial" w:hAnsi="Arial" w:cs="Arial"/>
                <w:sz w:val="20"/>
                <w:szCs w:val="20"/>
              </w:rPr>
            </w:pPr>
            <w:r>
              <w:rPr>
                <w:rFonts w:ascii="Arial" w:hAnsi="Arial" w:cs="Arial"/>
                <w:sz w:val="20"/>
                <w:szCs w:val="20"/>
              </w:rPr>
              <w:t>5</w:t>
            </w:r>
            <w:r w:rsidR="00A952DE" w:rsidRPr="00D615E4">
              <w:rPr>
                <w:rFonts w:ascii="Arial" w:hAnsi="Arial" w:cs="Arial"/>
                <w:sz w:val="20"/>
                <w:szCs w:val="20"/>
              </w:rPr>
              <w:t>.1.</w:t>
            </w:r>
          </w:p>
        </w:tc>
        <w:tc>
          <w:tcPr>
            <w:tcW w:w="6520" w:type="dxa"/>
            <w:gridSpan w:val="3"/>
          </w:tcPr>
          <w:p w14:paraId="6EBF02FC" w14:textId="7D51D82F" w:rsidR="00A952DE" w:rsidRPr="00D615E4" w:rsidRDefault="00A952DE" w:rsidP="00D615E4">
            <w:pPr>
              <w:jc w:val="both"/>
              <w:rPr>
                <w:rFonts w:ascii="Arial" w:hAnsi="Arial" w:cs="Arial"/>
                <w:sz w:val="20"/>
                <w:szCs w:val="20"/>
                <w:highlight w:val="yellow"/>
              </w:rPr>
            </w:pPr>
            <w:r w:rsidRPr="00D615E4">
              <w:rPr>
                <w:rFonts w:ascii="Arial" w:hAnsi="Arial" w:cs="Arial"/>
                <w:sz w:val="20"/>
                <w:szCs w:val="20"/>
              </w:rPr>
              <w:t>Pasiūlymo kaina nurodoma eurais.</w:t>
            </w:r>
            <w:r w:rsidR="001949EC">
              <w:rPr>
                <w:rFonts w:ascii="Arial" w:hAnsi="Arial" w:cs="Arial"/>
                <w:sz w:val="20"/>
                <w:szCs w:val="20"/>
              </w:rPr>
              <w:t xml:space="preserve"> </w:t>
            </w:r>
            <w:r w:rsidR="001949EC" w:rsidRPr="009610D1">
              <w:rPr>
                <w:rFonts w:ascii="Arial" w:hAnsi="Arial" w:cs="Arial"/>
                <w:color w:val="000000" w:themeColor="text1"/>
                <w:sz w:val="20"/>
                <w:szCs w:val="20"/>
              </w:rPr>
              <w:t>Apskaičiuojant kainą, turi būti atsižvelgta į visą konkretaus pirkimo sąlygose nurodytą pirkimo objekto apimtį ir reikalavimus, kainos sudėtines dalis ir pan.</w:t>
            </w:r>
          </w:p>
        </w:tc>
        <w:tc>
          <w:tcPr>
            <w:tcW w:w="7053" w:type="dxa"/>
            <w:gridSpan w:val="2"/>
          </w:tcPr>
          <w:p w14:paraId="30E27E80" w14:textId="524132A9" w:rsidR="00A952DE" w:rsidRPr="00D615E4" w:rsidRDefault="00A952DE" w:rsidP="00D615E4">
            <w:pPr>
              <w:pStyle w:val="ListParagraph"/>
              <w:tabs>
                <w:tab w:val="left" w:pos="426"/>
              </w:tabs>
              <w:ind w:left="0"/>
              <w:jc w:val="both"/>
              <w:rPr>
                <w:rFonts w:ascii="Arial" w:hAnsi="Arial" w:cs="Arial"/>
                <w:sz w:val="20"/>
                <w:szCs w:val="20"/>
                <w:highlight w:val="yellow"/>
                <w:lang w:val="en-GB"/>
              </w:rPr>
            </w:pPr>
            <w:r w:rsidRPr="00D615E4">
              <w:rPr>
                <w:rFonts w:ascii="Arial" w:hAnsi="Arial" w:cs="Arial"/>
                <w:sz w:val="20"/>
                <w:szCs w:val="20"/>
                <w:lang w:val="en-GB"/>
              </w:rPr>
              <w:t>Tender price to be indicated in EUR.</w:t>
            </w:r>
            <w:r w:rsidR="009610D1">
              <w:rPr>
                <w:rFonts w:ascii="Arial" w:hAnsi="Arial" w:cs="Arial"/>
                <w:sz w:val="20"/>
                <w:szCs w:val="20"/>
                <w:lang w:val="en-GB"/>
              </w:rPr>
              <w:t xml:space="preserve"> </w:t>
            </w:r>
            <w:r w:rsidR="009610D1" w:rsidRPr="009610D1">
              <w:rPr>
                <w:rFonts w:ascii="Arial" w:hAnsi="Arial" w:cs="Arial"/>
                <w:sz w:val="20"/>
                <w:szCs w:val="20"/>
                <w:lang w:val="en-GB"/>
              </w:rPr>
              <w:t>When calculating the price, the entire scope and requirements of the object of the procurement specified in the terms of the specific procurement, the components of the price, etc., must be taken into account.</w:t>
            </w:r>
          </w:p>
        </w:tc>
      </w:tr>
      <w:tr w:rsidR="009610D1" w:rsidRPr="009610D1" w14:paraId="345BD114" w14:textId="77777777" w:rsidTr="006D2B20">
        <w:tc>
          <w:tcPr>
            <w:tcW w:w="988" w:type="dxa"/>
            <w:vAlign w:val="center"/>
          </w:tcPr>
          <w:p w14:paraId="6534C696" w14:textId="252428D9" w:rsidR="00A952DE" w:rsidRPr="009610D1" w:rsidRDefault="001D425E" w:rsidP="000263EB">
            <w:pPr>
              <w:rPr>
                <w:rFonts w:ascii="Arial" w:hAnsi="Arial" w:cs="Arial"/>
                <w:color w:val="000000" w:themeColor="text1"/>
                <w:sz w:val="20"/>
                <w:szCs w:val="20"/>
              </w:rPr>
            </w:pPr>
            <w:r w:rsidRPr="009610D1">
              <w:rPr>
                <w:rFonts w:ascii="Arial" w:hAnsi="Arial" w:cs="Arial"/>
                <w:color w:val="000000" w:themeColor="text1"/>
                <w:sz w:val="20"/>
                <w:szCs w:val="20"/>
              </w:rPr>
              <w:t>5</w:t>
            </w:r>
            <w:r w:rsidR="00A952DE" w:rsidRPr="009610D1">
              <w:rPr>
                <w:rFonts w:ascii="Arial" w:hAnsi="Arial" w:cs="Arial"/>
                <w:color w:val="000000" w:themeColor="text1"/>
                <w:sz w:val="20"/>
                <w:szCs w:val="20"/>
              </w:rPr>
              <w:t>.2.</w:t>
            </w:r>
          </w:p>
        </w:tc>
        <w:tc>
          <w:tcPr>
            <w:tcW w:w="6520" w:type="dxa"/>
            <w:gridSpan w:val="3"/>
          </w:tcPr>
          <w:p w14:paraId="34B35AAF" w14:textId="38EE0A50" w:rsidR="00A952DE" w:rsidRPr="009610D1" w:rsidRDefault="007C4E3D" w:rsidP="00D615E4">
            <w:pPr>
              <w:jc w:val="both"/>
              <w:rPr>
                <w:rFonts w:ascii="Arial" w:hAnsi="Arial" w:cs="Arial"/>
                <w:color w:val="000000" w:themeColor="text1"/>
                <w:sz w:val="20"/>
                <w:szCs w:val="20"/>
              </w:rPr>
            </w:pPr>
            <w:r w:rsidRPr="009610D1">
              <w:rPr>
                <w:rFonts w:ascii="Arial" w:hAnsi="Arial" w:cs="Arial"/>
                <w:color w:val="000000" w:themeColor="text1"/>
                <w:sz w:val="20"/>
                <w:szCs w:val="20"/>
              </w:rPr>
              <w:t>Visos konkrečiame pasiūlyme nurodytos kainos (ir jų sudėtinės dalys) turi būti nurodomos dviejų skaičių po kablelio tikslumu.</w:t>
            </w:r>
          </w:p>
        </w:tc>
        <w:tc>
          <w:tcPr>
            <w:tcW w:w="7053" w:type="dxa"/>
            <w:gridSpan w:val="2"/>
          </w:tcPr>
          <w:p w14:paraId="5FAABE85" w14:textId="27ABC7F2" w:rsidR="00A952DE" w:rsidRPr="009610D1" w:rsidRDefault="009610D1" w:rsidP="00D615E4">
            <w:pPr>
              <w:pStyle w:val="ListParagraph"/>
              <w:tabs>
                <w:tab w:val="left" w:pos="426"/>
              </w:tabs>
              <w:ind w:left="0"/>
              <w:jc w:val="both"/>
              <w:rPr>
                <w:rFonts w:ascii="Arial" w:hAnsi="Arial" w:cs="Arial"/>
                <w:color w:val="000000" w:themeColor="text1"/>
                <w:sz w:val="20"/>
                <w:szCs w:val="20"/>
                <w:lang w:val="en-US"/>
              </w:rPr>
            </w:pPr>
            <w:r w:rsidRPr="009610D1">
              <w:rPr>
                <w:rFonts w:ascii="Arial" w:hAnsi="Arial" w:cs="Arial"/>
                <w:color w:val="000000" w:themeColor="text1"/>
                <w:sz w:val="20"/>
                <w:szCs w:val="20"/>
                <w:lang w:val="en-US"/>
              </w:rPr>
              <w:t xml:space="preserve">All prices (and their components) indicated in a specific </w:t>
            </w:r>
            <w:r>
              <w:rPr>
                <w:rFonts w:ascii="Arial" w:hAnsi="Arial" w:cs="Arial"/>
                <w:color w:val="000000" w:themeColor="text1"/>
                <w:sz w:val="20"/>
                <w:szCs w:val="20"/>
                <w:lang w:val="en-US"/>
              </w:rPr>
              <w:t>tender</w:t>
            </w:r>
            <w:r w:rsidRPr="009610D1">
              <w:rPr>
                <w:rFonts w:ascii="Arial" w:hAnsi="Arial" w:cs="Arial"/>
                <w:color w:val="000000" w:themeColor="text1"/>
                <w:sz w:val="20"/>
                <w:szCs w:val="20"/>
                <w:lang w:val="en-US"/>
              </w:rPr>
              <w:t xml:space="preserve"> must be indicated to the nearest two decimal places.</w:t>
            </w:r>
          </w:p>
        </w:tc>
      </w:tr>
    </w:tbl>
    <w:p w14:paraId="2D199CE7" w14:textId="55A4CB9C" w:rsidR="00A952DE" w:rsidRDefault="00BB17F6" w:rsidP="00A952DE">
      <w:pPr>
        <w:spacing w:before="60" w:after="60"/>
        <w:jc w:val="both"/>
        <w:rPr>
          <w:rFonts w:ascii="Arial" w:hAnsi="Arial" w:cs="Arial"/>
          <w:color w:val="FF0000"/>
          <w:sz w:val="20"/>
          <w:szCs w:val="20"/>
        </w:rPr>
      </w:pPr>
      <w:r>
        <w:rPr>
          <w:rFonts w:ascii="Arial" w:hAnsi="Arial" w:cs="Arial"/>
          <w:color w:val="FF0000"/>
          <w:sz w:val="20"/>
          <w:szCs w:val="20"/>
        </w:rPr>
        <w:t xml:space="preserve"> </w:t>
      </w:r>
    </w:p>
    <w:p w14:paraId="349DEE78" w14:textId="70C26494" w:rsidR="00BB17F6" w:rsidRPr="001C6697" w:rsidRDefault="00BB17F6" w:rsidP="00BB17F6">
      <w:pPr>
        <w:spacing w:before="60" w:after="60"/>
        <w:jc w:val="right"/>
        <w:rPr>
          <w:rFonts w:ascii="Arial" w:hAnsi="Arial" w:cs="Arial"/>
          <w:color w:val="000000" w:themeColor="text1"/>
          <w:sz w:val="20"/>
          <w:szCs w:val="20"/>
          <w:lang w:val="en-US"/>
        </w:rPr>
      </w:pPr>
      <w:r w:rsidRPr="001C6697">
        <w:rPr>
          <w:rFonts w:ascii="Arial" w:hAnsi="Arial" w:cs="Arial"/>
          <w:color w:val="000000" w:themeColor="text1"/>
          <w:sz w:val="20"/>
          <w:szCs w:val="20"/>
        </w:rPr>
        <w:t xml:space="preserve">3 lentelė / </w:t>
      </w:r>
      <w:r w:rsidRPr="001C6697">
        <w:rPr>
          <w:rFonts w:ascii="Arial" w:hAnsi="Arial" w:cs="Arial"/>
          <w:color w:val="000000" w:themeColor="text1"/>
          <w:sz w:val="20"/>
          <w:szCs w:val="20"/>
          <w:lang w:val="en-US"/>
        </w:rPr>
        <w:t>Table 3</w:t>
      </w:r>
    </w:p>
    <w:tbl>
      <w:tblPr>
        <w:tblW w:w="14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46"/>
        <w:gridCol w:w="4819"/>
        <w:gridCol w:w="1560"/>
        <w:gridCol w:w="2835"/>
        <w:gridCol w:w="2409"/>
        <w:gridCol w:w="2127"/>
      </w:tblGrid>
      <w:tr w:rsidR="00A952DE" w:rsidRPr="00D615E4" w14:paraId="1F4CF23D" w14:textId="77777777" w:rsidTr="00407FF5">
        <w:trPr>
          <w:trHeight w:val="309"/>
        </w:trPr>
        <w:tc>
          <w:tcPr>
            <w:tcW w:w="846" w:type="dxa"/>
            <w:vAlign w:val="center"/>
          </w:tcPr>
          <w:p w14:paraId="60532432" w14:textId="77777777" w:rsidR="00407FF5"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Eil. Nr. </w:t>
            </w:r>
          </w:p>
          <w:p w14:paraId="564DA92C" w14:textId="77777777" w:rsidR="00407FF5"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w:t>
            </w:r>
          </w:p>
          <w:p w14:paraId="3013EC1A" w14:textId="70A0724B"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 No.</w:t>
            </w:r>
          </w:p>
        </w:tc>
        <w:tc>
          <w:tcPr>
            <w:tcW w:w="4819" w:type="dxa"/>
            <w:vAlign w:val="center"/>
          </w:tcPr>
          <w:p w14:paraId="75ECEB73" w14:textId="77777777" w:rsidR="004B2CD8"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Pirkimo objektas </w:t>
            </w:r>
          </w:p>
          <w:p w14:paraId="46F4E69F" w14:textId="77777777" w:rsidR="004B2CD8"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 </w:t>
            </w:r>
          </w:p>
          <w:p w14:paraId="07558062" w14:textId="1D1197AF"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lang w:val="en-US"/>
              </w:rPr>
              <w:t>Object of the Procurement</w:t>
            </w:r>
          </w:p>
        </w:tc>
        <w:tc>
          <w:tcPr>
            <w:tcW w:w="1560" w:type="dxa"/>
          </w:tcPr>
          <w:p w14:paraId="762AE865" w14:textId="77777777" w:rsidR="00A952DE" w:rsidRPr="00D615E4" w:rsidRDefault="00A952DE" w:rsidP="00041C19">
            <w:pPr>
              <w:spacing w:before="60" w:after="60"/>
              <w:jc w:val="center"/>
              <w:rPr>
                <w:rFonts w:ascii="Arial" w:hAnsi="Arial" w:cs="Arial"/>
                <w:b/>
                <w:bCs/>
                <w:sz w:val="20"/>
                <w:szCs w:val="20"/>
              </w:rPr>
            </w:pPr>
          </w:p>
          <w:p w14:paraId="67225EC1" w14:textId="77777777" w:rsidR="00A952DE" w:rsidRPr="00D615E4" w:rsidRDefault="00A952DE" w:rsidP="00041C19">
            <w:pPr>
              <w:spacing w:before="60" w:after="60"/>
              <w:jc w:val="center"/>
              <w:rPr>
                <w:rFonts w:ascii="Arial" w:hAnsi="Arial" w:cs="Arial"/>
                <w:b/>
                <w:bCs/>
                <w:sz w:val="20"/>
                <w:szCs w:val="20"/>
              </w:rPr>
            </w:pPr>
          </w:p>
          <w:p w14:paraId="2C205F4C" w14:textId="77777777" w:rsidR="004B2CD8"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Matavimo vienetai </w:t>
            </w:r>
          </w:p>
          <w:p w14:paraId="2C99F9E4" w14:textId="49092E91"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 </w:t>
            </w:r>
            <w:r w:rsidRPr="00D615E4">
              <w:rPr>
                <w:rFonts w:ascii="Arial" w:hAnsi="Arial" w:cs="Arial"/>
                <w:b/>
                <w:bCs/>
                <w:sz w:val="20"/>
                <w:szCs w:val="20"/>
                <w:lang w:val="en-US"/>
              </w:rPr>
              <w:t>Measurement unit</w:t>
            </w:r>
            <w:r w:rsidR="00BE702D" w:rsidRPr="00D615E4">
              <w:rPr>
                <w:rFonts w:ascii="Arial" w:hAnsi="Arial" w:cs="Arial"/>
                <w:b/>
                <w:bCs/>
                <w:sz w:val="20"/>
                <w:szCs w:val="20"/>
                <w:lang w:val="en-US"/>
              </w:rPr>
              <w:t>s</w:t>
            </w:r>
          </w:p>
        </w:tc>
        <w:tc>
          <w:tcPr>
            <w:tcW w:w="2835" w:type="dxa"/>
            <w:vAlign w:val="center"/>
          </w:tcPr>
          <w:p w14:paraId="2A146942" w14:textId="1371B7A1" w:rsidR="00A952DE" w:rsidRPr="00D615E4" w:rsidRDefault="00A952DE" w:rsidP="00041C19">
            <w:pPr>
              <w:spacing w:before="60" w:after="60"/>
              <w:jc w:val="center"/>
              <w:rPr>
                <w:rFonts w:ascii="Arial" w:hAnsi="Arial" w:cs="Arial"/>
                <w:bCs/>
                <w:color w:val="FF0000"/>
                <w:sz w:val="20"/>
                <w:szCs w:val="20"/>
                <w:u w:val="single"/>
              </w:rPr>
            </w:pPr>
            <w:r w:rsidRPr="00D615E4">
              <w:rPr>
                <w:rFonts w:ascii="Arial" w:hAnsi="Arial" w:cs="Arial"/>
                <w:b/>
                <w:bCs/>
                <w:sz w:val="20"/>
                <w:szCs w:val="20"/>
              </w:rPr>
              <w:t>Maksimalus / Preliminarus</w:t>
            </w:r>
            <w:r w:rsidR="00BE702D" w:rsidRPr="00D615E4">
              <w:rPr>
                <w:rFonts w:ascii="Arial" w:hAnsi="Arial" w:cs="Arial"/>
                <w:b/>
                <w:bCs/>
                <w:sz w:val="20"/>
                <w:szCs w:val="20"/>
              </w:rPr>
              <w:t xml:space="preserve"> </w:t>
            </w:r>
            <w:r w:rsidRPr="00D615E4">
              <w:rPr>
                <w:rFonts w:ascii="Arial" w:hAnsi="Arial" w:cs="Arial"/>
                <w:b/>
                <w:bCs/>
                <w:sz w:val="20"/>
                <w:szCs w:val="20"/>
              </w:rPr>
              <w:t>/</w:t>
            </w:r>
            <w:r w:rsidR="00BE702D" w:rsidRPr="00D615E4">
              <w:rPr>
                <w:rFonts w:ascii="Arial" w:hAnsi="Arial" w:cs="Arial"/>
                <w:b/>
                <w:bCs/>
                <w:sz w:val="20"/>
                <w:szCs w:val="20"/>
              </w:rPr>
              <w:t xml:space="preserve"> </w:t>
            </w:r>
            <w:r w:rsidRPr="00D615E4">
              <w:rPr>
                <w:rFonts w:ascii="Arial" w:hAnsi="Arial" w:cs="Arial"/>
                <w:b/>
                <w:bCs/>
                <w:sz w:val="20"/>
                <w:szCs w:val="20"/>
              </w:rPr>
              <w:t xml:space="preserve">Konkretus kiekis </w:t>
            </w:r>
            <w:r w:rsidRPr="00D615E4">
              <w:rPr>
                <w:rFonts w:ascii="Arial" w:hAnsi="Arial" w:cs="Arial"/>
                <w:bCs/>
                <w:color w:val="FF0000"/>
                <w:sz w:val="20"/>
                <w:szCs w:val="20"/>
              </w:rPr>
              <w:t>(įrašyti)</w:t>
            </w:r>
          </w:p>
          <w:p w14:paraId="3DA2197C" w14:textId="77777777" w:rsidR="00A952DE" w:rsidRPr="00D615E4" w:rsidRDefault="00A952DE" w:rsidP="00041C19">
            <w:pPr>
              <w:spacing w:before="60" w:after="60"/>
              <w:jc w:val="center"/>
              <w:rPr>
                <w:rFonts w:ascii="Arial" w:hAnsi="Arial" w:cs="Arial"/>
                <w:i/>
                <w:iCs/>
                <w:color w:val="FF0000"/>
                <w:sz w:val="20"/>
                <w:szCs w:val="20"/>
                <w:u w:val="single"/>
              </w:rPr>
            </w:pPr>
            <w:r w:rsidRPr="00D615E4">
              <w:rPr>
                <w:rFonts w:ascii="Arial" w:hAnsi="Arial" w:cs="Arial"/>
                <w:bCs/>
                <w:color w:val="FF0000"/>
                <w:sz w:val="20"/>
                <w:szCs w:val="20"/>
              </w:rPr>
              <w:t xml:space="preserve">Paslaugų teikimo/Prekių tiekimo/Darbų atlikimo </w:t>
            </w:r>
            <w:r w:rsidRPr="00D615E4">
              <w:rPr>
                <w:rFonts w:ascii="Arial" w:hAnsi="Arial" w:cs="Arial"/>
                <w:b/>
                <w:bCs/>
                <w:sz w:val="20"/>
                <w:szCs w:val="20"/>
              </w:rPr>
              <w:t>laikotarpiu</w:t>
            </w:r>
            <w:r w:rsidRPr="00D615E4">
              <w:rPr>
                <w:rFonts w:ascii="Arial" w:hAnsi="Arial" w:cs="Arial"/>
                <w:b/>
                <w:bCs/>
                <w:sz w:val="20"/>
                <w:szCs w:val="20"/>
                <w:vertAlign w:val="superscript"/>
              </w:rPr>
              <w:footnoteReference w:id="3"/>
            </w:r>
            <w:r w:rsidRPr="00D615E4">
              <w:rPr>
                <w:rFonts w:ascii="Arial" w:hAnsi="Arial" w:cs="Arial"/>
                <w:b/>
                <w:bCs/>
                <w:sz w:val="20"/>
                <w:szCs w:val="20"/>
              </w:rPr>
              <w:t xml:space="preserve"> </w:t>
            </w:r>
            <w:r w:rsidRPr="00D615E4">
              <w:rPr>
                <w:rFonts w:ascii="Arial" w:hAnsi="Arial" w:cs="Arial"/>
                <w:i/>
                <w:iCs/>
                <w:color w:val="FF0000"/>
                <w:sz w:val="20"/>
                <w:szCs w:val="20"/>
                <w:u w:val="single"/>
              </w:rPr>
              <w:t xml:space="preserve"> </w:t>
            </w:r>
          </w:p>
          <w:p w14:paraId="6B388F50" w14:textId="77777777" w:rsidR="00A952DE" w:rsidRPr="00D615E4" w:rsidRDefault="00A952DE" w:rsidP="00041C19">
            <w:pPr>
              <w:spacing w:before="60" w:after="60"/>
              <w:jc w:val="center"/>
              <w:rPr>
                <w:rFonts w:ascii="Arial" w:hAnsi="Arial" w:cs="Arial"/>
                <w:i/>
                <w:iCs/>
                <w:color w:val="FF0000"/>
                <w:sz w:val="20"/>
                <w:szCs w:val="20"/>
                <w:u w:val="single"/>
              </w:rPr>
            </w:pPr>
            <w:r w:rsidRPr="00D615E4">
              <w:rPr>
                <w:rFonts w:ascii="Arial" w:hAnsi="Arial" w:cs="Arial"/>
                <w:i/>
                <w:iCs/>
                <w:color w:val="FF0000"/>
                <w:sz w:val="20"/>
                <w:szCs w:val="20"/>
                <w:u w:val="single"/>
              </w:rPr>
              <w:t>/</w:t>
            </w:r>
          </w:p>
          <w:p w14:paraId="73DEDBBB" w14:textId="2C0022DA" w:rsidR="00A952DE" w:rsidRPr="00D615E4" w:rsidRDefault="00A952DE" w:rsidP="00A952DE">
            <w:pPr>
              <w:spacing w:before="60" w:after="60"/>
              <w:jc w:val="center"/>
              <w:rPr>
                <w:rFonts w:ascii="Arial" w:hAnsi="Arial" w:cs="Arial"/>
                <w:bCs/>
                <w:color w:val="FF0000"/>
                <w:sz w:val="20"/>
                <w:szCs w:val="20"/>
                <w:u w:val="single"/>
                <w:lang w:val="en-GB"/>
              </w:rPr>
            </w:pPr>
            <w:r w:rsidRPr="00D615E4">
              <w:rPr>
                <w:rFonts w:ascii="Arial" w:hAnsi="Arial" w:cs="Arial"/>
                <w:b/>
                <w:bCs/>
                <w:sz w:val="20"/>
                <w:szCs w:val="20"/>
                <w:lang w:val="en-GB"/>
              </w:rPr>
              <w:lastRenderedPageBreak/>
              <w:t>Maximum</w:t>
            </w:r>
            <w:r w:rsidR="00BE702D" w:rsidRPr="00D615E4">
              <w:rPr>
                <w:rFonts w:ascii="Arial" w:hAnsi="Arial" w:cs="Arial"/>
                <w:b/>
                <w:bCs/>
                <w:sz w:val="20"/>
                <w:szCs w:val="20"/>
                <w:lang w:val="en-GB"/>
              </w:rPr>
              <w:t xml:space="preserve"> </w:t>
            </w:r>
            <w:r w:rsidRPr="00D615E4">
              <w:rPr>
                <w:rFonts w:ascii="Arial" w:hAnsi="Arial" w:cs="Arial"/>
                <w:b/>
                <w:bCs/>
                <w:sz w:val="20"/>
                <w:szCs w:val="20"/>
                <w:lang w:val="en-GB"/>
              </w:rPr>
              <w:t xml:space="preserve">/ </w:t>
            </w:r>
            <w:r w:rsidR="00BE702D" w:rsidRPr="00D615E4">
              <w:rPr>
                <w:rFonts w:ascii="Arial" w:hAnsi="Arial" w:cs="Arial"/>
                <w:b/>
                <w:bCs/>
                <w:sz w:val="20"/>
                <w:szCs w:val="20"/>
                <w:lang w:val="en-GB"/>
              </w:rPr>
              <w:t>P</w:t>
            </w:r>
            <w:r w:rsidRPr="00D615E4">
              <w:rPr>
                <w:rFonts w:ascii="Arial" w:hAnsi="Arial" w:cs="Arial"/>
                <w:b/>
                <w:bCs/>
                <w:sz w:val="20"/>
                <w:szCs w:val="20"/>
                <w:lang w:val="en-GB"/>
              </w:rPr>
              <w:t>reliminary</w:t>
            </w:r>
            <w:r w:rsidR="00BE702D" w:rsidRPr="00D615E4">
              <w:rPr>
                <w:rFonts w:ascii="Arial" w:hAnsi="Arial" w:cs="Arial"/>
                <w:b/>
                <w:bCs/>
                <w:sz w:val="20"/>
                <w:szCs w:val="20"/>
                <w:lang w:val="en-GB"/>
              </w:rPr>
              <w:t xml:space="preserve"> </w:t>
            </w:r>
            <w:r w:rsidRPr="00D615E4">
              <w:rPr>
                <w:rFonts w:ascii="Arial" w:hAnsi="Arial" w:cs="Arial"/>
                <w:b/>
                <w:bCs/>
                <w:sz w:val="20"/>
                <w:szCs w:val="20"/>
                <w:lang w:val="en-GB"/>
              </w:rPr>
              <w:t xml:space="preserve">/ </w:t>
            </w:r>
            <w:r w:rsidR="00BE702D" w:rsidRPr="00D615E4">
              <w:rPr>
                <w:rFonts w:ascii="Arial" w:hAnsi="Arial" w:cs="Arial"/>
                <w:b/>
                <w:bCs/>
                <w:sz w:val="20"/>
                <w:szCs w:val="20"/>
                <w:lang w:val="en-GB"/>
              </w:rPr>
              <w:t>P</w:t>
            </w:r>
            <w:r w:rsidRPr="00D615E4">
              <w:rPr>
                <w:rFonts w:ascii="Arial" w:hAnsi="Arial" w:cs="Arial"/>
                <w:b/>
                <w:bCs/>
                <w:sz w:val="20"/>
                <w:szCs w:val="20"/>
                <w:lang w:val="en-GB"/>
              </w:rPr>
              <w:t xml:space="preserve">recise amount </w:t>
            </w:r>
            <w:r w:rsidRPr="00D615E4">
              <w:rPr>
                <w:rFonts w:ascii="Arial" w:hAnsi="Arial" w:cs="Arial"/>
                <w:bCs/>
                <w:color w:val="FF0000"/>
                <w:sz w:val="20"/>
                <w:szCs w:val="20"/>
                <w:lang w:val="en-GB"/>
              </w:rPr>
              <w:t>(to be entered)</w:t>
            </w:r>
          </w:p>
          <w:p w14:paraId="6C16E31D" w14:textId="6665EAA0" w:rsidR="00A952DE" w:rsidRPr="00D615E4" w:rsidRDefault="00A952DE" w:rsidP="00A952DE">
            <w:pPr>
              <w:spacing w:before="60" w:after="60"/>
              <w:jc w:val="center"/>
              <w:rPr>
                <w:rFonts w:ascii="Arial" w:hAnsi="Arial" w:cs="Arial"/>
                <w:b/>
                <w:bCs/>
                <w:sz w:val="20"/>
                <w:szCs w:val="20"/>
              </w:rPr>
            </w:pPr>
            <w:r w:rsidRPr="00D615E4">
              <w:rPr>
                <w:rFonts w:ascii="Arial" w:hAnsi="Arial" w:cs="Arial"/>
                <w:bCs/>
                <w:color w:val="FF0000"/>
                <w:sz w:val="20"/>
                <w:szCs w:val="20"/>
                <w:lang w:val="en-GB"/>
              </w:rPr>
              <w:t xml:space="preserve">During </w:t>
            </w:r>
            <w:r w:rsidR="00BE702D" w:rsidRPr="00D615E4">
              <w:rPr>
                <w:rFonts w:ascii="Arial" w:hAnsi="Arial" w:cs="Arial"/>
                <w:bCs/>
                <w:color w:val="FF0000"/>
                <w:sz w:val="20"/>
                <w:szCs w:val="20"/>
                <w:lang w:val="en-GB"/>
              </w:rPr>
              <w:t>S</w:t>
            </w:r>
            <w:r w:rsidRPr="00D615E4">
              <w:rPr>
                <w:rFonts w:ascii="Arial" w:hAnsi="Arial" w:cs="Arial"/>
                <w:bCs/>
                <w:color w:val="FF0000"/>
                <w:sz w:val="20"/>
                <w:szCs w:val="20"/>
                <w:lang w:val="en-GB"/>
              </w:rPr>
              <w:t xml:space="preserve">ervice provision/ supply of </w:t>
            </w:r>
            <w:r w:rsidR="00BE702D" w:rsidRPr="00D615E4">
              <w:rPr>
                <w:rFonts w:ascii="Arial" w:hAnsi="Arial" w:cs="Arial"/>
                <w:bCs/>
                <w:color w:val="FF0000"/>
                <w:sz w:val="20"/>
                <w:szCs w:val="20"/>
                <w:lang w:val="en-GB"/>
              </w:rPr>
              <w:t>G</w:t>
            </w:r>
            <w:r w:rsidRPr="00D615E4">
              <w:rPr>
                <w:rFonts w:ascii="Arial" w:hAnsi="Arial" w:cs="Arial"/>
                <w:bCs/>
                <w:color w:val="FF0000"/>
                <w:sz w:val="20"/>
                <w:szCs w:val="20"/>
                <w:lang w:val="en-GB"/>
              </w:rPr>
              <w:t xml:space="preserve">oods/ </w:t>
            </w:r>
            <w:r w:rsidR="00BE702D" w:rsidRPr="00D615E4">
              <w:rPr>
                <w:rFonts w:ascii="Arial" w:hAnsi="Arial" w:cs="Arial"/>
                <w:bCs/>
                <w:color w:val="FF0000"/>
                <w:sz w:val="20"/>
                <w:szCs w:val="20"/>
                <w:lang w:val="en-GB"/>
              </w:rPr>
              <w:t>W</w:t>
            </w:r>
            <w:r w:rsidRPr="00D615E4">
              <w:rPr>
                <w:rFonts w:ascii="Arial" w:hAnsi="Arial" w:cs="Arial"/>
                <w:bCs/>
                <w:color w:val="FF0000"/>
                <w:sz w:val="20"/>
                <w:szCs w:val="20"/>
                <w:lang w:val="en-GB"/>
              </w:rPr>
              <w:t xml:space="preserve">ork execution </w:t>
            </w:r>
            <w:r w:rsidRPr="00D615E4">
              <w:rPr>
                <w:rFonts w:ascii="Arial" w:hAnsi="Arial" w:cs="Arial"/>
                <w:b/>
                <w:bCs/>
                <w:sz w:val="20"/>
                <w:szCs w:val="20"/>
                <w:lang w:val="en-GB"/>
              </w:rPr>
              <w:t>period</w:t>
            </w:r>
            <w:r w:rsidRPr="00D615E4">
              <w:rPr>
                <w:rFonts w:ascii="Arial" w:hAnsi="Arial" w:cs="Arial"/>
                <w:b/>
                <w:bCs/>
                <w:sz w:val="20"/>
                <w:szCs w:val="20"/>
                <w:vertAlign w:val="superscript"/>
                <w:lang w:val="en-GB"/>
              </w:rPr>
              <w:footnoteReference w:id="4"/>
            </w:r>
            <w:r w:rsidRPr="00D615E4">
              <w:rPr>
                <w:rFonts w:ascii="Arial" w:hAnsi="Arial" w:cs="Arial"/>
                <w:b/>
                <w:bCs/>
                <w:sz w:val="20"/>
                <w:szCs w:val="20"/>
                <w:lang w:val="en-GB"/>
              </w:rPr>
              <w:t xml:space="preserve"> </w:t>
            </w:r>
            <w:r w:rsidRPr="00D615E4">
              <w:rPr>
                <w:rFonts w:ascii="Arial" w:hAnsi="Arial" w:cs="Arial"/>
                <w:i/>
                <w:iCs/>
                <w:color w:val="FF0000"/>
                <w:sz w:val="20"/>
                <w:szCs w:val="20"/>
                <w:u w:val="single"/>
                <w:lang w:val="en-GB"/>
              </w:rPr>
              <w:t xml:space="preserve"> </w:t>
            </w:r>
          </w:p>
        </w:tc>
        <w:tc>
          <w:tcPr>
            <w:tcW w:w="2409" w:type="dxa"/>
            <w:vAlign w:val="center"/>
          </w:tcPr>
          <w:p w14:paraId="1F002AC5" w14:textId="6EE6DA4F"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lastRenderedPageBreak/>
              <w:t>Įkainis</w:t>
            </w:r>
            <w:r w:rsidR="00BE702D" w:rsidRPr="00D615E4">
              <w:rPr>
                <w:rFonts w:ascii="Arial" w:hAnsi="Arial" w:cs="Arial"/>
                <w:b/>
                <w:bCs/>
                <w:sz w:val="20"/>
                <w:szCs w:val="20"/>
              </w:rPr>
              <w:t>,</w:t>
            </w:r>
            <w:r w:rsidRPr="00D615E4">
              <w:rPr>
                <w:rFonts w:ascii="Arial" w:hAnsi="Arial" w:cs="Arial"/>
                <w:b/>
                <w:bCs/>
                <w:sz w:val="20"/>
                <w:szCs w:val="20"/>
              </w:rPr>
              <w:t xml:space="preserve"> Eur be PVM </w:t>
            </w:r>
          </w:p>
          <w:p w14:paraId="0BE9B08F" w14:textId="77777777"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 </w:t>
            </w:r>
          </w:p>
          <w:p w14:paraId="4513BD15" w14:textId="50418048"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lang w:val="en-GB"/>
              </w:rPr>
              <w:t xml:space="preserve">Rate in EUR, </w:t>
            </w:r>
            <w:r w:rsidR="00BE702D" w:rsidRPr="00D615E4">
              <w:rPr>
                <w:rFonts w:ascii="Arial" w:hAnsi="Arial" w:cs="Arial"/>
                <w:b/>
                <w:bCs/>
                <w:sz w:val="20"/>
                <w:szCs w:val="20"/>
                <w:lang w:val="en-GB"/>
              </w:rPr>
              <w:t>excluding</w:t>
            </w:r>
            <w:r w:rsidRPr="00D615E4">
              <w:rPr>
                <w:rFonts w:ascii="Arial" w:hAnsi="Arial" w:cs="Arial"/>
                <w:b/>
                <w:bCs/>
                <w:sz w:val="20"/>
                <w:szCs w:val="20"/>
                <w:lang w:val="en-GB"/>
              </w:rPr>
              <w:t xml:space="preserve"> VAT*</w:t>
            </w:r>
          </w:p>
        </w:tc>
        <w:tc>
          <w:tcPr>
            <w:tcW w:w="2127" w:type="dxa"/>
            <w:vAlign w:val="center"/>
          </w:tcPr>
          <w:p w14:paraId="7BF00465" w14:textId="38522AE5"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Kaina</w:t>
            </w:r>
            <w:r w:rsidR="00F16523" w:rsidRPr="00D615E4">
              <w:rPr>
                <w:rFonts w:ascii="Arial" w:hAnsi="Arial" w:cs="Arial"/>
                <w:b/>
                <w:bCs/>
                <w:sz w:val="20"/>
                <w:szCs w:val="20"/>
              </w:rPr>
              <w:t>,</w:t>
            </w:r>
            <w:r w:rsidRPr="00D615E4">
              <w:rPr>
                <w:rFonts w:ascii="Arial" w:hAnsi="Arial" w:cs="Arial"/>
                <w:b/>
                <w:bCs/>
                <w:sz w:val="20"/>
                <w:szCs w:val="20"/>
              </w:rPr>
              <w:t xml:space="preserve"> Eur be PVM</w:t>
            </w:r>
            <w:r w:rsidRPr="00D615E4">
              <w:rPr>
                <w:rFonts w:ascii="Arial" w:hAnsi="Arial" w:cs="Arial"/>
                <w:b/>
                <w:bCs/>
                <w:sz w:val="20"/>
                <w:szCs w:val="20"/>
                <w:vertAlign w:val="superscript"/>
              </w:rPr>
              <w:footnoteReference w:id="5"/>
            </w:r>
            <w:r w:rsidRPr="00D615E4">
              <w:rPr>
                <w:rFonts w:ascii="Arial" w:hAnsi="Arial" w:cs="Arial"/>
                <w:b/>
                <w:bCs/>
                <w:sz w:val="20"/>
                <w:szCs w:val="20"/>
              </w:rPr>
              <w:t xml:space="preserve"> / </w:t>
            </w:r>
          </w:p>
          <w:p w14:paraId="214997B0" w14:textId="69873951"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lang w:val="en-GB"/>
              </w:rPr>
              <w:t xml:space="preserve">Price in EUR, </w:t>
            </w:r>
            <w:r w:rsidR="00CE668E" w:rsidRPr="00D615E4">
              <w:rPr>
                <w:rFonts w:ascii="Arial" w:hAnsi="Arial" w:cs="Arial"/>
                <w:b/>
                <w:bCs/>
                <w:sz w:val="20"/>
                <w:szCs w:val="20"/>
                <w:lang w:val="en-GB"/>
              </w:rPr>
              <w:t>ex</w:t>
            </w:r>
            <w:r w:rsidRPr="00D615E4">
              <w:rPr>
                <w:rFonts w:ascii="Arial" w:hAnsi="Arial" w:cs="Arial"/>
                <w:b/>
                <w:bCs/>
                <w:sz w:val="20"/>
                <w:szCs w:val="20"/>
                <w:lang w:val="en-GB"/>
              </w:rPr>
              <w:t>cluding VAT</w:t>
            </w:r>
            <w:r w:rsidRPr="00D615E4">
              <w:rPr>
                <w:rFonts w:ascii="Arial" w:hAnsi="Arial" w:cs="Arial"/>
                <w:b/>
                <w:bCs/>
                <w:sz w:val="20"/>
                <w:szCs w:val="20"/>
                <w:vertAlign w:val="superscript"/>
                <w:lang w:val="en-GB"/>
              </w:rPr>
              <w:footnoteReference w:id="6"/>
            </w:r>
          </w:p>
        </w:tc>
      </w:tr>
      <w:tr w:rsidR="00A952DE" w:rsidRPr="00D615E4" w14:paraId="4BF1E52E" w14:textId="77777777" w:rsidTr="00407FF5">
        <w:tc>
          <w:tcPr>
            <w:tcW w:w="846" w:type="dxa"/>
          </w:tcPr>
          <w:p w14:paraId="65F5C395" w14:textId="77777777"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1.</w:t>
            </w:r>
          </w:p>
        </w:tc>
        <w:tc>
          <w:tcPr>
            <w:tcW w:w="4819" w:type="dxa"/>
          </w:tcPr>
          <w:p w14:paraId="205D1887" w14:textId="77777777" w:rsidR="00A952DE" w:rsidRPr="00D615E4" w:rsidRDefault="00A952DE" w:rsidP="00041C19">
            <w:pPr>
              <w:spacing w:before="60" w:after="60"/>
              <w:rPr>
                <w:rFonts w:ascii="Arial" w:hAnsi="Arial" w:cs="Arial"/>
                <w:b/>
                <w:sz w:val="20"/>
                <w:szCs w:val="20"/>
              </w:rPr>
            </w:pPr>
          </w:p>
        </w:tc>
        <w:tc>
          <w:tcPr>
            <w:tcW w:w="1560" w:type="dxa"/>
          </w:tcPr>
          <w:p w14:paraId="2E82AE03" w14:textId="77777777" w:rsidR="00A952DE" w:rsidRPr="00D615E4" w:rsidRDefault="00A952DE" w:rsidP="00041C19">
            <w:pPr>
              <w:spacing w:before="60" w:after="60"/>
              <w:rPr>
                <w:rFonts w:ascii="Arial" w:hAnsi="Arial" w:cs="Arial"/>
                <w:sz w:val="20"/>
                <w:szCs w:val="20"/>
              </w:rPr>
            </w:pPr>
          </w:p>
        </w:tc>
        <w:tc>
          <w:tcPr>
            <w:tcW w:w="2835" w:type="dxa"/>
          </w:tcPr>
          <w:p w14:paraId="665A810E" w14:textId="77777777" w:rsidR="00A952DE" w:rsidRPr="00D615E4" w:rsidRDefault="00A952DE" w:rsidP="00041C19">
            <w:pPr>
              <w:spacing w:before="60" w:after="60"/>
              <w:rPr>
                <w:rFonts w:ascii="Arial" w:hAnsi="Arial" w:cs="Arial"/>
                <w:sz w:val="20"/>
                <w:szCs w:val="20"/>
              </w:rPr>
            </w:pPr>
          </w:p>
        </w:tc>
        <w:tc>
          <w:tcPr>
            <w:tcW w:w="2409" w:type="dxa"/>
          </w:tcPr>
          <w:p w14:paraId="3915D95E" w14:textId="77777777" w:rsidR="00A952DE" w:rsidRPr="00D615E4" w:rsidRDefault="00A952DE" w:rsidP="00041C19">
            <w:pPr>
              <w:spacing w:before="60" w:after="60"/>
              <w:ind w:firstLine="41"/>
              <w:rPr>
                <w:rFonts w:ascii="Arial" w:hAnsi="Arial" w:cs="Arial"/>
                <w:sz w:val="20"/>
                <w:szCs w:val="20"/>
              </w:rPr>
            </w:pPr>
          </w:p>
        </w:tc>
        <w:tc>
          <w:tcPr>
            <w:tcW w:w="2127" w:type="dxa"/>
          </w:tcPr>
          <w:p w14:paraId="1640B87A" w14:textId="77777777" w:rsidR="00A952DE" w:rsidRPr="00D615E4" w:rsidRDefault="00A952DE" w:rsidP="00041C19">
            <w:pPr>
              <w:spacing w:before="60" w:after="60"/>
              <w:ind w:firstLine="41"/>
              <w:rPr>
                <w:rFonts w:ascii="Arial" w:hAnsi="Arial" w:cs="Arial"/>
                <w:sz w:val="20"/>
                <w:szCs w:val="20"/>
              </w:rPr>
            </w:pPr>
          </w:p>
        </w:tc>
      </w:tr>
      <w:tr w:rsidR="00A952DE" w:rsidRPr="00D615E4" w14:paraId="4D5CF70B" w14:textId="77777777" w:rsidTr="00407FF5">
        <w:tc>
          <w:tcPr>
            <w:tcW w:w="846" w:type="dxa"/>
          </w:tcPr>
          <w:p w14:paraId="19F1ECC8" w14:textId="77777777" w:rsidR="00A952DE" w:rsidRPr="00D615E4" w:rsidRDefault="00A952DE" w:rsidP="00041C19">
            <w:pPr>
              <w:spacing w:before="60" w:after="60"/>
              <w:ind w:hanging="22"/>
              <w:jc w:val="center"/>
              <w:rPr>
                <w:rFonts w:ascii="Arial" w:hAnsi="Arial" w:cs="Arial"/>
                <w:b/>
                <w:bCs/>
                <w:sz w:val="20"/>
                <w:szCs w:val="20"/>
              </w:rPr>
            </w:pPr>
            <w:r w:rsidRPr="00D615E4">
              <w:rPr>
                <w:rFonts w:ascii="Arial" w:hAnsi="Arial" w:cs="Arial"/>
                <w:b/>
                <w:bCs/>
                <w:sz w:val="20"/>
                <w:szCs w:val="20"/>
              </w:rPr>
              <w:t>2.</w:t>
            </w:r>
          </w:p>
        </w:tc>
        <w:tc>
          <w:tcPr>
            <w:tcW w:w="4819" w:type="dxa"/>
          </w:tcPr>
          <w:p w14:paraId="71156AAD" w14:textId="77777777" w:rsidR="00A952DE" w:rsidRPr="00D615E4" w:rsidRDefault="00A952DE" w:rsidP="00041C19">
            <w:pPr>
              <w:spacing w:before="60" w:after="60"/>
              <w:ind w:hanging="22"/>
              <w:jc w:val="center"/>
              <w:rPr>
                <w:rFonts w:ascii="Arial" w:hAnsi="Arial" w:cs="Arial"/>
                <w:b/>
                <w:sz w:val="20"/>
                <w:szCs w:val="20"/>
              </w:rPr>
            </w:pPr>
          </w:p>
        </w:tc>
        <w:tc>
          <w:tcPr>
            <w:tcW w:w="1560" w:type="dxa"/>
          </w:tcPr>
          <w:p w14:paraId="5DAA6DA0" w14:textId="77777777" w:rsidR="00A952DE" w:rsidRPr="00D615E4" w:rsidRDefault="00A952DE" w:rsidP="00041C19">
            <w:pPr>
              <w:spacing w:before="60" w:after="60"/>
              <w:ind w:firstLine="41"/>
              <w:jc w:val="center"/>
              <w:rPr>
                <w:rFonts w:ascii="Arial" w:hAnsi="Arial" w:cs="Arial"/>
                <w:sz w:val="20"/>
                <w:szCs w:val="20"/>
              </w:rPr>
            </w:pPr>
          </w:p>
        </w:tc>
        <w:tc>
          <w:tcPr>
            <w:tcW w:w="2835" w:type="dxa"/>
          </w:tcPr>
          <w:p w14:paraId="6E3C79D9" w14:textId="77777777" w:rsidR="00A952DE" w:rsidRPr="00D615E4" w:rsidRDefault="00A952DE" w:rsidP="00041C19">
            <w:pPr>
              <w:spacing w:before="60" w:after="60"/>
              <w:ind w:firstLine="41"/>
              <w:jc w:val="center"/>
              <w:rPr>
                <w:rFonts w:ascii="Arial" w:hAnsi="Arial" w:cs="Arial"/>
                <w:sz w:val="20"/>
                <w:szCs w:val="20"/>
              </w:rPr>
            </w:pPr>
          </w:p>
        </w:tc>
        <w:tc>
          <w:tcPr>
            <w:tcW w:w="2409" w:type="dxa"/>
          </w:tcPr>
          <w:p w14:paraId="211B7B29" w14:textId="77777777" w:rsidR="00A952DE" w:rsidRPr="00D615E4" w:rsidRDefault="00A952DE" w:rsidP="00041C19">
            <w:pPr>
              <w:spacing w:before="60" w:after="60"/>
              <w:ind w:firstLine="41"/>
              <w:jc w:val="center"/>
              <w:rPr>
                <w:rFonts w:ascii="Arial" w:hAnsi="Arial" w:cs="Arial"/>
                <w:sz w:val="20"/>
                <w:szCs w:val="20"/>
              </w:rPr>
            </w:pPr>
          </w:p>
        </w:tc>
        <w:tc>
          <w:tcPr>
            <w:tcW w:w="2127" w:type="dxa"/>
          </w:tcPr>
          <w:p w14:paraId="36509B27" w14:textId="77777777" w:rsidR="00A952DE" w:rsidRPr="00D615E4" w:rsidRDefault="00A952DE" w:rsidP="00041C19">
            <w:pPr>
              <w:spacing w:before="60" w:after="60"/>
              <w:ind w:firstLine="41"/>
              <w:jc w:val="center"/>
              <w:rPr>
                <w:rFonts w:ascii="Arial" w:hAnsi="Arial" w:cs="Arial"/>
                <w:sz w:val="20"/>
                <w:szCs w:val="20"/>
              </w:rPr>
            </w:pPr>
          </w:p>
        </w:tc>
      </w:tr>
      <w:tr w:rsidR="00A952DE" w:rsidRPr="00D615E4" w14:paraId="2E40380C" w14:textId="77777777" w:rsidTr="00407FF5">
        <w:tc>
          <w:tcPr>
            <w:tcW w:w="846" w:type="dxa"/>
          </w:tcPr>
          <w:p w14:paraId="027E2C9A" w14:textId="77777777" w:rsidR="00A952DE" w:rsidRPr="00D615E4" w:rsidRDefault="00A952DE" w:rsidP="00041C19">
            <w:pPr>
              <w:spacing w:before="60" w:after="60"/>
              <w:ind w:hanging="22"/>
              <w:jc w:val="center"/>
              <w:rPr>
                <w:rFonts w:ascii="Arial" w:hAnsi="Arial" w:cs="Arial"/>
                <w:b/>
                <w:bCs/>
                <w:sz w:val="20"/>
                <w:szCs w:val="20"/>
              </w:rPr>
            </w:pPr>
            <w:r w:rsidRPr="00D615E4">
              <w:rPr>
                <w:rFonts w:ascii="Arial" w:hAnsi="Arial" w:cs="Arial"/>
                <w:b/>
                <w:bCs/>
                <w:sz w:val="20"/>
                <w:szCs w:val="20"/>
              </w:rPr>
              <w:t>...</w:t>
            </w:r>
          </w:p>
        </w:tc>
        <w:tc>
          <w:tcPr>
            <w:tcW w:w="4819" w:type="dxa"/>
          </w:tcPr>
          <w:p w14:paraId="3D81CDFD" w14:textId="77777777" w:rsidR="00A952DE" w:rsidRPr="00D615E4" w:rsidRDefault="00A952DE" w:rsidP="00041C19">
            <w:pPr>
              <w:spacing w:before="60" w:after="60"/>
              <w:ind w:hanging="22"/>
              <w:jc w:val="center"/>
              <w:rPr>
                <w:rFonts w:ascii="Arial" w:hAnsi="Arial" w:cs="Arial"/>
                <w:b/>
                <w:sz w:val="20"/>
                <w:szCs w:val="20"/>
              </w:rPr>
            </w:pPr>
          </w:p>
        </w:tc>
        <w:tc>
          <w:tcPr>
            <w:tcW w:w="1560" w:type="dxa"/>
          </w:tcPr>
          <w:p w14:paraId="37C825AD" w14:textId="77777777" w:rsidR="00A952DE" w:rsidRPr="00D615E4" w:rsidRDefault="00A952DE" w:rsidP="00041C19">
            <w:pPr>
              <w:spacing w:before="60" w:after="60"/>
              <w:ind w:firstLine="41"/>
              <w:jc w:val="center"/>
              <w:rPr>
                <w:rFonts w:ascii="Arial" w:hAnsi="Arial" w:cs="Arial"/>
                <w:sz w:val="20"/>
                <w:szCs w:val="20"/>
              </w:rPr>
            </w:pPr>
          </w:p>
        </w:tc>
        <w:tc>
          <w:tcPr>
            <w:tcW w:w="2835" w:type="dxa"/>
          </w:tcPr>
          <w:p w14:paraId="145A2243" w14:textId="77777777" w:rsidR="00A952DE" w:rsidRPr="00D615E4" w:rsidRDefault="00A952DE" w:rsidP="00041C19">
            <w:pPr>
              <w:spacing w:before="60" w:after="60"/>
              <w:ind w:firstLine="41"/>
              <w:jc w:val="center"/>
              <w:rPr>
                <w:rFonts w:ascii="Arial" w:hAnsi="Arial" w:cs="Arial"/>
                <w:sz w:val="20"/>
                <w:szCs w:val="20"/>
              </w:rPr>
            </w:pPr>
          </w:p>
        </w:tc>
        <w:tc>
          <w:tcPr>
            <w:tcW w:w="2409" w:type="dxa"/>
          </w:tcPr>
          <w:p w14:paraId="60E11198" w14:textId="77777777" w:rsidR="00A952DE" w:rsidRPr="00D615E4" w:rsidRDefault="00A952DE" w:rsidP="00041C19">
            <w:pPr>
              <w:spacing w:before="60" w:after="60"/>
              <w:ind w:firstLine="41"/>
              <w:jc w:val="center"/>
              <w:rPr>
                <w:rFonts w:ascii="Arial" w:hAnsi="Arial" w:cs="Arial"/>
                <w:sz w:val="20"/>
                <w:szCs w:val="20"/>
              </w:rPr>
            </w:pPr>
          </w:p>
        </w:tc>
        <w:tc>
          <w:tcPr>
            <w:tcW w:w="2127" w:type="dxa"/>
          </w:tcPr>
          <w:p w14:paraId="356CE955" w14:textId="77777777" w:rsidR="00A952DE" w:rsidRPr="00D615E4" w:rsidRDefault="00A952DE" w:rsidP="00041C19">
            <w:pPr>
              <w:spacing w:before="60" w:after="60"/>
              <w:ind w:firstLine="41"/>
              <w:jc w:val="center"/>
              <w:rPr>
                <w:rFonts w:ascii="Arial" w:hAnsi="Arial" w:cs="Arial"/>
                <w:sz w:val="20"/>
                <w:szCs w:val="20"/>
              </w:rPr>
            </w:pPr>
          </w:p>
        </w:tc>
      </w:tr>
      <w:tr w:rsidR="00A952DE" w:rsidRPr="00D615E4" w14:paraId="2322CC43" w14:textId="77777777" w:rsidTr="004B2CD8">
        <w:tc>
          <w:tcPr>
            <w:tcW w:w="12469" w:type="dxa"/>
            <w:gridSpan w:val="5"/>
          </w:tcPr>
          <w:p w14:paraId="70B2F9DA" w14:textId="16C8B409" w:rsidR="00A952DE" w:rsidRPr="00D615E4" w:rsidRDefault="00A952DE" w:rsidP="00041C19">
            <w:pPr>
              <w:spacing w:before="60" w:after="60"/>
              <w:ind w:firstLine="41"/>
              <w:jc w:val="right"/>
              <w:rPr>
                <w:rFonts w:ascii="Arial" w:hAnsi="Arial" w:cs="Arial"/>
                <w:b/>
                <w:sz w:val="20"/>
                <w:szCs w:val="20"/>
              </w:rPr>
            </w:pPr>
            <w:r w:rsidRPr="00D615E4">
              <w:rPr>
                <w:rFonts w:ascii="Arial" w:hAnsi="Arial" w:cs="Arial"/>
                <w:b/>
                <w:bCs/>
                <w:sz w:val="20"/>
                <w:szCs w:val="20"/>
              </w:rPr>
              <w:t>Pasiūlymo kaina</w:t>
            </w:r>
            <w:r w:rsidR="00F16523" w:rsidRPr="00D615E4">
              <w:rPr>
                <w:rFonts w:ascii="Arial" w:hAnsi="Arial" w:cs="Arial"/>
                <w:b/>
                <w:bCs/>
                <w:sz w:val="20"/>
                <w:szCs w:val="20"/>
              </w:rPr>
              <w:t>,</w:t>
            </w:r>
            <w:r w:rsidRPr="00D615E4">
              <w:rPr>
                <w:rFonts w:ascii="Arial" w:hAnsi="Arial" w:cs="Arial"/>
                <w:b/>
                <w:bCs/>
                <w:sz w:val="20"/>
                <w:szCs w:val="20"/>
              </w:rPr>
              <w:t xml:space="preserve"> </w:t>
            </w:r>
            <w:r w:rsidRPr="00D615E4">
              <w:rPr>
                <w:rFonts w:ascii="Arial" w:hAnsi="Arial" w:cs="Arial"/>
                <w:b/>
                <w:bCs/>
                <w:iCs/>
                <w:sz w:val="20"/>
                <w:szCs w:val="20"/>
              </w:rPr>
              <w:t>Eur</w:t>
            </w:r>
            <w:r w:rsidRPr="00D615E4">
              <w:rPr>
                <w:rFonts w:ascii="Arial" w:hAnsi="Arial" w:cs="Arial"/>
                <w:b/>
                <w:bCs/>
                <w:sz w:val="20"/>
                <w:szCs w:val="20"/>
              </w:rPr>
              <w:t xml:space="preserve"> be PVM</w:t>
            </w:r>
            <w:r w:rsidRPr="00D615E4">
              <w:rPr>
                <w:rFonts w:ascii="Arial" w:hAnsi="Arial" w:cs="Arial"/>
                <w:b/>
                <w:bCs/>
                <w:sz w:val="20"/>
                <w:szCs w:val="20"/>
                <w:vertAlign w:val="superscript"/>
              </w:rPr>
              <w:footnoteReference w:id="7"/>
            </w:r>
            <w:r w:rsidR="009D415D" w:rsidRPr="00D615E4">
              <w:rPr>
                <w:rFonts w:ascii="Arial" w:hAnsi="Arial" w:cs="Arial"/>
                <w:b/>
                <w:bCs/>
                <w:sz w:val="20"/>
                <w:szCs w:val="20"/>
              </w:rPr>
              <w:t xml:space="preserve"> / </w:t>
            </w:r>
            <w:r w:rsidR="009D415D" w:rsidRPr="00D615E4">
              <w:rPr>
                <w:rFonts w:ascii="Arial" w:hAnsi="Arial" w:cs="Arial"/>
                <w:b/>
                <w:bCs/>
                <w:sz w:val="20"/>
                <w:szCs w:val="20"/>
                <w:lang w:val="en-US"/>
              </w:rPr>
              <w:t xml:space="preserve">Total Tender </w:t>
            </w:r>
            <w:r w:rsidR="009D415D" w:rsidRPr="00D615E4">
              <w:rPr>
                <w:rFonts w:ascii="Arial" w:hAnsi="Arial" w:cs="Arial"/>
                <w:b/>
                <w:bCs/>
                <w:sz w:val="20"/>
                <w:szCs w:val="20"/>
                <w:lang w:val="en-GB"/>
              </w:rPr>
              <w:t xml:space="preserve">price in EUR, </w:t>
            </w:r>
            <w:r w:rsidR="00734539" w:rsidRPr="00D615E4">
              <w:rPr>
                <w:rFonts w:ascii="Arial" w:hAnsi="Arial" w:cs="Arial"/>
                <w:b/>
                <w:bCs/>
                <w:sz w:val="20"/>
                <w:szCs w:val="20"/>
                <w:lang w:val="en-GB"/>
              </w:rPr>
              <w:t>ex</w:t>
            </w:r>
            <w:r w:rsidR="009D415D" w:rsidRPr="00D615E4">
              <w:rPr>
                <w:rFonts w:ascii="Arial" w:hAnsi="Arial" w:cs="Arial"/>
                <w:b/>
                <w:bCs/>
                <w:sz w:val="20"/>
                <w:szCs w:val="20"/>
                <w:lang w:val="en-GB"/>
              </w:rPr>
              <w:t>cluding VAT</w:t>
            </w:r>
            <w:r w:rsidR="009D415D" w:rsidRPr="00D615E4">
              <w:rPr>
                <w:rFonts w:ascii="Arial" w:hAnsi="Arial" w:cs="Arial"/>
                <w:b/>
                <w:bCs/>
                <w:sz w:val="20"/>
                <w:szCs w:val="20"/>
                <w:vertAlign w:val="superscript"/>
                <w:lang w:val="en-GB"/>
              </w:rPr>
              <w:footnoteReference w:id="8"/>
            </w:r>
          </w:p>
        </w:tc>
        <w:tc>
          <w:tcPr>
            <w:tcW w:w="2127" w:type="dxa"/>
          </w:tcPr>
          <w:p w14:paraId="1D2803B4" w14:textId="77777777" w:rsidR="00A952DE" w:rsidRPr="00D615E4" w:rsidRDefault="00A952DE" w:rsidP="00041C19">
            <w:pPr>
              <w:spacing w:before="60" w:after="60"/>
              <w:ind w:firstLine="41"/>
              <w:jc w:val="center"/>
              <w:rPr>
                <w:rFonts w:ascii="Arial" w:hAnsi="Arial" w:cs="Arial"/>
                <w:sz w:val="20"/>
                <w:szCs w:val="20"/>
              </w:rPr>
            </w:pPr>
          </w:p>
        </w:tc>
      </w:tr>
      <w:tr w:rsidR="00A952DE" w:rsidRPr="00D615E4" w14:paraId="783D95A5" w14:textId="77777777" w:rsidTr="004B2CD8">
        <w:tc>
          <w:tcPr>
            <w:tcW w:w="12469" w:type="dxa"/>
            <w:gridSpan w:val="5"/>
          </w:tcPr>
          <w:p w14:paraId="0902DED7" w14:textId="7CE71750" w:rsidR="00A952DE" w:rsidRPr="00D615E4" w:rsidRDefault="00A952DE" w:rsidP="00041C19">
            <w:pPr>
              <w:spacing w:before="60" w:after="60"/>
              <w:ind w:firstLine="41"/>
              <w:jc w:val="right"/>
              <w:rPr>
                <w:rFonts w:ascii="Arial" w:hAnsi="Arial" w:cs="Arial"/>
                <w:b/>
                <w:sz w:val="20"/>
                <w:szCs w:val="20"/>
              </w:rPr>
            </w:pPr>
            <w:r w:rsidRPr="00D615E4">
              <w:rPr>
                <w:rFonts w:ascii="Arial" w:hAnsi="Arial" w:cs="Arial"/>
                <w:b/>
                <w:bCs/>
                <w:sz w:val="20"/>
                <w:szCs w:val="20"/>
              </w:rPr>
              <w:t>PVM</w:t>
            </w:r>
            <w:r w:rsidR="009D415D" w:rsidRPr="00D615E4">
              <w:rPr>
                <w:rFonts w:ascii="Arial" w:hAnsi="Arial" w:cs="Arial"/>
                <w:b/>
                <w:bCs/>
                <w:sz w:val="20"/>
                <w:szCs w:val="20"/>
              </w:rPr>
              <w:t xml:space="preserve"> / </w:t>
            </w:r>
            <w:r w:rsidR="009D415D" w:rsidRPr="00D615E4">
              <w:rPr>
                <w:rFonts w:ascii="Arial" w:hAnsi="Arial" w:cs="Arial"/>
                <w:b/>
                <w:bCs/>
                <w:sz w:val="20"/>
                <w:szCs w:val="20"/>
                <w:lang w:val="en-GB"/>
              </w:rPr>
              <w:t>VAT</w:t>
            </w:r>
            <w:r w:rsidR="009458A8" w:rsidRPr="00D615E4">
              <w:rPr>
                <w:rFonts w:ascii="Arial" w:hAnsi="Arial" w:cs="Arial"/>
                <w:b/>
                <w:bCs/>
                <w:sz w:val="20"/>
                <w:szCs w:val="20"/>
                <w:lang w:val="en-GB"/>
              </w:rPr>
              <w:t>, Eur</w:t>
            </w:r>
            <w:r w:rsidR="009D415D" w:rsidRPr="00D615E4">
              <w:rPr>
                <w:rFonts w:ascii="Arial" w:hAnsi="Arial" w:cs="Arial"/>
                <w:b/>
                <w:bCs/>
                <w:sz w:val="20"/>
                <w:szCs w:val="20"/>
                <w:lang w:val="en-GB"/>
              </w:rPr>
              <w:t>**</w:t>
            </w:r>
          </w:p>
        </w:tc>
        <w:tc>
          <w:tcPr>
            <w:tcW w:w="2127" w:type="dxa"/>
          </w:tcPr>
          <w:p w14:paraId="4E2B8FEF" w14:textId="77777777" w:rsidR="00A952DE" w:rsidRPr="00D615E4" w:rsidRDefault="00A952DE" w:rsidP="00041C19">
            <w:pPr>
              <w:spacing w:before="60" w:after="60"/>
              <w:ind w:firstLine="41"/>
              <w:jc w:val="center"/>
              <w:rPr>
                <w:rFonts w:ascii="Arial" w:hAnsi="Arial" w:cs="Arial"/>
                <w:sz w:val="20"/>
                <w:szCs w:val="20"/>
              </w:rPr>
            </w:pPr>
          </w:p>
        </w:tc>
      </w:tr>
      <w:tr w:rsidR="00A952DE" w:rsidRPr="00D615E4" w14:paraId="5CC97A2B" w14:textId="77777777" w:rsidTr="004B2CD8">
        <w:tc>
          <w:tcPr>
            <w:tcW w:w="12469" w:type="dxa"/>
            <w:gridSpan w:val="5"/>
          </w:tcPr>
          <w:p w14:paraId="6DA2C244" w14:textId="487640F6" w:rsidR="00A952DE" w:rsidRPr="00D615E4" w:rsidRDefault="00A952DE" w:rsidP="00041C19">
            <w:pPr>
              <w:spacing w:before="60" w:after="60"/>
              <w:jc w:val="right"/>
              <w:rPr>
                <w:rFonts w:ascii="Arial" w:hAnsi="Arial" w:cs="Arial"/>
                <w:b/>
                <w:bCs/>
                <w:sz w:val="20"/>
                <w:szCs w:val="20"/>
              </w:rPr>
            </w:pPr>
            <w:r w:rsidRPr="00D615E4">
              <w:rPr>
                <w:rFonts w:ascii="Arial" w:hAnsi="Arial" w:cs="Arial"/>
                <w:b/>
                <w:bCs/>
                <w:sz w:val="20"/>
                <w:szCs w:val="20"/>
              </w:rPr>
              <w:t>Pasiūlymo kaina</w:t>
            </w:r>
            <w:r w:rsidR="009458A8" w:rsidRPr="00D615E4">
              <w:rPr>
                <w:rFonts w:ascii="Arial" w:hAnsi="Arial" w:cs="Arial"/>
                <w:b/>
                <w:bCs/>
                <w:sz w:val="20"/>
                <w:szCs w:val="20"/>
              </w:rPr>
              <w:t>,</w:t>
            </w:r>
            <w:r w:rsidRPr="00D615E4">
              <w:rPr>
                <w:rFonts w:ascii="Arial" w:hAnsi="Arial" w:cs="Arial"/>
                <w:b/>
                <w:bCs/>
                <w:sz w:val="20"/>
                <w:szCs w:val="20"/>
              </w:rPr>
              <w:t xml:space="preserve"> </w:t>
            </w:r>
            <w:r w:rsidRPr="00D615E4">
              <w:rPr>
                <w:rFonts w:ascii="Arial" w:hAnsi="Arial" w:cs="Arial"/>
                <w:b/>
                <w:bCs/>
                <w:iCs/>
                <w:sz w:val="20"/>
                <w:szCs w:val="20"/>
              </w:rPr>
              <w:t>Eur</w:t>
            </w:r>
            <w:r w:rsidRPr="00D615E4">
              <w:rPr>
                <w:rFonts w:ascii="Arial" w:hAnsi="Arial" w:cs="Arial"/>
                <w:b/>
                <w:bCs/>
                <w:sz w:val="20"/>
                <w:szCs w:val="20"/>
              </w:rPr>
              <w:t xml:space="preserve"> su PVM</w:t>
            </w:r>
            <w:r w:rsidRPr="00D615E4">
              <w:rPr>
                <w:rFonts w:ascii="Arial" w:hAnsi="Arial" w:cs="Arial"/>
                <w:b/>
                <w:bCs/>
                <w:sz w:val="20"/>
                <w:szCs w:val="20"/>
                <w:vertAlign w:val="superscript"/>
              </w:rPr>
              <w:footnoteReference w:id="9"/>
            </w:r>
            <w:r w:rsidR="009D415D" w:rsidRPr="00D615E4">
              <w:rPr>
                <w:rFonts w:ascii="Arial" w:hAnsi="Arial" w:cs="Arial"/>
                <w:b/>
                <w:bCs/>
                <w:sz w:val="20"/>
                <w:szCs w:val="20"/>
              </w:rPr>
              <w:t xml:space="preserve"> / </w:t>
            </w:r>
            <w:r w:rsidR="009D415D" w:rsidRPr="00D615E4">
              <w:rPr>
                <w:rFonts w:ascii="Arial" w:hAnsi="Arial" w:cs="Arial"/>
                <w:b/>
                <w:bCs/>
                <w:sz w:val="20"/>
                <w:szCs w:val="20"/>
                <w:lang w:val="en-US"/>
              </w:rPr>
              <w:t xml:space="preserve">Total </w:t>
            </w:r>
            <w:r w:rsidR="009D415D" w:rsidRPr="00D615E4">
              <w:rPr>
                <w:rFonts w:ascii="Arial" w:hAnsi="Arial" w:cs="Arial"/>
                <w:b/>
                <w:bCs/>
                <w:sz w:val="20"/>
                <w:szCs w:val="20"/>
                <w:lang w:val="en-GB"/>
              </w:rPr>
              <w:t>Tender price in EUR, including VAT</w:t>
            </w:r>
            <w:r w:rsidR="009D415D" w:rsidRPr="00D615E4">
              <w:rPr>
                <w:rFonts w:ascii="Arial" w:hAnsi="Arial" w:cs="Arial"/>
                <w:b/>
                <w:bCs/>
                <w:sz w:val="20"/>
                <w:szCs w:val="20"/>
                <w:vertAlign w:val="superscript"/>
                <w:lang w:val="en-GB"/>
              </w:rPr>
              <w:footnoteReference w:id="10"/>
            </w:r>
            <w:r w:rsidR="009D415D" w:rsidRPr="00D615E4">
              <w:rPr>
                <w:rFonts w:ascii="Arial" w:hAnsi="Arial" w:cs="Arial"/>
                <w:b/>
                <w:bCs/>
                <w:sz w:val="20"/>
                <w:szCs w:val="20"/>
                <w:lang w:val="en-GB"/>
              </w:rPr>
              <w:t xml:space="preserve"> </w:t>
            </w:r>
            <w:r w:rsidRPr="00D615E4">
              <w:rPr>
                <w:rFonts w:ascii="Arial" w:hAnsi="Arial" w:cs="Arial"/>
                <w:b/>
                <w:bCs/>
                <w:sz w:val="20"/>
                <w:szCs w:val="20"/>
              </w:rPr>
              <w:t xml:space="preserve"> </w:t>
            </w:r>
          </w:p>
        </w:tc>
        <w:tc>
          <w:tcPr>
            <w:tcW w:w="2127" w:type="dxa"/>
          </w:tcPr>
          <w:p w14:paraId="18039721" w14:textId="77777777" w:rsidR="00A952DE" w:rsidRPr="00D615E4" w:rsidRDefault="00A952DE" w:rsidP="00041C19">
            <w:pPr>
              <w:spacing w:before="60" w:after="60"/>
              <w:ind w:firstLine="41"/>
              <w:jc w:val="center"/>
              <w:rPr>
                <w:rFonts w:ascii="Arial" w:hAnsi="Arial" w:cs="Arial"/>
                <w:sz w:val="20"/>
                <w:szCs w:val="20"/>
              </w:rPr>
            </w:pPr>
          </w:p>
        </w:tc>
      </w:tr>
    </w:tbl>
    <w:p w14:paraId="3860B1C4" w14:textId="366A6176" w:rsidR="00A952DE" w:rsidRPr="00D615E4" w:rsidRDefault="00A952DE" w:rsidP="00A952DE">
      <w:pPr>
        <w:spacing w:before="60" w:after="60" w:line="276" w:lineRule="auto"/>
        <w:jc w:val="both"/>
        <w:rPr>
          <w:rFonts w:ascii="Arial" w:hAnsi="Arial" w:cs="Arial"/>
          <w:i/>
          <w:iCs/>
          <w:sz w:val="20"/>
          <w:szCs w:val="20"/>
        </w:rPr>
      </w:pPr>
      <w:r w:rsidRPr="00D615E4">
        <w:rPr>
          <w:rFonts w:ascii="Arial" w:hAnsi="Arial" w:cs="Arial"/>
          <w:b/>
          <w:bCs/>
          <w:i/>
          <w:iCs/>
          <w:sz w:val="20"/>
          <w:szCs w:val="20"/>
        </w:rPr>
        <w:t>*</w:t>
      </w:r>
      <w:r w:rsidRPr="00D615E4">
        <w:rPr>
          <w:rFonts w:ascii="Arial" w:hAnsi="Arial" w:cs="Arial"/>
          <w:i/>
          <w:iCs/>
          <w:sz w:val="20"/>
          <w:szCs w:val="20"/>
        </w:rPr>
        <w:t xml:space="preserve"> </w:t>
      </w:r>
      <w:r w:rsidR="00E8485C">
        <w:rPr>
          <w:rFonts w:ascii="Arial" w:hAnsi="Arial" w:cs="Arial"/>
          <w:i/>
          <w:iCs/>
          <w:sz w:val="20"/>
          <w:szCs w:val="20"/>
        </w:rPr>
        <w:t>Kaina</w:t>
      </w:r>
      <w:r w:rsidRPr="00D615E4">
        <w:rPr>
          <w:rFonts w:ascii="Arial" w:hAnsi="Arial" w:cs="Arial"/>
          <w:i/>
          <w:iCs/>
          <w:sz w:val="20"/>
          <w:szCs w:val="20"/>
        </w:rPr>
        <w:t xml:space="preserve"> turi būti pateikiam</w:t>
      </w:r>
      <w:r w:rsidR="00E8485C">
        <w:rPr>
          <w:rFonts w:ascii="Arial" w:hAnsi="Arial" w:cs="Arial"/>
          <w:i/>
          <w:iCs/>
          <w:sz w:val="20"/>
          <w:szCs w:val="20"/>
        </w:rPr>
        <w:t>a</w:t>
      </w:r>
      <w:r w:rsidRPr="00D615E4">
        <w:rPr>
          <w:rFonts w:ascii="Arial" w:hAnsi="Arial" w:cs="Arial"/>
          <w:i/>
          <w:iCs/>
          <w:sz w:val="20"/>
          <w:szCs w:val="20"/>
        </w:rPr>
        <w:t xml:space="preserve"> ne daugiau kaip dviejų skaičių po kablelio tikslumu.</w:t>
      </w:r>
      <w:r w:rsidR="008A33EE" w:rsidRPr="00D615E4">
        <w:rPr>
          <w:rFonts w:ascii="Arial" w:hAnsi="Arial" w:cs="Arial"/>
          <w:i/>
          <w:iCs/>
          <w:sz w:val="20"/>
          <w:szCs w:val="20"/>
        </w:rPr>
        <w:t xml:space="preserve"> / </w:t>
      </w:r>
      <w:r w:rsidR="008A33EE" w:rsidRPr="00D615E4">
        <w:rPr>
          <w:rFonts w:ascii="Arial" w:hAnsi="Arial" w:cs="Arial"/>
          <w:i/>
          <w:iCs/>
          <w:sz w:val="20"/>
          <w:szCs w:val="20"/>
          <w:lang w:val="en-GB"/>
        </w:rPr>
        <w:t xml:space="preserve">The </w:t>
      </w:r>
      <w:r w:rsidR="00E8485C">
        <w:rPr>
          <w:rFonts w:ascii="Arial" w:hAnsi="Arial" w:cs="Arial"/>
          <w:i/>
          <w:iCs/>
          <w:sz w:val="20"/>
          <w:szCs w:val="20"/>
          <w:lang w:val="en-GB"/>
        </w:rPr>
        <w:t>price</w:t>
      </w:r>
      <w:r w:rsidR="008A33EE" w:rsidRPr="00D615E4">
        <w:rPr>
          <w:rFonts w:ascii="Arial" w:hAnsi="Arial" w:cs="Arial"/>
          <w:i/>
          <w:iCs/>
          <w:sz w:val="20"/>
          <w:szCs w:val="20"/>
          <w:lang w:val="en-GB"/>
        </w:rPr>
        <w:t xml:space="preserve"> to be submitted at the preciseness of not more than two digits after the comma.</w:t>
      </w:r>
    </w:p>
    <w:p w14:paraId="4F8B1393" w14:textId="77777777" w:rsidR="008A5363" w:rsidRPr="00D615E4" w:rsidRDefault="00A952DE" w:rsidP="0061583D">
      <w:pPr>
        <w:spacing w:before="60" w:after="60" w:line="276" w:lineRule="auto"/>
        <w:jc w:val="both"/>
        <w:rPr>
          <w:rFonts w:ascii="Arial" w:hAnsi="Arial" w:cs="Arial"/>
          <w:i/>
          <w:iCs/>
          <w:sz w:val="20"/>
          <w:szCs w:val="20"/>
          <w:lang w:val="en-GB"/>
        </w:rPr>
      </w:pPr>
      <w:r w:rsidRPr="00D615E4">
        <w:rPr>
          <w:rFonts w:ascii="Arial" w:hAnsi="Arial" w:cs="Arial"/>
          <w:i/>
          <w:iCs/>
          <w:sz w:val="20"/>
          <w:szCs w:val="20"/>
        </w:rPr>
        <w:t xml:space="preserve">**Jeigu taikomas 0 proc. ar lengvatinis PVM dydžio tarifas, prašome nurodyti, kuo vadovaujantis taikomas toks PVM dydžio tarifas: </w:t>
      </w:r>
      <w:r w:rsidR="008A33EE" w:rsidRPr="00D615E4">
        <w:rPr>
          <w:rFonts w:ascii="Arial" w:hAnsi="Arial" w:cs="Arial"/>
          <w:i/>
          <w:iCs/>
          <w:sz w:val="20"/>
          <w:szCs w:val="20"/>
        </w:rPr>
        <w:t xml:space="preserve">/ </w:t>
      </w:r>
      <w:r w:rsidR="008A33EE" w:rsidRPr="00D615E4">
        <w:rPr>
          <w:rFonts w:ascii="Arial" w:hAnsi="Arial" w:cs="Arial"/>
          <w:i/>
          <w:iCs/>
          <w:sz w:val="20"/>
          <w:szCs w:val="20"/>
          <w:lang w:val="en-GB"/>
        </w:rPr>
        <w:t xml:space="preserve">In case a VAT of 0 percent or a concession on VAT is applied, please indicate, based on what grounds the respectful VAT rate is applied: </w:t>
      </w:r>
    </w:p>
    <w:p w14:paraId="6257FD3F" w14:textId="49229A6D" w:rsidR="00DB02F6" w:rsidRPr="00D615E4" w:rsidRDefault="00A952DE" w:rsidP="0061583D">
      <w:pPr>
        <w:spacing w:before="60" w:after="60" w:line="276" w:lineRule="auto"/>
        <w:jc w:val="both"/>
        <w:rPr>
          <w:rFonts w:ascii="Arial" w:hAnsi="Arial" w:cs="Arial"/>
          <w:i/>
          <w:iCs/>
          <w:sz w:val="20"/>
          <w:szCs w:val="20"/>
        </w:rPr>
      </w:pPr>
      <w:r w:rsidRPr="00D615E4">
        <w:rPr>
          <w:rFonts w:ascii="Arial" w:hAnsi="Arial" w:cs="Arial"/>
          <w:i/>
          <w:iCs/>
          <w:sz w:val="20"/>
          <w:szCs w:val="20"/>
        </w:rPr>
        <w:t>____________________________________________________________________ .</w:t>
      </w:r>
    </w:p>
    <w:p w14:paraId="63A7AFA0" w14:textId="77777777" w:rsidR="0061583D" w:rsidRPr="00D615E4" w:rsidRDefault="0061583D" w:rsidP="0061583D">
      <w:pPr>
        <w:spacing w:before="60" w:after="60" w:line="276" w:lineRule="auto"/>
        <w:jc w:val="both"/>
        <w:rPr>
          <w:rFonts w:ascii="Arial" w:hAnsi="Arial" w:cs="Arial"/>
          <w:i/>
          <w:iCs/>
          <w:sz w:val="20"/>
          <w:szCs w:val="20"/>
        </w:rPr>
      </w:pPr>
    </w:p>
    <w:tbl>
      <w:tblPr>
        <w:tblStyle w:val="TableGrid"/>
        <w:tblW w:w="0" w:type="auto"/>
        <w:tblLook w:val="04A0" w:firstRow="1" w:lastRow="0" w:firstColumn="1" w:lastColumn="0" w:noHBand="0" w:noVBand="1"/>
      </w:tblPr>
      <w:tblGrid>
        <w:gridCol w:w="988"/>
        <w:gridCol w:w="6520"/>
        <w:gridCol w:w="7052"/>
      </w:tblGrid>
      <w:tr w:rsidR="00DB02F6" w:rsidRPr="00D615E4" w14:paraId="1D5D414F" w14:textId="77777777" w:rsidTr="000263EB">
        <w:tc>
          <w:tcPr>
            <w:tcW w:w="988" w:type="dxa"/>
            <w:vAlign w:val="center"/>
          </w:tcPr>
          <w:p w14:paraId="0EA8AA6C" w14:textId="3B235BCE" w:rsidR="00DB02F6" w:rsidRPr="00D615E4" w:rsidRDefault="006A21CF" w:rsidP="000263EB">
            <w:pPr>
              <w:rPr>
                <w:rFonts w:ascii="Arial" w:hAnsi="Arial" w:cs="Arial"/>
                <w:sz w:val="20"/>
                <w:szCs w:val="20"/>
              </w:rPr>
            </w:pPr>
            <w:r>
              <w:rPr>
                <w:rFonts w:ascii="Arial" w:hAnsi="Arial" w:cs="Arial"/>
                <w:sz w:val="20"/>
                <w:szCs w:val="20"/>
              </w:rPr>
              <w:lastRenderedPageBreak/>
              <w:t>6</w:t>
            </w:r>
            <w:r w:rsidR="00DB02F6" w:rsidRPr="00D615E4">
              <w:rPr>
                <w:rFonts w:ascii="Arial" w:hAnsi="Arial" w:cs="Arial"/>
                <w:sz w:val="20"/>
                <w:szCs w:val="20"/>
              </w:rPr>
              <w:t>.</w:t>
            </w:r>
          </w:p>
        </w:tc>
        <w:tc>
          <w:tcPr>
            <w:tcW w:w="6520" w:type="dxa"/>
            <w:vAlign w:val="center"/>
          </w:tcPr>
          <w:p w14:paraId="779EAEAC" w14:textId="77777777" w:rsidR="00DB02F6" w:rsidRPr="00D615E4" w:rsidRDefault="00DB02F6" w:rsidP="00041C19">
            <w:pPr>
              <w:spacing w:before="120" w:after="120"/>
              <w:jc w:val="center"/>
              <w:rPr>
                <w:rFonts w:ascii="Arial" w:hAnsi="Arial" w:cs="Arial"/>
                <w:sz w:val="20"/>
                <w:szCs w:val="20"/>
                <w:lang w:eastAsia="zh-CN"/>
              </w:rPr>
            </w:pPr>
            <w:r w:rsidRPr="00D615E4">
              <w:rPr>
                <w:rFonts w:ascii="Arial" w:hAnsi="Arial" w:cs="Arial"/>
                <w:b/>
                <w:bCs/>
                <w:sz w:val="20"/>
                <w:szCs w:val="20"/>
              </w:rPr>
              <w:t>KONFIDENCIALI INFORMACIJA</w:t>
            </w:r>
          </w:p>
        </w:tc>
        <w:tc>
          <w:tcPr>
            <w:tcW w:w="7052" w:type="dxa"/>
            <w:vAlign w:val="center"/>
          </w:tcPr>
          <w:p w14:paraId="1D9FFA97" w14:textId="77777777" w:rsidR="00DB02F6" w:rsidRPr="00D615E4" w:rsidRDefault="00DB02F6" w:rsidP="00041C19">
            <w:pPr>
              <w:spacing w:before="120" w:after="120"/>
              <w:jc w:val="center"/>
              <w:rPr>
                <w:rFonts w:ascii="Arial" w:hAnsi="Arial" w:cs="Arial"/>
                <w:sz w:val="20"/>
                <w:szCs w:val="20"/>
              </w:rPr>
            </w:pPr>
            <w:r w:rsidRPr="00D615E4">
              <w:rPr>
                <w:rFonts w:ascii="Arial" w:hAnsi="Arial" w:cs="Arial"/>
                <w:b/>
                <w:bCs/>
                <w:sz w:val="20"/>
                <w:szCs w:val="20"/>
                <w:lang w:val="en-GB"/>
              </w:rPr>
              <w:t>CONFIDENTIAL INFORMATION</w:t>
            </w:r>
          </w:p>
        </w:tc>
      </w:tr>
      <w:tr w:rsidR="00DB02F6" w:rsidRPr="00D615E4" w14:paraId="531BA9EE" w14:textId="77777777" w:rsidTr="000263EB">
        <w:tc>
          <w:tcPr>
            <w:tcW w:w="988" w:type="dxa"/>
            <w:vAlign w:val="center"/>
          </w:tcPr>
          <w:p w14:paraId="1D9F2DFF" w14:textId="61C931DE" w:rsidR="00DB02F6" w:rsidRPr="00D615E4" w:rsidRDefault="006A21CF" w:rsidP="000263EB">
            <w:pPr>
              <w:rPr>
                <w:rFonts w:ascii="Arial" w:hAnsi="Arial" w:cs="Arial"/>
                <w:sz w:val="20"/>
                <w:szCs w:val="20"/>
              </w:rPr>
            </w:pPr>
            <w:r>
              <w:rPr>
                <w:rFonts w:ascii="Arial" w:hAnsi="Arial" w:cs="Arial"/>
                <w:sz w:val="20"/>
                <w:szCs w:val="20"/>
              </w:rPr>
              <w:t>6</w:t>
            </w:r>
            <w:r w:rsidR="00DB02F6" w:rsidRPr="00D615E4">
              <w:rPr>
                <w:rFonts w:ascii="Arial" w:hAnsi="Arial" w:cs="Arial"/>
                <w:sz w:val="20"/>
                <w:szCs w:val="20"/>
              </w:rPr>
              <w:t>.1.</w:t>
            </w:r>
          </w:p>
        </w:tc>
        <w:tc>
          <w:tcPr>
            <w:tcW w:w="6520" w:type="dxa"/>
          </w:tcPr>
          <w:p w14:paraId="7EB44F3F" w14:textId="53EB6A12" w:rsidR="009E6F6F" w:rsidRPr="00D615E4" w:rsidRDefault="00DB02F6" w:rsidP="00041C19">
            <w:pPr>
              <w:jc w:val="both"/>
              <w:rPr>
                <w:rFonts w:ascii="Arial" w:hAnsi="Arial" w:cs="Arial"/>
                <w:sz w:val="20"/>
                <w:szCs w:val="20"/>
              </w:rPr>
            </w:pPr>
            <w:r w:rsidRPr="00D615E4">
              <w:rPr>
                <w:rFonts w:ascii="Arial" w:hAnsi="Arial" w:cs="Arial"/>
                <w:sz w:val="20"/>
                <w:szCs w:val="20"/>
              </w:rPr>
              <w:t>Visas Tiekėjo Pasiūlymas negali būti laikomas konfidencialia informacija</w:t>
            </w:r>
            <w:r w:rsidRPr="00D615E4">
              <w:rPr>
                <w:rStyle w:val="FootnoteReference"/>
                <w:rFonts w:ascii="Arial" w:hAnsi="Arial" w:cs="Arial"/>
                <w:sz w:val="20"/>
                <w:szCs w:val="20"/>
              </w:rPr>
              <w:footnoteReference w:id="11"/>
            </w:r>
            <w:r w:rsidRPr="00D615E4">
              <w:rPr>
                <w:rFonts w:ascii="Arial" w:hAnsi="Arial" w:cs="Arial"/>
                <w:sz w:val="20"/>
                <w:szCs w:val="20"/>
              </w:rPr>
              <w:t>, tačiau Tiekėjas gali nurodyti, kad tam tikra jo Pasiūlyme pateikta informacija yra konfidenciali</w:t>
            </w:r>
            <w:r w:rsidR="00F76BF6">
              <w:rPr>
                <w:rFonts w:ascii="Arial" w:hAnsi="Arial" w:cs="Arial"/>
                <w:sz w:val="20"/>
                <w:szCs w:val="20"/>
              </w:rPr>
              <w:t>.</w:t>
            </w:r>
            <w:r w:rsidR="009E6F6F">
              <w:rPr>
                <w:rFonts w:ascii="Arial" w:hAnsi="Arial" w:cs="Arial"/>
                <w:sz w:val="20"/>
                <w:szCs w:val="20"/>
              </w:rPr>
              <w:t xml:space="preserve"> </w:t>
            </w:r>
            <w:r w:rsidR="00EA0A4B" w:rsidRPr="009C6C03">
              <w:rPr>
                <w:rFonts w:ascii="Arial" w:hAnsi="Arial" w:cs="Arial"/>
                <w:sz w:val="20"/>
                <w:szCs w:val="20"/>
                <w:u w:val="single"/>
              </w:rPr>
              <w:t>Pasiūlymo konfidencialią informaciją privalo nurodyti tiekėjas</w:t>
            </w:r>
            <w:r w:rsidR="00EA0A4B" w:rsidRPr="00EA0A4B">
              <w:rPr>
                <w:rFonts w:ascii="Arial" w:hAnsi="Arial" w:cs="Arial"/>
                <w:sz w:val="20"/>
                <w:szCs w:val="20"/>
              </w:rPr>
              <w:t xml:space="preserve"> užpildant KPS 3 priedą „Konfidenciali informacija“ ir pateikti šios informacijos konfidencialumą pagrindžiančius dokumentus. Nepateikus prašomos informacijos ar konfidencialumo pagrindimo, bus laikoma, kad visa Pasiūlymą sudaranti informacija nėra konfidenciali, išskyrus informaciją, kurios atskleidimas negalimas pagal Asmens duomenų teisinės apsaugos įstatymą.</w:t>
            </w:r>
            <w:r w:rsidR="009E6F6F">
              <w:rPr>
                <w:rFonts w:ascii="Arial" w:hAnsi="Arial" w:cs="Arial"/>
                <w:sz w:val="20"/>
                <w:szCs w:val="20"/>
              </w:rPr>
              <w:t xml:space="preserve"> </w:t>
            </w:r>
          </w:p>
        </w:tc>
        <w:tc>
          <w:tcPr>
            <w:tcW w:w="7052" w:type="dxa"/>
          </w:tcPr>
          <w:p w14:paraId="66512C41" w14:textId="4E23755A" w:rsidR="009E6F6F" w:rsidRPr="00F30808" w:rsidRDefault="00DB02F6" w:rsidP="00041C19">
            <w:pPr>
              <w:jc w:val="both"/>
              <w:rPr>
                <w:rFonts w:ascii="Arial" w:hAnsi="Arial" w:cs="Arial"/>
                <w:sz w:val="20"/>
                <w:szCs w:val="20"/>
                <w:lang w:val="en-GB"/>
              </w:rPr>
            </w:pPr>
            <w:bookmarkStart w:id="17" w:name="_Hlk27650022"/>
            <w:r w:rsidRPr="00D615E4">
              <w:rPr>
                <w:rFonts w:ascii="Arial" w:hAnsi="Arial" w:cs="Arial"/>
                <w:sz w:val="20"/>
                <w:szCs w:val="20"/>
                <w:lang w:val="en-GB"/>
              </w:rPr>
              <w:t xml:space="preserve">The entire </w:t>
            </w:r>
            <w:r w:rsidR="00EF3B9B" w:rsidRPr="00D615E4">
              <w:rPr>
                <w:rFonts w:ascii="Arial" w:hAnsi="Arial" w:cs="Arial"/>
                <w:sz w:val="20"/>
                <w:szCs w:val="20"/>
                <w:lang w:val="en-GB"/>
              </w:rPr>
              <w:t>Tender</w:t>
            </w:r>
            <w:r w:rsidRPr="00D615E4">
              <w:rPr>
                <w:rFonts w:ascii="Arial" w:hAnsi="Arial" w:cs="Arial"/>
                <w:sz w:val="20"/>
                <w:szCs w:val="20"/>
                <w:lang w:val="en-GB"/>
              </w:rPr>
              <w:t xml:space="preserve"> of the Supplier may not be considered confidential</w:t>
            </w:r>
            <w:r w:rsidRPr="00D615E4">
              <w:rPr>
                <w:rStyle w:val="FootnoteReference"/>
                <w:rFonts w:ascii="Arial" w:hAnsi="Arial" w:cs="Arial"/>
                <w:sz w:val="20"/>
                <w:szCs w:val="20"/>
                <w:lang w:val="en-GB"/>
              </w:rPr>
              <w:footnoteReference w:id="12"/>
            </w:r>
            <w:r w:rsidRPr="00D615E4">
              <w:rPr>
                <w:rFonts w:ascii="Arial" w:hAnsi="Arial" w:cs="Arial"/>
                <w:sz w:val="20"/>
                <w:szCs w:val="20"/>
                <w:lang w:val="en-GB"/>
              </w:rPr>
              <w:t xml:space="preserve">, but the Supplier may indicate that certain information provided in </w:t>
            </w:r>
            <w:r w:rsidR="00EF3B9B" w:rsidRPr="00D615E4">
              <w:rPr>
                <w:rFonts w:ascii="Arial" w:hAnsi="Arial" w:cs="Arial"/>
                <w:sz w:val="20"/>
                <w:szCs w:val="20"/>
                <w:lang w:val="en-GB"/>
              </w:rPr>
              <w:t>the Tender</w:t>
            </w:r>
            <w:r w:rsidRPr="00D615E4">
              <w:rPr>
                <w:rFonts w:ascii="Arial" w:hAnsi="Arial" w:cs="Arial"/>
                <w:sz w:val="20"/>
                <w:szCs w:val="20"/>
                <w:lang w:val="en-GB"/>
              </w:rPr>
              <w:t xml:space="preserve"> is confidential</w:t>
            </w:r>
            <w:r w:rsidR="009E6F6F" w:rsidRPr="003741C4">
              <w:rPr>
                <w:rFonts w:ascii="Arial" w:hAnsi="Arial" w:cs="Arial"/>
                <w:sz w:val="20"/>
                <w:szCs w:val="20"/>
                <w:lang w:val="en-GB"/>
              </w:rPr>
              <w:t xml:space="preserve">. </w:t>
            </w:r>
            <w:bookmarkEnd w:id="17"/>
            <w:r w:rsidRPr="009C6C03">
              <w:rPr>
                <w:rFonts w:ascii="Arial" w:hAnsi="Arial" w:cs="Arial"/>
                <w:sz w:val="20"/>
                <w:szCs w:val="20"/>
                <w:u w:val="single"/>
                <w:lang w:val="en-GB"/>
              </w:rPr>
              <w:t xml:space="preserve">Confidential information of the Tender must be provided by the </w:t>
            </w:r>
            <w:r w:rsidR="00A04470">
              <w:rPr>
                <w:rFonts w:ascii="Arial" w:hAnsi="Arial" w:cs="Arial"/>
                <w:sz w:val="20"/>
                <w:szCs w:val="20"/>
                <w:u w:val="single"/>
                <w:lang w:val="en-GB"/>
              </w:rPr>
              <w:t>supplier</w:t>
            </w:r>
            <w:r w:rsidRPr="00D615E4">
              <w:rPr>
                <w:rFonts w:ascii="Arial" w:hAnsi="Arial" w:cs="Arial"/>
                <w:sz w:val="20"/>
                <w:szCs w:val="20"/>
                <w:lang w:val="en-GB"/>
              </w:rPr>
              <w:t xml:space="preserve"> by completing </w:t>
            </w:r>
            <w:r w:rsidRPr="009A57FE">
              <w:rPr>
                <w:rFonts w:ascii="Arial" w:hAnsi="Arial" w:cs="Arial"/>
                <w:color w:val="000000" w:themeColor="text1"/>
                <w:sz w:val="20"/>
                <w:szCs w:val="20"/>
                <w:lang w:val="en-GB"/>
              </w:rPr>
              <w:t xml:space="preserve">Annex No. </w:t>
            </w:r>
            <w:r w:rsidR="00A04470" w:rsidRPr="009A57FE">
              <w:rPr>
                <w:rFonts w:ascii="Arial" w:hAnsi="Arial" w:cs="Arial"/>
                <w:color w:val="000000" w:themeColor="text1"/>
                <w:sz w:val="20"/>
                <w:szCs w:val="20"/>
                <w:lang w:val="en-GB"/>
              </w:rPr>
              <w:t>3</w:t>
            </w:r>
            <w:r w:rsidRPr="009A57FE">
              <w:rPr>
                <w:rFonts w:ascii="Arial" w:hAnsi="Arial" w:cs="Arial"/>
                <w:color w:val="000000" w:themeColor="text1"/>
                <w:sz w:val="20"/>
                <w:szCs w:val="20"/>
                <w:lang w:val="en-GB"/>
              </w:rPr>
              <w:t xml:space="preserve"> of the </w:t>
            </w:r>
            <w:r w:rsidRPr="004979B8">
              <w:rPr>
                <w:rFonts w:ascii="Arial" w:hAnsi="Arial" w:cs="Arial"/>
                <w:color w:val="000000" w:themeColor="text1"/>
                <w:sz w:val="20"/>
                <w:szCs w:val="20"/>
                <w:lang w:val="en-GB"/>
              </w:rPr>
              <w:t>SPC</w:t>
            </w:r>
            <w:r w:rsidRPr="00D615E4">
              <w:rPr>
                <w:rFonts w:ascii="Arial" w:hAnsi="Arial" w:cs="Arial"/>
                <w:color w:val="FF0000"/>
                <w:sz w:val="20"/>
                <w:szCs w:val="20"/>
                <w:lang w:val="en-GB"/>
              </w:rPr>
              <w:t xml:space="preserve"> </w:t>
            </w:r>
            <w:r w:rsidRPr="00D615E4">
              <w:rPr>
                <w:rFonts w:ascii="Arial" w:hAnsi="Arial" w:cs="Arial"/>
                <w:sz w:val="20"/>
                <w:szCs w:val="20"/>
                <w:lang w:val="en-GB"/>
              </w:rPr>
              <w:t>“Confidential Information” and providing documentation justifying the confidentiality of this information. Failure to provide the requested information or confidentiality justification will result in all information constituting the Tender</w:t>
            </w:r>
            <w:r w:rsidRPr="00D615E4">
              <w:rPr>
                <w:rStyle w:val="FootnoteReference"/>
                <w:rFonts w:ascii="Arial" w:hAnsi="Arial" w:cs="Arial"/>
                <w:sz w:val="20"/>
                <w:szCs w:val="20"/>
                <w:lang w:val="en-GB"/>
              </w:rPr>
              <w:footnoteReference w:id="13"/>
            </w:r>
            <w:r w:rsidRPr="00D615E4">
              <w:rPr>
                <w:rFonts w:ascii="Arial" w:hAnsi="Arial" w:cs="Arial"/>
                <w:sz w:val="20"/>
                <w:szCs w:val="20"/>
                <w:lang w:val="en-GB"/>
              </w:rPr>
              <w:t xml:space="preserve"> being considered non-confidential, except for information the disclosure of which is not permitted under the Law on the Legal Protection of Personal Data.</w:t>
            </w:r>
          </w:p>
        </w:tc>
      </w:tr>
      <w:tr w:rsidR="007E20AA" w:rsidRPr="00D615E4" w14:paraId="5969A20B" w14:textId="77777777" w:rsidTr="000263EB">
        <w:tc>
          <w:tcPr>
            <w:tcW w:w="988" w:type="dxa"/>
            <w:vAlign w:val="center"/>
          </w:tcPr>
          <w:p w14:paraId="5E7AB0A8" w14:textId="355E8AB8" w:rsidR="007E20AA" w:rsidRPr="00D615E4" w:rsidRDefault="006A21CF" w:rsidP="000263EB">
            <w:pPr>
              <w:rPr>
                <w:rFonts w:ascii="Arial" w:hAnsi="Arial" w:cs="Arial"/>
                <w:sz w:val="20"/>
                <w:szCs w:val="20"/>
              </w:rPr>
            </w:pPr>
            <w:r>
              <w:rPr>
                <w:rFonts w:ascii="Arial" w:hAnsi="Arial" w:cs="Arial"/>
                <w:sz w:val="20"/>
                <w:szCs w:val="20"/>
              </w:rPr>
              <w:t>6</w:t>
            </w:r>
            <w:r w:rsidR="007E20AA" w:rsidRPr="00D615E4">
              <w:rPr>
                <w:rFonts w:ascii="Arial" w:hAnsi="Arial" w:cs="Arial"/>
                <w:sz w:val="20"/>
                <w:szCs w:val="20"/>
              </w:rPr>
              <w:t>.</w:t>
            </w:r>
            <w:r w:rsidR="009E6F6F">
              <w:rPr>
                <w:rFonts w:ascii="Arial" w:hAnsi="Arial" w:cs="Arial"/>
                <w:sz w:val="20"/>
                <w:szCs w:val="20"/>
              </w:rPr>
              <w:t>2</w:t>
            </w:r>
            <w:r w:rsidR="007E20AA" w:rsidRPr="00D615E4">
              <w:rPr>
                <w:rFonts w:ascii="Arial" w:hAnsi="Arial" w:cs="Arial"/>
                <w:sz w:val="20"/>
                <w:szCs w:val="20"/>
              </w:rPr>
              <w:t>.</w:t>
            </w:r>
          </w:p>
        </w:tc>
        <w:tc>
          <w:tcPr>
            <w:tcW w:w="6520" w:type="dxa"/>
          </w:tcPr>
          <w:p w14:paraId="23D7FA3E" w14:textId="528E3D71" w:rsidR="007E20AA" w:rsidRPr="00D615E4" w:rsidRDefault="007E20AA" w:rsidP="00041C19">
            <w:pPr>
              <w:jc w:val="both"/>
              <w:rPr>
                <w:rStyle w:val="FontStyle15"/>
                <w:rFonts w:ascii="Arial" w:hAnsi="Arial" w:cs="Arial"/>
              </w:rPr>
            </w:pPr>
            <w:r w:rsidRPr="00D615E4">
              <w:rPr>
                <w:rFonts w:ascii="Arial" w:hAnsi="Arial" w:cs="Arial"/>
                <w:sz w:val="20"/>
                <w:szCs w:val="20"/>
              </w:rPr>
              <w:t xml:space="preserve">Mums žinoma, kad </w:t>
            </w:r>
            <w:r w:rsidRPr="009E6F6F">
              <w:rPr>
                <w:rFonts w:ascii="Arial" w:hAnsi="Arial" w:cs="Arial"/>
                <w:b/>
                <w:sz w:val="20"/>
                <w:szCs w:val="20"/>
                <w:u w:val="single"/>
              </w:rPr>
              <w:t xml:space="preserve">Lentelėje Nr. </w:t>
            </w:r>
            <w:r w:rsidR="00D23289">
              <w:rPr>
                <w:rFonts w:ascii="Arial" w:hAnsi="Arial" w:cs="Arial"/>
                <w:b/>
                <w:sz w:val="20"/>
                <w:szCs w:val="20"/>
                <w:u w:val="single"/>
              </w:rPr>
              <w:t>4</w:t>
            </w:r>
            <w:r w:rsidRPr="009E6F6F">
              <w:rPr>
                <w:rFonts w:ascii="Arial" w:hAnsi="Arial" w:cs="Arial"/>
                <w:sz w:val="20"/>
                <w:szCs w:val="20"/>
                <w:u w:val="single"/>
              </w:rPr>
              <w:t xml:space="preserve"> </w:t>
            </w:r>
            <w:r w:rsidRPr="00D615E4">
              <w:rPr>
                <w:rFonts w:ascii="Arial" w:hAnsi="Arial" w:cs="Arial"/>
                <w:b/>
                <w:sz w:val="20"/>
                <w:szCs w:val="20"/>
                <w:u w:val="single"/>
              </w:rPr>
              <w:t>nurodyta Pasiūlyme pateikiama informacija</w:t>
            </w:r>
            <w:r w:rsidR="009E6F6F">
              <w:rPr>
                <w:rFonts w:ascii="Arial" w:hAnsi="Arial" w:cs="Arial"/>
                <w:b/>
                <w:sz w:val="20"/>
                <w:szCs w:val="20"/>
                <w:u w:val="single"/>
              </w:rPr>
              <w:t xml:space="preserve"> negali būti konfidenciali ir</w:t>
            </w:r>
            <w:r w:rsidRPr="00D615E4">
              <w:rPr>
                <w:rFonts w:ascii="Arial" w:hAnsi="Arial" w:cs="Arial"/>
                <w:b/>
                <w:sz w:val="20"/>
                <w:szCs w:val="20"/>
                <w:u w:val="single"/>
              </w:rPr>
              <w:t xml:space="preserve"> pirkimo laimėjimo atveju privalo būti  viešinama</w:t>
            </w:r>
            <w:r w:rsidRPr="00D615E4">
              <w:rPr>
                <w:rFonts w:ascii="Arial" w:hAnsi="Arial" w:cs="Arial"/>
                <w:sz w:val="20"/>
                <w:szCs w:val="20"/>
              </w:rPr>
              <w:t xml:space="preserve"> vadovaujantis viešuosius pirkimus reglamentuojančių teisės aktų nuostatomis ir Viešųjų pirkimų tarnybos</w:t>
            </w:r>
            <w:r w:rsidRPr="00D615E4">
              <w:rPr>
                <w:rFonts w:ascii="Arial" w:eastAsia="Arial Unicode MS" w:hAnsi="Arial" w:cs="Arial"/>
                <w:kern w:val="1"/>
                <w:sz w:val="20"/>
                <w:szCs w:val="20"/>
                <w:vertAlign w:val="superscript"/>
                <w:lang w:eastAsia="hi-IN" w:bidi="hi-IN"/>
              </w:rPr>
              <w:footnoteReference w:id="14"/>
            </w:r>
            <w:r w:rsidRPr="00D615E4">
              <w:rPr>
                <w:rFonts w:ascii="Arial" w:hAnsi="Arial" w:cs="Arial"/>
                <w:sz w:val="20"/>
                <w:szCs w:val="20"/>
              </w:rPr>
              <w:t xml:space="preserve"> (toliau – VPT) bei teismų formuojama praktika.</w:t>
            </w:r>
          </w:p>
        </w:tc>
        <w:tc>
          <w:tcPr>
            <w:tcW w:w="7052" w:type="dxa"/>
          </w:tcPr>
          <w:p w14:paraId="2FA7F4DD" w14:textId="18521519" w:rsidR="007E20AA" w:rsidRPr="00D615E4" w:rsidRDefault="00956CBB" w:rsidP="00D615E4">
            <w:pPr>
              <w:jc w:val="both"/>
              <w:rPr>
                <w:rStyle w:val="FontStyle15"/>
                <w:rFonts w:ascii="Arial" w:hAnsi="Arial" w:cs="Arial"/>
                <w:lang w:val="en-GB"/>
              </w:rPr>
            </w:pPr>
            <w:r w:rsidRPr="00D615E4">
              <w:rPr>
                <w:rFonts w:ascii="Arial" w:eastAsia="Times New Roman" w:hAnsi="Arial" w:cs="Arial"/>
                <w:sz w:val="20"/>
                <w:szCs w:val="20"/>
                <w:lang w:val="en-US"/>
              </w:rPr>
              <w:t xml:space="preserve">We know that in </w:t>
            </w:r>
            <w:r w:rsidRPr="009E6F6F">
              <w:rPr>
                <w:rFonts w:ascii="Arial" w:eastAsia="Times New Roman" w:hAnsi="Arial" w:cs="Arial"/>
                <w:b/>
                <w:bCs/>
                <w:sz w:val="20"/>
                <w:szCs w:val="20"/>
                <w:u w:val="single"/>
                <w:lang w:val="en-US"/>
              </w:rPr>
              <w:t xml:space="preserve">the information </w:t>
            </w:r>
            <w:r w:rsidR="009E6F6F" w:rsidRPr="009E6F6F">
              <w:rPr>
                <w:rFonts w:ascii="Arial" w:eastAsia="Times New Roman" w:hAnsi="Arial" w:cs="Arial"/>
                <w:b/>
                <w:bCs/>
                <w:sz w:val="20"/>
                <w:szCs w:val="20"/>
                <w:u w:val="single"/>
                <w:lang w:val="en-US"/>
              </w:rPr>
              <w:t xml:space="preserve">indicated in </w:t>
            </w:r>
            <w:r w:rsidR="009030FB" w:rsidRPr="009E6F6F">
              <w:rPr>
                <w:rFonts w:ascii="Arial" w:eastAsia="Times New Roman" w:hAnsi="Arial" w:cs="Arial"/>
                <w:b/>
                <w:bCs/>
                <w:sz w:val="20"/>
                <w:szCs w:val="20"/>
                <w:u w:val="single"/>
                <w:lang w:val="en-US"/>
              </w:rPr>
              <w:t>Table</w:t>
            </w:r>
            <w:r w:rsidR="009E6F6F" w:rsidRPr="009E6F6F">
              <w:rPr>
                <w:rFonts w:ascii="Arial" w:eastAsia="Times New Roman" w:hAnsi="Arial" w:cs="Arial"/>
                <w:b/>
                <w:bCs/>
                <w:sz w:val="20"/>
                <w:szCs w:val="20"/>
                <w:u w:val="single"/>
                <w:lang w:val="en-US"/>
              </w:rPr>
              <w:t xml:space="preserve"> no. </w:t>
            </w:r>
            <w:r w:rsidR="00D23289">
              <w:rPr>
                <w:rFonts w:ascii="Arial" w:eastAsia="Times New Roman" w:hAnsi="Arial" w:cs="Arial"/>
                <w:b/>
                <w:bCs/>
                <w:sz w:val="20"/>
                <w:szCs w:val="20"/>
                <w:u w:val="single"/>
                <w:lang w:val="en-US"/>
              </w:rPr>
              <w:t>4</w:t>
            </w:r>
            <w:r w:rsidR="009E6F6F" w:rsidRPr="009E6F6F">
              <w:rPr>
                <w:rFonts w:ascii="Arial" w:eastAsia="Times New Roman" w:hAnsi="Arial" w:cs="Arial"/>
                <w:b/>
                <w:bCs/>
                <w:sz w:val="20"/>
                <w:szCs w:val="20"/>
                <w:u w:val="single"/>
                <w:lang w:val="en-US"/>
              </w:rPr>
              <w:t xml:space="preserve"> and </w:t>
            </w:r>
            <w:r w:rsidRPr="009E6F6F">
              <w:rPr>
                <w:rFonts w:ascii="Arial" w:eastAsia="Times New Roman" w:hAnsi="Arial" w:cs="Arial"/>
                <w:b/>
                <w:bCs/>
                <w:sz w:val="20"/>
                <w:szCs w:val="20"/>
                <w:u w:val="single"/>
                <w:lang w:val="en-US"/>
              </w:rPr>
              <w:t xml:space="preserve">provided in the Tender </w:t>
            </w:r>
            <w:r w:rsidR="009E6F6F" w:rsidRPr="009E6F6F">
              <w:rPr>
                <w:rFonts w:ascii="Arial" w:eastAsia="Times New Roman" w:hAnsi="Arial" w:cs="Arial"/>
                <w:b/>
                <w:bCs/>
                <w:sz w:val="20"/>
                <w:szCs w:val="20"/>
                <w:u w:val="single"/>
                <w:lang w:val="en-US"/>
              </w:rPr>
              <w:t xml:space="preserve">cannot be confidential and </w:t>
            </w:r>
            <w:r w:rsidRPr="009E6F6F">
              <w:rPr>
                <w:rFonts w:ascii="Arial" w:eastAsia="Times New Roman" w:hAnsi="Arial" w:cs="Arial"/>
                <w:b/>
                <w:bCs/>
                <w:sz w:val="20"/>
                <w:szCs w:val="20"/>
                <w:u w:val="single"/>
                <w:lang w:val="en-US"/>
              </w:rPr>
              <w:t>must be made public</w:t>
            </w:r>
            <w:r w:rsidRPr="00D615E4">
              <w:rPr>
                <w:rFonts w:ascii="Arial" w:eastAsia="Times New Roman" w:hAnsi="Arial" w:cs="Arial"/>
                <w:sz w:val="20"/>
                <w:szCs w:val="20"/>
                <w:lang w:val="en-US"/>
              </w:rPr>
              <w:t xml:space="preserve"> in </w:t>
            </w:r>
            <w:r w:rsidR="009E6F6F">
              <w:rPr>
                <w:rFonts w:ascii="Arial" w:eastAsia="Times New Roman" w:hAnsi="Arial" w:cs="Arial"/>
                <w:sz w:val="20"/>
                <w:szCs w:val="20"/>
                <w:lang w:val="en-US"/>
              </w:rPr>
              <w:t xml:space="preserve">case of winning the Procurement in </w:t>
            </w:r>
            <w:r w:rsidRPr="00D615E4">
              <w:rPr>
                <w:rFonts w:ascii="Arial" w:eastAsia="Times New Roman" w:hAnsi="Arial" w:cs="Arial"/>
                <w:sz w:val="20"/>
                <w:szCs w:val="20"/>
                <w:lang w:val="en-US"/>
              </w:rPr>
              <w:t>accordance with the provisions of the legal acts regulating public procurement and the practice established by the Public Procurement Office</w:t>
            </w:r>
            <w:r w:rsidRPr="00D615E4">
              <w:rPr>
                <w:rStyle w:val="FootnoteReference"/>
                <w:rFonts w:ascii="Arial" w:hAnsi="Arial" w:cs="Arial"/>
                <w:sz w:val="20"/>
                <w:szCs w:val="20"/>
                <w:lang w:val="en-US"/>
              </w:rPr>
              <w:footnoteReference w:id="15"/>
            </w:r>
            <w:r w:rsidRPr="00D615E4">
              <w:rPr>
                <w:rFonts w:ascii="Arial" w:eastAsia="Times New Roman" w:hAnsi="Arial" w:cs="Arial"/>
                <w:sz w:val="20"/>
                <w:szCs w:val="20"/>
                <w:lang w:val="en-US"/>
              </w:rPr>
              <w:t xml:space="preserve"> (hereinafter - PPO) and courts.</w:t>
            </w:r>
          </w:p>
        </w:tc>
      </w:tr>
    </w:tbl>
    <w:p w14:paraId="5D0D409F" w14:textId="77777777" w:rsidR="002F2FAC" w:rsidRDefault="002F2FAC" w:rsidP="002B7F20">
      <w:pPr>
        <w:spacing w:after="0"/>
        <w:jc w:val="right"/>
        <w:rPr>
          <w:rFonts w:ascii="Arial" w:hAnsi="Arial" w:cs="Arial"/>
          <w:color w:val="000000" w:themeColor="text1"/>
          <w:sz w:val="20"/>
          <w:szCs w:val="20"/>
        </w:rPr>
      </w:pPr>
    </w:p>
    <w:p w14:paraId="5E91F525" w14:textId="1FB77B98" w:rsidR="0021026F" w:rsidRPr="00D615E4" w:rsidRDefault="00A15391" w:rsidP="002B7F20">
      <w:pPr>
        <w:spacing w:after="0"/>
        <w:jc w:val="right"/>
        <w:rPr>
          <w:rFonts w:ascii="Arial" w:hAnsi="Arial" w:cs="Arial"/>
          <w:sz w:val="20"/>
          <w:szCs w:val="20"/>
        </w:rPr>
      </w:pPr>
      <w:r>
        <w:rPr>
          <w:rFonts w:ascii="Arial" w:hAnsi="Arial" w:cs="Arial"/>
          <w:color w:val="000000" w:themeColor="text1"/>
          <w:sz w:val="20"/>
          <w:szCs w:val="20"/>
        </w:rPr>
        <w:t>4</w:t>
      </w:r>
      <w:r w:rsidRPr="001C6697">
        <w:rPr>
          <w:rFonts w:ascii="Arial" w:hAnsi="Arial" w:cs="Arial"/>
          <w:color w:val="000000" w:themeColor="text1"/>
          <w:sz w:val="20"/>
          <w:szCs w:val="20"/>
        </w:rPr>
        <w:t xml:space="preserve"> lentelė / </w:t>
      </w:r>
      <w:r w:rsidRPr="001C6697">
        <w:rPr>
          <w:rFonts w:ascii="Arial" w:hAnsi="Arial" w:cs="Arial"/>
          <w:color w:val="000000" w:themeColor="text1"/>
          <w:sz w:val="20"/>
          <w:szCs w:val="20"/>
          <w:lang w:val="en-US"/>
        </w:rPr>
        <w:t xml:space="preserve">Table </w:t>
      </w:r>
      <w:r>
        <w:rPr>
          <w:rFonts w:ascii="Arial" w:hAnsi="Arial" w:cs="Arial"/>
          <w:color w:val="000000" w:themeColor="text1"/>
          <w:sz w:val="20"/>
          <w:szCs w:val="20"/>
          <w:lang w:val="en-US"/>
        </w:rPr>
        <w:t>4</w:t>
      </w:r>
    </w:p>
    <w:tbl>
      <w:tblPr>
        <w:tblStyle w:val="TableGrid"/>
        <w:tblW w:w="0" w:type="auto"/>
        <w:tblLook w:val="04A0" w:firstRow="1" w:lastRow="0" w:firstColumn="1" w:lastColumn="0" w:noHBand="0" w:noVBand="1"/>
      </w:tblPr>
      <w:tblGrid>
        <w:gridCol w:w="988"/>
        <w:gridCol w:w="2835"/>
        <w:gridCol w:w="2551"/>
        <w:gridCol w:w="4111"/>
        <w:gridCol w:w="4075"/>
      </w:tblGrid>
      <w:tr w:rsidR="0021026F" w:rsidRPr="00D615E4" w14:paraId="0A2772BE" w14:textId="77777777" w:rsidTr="00445EF8">
        <w:tc>
          <w:tcPr>
            <w:tcW w:w="988" w:type="dxa"/>
            <w:vAlign w:val="center"/>
          </w:tcPr>
          <w:p w14:paraId="35195E81" w14:textId="39A94593" w:rsidR="0021026F" w:rsidRPr="00D615E4" w:rsidRDefault="0021026F" w:rsidP="00445EF8">
            <w:pPr>
              <w:jc w:val="center"/>
              <w:rPr>
                <w:rFonts w:ascii="Arial" w:hAnsi="Arial" w:cs="Arial"/>
                <w:sz w:val="20"/>
                <w:szCs w:val="20"/>
              </w:rPr>
            </w:pPr>
            <w:r w:rsidRPr="00D615E4">
              <w:rPr>
                <w:rFonts w:ascii="Arial" w:hAnsi="Arial" w:cs="Arial"/>
                <w:sz w:val="20"/>
                <w:szCs w:val="20"/>
              </w:rPr>
              <w:t>Eil. Nr. / No.</w:t>
            </w:r>
          </w:p>
        </w:tc>
        <w:tc>
          <w:tcPr>
            <w:tcW w:w="2835" w:type="dxa"/>
            <w:vAlign w:val="center"/>
          </w:tcPr>
          <w:p w14:paraId="294B3DC7" w14:textId="3214F147" w:rsidR="0021026F" w:rsidRPr="00D615E4" w:rsidRDefault="005444E3" w:rsidP="00445EF8">
            <w:pPr>
              <w:jc w:val="center"/>
              <w:rPr>
                <w:rFonts w:ascii="Arial" w:hAnsi="Arial" w:cs="Arial"/>
                <w:sz w:val="20"/>
                <w:szCs w:val="20"/>
              </w:rPr>
            </w:pPr>
            <w:r w:rsidRPr="00D615E4">
              <w:rPr>
                <w:rFonts w:ascii="Arial" w:hAnsi="Arial" w:cs="Arial"/>
                <w:b/>
                <w:bCs/>
                <w:sz w:val="20"/>
                <w:szCs w:val="20"/>
              </w:rPr>
              <w:t>Su Paraiška/Pasiūlymu pateikiama informacija</w:t>
            </w:r>
          </w:p>
        </w:tc>
        <w:tc>
          <w:tcPr>
            <w:tcW w:w="2551" w:type="dxa"/>
            <w:vAlign w:val="center"/>
          </w:tcPr>
          <w:p w14:paraId="468DB6A3" w14:textId="2059DA9F" w:rsidR="0021026F" w:rsidRPr="00D615E4" w:rsidRDefault="00B02AA8" w:rsidP="00445EF8">
            <w:pPr>
              <w:jc w:val="center"/>
              <w:rPr>
                <w:rFonts w:ascii="Arial" w:hAnsi="Arial" w:cs="Arial"/>
                <w:sz w:val="20"/>
                <w:szCs w:val="20"/>
              </w:rPr>
            </w:pPr>
            <w:r w:rsidRPr="00D615E4">
              <w:rPr>
                <w:rFonts w:ascii="Arial" w:eastAsia="Times New Roman" w:hAnsi="Arial" w:cs="Arial"/>
                <w:b/>
                <w:bCs/>
                <w:sz w:val="20"/>
                <w:szCs w:val="20"/>
                <w:lang w:val="en-US"/>
              </w:rPr>
              <w:t>Information provided in the Application</w:t>
            </w:r>
            <w:r w:rsidRPr="00D615E4">
              <w:rPr>
                <w:rFonts w:ascii="Arial" w:eastAsia="Times New Roman" w:hAnsi="Arial" w:cs="Arial"/>
                <w:sz w:val="20"/>
                <w:szCs w:val="20"/>
                <w:lang w:val="en-US"/>
              </w:rPr>
              <w:t xml:space="preserve"> </w:t>
            </w:r>
            <w:r w:rsidRPr="00D615E4">
              <w:rPr>
                <w:rFonts w:ascii="Arial" w:eastAsia="Times New Roman" w:hAnsi="Arial" w:cs="Arial"/>
                <w:b/>
                <w:bCs/>
                <w:sz w:val="20"/>
                <w:szCs w:val="20"/>
                <w:lang w:val="en-US"/>
              </w:rPr>
              <w:t>/ Tender</w:t>
            </w:r>
          </w:p>
        </w:tc>
        <w:tc>
          <w:tcPr>
            <w:tcW w:w="4111" w:type="dxa"/>
            <w:vAlign w:val="center"/>
          </w:tcPr>
          <w:p w14:paraId="45A45FA9" w14:textId="212BB531" w:rsidR="0021026F" w:rsidRPr="00D615E4" w:rsidRDefault="005444E3" w:rsidP="00445EF8">
            <w:pPr>
              <w:jc w:val="center"/>
              <w:rPr>
                <w:rFonts w:ascii="Arial" w:hAnsi="Arial" w:cs="Arial"/>
                <w:sz w:val="20"/>
                <w:szCs w:val="20"/>
              </w:rPr>
            </w:pPr>
            <w:r w:rsidRPr="00D615E4">
              <w:rPr>
                <w:rFonts w:ascii="Arial" w:hAnsi="Arial" w:cs="Arial"/>
                <w:b/>
                <w:sz w:val="20"/>
                <w:szCs w:val="20"/>
              </w:rPr>
              <w:t>Viešinimo pagrindas</w:t>
            </w:r>
          </w:p>
        </w:tc>
        <w:tc>
          <w:tcPr>
            <w:tcW w:w="4075" w:type="dxa"/>
            <w:vAlign w:val="center"/>
          </w:tcPr>
          <w:p w14:paraId="4DF6A512" w14:textId="7761476B" w:rsidR="0021026F" w:rsidRPr="00D615E4" w:rsidRDefault="00B02AA8" w:rsidP="00445EF8">
            <w:pPr>
              <w:jc w:val="center"/>
              <w:rPr>
                <w:rFonts w:ascii="Arial" w:hAnsi="Arial" w:cs="Arial"/>
                <w:sz w:val="20"/>
                <w:szCs w:val="20"/>
              </w:rPr>
            </w:pPr>
            <w:r w:rsidRPr="00D615E4">
              <w:rPr>
                <w:rFonts w:ascii="Arial" w:eastAsia="Times New Roman" w:hAnsi="Arial" w:cs="Arial"/>
                <w:b/>
                <w:sz w:val="20"/>
                <w:szCs w:val="20"/>
                <w:lang w:val="en-US"/>
              </w:rPr>
              <w:t>Grounds for publicity</w:t>
            </w:r>
          </w:p>
        </w:tc>
      </w:tr>
      <w:tr w:rsidR="0021026F" w:rsidRPr="00D615E4" w14:paraId="697260A7" w14:textId="77777777" w:rsidTr="005444E3">
        <w:tc>
          <w:tcPr>
            <w:tcW w:w="988" w:type="dxa"/>
          </w:tcPr>
          <w:p w14:paraId="26699647" w14:textId="5A25E70B" w:rsidR="0021026F" w:rsidRPr="00D615E4" w:rsidRDefault="0021026F">
            <w:pPr>
              <w:rPr>
                <w:rFonts w:ascii="Arial" w:hAnsi="Arial" w:cs="Arial"/>
                <w:sz w:val="20"/>
                <w:szCs w:val="20"/>
              </w:rPr>
            </w:pPr>
            <w:r w:rsidRPr="00D615E4">
              <w:rPr>
                <w:rFonts w:ascii="Arial" w:hAnsi="Arial" w:cs="Arial"/>
                <w:sz w:val="20"/>
                <w:szCs w:val="20"/>
              </w:rPr>
              <w:lastRenderedPageBreak/>
              <w:t>1.</w:t>
            </w:r>
          </w:p>
        </w:tc>
        <w:tc>
          <w:tcPr>
            <w:tcW w:w="2835" w:type="dxa"/>
          </w:tcPr>
          <w:p w14:paraId="3BB6DE8F" w14:textId="57678195" w:rsidR="0021026F" w:rsidRPr="00D615E4" w:rsidRDefault="005444E3" w:rsidP="00B02AA8">
            <w:pPr>
              <w:jc w:val="both"/>
              <w:rPr>
                <w:rFonts w:ascii="Arial" w:hAnsi="Arial" w:cs="Arial"/>
                <w:sz w:val="20"/>
                <w:szCs w:val="20"/>
              </w:rPr>
            </w:pPr>
            <w:r w:rsidRPr="00D615E4">
              <w:rPr>
                <w:rFonts w:ascii="Arial" w:hAnsi="Arial" w:cs="Arial"/>
                <w:sz w:val="20"/>
                <w:szCs w:val="20"/>
              </w:rPr>
              <w:t>Užpildyta Pasiūlymo forma</w:t>
            </w:r>
          </w:p>
        </w:tc>
        <w:tc>
          <w:tcPr>
            <w:tcW w:w="2551" w:type="dxa"/>
          </w:tcPr>
          <w:p w14:paraId="7184F9B3" w14:textId="38E3256C"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Filled in form of the Tender</w:t>
            </w:r>
          </w:p>
        </w:tc>
        <w:tc>
          <w:tcPr>
            <w:tcW w:w="4111" w:type="dxa"/>
          </w:tcPr>
          <w:p w14:paraId="156C3B7F" w14:textId="1D135924" w:rsidR="0021026F" w:rsidRPr="00D615E4" w:rsidRDefault="005444E3" w:rsidP="005444E3">
            <w:pPr>
              <w:jc w:val="both"/>
              <w:rPr>
                <w:rFonts w:ascii="Arial" w:hAnsi="Arial" w:cs="Arial"/>
                <w:sz w:val="20"/>
                <w:szCs w:val="20"/>
              </w:rPr>
            </w:pPr>
            <w:r w:rsidRPr="00D615E4">
              <w:rPr>
                <w:rFonts w:ascii="Arial" w:hAnsi="Arial" w:cs="Arial"/>
                <w:b/>
                <w:sz w:val="20"/>
                <w:szCs w:val="20"/>
              </w:rPr>
              <w:t>Viešinama</w:t>
            </w:r>
            <w:r w:rsidRPr="00D615E4">
              <w:rPr>
                <w:rFonts w:ascii="Arial" w:hAnsi="Arial" w:cs="Arial"/>
                <w:sz w:val="20"/>
                <w:szCs w:val="20"/>
              </w:rPr>
              <w:t xml:space="preserve"> vadovaujantis PĮ 32 straipsnio 2 dalimi, išskyrus informaciją, kurios atskleidimas negalimas pagal Asmens duomenų teisinės apsaugos įstatymą.</w:t>
            </w:r>
          </w:p>
        </w:tc>
        <w:tc>
          <w:tcPr>
            <w:tcW w:w="4075" w:type="dxa"/>
          </w:tcPr>
          <w:p w14:paraId="7433272A" w14:textId="606998A6"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except for information which cannot be published under the Law on the Legal Protection of Personal Data.</w:t>
            </w:r>
          </w:p>
        </w:tc>
      </w:tr>
      <w:tr w:rsidR="0021026F" w:rsidRPr="00D615E4" w14:paraId="113E76B7" w14:textId="77777777" w:rsidTr="005444E3">
        <w:tc>
          <w:tcPr>
            <w:tcW w:w="988" w:type="dxa"/>
          </w:tcPr>
          <w:p w14:paraId="63F2E42C" w14:textId="342AD34F" w:rsidR="0021026F" w:rsidRPr="00D615E4" w:rsidRDefault="0021026F">
            <w:pPr>
              <w:rPr>
                <w:rFonts w:ascii="Arial" w:hAnsi="Arial" w:cs="Arial"/>
                <w:sz w:val="20"/>
                <w:szCs w:val="20"/>
              </w:rPr>
            </w:pPr>
            <w:r w:rsidRPr="00D615E4">
              <w:rPr>
                <w:rFonts w:ascii="Arial" w:hAnsi="Arial" w:cs="Arial"/>
                <w:sz w:val="20"/>
                <w:szCs w:val="20"/>
              </w:rPr>
              <w:t>2.</w:t>
            </w:r>
          </w:p>
        </w:tc>
        <w:tc>
          <w:tcPr>
            <w:tcW w:w="2835" w:type="dxa"/>
          </w:tcPr>
          <w:p w14:paraId="78284F56" w14:textId="46CFAB77" w:rsidR="0021026F" w:rsidRPr="00D615E4" w:rsidRDefault="005444E3" w:rsidP="00B02AA8">
            <w:pPr>
              <w:jc w:val="both"/>
              <w:rPr>
                <w:rFonts w:ascii="Arial" w:hAnsi="Arial" w:cs="Arial"/>
                <w:sz w:val="20"/>
                <w:szCs w:val="20"/>
              </w:rPr>
            </w:pPr>
            <w:r w:rsidRPr="00D615E4">
              <w:rPr>
                <w:rFonts w:ascii="Arial" w:hAnsi="Arial" w:cs="Arial"/>
                <w:sz w:val="20"/>
                <w:szCs w:val="20"/>
              </w:rPr>
              <w:t>Informacija apie ūkio subjektus, kurių pajėgumais remiamasi, subtiekėjus ir kvazisubtiekėjus</w:t>
            </w:r>
          </w:p>
        </w:tc>
        <w:tc>
          <w:tcPr>
            <w:tcW w:w="2551" w:type="dxa"/>
          </w:tcPr>
          <w:p w14:paraId="3D7890E6" w14:textId="7390F80C"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Information about the Economic operators whose capacities will be relied on, Sub-suppliers and Quasi sub-suppliers</w:t>
            </w:r>
          </w:p>
        </w:tc>
        <w:tc>
          <w:tcPr>
            <w:tcW w:w="4111" w:type="dxa"/>
          </w:tcPr>
          <w:p w14:paraId="555BAEBB" w14:textId="4A01C672" w:rsidR="0021026F" w:rsidRPr="00D615E4" w:rsidRDefault="005444E3" w:rsidP="005444E3">
            <w:pPr>
              <w:jc w:val="both"/>
              <w:rPr>
                <w:rFonts w:ascii="Arial" w:hAnsi="Arial" w:cs="Arial"/>
                <w:sz w:val="20"/>
                <w:szCs w:val="20"/>
              </w:rPr>
            </w:pPr>
            <w:r w:rsidRPr="00D615E4">
              <w:rPr>
                <w:rFonts w:ascii="Arial" w:hAnsi="Arial" w:cs="Arial"/>
                <w:b/>
                <w:sz w:val="20"/>
                <w:szCs w:val="20"/>
              </w:rPr>
              <w:t>Viešinama</w:t>
            </w:r>
            <w:r w:rsidRPr="00D615E4">
              <w:rPr>
                <w:rFonts w:ascii="Arial" w:hAnsi="Arial" w:cs="Arial"/>
                <w:sz w:val="20"/>
                <w:szCs w:val="20"/>
              </w:rPr>
              <w:t xml:space="preserve"> vadovaujantis PĮ 32 straipsnio 2 dalimi, išskyrus informaciją, kurios atskleidimas negalimas pagal Asmens duomenų teisinės apsaugos įstatymą.</w:t>
            </w:r>
          </w:p>
        </w:tc>
        <w:tc>
          <w:tcPr>
            <w:tcW w:w="4075" w:type="dxa"/>
          </w:tcPr>
          <w:p w14:paraId="394B1A58" w14:textId="0D952EAB"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except for information which cannot be published under the Law on the Legal Protection of Personal Data.</w:t>
            </w:r>
          </w:p>
        </w:tc>
      </w:tr>
      <w:tr w:rsidR="0021026F" w:rsidRPr="00D615E4" w14:paraId="348D44F5" w14:textId="77777777" w:rsidTr="005444E3">
        <w:tc>
          <w:tcPr>
            <w:tcW w:w="988" w:type="dxa"/>
          </w:tcPr>
          <w:p w14:paraId="245D0EAB" w14:textId="1D5B1DE9" w:rsidR="0021026F" w:rsidRPr="00D615E4" w:rsidRDefault="0021026F">
            <w:pPr>
              <w:rPr>
                <w:rFonts w:ascii="Arial" w:hAnsi="Arial" w:cs="Arial"/>
                <w:sz w:val="20"/>
                <w:szCs w:val="20"/>
              </w:rPr>
            </w:pPr>
            <w:r w:rsidRPr="00D615E4">
              <w:rPr>
                <w:rFonts w:ascii="Arial" w:hAnsi="Arial" w:cs="Arial"/>
                <w:sz w:val="20"/>
                <w:szCs w:val="20"/>
              </w:rPr>
              <w:t>3.</w:t>
            </w:r>
          </w:p>
        </w:tc>
        <w:tc>
          <w:tcPr>
            <w:tcW w:w="2835" w:type="dxa"/>
          </w:tcPr>
          <w:p w14:paraId="210874D7" w14:textId="3B962DC5" w:rsidR="0021026F" w:rsidRPr="00D615E4" w:rsidRDefault="005444E3" w:rsidP="00B02AA8">
            <w:pPr>
              <w:jc w:val="both"/>
              <w:rPr>
                <w:rFonts w:ascii="Arial" w:hAnsi="Arial" w:cs="Arial"/>
                <w:sz w:val="20"/>
                <w:szCs w:val="20"/>
              </w:rPr>
            </w:pPr>
            <w:r w:rsidRPr="00D615E4">
              <w:rPr>
                <w:rFonts w:ascii="Arial" w:hAnsi="Arial" w:cs="Arial"/>
                <w:sz w:val="20"/>
                <w:szCs w:val="20"/>
              </w:rPr>
              <w:t>Tiekėjo EBVPD ir pagrindžiantys dokumentai</w:t>
            </w:r>
          </w:p>
        </w:tc>
        <w:tc>
          <w:tcPr>
            <w:tcW w:w="2551" w:type="dxa"/>
          </w:tcPr>
          <w:p w14:paraId="5C7710DB" w14:textId="1030DBDE"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Supplier’s ESPD and supporting documents</w:t>
            </w:r>
          </w:p>
        </w:tc>
        <w:tc>
          <w:tcPr>
            <w:tcW w:w="4111" w:type="dxa"/>
          </w:tcPr>
          <w:p w14:paraId="5ECE769A" w14:textId="5C736FC1" w:rsidR="0021026F" w:rsidRPr="00D615E4" w:rsidRDefault="005444E3" w:rsidP="005444E3">
            <w:pPr>
              <w:jc w:val="both"/>
              <w:rPr>
                <w:rFonts w:ascii="Arial" w:hAnsi="Arial" w:cs="Arial"/>
                <w:sz w:val="20"/>
                <w:szCs w:val="20"/>
              </w:rPr>
            </w:pPr>
            <w:r w:rsidRPr="00D615E4">
              <w:rPr>
                <w:rFonts w:ascii="Arial" w:hAnsi="Arial" w:cs="Arial"/>
                <w:b/>
                <w:sz w:val="20"/>
                <w:szCs w:val="20"/>
              </w:rPr>
              <w:t>Viešinama</w:t>
            </w:r>
            <w:r w:rsidRPr="00D615E4">
              <w:rPr>
                <w:rFonts w:ascii="Arial" w:hAnsi="Arial" w:cs="Arial"/>
                <w:sz w:val="20"/>
                <w:szCs w:val="20"/>
              </w:rPr>
              <w:t xml:space="preserve"> vadovaujantis PĮ 32 straipsnio 2 dalimi, VPT ir teismų formuojama praktika, kad tiekėjo duomenys apie pašalinimo pagrindų buvimą/nebuvimą, kvalifikaciniai duomenys, kuriais tiekėjas remiasi siekdamas laimėti viešąjį pirkimą, negali būti laikomi konfidencialia informacija, išskyrus tokius kvalifikaciją pagrindžiančius dokumentus, kuriuos atskleidus būtų pažeisti tiekėjo įsipareigojimai pagal su trečiaisiais asmenimis sudarytas sutartis (PĮ 32 str. 2 d. 3 p.) arba informacijos atskleidimas negalimas pagal Asmens duomenų teisinės apsaugos įstatymą.</w:t>
            </w:r>
          </w:p>
        </w:tc>
        <w:tc>
          <w:tcPr>
            <w:tcW w:w="4075" w:type="dxa"/>
          </w:tcPr>
          <w:p w14:paraId="31A8D201" w14:textId="69A7C7B2"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PPO and case law, that states that the Supplier's data on the existence / absence of grounds for exclusion, the qualification data on which the supplier relies in order to win the public procurement, cannot be considered confidential, except for such qualification documents, the disclosure of which would violate the Supplier's obligations under contracts with third parties (Article 32 (2) point 3 the LP) or disclosure of information is not possible under the Law on the Legal Protection of Personal Data.</w:t>
            </w:r>
          </w:p>
        </w:tc>
      </w:tr>
      <w:tr w:rsidR="0021026F" w:rsidRPr="00D615E4" w14:paraId="6F43DC61" w14:textId="77777777" w:rsidTr="005444E3">
        <w:tc>
          <w:tcPr>
            <w:tcW w:w="988" w:type="dxa"/>
          </w:tcPr>
          <w:p w14:paraId="2A9B479E" w14:textId="04063C6F" w:rsidR="0021026F" w:rsidRPr="00D615E4" w:rsidRDefault="0021026F">
            <w:pPr>
              <w:rPr>
                <w:rFonts w:ascii="Arial" w:hAnsi="Arial" w:cs="Arial"/>
                <w:sz w:val="20"/>
                <w:szCs w:val="20"/>
              </w:rPr>
            </w:pPr>
            <w:r w:rsidRPr="00D615E4">
              <w:rPr>
                <w:rFonts w:ascii="Arial" w:hAnsi="Arial" w:cs="Arial"/>
                <w:sz w:val="20"/>
                <w:szCs w:val="20"/>
              </w:rPr>
              <w:t>4.</w:t>
            </w:r>
          </w:p>
        </w:tc>
        <w:tc>
          <w:tcPr>
            <w:tcW w:w="2835" w:type="dxa"/>
          </w:tcPr>
          <w:p w14:paraId="22173F5C" w14:textId="77C144D3" w:rsidR="0021026F" w:rsidRPr="00D615E4" w:rsidRDefault="005444E3" w:rsidP="00B02AA8">
            <w:pPr>
              <w:jc w:val="both"/>
              <w:rPr>
                <w:rFonts w:ascii="Arial" w:hAnsi="Arial" w:cs="Arial"/>
                <w:sz w:val="20"/>
                <w:szCs w:val="20"/>
              </w:rPr>
            </w:pPr>
            <w:r w:rsidRPr="00D615E4">
              <w:rPr>
                <w:rFonts w:ascii="Arial" w:hAnsi="Arial" w:cs="Arial"/>
                <w:sz w:val="20"/>
                <w:szCs w:val="20"/>
              </w:rPr>
              <w:t>Prekių, paslaugų ar darbų kaina/įkainiai</w:t>
            </w:r>
          </w:p>
        </w:tc>
        <w:tc>
          <w:tcPr>
            <w:tcW w:w="2551" w:type="dxa"/>
          </w:tcPr>
          <w:p w14:paraId="70E6606B" w14:textId="5DDF7E1D"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Price / rates of goods, services or works</w:t>
            </w:r>
          </w:p>
        </w:tc>
        <w:tc>
          <w:tcPr>
            <w:tcW w:w="4111" w:type="dxa"/>
          </w:tcPr>
          <w:p w14:paraId="510DEB52" w14:textId="31547721" w:rsidR="0021026F" w:rsidRPr="00D615E4" w:rsidRDefault="005444E3" w:rsidP="005444E3">
            <w:pPr>
              <w:jc w:val="both"/>
              <w:rPr>
                <w:rFonts w:ascii="Arial" w:hAnsi="Arial" w:cs="Arial"/>
                <w:sz w:val="20"/>
                <w:szCs w:val="20"/>
              </w:rPr>
            </w:pPr>
            <w:r w:rsidRPr="00D615E4">
              <w:rPr>
                <w:rFonts w:ascii="Arial" w:hAnsi="Arial" w:cs="Arial"/>
                <w:b/>
                <w:sz w:val="20"/>
                <w:szCs w:val="20"/>
              </w:rPr>
              <w:t xml:space="preserve">Viešinama </w:t>
            </w:r>
            <w:r w:rsidRPr="00D615E4">
              <w:rPr>
                <w:rFonts w:ascii="Arial" w:hAnsi="Arial" w:cs="Arial"/>
                <w:sz w:val="20"/>
                <w:szCs w:val="20"/>
              </w:rPr>
              <w:t>vadovaujantis PĮ 32 straipsnio 2 dalimi, VPT ir teismų formuojama praktika, išskyrus įkainių sudedamąsias dalis.</w:t>
            </w:r>
          </w:p>
        </w:tc>
        <w:tc>
          <w:tcPr>
            <w:tcW w:w="4075" w:type="dxa"/>
          </w:tcPr>
          <w:p w14:paraId="1E098BC6" w14:textId="0B464E0C"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PPO and case law, except for the components of the price rates.</w:t>
            </w:r>
          </w:p>
        </w:tc>
      </w:tr>
      <w:tr w:rsidR="0021026F" w:rsidRPr="00D615E4" w14:paraId="25A0D39A" w14:textId="77777777" w:rsidTr="005444E3">
        <w:tc>
          <w:tcPr>
            <w:tcW w:w="988" w:type="dxa"/>
          </w:tcPr>
          <w:p w14:paraId="196A70F3" w14:textId="55B11202" w:rsidR="0021026F" w:rsidRPr="00D615E4" w:rsidRDefault="0021026F">
            <w:pPr>
              <w:rPr>
                <w:rFonts w:ascii="Arial" w:hAnsi="Arial" w:cs="Arial"/>
                <w:sz w:val="20"/>
                <w:szCs w:val="20"/>
              </w:rPr>
            </w:pPr>
            <w:r w:rsidRPr="00D615E4">
              <w:rPr>
                <w:rFonts w:ascii="Arial" w:hAnsi="Arial" w:cs="Arial"/>
                <w:sz w:val="20"/>
                <w:szCs w:val="20"/>
              </w:rPr>
              <w:t>5.</w:t>
            </w:r>
          </w:p>
        </w:tc>
        <w:tc>
          <w:tcPr>
            <w:tcW w:w="2835" w:type="dxa"/>
          </w:tcPr>
          <w:p w14:paraId="237BC98F" w14:textId="482A1067" w:rsidR="0021026F" w:rsidRPr="00D615E4" w:rsidRDefault="005444E3" w:rsidP="00B02AA8">
            <w:pPr>
              <w:jc w:val="both"/>
              <w:rPr>
                <w:rFonts w:ascii="Arial" w:hAnsi="Arial" w:cs="Arial"/>
                <w:sz w:val="20"/>
                <w:szCs w:val="20"/>
              </w:rPr>
            </w:pPr>
            <w:r w:rsidRPr="00D615E4">
              <w:rPr>
                <w:rFonts w:ascii="Arial" w:hAnsi="Arial" w:cs="Arial"/>
                <w:sz w:val="20"/>
                <w:szCs w:val="20"/>
              </w:rPr>
              <w:t>Atitikties Techninės specifikacijos reikalavimams lentelė</w:t>
            </w:r>
          </w:p>
        </w:tc>
        <w:tc>
          <w:tcPr>
            <w:tcW w:w="2551" w:type="dxa"/>
          </w:tcPr>
          <w:p w14:paraId="5EF03E07" w14:textId="4C136E45"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Table of compliance with the requirements of the Technical Specification</w:t>
            </w:r>
          </w:p>
        </w:tc>
        <w:tc>
          <w:tcPr>
            <w:tcW w:w="4111" w:type="dxa"/>
          </w:tcPr>
          <w:p w14:paraId="41886C88" w14:textId="0554579E" w:rsidR="0021026F" w:rsidRPr="00D615E4" w:rsidRDefault="005444E3" w:rsidP="005444E3">
            <w:pPr>
              <w:jc w:val="both"/>
              <w:rPr>
                <w:rFonts w:ascii="Arial" w:hAnsi="Arial" w:cs="Arial"/>
                <w:sz w:val="20"/>
                <w:szCs w:val="20"/>
              </w:rPr>
            </w:pPr>
            <w:r w:rsidRPr="00D615E4">
              <w:rPr>
                <w:rFonts w:ascii="Arial" w:hAnsi="Arial" w:cs="Arial"/>
                <w:b/>
                <w:sz w:val="20"/>
                <w:szCs w:val="20"/>
              </w:rPr>
              <w:t xml:space="preserve">Viešinama </w:t>
            </w:r>
            <w:r w:rsidRPr="00D615E4">
              <w:rPr>
                <w:rFonts w:ascii="Arial" w:hAnsi="Arial" w:cs="Arial"/>
                <w:sz w:val="20"/>
                <w:szCs w:val="20"/>
              </w:rPr>
              <w:t>vadovaujantis PĮ 32 straipsnio 2 dalimi, VPT ir teismų formuojama praktika.</w:t>
            </w:r>
          </w:p>
        </w:tc>
        <w:tc>
          <w:tcPr>
            <w:tcW w:w="4075" w:type="dxa"/>
          </w:tcPr>
          <w:p w14:paraId="29B87D04" w14:textId="4EC8FECD"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PPO and case law.</w:t>
            </w:r>
          </w:p>
        </w:tc>
      </w:tr>
    </w:tbl>
    <w:p w14:paraId="44766D7A" w14:textId="77777777" w:rsidR="0021026F" w:rsidRDefault="0021026F">
      <w:pPr>
        <w:rPr>
          <w:rFonts w:ascii="Arial" w:hAnsi="Arial" w:cs="Arial"/>
          <w:sz w:val="20"/>
          <w:szCs w:val="20"/>
        </w:rPr>
      </w:pPr>
    </w:p>
    <w:tbl>
      <w:tblPr>
        <w:tblStyle w:val="TableGrid"/>
        <w:tblW w:w="0" w:type="auto"/>
        <w:tblLook w:val="04A0" w:firstRow="1" w:lastRow="0" w:firstColumn="1" w:lastColumn="0" w:noHBand="0" w:noVBand="1"/>
      </w:tblPr>
      <w:tblGrid>
        <w:gridCol w:w="988"/>
        <w:gridCol w:w="6520"/>
        <w:gridCol w:w="7052"/>
      </w:tblGrid>
      <w:tr w:rsidR="009E6F6F" w:rsidRPr="00D615E4" w14:paraId="588BFA00" w14:textId="77777777" w:rsidTr="009519C4">
        <w:tc>
          <w:tcPr>
            <w:tcW w:w="988" w:type="dxa"/>
            <w:vAlign w:val="center"/>
          </w:tcPr>
          <w:p w14:paraId="54BBE347" w14:textId="6F63384B" w:rsidR="009E6F6F" w:rsidRPr="00D615E4" w:rsidRDefault="00711AB9" w:rsidP="009519C4">
            <w:pPr>
              <w:rPr>
                <w:rFonts w:ascii="Arial" w:hAnsi="Arial" w:cs="Arial"/>
                <w:sz w:val="20"/>
                <w:szCs w:val="20"/>
              </w:rPr>
            </w:pPr>
            <w:r>
              <w:rPr>
                <w:rFonts w:ascii="Arial" w:hAnsi="Arial" w:cs="Arial"/>
                <w:sz w:val="20"/>
                <w:szCs w:val="20"/>
              </w:rPr>
              <w:t>5</w:t>
            </w:r>
            <w:r w:rsidR="009E6F6F" w:rsidRPr="00D615E4">
              <w:rPr>
                <w:rFonts w:ascii="Arial" w:hAnsi="Arial" w:cs="Arial"/>
                <w:sz w:val="20"/>
                <w:szCs w:val="20"/>
              </w:rPr>
              <w:t>.</w:t>
            </w:r>
            <w:r w:rsidR="009E6F6F">
              <w:rPr>
                <w:rFonts w:ascii="Arial" w:hAnsi="Arial" w:cs="Arial"/>
                <w:sz w:val="20"/>
                <w:szCs w:val="20"/>
              </w:rPr>
              <w:t>3</w:t>
            </w:r>
            <w:r w:rsidR="009E6F6F" w:rsidRPr="00D615E4">
              <w:rPr>
                <w:rFonts w:ascii="Arial" w:hAnsi="Arial" w:cs="Arial"/>
                <w:sz w:val="20"/>
                <w:szCs w:val="20"/>
              </w:rPr>
              <w:t>.</w:t>
            </w:r>
          </w:p>
        </w:tc>
        <w:tc>
          <w:tcPr>
            <w:tcW w:w="6520" w:type="dxa"/>
          </w:tcPr>
          <w:p w14:paraId="470B093D" w14:textId="77777777" w:rsidR="009E6F6F" w:rsidRPr="00D615E4" w:rsidRDefault="009E6F6F" w:rsidP="009519C4">
            <w:pPr>
              <w:jc w:val="both"/>
              <w:rPr>
                <w:rFonts w:ascii="Arial" w:hAnsi="Arial" w:cs="Arial"/>
                <w:sz w:val="20"/>
                <w:szCs w:val="20"/>
                <w:lang w:eastAsia="zh-CN"/>
              </w:rPr>
            </w:pPr>
            <w:r w:rsidRPr="00D615E4">
              <w:rPr>
                <w:rStyle w:val="FontStyle15"/>
                <w:rFonts w:ascii="Arial" w:hAnsi="Arial" w:cs="Arial"/>
              </w:rPr>
              <w:t>Pasirašydamas šį Pasiūlymą, tvirtintu visų kartu su Pasiūlymu pateikiamų dokumentų tikrumą.</w:t>
            </w:r>
          </w:p>
        </w:tc>
        <w:tc>
          <w:tcPr>
            <w:tcW w:w="7052" w:type="dxa"/>
          </w:tcPr>
          <w:p w14:paraId="0D6E38F6" w14:textId="77777777" w:rsidR="009E6F6F" w:rsidRPr="00D615E4" w:rsidRDefault="009E6F6F" w:rsidP="009519C4">
            <w:pPr>
              <w:jc w:val="both"/>
              <w:rPr>
                <w:rFonts w:ascii="Arial" w:hAnsi="Arial" w:cs="Arial"/>
                <w:sz w:val="20"/>
                <w:szCs w:val="20"/>
                <w:lang w:val="en-GB" w:eastAsia="lt-LT"/>
              </w:rPr>
            </w:pPr>
            <w:r w:rsidRPr="00D615E4">
              <w:rPr>
                <w:rStyle w:val="FontStyle15"/>
                <w:rFonts w:ascii="Arial" w:hAnsi="Arial" w:cs="Arial"/>
                <w:lang w:val="en-GB"/>
              </w:rPr>
              <w:t xml:space="preserve">By signing this Tender, I certify the authenticity of all documents submitted with the Tender. </w:t>
            </w:r>
          </w:p>
        </w:tc>
      </w:tr>
    </w:tbl>
    <w:p w14:paraId="73A460B4" w14:textId="77777777" w:rsidR="006117B6" w:rsidRDefault="006117B6" w:rsidP="0003717E">
      <w:pPr>
        <w:jc w:val="center"/>
        <w:rPr>
          <w:rFonts w:ascii="Arial" w:hAnsi="Arial" w:cs="Arial"/>
          <w:sz w:val="20"/>
          <w:szCs w:val="20"/>
        </w:rPr>
      </w:pPr>
    </w:p>
    <w:p w14:paraId="486D549E" w14:textId="1E5D12BB" w:rsidR="007D76C7" w:rsidRPr="00D615E4" w:rsidRDefault="007D76C7" w:rsidP="0003717E">
      <w:pPr>
        <w:jc w:val="center"/>
        <w:rPr>
          <w:rFonts w:ascii="Arial" w:hAnsi="Arial" w:cs="Arial"/>
          <w:sz w:val="20"/>
          <w:szCs w:val="20"/>
        </w:rPr>
      </w:pPr>
      <w:r w:rsidRPr="00D615E4">
        <w:rPr>
          <w:rFonts w:ascii="Arial" w:hAnsi="Arial" w:cs="Arial"/>
          <w:sz w:val="20"/>
          <w:szCs w:val="20"/>
        </w:rPr>
        <w:t>______________________________________________________________</w:t>
      </w:r>
    </w:p>
    <w:p w14:paraId="625161F4" w14:textId="44856D64" w:rsidR="007D76C7" w:rsidRPr="00D615E4" w:rsidRDefault="00A6358F" w:rsidP="00A6358F">
      <w:pPr>
        <w:jc w:val="center"/>
        <w:rPr>
          <w:rFonts w:ascii="Arial" w:hAnsi="Arial" w:cs="Arial"/>
          <w:sz w:val="20"/>
          <w:szCs w:val="20"/>
        </w:rPr>
      </w:pPr>
      <w:r w:rsidRPr="00D615E4">
        <w:rPr>
          <w:rFonts w:ascii="Arial" w:hAnsi="Arial" w:cs="Arial"/>
          <w:sz w:val="20"/>
          <w:szCs w:val="20"/>
        </w:rPr>
        <w:lastRenderedPageBreak/>
        <w:t xml:space="preserve">(Tiekėjo arba jo įgalioto asmens vardas, pavardė, parašas/ </w:t>
      </w:r>
      <w:r w:rsidRPr="00D615E4">
        <w:rPr>
          <w:rFonts w:ascii="Arial" w:hAnsi="Arial" w:cs="Arial"/>
          <w:i/>
          <w:iCs/>
          <w:sz w:val="20"/>
          <w:szCs w:val="20"/>
          <w:lang w:val="en-GB"/>
        </w:rPr>
        <w:t xml:space="preserve">name, surname, </w:t>
      </w:r>
      <w:bookmarkStart w:id="18" w:name="_Hlk112330786"/>
      <w:r w:rsidRPr="00D615E4">
        <w:rPr>
          <w:rFonts w:ascii="Arial" w:hAnsi="Arial" w:cs="Arial"/>
          <w:i/>
          <w:iCs/>
          <w:sz w:val="20"/>
          <w:szCs w:val="20"/>
          <w:lang w:val="en-GB"/>
        </w:rPr>
        <w:t>signature of the Supplier or a person authorised by the Supplier</w:t>
      </w:r>
      <w:bookmarkEnd w:id="18"/>
      <w:r w:rsidRPr="00D615E4">
        <w:rPr>
          <w:rFonts w:ascii="Arial" w:hAnsi="Arial" w:cs="Arial"/>
          <w:sz w:val="20"/>
          <w:szCs w:val="20"/>
        </w:rPr>
        <w:t>)</w:t>
      </w:r>
      <w:r w:rsidRPr="00D615E4">
        <w:rPr>
          <w:rStyle w:val="FootnoteReference"/>
          <w:rFonts w:ascii="Arial" w:hAnsi="Arial" w:cs="Arial"/>
          <w:sz w:val="20"/>
          <w:szCs w:val="20"/>
        </w:rPr>
        <w:t xml:space="preserve"> </w:t>
      </w:r>
      <w:r w:rsidRPr="00D615E4">
        <w:rPr>
          <w:rStyle w:val="FootnoteReference"/>
          <w:rFonts w:ascii="Arial" w:hAnsi="Arial" w:cs="Arial"/>
          <w:sz w:val="20"/>
          <w:szCs w:val="20"/>
        </w:rPr>
        <w:footnoteReference w:id="16"/>
      </w:r>
    </w:p>
    <w:sectPr w:rsidR="007D76C7" w:rsidRPr="00D615E4" w:rsidSect="003C085F">
      <w:headerReference w:type="first" r:id="rId10"/>
      <w:footerReference w:type="first" r:id="rId11"/>
      <w:pgSz w:w="16838" w:h="11906" w:orient="landscape"/>
      <w:pgMar w:top="1701" w:right="1134" w:bottom="567" w:left="1134" w:header="567" w:footer="567" w:gutter="0"/>
      <w:cols w:space="1296"/>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uthor" w:initials="A">
    <w:p w14:paraId="28F838EE" w14:textId="77777777" w:rsidR="00D71829" w:rsidRDefault="00D71829" w:rsidP="00D71829">
      <w:pPr>
        <w:pStyle w:val="CommentText"/>
      </w:pPr>
      <w:r>
        <w:rPr>
          <w:rStyle w:val="CommentReference"/>
        </w:rPr>
        <w:annotationRef/>
      </w:r>
      <w:r>
        <w:t>Konkretaus pirkimo pavadinimas</w:t>
      </w:r>
    </w:p>
  </w:comment>
  <w:comment w:id="3" w:author="Author" w:initials="A">
    <w:p w14:paraId="3A4560C4" w14:textId="77777777" w:rsidR="00D6143E" w:rsidRDefault="00D6143E" w:rsidP="00D6143E">
      <w:pPr>
        <w:pStyle w:val="CommentText"/>
      </w:pPr>
      <w:r>
        <w:rPr>
          <w:rStyle w:val="CommentReference"/>
        </w:rPr>
        <w:annotationRef/>
      </w:r>
      <w:r>
        <w:t>DPS pavadinimas</w:t>
      </w:r>
    </w:p>
  </w:comment>
  <w:comment w:id="7" w:author="Author" w:initials="A">
    <w:p w14:paraId="2DE66ACF" w14:textId="72DE1C03" w:rsidR="00A81174" w:rsidRDefault="00E910F9" w:rsidP="0082630A">
      <w:pPr>
        <w:pStyle w:val="CommentText"/>
      </w:pPr>
      <w:r>
        <w:rPr>
          <w:rStyle w:val="CommentReference"/>
        </w:rPr>
        <w:annotationRef/>
      </w:r>
      <w:r w:rsidR="00A81174">
        <w:rPr>
          <w:color w:val="000000"/>
        </w:rPr>
        <w:t>Taikoma tik pirkimams, kuriems taikomi nacionalinio saugumo reikalavimai pagal Nacionaliniam saugumui užtikrinti svarbių objektų apsaugos įstatymo 13 straipsnio 4 dalies 1 punkto nuostatas. Jei netaikoma, punktą trinti ir sutvarkyti numeraciją.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F838EE" w15:done="0"/>
  <w15:commentEx w15:paraId="3A4560C4" w15:done="0"/>
  <w15:commentEx w15:paraId="2DE66AC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F838EE" w16cid:durableId="3438812C"/>
  <w16cid:commentId w16cid:paraId="3A4560C4" w16cid:durableId="20F54859"/>
  <w16cid:commentId w16cid:paraId="2DE66ACF" w16cid:durableId="273494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76FA4" w14:textId="77777777" w:rsidR="00D23B06" w:rsidRDefault="00D23B06" w:rsidP="00792C08">
      <w:pPr>
        <w:spacing w:after="0" w:line="240" w:lineRule="auto"/>
      </w:pPr>
      <w:r>
        <w:separator/>
      </w:r>
    </w:p>
  </w:endnote>
  <w:endnote w:type="continuationSeparator" w:id="0">
    <w:p w14:paraId="78229A99" w14:textId="77777777" w:rsidR="00D23B06" w:rsidRDefault="00D23B06" w:rsidP="00792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364638"/>
      <w:docPartObj>
        <w:docPartGallery w:val="Page Numbers (Bottom of Page)"/>
        <w:docPartUnique/>
      </w:docPartObj>
    </w:sdtPr>
    <w:sdtEndPr>
      <w:rPr>
        <w:rFonts w:ascii="Arial" w:hAnsi="Arial" w:cs="Arial"/>
      </w:rPr>
    </w:sdtEndPr>
    <w:sdtContent>
      <w:p w14:paraId="5E4A8EBD" w14:textId="1CBCE600" w:rsidR="009F5290" w:rsidRPr="009F5290" w:rsidRDefault="009F5290">
        <w:pPr>
          <w:pStyle w:val="Footer"/>
          <w:jc w:val="center"/>
          <w:rPr>
            <w:rFonts w:ascii="Arial" w:hAnsi="Arial" w:cs="Arial"/>
          </w:rPr>
        </w:pPr>
        <w:r w:rsidRPr="009F5290">
          <w:rPr>
            <w:rFonts w:ascii="Arial" w:hAnsi="Arial" w:cs="Arial"/>
          </w:rPr>
          <w:fldChar w:fldCharType="begin"/>
        </w:r>
        <w:r w:rsidRPr="009F5290">
          <w:rPr>
            <w:rFonts w:ascii="Arial" w:hAnsi="Arial" w:cs="Arial"/>
          </w:rPr>
          <w:instrText>PAGE   \* MERGEFORMAT</w:instrText>
        </w:r>
        <w:r w:rsidRPr="009F5290">
          <w:rPr>
            <w:rFonts w:ascii="Arial" w:hAnsi="Arial" w:cs="Arial"/>
          </w:rPr>
          <w:fldChar w:fldCharType="separate"/>
        </w:r>
        <w:r w:rsidRPr="009F5290">
          <w:rPr>
            <w:rFonts w:ascii="Arial" w:hAnsi="Arial" w:cs="Arial"/>
          </w:rPr>
          <w:t>2</w:t>
        </w:r>
        <w:r w:rsidRPr="009F5290">
          <w:rPr>
            <w:rFonts w:ascii="Arial" w:hAnsi="Arial" w:cs="Arial"/>
          </w:rPr>
          <w:fldChar w:fldCharType="end"/>
        </w:r>
      </w:p>
    </w:sdtContent>
  </w:sdt>
  <w:p w14:paraId="729F2490" w14:textId="77777777" w:rsidR="009F5290" w:rsidRDefault="009F52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35BA3" w14:textId="77777777" w:rsidR="00D23B06" w:rsidRDefault="00D23B06" w:rsidP="00792C08">
      <w:pPr>
        <w:spacing w:after="0" w:line="240" w:lineRule="auto"/>
      </w:pPr>
      <w:r>
        <w:separator/>
      </w:r>
    </w:p>
  </w:footnote>
  <w:footnote w:type="continuationSeparator" w:id="0">
    <w:p w14:paraId="08060250" w14:textId="77777777" w:rsidR="00D23B06" w:rsidRDefault="00D23B06" w:rsidP="00792C08">
      <w:pPr>
        <w:spacing w:after="0" w:line="240" w:lineRule="auto"/>
      </w:pPr>
      <w:r>
        <w:continuationSeparator/>
      </w:r>
    </w:p>
  </w:footnote>
  <w:footnote w:id="1">
    <w:p w14:paraId="079A3E89" w14:textId="77777777" w:rsidR="007965C8" w:rsidRDefault="007965C8" w:rsidP="007965C8">
      <w:pPr>
        <w:spacing w:after="0" w:line="0" w:lineRule="atLeast"/>
        <w:jc w:val="both"/>
      </w:pPr>
      <w:r w:rsidRPr="007965C8">
        <w:rPr>
          <w:rStyle w:val="FootnoteReference"/>
          <w:rFonts w:ascii="Arial" w:hAnsi="Arial" w:cs="Arial"/>
          <w:sz w:val="16"/>
          <w:szCs w:val="16"/>
        </w:rPr>
        <w:footnoteRef/>
      </w:r>
      <w:r>
        <w:t xml:space="preserve"> </w:t>
      </w:r>
      <w:r w:rsidRPr="00C171D2">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2">
    <w:p w14:paraId="5128B7D9" w14:textId="77777777" w:rsidR="007965C8" w:rsidRPr="007965C8" w:rsidRDefault="007965C8" w:rsidP="007965C8">
      <w:pPr>
        <w:pStyle w:val="FootnoteText"/>
        <w:rPr>
          <w:lang w:val="en-GB"/>
        </w:rPr>
      </w:pPr>
      <w:r w:rsidRPr="007965C8">
        <w:rPr>
          <w:rStyle w:val="FootnoteReference"/>
          <w:rFonts w:ascii="Arial" w:hAnsi="Arial" w:cs="Arial"/>
          <w:sz w:val="16"/>
          <w:szCs w:val="16"/>
          <w:lang w:val="en-GB"/>
        </w:rPr>
        <w:footnoteRef/>
      </w:r>
      <w:r w:rsidRPr="007965C8">
        <w:rPr>
          <w:lang w:val="en-GB"/>
        </w:rPr>
        <w:t xml:space="preserve"> </w:t>
      </w:r>
      <w:r w:rsidRPr="007965C8">
        <w:rPr>
          <w:rFonts w:ascii="Arial" w:hAnsi="Arial" w:cs="Arial"/>
          <w:sz w:val="16"/>
          <w:szCs w:val="16"/>
          <w:lang w:val="en-GB"/>
        </w:rPr>
        <w:t>Russian Federation; The Republic of Belarus; Crimea annexed by the Russian Federation; The territory of Transnistria not controlled by the Government of the Republic of Moldova; The territories of Abkhazia and South Ossetia which are not under the control of the Sakartveli Government.</w:t>
      </w:r>
    </w:p>
  </w:footnote>
  <w:footnote w:id="3">
    <w:p w14:paraId="738464E4" w14:textId="77777777"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Nurodytas </w:t>
      </w:r>
      <w:r w:rsidRPr="00D132F6">
        <w:rPr>
          <w:rFonts w:ascii="Arial" w:hAnsi="Arial" w:cs="Arial"/>
          <w:color w:val="FF0000"/>
          <w:sz w:val="16"/>
          <w:szCs w:val="16"/>
        </w:rPr>
        <w:t xml:space="preserve">preliminarus / maksimalus/konkretus </w:t>
      </w:r>
      <w:r w:rsidRPr="00D132F6">
        <w:rPr>
          <w:rFonts w:ascii="Arial" w:hAnsi="Arial" w:cs="Arial"/>
          <w:sz w:val="16"/>
          <w:szCs w:val="16"/>
        </w:rPr>
        <w:t xml:space="preserve">Pirkimo objekto kiekis. Perkantysis subjektas neįsipareigoja nupirkti viso nurodyto kiekio </w:t>
      </w:r>
      <w:r w:rsidRPr="00D132F6">
        <w:rPr>
          <w:rFonts w:ascii="Arial" w:hAnsi="Arial" w:cs="Arial"/>
          <w:i/>
          <w:color w:val="FF0000"/>
          <w:sz w:val="16"/>
          <w:szCs w:val="16"/>
        </w:rPr>
        <w:t>(jeigu preliminarus arba maksimalus kiekis).</w:t>
      </w:r>
    </w:p>
  </w:footnote>
  <w:footnote w:id="4">
    <w:p w14:paraId="76A2F02A" w14:textId="41737075" w:rsidR="00A952DE" w:rsidRPr="00D132F6" w:rsidRDefault="00A952DE" w:rsidP="00A952DE">
      <w:pPr>
        <w:pStyle w:val="FootnoteText"/>
        <w:jc w:val="both"/>
        <w:rPr>
          <w:rFonts w:ascii="Arial" w:hAnsi="Arial" w:cs="Arial"/>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w:t>
      </w:r>
      <w:r w:rsidRPr="00D132F6">
        <w:rPr>
          <w:rFonts w:ascii="Arial" w:hAnsi="Arial" w:cs="Arial"/>
          <w:color w:val="FF0000"/>
          <w:sz w:val="16"/>
          <w:szCs w:val="16"/>
          <w:lang w:val="en-GB"/>
        </w:rPr>
        <w:t xml:space="preserve">The preliminary/ maximum/ precise </w:t>
      </w:r>
      <w:r w:rsidRPr="00D132F6">
        <w:rPr>
          <w:rFonts w:ascii="Arial" w:hAnsi="Arial" w:cs="Arial"/>
          <w:sz w:val="16"/>
          <w:szCs w:val="16"/>
          <w:lang w:val="en-GB"/>
        </w:rPr>
        <w:t xml:space="preserve">amount of Procurement object is indicated. The Contracting Entity does not undertake the liability to purchase the whole indicated amount </w:t>
      </w:r>
      <w:r w:rsidRPr="00D132F6">
        <w:rPr>
          <w:rFonts w:ascii="Arial" w:hAnsi="Arial" w:cs="Arial"/>
          <w:i/>
          <w:color w:val="FF0000"/>
          <w:sz w:val="16"/>
          <w:szCs w:val="16"/>
          <w:lang w:val="en-GB"/>
        </w:rPr>
        <w:t>(in case the preliminary or maximum amount is indicated).</w:t>
      </w:r>
    </w:p>
  </w:footnote>
  <w:footnote w:id="5">
    <w:p w14:paraId="391F65DB" w14:textId="77777777"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Kaina Eur be PVM apskaičiuojama padauginant įkainį Eur be PVM iš nurodyto </w:t>
      </w:r>
      <w:r w:rsidRPr="00D132F6">
        <w:rPr>
          <w:rFonts w:ascii="Arial" w:hAnsi="Arial" w:cs="Arial"/>
          <w:color w:val="FF0000"/>
          <w:sz w:val="16"/>
          <w:szCs w:val="16"/>
        </w:rPr>
        <w:t xml:space="preserve">preliminaraus/maksimalaus/konkretaus </w:t>
      </w:r>
      <w:r w:rsidRPr="00D132F6">
        <w:rPr>
          <w:rFonts w:ascii="Arial" w:hAnsi="Arial" w:cs="Arial"/>
          <w:sz w:val="16"/>
          <w:szCs w:val="16"/>
        </w:rPr>
        <w:t>kiekio.</w:t>
      </w:r>
    </w:p>
  </w:footnote>
  <w:footnote w:id="6">
    <w:p w14:paraId="6B47355F" w14:textId="0B73C804" w:rsidR="00A952DE" w:rsidRPr="00D132F6" w:rsidRDefault="00A952DE" w:rsidP="00A952DE">
      <w:pPr>
        <w:pStyle w:val="FootnoteText"/>
        <w:jc w:val="both"/>
        <w:rPr>
          <w:rFonts w:ascii="Arial" w:hAnsi="Arial" w:cs="Arial"/>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The price in EUR </w:t>
      </w:r>
      <w:r w:rsidR="00DD1AE4" w:rsidRPr="00D132F6">
        <w:rPr>
          <w:rFonts w:ascii="Arial" w:hAnsi="Arial" w:cs="Arial"/>
          <w:sz w:val="16"/>
          <w:szCs w:val="16"/>
          <w:lang w:val="en-GB"/>
        </w:rPr>
        <w:t>ex</w:t>
      </w:r>
      <w:r w:rsidRPr="00D132F6">
        <w:rPr>
          <w:rFonts w:ascii="Arial" w:hAnsi="Arial" w:cs="Arial"/>
          <w:sz w:val="16"/>
          <w:szCs w:val="16"/>
          <w:lang w:val="en-GB"/>
        </w:rPr>
        <w:t xml:space="preserve">cluding VAT is calculated by multiplying the rate in EUR </w:t>
      </w:r>
      <w:r w:rsidR="00DD1AE4" w:rsidRPr="00D132F6">
        <w:rPr>
          <w:rFonts w:ascii="Arial" w:hAnsi="Arial" w:cs="Arial"/>
          <w:sz w:val="16"/>
          <w:szCs w:val="16"/>
          <w:lang w:val="en-GB"/>
        </w:rPr>
        <w:t>ex</w:t>
      </w:r>
      <w:r w:rsidRPr="00D132F6">
        <w:rPr>
          <w:rFonts w:ascii="Arial" w:hAnsi="Arial" w:cs="Arial"/>
          <w:sz w:val="16"/>
          <w:szCs w:val="16"/>
          <w:lang w:val="en-GB"/>
        </w:rPr>
        <w:t xml:space="preserve">cluding VAT </w:t>
      </w:r>
      <w:r w:rsidR="00DD1AE4" w:rsidRPr="00D132F6">
        <w:rPr>
          <w:rFonts w:ascii="Arial" w:hAnsi="Arial" w:cs="Arial"/>
          <w:sz w:val="16"/>
          <w:szCs w:val="16"/>
          <w:lang w:val="en-GB"/>
        </w:rPr>
        <w:t>with</w:t>
      </w:r>
      <w:r w:rsidRPr="00D132F6">
        <w:rPr>
          <w:rFonts w:ascii="Arial" w:hAnsi="Arial" w:cs="Arial"/>
          <w:sz w:val="16"/>
          <w:szCs w:val="16"/>
          <w:lang w:val="en-GB"/>
        </w:rPr>
        <w:t xml:space="preserve"> the indicated </w:t>
      </w:r>
      <w:r w:rsidRPr="00D132F6">
        <w:rPr>
          <w:rFonts w:ascii="Arial" w:hAnsi="Arial" w:cs="Arial"/>
          <w:color w:val="FF0000"/>
          <w:sz w:val="16"/>
          <w:szCs w:val="16"/>
          <w:lang w:val="en-GB"/>
        </w:rPr>
        <w:t xml:space="preserve">preliminary/maximum/ precise </w:t>
      </w:r>
      <w:r w:rsidRPr="00D132F6">
        <w:rPr>
          <w:rFonts w:ascii="Arial" w:hAnsi="Arial" w:cs="Arial"/>
          <w:sz w:val="16"/>
          <w:szCs w:val="16"/>
          <w:lang w:val="en-GB"/>
        </w:rPr>
        <w:t>amount.</w:t>
      </w:r>
    </w:p>
  </w:footnote>
  <w:footnote w:id="7">
    <w:p w14:paraId="0493531C" w14:textId="0939637A"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i/>
          <w:color w:val="FF0000"/>
          <w:sz w:val="16"/>
          <w:szCs w:val="16"/>
        </w:rPr>
        <w:t>Jei perkame fiksuoto įkainio/įkainio su peržiūra būdu (</w:t>
      </w:r>
      <w:bookmarkStart w:id="16" w:name="_Hlk38969677"/>
      <w:r w:rsidRPr="00D132F6">
        <w:rPr>
          <w:rFonts w:ascii="Arial" w:hAnsi="Arial" w:cs="Arial"/>
          <w:i/>
          <w:color w:val="FF0000"/>
          <w:sz w:val="16"/>
          <w:szCs w:val="16"/>
        </w:rPr>
        <w:t>perkami preliminarūs ar maksimalūs kiekiai):</w:t>
      </w:r>
      <w:r w:rsidRPr="00D132F6">
        <w:rPr>
          <w:rFonts w:ascii="Arial" w:hAnsi="Arial" w:cs="Arial"/>
          <w:color w:val="FF0000"/>
          <w:sz w:val="16"/>
          <w:szCs w:val="16"/>
        </w:rPr>
        <w:t xml:space="preserve"> </w:t>
      </w:r>
      <w:bookmarkEnd w:id="16"/>
      <w:r w:rsidRPr="00D132F6">
        <w:rPr>
          <w:rFonts w:ascii="Arial" w:hAnsi="Arial" w:cs="Arial"/>
          <w:sz w:val="16"/>
          <w:szCs w:val="16"/>
        </w:rPr>
        <w:t xml:space="preserve">Tai nėra Perkančiojo subjekto įsipareigojimas Laimėjusiam Tiekėjui sumokėti nurodytą sumą Sutarties galiojimo laikotarpiu ir bus naudojama tik Pasiūlymų vertinimui ir palyginimui. Laimėjusiam Tiekėjui bus sumokama tik už faktišką kiekį. </w:t>
      </w:r>
      <w:r w:rsidRPr="00D132F6">
        <w:rPr>
          <w:rFonts w:ascii="Arial" w:hAnsi="Arial" w:cs="Arial"/>
          <w:i/>
          <w:color w:val="FF0000"/>
          <w:sz w:val="16"/>
          <w:szCs w:val="16"/>
        </w:rPr>
        <w:t>Jei perkame preliminarų kiekį ir išviešiname Sutarties vertę:</w:t>
      </w:r>
      <w:r w:rsidRPr="00D132F6">
        <w:rPr>
          <w:rFonts w:ascii="Arial" w:hAnsi="Arial" w:cs="Arial"/>
          <w:sz w:val="16"/>
          <w:szCs w:val="16"/>
        </w:rPr>
        <w:t xml:space="preserve"> Pasiūlymo kaina Eur be PVM bus naudojama tik pasiūlymų vertinimui ir palyginimui. Sutartis su Laimėjusiu Tiekėju bus sudaroma sumai, nurodytai </w:t>
      </w:r>
      <w:r w:rsidRPr="00D132F6">
        <w:rPr>
          <w:rFonts w:ascii="Arial" w:hAnsi="Arial" w:cs="Arial"/>
          <w:i/>
          <w:color w:val="FF0000"/>
          <w:sz w:val="16"/>
          <w:szCs w:val="16"/>
        </w:rPr>
        <w:t xml:space="preserve">SPS </w:t>
      </w:r>
      <w:r w:rsidR="00DD1AE4" w:rsidRPr="00D132F6">
        <w:rPr>
          <w:rFonts w:ascii="Arial" w:hAnsi="Arial" w:cs="Arial"/>
          <w:i/>
          <w:color w:val="FF0000"/>
          <w:sz w:val="16"/>
          <w:szCs w:val="16"/>
          <w:lang w:val="en-US"/>
        </w:rPr>
        <w:t>x</w:t>
      </w:r>
      <w:r w:rsidRPr="00D132F6">
        <w:rPr>
          <w:rFonts w:ascii="Arial" w:hAnsi="Arial" w:cs="Arial"/>
          <w:i/>
          <w:color w:val="FF0000"/>
          <w:sz w:val="16"/>
          <w:szCs w:val="16"/>
          <w:lang w:val="en-US"/>
        </w:rPr>
        <w:t xml:space="preserve"> </w:t>
      </w:r>
      <w:r w:rsidR="009619BF" w:rsidRPr="00D132F6">
        <w:rPr>
          <w:rFonts w:ascii="Arial" w:hAnsi="Arial" w:cs="Arial"/>
          <w:i/>
          <w:color w:val="FF0000"/>
          <w:sz w:val="16"/>
          <w:szCs w:val="16"/>
        </w:rPr>
        <w:t>dalyje</w:t>
      </w:r>
      <w:r w:rsidR="00DD1AE4" w:rsidRPr="00D132F6">
        <w:rPr>
          <w:rFonts w:ascii="Arial" w:hAnsi="Arial" w:cs="Arial"/>
          <w:i/>
          <w:color w:val="FF0000"/>
          <w:sz w:val="16"/>
          <w:szCs w:val="16"/>
          <w:lang w:val="en-US"/>
        </w:rPr>
        <w:t xml:space="preserve"> </w:t>
      </w:r>
      <w:r w:rsidRPr="00D132F6">
        <w:rPr>
          <w:rFonts w:ascii="Arial" w:hAnsi="Arial" w:cs="Arial"/>
          <w:i/>
          <w:color w:val="FF0000"/>
          <w:sz w:val="16"/>
          <w:szCs w:val="16"/>
          <w:lang w:val="en-US"/>
        </w:rPr>
        <w:t>/</w:t>
      </w:r>
      <w:r w:rsidRPr="00D132F6">
        <w:rPr>
          <w:rFonts w:ascii="Arial" w:hAnsi="Arial" w:cs="Arial"/>
          <w:color w:val="FF0000"/>
          <w:sz w:val="16"/>
          <w:szCs w:val="16"/>
        </w:rPr>
        <w:t xml:space="preserve"> </w:t>
      </w:r>
      <w:r w:rsidRPr="00D132F6">
        <w:rPr>
          <w:rFonts w:ascii="Arial" w:hAnsi="Arial" w:cs="Arial"/>
          <w:i/>
          <w:color w:val="FF0000"/>
          <w:sz w:val="16"/>
          <w:szCs w:val="16"/>
        </w:rPr>
        <w:t>pridėtame Sutarties projekte.</w:t>
      </w:r>
    </w:p>
  </w:footnote>
  <w:footnote w:id="8">
    <w:p w14:paraId="34CBC2F0" w14:textId="369E8D9A" w:rsidR="009D415D" w:rsidRPr="00D132F6" w:rsidRDefault="009D415D" w:rsidP="009D415D">
      <w:pPr>
        <w:pStyle w:val="FootnoteText"/>
        <w:jc w:val="both"/>
        <w:rPr>
          <w:rFonts w:ascii="Arial" w:hAnsi="Arial" w:cs="Arial"/>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w:t>
      </w:r>
      <w:r w:rsidRPr="00D132F6">
        <w:rPr>
          <w:rFonts w:ascii="Arial" w:hAnsi="Arial" w:cs="Arial"/>
          <w:i/>
          <w:color w:val="FF0000"/>
          <w:sz w:val="16"/>
          <w:szCs w:val="16"/>
          <w:lang w:val="en-GB"/>
        </w:rPr>
        <w:t xml:space="preserve">In case the procurement is based on a fixed rate subject to review (procuring preliminary or maximum quantities): </w:t>
      </w:r>
      <w:r w:rsidRPr="00D132F6">
        <w:rPr>
          <w:rFonts w:ascii="Arial" w:hAnsi="Arial" w:cs="Arial"/>
          <w:iCs/>
          <w:color w:val="000000" w:themeColor="text1"/>
          <w:sz w:val="16"/>
          <w:szCs w:val="16"/>
          <w:lang w:val="en-GB"/>
        </w:rPr>
        <w:t xml:space="preserve">This is not the Contracting entity's obligation to pay the specified amount to the Winning Supplier during the term of the Contract and will be used only for the evaluation and comparison of the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enders. The winning Supplier will be paid for the actual </w:t>
      </w:r>
      <w:r w:rsidR="00391CC1" w:rsidRPr="00D132F6">
        <w:rPr>
          <w:rFonts w:ascii="Arial" w:hAnsi="Arial" w:cs="Arial"/>
          <w:iCs/>
          <w:color w:val="000000" w:themeColor="text1"/>
          <w:sz w:val="16"/>
          <w:szCs w:val="16"/>
          <w:lang w:val="en-GB"/>
        </w:rPr>
        <w:t xml:space="preserve">acquired </w:t>
      </w:r>
      <w:r w:rsidRPr="00D132F6">
        <w:rPr>
          <w:rFonts w:ascii="Arial" w:hAnsi="Arial" w:cs="Arial"/>
          <w:iCs/>
          <w:color w:val="000000" w:themeColor="text1"/>
          <w:sz w:val="16"/>
          <w:szCs w:val="16"/>
          <w:lang w:val="en-GB"/>
        </w:rPr>
        <w:t>quantity only.</w:t>
      </w:r>
      <w:r w:rsidRPr="00D132F6">
        <w:rPr>
          <w:rFonts w:ascii="Arial" w:hAnsi="Arial" w:cs="Arial"/>
          <w:i/>
          <w:color w:val="FF0000"/>
          <w:sz w:val="16"/>
          <w:szCs w:val="16"/>
          <w:lang w:val="en-GB"/>
        </w:rPr>
        <w:t xml:space="preserve"> In case we procure a preliminary quantity and publish the value of the Contract: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ender price in EUR excl. VAT will be used only for the purpose of evaluation and comparison of the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enders (to confirm the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ender ranking and select the winning Supplier). The Contract with the winning Supplier will be concluded for an amount indicated in</w:t>
      </w:r>
      <w:r w:rsidRPr="00D132F6">
        <w:rPr>
          <w:rFonts w:ascii="Arial" w:hAnsi="Arial" w:cs="Arial"/>
          <w:i/>
          <w:color w:val="FF0000"/>
          <w:sz w:val="16"/>
          <w:szCs w:val="16"/>
          <w:lang w:val="en-GB"/>
        </w:rPr>
        <w:t xml:space="preserve"> </w:t>
      </w:r>
      <w:r w:rsidR="009619BF" w:rsidRPr="00D132F6">
        <w:rPr>
          <w:rFonts w:ascii="Arial" w:hAnsi="Arial" w:cs="Arial"/>
          <w:i/>
          <w:color w:val="FF0000"/>
          <w:sz w:val="16"/>
          <w:szCs w:val="16"/>
          <w:lang w:val="en-GB"/>
        </w:rPr>
        <w:t>part</w:t>
      </w:r>
      <w:r w:rsidRPr="00D132F6">
        <w:rPr>
          <w:rFonts w:ascii="Arial" w:hAnsi="Arial" w:cs="Arial"/>
          <w:i/>
          <w:color w:val="FF0000"/>
          <w:sz w:val="16"/>
          <w:szCs w:val="16"/>
          <w:lang w:val="en-GB"/>
        </w:rPr>
        <w:t xml:space="preserve"> </w:t>
      </w:r>
      <w:r w:rsidR="00391CC1" w:rsidRPr="00D132F6">
        <w:rPr>
          <w:rFonts w:ascii="Arial" w:hAnsi="Arial" w:cs="Arial"/>
          <w:i/>
          <w:color w:val="FF0000"/>
          <w:sz w:val="16"/>
          <w:szCs w:val="16"/>
          <w:lang w:val="en-GB"/>
        </w:rPr>
        <w:t>X</w:t>
      </w:r>
      <w:r w:rsidRPr="00D132F6">
        <w:rPr>
          <w:rFonts w:ascii="Arial" w:hAnsi="Arial" w:cs="Arial"/>
          <w:i/>
          <w:color w:val="FF0000"/>
          <w:sz w:val="16"/>
          <w:szCs w:val="16"/>
          <w:lang w:val="en-GB"/>
        </w:rPr>
        <w:t xml:space="preserve"> of the SP</w:t>
      </w:r>
      <w:r w:rsidR="00391CC1" w:rsidRPr="00D132F6">
        <w:rPr>
          <w:rFonts w:ascii="Arial" w:hAnsi="Arial" w:cs="Arial"/>
          <w:i/>
          <w:color w:val="FF0000"/>
          <w:sz w:val="16"/>
          <w:szCs w:val="16"/>
          <w:lang w:val="en-GB"/>
        </w:rPr>
        <w:t>C</w:t>
      </w:r>
      <w:r w:rsidR="009619BF" w:rsidRPr="00D132F6">
        <w:rPr>
          <w:rFonts w:ascii="Arial" w:hAnsi="Arial" w:cs="Arial"/>
          <w:i/>
          <w:color w:val="FF0000"/>
          <w:sz w:val="16"/>
          <w:szCs w:val="16"/>
          <w:lang w:val="en-GB"/>
        </w:rPr>
        <w:t xml:space="preserve"> </w:t>
      </w:r>
      <w:r w:rsidRPr="00D132F6">
        <w:rPr>
          <w:rFonts w:ascii="Arial" w:hAnsi="Arial" w:cs="Arial"/>
          <w:i/>
          <w:color w:val="FF0000"/>
          <w:sz w:val="16"/>
          <w:szCs w:val="16"/>
          <w:lang w:val="en-GB"/>
        </w:rPr>
        <w:t>/</w:t>
      </w:r>
      <w:r w:rsidR="009619BF" w:rsidRPr="00D132F6">
        <w:rPr>
          <w:rFonts w:ascii="Arial" w:hAnsi="Arial" w:cs="Arial"/>
          <w:i/>
          <w:color w:val="FF0000"/>
          <w:sz w:val="16"/>
          <w:szCs w:val="16"/>
          <w:lang w:val="en-GB"/>
        </w:rPr>
        <w:t xml:space="preserve"> </w:t>
      </w:r>
      <w:r w:rsidRPr="00D132F6">
        <w:rPr>
          <w:rFonts w:ascii="Arial" w:hAnsi="Arial" w:cs="Arial"/>
          <w:i/>
          <w:color w:val="FF0000"/>
          <w:sz w:val="16"/>
          <w:szCs w:val="16"/>
          <w:lang w:val="en-GB"/>
        </w:rPr>
        <w:t>attached draft Contract..</w:t>
      </w:r>
    </w:p>
  </w:footnote>
  <w:footnote w:id="9">
    <w:p w14:paraId="22E816C4" w14:textId="77777777"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Pasiūlymo kaina Eur su PVM turi apimti visas išlaidas, visus mokesčius ir apmokestinimus, mokėtinus pagal galiojančius Lietuvos Respublikos įstatymus. </w:t>
      </w:r>
    </w:p>
    <w:p w14:paraId="3CBE1C85" w14:textId="77777777" w:rsidR="00A952DE" w:rsidRPr="00D132F6" w:rsidRDefault="00A952DE" w:rsidP="00A952DE">
      <w:pPr>
        <w:pStyle w:val="FootnoteText"/>
        <w:jc w:val="both"/>
        <w:rPr>
          <w:rFonts w:ascii="Arial" w:hAnsi="Arial" w:cs="Arial"/>
          <w:sz w:val="16"/>
          <w:szCs w:val="16"/>
        </w:rPr>
      </w:pPr>
      <w:r w:rsidRPr="00D132F6">
        <w:rPr>
          <w:rFonts w:ascii="Arial" w:hAnsi="Arial" w:cs="Arial"/>
          <w:sz w:val="16"/>
          <w:szCs w:val="16"/>
        </w:rPr>
        <w:t xml:space="preserve">Jei Tiekėjas nėra PVM mokėtojas arba </w:t>
      </w:r>
      <w:r w:rsidRPr="00D132F6">
        <w:rPr>
          <w:rFonts w:ascii="Arial" w:hAnsi="Arial" w:cs="Arial"/>
          <w:i/>
          <w:color w:val="FF0000"/>
          <w:sz w:val="16"/>
          <w:szCs w:val="16"/>
        </w:rPr>
        <w:t>prekės / paslaugos / darbai</w:t>
      </w:r>
      <w:r w:rsidRPr="00D132F6">
        <w:rPr>
          <w:rFonts w:ascii="Arial" w:hAnsi="Arial" w:cs="Arial"/>
          <w:color w:val="FF0000"/>
          <w:sz w:val="16"/>
          <w:szCs w:val="16"/>
        </w:rPr>
        <w:t xml:space="preserve"> </w:t>
      </w:r>
      <w:r w:rsidRPr="00D132F6">
        <w:rPr>
          <w:rFonts w:ascii="Arial" w:hAnsi="Arial" w:cs="Arial"/>
          <w:sz w:val="16"/>
          <w:szCs w:val="16"/>
        </w:rPr>
        <w:t>yra neapmokestinam</w:t>
      </w:r>
      <w:r w:rsidRPr="00D132F6">
        <w:rPr>
          <w:rFonts w:ascii="Arial" w:hAnsi="Arial" w:cs="Arial"/>
          <w:color w:val="FF0000"/>
          <w:sz w:val="16"/>
          <w:szCs w:val="16"/>
        </w:rPr>
        <w:t xml:space="preserve">os / i </w:t>
      </w:r>
      <w:r w:rsidRPr="00D132F6">
        <w:rPr>
          <w:rFonts w:ascii="Arial" w:hAnsi="Arial" w:cs="Arial"/>
          <w:sz w:val="16"/>
          <w:szCs w:val="16"/>
        </w:rPr>
        <w:t>PVM pagal Lietuvos Respublikos pridėtinės vertės mokesčio įstatymą, grafoje „PVM</w:t>
      </w:r>
      <w:r w:rsidRPr="00D132F6">
        <w:rPr>
          <w:rFonts w:ascii="Arial" w:hAnsi="Arial" w:cs="Arial"/>
          <w:bCs/>
          <w:sz w:val="16"/>
          <w:szCs w:val="16"/>
        </w:rPr>
        <w:t>“ rašoma – 0, o grafoje „Pasiūlymo kaina Eur su PVM“ įrašoma ta pati suma kaip ir grafoje „Pasiūlymo kaina Eur be PVM“.</w:t>
      </w:r>
      <w:r w:rsidRPr="00D132F6">
        <w:rPr>
          <w:rFonts w:ascii="Arial" w:hAnsi="Arial" w:cs="Arial"/>
          <w:b/>
          <w:bCs/>
          <w:sz w:val="16"/>
          <w:szCs w:val="16"/>
        </w:rPr>
        <w:t xml:space="preserve"> Jei Tiekėjas nėra PVM mokėtojas arba </w:t>
      </w:r>
      <w:r w:rsidRPr="00D132F6">
        <w:rPr>
          <w:rFonts w:ascii="Arial" w:hAnsi="Arial" w:cs="Arial"/>
          <w:b/>
          <w:bCs/>
          <w:color w:val="FF0000"/>
          <w:sz w:val="16"/>
          <w:szCs w:val="16"/>
        </w:rPr>
        <w:t xml:space="preserve">prekėms / paslaugoms / darbams </w:t>
      </w:r>
      <w:r w:rsidRPr="00D132F6">
        <w:rPr>
          <w:rFonts w:ascii="Arial" w:hAnsi="Arial" w:cs="Arial"/>
          <w:b/>
          <w:bCs/>
          <w:sz w:val="16"/>
          <w:szCs w:val="16"/>
        </w:rPr>
        <w:t>nėra taikomas PVM arba taikomas lengvatinis PVM, Tiekėjas turi nurodyti PVM netaikymo ar lengvatinio PVM taikymo pagrindimą.</w:t>
      </w:r>
    </w:p>
  </w:footnote>
  <w:footnote w:id="10">
    <w:p w14:paraId="18F2D8C5" w14:textId="77777777" w:rsidR="009D415D" w:rsidRPr="00D132F6" w:rsidRDefault="009D415D" w:rsidP="009D415D">
      <w:pPr>
        <w:pStyle w:val="FootnoteText"/>
        <w:jc w:val="both"/>
        <w:rPr>
          <w:rFonts w:ascii="Arial" w:hAnsi="Arial" w:cs="Arial"/>
          <w:sz w:val="16"/>
          <w:szCs w:val="16"/>
          <w:lang w:val="en-GB"/>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The price of the Tender in EUR including VAT must encompass all the costs, all taxes and rates, payable in accordance with the valid laws of the Republic of Lithuania. </w:t>
      </w:r>
    </w:p>
    <w:p w14:paraId="3772AAE6" w14:textId="77777777" w:rsidR="009D415D" w:rsidRPr="00D132F6" w:rsidRDefault="009D415D" w:rsidP="009D415D">
      <w:pPr>
        <w:pStyle w:val="FootnoteText"/>
        <w:jc w:val="both"/>
        <w:rPr>
          <w:rFonts w:ascii="Arial" w:hAnsi="Arial" w:cs="Arial"/>
        </w:rPr>
      </w:pPr>
      <w:r w:rsidRPr="00D132F6">
        <w:rPr>
          <w:rFonts w:ascii="Arial" w:hAnsi="Arial" w:cs="Arial"/>
          <w:sz w:val="16"/>
          <w:szCs w:val="16"/>
          <w:lang w:val="en-GB"/>
        </w:rPr>
        <w:t xml:space="preserve">In case the Supplier is not a VAT payer or the </w:t>
      </w:r>
      <w:r w:rsidRPr="00D132F6">
        <w:rPr>
          <w:rFonts w:ascii="Arial" w:hAnsi="Arial" w:cs="Arial"/>
          <w:i/>
          <w:color w:val="FF0000"/>
          <w:sz w:val="16"/>
          <w:szCs w:val="16"/>
          <w:lang w:val="en-GB"/>
        </w:rPr>
        <w:t xml:space="preserve">goods/ services/ works </w:t>
      </w:r>
      <w:r w:rsidRPr="00D132F6">
        <w:rPr>
          <w:rFonts w:ascii="Arial" w:hAnsi="Arial" w:cs="Arial"/>
          <w:sz w:val="16"/>
          <w:szCs w:val="16"/>
          <w:lang w:val="en-GB"/>
        </w:rPr>
        <w:t>are not subject to VAT in accordance with the Law on Value Added Tax of the Republic of Lithuania, 0 is written in the column “VAT”</w:t>
      </w:r>
      <w:r w:rsidRPr="00D132F6">
        <w:rPr>
          <w:rFonts w:ascii="Arial" w:hAnsi="Arial" w:cs="Arial"/>
          <w:bCs/>
          <w:sz w:val="16"/>
          <w:szCs w:val="16"/>
          <w:lang w:val="en-GB"/>
        </w:rPr>
        <w:t>, while in the column “Tender price in EUR including VAT” the same sum as listed under the column “Tender price in EUR not including VAT” shall be indicated.</w:t>
      </w:r>
      <w:r w:rsidRPr="00D132F6">
        <w:rPr>
          <w:rFonts w:ascii="Arial" w:hAnsi="Arial" w:cs="Arial"/>
          <w:b/>
          <w:bCs/>
          <w:sz w:val="16"/>
          <w:szCs w:val="16"/>
          <w:lang w:val="en-GB"/>
        </w:rPr>
        <w:t xml:space="preserve"> In case the Supplier is not a VAT payer or </w:t>
      </w:r>
      <w:r w:rsidRPr="00D132F6">
        <w:rPr>
          <w:rFonts w:ascii="Arial" w:hAnsi="Arial" w:cs="Arial"/>
          <w:b/>
          <w:bCs/>
          <w:color w:val="FF0000"/>
          <w:sz w:val="16"/>
          <w:szCs w:val="16"/>
          <w:lang w:val="en-GB"/>
        </w:rPr>
        <w:t xml:space="preserve">the goods/ services/ works </w:t>
      </w:r>
      <w:r w:rsidRPr="00D132F6">
        <w:rPr>
          <w:rFonts w:ascii="Arial" w:hAnsi="Arial" w:cs="Arial"/>
          <w:b/>
          <w:bCs/>
          <w:sz w:val="16"/>
          <w:szCs w:val="16"/>
          <w:lang w:val="en-GB"/>
        </w:rPr>
        <w:t>are not subject to VAT or a VAT concession is applicable, the Supplier shall be liable to indicate the grounds for exemption of VAT application or a VAT concession.</w:t>
      </w:r>
    </w:p>
  </w:footnote>
  <w:footnote w:id="11">
    <w:p w14:paraId="12DB0F55" w14:textId="77777777" w:rsidR="00DB02F6" w:rsidRPr="00D132F6" w:rsidRDefault="00DB02F6" w:rsidP="00DB02F6">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rPr>
        <w:t xml:space="preserve"> </w:t>
      </w:r>
      <w:r w:rsidRPr="00D132F6">
        <w:rPr>
          <w:rFonts w:ascii="Arial" w:hAnsi="Arial" w:cs="Arial"/>
          <w:sz w:val="16"/>
          <w:szCs w:val="16"/>
        </w:rPr>
        <w:t>Vadovaujantis PĮ 32 straipsnio 2 dalimi, konfidencialia negalima laikyti informacijos:</w:t>
      </w:r>
    </w:p>
    <w:p w14:paraId="78E7DCE8" w14:textId="77777777" w:rsidR="00DB02F6" w:rsidRPr="00D132F6" w:rsidRDefault="00DB02F6" w:rsidP="00DB02F6">
      <w:pPr>
        <w:pStyle w:val="FootnoteText"/>
        <w:jc w:val="both"/>
        <w:rPr>
          <w:rFonts w:ascii="Arial" w:hAnsi="Arial" w:cs="Arial"/>
          <w:sz w:val="16"/>
          <w:szCs w:val="16"/>
        </w:rPr>
      </w:pPr>
      <w:r w:rsidRPr="00D132F6">
        <w:rPr>
          <w:rFonts w:ascii="Arial" w:hAnsi="Arial" w:cs="Arial"/>
          <w:sz w:val="16"/>
          <w:szCs w:val="16"/>
        </w:rPr>
        <w:t>1) jeigu tai pažeistų įstatymų, nustatančių informacijos atskleidimo ar teisės gauti informaciją reikalavimus, ir šių įstatymų įgyvendinamųjų teisės aktų nuostatas;</w:t>
      </w:r>
    </w:p>
    <w:p w14:paraId="7212B6DA" w14:textId="77777777" w:rsidR="00DB02F6" w:rsidRPr="00D132F6" w:rsidRDefault="00DB02F6" w:rsidP="00DB02F6">
      <w:pPr>
        <w:pStyle w:val="FootnoteText"/>
        <w:jc w:val="both"/>
        <w:rPr>
          <w:rFonts w:ascii="Arial" w:hAnsi="Arial" w:cs="Arial"/>
          <w:sz w:val="16"/>
          <w:szCs w:val="16"/>
        </w:rPr>
      </w:pPr>
      <w:r w:rsidRPr="00D132F6">
        <w:rPr>
          <w:rFonts w:ascii="Arial" w:hAnsi="Arial" w:cs="Arial"/>
          <w:sz w:val="16"/>
          <w:szCs w:val="16"/>
        </w:rPr>
        <w:t>2) jeigu tai pažeistų PĮ 46 ir 68 straipsniuose ir 94 straipsnio 9 dalyje nustatytus reikalavimus dėl paskelbimo apie sudarytą pirkimo sutartį, kandidatų ir dalyvių informavimo, laimėjusio dalyvio pasiūlymo, sudarytos pirkimo sutarties, preliminariosios sutarties ir šių sutarčių pakeitimų paskelbimo, įskaitant informaciją apie pasiūlyme nurodytą prekių, paslaugų ar darbų kainą, išskyrus jos sudedamąsias dalis;</w:t>
      </w:r>
    </w:p>
    <w:p w14:paraId="52FDABBA" w14:textId="77777777" w:rsidR="00DB02F6" w:rsidRPr="00D132F6" w:rsidRDefault="00DB02F6" w:rsidP="00DB02F6">
      <w:pPr>
        <w:pStyle w:val="FootnoteText"/>
        <w:jc w:val="both"/>
        <w:rPr>
          <w:rFonts w:ascii="Arial" w:hAnsi="Arial" w:cs="Arial"/>
          <w:sz w:val="16"/>
          <w:szCs w:val="16"/>
        </w:rPr>
      </w:pPr>
      <w:r w:rsidRPr="00D132F6">
        <w:rPr>
          <w:rFonts w:ascii="Arial" w:hAnsi="Arial" w:cs="Arial"/>
          <w:sz w:val="16"/>
          <w:szCs w:val="16"/>
        </w:rPr>
        <w:t>3) pateiktos tiekėjų pašalinimo pagrindų nebuvimą, atitiktį kvalifikacijos reikalavimams, kokybės vadybos sistemos ir aplinkos apsaugos vadybos sistemos standartams patvirtinančiuose dokumentuose, išskyrus informaciją, kurią atskleidus būtų pažeisti tiekėjo įsipareigojimai pagal su trečiaisiais asmenimis sudarytas sutartis, – tuo atveju, kai ši informacija reikalinga tiekėjui jo teisėtiems interesams ginti;</w:t>
      </w:r>
    </w:p>
    <w:p w14:paraId="68B1D303" w14:textId="77777777" w:rsidR="00DB02F6" w:rsidRPr="00D132F6" w:rsidRDefault="00DB02F6" w:rsidP="00DB02F6">
      <w:pPr>
        <w:pStyle w:val="FootnoteText"/>
        <w:jc w:val="both"/>
        <w:rPr>
          <w:rFonts w:ascii="Arial" w:hAnsi="Arial" w:cs="Arial"/>
          <w:sz w:val="16"/>
          <w:szCs w:val="16"/>
        </w:rPr>
      </w:pPr>
      <w:r w:rsidRPr="00D132F6">
        <w:rPr>
          <w:rFonts w:ascii="Arial" w:hAnsi="Arial" w:cs="Arial"/>
          <w:sz w:val="16"/>
          <w:szCs w:val="16"/>
        </w:rPr>
        <w:t>4) informacijos apie pasitelktus ūkio subjektus, kurių pajėgumais remiasi tiekėjas, ir subtiekėjus – tuo atveju, kai ši informacija reikalinga tiekėjui jo teisėtiems interesams ginti.</w:t>
      </w:r>
    </w:p>
  </w:footnote>
  <w:footnote w:id="12">
    <w:p w14:paraId="55C63430" w14:textId="77777777" w:rsidR="00DB02F6" w:rsidRPr="00D132F6" w:rsidRDefault="00DB02F6" w:rsidP="00DB02F6">
      <w:pPr>
        <w:spacing w:after="0"/>
        <w:jc w:val="both"/>
        <w:rPr>
          <w:rStyle w:val="FontStyle15"/>
          <w:rFonts w:ascii="Arial" w:hAnsi="Arial" w:cs="Arial"/>
          <w:sz w:val="16"/>
          <w:szCs w:val="16"/>
          <w:lang w:val="en-GB"/>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Style w:val="FontStyle15"/>
          <w:rFonts w:ascii="Arial" w:hAnsi="Arial" w:cs="Arial"/>
          <w:sz w:val="16"/>
          <w:szCs w:val="16"/>
          <w:lang w:val="en-GB"/>
        </w:rPr>
        <w:t>Pursuant to Article 32 (2) of the LP, the information cannot be considered confidential</w:t>
      </w:r>
      <w:r w:rsidRPr="00D132F6">
        <w:rPr>
          <w:rStyle w:val="FootnoteReference"/>
          <w:rFonts w:ascii="Arial" w:hAnsi="Arial" w:cs="Arial"/>
          <w:sz w:val="16"/>
          <w:szCs w:val="16"/>
          <w:lang w:val="en-GB"/>
        </w:rPr>
        <w:footnoteRef/>
      </w:r>
      <w:r w:rsidRPr="00D132F6">
        <w:rPr>
          <w:rStyle w:val="FontStyle15"/>
          <w:rFonts w:ascii="Arial" w:hAnsi="Arial" w:cs="Arial"/>
          <w:sz w:val="16"/>
          <w:szCs w:val="16"/>
          <w:lang w:val="en-GB"/>
        </w:rPr>
        <w:t>:</w:t>
      </w:r>
    </w:p>
    <w:p w14:paraId="2FCCEF0E" w14:textId="77777777" w:rsidR="00DB02F6" w:rsidRPr="00D132F6" w:rsidRDefault="00DB02F6" w:rsidP="00DB02F6">
      <w:pPr>
        <w:spacing w:after="0"/>
        <w:jc w:val="both"/>
        <w:rPr>
          <w:rFonts w:ascii="Arial" w:hAnsi="Arial" w:cs="Arial"/>
          <w:sz w:val="16"/>
          <w:szCs w:val="16"/>
          <w:lang w:val="en-GB"/>
        </w:rPr>
      </w:pPr>
      <w:r w:rsidRPr="00D132F6">
        <w:rPr>
          <w:rFonts w:ascii="Arial" w:hAnsi="Arial" w:cs="Arial"/>
          <w:sz w:val="16"/>
          <w:szCs w:val="16"/>
          <w:lang w:val="en-GB"/>
        </w:rPr>
        <w:t>1) if that would violate the provisions of the laws establishing the requirements for disclosure of information or the right to receive information, and the legal acts implementing these laws;</w:t>
      </w:r>
    </w:p>
    <w:p w14:paraId="63FBA8DA" w14:textId="77777777" w:rsidR="00DB02F6" w:rsidRPr="00D132F6" w:rsidRDefault="00DB02F6" w:rsidP="00DB02F6">
      <w:pPr>
        <w:spacing w:after="0"/>
        <w:jc w:val="both"/>
        <w:rPr>
          <w:rFonts w:ascii="Arial" w:hAnsi="Arial" w:cs="Arial"/>
          <w:sz w:val="16"/>
          <w:szCs w:val="16"/>
          <w:lang w:val="en-GB"/>
        </w:rPr>
      </w:pPr>
      <w:r w:rsidRPr="00D132F6">
        <w:rPr>
          <w:rFonts w:ascii="Arial" w:hAnsi="Arial" w:cs="Arial"/>
          <w:sz w:val="16"/>
          <w:szCs w:val="16"/>
          <w:lang w:val="en-GB"/>
        </w:rPr>
        <w:t>2) if that would violate the requirements set out in Articles 46 and 68 and Article 94 (9) of LP regarding the announcement of the concluded procurement contract, informing of candidates and tenderers, publication of the tender of the Successful Tenderer, concluded contract, draft contract and amendments to these contracts, including information on the price of the goods, services or works specified in the tender, except for its components;</w:t>
      </w:r>
    </w:p>
    <w:p w14:paraId="488998F3" w14:textId="77777777" w:rsidR="00DB02F6" w:rsidRPr="00D132F6" w:rsidRDefault="00DB02F6" w:rsidP="00DB02F6">
      <w:pPr>
        <w:spacing w:after="0"/>
        <w:jc w:val="both"/>
        <w:rPr>
          <w:rFonts w:ascii="Arial" w:hAnsi="Arial" w:cs="Arial"/>
          <w:sz w:val="16"/>
          <w:szCs w:val="16"/>
          <w:lang w:val="en-GB"/>
        </w:rPr>
      </w:pPr>
      <w:r w:rsidRPr="00D132F6">
        <w:rPr>
          <w:rFonts w:ascii="Arial" w:hAnsi="Arial" w:cs="Arial"/>
          <w:sz w:val="16"/>
          <w:szCs w:val="16"/>
          <w:lang w:val="en-GB"/>
        </w:rPr>
        <w:t>3) provided in the documents certifying the absence of grounds for exclusion of suppliers, compliance with the qualification requirements, quality management system and environmental management system standards, except for information the disclosure of which would violate the obligations of the supplier under contracts concluded with third parties, in so far as this information is necessary for the protection of the supplier’s legitimate interests;</w:t>
      </w:r>
    </w:p>
    <w:p w14:paraId="61BD6F60" w14:textId="77777777" w:rsidR="00DB02F6" w:rsidRPr="00D132F6" w:rsidRDefault="00DB02F6" w:rsidP="00DB02F6">
      <w:pPr>
        <w:pStyle w:val="FootnoteText"/>
        <w:jc w:val="both"/>
        <w:rPr>
          <w:rFonts w:ascii="Arial" w:hAnsi="Arial" w:cs="Arial"/>
          <w:sz w:val="16"/>
          <w:szCs w:val="16"/>
        </w:rPr>
      </w:pPr>
      <w:r w:rsidRPr="00D132F6">
        <w:rPr>
          <w:rFonts w:ascii="Arial" w:hAnsi="Arial" w:cs="Arial"/>
          <w:sz w:val="16"/>
          <w:szCs w:val="16"/>
          <w:lang w:val="en-GB"/>
        </w:rPr>
        <w:t>4) information on the economic operators whose capacities are relied on by the Supplier and subcontractors, in so far as this information is necessary for the Supplier to protect its legitimate interests.</w:t>
      </w:r>
    </w:p>
  </w:footnote>
  <w:footnote w:id="13">
    <w:p w14:paraId="3B66B28E" w14:textId="77777777" w:rsidR="00DB02F6" w:rsidRPr="00D132F6" w:rsidRDefault="00DB02F6" w:rsidP="00DB02F6">
      <w:pPr>
        <w:pStyle w:val="FootnoteText"/>
        <w:rPr>
          <w:rFonts w:ascii="Arial" w:hAnsi="Arial" w:cs="Arial"/>
          <w:lang w:val="en-US"/>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b/>
          <w:bCs/>
          <w:sz w:val="16"/>
          <w:szCs w:val="16"/>
          <w:lang w:val="en-US"/>
        </w:rPr>
        <w:t xml:space="preserve">Tender </w:t>
      </w:r>
      <w:r w:rsidRPr="00D132F6">
        <w:rPr>
          <w:rFonts w:ascii="Arial" w:hAnsi="Arial" w:cs="Arial"/>
          <w:sz w:val="16"/>
          <w:szCs w:val="16"/>
          <w:lang w:val="en-US"/>
        </w:rPr>
        <w:t>- a set of documents and data submitted by the Supplier in writing in accordance with the Terms and Conditions set by the Contracting Entity, by which it is proposed to supply goods, provide services or perform works.</w:t>
      </w:r>
    </w:p>
  </w:footnote>
  <w:footnote w:id="14">
    <w:p w14:paraId="0E63E777" w14:textId="77777777" w:rsidR="007E20AA" w:rsidRPr="00D132F6" w:rsidRDefault="007E20AA" w:rsidP="007E20AA">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Daugiau apie konfidencialumą viešuosiuose pirkimuose VPT parengtoje metodikoje: </w:t>
      </w:r>
      <w:hyperlink r:id="rId1" w:history="1">
        <w:r w:rsidRPr="00D132F6">
          <w:rPr>
            <w:rStyle w:val="Hyperlink"/>
            <w:rFonts w:ascii="Arial" w:hAnsi="Arial" w:cs="Arial"/>
            <w:color w:val="0070C0"/>
            <w:sz w:val="16"/>
            <w:szCs w:val="16"/>
          </w:rPr>
          <w:t>http://vpt.lrv.lt/uploads/vpt/documents/files/mp/konfidenciali_informacija.pdf</w:t>
        </w:r>
      </w:hyperlink>
    </w:p>
  </w:footnote>
  <w:footnote w:id="15">
    <w:p w14:paraId="79A72618" w14:textId="77777777" w:rsidR="00956CBB" w:rsidRPr="00D132F6" w:rsidRDefault="00956CBB" w:rsidP="00956CBB">
      <w:pPr>
        <w:pStyle w:val="FootnoteText"/>
        <w:rPr>
          <w:rFonts w:ascii="Arial" w:hAnsi="Arial" w:cs="Arial"/>
          <w:sz w:val="16"/>
          <w:szCs w:val="16"/>
          <w:lang w:val="en-GB"/>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You may find more on confidentiality in public procurement in information prepared in Lithuanian language by Public Procurement office: </w:t>
      </w:r>
      <w:hyperlink r:id="rId2" w:history="1">
        <w:r w:rsidRPr="00D132F6">
          <w:rPr>
            <w:rStyle w:val="Hyperlink"/>
            <w:rFonts w:ascii="Arial" w:hAnsi="Arial" w:cs="Arial"/>
            <w:color w:val="0070C0"/>
            <w:sz w:val="16"/>
            <w:szCs w:val="16"/>
            <w:lang w:val="en-GB"/>
          </w:rPr>
          <w:t>http://vpt.lrv.lt/uploads/vpt/documents/files/mp/konfidenciali_informacija.pdf</w:t>
        </w:r>
      </w:hyperlink>
    </w:p>
  </w:footnote>
  <w:footnote w:id="16">
    <w:p w14:paraId="1DA2D7D4" w14:textId="77777777" w:rsidR="00A6358F" w:rsidRPr="00E910F9" w:rsidRDefault="00A6358F" w:rsidP="00A6358F">
      <w:pPr>
        <w:pStyle w:val="FootnoteText"/>
        <w:rPr>
          <w:rFonts w:ascii="Arial" w:hAnsi="Arial" w:cs="Arial"/>
          <w:sz w:val="16"/>
          <w:szCs w:val="16"/>
        </w:rPr>
      </w:pPr>
      <w:r w:rsidRPr="00E910F9">
        <w:rPr>
          <w:rStyle w:val="FootnoteReference"/>
          <w:rFonts w:ascii="Arial" w:hAnsi="Arial" w:cs="Arial"/>
          <w:sz w:val="16"/>
          <w:szCs w:val="16"/>
        </w:rPr>
        <w:footnoteRef/>
      </w:r>
      <w:r w:rsidRPr="00E910F9">
        <w:rPr>
          <w:rFonts w:ascii="Arial" w:hAnsi="Arial" w:cs="Arial"/>
          <w:sz w:val="16"/>
          <w:szCs w:val="16"/>
        </w:rPr>
        <w:t xml:space="preserve">   </w:t>
      </w:r>
      <w:bookmarkStart w:id="19" w:name="_Hlk112330898"/>
      <w:r w:rsidRPr="00E910F9">
        <w:rPr>
          <w:rFonts w:ascii="Arial" w:hAnsi="Arial" w:cs="Arial"/>
          <w:sz w:val="16"/>
          <w:szCs w:val="16"/>
        </w:rPr>
        <w:t xml:space="preserve">Jei dokumentą pasirašo Tiekėjo vadovo įgaliotas asmuo, prie Pasiūlymo turi būti pridėtas rašytinis įgaliojimas arba kitas dokumentas, suteikiantis parašo teisę. / </w:t>
      </w:r>
      <w:r w:rsidRPr="00E910F9">
        <w:rPr>
          <w:rStyle w:val="y2iqfc"/>
          <w:rFonts w:ascii="Arial" w:hAnsi="Arial" w:cs="Arial"/>
          <w:i/>
          <w:iCs/>
          <w:sz w:val="16"/>
          <w:szCs w:val="16"/>
          <w:lang w:val="en-GB"/>
        </w:rPr>
        <w:t>If the document is signed by a person authorised by the Supplier's CEO, the Tender must be accompanied by a written power of attorney or other document giving the right to sign.</w:t>
      </w:r>
      <w:bookmarkEnd w:id="19"/>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BBD2F" w14:textId="1400CA1B" w:rsidR="003C085F" w:rsidRPr="003C085F" w:rsidRDefault="003C085F" w:rsidP="003C085F">
    <w:pPr>
      <w:pStyle w:val="Header"/>
    </w:pPr>
    <w:r w:rsidRPr="00944995">
      <w:rPr>
        <w:noProof/>
      </w:rPr>
      <w:drawing>
        <wp:anchor distT="0" distB="0" distL="114300" distR="114300" simplePos="0" relativeHeight="251658240" behindDoc="0" locked="0" layoutInCell="1" allowOverlap="1" wp14:anchorId="7D5629E6" wp14:editId="32A5F46D">
          <wp:simplePos x="0" y="0"/>
          <wp:positionH relativeFrom="margin">
            <wp:align>center</wp:align>
          </wp:positionH>
          <wp:positionV relativeFrom="paragraph">
            <wp:posOffset>68580</wp:posOffset>
          </wp:positionV>
          <wp:extent cx="612250" cy="911232"/>
          <wp:effectExtent l="0" t="0" r="0" b="3175"/>
          <wp:wrapTopAndBottom/>
          <wp:docPr id="7" name="Picture 7" descr="A close-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logo&#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250" cy="911232"/>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932"/>
    <w:multiLevelType w:val="multilevel"/>
    <w:tmpl w:val="9CA289E6"/>
    <w:lvl w:ilvl="0">
      <w:start w:val="1"/>
      <w:numFmt w:val="decimal"/>
      <w:lvlText w:val="%1."/>
      <w:lvlJc w:val="left"/>
      <w:pPr>
        <w:ind w:left="4188" w:hanging="360"/>
      </w:pPr>
      <w:rPr>
        <w:rFonts w:hint="default"/>
      </w:rPr>
    </w:lvl>
    <w:lvl w:ilvl="1">
      <w:start w:val="5"/>
      <w:numFmt w:val="decimal"/>
      <w:isLgl/>
      <w:lvlText w:val="%1.%2."/>
      <w:lvlJc w:val="left"/>
      <w:pPr>
        <w:ind w:left="1080" w:hanging="720"/>
      </w:pPr>
      <w:rPr>
        <w:rFonts w:ascii="Trebuchet MS" w:hAnsi="Trebuchet MS" w:cs="Times New Roman" w:hint="default"/>
        <w:b w:val="0"/>
        <w:bCs w:val="0"/>
        <w:i w:val="0"/>
        <w:iCs w:val="0"/>
        <w:color w:val="auto"/>
        <w:sz w:val="20"/>
        <w:szCs w:val="20"/>
      </w:rPr>
    </w:lvl>
    <w:lvl w:ilvl="2">
      <w:start w:val="1"/>
      <w:numFmt w:val="decimal"/>
      <w:isLgl/>
      <w:lvlText w:val="%1.%2.%3."/>
      <w:lvlJc w:val="left"/>
      <w:pPr>
        <w:ind w:left="1080" w:hanging="720"/>
      </w:pPr>
      <w:rPr>
        <w:rFonts w:ascii="Trebuchet MS" w:hAnsi="Trebuchet MS" w:cs="Times New Roman"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14761F8"/>
    <w:multiLevelType w:val="multilevel"/>
    <w:tmpl w:val="7CD2F136"/>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42B9649D"/>
    <w:multiLevelType w:val="multilevel"/>
    <w:tmpl w:val="DAEABE66"/>
    <w:lvl w:ilvl="0">
      <w:start w:val="1"/>
      <w:numFmt w:val="decimal"/>
      <w:lvlText w:val="%1."/>
      <w:lvlJc w:val="left"/>
      <w:pPr>
        <w:ind w:left="4188" w:hanging="360"/>
      </w:pPr>
      <w:rPr>
        <w:rFonts w:cs="Times New Roman" w:hint="default"/>
      </w:rPr>
    </w:lvl>
    <w:lvl w:ilvl="1">
      <w:start w:val="5"/>
      <w:numFmt w:val="decimal"/>
      <w:isLgl/>
      <w:lvlText w:val="%1.%2."/>
      <w:lvlJc w:val="left"/>
      <w:pPr>
        <w:ind w:left="1080" w:hanging="720"/>
      </w:pPr>
      <w:rPr>
        <w:rFonts w:ascii="Trebuchet MS" w:hAnsi="Trebuchet MS" w:cs="Times New Roman" w:hint="default"/>
        <w:b w:val="0"/>
        <w:bCs w:val="0"/>
        <w:i w:val="0"/>
        <w:iCs w:val="0"/>
        <w:color w:val="auto"/>
        <w:sz w:val="20"/>
        <w:szCs w:val="20"/>
      </w:rPr>
    </w:lvl>
    <w:lvl w:ilvl="2">
      <w:start w:val="1"/>
      <w:numFmt w:val="decimal"/>
      <w:isLgl/>
      <w:lvlText w:val="%1.6.%3."/>
      <w:lvlJc w:val="left"/>
      <w:pPr>
        <w:ind w:left="1080" w:hanging="720"/>
      </w:pPr>
      <w:rPr>
        <w:rFonts w:ascii="Trebuchet MS" w:hAnsi="Trebuchet MS" w:cs="Times New Roman" w:hint="default"/>
        <w:color w:val="auto"/>
        <w:sz w:val="20"/>
        <w:szCs w:val="20"/>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3" w15:restartNumberingAfterBreak="0">
    <w:nsid w:val="471B24A8"/>
    <w:multiLevelType w:val="multilevel"/>
    <w:tmpl w:val="F74CE2B0"/>
    <w:lvl w:ilvl="0">
      <w:start w:val="1"/>
      <w:numFmt w:val="decimal"/>
      <w:lvlText w:val="%1."/>
      <w:lvlJc w:val="left"/>
      <w:pPr>
        <w:ind w:left="4188" w:hanging="360"/>
      </w:pPr>
      <w:rPr>
        <w:rFonts w:cs="Times New Roman" w:hint="default"/>
      </w:rPr>
    </w:lvl>
    <w:lvl w:ilvl="1">
      <w:start w:val="1"/>
      <w:numFmt w:val="decimal"/>
      <w:lvlText w:val="%1.%2."/>
      <w:lvlJc w:val="left"/>
      <w:pPr>
        <w:ind w:left="1080" w:hanging="720"/>
      </w:pPr>
      <w:rPr>
        <w:rFonts w:cs="Times New Roman"/>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4" w15:restartNumberingAfterBreak="0">
    <w:nsid w:val="601311E7"/>
    <w:multiLevelType w:val="multilevel"/>
    <w:tmpl w:val="66BC9720"/>
    <w:lvl w:ilvl="0">
      <w:start w:val="1"/>
      <w:numFmt w:val="decimal"/>
      <w:lvlText w:val="%1."/>
      <w:lvlJc w:val="left"/>
      <w:pPr>
        <w:ind w:left="4188" w:hanging="360"/>
      </w:pPr>
      <w:rPr>
        <w:rFonts w:hint="default"/>
      </w:rPr>
    </w:lvl>
    <w:lvl w:ilvl="1">
      <w:start w:val="1"/>
      <w:numFmt w:val="decimal"/>
      <w:isLgl/>
      <w:lvlText w:val="%1.%2."/>
      <w:lvlJc w:val="left"/>
      <w:pPr>
        <w:ind w:left="1854" w:hanging="720"/>
      </w:pPr>
      <w:rPr>
        <w:rFonts w:ascii="Trebuchet MS" w:hAnsi="Trebuchet MS" w:cs="Times New Roman" w:hint="default"/>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59585710">
    <w:abstractNumId w:val="4"/>
  </w:num>
  <w:num w:numId="2" w16cid:durableId="1766219311">
    <w:abstractNumId w:val="1"/>
  </w:num>
  <w:num w:numId="3" w16cid:durableId="548998743">
    <w:abstractNumId w:val="0"/>
  </w:num>
  <w:num w:numId="4" w16cid:durableId="1418870242">
    <w:abstractNumId w:val="3"/>
  </w:num>
  <w:num w:numId="5" w16cid:durableId="589462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C08"/>
    <w:rsid w:val="0000584E"/>
    <w:rsid w:val="00006D9A"/>
    <w:rsid w:val="00013CD7"/>
    <w:rsid w:val="00013EB2"/>
    <w:rsid w:val="000179B6"/>
    <w:rsid w:val="000263EB"/>
    <w:rsid w:val="00026926"/>
    <w:rsid w:val="00037175"/>
    <w:rsid w:val="0003717E"/>
    <w:rsid w:val="000460B8"/>
    <w:rsid w:val="000522FE"/>
    <w:rsid w:val="0005784A"/>
    <w:rsid w:val="00081A24"/>
    <w:rsid w:val="00082C51"/>
    <w:rsid w:val="0009784D"/>
    <w:rsid w:val="000A7B2A"/>
    <w:rsid w:val="000B48FD"/>
    <w:rsid w:val="000C1739"/>
    <w:rsid w:val="000C2237"/>
    <w:rsid w:val="000D7452"/>
    <w:rsid w:val="000E1C99"/>
    <w:rsid w:val="000E3EA9"/>
    <w:rsid w:val="000E46E7"/>
    <w:rsid w:val="000F1911"/>
    <w:rsid w:val="00105C87"/>
    <w:rsid w:val="00110D63"/>
    <w:rsid w:val="00114368"/>
    <w:rsid w:val="00120299"/>
    <w:rsid w:val="0012141C"/>
    <w:rsid w:val="001243F2"/>
    <w:rsid w:val="0014490C"/>
    <w:rsid w:val="00146191"/>
    <w:rsid w:val="00160048"/>
    <w:rsid w:val="0017637F"/>
    <w:rsid w:val="00176582"/>
    <w:rsid w:val="00180B03"/>
    <w:rsid w:val="001949EC"/>
    <w:rsid w:val="0019501D"/>
    <w:rsid w:val="001A1EA1"/>
    <w:rsid w:val="001A3BE8"/>
    <w:rsid w:val="001B32DB"/>
    <w:rsid w:val="001B7E9C"/>
    <w:rsid w:val="001C35F9"/>
    <w:rsid w:val="001C6697"/>
    <w:rsid w:val="001D425E"/>
    <w:rsid w:val="0021026F"/>
    <w:rsid w:val="0023303F"/>
    <w:rsid w:val="00255F01"/>
    <w:rsid w:val="00257D76"/>
    <w:rsid w:val="002670CB"/>
    <w:rsid w:val="002712FB"/>
    <w:rsid w:val="00281EAF"/>
    <w:rsid w:val="002848D3"/>
    <w:rsid w:val="002B7F20"/>
    <w:rsid w:val="002C45E2"/>
    <w:rsid w:val="002F2FAC"/>
    <w:rsid w:val="00304E90"/>
    <w:rsid w:val="00306265"/>
    <w:rsid w:val="00327B4B"/>
    <w:rsid w:val="0033155C"/>
    <w:rsid w:val="00337996"/>
    <w:rsid w:val="0034301C"/>
    <w:rsid w:val="00343FE6"/>
    <w:rsid w:val="003510AE"/>
    <w:rsid w:val="003531EB"/>
    <w:rsid w:val="00361AB8"/>
    <w:rsid w:val="00366838"/>
    <w:rsid w:val="00372585"/>
    <w:rsid w:val="003840DA"/>
    <w:rsid w:val="003860F1"/>
    <w:rsid w:val="00391CC1"/>
    <w:rsid w:val="003A42A3"/>
    <w:rsid w:val="003A5C5C"/>
    <w:rsid w:val="003B5042"/>
    <w:rsid w:val="003C085F"/>
    <w:rsid w:val="003D3D0B"/>
    <w:rsid w:val="003E0C51"/>
    <w:rsid w:val="003F6B74"/>
    <w:rsid w:val="0040218D"/>
    <w:rsid w:val="00407FF5"/>
    <w:rsid w:val="00430435"/>
    <w:rsid w:val="004423DA"/>
    <w:rsid w:val="00445EF8"/>
    <w:rsid w:val="004835A0"/>
    <w:rsid w:val="004979B8"/>
    <w:rsid w:val="004A1E4A"/>
    <w:rsid w:val="004B2CD8"/>
    <w:rsid w:val="004C23B8"/>
    <w:rsid w:val="004D4F93"/>
    <w:rsid w:val="004E5B2E"/>
    <w:rsid w:val="005038FE"/>
    <w:rsid w:val="00507756"/>
    <w:rsid w:val="00511965"/>
    <w:rsid w:val="00541F0D"/>
    <w:rsid w:val="005424C1"/>
    <w:rsid w:val="005444E3"/>
    <w:rsid w:val="0054505C"/>
    <w:rsid w:val="0055134B"/>
    <w:rsid w:val="00562ED2"/>
    <w:rsid w:val="0056384D"/>
    <w:rsid w:val="00567B7D"/>
    <w:rsid w:val="00583D39"/>
    <w:rsid w:val="005A3DCA"/>
    <w:rsid w:val="005B73C8"/>
    <w:rsid w:val="005D677B"/>
    <w:rsid w:val="005D7598"/>
    <w:rsid w:val="005F21AA"/>
    <w:rsid w:val="0060306B"/>
    <w:rsid w:val="006117B6"/>
    <w:rsid w:val="0061583D"/>
    <w:rsid w:val="00636D36"/>
    <w:rsid w:val="0065350D"/>
    <w:rsid w:val="00653BD0"/>
    <w:rsid w:val="0067163C"/>
    <w:rsid w:val="006749C0"/>
    <w:rsid w:val="006A21CF"/>
    <w:rsid w:val="006A6685"/>
    <w:rsid w:val="006B0895"/>
    <w:rsid w:val="006D0842"/>
    <w:rsid w:val="006D2B20"/>
    <w:rsid w:val="006D589C"/>
    <w:rsid w:val="007050FB"/>
    <w:rsid w:val="00710628"/>
    <w:rsid w:val="00711AB9"/>
    <w:rsid w:val="00713262"/>
    <w:rsid w:val="00734539"/>
    <w:rsid w:val="00741FED"/>
    <w:rsid w:val="00771412"/>
    <w:rsid w:val="007727E3"/>
    <w:rsid w:val="00773B78"/>
    <w:rsid w:val="00786AEB"/>
    <w:rsid w:val="00792C08"/>
    <w:rsid w:val="007965C8"/>
    <w:rsid w:val="007B6BFE"/>
    <w:rsid w:val="007C306A"/>
    <w:rsid w:val="007C4E3D"/>
    <w:rsid w:val="007D4853"/>
    <w:rsid w:val="007D76C7"/>
    <w:rsid w:val="007E20AA"/>
    <w:rsid w:val="007E768B"/>
    <w:rsid w:val="008045E0"/>
    <w:rsid w:val="00814EF1"/>
    <w:rsid w:val="00823ACF"/>
    <w:rsid w:val="00824525"/>
    <w:rsid w:val="008406EB"/>
    <w:rsid w:val="008528D0"/>
    <w:rsid w:val="0086486F"/>
    <w:rsid w:val="00876467"/>
    <w:rsid w:val="008845DA"/>
    <w:rsid w:val="008A33EE"/>
    <w:rsid w:val="008A5363"/>
    <w:rsid w:val="008B4D6D"/>
    <w:rsid w:val="008C693C"/>
    <w:rsid w:val="008C6AFA"/>
    <w:rsid w:val="008D1271"/>
    <w:rsid w:val="008D29B6"/>
    <w:rsid w:val="008E7C18"/>
    <w:rsid w:val="009030FB"/>
    <w:rsid w:val="00914E38"/>
    <w:rsid w:val="00922378"/>
    <w:rsid w:val="009458A8"/>
    <w:rsid w:val="009473CC"/>
    <w:rsid w:val="009518FE"/>
    <w:rsid w:val="0095357A"/>
    <w:rsid w:val="00956CBB"/>
    <w:rsid w:val="009610D1"/>
    <w:rsid w:val="009619BF"/>
    <w:rsid w:val="0096490F"/>
    <w:rsid w:val="00971189"/>
    <w:rsid w:val="009A57FE"/>
    <w:rsid w:val="009A7F30"/>
    <w:rsid w:val="009B25ED"/>
    <w:rsid w:val="009C167B"/>
    <w:rsid w:val="009C6C03"/>
    <w:rsid w:val="009D415D"/>
    <w:rsid w:val="009D4234"/>
    <w:rsid w:val="009D6098"/>
    <w:rsid w:val="009E0829"/>
    <w:rsid w:val="009E4844"/>
    <w:rsid w:val="009E66B1"/>
    <w:rsid w:val="009E6F6F"/>
    <w:rsid w:val="009F5290"/>
    <w:rsid w:val="00A04470"/>
    <w:rsid w:val="00A15391"/>
    <w:rsid w:val="00A20FC9"/>
    <w:rsid w:val="00A27A2A"/>
    <w:rsid w:val="00A3735D"/>
    <w:rsid w:val="00A51981"/>
    <w:rsid w:val="00A6358F"/>
    <w:rsid w:val="00A81174"/>
    <w:rsid w:val="00A82A7D"/>
    <w:rsid w:val="00A952DE"/>
    <w:rsid w:val="00AA374F"/>
    <w:rsid w:val="00AD0F3B"/>
    <w:rsid w:val="00B02AA8"/>
    <w:rsid w:val="00B1625E"/>
    <w:rsid w:val="00B216B4"/>
    <w:rsid w:val="00B309A0"/>
    <w:rsid w:val="00B40CD5"/>
    <w:rsid w:val="00B43ADB"/>
    <w:rsid w:val="00B43E95"/>
    <w:rsid w:val="00B460E7"/>
    <w:rsid w:val="00B517CE"/>
    <w:rsid w:val="00B6520C"/>
    <w:rsid w:val="00B67D25"/>
    <w:rsid w:val="00B812C8"/>
    <w:rsid w:val="00B94E4A"/>
    <w:rsid w:val="00BB17F6"/>
    <w:rsid w:val="00BB3D63"/>
    <w:rsid w:val="00BC5370"/>
    <w:rsid w:val="00BC7D7F"/>
    <w:rsid w:val="00BE4889"/>
    <w:rsid w:val="00BE702D"/>
    <w:rsid w:val="00C06C65"/>
    <w:rsid w:val="00C22A58"/>
    <w:rsid w:val="00C2419D"/>
    <w:rsid w:val="00C46EFF"/>
    <w:rsid w:val="00C57E81"/>
    <w:rsid w:val="00C83E3D"/>
    <w:rsid w:val="00C8653F"/>
    <w:rsid w:val="00CA6E83"/>
    <w:rsid w:val="00CB39F5"/>
    <w:rsid w:val="00CB3A48"/>
    <w:rsid w:val="00CC54E6"/>
    <w:rsid w:val="00CE668E"/>
    <w:rsid w:val="00D01B1F"/>
    <w:rsid w:val="00D1032C"/>
    <w:rsid w:val="00D132F6"/>
    <w:rsid w:val="00D174A2"/>
    <w:rsid w:val="00D20922"/>
    <w:rsid w:val="00D23289"/>
    <w:rsid w:val="00D23B06"/>
    <w:rsid w:val="00D566A3"/>
    <w:rsid w:val="00D56E81"/>
    <w:rsid w:val="00D6143E"/>
    <w:rsid w:val="00D615E4"/>
    <w:rsid w:val="00D62344"/>
    <w:rsid w:val="00D64263"/>
    <w:rsid w:val="00D71829"/>
    <w:rsid w:val="00D81606"/>
    <w:rsid w:val="00DA4347"/>
    <w:rsid w:val="00DB02F6"/>
    <w:rsid w:val="00DB3CA0"/>
    <w:rsid w:val="00DB6DF6"/>
    <w:rsid w:val="00DC0BC9"/>
    <w:rsid w:val="00DC4CDE"/>
    <w:rsid w:val="00DD1AE4"/>
    <w:rsid w:val="00DE2AD1"/>
    <w:rsid w:val="00DE79FF"/>
    <w:rsid w:val="00E243B9"/>
    <w:rsid w:val="00E35198"/>
    <w:rsid w:val="00E46873"/>
    <w:rsid w:val="00E47AA7"/>
    <w:rsid w:val="00E64561"/>
    <w:rsid w:val="00E74032"/>
    <w:rsid w:val="00E8485C"/>
    <w:rsid w:val="00E910F9"/>
    <w:rsid w:val="00EA0A4B"/>
    <w:rsid w:val="00EB1275"/>
    <w:rsid w:val="00EF03DB"/>
    <w:rsid w:val="00EF3B9B"/>
    <w:rsid w:val="00EF78E1"/>
    <w:rsid w:val="00F049A1"/>
    <w:rsid w:val="00F10934"/>
    <w:rsid w:val="00F15A06"/>
    <w:rsid w:val="00F16523"/>
    <w:rsid w:val="00F245BC"/>
    <w:rsid w:val="00F30808"/>
    <w:rsid w:val="00F42C96"/>
    <w:rsid w:val="00F63E7E"/>
    <w:rsid w:val="00F65B51"/>
    <w:rsid w:val="00F76BF6"/>
    <w:rsid w:val="00F82B63"/>
    <w:rsid w:val="00FA0340"/>
    <w:rsid w:val="00FC05DB"/>
    <w:rsid w:val="00FC29F1"/>
    <w:rsid w:val="00FE08D1"/>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20B5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2C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uiPriority w:val="99"/>
    <w:qFormat/>
    <w:rsid w:val="00792C08"/>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792C08"/>
    <w:rPr>
      <w:rFonts w:ascii="Times New Roman" w:eastAsia="Times New Roman" w:hAnsi="Times New Roman" w:cs="Times New Roman"/>
      <w:sz w:val="24"/>
      <w:szCs w:val="24"/>
      <w:u w:val="single"/>
      <w:lang w:val="en-US"/>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99"/>
    <w:qFormat/>
    <w:rsid w:val="008C6AFA"/>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8C6AFA"/>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8C6AFA"/>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8C6AFA"/>
    <w:rPr>
      <w:rFonts w:ascii="Times New Roman" w:eastAsia="Times New Roman" w:hAnsi="Times New Roman" w:cs="Times New Roman"/>
      <w:sz w:val="20"/>
      <w:szCs w:val="20"/>
    </w:rPr>
  </w:style>
  <w:style w:type="character" w:styleId="FootnoteReference">
    <w:name w:val="footnote reference"/>
    <w:aliases w:val="fr"/>
    <w:basedOn w:val="DefaultParagraphFont"/>
    <w:uiPriority w:val="99"/>
    <w:rsid w:val="008C6AFA"/>
    <w:rPr>
      <w:vertAlign w:val="superscript"/>
    </w:rPr>
  </w:style>
  <w:style w:type="character" w:customStyle="1" w:styleId="FontStyle15">
    <w:name w:val="Font Style15"/>
    <w:basedOn w:val="DefaultParagraphFont"/>
    <w:uiPriority w:val="99"/>
    <w:rsid w:val="007D76C7"/>
    <w:rPr>
      <w:rFonts w:ascii="Times New Roman" w:hAnsi="Times New Roman" w:cs="Times New Roman"/>
      <w:sz w:val="20"/>
      <w:szCs w:val="20"/>
    </w:rPr>
  </w:style>
  <w:style w:type="paragraph" w:styleId="Header">
    <w:name w:val="header"/>
    <w:basedOn w:val="Normal"/>
    <w:link w:val="HeaderChar"/>
    <w:uiPriority w:val="99"/>
    <w:unhideWhenUsed/>
    <w:rsid w:val="003C085F"/>
    <w:pPr>
      <w:tabs>
        <w:tab w:val="center" w:pos="4819"/>
        <w:tab w:val="right" w:pos="9638"/>
      </w:tabs>
      <w:spacing w:after="0" w:line="240" w:lineRule="auto"/>
    </w:pPr>
  </w:style>
  <w:style w:type="character" w:customStyle="1" w:styleId="HeaderChar">
    <w:name w:val="Header Char"/>
    <w:basedOn w:val="DefaultParagraphFont"/>
    <w:link w:val="Header"/>
    <w:uiPriority w:val="99"/>
    <w:rsid w:val="003C085F"/>
  </w:style>
  <w:style w:type="paragraph" w:styleId="Footer">
    <w:name w:val="footer"/>
    <w:basedOn w:val="Normal"/>
    <w:link w:val="FooterChar"/>
    <w:uiPriority w:val="99"/>
    <w:unhideWhenUsed/>
    <w:rsid w:val="003C085F"/>
    <w:pPr>
      <w:tabs>
        <w:tab w:val="center" w:pos="4819"/>
        <w:tab w:val="right" w:pos="9638"/>
      </w:tabs>
      <w:spacing w:after="0" w:line="240" w:lineRule="auto"/>
    </w:pPr>
  </w:style>
  <w:style w:type="character" w:customStyle="1" w:styleId="FooterChar">
    <w:name w:val="Footer Char"/>
    <w:basedOn w:val="DefaultParagraphFont"/>
    <w:link w:val="Footer"/>
    <w:uiPriority w:val="99"/>
    <w:rsid w:val="003C085F"/>
  </w:style>
  <w:style w:type="character" w:styleId="CommentReference">
    <w:name w:val="annotation reference"/>
    <w:basedOn w:val="DefaultParagraphFont"/>
    <w:uiPriority w:val="99"/>
    <w:unhideWhenUsed/>
    <w:rsid w:val="005038FE"/>
    <w:rPr>
      <w:sz w:val="16"/>
      <w:szCs w:val="16"/>
    </w:rPr>
  </w:style>
  <w:style w:type="paragraph" w:styleId="CommentText">
    <w:name w:val="annotation text"/>
    <w:basedOn w:val="Normal"/>
    <w:link w:val="CommentTextChar"/>
    <w:uiPriority w:val="99"/>
    <w:unhideWhenUsed/>
    <w:rsid w:val="005038FE"/>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5038F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B02F6"/>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DB02F6"/>
    <w:rPr>
      <w:rFonts w:ascii="Times New Roman" w:eastAsia="Times New Roman" w:hAnsi="Times New Roman" w:cs="Times New Roman"/>
      <w:b/>
      <w:bCs/>
      <w:sz w:val="20"/>
      <w:szCs w:val="20"/>
    </w:rPr>
  </w:style>
  <w:style w:type="character" w:styleId="Hyperlink">
    <w:name w:val="Hyperlink"/>
    <w:aliases w:val="Alna"/>
    <w:basedOn w:val="DefaultParagraphFont"/>
    <w:uiPriority w:val="99"/>
    <w:rsid w:val="007E20AA"/>
    <w:rPr>
      <w:color w:val="auto"/>
      <w:u w:val="none"/>
    </w:rPr>
  </w:style>
  <w:style w:type="character" w:customStyle="1" w:styleId="y2iqfc">
    <w:name w:val="y2iqfc"/>
    <w:basedOn w:val="DefaultParagraphFont"/>
    <w:rsid w:val="00A6358F"/>
  </w:style>
  <w:style w:type="paragraph" w:styleId="Revision">
    <w:name w:val="Revision"/>
    <w:hidden/>
    <w:uiPriority w:val="99"/>
    <w:semiHidden/>
    <w:rsid w:val="000058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760040">
      <w:bodyDiv w:val="1"/>
      <w:marLeft w:val="0"/>
      <w:marRight w:val="0"/>
      <w:marTop w:val="0"/>
      <w:marBottom w:val="0"/>
      <w:divBdr>
        <w:top w:val="none" w:sz="0" w:space="0" w:color="auto"/>
        <w:left w:val="none" w:sz="0" w:space="0" w:color="auto"/>
        <w:bottom w:val="none" w:sz="0" w:space="0" w:color="auto"/>
        <w:right w:val="none" w:sz="0" w:space="0" w:color="auto"/>
      </w:divBdr>
    </w:div>
    <w:div w:id="173149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_rels/footnotes.xml.rels><?xml version="1.0" encoding="UTF-8" standalone="yes"?>
<Relationships xmlns="http://schemas.openxmlformats.org/package/2006/relationships"><Relationship Id="rId2" Type="http://schemas.openxmlformats.org/officeDocument/2006/relationships/hyperlink" Target="http://vpt.lrv.lt/uploads/vpt/documents/files/mp/konfidenciali_informacija.pdf" TargetMode="External"/><Relationship Id="rId1" Type="http://schemas.openxmlformats.org/officeDocument/2006/relationships/hyperlink" Target="http://vpt.lrv.lt/uploads/vpt/documents/files/mp/konfidenciali_informacija.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16436</Words>
  <Characters>9370</Characters>
  <Application>Microsoft Office Word</Application>
  <DocSecurity>0</DocSecurity>
  <Lines>78</Lines>
  <Paragraphs>51</Paragraphs>
  <ScaleCrop>false</ScaleCrop>
  <Company/>
  <LinksUpToDate>false</LinksUpToDate>
  <CharactersWithSpaces>25755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2026-10-03T09:27:00Z</dcterms:created>
  <dcterms:modified xsi:type="dcterms:W3CDTF">2026-10-03T09:27:00Z</dcterms:modified>
</cp:coreProperties>
</file>