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 (hereinafter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 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t>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 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