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944B1E" w:rsidRPr="008F417C" w:rsidRDefault="00944B1E">
      <w:pPr>
        <w:spacing w:line="200" w:lineRule="auto"/>
        <w:rPr>
          <w:rFonts w:ascii="Arial" w:eastAsia="Times New Roman" w:hAnsi="Arial" w:cs="Arial"/>
          <w:lang w:val="en-US"/>
        </w:rPr>
      </w:pPr>
    </w:p>
    <w:p w14:paraId="00000002" w14:textId="77777777" w:rsidR="00944B1E" w:rsidRPr="008F417C" w:rsidRDefault="00944B1E">
      <w:pPr>
        <w:spacing w:line="200" w:lineRule="auto"/>
        <w:rPr>
          <w:rFonts w:ascii="Arial" w:eastAsia="Times New Roman" w:hAnsi="Arial" w:cs="Arial"/>
        </w:rPr>
      </w:pPr>
    </w:p>
    <w:p w14:paraId="00000003" w14:textId="77777777" w:rsidR="00944B1E" w:rsidRPr="008F417C" w:rsidRDefault="00944B1E">
      <w:pPr>
        <w:spacing w:line="200" w:lineRule="auto"/>
        <w:rPr>
          <w:rFonts w:ascii="Arial" w:eastAsia="Times New Roman" w:hAnsi="Arial" w:cs="Arial"/>
        </w:rPr>
      </w:pPr>
    </w:p>
    <w:p w14:paraId="00000004" w14:textId="77777777" w:rsidR="00944B1E" w:rsidRPr="008F417C" w:rsidRDefault="00944B1E">
      <w:pPr>
        <w:spacing w:line="200" w:lineRule="auto"/>
        <w:rPr>
          <w:rFonts w:ascii="Arial" w:eastAsia="Times New Roman" w:hAnsi="Arial" w:cs="Arial"/>
        </w:rPr>
      </w:pPr>
    </w:p>
    <w:p w14:paraId="00000005" w14:textId="1D24EDFF" w:rsidR="00944B1E" w:rsidRPr="008F417C" w:rsidRDefault="00055097">
      <w:pPr>
        <w:jc w:val="center"/>
        <w:rPr>
          <w:rFonts w:ascii="Arial" w:eastAsia="Arial" w:hAnsi="Arial" w:cs="Arial"/>
          <w:b/>
        </w:rPr>
      </w:pPr>
      <w:r>
        <w:rPr>
          <w:rFonts w:ascii="Arial" w:eastAsia="Arial" w:hAnsi="Arial" w:cs="Arial"/>
          <w:b/>
        </w:rPr>
        <w:t>ĮMONĖS PAVADINIMAS</w:t>
      </w:r>
    </w:p>
    <w:p w14:paraId="0000000D" w14:textId="77777777" w:rsidR="00944B1E" w:rsidRPr="008F417C" w:rsidRDefault="00944B1E">
      <w:pPr>
        <w:spacing w:line="200" w:lineRule="auto"/>
        <w:rPr>
          <w:rFonts w:ascii="Arial" w:eastAsia="Times New Roman" w:hAnsi="Arial" w:cs="Arial"/>
        </w:rPr>
      </w:pPr>
    </w:p>
    <w:p w14:paraId="0000001A" w14:textId="05C156DD" w:rsidR="00944B1E" w:rsidRPr="008F417C" w:rsidRDefault="00944B1E">
      <w:pPr>
        <w:spacing w:line="200" w:lineRule="auto"/>
        <w:rPr>
          <w:rFonts w:ascii="Arial" w:eastAsia="Times New Roman" w:hAnsi="Arial" w:cs="Arial"/>
        </w:rPr>
      </w:pPr>
    </w:p>
    <w:p w14:paraId="652DFD07" w14:textId="3050DDD8" w:rsidR="00F3688C" w:rsidRPr="008F417C" w:rsidRDefault="00F3688C">
      <w:pPr>
        <w:spacing w:line="200" w:lineRule="auto"/>
        <w:rPr>
          <w:rFonts w:ascii="Arial" w:eastAsia="Times New Roman" w:hAnsi="Arial" w:cs="Arial"/>
        </w:rPr>
      </w:pPr>
    </w:p>
    <w:p w14:paraId="295B7B51" w14:textId="35968FB8" w:rsidR="00F3688C" w:rsidRPr="008F417C" w:rsidRDefault="00F3688C">
      <w:pPr>
        <w:spacing w:line="200" w:lineRule="auto"/>
        <w:rPr>
          <w:rFonts w:ascii="Arial" w:eastAsia="Times New Roman" w:hAnsi="Arial" w:cs="Arial"/>
        </w:rPr>
      </w:pPr>
    </w:p>
    <w:p w14:paraId="6C144FA5" w14:textId="77777777" w:rsidR="00F3688C" w:rsidRPr="008F417C" w:rsidRDefault="00F3688C">
      <w:pPr>
        <w:spacing w:line="200" w:lineRule="auto"/>
        <w:rPr>
          <w:rFonts w:ascii="Arial" w:eastAsia="Times New Roman" w:hAnsi="Arial" w:cs="Arial"/>
        </w:rPr>
      </w:pPr>
    </w:p>
    <w:p w14:paraId="17093445" w14:textId="613582A5" w:rsidR="00F3688C" w:rsidRPr="008F417C" w:rsidRDefault="00F3688C" w:rsidP="00F3688C">
      <w:pPr>
        <w:jc w:val="center"/>
        <w:rPr>
          <w:rFonts w:ascii="Arial" w:eastAsia="Arial" w:hAnsi="Arial" w:cs="Arial"/>
          <w:b/>
        </w:rPr>
      </w:pPr>
      <w:r w:rsidRPr="008F417C">
        <w:rPr>
          <w:rFonts w:ascii="Arial" w:eastAsia="Arial" w:hAnsi="Arial" w:cs="Arial"/>
          <w:b/>
          <w:u w:val="single"/>
        </w:rPr>
        <w:t>KONKRETAUS PIRKIMO</w:t>
      </w:r>
      <w:r w:rsidRPr="008F417C">
        <w:rPr>
          <w:rFonts w:ascii="Arial" w:eastAsia="Arial" w:hAnsi="Arial" w:cs="Arial"/>
          <w:b/>
        </w:rPr>
        <w:t xml:space="preserve"> </w:t>
      </w:r>
      <w:r w:rsidR="00F70157" w:rsidRPr="008F417C">
        <w:rPr>
          <w:rFonts w:ascii="Arial" w:eastAsia="Arial" w:hAnsi="Arial" w:cs="Arial"/>
          <w:b/>
        </w:rPr>
        <w:br/>
      </w:r>
      <w:commentRangeStart w:id="0"/>
      <w:r w:rsidR="00F70157" w:rsidRPr="008F417C">
        <w:rPr>
          <w:rFonts w:ascii="Arial" w:eastAsia="Arial" w:hAnsi="Arial" w:cs="Arial"/>
          <w:b/>
        </w:rPr>
        <w:t>„_______________________________________________________________________________“,</w:t>
      </w:r>
      <w:r w:rsidRPr="008F417C">
        <w:rPr>
          <w:rFonts w:ascii="Arial" w:eastAsia="Arial" w:hAnsi="Arial" w:cs="Arial"/>
          <w:b/>
        </w:rPr>
        <w:br/>
      </w:r>
      <w:commentRangeEnd w:id="0"/>
      <w:r w:rsidR="00F340D8" w:rsidRPr="008F417C">
        <w:rPr>
          <w:rStyle w:val="CommentReference"/>
          <w:rFonts w:ascii="Arial" w:eastAsia="Arial" w:hAnsi="Arial" w:cs="Arial"/>
          <w:b/>
          <w:sz w:val="20"/>
          <w:szCs w:val="20"/>
          <w:vertAlign w:val="superscript"/>
        </w:rPr>
        <w:commentReference w:id="0"/>
      </w:r>
      <w:r w:rsidR="005B4586" w:rsidRPr="008F417C">
        <w:rPr>
          <w:rFonts w:ascii="Arial" w:eastAsia="Arial" w:hAnsi="Arial" w:cs="Arial"/>
          <w:b/>
          <w:vertAlign w:val="superscript"/>
        </w:rPr>
        <w:t>(pavadinimas)</w:t>
      </w:r>
      <w:r w:rsidR="007A2DD2" w:rsidRPr="008F417C">
        <w:rPr>
          <w:rFonts w:ascii="Arial" w:eastAsia="Arial" w:hAnsi="Arial" w:cs="Arial"/>
          <w:b/>
          <w:vertAlign w:val="superscript"/>
        </w:rPr>
        <w:t xml:space="preserve">, </w:t>
      </w:r>
      <w:r w:rsidR="00646C49" w:rsidRPr="008F417C">
        <w:rPr>
          <w:rFonts w:ascii="Arial" w:eastAsia="Arial" w:hAnsi="Arial" w:cs="Arial"/>
          <w:b/>
          <w:vertAlign w:val="superscript"/>
        </w:rPr>
        <w:br/>
      </w:r>
      <w:r w:rsidRPr="008F417C">
        <w:rPr>
          <w:rFonts w:ascii="Arial" w:eastAsia="Arial" w:hAnsi="Arial" w:cs="Arial"/>
          <w:b/>
        </w:rPr>
        <w:t xml:space="preserve">ATLIEKAMO </w:t>
      </w:r>
      <w:r w:rsidR="00F70157" w:rsidRPr="008F417C">
        <w:rPr>
          <w:rFonts w:ascii="Arial" w:eastAsia="Arial" w:hAnsi="Arial" w:cs="Arial"/>
          <w:b/>
        </w:rPr>
        <w:t xml:space="preserve">DINAMINĖS PIRKIMO SISTEMOS </w:t>
      </w:r>
      <w:r w:rsidR="00F70157" w:rsidRPr="008F417C">
        <w:rPr>
          <w:rFonts w:ascii="Arial" w:eastAsia="Arial" w:hAnsi="Arial" w:cs="Arial"/>
          <w:b/>
        </w:rPr>
        <w:br/>
      </w:r>
      <w:r w:rsidR="005B4586" w:rsidRPr="008F417C">
        <w:rPr>
          <w:rFonts w:ascii="Arial" w:eastAsia="Arial" w:hAnsi="Arial" w:cs="Arial"/>
          <w:b/>
        </w:rPr>
        <w:t>„</w:t>
      </w:r>
      <w:commentRangeStart w:id="1"/>
      <w:r w:rsidR="005B4586" w:rsidRPr="008F417C">
        <w:rPr>
          <w:rStyle w:val="cf01"/>
          <w:rFonts w:ascii="Arial" w:hAnsi="Arial" w:cs="Arial"/>
          <w:b/>
          <w:color w:val="FF0000"/>
          <w:sz w:val="20"/>
          <w:szCs w:val="20"/>
        </w:rPr>
        <w:t>110 KV TRANSFORMATORIŲ PASTOTĖS 110 KV SKIRSTYKLOS REKONSTRAVIMO DARBAI</w:t>
      </w:r>
      <w:commentRangeEnd w:id="1"/>
      <w:r w:rsidR="0005766B" w:rsidRPr="008F417C">
        <w:rPr>
          <w:rStyle w:val="CommentReference"/>
          <w:rFonts w:ascii="Arial" w:hAnsi="Arial" w:cs="Arial"/>
          <w:b/>
          <w:sz w:val="20"/>
          <w:szCs w:val="20"/>
        </w:rPr>
        <w:commentReference w:id="1"/>
      </w:r>
      <w:r w:rsidR="005B4586" w:rsidRPr="008F417C">
        <w:rPr>
          <w:rStyle w:val="cf01"/>
          <w:rFonts w:ascii="Arial" w:hAnsi="Arial" w:cs="Arial"/>
          <w:b/>
          <w:sz w:val="20"/>
          <w:szCs w:val="20"/>
        </w:rPr>
        <w:t xml:space="preserve">“ </w:t>
      </w:r>
      <w:r w:rsidRPr="008F417C">
        <w:rPr>
          <w:rFonts w:ascii="Arial" w:eastAsia="Arial" w:hAnsi="Arial" w:cs="Arial"/>
          <w:b/>
        </w:rPr>
        <w:t xml:space="preserve">PAGRINDU, SĄLYGOS </w:t>
      </w:r>
    </w:p>
    <w:p w14:paraId="5726EE8B" w14:textId="7ECF9D03" w:rsidR="00F3688C" w:rsidRPr="008F417C" w:rsidRDefault="00F3688C" w:rsidP="00F3688C">
      <w:pPr>
        <w:jc w:val="center"/>
        <w:rPr>
          <w:rFonts w:ascii="Arial" w:eastAsia="Arial" w:hAnsi="Arial" w:cs="Arial"/>
          <w:b/>
        </w:rPr>
      </w:pPr>
    </w:p>
    <w:p w14:paraId="0B9A1C2C" w14:textId="77777777" w:rsidR="00F3688C" w:rsidRPr="008F417C" w:rsidRDefault="00F3688C" w:rsidP="00F3688C">
      <w:pPr>
        <w:jc w:val="center"/>
        <w:rPr>
          <w:rFonts w:ascii="Arial" w:eastAsia="Arial" w:hAnsi="Arial" w:cs="Arial"/>
          <w:b/>
        </w:rPr>
      </w:pPr>
    </w:p>
    <w:p w14:paraId="0000001E" w14:textId="51F1CE2F" w:rsidR="00D374CD" w:rsidRPr="008F417C" w:rsidRDefault="00F3688C" w:rsidP="00D374CD">
      <w:pPr>
        <w:jc w:val="center"/>
        <w:rPr>
          <w:rFonts w:ascii="Arial" w:eastAsia="Arial" w:hAnsi="Arial" w:cs="Arial"/>
          <w:b/>
        </w:rPr>
      </w:pPr>
      <w:r w:rsidRPr="008F417C">
        <w:rPr>
          <w:rFonts w:ascii="Arial" w:eastAsia="Arial" w:hAnsi="Arial" w:cs="Arial"/>
          <w:b/>
        </w:rPr>
        <w:t>KVIETIMAS PATEIKTI PASIŪLYMĄ</w:t>
      </w:r>
    </w:p>
    <w:p w14:paraId="447FB1FF" w14:textId="50092725" w:rsidR="005B4586" w:rsidRPr="008F417C" w:rsidRDefault="005B4586" w:rsidP="00D374CD">
      <w:pPr>
        <w:jc w:val="center"/>
        <w:rPr>
          <w:rFonts w:ascii="Arial" w:eastAsia="Arial" w:hAnsi="Arial" w:cs="Arial"/>
          <w:b/>
        </w:rPr>
      </w:pPr>
      <w:commentRangeStart w:id="2"/>
      <w:r w:rsidRPr="008F417C">
        <w:rPr>
          <w:rFonts w:ascii="Arial" w:eastAsia="Arial" w:hAnsi="Arial" w:cs="Arial"/>
          <w:b/>
        </w:rPr>
        <w:t>20 -   -</w:t>
      </w:r>
      <w:commentRangeEnd w:id="2"/>
      <w:r w:rsidR="00F340D8" w:rsidRPr="008F417C">
        <w:rPr>
          <w:rStyle w:val="CommentReference"/>
          <w:rFonts w:ascii="Arial" w:eastAsia="Arial" w:hAnsi="Arial" w:cs="Arial"/>
          <w:b/>
          <w:sz w:val="20"/>
          <w:szCs w:val="20"/>
        </w:rPr>
        <w:commentReference w:id="2"/>
      </w:r>
    </w:p>
    <w:p w14:paraId="491196D9" w14:textId="77777777" w:rsidR="00D374CD" w:rsidRPr="008F417C" w:rsidRDefault="00D374CD" w:rsidP="005B4586">
      <w:pPr>
        <w:rPr>
          <w:rFonts w:ascii="Arial" w:eastAsia="Arial" w:hAnsi="Arial" w:cs="Arial"/>
          <w:b/>
        </w:rPr>
      </w:pPr>
      <w:r w:rsidRPr="008F417C">
        <w:rPr>
          <w:rFonts w:ascii="Arial" w:eastAsia="Arial" w:hAnsi="Arial" w:cs="Arial"/>
          <w:b/>
        </w:rPr>
        <w:br w:type="page"/>
      </w:r>
    </w:p>
    <w:p w14:paraId="3262E8D5" w14:textId="77777777" w:rsidR="00944B1E" w:rsidRPr="008F417C" w:rsidRDefault="00944B1E" w:rsidP="00D374CD">
      <w:pPr>
        <w:jc w:val="center"/>
        <w:rPr>
          <w:rFonts w:ascii="Arial" w:eastAsia="Times New Roman" w:hAnsi="Arial" w:cs="Arial"/>
        </w:rPr>
      </w:pPr>
    </w:p>
    <w:sdt>
      <w:sdtPr>
        <w:rPr>
          <w:rFonts w:ascii="Arial" w:hAnsi="Arial" w:cs="Arial"/>
        </w:rPr>
        <w:id w:val="1474944810"/>
        <w:docPartObj>
          <w:docPartGallery w:val="Table of Contents"/>
          <w:docPartUnique/>
        </w:docPartObj>
      </w:sdtPr>
      <w:sdtEndPr>
        <w:rPr>
          <w:b/>
          <w:bCs/>
          <w:noProof/>
        </w:rPr>
      </w:sdtEndPr>
      <w:sdtContent>
        <w:p w14:paraId="73727998" w14:textId="77777777" w:rsidR="00467165" w:rsidRPr="008F417C" w:rsidRDefault="00467165" w:rsidP="00467165">
          <w:pPr>
            <w:tabs>
              <w:tab w:val="left" w:pos="540"/>
            </w:tabs>
            <w:rPr>
              <w:rFonts w:ascii="Arial" w:eastAsia="Arial" w:hAnsi="Arial" w:cs="Arial"/>
              <w:b/>
              <w:color w:val="44546A"/>
            </w:rPr>
          </w:pPr>
          <w:r w:rsidRPr="008F417C">
            <w:rPr>
              <w:rFonts w:ascii="Arial" w:eastAsia="Arial" w:hAnsi="Arial" w:cs="Arial"/>
              <w:b/>
              <w:color w:val="44546A"/>
            </w:rPr>
            <w:t>TURINYS</w:t>
          </w:r>
        </w:p>
        <w:p w14:paraId="09C9BCB0" w14:textId="09AFC38B" w:rsidR="00467165" w:rsidRPr="008F417C" w:rsidRDefault="00467165">
          <w:pPr>
            <w:pStyle w:val="TOCHeading"/>
            <w:rPr>
              <w:rFonts w:ascii="Arial" w:hAnsi="Arial" w:cs="Arial"/>
              <w:sz w:val="20"/>
              <w:szCs w:val="20"/>
            </w:rPr>
          </w:pPr>
        </w:p>
        <w:p w14:paraId="7CD801FC" w14:textId="7F8A7E59" w:rsidR="003A3ABC" w:rsidRPr="008F417C" w:rsidRDefault="00467165">
          <w:pPr>
            <w:pStyle w:val="TOC3"/>
            <w:rPr>
              <w:rFonts w:ascii="Arial" w:eastAsiaTheme="minorEastAsia" w:hAnsi="Arial" w:cs="Arial"/>
              <w:noProof/>
              <w:kern w:val="2"/>
              <w:sz w:val="24"/>
              <w:szCs w:val="24"/>
              <w:lang w:eastAsia="lt-LT"/>
              <w14:ligatures w14:val="standardContextual"/>
            </w:rPr>
          </w:pPr>
          <w:r w:rsidRPr="008F417C">
            <w:rPr>
              <w:rFonts w:ascii="Arial" w:hAnsi="Arial" w:cs="Arial"/>
            </w:rPr>
            <w:fldChar w:fldCharType="begin"/>
          </w:r>
          <w:r w:rsidRPr="008F417C">
            <w:rPr>
              <w:rFonts w:ascii="Arial" w:hAnsi="Arial" w:cs="Arial"/>
            </w:rPr>
            <w:instrText xml:space="preserve"> TOC \o "1-3" \h \z \u </w:instrText>
          </w:r>
          <w:r w:rsidRPr="008F417C">
            <w:rPr>
              <w:rFonts w:ascii="Arial" w:hAnsi="Arial" w:cs="Arial"/>
            </w:rPr>
            <w:fldChar w:fldCharType="separate"/>
          </w:r>
          <w:hyperlink w:anchor="_Toc198543123" w:history="1">
            <w:r w:rsidR="003A3ABC" w:rsidRPr="008F417C">
              <w:rPr>
                <w:rStyle w:val="Hyperlink"/>
                <w:rFonts w:ascii="Arial" w:hAnsi="Arial" w:cs="Arial"/>
                <w:noProof/>
                <w:lang w:val="en-US"/>
              </w:rPr>
              <w:t>1</w:t>
            </w:r>
            <w:r w:rsidR="003A3ABC" w:rsidRPr="008F417C">
              <w:rPr>
                <w:rStyle w:val="Hyperlink"/>
                <w:rFonts w:ascii="Arial" w:hAnsi="Arial" w:cs="Arial"/>
                <w:noProof/>
              </w:rPr>
              <w:t>.</w:t>
            </w:r>
            <w:r w:rsidR="003A3ABC" w:rsidRPr="008F417C">
              <w:rPr>
                <w:rFonts w:ascii="Arial" w:eastAsiaTheme="minorEastAsia" w:hAnsi="Arial" w:cs="Arial"/>
                <w:noProof/>
                <w:kern w:val="2"/>
                <w:sz w:val="24"/>
                <w:szCs w:val="24"/>
                <w:lang w:eastAsia="lt-LT"/>
                <w14:ligatures w14:val="standardContextual"/>
              </w:rPr>
              <w:tab/>
            </w:r>
            <w:r w:rsidR="003A3ABC" w:rsidRPr="008F417C">
              <w:rPr>
                <w:rStyle w:val="Hyperlink"/>
                <w:rFonts w:ascii="Arial" w:hAnsi="Arial" w:cs="Arial"/>
                <w:noProof/>
              </w:rPr>
              <w:t>BENDROSIOS NUOSTATOS</w:t>
            </w:r>
            <w:r w:rsidR="003A3ABC" w:rsidRPr="008F417C">
              <w:rPr>
                <w:rFonts w:ascii="Arial" w:hAnsi="Arial" w:cs="Arial"/>
                <w:noProof/>
                <w:webHidden/>
              </w:rPr>
              <w:tab/>
            </w:r>
            <w:r w:rsidR="003A3ABC" w:rsidRPr="008F417C">
              <w:rPr>
                <w:rFonts w:ascii="Arial" w:hAnsi="Arial" w:cs="Arial"/>
                <w:noProof/>
                <w:webHidden/>
              </w:rPr>
              <w:fldChar w:fldCharType="begin"/>
            </w:r>
            <w:r w:rsidR="003A3ABC" w:rsidRPr="008F417C">
              <w:rPr>
                <w:rFonts w:ascii="Arial" w:hAnsi="Arial" w:cs="Arial"/>
                <w:noProof/>
                <w:webHidden/>
              </w:rPr>
              <w:instrText xml:space="preserve"> PAGEREF _Toc198543123 \h </w:instrText>
            </w:r>
            <w:r w:rsidR="003A3ABC" w:rsidRPr="008F417C">
              <w:rPr>
                <w:rFonts w:ascii="Arial" w:hAnsi="Arial" w:cs="Arial"/>
                <w:noProof/>
                <w:webHidden/>
              </w:rPr>
            </w:r>
            <w:r w:rsidR="003A3ABC" w:rsidRPr="008F417C">
              <w:rPr>
                <w:rFonts w:ascii="Arial" w:hAnsi="Arial" w:cs="Arial"/>
                <w:noProof/>
                <w:webHidden/>
              </w:rPr>
              <w:fldChar w:fldCharType="separate"/>
            </w:r>
            <w:r w:rsidR="003A3ABC" w:rsidRPr="008F417C">
              <w:rPr>
                <w:rFonts w:ascii="Arial" w:hAnsi="Arial" w:cs="Arial"/>
                <w:noProof/>
                <w:webHidden/>
              </w:rPr>
              <w:t>3</w:t>
            </w:r>
            <w:r w:rsidR="003A3ABC" w:rsidRPr="008F417C">
              <w:rPr>
                <w:rFonts w:ascii="Arial" w:hAnsi="Arial" w:cs="Arial"/>
                <w:noProof/>
                <w:webHidden/>
              </w:rPr>
              <w:fldChar w:fldCharType="end"/>
            </w:r>
          </w:hyperlink>
        </w:p>
        <w:p w14:paraId="05D11B49" w14:textId="50D112FB" w:rsidR="003A3ABC" w:rsidRPr="008F417C" w:rsidRDefault="003A3ABC">
          <w:pPr>
            <w:pStyle w:val="TOC3"/>
            <w:rPr>
              <w:rFonts w:ascii="Arial" w:eastAsiaTheme="minorEastAsia" w:hAnsi="Arial" w:cs="Arial"/>
              <w:noProof/>
              <w:kern w:val="2"/>
              <w:sz w:val="24"/>
              <w:szCs w:val="24"/>
              <w:lang w:eastAsia="lt-LT"/>
              <w14:ligatures w14:val="standardContextual"/>
            </w:rPr>
          </w:pPr>
          <w:hyperlink w:anchor="_Toc198543124" w:history="1">
            <w:r w:rsidRPr="008F417C">
              <w:rPr>
                <w:rStyle w:val="Hyperlink"/>
                <w:rFonts w:ascii="Arial" w:hAnsi="Arial" w:cs="Arial"/>
                <w:noProof/>
              </w:rPr>
              <w:t>2.</w:t>
            </w:r>
            <w:r w:rsidRPr="008F417C">
              <w:rPr>
                <w:rFonts w:ascii="Arial" w:eastAsiaTheme="minorEastAsia" w:hAnsi="Arial" w:cs="Arial"/>
                <w:noProof/>
                <w:kern w:val="2"/>
                <w:sz w:val="24"/>
                <w:szCs w:val="24"/>
                <w:lang w:eastAsia="lt-LT"/>
                <w14:ligatures w14:val="standardContextual"/>
              </w:rPr>
              <w:tab/>
            </w:r>
            <w:r w:rsidRPr="008F417C">
              <w:rPr>
                <w:rStyle w:val="Hyperlink"/>
                <w:rFonts w:ascii="Arial" w:hAnsi="Arial" w:cs="Arial"/>
                <w:noProof/>
              </w:rPr>
              <w:t>PAGRINDINĖ KVIETIMO INFORMACIJA</w:t>
            </w:r>
            <w:r w:rsidRPr="008F417C">
              <w:rPr>
                <w:rFonts w:ascii="Arial" w:hAnsi="Arial" w:cs="Arial"/>
                <w:noProof/>
                <w:webHidden/>
              </w:rPr>
              <w:tab/>
            </w:r>
            <w:r w:rsidRPr="008F417C">
              <w:rPr>
                <w:rFonts w:ascii="Arial" w:hAnsi="Arial" w:cs="Arial"/>
                <w:noProof/>
                <w:webHidden/>
              </w:rPr>
              <w:fldChar w:fldCharType="begin"/>
            </w:r>
            <w:r w:rsidRPr="008F417C">
              <w:rPr>
                <w:rFonts w:ascii="Arial" w:hAnsi="Arial" w:cs="Arial"/>
                <w:noProof/>
                <w:webHidden/>
              </w:rPr>
              <w:instrText xml:space="preserve"> PAGEREF _Toc198543124 \h </w:instrText>
            </w:r>
            <w:r w:rsidRPr="008F417C">
              <w:rPr>
                <w:rFonts w:ascii="Arial" w:hAnsi="Arial" w:cs="Arial"/>
                <w:noProof/>
                <w:webHidden/>
              </w:rPr>
            </w:r>
            <w:r w:rsidRPr="008F417C">
              <w:rPr>
                <w:rFonts w:ascii="Arial" w:hAnsi="Arial" w:cs="Arial"/>
                <w:noProof/>
                <w:webHidden/>
              </w:rPr>
              <w:fldChar w:fldCharType="separate"/>
            </w:r>
            <w:r w:rsidRPr="008F417C">
              <w:rPr>
                <w:rFonts w:ascii="Arial" w:hAnsi="Arial" w:cs="Arial"/>
                <w:noProof/>
                <w:webHidden/>
              </w:rPr>
              <w:t>3</w:t>
            </w:r>
            <w:r w:rsidRPr="008F417C">
              <w:rPr>
                <w:rFonts w:ascii="Arial" w:hAnsi="Arial" w:cs="Arial"/>
                <w:noProof/>
                <w:webHidden/>
              </w:rPr>
              <w:fldChar w:fldCharType="end"/>
            </w:r>
          </w:hyperlink>
        </w:p>
        <w:p w14:paraId="42106103" w14:textId="1A05E36D" w:rsidR="003A3ABC" w:rsidRPr="008F417C" w:rsidRDefault="003A3ABC">
          <w:pPr>
            <w:pStyle w:val="TOC3"/>
            <w:rPr>
              <w:rFonts w:ascii="Arial" w:eastAsiaTheme="minorEastAsia" w:hAnsi="Arial" w:cs="Arial"/>
              <w:noProof/>
              <w:kern w:val="2"/>
              <w:sz w:val="24"/>
              <w:szCs w:val="24"/>
              <w:lang w:eastAsia="lt-LT"/>
              <w14:ligatures w14:val="standardContextual"/>
            </w:rPr>
          </w:pPr>
          <w:hyperlink w:anchor="_Toc198543125" w:history="1">
            <w:r w:rsidRPr="008F417C">
              <w:rPr>
                <w:rStyle w:val="Hyperlink"/>
                <w:rFonts w:ascii="Arial" w:hAnsi="Arial" w:cs="Arial"/>
                <w:noProof/>
              </w:rPr>
              <w:t>3.</w:t>
            </w:r>
            <w:r w:rsidRPr="008F417C">
              <w:rPr>
                <w:rFonts w:ascii="Arial" w:eastAsiaTheme="minorEastAsia" w:hAnsi="Arial" w:cs="Arial"/>
                <w:noProof/>
                <w:kern w:val="2"/>
                <w:sz w:val="24"/>
                <w:szCs w:val="24"/>
                <w:lang w:eastAsia="lt-LT"/>
                <w14:ligatures w14:val="standardContextual"/>
              </w:rPr>
              <w:tab/>
            </w:r>
            <w:r w:rsidRPr="008F417C">
              <w:rPr>
                <w:rStyle w:val="Hyperlink"/>
                <w:rFonts w:ascii="Arial" w:hAnsi="Arial" w:cs="Arial"/>
                <w:noProof/>
              </w:rPr>
              <w:t>KONKRETAUS PIRKIMO SĄLYGŲ PAAIŠKINIMAS IR PATIKSLINIMAS</w:t>
            </w:r>
            <w:r w:rsidRPr="008F417C">
              <w:rPr>
                <w:rFonts w:ascii="Arial" w:hAnsi="Arial" w:cs="Arial"/>
                <w:noProof/>
                <w:webHidden/>
              </w:rPr>
              <w:tab/>
            </w:r>
            <w:r w:rsidRPr="008F417C">
              <w:rPr>
                <w:rFonts w:ascii="Arial" w:hAnsi="Arial" w:cs="Arial"/>
                <w:noProof/>
                <w:webHidden/>
              </w:rPr>
              <w:fldChar w:fldCharType="begin"/>
            </w:r>
            <w:r w:rsidRPr="008F417C">
              <w:rPr>
                <w:rFonts w:ascii="Arial" w:hAnsi="Arial" w:cs="Arial"/>
                <w:noProof/>
                <w:webHidden/>
              </w:rPr>
              <w:instrText xml:space="preserve"> PAGEREF _Toc198543125 \h </w:instrText>
            </w:r>
            <w:r w:rsidRPr="008F417C">
              <w:rPr>
                <w:rFonts w:ascii="Arial" w:hAnsi="Arial" w:cs="Arial"/>
                <w:noProof/>
                <w:webHidden/>
              </w:rPr>
            </w:r>
            <w:r w:rsidRPr="008F417C">
              <w:rPr>
                <w:rFonts w:ascii="Arial" w:hAnsi="Arial" w:cs="Arial"/>
                <w:noProof/>
                <w:webHidden/>
              </w:rPr>
              <w:fldChar w:fldCharType="separate"/>
            </w:r>
            <w:r w:rsidRPr="008F417C">
              <w:rPr>
                <w:rFonts w:ascii="Arial" w:hAnsi="Arial" w:cs="Arial"/>
                <w:noProof/>
                <w:webHidden/>
              </w:rPr>
              <w:t>4</w:t>
            </w:r>
            <w:r w:rsidRPr="008F417C">
              <w:rPr>
                <w:rFonts w:ascii="Arial" w:hAnsi="Arial" w:cs="Arial"/>
                <w:noProof/>
                <w:webHidden/>
              </w:rPr>
              <w:fldChar w:fldCharType="end"/>
            </w:r>
          </w:hyperlink>
        </w:p>
        <w:p w14:paraId="0966915A" w14:textId="2C1BCB7E" w:rsidR="003A3ABC" w:rsidRPr="008F417C" w:rsidRDefault="003A3ABC">
          <w:pPr>
            <w:pStyle w:val="TOC3"/>
            <w:rPr>
              <w:rFonts w:ascii="Arial" w:eastAsiaTheme="minorEastAsia" w:hAnsi="Arial" w:cs="Arial"/>
              <w:noProof/>
              <w:kern w:val="2"/>
              <w:sz w:val="24"/>
              <w:szCs w:val="24"/>
              <w:lang w:eastAsia="lt-LT"/>
              <w14:ligatures w14:val="standardContextual"/>
            </w:rPr>
          </w:pPr>
          <w:hyperlink w:anchor="_Toc198543126" w:history="1">
            <w:r w:rsidRPr="008F417C">
              <w:rPr>
                <w:rStyle w:val="Hyperlink"/>
                <w:rFonts w:ascii="Arial" w:eastAsia="Arial" w:hAnsi="Arial" w:cs="Arial"/>
                <w:noProof/>
              </w:rPr>
              <w:t>4.</w:t>
            </w:r>
            <w:r w:rsidRPr="008F417C">
              <w:rPr>
                <w:rFonts w:ascii="Arial" w:eastAsiaTheme="minorEastAsia" w:hAnsi="Arial" w:cs="Arial"/>
                <w:noProof/>
                <w:kern w:val="2"/>
                <w:sz w:val="24"/>
                <w:szCs w:val="24"/>
                <w:lang w:eastAsia="lt-LT"/>
                <w14:ligatures w14:val="standardContextual"/>
              </w:rPr>
              <w:tab/>
            </w:r>
            <w:r w:rsidRPr="008F417C">
              <w:rPr>
                <w:rStyle w:val="Hyperlink"/>
                <w:rFonts w:ascii="Arial" w:hAnsi="Arial" w:cs="Arial"/>
                <w:noProof/>
              </w:rPr>
              <w:t>REIKALAVIMAI DĖL NACIONALINIO SAUGUMO UŽTIKRINIMO</w:t>
            </w:r>
            <w:r w:rsidRPr="008F417C">
              <w:rPr>
                <w:rFonts w:ascii="Arial" w:hAnsi="Arial" w:cs="Arial"/>
                <w:noProof/>
                <w:webHidden/>
              </w:rPr>
              <w:tab/>
            </w:r>
            <w:r w:rsidRPr="008F417C">
              <w:rPr>
                <w:rFonts w:ascii="Arial" w:hAnsi="Arial" w:cs="Arial"/>
                <w:noProof/>
                <w:webHidden/>
              </w:rPr>
              <w:fldChar w:fldCharType="begin"/>
            </w:r>
            <w:r w:rsidRPr="008F417C">
              <w:rPr>
                <w:rFonts w:ascii="Arial" w:hAnsi="Arial" w:cs="Arial"/>
                <w:noProof/>
                <w:webHidden/>
              </w:rPr>
              <w:instrText xml:space="preserve"> PAGEREF _Toc198543126 \h </w:instrText>
            </w:r>
            <w:r w:rsidRPr="008F417C">
              <w:rPr>
                <w:rFonts w:ascii="Arial" w:hAnsi="Arial" w:cs="Arial"/>
                <w:noProof/>
                <w:webHidden/>
              </w:rPr>
            </w:r>
            <w:r w:rsidRPr="008F417C">
              <w:rPr>
                <w:rFonts w:ascii="Arial" w:hAnsi="Arial" w:cs="Arial"/>
                <w:noProof/>
                <w:webHidden/>
              </w:rPr>
              <w:fldChar w:fldCharType="separate"/>
            </w:r>
            <w:r w:rsidRPr="008F417C">
              <w:rPr>
                <w:rFonts w:ascii="Arial" w:hAnsi="Arial" w:cs="Arial"/>
                <w:noProof/>
                <w:webHidden/>
              </w:rPr>
              <w:t>5</w:t>
            </w:r>
            <w:r w:rsidRPr="008F417C">
              <w:rPr>
                <w:rFonts w:ascii="Arial" w:hAnsi="Arial" w:cs="Arial"/>
                <w:noProof/>
                <w:webHidden/>
              </w:rPr>
              <w:fldChar w:fldCharType="end"/>
            </w:r>
          </w:hyperlink>
        </w:p>
        <w:p w14:paraId="3EE2D454" w14:textId="592DAADC" w:rsidR="003A3ABC" w:rsidRPr="008F417C" w:rsidRDefault="003A3ABC">
          <w:pPr>
            <w:pStyle w:val="TOC3"/>
            <w:rPr>
              <w:rFonts w:ascii="Arial" w:eastAsiaTheme="minorEastAsia" w:hAnsi="Arial" w:cs="Arial"/>
              <w:noProof/>
              <w:kern w:val="2"/>
              <w:sz w:val="24"/>
              <w:szCs w:val="24"/>
              <w:lang w:eastAsia="lt-LT"/>
              <w14:ligatures w14:val="standardContextual"/>
            </w:rPr>
          </w:pPr>
          <w:hyperlink w:anchor="_Toc198543127" w:history="1">
            <w:r w:rsidRPr="008F417C">
              <w:rPr>
                <w:rStyle w:val="Hyperlink"/>
                <w:rFonts w:ascii="Arial" w:hAnsi="Arial" w:cs="Arial"/>
                <w:noProof/>
              </w:rPr>
              <w:t>5.  SOCIALINIAI REIKALAVIMAI</w:t>
            </w:r>
            <w:r w:rsidRPr="008F417C">
              <w:rPr>
                <w:rFonts w:ascii="Arial" w:hAnsi="Arial" w:cs="Arial"/>
                <w:noProof/>
                <w:webHidden/>
              </w:rPr>
              <w:tab/>
            </w:r>
            <w:r w:rsidRPr="008F417C">
              <w:rPr>
                <w:rFonts w:ascii="Arial" w:hAnsi="Arial" w:cs="Arial"/>
                <w:noProof/>
                <w:webHidden/>
              </w:rPr>
              <w:fldChar w:fldCharType="begin"/>
            </w:r>
            <w:r w:rsidRPr="008F417C">
              <w:rPr>
                <w:rFonts w:ascii="Arial" w:hAnsi="Arial" w:cs="Arial"/>
                <w:noProof/>
                <w:webHidden/>
              </w:rPr>
              <w:instrText xml:space="preserve"> PAGEREF _Toc198543127 \h </w:instrText>
            </w:r>
            <w:r w:rsidRPr="008F417C">
              <w:rPr>
                <w:rFonts w:ascii="Arial" w:hAnsi="Arial" w:cs="Arial"/>
                <w:noProof/>
                <w:webHidden/>
              </w:rPr>
            </w:r>
            <w:r w:rsidRPr="008F417C">
              <w:rPr>
                <w:rFonts w:ascii="Arial" w:hAnsi="Arial" w:cs="Arial"/>
                <w:noProof/>
                <w:webHidden/>
              </w:rPr>
              <w:fldChar w:fldCharType="separate"/>
            </w:r>
            <w:r w:rsidRPr="008F417C">
              <w:rPr>
                <w:rFonts w:ascii="Arial" w:hAnsi="Arial" w:cs="Arial"/>
                <w:noProof/>
                <w:webHidden/>
              </w:rPr>
              <w:t>8</w:t>
            </w:r>
            <w:r w:rsidRPr="008F417C">
              <w:rPr>
                <w:rFonts w:ascii="Arial" w:hAnsi="Arial" w:cs="Arial"/>
                <w:noProof/>
                <w:webHidden/>
              </w:rPr>
              <w:fldChar w:fldCharType="end"/>
            </w:r>
          </w:hyperlink>
        </w:p>
        <w:p w14:paraId="1EF881EB" w14:textId="664BE188" w:rsidR="003A3ABC" w:rsidRPr="008F417C" w:rsidRDefault="003A3ABC">
          <w:pPr>
            <w:pStyle w:val="TOC3"/>
            <w:rPr>
              <w:rFonts w:ascii="Arial" w:eastAsiaTheme="minorEastAsia" w:hAnsi="Arial" w:cs="Arial"/>
              <w:noProof/>
              <w:kern w:val="2"/>
              <w:sz w:val="24"/>
              <w:szCs w:val="24"/>
              <w:lang w:eastAsia="lt-LT"/>
              <w14:ligatures w14:val="standardContextual"/>
            </w:rPr>
          </w:pPr>
          <w:hyperlink w:anchor="_Toc198543128" w:history="1">
            <w:r w:rsidRPr="008F417C">
              <w:rPr>
                <w:rStyle w:val="Hyperlink"/>
                <w:rFonts w:ascii="Arial" w:hAnsi="Arial" w:cs="Arial"/>
                <w:noProof/>
              </w:rPr>
              <w:t>6.</w:t>
            </w:r>
            <w:r w:rsidRPr="008F417C">
              <w:rPr>
                <w:rFonts w:ascii="Arial" w:eastAsiaTheme="minorEastAsia" w:hAnsi="Arial" w:cs="Arial"/>
                <w:noProof/>
                <w:kern w:val="2"/>
                <w:sz w:val="24"/>
                <w:szCs w:val="24"/>
                <w:lang w:eastAsia="lt-LT"/>
                <w14:ligatures w14:val="standardContextual"/>
              </w:rPr>
              <w:tab/>
            </w:r>
            <w:r w:rsidRPr="008F417C">
              <w:rPr>
                <w:rStyle w:val="Hyperlink"/>
                <w:rFonts w:ascii="Arial" w:hAnsi="Arial" w:cs="Arial"/>
                <w:noProof/>
              </w:rPr>
              <w:t>KONKRETAUS PASIŪLYMO TEIKIMAS</w:t>
            </w:r>
            <w:r w:rsidRPr="008F417C">
              <w:rPr>
                <w:rFonts w:ascii="Arial" w:hAnsi="Arial" w:cs="Arial"/>
                <w:noProof/>
                <w:webHidden/>
              </w:rPr>
              <w:tab/>
            </w:r>
            <w:r w:rsidRPr="008F417C">
              <w:rPr>
                <w:rFonts w:ascii="Arial" w:hAnsi="Arial" w:cs="Arial"/>
                <w:noProof/>
                <w:webHidden/>
              </w:rPr>
              <w:fldChar w:fldCharType="begin"/>
            </w:r>
            <w:r w:rsidRPr="008F417C">
              <w:rPr>
                <w:rFonts w:ascii="Arial" w:hAnsi="Arial" w:cs="Arial"/>
                <w:noProof/>
                <w:webHidden/>
              </w:rPr>
              <w:instrText xml:space="preserve"> PAGEREF _Toc198543128 \h </w:instrText>
            </w:r>
            <w:r w:rsidRPr="008F417C">
              <w:rPr>
                <w:rFonts w:ascii="Arial" w:hAnsi="Arial" w:cs="Arial"/>
                <w:noProof/>
                <w:webHidden/>
              </w:rPr>
            </w:r>
            <w:r w:rsidRPr="008F417C">
              <w:rPr>
                <w:rFonts w:ascii="Arial" w:hAnsi="Arial" w:cs="Arial"/>
                <w:noProof/>
                <w:webHidden/>
              </w:rPr>
              <w:fldChar w:fldCharType="separate"/>
            </w:r>
            <w:r w:rsidRPr="008F417C">
              <w:rPr>
                <w:rFonts w:ascii="Arial" w:hAnsi="Arial" w:cs="Arial"/>
                <w:noProof/>
                <w:webHidden/>
              </w:rPr>
              <w:t>11</w:t>
            </w:r>
            <w:r w:rsidRPr="008F417C">
              <w:rPr>
                <w:rFonts w:ascii="Arial" w:hAnsi="Arial" w:cs="Arial"/>
                <w:noProof/>
                <w:webHidden/>
              </w:rPr>
              <w:fldChar w:fldCharType="end"/>
            </w:r>
          </w:hyperlink>
        </w:p>
        <w:p w14:paraId="3E9CE153" w14:textId="46A4D409" w:rsidR="003A3ABC" w:rsidRPr="008F417C" w:rsidRDefault="003A3ABC">
          <w:pPr>
            <w:pStyle w:val="TOC3"/>
            <w:rPr>
              <w:rFonts w:ascii="Arial" w:eastAsiaTheme="minorEastAsia" w:hAnsi="Arial" w:cs="Arial"/>
              <w:noProof/>
              <w:kern w:val="2"/>
              <w:sz w:val="24"/>
              <w:szCs w:val="24"/>
              <w:lang w:eastAsia="lt-LT"/>
              <w14:ligatures w14:val="standardContextual"/>
            </w:rPr>
          </w:pPr>
          <w:hyperlink w:anchor="_Toc198543129" w:history="1">
            <w:r w:rsidRPr="008F417C">
              <w:rPr>
                <w:rStyle w:val="Hyperlink"/>
                <w:rFonts w:ascii="Arial" w:hAnsi="Arial" w:cs="Arial"/>
                <w:noProof/>
              </w:rPr>
              <w:t>7.</w:t>
            </w:r>
            <w:r w:rsidRPr="008F417C">
              <w:rPr>
                <w:rFonts w:ascii="Arial" w:eastAsiaTheme="minorEastAsia" w:hAnsi="Arial" w:cs="Arial"/>
                <w:noProof/>
                <w:kern w:val="2"/>
                <w:sz w:val="24"/>
                <w:szCs w:val="24"/>
                <w:lang w:eastAsia="lt-LT"/>
                <w14:ligatures w14:val="standardContextual"/>
              </w:rPr>
              <w:tab/>
            </w:r>
            <w:r w:rsidRPr="008F417C">
              <w:rPr>
                <w:rStyle w:val="Hyperlink"/>
                <w:rFonts w:ascii="Arial" w:hAnsi="Arial" w:cs="Arial"/>
                <w:noProof/>
              </w:rPr>
              <w:t>KONKREČIŲ PASIŪLYMŲ VERTINIMAS</w:t>
            </w:r>
            <w:r w:rsidRPr="008F417C">
              <w:rPr>
                <w:rFonts w:ascii="Arial" w:hAnsi="Arial" w:cs="Arial"/>
                <w:noProof/>
                <w:webHidden/>
              </w:rPr>
              <w:tab/>
            </w:r>
            <w:r w:rsidRPr="008F417C">
              <w:rPr>
                <w:rFonts w:ascii="Arial" w:hAnsi="Arial" w:cs="Arial"/>
                <w:noProof/>
                <w:webHidden/>
              </w:rPr>
              <w:fldChar w:fldCharType="begin"/>
            </w:r>
            <w:r w:rsidRPr="008F417C">
              <w:rPr>
                <w:rFonts w:ascii="Arial" w:hAnsi="Arial" w:cs="Arial"/>
                <w:noProof/>
                <w:webHidden/>
              </w:rPr>
              <w:instrText xml:space="preserve"> PAGEREF _Toc198543129 \h </w:instrText>
            </w:r>
            <w:r w:rsidRPr="008F417C">
              <w:rPr>
                <w:rFonts w:ascii="Arial" w:hAnsi="Arial" w:cs="Arial"/>
                <w:noProof/>
                <w:webHidden/>
              </w:rPr>
            </w:r>
            <w:r w:rsidRPr="008F417C">
              <w:rPr>
                <w:rFonts w:ascii="Arial" w:hAnsi="Arial" w:cs="Arial"/>
                <w:noProof/>
                <w:webHidden/>
              </w:rPr>
              <w:fldChar w:fldCharType="separate"/>
            </w:r>
            <w:r w:rsidRPr="008F417C">
              <w:rPr>
                <w:rFonts w:ascii="Arial" w:hAnsi="Arial" w:cs="Arial"/>
                <w:noProof/>
                <w:webHidden/>
              </w:rPr>
              <w:t>13</w:t>
            </w:r>
            <w:r w:rsidRPr="008F417C">
              <w:rPr>
                <w:rFonts w:ascii="Arial" w:hAnsi="Arial" w:cs="Arial"/>
                <w:noProof/>
                <w:webHidden/>
              </w:rPr>
              <w:fldChar w:fldCharType="end"/>
            </w:r>
          </w:hyperlink>
        </w:p>
        <w:p w14:paraId="237CF589" w14:textId="7ABB1640" w:rsidR="003A3ABC" w:rsidRPr="008F417C" w:rsidRDefault="003A3ABC">
          <w:pPr>
            <w:pStyle w:val="TOC3"/>
            <w:rPr>
              <w:rFonts w:ascii="Arial" w:eastAsiaTheme="minorEastAsia" w:hAnsi="Arial" w:cs="Arial"/>
              <w:noProof/>
              <w:kern w:val="2"/>
              <w:sz w:val="24"/>
              <w:szCs w:val="24"/>
              <w:lang w:eastAsia="lt-LT"/>
              <w14:ligatures w14:val="standardContextual"/>
            </w:rPr>
          </w:pPr>
          <w:hyperlink w:anchor="_Toc198543130" w:history="1">
            <w:r w:rsidRPr="008F417C">
              <w:rPr>
                <w:rStyle w:val="Hyperlink"/>
                <w:rFonts w:ascii="Arial" w:hAnsi="Arial" w:cs="Arial"/>
                <w:noProof/>
              </w:rPr>
              <w:t>8.</w:t>
            </w:r>
            <w:r w:rsidRPr="008F417C">
              <w:rPr>
                <w:rFonts w:ascii="Arial" w:eastAsiaTheme="minorEastAsia" w:hAnsi="Arial" w:cs="Arial"/>
                <w:noProof/>
                <w:kern w:val="2"/>
                <w:sz w:val="24"/>
                <w:szCs w:val="24"/>
                <w:lang w:eastAsia="lt-LT"/>
                <w14:ligatures w14:val="standardContextual"/>
              </w:rPr>
              <w:tab/>
            </w:r>
            <w:r w:rsidRPr="008F417C">
              <w:rPr>
                <w:rStyle w:val="Hyperlink"/>
                <w:rFonts w:ascii="Arial" w:hAnsi="Arial" w:cs="Arial"/>
                <w:noProof/>
              </w:rPr>
              <w:t>KONKREČIŲ PASIŪLYMŲ ATMETIMAS</w:t>
            </w:r>
            <w:r w:rsidRPr="008F417C">
              <w:rPr>
                <w:rFonts w:ascii="Arial" w:hAnsi="Arial" w:cs="Arial"/>
                <w:noProof/>
                <w:webHidden/>
              </w:rPr>
              <w:tab/>
            </w:r>
            <w:r w:rsidRPr="008F417C">
              <w:rPr>
                <w:rFonts w:ascii="Arial" w:hAnsi="Arial" w:cs="Arial"/>
                <w:noProof/>
                <w:webHidden/>
              </w:rPr>
              <w:fldChar w:fldCharType="begin"/>
            </w:r>
            <w:r w:rsidRPr="008F417C">
              <w:rPr>
                <w:rFonts w:ascii="Arial" w:hAnsi="Arial" w:cs="Arial"/>
                <w:noProof/>
                <w:webHidden/>
              </w:rPr>
              <w:instrText xml:space="preserve"> PAGEREF _Toc198543130 \h </w:instrText>
            </w:r>
            <w:r w:rsidRPr="008F417C">
              <w:rPr>
                <w:rFonts w:ascii="Arial" w:hAnsi="Arial" w:cs="Arial"/>
                <w:noProof/>
                <w:webHidden/>
              </w:rPr>
            </w:r>
            <w:r w:rsidRPr="008F417C">
              <w:rPr>
                <w:rFonts w:ascii="Arial" w:hAnsi="Arial" w:cs="Arial"/>
                <w:noProof/>
                <w:webHidden/>
              </w:rPr>
              <w:fldChar w:fldCharType="separate"/>
            </w:r>
            <w:r w:rsidRPr="008F417C">
              <w:rPr>
                <w:rFonts w:ascii="Arial" w:hAnsi="Arial" w:cs="Arial"/>
                <w:noProof/>
                <w:webHidden/>
              </w:rPr>
              <w:t>14</w:t>
            </w:r>
            <w:r w:rsidRPr="008F417C">
              <w:rPr>
                <w:rFonts w:ascii="Arial" w:hAnsi="Arial" w:cs="Arial"/>
                <w:noProof/>
                <w:webHidden/>
              </w:rPr>
              <w:fldChar w:fldCharType="end"/>
            </w:r>
          </w:hyperlink>
        </w:p>
        <w:p w14:paraId="0BE44E15" w14:textId="2EBD7DCF" w:rsidR="003A3ABC" w:rsidRPr="008F417C" w:rsidRDefault="003A3ABC">
          <w:pPr>
            <w:pStyle w:val="TOC3"/>
            <w:rPr>
              <w:rFonts w:ascii="Arial" w:eastAsiaTheme="minorEastAsia" w:hAnsi="Arial" w:cs="Arial"/>
              <w:noProof/>
              <w:kern w:val="2"/>
              <w:sz w:val="24"/>
              <w:szCs w:val="24"/>
              <w:lang w:eastAsia="lt-LT"/>
              <w14:ligatures w14:val="standardContextual"/>
            </w:rPr>
          </w:pPr>
          <w:hyperlink w:anchor="_Toc198543131" w:history="1">
            <w:r w:rsidRPr="008F417C">
              <w:rPr>
                <w:rStyle w:val="Hyperlink"/>
                <w:rFonts w:ascii="Arial" w:hAnsi="Arial" w:cs="Arial"/>
                <w:noProof/>
              </w:rPr>
              <w:t>9.  LAIMĖTOJO NUSTATYMAS, SUTARTIES SUDARYMAS</w:t>
            </w:r>
            <w:r w:rsidRPr="008F417C">
              <w:rPr>
                <w:rFonts w:ascii="Arial" w:hAnsi="Arial" w:cs="Arial"/>
                <w:noProof/>
                <w:webHidden/>
              </w:rPr>
              <w:tab/>
            </w:r>
            <w:r w:rsidRPr="008F417C">
              <w:rPr>
                <w:rFonts w:ascii="Arial" w:hAnsi="Arial" w:cs="Arial"/>
                <w:noProof/>
                <w:webHidden/>
              </w:rPr>
              <w:fldChar w:fldCharType="begin"/>
            </w:r>
            <w:r w:rsidRPr="008F417C">
              <w:rPr>
                <w:rFonts w:ascii="Arial" w:hAnsi="Arial" w:cs="Arial"/>
                <w:noProof/>
                <w:webHidden/>
              </w:rPr>
              <w:instrText xml:space="preserve"> PAGEREF _Toc198543131 \h </w:instrText>
            </w:r>
            <w:r w:rsidRPr="008F417C">
              <w:rPr>
                <w:rFonts w:ascii="Arial" w:hAnsi="Arial" w:cs="Arial"/>
                <w:noProof/>
                <w:webHidden/>
              </w:rPr>
            </w:r>
            <w:r w:rsidRPr="008F417C">
              <w:rPr>
                <w:rFonts w:ascii="Arial" w:hAnsi="Arial" w:cs="Arial"/>
                <w:noProof/>
                <w:webHidden/>
              </w:rPr>
              <w:fldChar w:fldCharType="separate"/>
            </w:r>
            <w:r w:rsidRPr="008F417C">
              <w:rPr>
                <w:rFonts w:ascii="Arial" w:hAnsi="Arial" w:cs="Arial"/>
                <w:noProof/>
                <w:webHidden/>
              </w:rPr>
              <w:t>16</w:t>
            </w:r>
            <w:r w:rsidRPr="008F417C">
              <w:rPr>
                <w:rFonts w:ascii="Arial" w:hAnsi="Arial" w:cs="Arial"/>
                <w:noProof/>
                <w:webHidden/>
              </w:rPr>
              <w:fldChar w:fldCharType="end"/>
            </w:r>
          </w:hyperlink>
        </w:p>
        <w:p w14:paraId="50942FC7" w14:textId="6A89BA0E" w:rsidR="003A3ABC" w:rsidRPr="008F417C" w:rsidRDefault="003A3ABC">
          <w:pPr>
            <w:pStyle w:val="TOC3"/>
            <w:rPr>
              <w:rFonts w:ascii="Arial" w:eastAsiaTheme="minorEastAsia" w:hAnsi="Arial" w:cs="Arial"/>
              <w:noProof/>
              <w:kern w:val="2"/>
              <w:sz w:val="24"/>
              <w:szCs w:val="24"/>
              <w:lang w:eastAsia="lt-LT"/>
              <w14:ligatures w14:val="standardContextual"/>
            </w:rPr>
          </w:pPr>
          <w:hyperlink w:anchor="_Toc198543132" w:history="1">
            <w:r w:rsidRPr="008F417C">
              <w:rPr>
                <w:rStyle w:val="Hyperlink"/>
                <w:rFonts w:ascii="Arial" w:hAnsi="Arial" w:cs="Arial"/>
                <w:noProof/>
              </w:rPr>
              <w:t>10.</w:t>
            </w:r>
            <w:r w:rsidRPr="008F417C">
              <w:rPr>
                <w:rFonts w:ascii="Arial" w:eastAsiaTheme="minorEastAsia" w:hAnsi="Arial" w:cs="Arial"/>
                <w:noProof/>
                <w:kern w:val="2"/>
                <w:sz w:val="24"/>
                <w:szCs w:val="24"/>
                <w:lang w:eastAsia="lt-LT"/>
                <w14:ligatures w14:val="standardContextual"/>
              </w:rPr>
              <w:tab/>
            </w:r>
            <w:r w:rsidRPr="008F417C">
              <w:rPr>
                <w:rStyle w:val="Hyperlink"/>
                <w:rFonts w:ascii="Arial" w:hAnsi="Arial" w:cs="Arial"/>
                <w:noProof/>
              </w:rPr>
              <w:t>INFORMAVIMAS APIE KONKRETAUS PIRKIMO REZULTATUS</w:t>
            </w:r>
            <w:r w:rsidRPr="008F417C">
              <w:rPr>
                <w:rFonts w:ascii="Arial" w:hAnsi="Arial" w:cs="Arial"/>
                <w:noProof/>
                <w:webHidden/>
              </w:rPr>
              <w:tab/>
            </w:r>
            <w:r w:rsidRPr="008F417C">
              <w:rPr>
                <w:rFonts w:ascii="Arial" w:hAnsi="Arial" w:cs="Arial"/>
                <w:noProof/>
                <w:webHidden/>
              </w:rPr>
              <w:fldChar w:fldCharType="begin"/>
            </w:r>
            <w:r w:rsidRPr="008F417C">
              <w:rPr>
                <w:rFonts w:ascii="Arial" w:hAnsi="Arial" w:cs="Arial"/>
                <w:noProof/>
                <w:webHidden/>
              </w:rPr>
              <w:instrText xml:space="preserve"> PAGEREF _Toc198543132 \h </w:instrText>
            </w:r>
            <w:r w:rsidRPr="008F417C">
              <w:rPr>
                <w:rFonts w:ascii="Arial" w:hAnsi="Arial" w:cs="Arial"/>
                <w:noProof/>
                <w:webHidden/>
              </w:rPr>
            </w:r>
            <w:r w:rsidRPr="008F417C">
              <w:rPr>
                <w:rFonts w:ascii="Arial" w:hAnsi="Arial" w:cs="Arial"/>
                <w:noProof/>
                <w:webHidden/>
              </w:rPr>
              <w:fldChar w:fldCharType="separate"/>
            </w:r>
            <w:r w:rsidRPr="008F417C">
              <w:rPr>
                <w:rFonts w:ascii="Arial" w:hAnsi="Arial" w:cs="Arial"/>
                <w:noProof/>
                <w:webHidden/>
              </w:rPr>
              <w:t>17</w:t>
            </w:r>
            <w:r w:rsidRPr="008F417C">
              <w:rPr>
                <w:rFonts w:ascii="Arial" w:hAnsi="Arial" w:cs="Arial"/>
                <w:noProof/>
                <w:webHidden/>
              </w:rPr>
              <w:fldChar w:fldCharType="end"/>
            </w:r>
          </w:hyperlink>
        </w:p>
        <w:p w14:paraId="5FF9CF51" w14:textId="16FFEF8F" w:rsidR="003A3ABC" w:rsidRPr="008F417C" w:rsidRDefault="003A3ABC">
          <w:pPr>
            <w:pStyle w:val="TOC3"/>
            <w:rPr>
              <w:rFonts w:ascii="Arial" w:eastAsiaTheme="minorEastAsia" w:hAnsi="Arial" w:cs="Arial"/>
              <w:noProof/>
              <w:kern w:val="2"/>
              <w:sz w:val="24"/>
              <w:szCs w:val="24"/>
              <w:lang w:eastAsia="lt-LT"/>
              <w14:ligatures w14:val="standardContextual"/>
            </w:rPr>
          </w:pPr>
          <w:hyperlink w:anchor="_Toc198543133" w:history="1">
            <w:r w:rsidRPr="008F417C">
              <w:rPr>
                <w:rStyle w:val="Hyperlink"/>
                <w:rFonts w:ascii="Arial" w:hAnsi="Arial" w:cs="Arial"/>
                <w:noProof/>
              </w:rPr>
              <w:t>11.</w:t>
            </w:r>
            <w:r w:rsidRPr="008F417C">
              <w:rPr>
                <w:rFonts w:ascii="Arial" w:eastAsiaTheme="minorEastAsia" w:hAnsi="Arial" w:cs="Arial"/>
                <w:noProof/>
                <w:kern w:val="2"/>
                <w:sz w:val="24"/>
                <w:szCs w:val="24"/>
                <w:lang w:eastAsia="lt-LT"/>
                <w14:ligatures w14:val="standardContextual"/>
              </w:rPr>
              <w:tab/>
            </w:r>
            <w:r w:rsidRPr="008F417C">
              <w:rPr>
                <w:rStyle w:val="Hyperlink"/>
                <w:rFonts w:ascii="Arial" w:hAnsi="Arial" w:cs="Arial"/>
                <w:noProof/>
              </w:rPr>
              <w:t>KONKRETAUS PIRKIMO NUTRAUKIMAS</w:t>
            </w:r>
            <w:r w:rsidRPr="008F417C">
              <w:rPr>
                <w:rFonts w:ascii="Arial" w:hAnsi="Arial" w:cs="Arial"/>
                <w:noProof/>
                <w:webHidden/>
              </w:rPr>
              <w:tab/>
            </w:r>
            <w:r w:rsidRPr="008F417C">
              <w:rPr>
                <w:rFonts w:ascii="Arial" w:hAnsi="Arial" w:cs="Arial"/>
                <w:noProof/>
                <w:webHidden/>
              </w:rPr>
              <w:fldChar w:fldCharType="begin"/>
            </w:r>
            <w:r w:rsidRPr="008F417C">
              <w:rPr>
                <w:rFonts w:ascii="Arial" w:hAnsi="Arial" w:cs="Arial"/>
                <w:noProof/>
                <w:webHidden/>
              </w:rPr>
              <w:instrText xml:space="preserve"> PAGEREF _Toc198543133 \h </w:instrText>
            </w:r>
            <w:r w:rsidRPr="008F417C">
              <w:rPr>
                <w:rFonts w:ascii="Arial" w:hAnsi="Arial" w:cs="Arial"/>
                <w:noProof/>
                <w:webHidden/>
              </w:rPr>
            </w:r>
            <w:r w:rsidRPr="008F417C">
              <w:rPr>
                <w:rFonts w:ascii="Arial" w:hAnsi="Arial" w:cs="Arial"/>
                <w:noProof/>
                <w:webHidden/>
              </w:rPr>
              <w:fldChar w:fldCharType="separate"/>
            </w:r>
            <w:r w:rsidRPr="008F417C">
              <w:rPr>
                <w:rFonts w:ascii="Arial" w:hAnsi="Arial" w:cs="Arial"/>
                <w:noProof/>
                <w:webHidden/>
              </w:rPr>
              <w:t>18</w:t>
            </w:r>
            <w:r w:rsidRPr="008F417C">
              <w:rPr>
                <w:rFonts w:ascii="Arial" w:hAnsi="Arial" w:cs="Arial"/>
                <w:noProof/>
                <w:webHidden/>
              </w:rPr>
              <w:fldChar w:fldCharType="end"/>
            </w:r>
          </w:hyperlink>
        </w:p>
        <w:p w14:paraId="0D933118" w14:textId="0B2D4476" w:rsidR="003A3ABC" w:rsidRPr="008F417C" w:rsidRDefault="003A3ABC">
          <w:pPr>
            <w:pStyle w:val="TOC3"/>
            <w:rPr>
              <w:rFonts w:ascii="Arial" w:eastAsiaTheme="minorEastAsia" w:hAnsi="Arial" w:cs="Arial"/>
              <w:noProof/>
              <w:kern w:val="2"/>
              <w:sz w:val="24"/>
              <w:szCs w:val="24"/>
              <w:lang w:eastAsia="lt-LT"/>
              <w14:ligatures w14:val="standardContextual"/>
            </w:rPr>
          </w:pPr>
          <w:hyperlink w:anchor="_Toc198543134" w:history="1">
            <w:r w:rsidRPr="008F417C">
              <w:rPr>
                <w:rStyle w:val="Hyperlink"/>
                <w:rFonts w:ascii="Arial" w:hAnsi="Arial" w:cs="Arial"/>
                <w:noProof/>
              </w:rPr>
              <w:t>12.</w:t>
            </w:r>
            <w:r w:rsidRPr="008F417C">
              <w:rPr>
                <w:rFonts w:ascii="Arial" w:eastAsiaTheme="minorEastAsia" w:hAnsi="Arial" w:cs="Arial"/>
                <w:noProof/>
                <w:kern w:val="2"/>
                <w:sz w:val="24"/>
                <w:szCs w:val="24"/>
                <w:lang w:eastAsia="lt-LT"/>
                <w14:ligatures w14:val="standardContextual"/>
              </w:rPr>
              <w:tab/>
            </w:r>
            <w:r w:rsidRPr="008F417C">
              <w:rPr>
                <w:rStyle w:val="Hyperlink"/>
                <w:rFonts w:ascii="Arial" w:hAnsi="Arial" w:cs="Arial"/>
                <w:noProof/>
              </w:rPr>
              <w:t>ATITIKTIES NACIONALINIO SAUGUMO INTERESAMS PATIKRA</w:t>
            </w:r>
            <w:r w:rsidRPr="008F417C">
              <w:rPr>
                <w:rFonts w:ascii="Arial" w:hAnsi="Arial" w:cs="Arial"/>
                <w:noProof/>
                <w:webHidden/>
              </w:rPr>
              <w:tab/>
            </w:r>
            <w:r w:rsidRPr="008F417C">
              <w:rPr>
                <w:rFonts w:ascii="Arial" w:hAnsi="Arial" w:cs="Arial"/>
                <w:noProof/>
                <w:webHidden/>
              </w:rPr>
              <w:fldChar w:fldCharType="begin"/>
            </w:r>
            <w:r w:rsidRPr="008F417C">
              <w:rPr>
                <w:rFonts w:ascii="Arial" w:hAnsi="Arial" w:cs="Arial"/>
                <w:noProof/>
                <w:webHidden/>
              </w:rPr>
              <w:instrText xml:space="preserve"> PAGEREF _Toc198543134 \h </w:instrText>
            </w:r>
            <w:r w:rsidRPr="008F417C">
              <w:rPr>
                <w:rFonts w:ascii="Arial" w:hAnsi="Arial" w:cs="Arial"/>
                <w:noProof/>
                <w:webHidden/>
              </w:rPr>
            </w:r>
            <w:r w:rsidRPr="008F417C">
              <w:rPr>
                <w:rFonts w:ascii="Arial" w:hAnsi="Arial" w:cs="Arial"/>
                <w:noProof/>
                <w:webHidden/>
              </w:rPr>
              <w:fldChar w:fldCharType="separate"/>
            </w:r>
            <w:r w:rsidRPr="008F417C">
              <w:rPr>
                <w:rFonts w:ascii="Arial" w:hAnsi="Arial" w:cs="Arial"/>
                <w:noProof/>
                <w:webHidden/>
              </w:rPr>
              <w:t>18</w:t>
            </w:r>
            <w:r w:rsidRPr="008F417C">
              <w:rPr>
                <w:rFonts w:ascii="Arial" w:hAnsi="Arial" w:cs="Arial"/>
                <w:noProof/>
                <w:webHidden/>
              </w:rPr>
              <w:fldChar w:fldCharType="end"/>
            </w:r>
          </w:hyperlink>
        </w:p>
        <w:p w14:paraId="62CF10F3" w14:textId="4A394B5A" w:rsidR="003A3ABC" w:rsidRPr="008F417C" w:rsidRDefault="003A3ABC">
          <w:pPr>
            <w:pStyle w:val="TOC3"/>
            <w:rPr>
              <w:rFonts w:ascii="Arial" w:eastAsiaTheme="minorEastAsia" w:hAnsi="Arial" w:cs="Arial"/>
              <w:noProof/>
              <w:kern w:val="2"/>
              <w:sz w:val="24"/>
              <w:szCs w:val="24"/>
              <w:lang w:eastAsia="lt-LT"/>
              <w14:ligatures w14:val="standardContextual"/>
            </w:rPr>
          </w:pPr>
          <w:hyperlink w:anchor="_Toc198543135" w:history="1">
            <w:r w:rsidRPr="008F417C">
              <w:rPr>
                <w:rStyle w:val="Hyperlink"/>
                <w:rFonts w:ascii="Arial" w:hAnsi="Arial" w:cs="Arial"/>
                <w:noProof/>
              </w:rPr>
              <w:t>13.</w:t>
            </w:r>
            <w:r w:rsidRPr="008F417C">
              <w:rPr>
                <w:rFonts w:ascii="Arial" w:eastAsiaTheme="minorEastAsia" w:hAnsi="Arial" w:cs="Arial"/>
                <w:noProof/>
                <w:kern w:val="2"/>
                <w:sz w:val="24"/>
                <w:szCs w:val="24"/>
                <w:lang w:eastAsia="lt-LT"/>
                <w14:ligatures w14:val="standardContextual"/>
              </w:rPr>
              <w:tab/>
            </w:r>
            <w:r w:rsidRPr="008F417C">
              <w:rPr>
                <w:rStyle w:val="Hyperlink"/>
                <w:rFonts w:ascii="Arial" w:hAnsi="Arial" w:cs="Arial"/>
                <w:noProof/>
              </w:rPr>
              <w:t>KITOS NUOSTATOS</w:t>
            </w:r>
            <w:r w:rsidRPr="008F417C">
              <w:rPr>
                <w:rFonts w:ascii="Arial" w:hAnsi="Arial" w:cs="Arial"/>
                <w:noProof/>
                <w:webHidden/>
              </w:rPr>
              <w:tab/>
            </w:r>
            <w:r w:rsidRPr="008F417C">
              <w:rPr>
                <w:rFonts w:ascii="Arial" w:hAnsi="Arial" w:cs="Arial"/>
                <w:noProof/>
                <w:webHidden/>
              </w:rPr>
              <w:fldChar w:fldCharType="begin"/>
            </w:r>
            <w:r w:rsidRPr="008F417C">
              <w:rPr>
                <w:rFonts w:ascii="Arial" w:hAnsi="Arial" w:cs="Arial"/>
                <w:noProof/>
                <w:webHidden/>
              </w:rPr>
              <w:instrText xml:space="preserve"> PAGEREF _Toc198543135 \h </w:instrText>
            </w:r>
            <w:r w:rsidRPr="008F417C">
              <w:rPr>
                <w:rFonts w:ascii="Arial" w:hAnsi="Arial" w:cs="Arial"/>
                <w:noProof/>
                <w:webHidden/>
              </w:rPr>
            </w:r>
            <w:r w:rsidRPr="008F417C">
              <w:rPr>
                <w:rFonts w:ascii="Arial" w:hAnsi="Arial" w:cs="Arial"/>
                <w:noProof/>
                <w:webHidden/>
              </w:rPr>
              <w:fldChar w:fldCharType="separate"/>
            </w:r>
            <w:r w:rsidRPr="008F417C">
              <w:rPr>
                <w:rFonts w:ascii="Arial" w:hAnsi="Arial" w:cs="Arial"/>
                <w:noProof/>
                <w:webHidden/>
              </w:rPr>
              <w:t>19</w:t>
            </w:r>
            <w:r w:rsidRPr="008F417C">
              <w:rPr>
                <w:rFonts w:ascii="Arial" w:hAnsi="Arial" w:cs="Arial"/>
                <w:noProof/>
                <w:webHidden/>
              </w:rPr>
              <w:fldChar w:fldCharType="end"/>
            </w:r>
          </w:hyperlink>
        </w:p>
        <w:p w14:paraId="3CCA3310" w14:textId="33ADB65A" w:rsidR="003A3ABC" w:rsidRPr="008F417C" w:rsidRDefault="003A3ABC">
          <w:pPr>
            <w:pStyle w:val="TOC3"/>
            <w:rPr>
              <w:rFonts w:ascii="Arial" w:eastAsiaTheme="minorEastAsia" w:hAnsi="Arial" w:cs="Arial"/>
              <w:noProof/>
              <w:kern w:val="2"/>
              <w:sz w:val="24"/>
              <w:szCs w:val="24"/>
              <w:lang w:eastAsia="lt-LT"/>
              <w14:ligatures w14:val="standardContextual"/>
            </w:rPr>
          </w:pPr>
          <w:hyperlink w:anchor="_Toc198543136" w:history="1">
            <w:r w:rsidRPr="008F417C">
              <w:rPr>
                <w:rStyle w:val="Hyperlink"/>
                <w:rFonts w:ascii="Arial" w:hAnsi="Arial" w:cs="Arial"/>
                <w:noProof/>
              </w:rPr>
              <w:t>14.</w:t>
            </w:r>
            <w:r w:rsidRPr="008F417C">
              <w:rPr>
                <w:rFonts w:ascii="Arial" w:eastAsiaTheme="minorEastAsia" w:hAnsi="Arial" w:cs="Arial"/>
                <w:noProof/>
                <w:kern w:val="2"/>
                <w:sz w:val="24"/>
                <w:szCs w:val="24"/>
                <w:lang w:eastAsia="lt-LT"/>
                <w14:ligatures w14:val="standardContextual"/>
              </w:rPr>
              <w:tab/>
            </w:r>
            <w:r w:rsidRPr="008F417C">
              <w:rPr>
                <w:rStyle w:val="Hyperlink"/>
                <w:rFonts w:ascii="Arial" w:hAnsi="Arial" w:cs="Arial"/>
                <w:noProof/>
              </w:rPr>
              <w:t>TEISĖ GINČYTI PERKANČIOJO SUBJEKTO VEIKSMUS AR PRIIMTUS SPRENDIMUS</w:t>
            </w:r>
            <w:r w:rsidRPr="008F417C">
              <w:rPr>
                <w:rFonts w:ascii="Arial" w:hAnsi="Arial" w:cs="Arial"/>
                <w:noProof/>
                <w:webHidden/>
              </w:rPr>
              <w:tab/>
            </w:r>
            <w:r w:rsidRPr="008F417C">
              <w:rPr>
                <w:rFonts w:ascii="Arial" w:hAnsi="Arial" w:cs="Arial"/>
                <w:noProof/>
                <w:webHidden/>
              </w:rPr>
              <w:fldChar w:fldCharType="begin"/>
            </w:r>
            <w:r w:rsidRPr="008F417C">
              <w:rPr>
                <w:rFonts w:ascii="Arial" w:hAnsi="Arial" w:cs="Arial"/>
                <w:noProof/>
                <w:webHidden/>
              </w:rPr>
              <w:instrText xml:space="preserve"> PAGEREF _Toc198543136 \h </w:instrText>
            </w:r>
            <w:r w:rsidRPr="008F417C">
              <w:rPr>
                <w:rFonts w:ascii="Arial" w:hAnsi="Arial" w:cs="Arial"/>
                <w:noProof/>
                <w:webHidden/>
              </w:rPr>
            </w:r>
            <w:r w:rsidRPr="008F417C">
              <w:rPr>
                <w:rFonts w:ascii="Arial" w:hAnsi="Arial" w:cs="Arial"/>
                <w:noProof/>
                <w:webHidden/>
              </w:rPr>
              <w:fldChar w:fldCharType="separate"/>
            </w:r>
            <w:r w:rsidRPr="008F417C">
              <w:rPr>
                <w:rFonts w:ascii="Arial" w:hAnsi="Arial" w:cs="Arial"/>
                <w:noProof/>
                <w:webHidden/>
              </w:rPr>
              <w:t>20</w:t>
            </w:r>
            <w:r w:rsidRPr="008F417C">
              <w:rPr>
                <w:rFonts w:ascii="Arial" w:hAnsi="Arial" w:cs="Arial"/>
                <w:noProof/>
                <w:webHidden/>
              </w:rPr>
              <w:fldChar w:fldCharType="end"/>
            </w:r>
          </w:hyperlink>
        </w:p>
        <w:p w14:paraId="3415BF29" w14:textId="178057EB" w:rsidR="003A3ABC" w:rsidRPr="008F417C" w:rsidRDefault="003A3ABC">
          <w:pPr>
            <w:pStyle w:val="TOC3"/>
            <w:rPr>
              <w:rFonts w:ascii="Arial" w:eastAsiaTheme="minorEastAsia" w:hAnsi="Arial" w:cs="Arial"/>
              <w:noProof/>
              <w:kern w:val="2"/>
              <w:sz w:val="24"/>
              <w:szCs w:val="24"/>
              <w:lang w:eastAsia="lt-LT"/>
              <w14:ligatures w14:val="standardContextual"/>
            </w:rPr>
          </w:pPr>
          <w:hyperlink w:anchor="_Toc198543137" w:history="1">
            <w:r w:rsidRPr="008F417C">
              <w:rPr>
                <w:rStyle w:val="Hyperlink"/>
                <w:rFonts w:ascii="Arial" w:hAnsi="Arial" w:cs="Arial"/>
                <w:noProof/>
              </w:rPr>
              <w:t>15.</w:t>
            </w:r>
            <w:r w:rsidRPr="008F417C">
              <w:rPr>
                <w:rFonts w:ascii="Arial" w:eastAsiaTheme="minorEastAsia" w:hAnsi="Arial" w:cs="Arial"/>
                <w:noProof/>
                <w:kern w:val="2"/>
                <w:sz w:val="24"/>
                <w:szCs w:val="24"/>
                <w:lang w:eastAsia="lt-LT"/>
                <w14:ligatures w14:val="standardContextual"/>
              </w:rPr>
              <w:tab/>
            </w:r>
            <w:r w:rsidRPr="008F417C">
              <w:rPr>
                <w:rStyle w:val="Hyperlink"/>
                <w:rFonts w:ascii="Arial" w:hAnsi="Arial" w:cs="Arial"/>
                <w:noProof/>
              </w:rPr>
              <w:t>PRIEDAI</w:t>
            </w:r>
            <w:r w:rsidRPr="008F417C">
              <w:rPr>
                <w:rFonts w:ascii="Arial" w:hAnsi="Arial" w:cs="Arial"/>
                <w:noProof/>
                <w:webHidden/>
              </w:rPr>
              <w:tab/>
            </w:r>
            <w:r w:rsidRPr="008F417C">
              <w:rPr>
                <w:rFonts w:ascii="Arial" w:hAnsi="Arial" w:cs="Arial"/>
                <w:noProof/>
                <w:webHidden/>
              </w:rPr>
              <w:fldChar w:fldCharType="begin"/>
            </w:r>
            <w:r w:rsidRPr="008F417C">
              <w:rPr>
                <w:rFonts w:ascii="Arial" w:hAnsi="Arial" w:cs="Arial"/>
                <w:noProof/>
                <w:webHidden/>
              </w:rPr>
              <w:instrText xml:space="preserve"> PAGEREF _Toc198543137 \h </w:instrText>
            </w:r>
            <w:r w:rsidRPr="008F417C">
              <w:rPr>
                <w:rFonts w:ascii="Arial" w:hAnsi="Arial" w:cs="Arial"/>
                <w:noProof/>
                <w:webHidden/>
              </w:rPr>
            </w:r>
            <w:r w:rsidRPr="008F417C">
              <w:rPr>
                <w:rFonts w:ascii="Arial" w:hAnsi="Arial" w:cs="Arial"/>
                <w:noProof/>
                <w:webHidden/>
              </w:rPr>
              <w:fldChar w:fldCharType="separate"/>
            </w:r>
            <w:r w:rsidRPr="008F417C">
              <w:rPr>
                <w:rFonts w:ascii="Arial" w:hAnsi="Arial" w:cs="Arial"/>
                <w:noProof/>
                <w:webHidden/>
              </w:rPr>
              <w:t>20</w:t>
            </w:r>
            <w:r w:rsidRPr="008F417C">
              <w:rPr>
                <w:rFonts w:ascii="Arial" w:hAnsi="Arial" w:cs="Arial"/>
                <w:noProof/>
                <w:webHidden/>
              </w:rPr>
              <w:fldChar w:fldCharType="end"/>
            </w:r>
          </w:hyperlink>
        </w:p>
        <w:p w14:paraId="0C828A0E" w14:textId="41535346" w:rsidR="00F70157" w:rsidRPr="008F417C" w:rsidRDefault="00467165" w:rsidP="00F70157">
          <w:pPr>
            <w:rPr>
              <w:rFonts w:ascii="Arial" w:hAnsi="Arial" w:cs="Arial"/>
              <w:b/>
              <w:bCs/>
              <w:noProof/>
            </w:rPr>
          </w:pPr>
          <w:r w:rsidRPr="008F417C">
            <w:rPr>
              <w:rFonts w:ascii="Arial" w:hAnsi="Arial" w:cs="Arial"/>
              <w:b/>
              <w:bCs/>
              <w:noProof/>
            </w:rPr>
            <w:fldChar w:fldCharType="end"/>
          </w:r>
        </w:p>
      </w:sdtContent>
    </w:sdt>
    <w:p w14:paraId="1C64DF48" w14:textId="77777777" w:rsidR="00D374CD" w:rsidRPr="008F417C" w:rsidRDefault="00D374CD">
      <w:pPr>
        <w:rPr>
          <w:rFonts w:ascii="Arial" w:hAnsi="Arial" w:cs="Arial"/>
          <w:b/>
          <w:color w:val="002060"/>
          <w:lang w:val="en-US"/>
        </w:rPr>
      </w:pPr>
      <w:r w:rsidRPr="008F417C">
        <w:rPr>
          <w:rFonts w:ascii="Arial" w:hAnsi="Arial" w:cs="Arial"/>
          <w:color w:val="002060"/>
          <w:lang w:val="en-US"/>
        </w:rPr>
        <w:br w:type="page"/>
      </w:r>
    </w:p>
    <w:p w14:paraId="0000008B" w14:textId="0B8F8819" w:rsidR="00944B1E" w:rsidRPr="008F417C" w:rsidRDefault="005E7532" w:rsidP="00FE2199">
      <w:pPr>
        <w:pStyle w:val="Heading3"/>
        <w:tabs>
          <w:tab w:val="left" w:pos="426"/>
        </w:tabs>
        <w:rPr>
          <w:rFonts w:ascii="Arial" w:eastAsia="Times New Roman" w:hAnsi="Arial" w:cs="Arial"/>
          <w:color w:val="002060"/>
          <w:sz w:val="20"/>
          <w:szCs w:val="20"/>
        </w:rPr>
      </w:pPr>
      <w:bookmarkStart w:id="3" w:name="_Toc198543123"/>
      <w:r w:rsidRPr="008F417C">
        <w:rPr>
          <w:rFonts w:ascii="Arial" w:hAnsi="Arial" w:cs="Arial"/>
          <w:color w:val="002060"/>
          <w:sz w:val="20"/>
          <w:szCs w:val="20"/>
          <w:lang w:val="en-US"/>
        </w:rPr>
        <w:lastRenderedPageBreak/>
        <w:t>1</w:t>
      </w:r>
      <w:r w:rsidR="00194D39" w:rsidRPr="008F417C">
        <w:rPr>
          <w:rFonts w:ascii="Arial" w:hAnsi="Arial" w:cs="Arial"/>
          <w:color w:val="002060"/>
          <w:sz w:val="20"/>
          <w:szCs w:val="20"/>
        </w:rPr>
        <w:t>.</w:t>
      </w:r>
      <w:r w:rsidR="00194D39" w:rsidRPr="008F417C">
        <w:rPr>
          <w:rFonts w:ascii="Arial" w:eastAsia="Times New Roman" w:hAnsi="Arial" w:cs="Arial"/>
          <w:color w:val="002060"/>
          <w:sz w:val="20"/>
          <w:szCs w:val="20"/>
        </w:rPr>
        <w:tab/>
      </w:r>
      <w:r w:rsidR="00194D39" w:rsidRPr="008F417C">
        <w:rPr>
          <w:rFonts w:ascii="Arial" w:hAnsi="Arial" w:cs="Arial"/>
          <w:color w:val="002060"/>
          <w:sz w:val="20"/>
          <w:szCs w:val="20"/>
        </w:rPr>
        <w:t>BENDROSIOS NUOSTATOS</w:t>
      </w:r>
      <w:bookmarkEnd w:id="3"/>
    </w:p>
    <w:p w14:paraId="0000008C" w14:textId="77777777" w:rsidR="00944B1E" w:rsidRPr="008F417C" w:rsidRDefault="00944B1E">
      <w:pPr>
        <w:spacing w:line="294" w:lineRule="auto"/>
        <w:ind w:left="7"/>
        <w:jc w:val="both"/>
        <w:rPr>
          <w:rFonts w:ascii="Arial" w:eastAsia="Arial" w:hAnsi="Arial" w:cs="Arial"/>
        </w:rPr>
      </w:pPr>
    </w:p>
    <w:p w14:paraId="0000008D" w14:textId="3F5A47D5" w:rsidR="00944B1E" w:rsidRPr="008F417C" w:rsidRDefault="005E7532" w:rsidP="00FE2199">
      <w:pPr>
        <w:spacing w:line="294" w:lineRule="auto"/>
        <w:ind w:left="7" w:firstLine="426"/>
        <w:jc w:val="both"/>
        <w:rPr>
          <w:rFonts w:ascii="Arial" w:eastAsia="Arial" w:hAnsi="Arial" w:cs="Arial"/>
        </w:rPr>
      </w:pPr>
      <w:r w:rsidRPr="008F417C">
        <w:rPr>
          <w:rFonts w:ascii="Arial" w:hAnsi="Arial" w:cs="Arial"/>
          <w:bCs/>
        </w:rPr>
        <w:t xml:space="preserve">1.1 </w:t>
      </w:r>
      <w:r w:rsidR="00055097">
        <w:rPr>
          <w:rFonts w:ascii="Arial" w:hAnsi="Arial" w:cs="Arial"/>
          <w:bCs/>
        </w:rPr>
        <w:t>ĮMONĖS PAVADINIMAS</w:t>
      </w:r>
      <w:r w:rsidRPr="008F417C">
        <w:rPr>
          <w:rFonts w:ascii="Arial" w:hAnsi="Arial" w:cs="Arial"/>
          <w:bCs/>
        </w:rPr>
        <w:t xml:space="preserve"> (toliau – </w:t>
      </w:r>
      <w:r w:rsidR="00416EBD" w:rsidRPr="008F417C">
        <w:rPr>
          <w:rFonts w:ascii="Arial" w:eastAsia="Arial" w:hAnsi="Arial" w:cs="Arial"/>
        </w:rPr>
        <w:t>Perkantysis subjektas</w:t>
      </w:r>
      <w:r w:rsidRPr="008F417C">
        <w:rPr>
          <w:rFonts w:ascii="Arial" w:hAnsi="Arial" w:cs="Arial"/>
          <w:bCs/>
        </w:rPr>
        <w:t xml:space="preserve">) atlieka konkretaus pirkimo </w:t>
      </w:r>
      <w:commentRangeStart w:id="4"/>
      <w:r w:rsidRPr="008F417C">
        <w:rPr>
          <w:rFonts w:ascii="Arial" w:hAnsi="Arial" w:cs="Arial"/>
          <w:bCs/>
        </w:rPr>
        <w:t>„</w:t>
      </w:r>
      <w:r w:rsidR="005B4586" w:rsidRPr="008F417C">
        <w:rPr>
          <w:rFonts w:ascii="Arial" w:hAnsi="Arial" w:cs="Arial"/>
          <w:bCs/>
        </w:rPr>
        <w:t>____</w:t>
      </w:r>
      <w:r w:rsidR="00F70157" w:rsidRPr="008F417C">
        <w:rPr>
          <w:rFonts w:ascii="Arial" w:hAnsi="Arial" w:cs="Arial"/>
          <w:bCs/>
        </w:rPr>
        <w:t>____________</w:t>
      </w:r>
      <w:r w:rsidR="005B4586" w:rsidRPr="008F417C">
        <w:rPr>
          <w:rFonts w:ascii="Arial" w:hAnsi="Arial" w:cs="Arial"/>
          <w:bCs/>
        </w:rPr>
        <w:t>______</w:t>
      </w:r>
      <w:r w:rsidRPr="008F417C">
        <w:rPr>
          <w:rFonts w:ascii="Arial" w:hAnsi="Arial" w:cs="Arial"/>
          <w:bCs/>
        </w:rPr>
        <w:t xml:space="preserve">“ </w:t>
      </w:r>
      <w:commentRangeEnd w:id="4"/>
      <w:r w:rsidR="00F340D8" w:rsidRPr="008F417C">
        <w:rPr>
          <w:rStyle w:val="CommentReference"/>
          <w:rFonts w:ascii="Arial" w:hAnsi="Arial" w:cs="Arial"/>
          <w:bCs/>
          <w:sz w:val="20"/>
          <w:szCs w:val="20"/>
        </w:rPr>
        <w:commentReference w:id="4"/>
      </w:r>
      <w:r w:rsidRPr="008F417C">
        <w:rPr>
          <w:rFonts w:ascii="Arial" w:hAnsi="Arial" w:cs="Arial"/>
          <w:bCs/>
        </w:rPr>
        <w:t xml:space="preserve">(toliau – konkretus pirkimas) procedūras, anksčiau sukurtos dinaminės pirkimų sistemos (toliau – DPS) </w:t>
      </w:r>
      <w:r w:rsidR="00F70157" w:rsidRPr="008F417C">
        <w:rPr>
          <w:rFonts w:ascii="Arial" w:hAnsi="Arial" w:cs="Arial"/>
          <w:bCs/>
        </w:rPr>
        <w:t>„</w:t>
      </w:r>
      <w:commentRangeStart w:id="5"/>
      <w:r w:rsidR="00F70157" w:rsidRPr="008F417C">
        <w:rPr>
          <w:rFonts w:ascii="Arial" w:hAnsi="Arial" w:cs="Arial"/>
          <w:bCs/>
          <w:color w:val="FF0000"/>
        </w:rPr>
        <w:t>110 KV TRANSFORMATORIŲ PASTOTĖS 110 KV SKIRSTYKLOS REKONSTRAVIMO DARBAI</w:t>
      </w:r>
      <w:commentRangeEnd w:id="5"/>
      <w:r w:rsidR="00B04349" w:rsidRPr="008F417C">
        <w:rPr>
          <w:rStyle w:val="CommentReference"/>
          <w:rFonts w:ascii="Arial" w:hAnsi="Arial" w:cs="Arial"/>
          <w:bCs/>
          <w:sz w:val="20"/>
          <w:szCs w:val="20"/>
        </w:rPr>
        <w:commentReference w:id="5"/>
      </w:r>
      <w:r w:rsidR="00F70157" w:rsidRPr="008F417C">
        <w:rPr>
          <w:rFonts w:ascii="Arial" w:hAnsi="Arial" w:cs="Arial"/>
          <w:bCs/>
        </w:rPr>
        <w:t xml:space="preserve">“ </w:t>
      </w:r>
      <w:r w:rsidRPr="008F417C">
        <w:rPr>
          <w:rFonts w:ascii="Arial" w:hAnsi="Arial" w:cs="Arial"/>
          <w:bCs/>
        </w:rPr>
        <w:t xml:space="preserve">pagrindu. Skelbimas apie pirkimą, kuriuo sukurta DPS, skelbtas CVP IS </w:t>
      </w:r>
      <w:commentRangeStart w:id="6"/>
      <w:r w:rsidRPr="008F417C">
        <w:rPr>
          <w:rFonts w:ascii="Arial" w:hAnsi="Arial" w:cs="Arial"/>
          <w:bCs/>
          <w:color w:val="FF0000"/>
        </w:rPr>
        <w:t>2022-</w:t>
      </w:r>
      <w:r w:rsidR="008D2B2D" w:rsidRPr="008F417C">
        <w:rPr>
          <w:rFonts w:ascii="Arial" w:hAnsi="Arial" w:cs="Arial"/>
          <w:bCs/>
          <w:color w:val="FF0000"/>
        </w:rPr>
        <w:t>09</w:t>
      </w:r>
      <w:r w:rsidRPr="008F417C">
        <w:rPr>
          <w:rFonts w:ascii="Arial" w:hAnsi="Arial" w:cs="Arial"/>
          <w:bCs/>
          <w:color w:val="FF0000"/>
        </w:rPr>
        <w:t>-</w:t>
      </w:r>
      <w:r w:rsidR="008D2B2D" w:rsidRPr="008F417C">
        <w:rPr>
          <w:rFonts w:ascii="Arial" w:hAnsi="Arial" w:cs="Arial"/>
          <w:bCs/>
          <w:color w:val="FF0000"/>
        </w:rPr>
        <w:t>23</w:t>
      </w:r>
      <w:commentRangeEnd w:id="6"/>
      <w:r w:rsidR="00B04349" w:rsidRPr="008F417C">
        <w:rPr>
          <w:rStyle w:val="CommentReference"/>
          <w:rFonts w:ascii="Arial" w:hAnsi="Arial" w:cs="Arial"/>
          <w:bCs/>
          <w:sz w:val="20"/>
          <w:szCs w:val="20"/>
        </w:rPr>
        <w:commentReference w:id="6"/>
      </w:r>
      <w:r w:rsidRPr="008F417C">
        <w:rPr>
          <w:rFonts w:ascii="Arial" w:hAnsi="Arial" w:cs="Arial"/>
          <w:bCs/>
        </w:rPr>
        <w:t xml:space="preserve">, pirkimo numeris </w:t>
      </w:r>
      <w:commentRangeStart w:id="7"/>
      <w:r w:rsidR="008D2B2D" w:rsidRPr="008F417C">
        <w:rPr>
          <w:rFonts w:ascii="Arial" w:hAnsi="Arial" w:cs="Arial"/>
          <w:bCs/>
          <w:color w:val="FF0000"/>
        </w:rPr>
        <w:t>624995</w:t>
      </w:r>
      <w:r w:rsidRPr="008F417C">
        <w:rPr>
          <w:rFonts w:ascii="Arial" w:hAnsi="Arial" w:cs="Arial"/>
          <w:bCs/>
          <w:color w:val="FF0000"/>
        </w:rPr>
        <w:t xml:space="preserve"> </w:t>
      </w:r>
      <w:commentRangeEnd w:id="7"/>
      <w:r w:rsidR="00B04349" w:rsidRPr="008F417C">
        <w:rPr>
          <w:rStyle w:val="CommentReference"/>
          <w:rFonts w:ascii="Arial" w:hAnsi="Arial" w:cs="Arial"/>
          <w:bCs/>
          <w:sz w:val="20"/>
          <w:szCs w:val="20"/>
        </w:rPr>
        <w:commentReference w:id="7"/>
      </w:r>
      <w:r w:rsidRPr="008F417C">
        <w:rPr>
          <w:rFonts w:ascii="Arial" w:hAnsi="Arial" w:cs="Arial"/>
          <w:bCs/>
        </w:rPr>
        <w:t xml:space="preserve">(nuoroda į skelbimą apie pirkimą: </w:t>
      </w:r>
      <w:hyperlink r:id="rId11" w:history="1">
        <w:r w:rsidR="00416EBD" w:rsidRPr="008F417C">
          <w:rPr>
            <w:rFonts w:ascii="Arial" w:hAnsi="Arial" w:cs="Arial"/>
            <w:bCs/>
            <w:u w:val="single"/>
          </w:rPr>
          <w:t>CVP</w:t>
        </w:r>
        <w:r w:rsidR="006E3C8C" w:rsidRPr="008F417C">
          <w:rPr>
            <w:rFonts w:ascii="Arial" w:hAnsi="Arial" w:cs="Arial"/>
            <w:bCs/>
            <w:u w:val="single"/>
          </w:rPr>
          <w:t xml:space="preserve"> IS</w:t>
        </w:r>
        <w:r w:rsidR="00416EBD" w:rsidRPr="008F417C">
          <w:rPr>
            <w:rFonts w:ascii="Arial" w:hAnsi="Arial" w:cs="Arial"/>
            <w:bCs/>
            <w:u w:val="single"/>
          </w:rPr>
          <w:t xml:space="preserve"> (viesiejipirkimai.lt)</w:t>
        </w:r>
      </w:hyperlink>
      <w:r w:rsidRPr="008F417C">
        <w:rPr>
          <w:rFonts w:ascii="Arial" w:hAnsi="Arial" w:cs="Arial"/>
          <w:bCs/>
        </w:rPr>
        <w:t>), (toliau – DPS sukūrimo sąlygos).</w:t>
      </w:r>
    </w:p>
    <w:p w14:paraId="0000008E" w14:textId="112520AB" w:rsidR="00944B1E" w:rsidRPr="008F417C" w:rsidRDefault="00416EBD" w:rsidP="00FE2199">
      <w:pPr>
        <w:spacing w:line="294" w:lineRule="auto"/>
        <w:ind w:left="7" w:firstLine="426"/>
        <w:jc w:val="both"/>
        <w:rPr>
          <w:rFonts w:ascii="Arial" w:eastAsia="Arial" w:hAnsi="Arial" w:cs="Arial"/>
        </w:rPr>
      </w:pPr>
      <w:r w:rsidRPr="008F417C">
        <w:rPr>
          <w:rFonts w:ascii="Arial" w:eastAsia="Arial" w:hAnsi="Arial" w:cs="Arial"/>
        </w:rPr>
        <w:t>1</w:t>
      </w:r>
      <w:r w:rsidR="00194D39" w:rsidRPr="008F417C">
        <w:rPr>
          <w:rFonts w:ascii="Arial" w:eastAsia="Arial" w:hAnsi="Arial" w:cs="Arial"/>
        </w:rPr>
        <w:t xml:space="preserve">.2. </w:t>
      </w:r>
      <w:r w:rsidRPr="008F417C">
        <w:rPr>
          <w:rFonts w:ascii="Arial" w:eastAsia="Arial" w:hAnsi="Arial" w:cs="Arial"/>
        </w:rPr>
        <w:t xml:space="preserve">Šiose konkretaus pirkimo sąlygose naudojamos sąvokos ir trumpiniai atitinka sąvokas ir trumpinius, nurodytus </w:t>
      </w:r>
      <w:r w:rsidR="000028E3" w:rsidRPr="008F417C">
        <w:rPr>
          <w:rFonts w:ascii="Arial" w:eastAsia="Arial" w:hAnsi="Arial" w:cs="Arial"/>
        </w:rPr>
        <w:t>Pirkim</w:t>
      </w:r>
      <w:r w:rsidR="008C4B39" w:rsidRPr="008F417C">
        <w:rPr>
          <w:rFonts w:ascii="Arial" w:eastAsia="Arial" w:hAnsi="Arial" w:cs="Arial"/>
        </w:rPr>
        <w:t>o</w:t>
      </w:r>
      <w:r w:rsidR="000028E3" w:rsidRPr="008F417C">
        <w:rPr>
          <w:rFonts w:ascii="Arial" w:eastAsia="Arial" w:hAnsi="Arial" w:cs="Arial"/>
        </w:rPr>
        <w:t xml:space="preserve"> dėl </w:t>
      </w:r>
      <w:r w:rsidRPr="008F417C">
        <w:rPr>
          <w:rFonts w:ascii="Arial" w:eastAsia="Arial" w:hAnsi="Arial" w:cs="Arial"/>
        </w:rPr>
        <w:t>DPS sukūrimo sąlygose. Nuoroda į jas pateikiama šio konkretaus pirkimo sąlygų 1.1</w:t>
      </w:r>
      <w:r w:rsidR="00031D89" w:rsidRPr="008F417C">
        <w:rPr>
          <w:rFonts w:ascii="Arial" w:eastAsia="Arial" w:hAnsi="Arial" w:cs="Arial"/>
        </w:rPr>
        <w:t> </w:t>
      </w:r>
      <w:r w:rsidRPr="008F417C">
        <w:rPr>
          <w:rFonts w:ascii="Arial" w:eastAsia="Arial" w:hAnsi="Arial" w:cs="Arial"/>
        </w:rPr>
        <w:t>punkte</w:t>
      </w:r>
      <w:r w:rsidR="00194D39" w:rsidRPr="008F417C">
        <w:rPr>
          <w:rFonts w:ascii="Arial" w:eastAsia="Arial" w:hAnsi="Arial" w:cs="Arial"/>
        </w:rPr>
        <w:t>.</w:t>
      </w:r>
    </w:p>
    <w:p w14:paraId="61096081" w14:textId="689DBD99" w:rsidR="00416EBD" w:rsidRPr="008F417C" w:rsidRDefault="00416EBD" w:rsidP="00FE2199">
      <w:pPr>
        <w:spacing w:line="294" w:lineRule="auto"/>
        <w:ind w:left="7" w:firstLine="426"/>
        <w:jc w:val="both"/>
        <w:rPr>
          <w:rFonts w:ascii="Arial" w:eastAsia="Arial" w:hAnsi="Arial" w:cs="Arial"/>
        </w:rPr>
      </w:pPr>
      <w:r w:rsidRPr="008F417C">
        <w:rPr>
          <w:rFonts w:ascii="Arial" w:eastAsia="Arial" w:hAnsi="Arial" w:cs="Arial"/>
        </w:rPr>
        <w:t xml:space="preserve">1.3. Pasiūlymą šiame konkrečiame pirkime gali pateikti tik pakviesti </w:t>
      </w:r>
      <w:commentRangeStart w:id="8"/>
      <w:r w:rsidRPr="008F417C">
        <w:rPr>
          <w:rFonts w:ascii="Arial" w:eastAsia="Arial" w:hAnsi="Arial" w:cs="Arial"/>
        </w:rPr>
        <w:t>kandidatai, kuriems leista dalyvauti DPS</w:t>
      </w:r>
      <w:commentRangeEnd w:id="8"/>
      <w:r w:rsidRPr="008F417C">
        <w:rPr>
          <w:rStyle w:val="CommentReference"/>
          <w:rFonts w:ascii="Arial" w:eastAsia="Arial" w:hAnsi="Arial" w:cs="Arial"/>
          <w:sz w:val="20"/>
          <w:szCs w:val="20"/>
        </w:rPr>
        <w:commentReference w:id="8"/>
      </w:r>
      <w:r w:rsidRPr="008F417C">
        <w:rPr>
          <w:rFonts w:ascii="Arial" w:eastAsia="Arial" w:hAnsi="Arial" w:cs="Arial"/>
        </w:rPr>
        <w:t>.</w:t>
      </w:r>
    </w:p>
    <w:p w14:paraId="3FC8288E" w14:textId="6CAA88EC" w:rsidR="00416EBD" w:rsidRPr="008F417C" w:rsidRDefault="00416EBD" w:rsidP="00FE2199">
      <w:pPr>
        <w:spacing w:line="294" w:lineRule="auto"/>
        <w:ind w:left="7" w:firstLine="426"/>
        <w:jc w:val="both"/>
        <w:rPr>
          <w:rFonts w:ascii="Arial" w:eastAsia="Arial" w:hAnsi="Arial" w:cs="Arial"/>
        </w:rPr>
      </w:pPr>
      <w:r w:rsidRPr="008F417C">
        <w:rPr>
          <w:rFonts w:ascii="Arial" w:eastAsia="Arial" w:hAnsi="Arial" w:cs="Arial"/>
        </w:rPr>
        <w:t xml:space="preserve">1.4. Visos konkretaus pirkimo procedūros, pirkimo dokumentų paaiškinimai, pranešimai, ir bet koks kitas </w:t>
      </w:r>
      <w:r w:rsidR="006B60FB" w:rsidRPr="008F417C">
        <w:rPr>
          <w:rFonts w:ascii="Arial" w:eastAsia="Arial" w:hAnsi="Arial" w:cs="Arial"/>
        </w:rPr>
        <w:t xml:space="preserve">Perkančiojo subjekto </w:t>
      </w:r>
      <w:r w:rsidRPr="008F417C">
        <w:rPr>
          <w:rFonts w:ascii="Arial" w:eastAsia="Arial" w:hAnsi="Arial" w:cs="Arial"/>
        </w:rPr>
        <w:t xml:space="preserve">ir tiekėjo </w:t>
      </w:r>
      <w:r w:rsidR="005B2A62" w:rsidRPr="008F417C">
        <w:rPr>
          <w:rFonts w:ascii="Arial" w:eastAsia="Arial" w:hAnsi="Arial" w:cs="Arial"/>
        </w:rPr>
        <w:t xml:space="preserve">(ūkio subjekto ar fizinio asmens, privataus ar viešojo juridinio asmens, kitos organizacijos ir jų padalinio arba tokių asmenų grupės, įskaitant laikinas ūkio subjektų asociacijas, kurie rinkoje siūlo atlikti darbus, tiekti prekes ar teikti paslaugas) (toliau - Tiekėjas) </w:t>
      </w:r>
      <w:r w:rsidRPr="008F417C">
        <w:rPr>
          <w:rFonts w:ascii="Arial" w:eastAsia="Arial" w:hAnsi="Arial" w:cs="Arial"/>
        </w:rPr>
        <w:t>susirašinėjimas vykdomi tik CVP IS priemonėmis.</w:t>
      </w:r>
    </w:p>
    <w:p w14:paraId="7CC89471" w14:textId="51A61270" w:rsidR="00416EBD" w:rsidRPr="008F417C" w:rsidRDefault="00416EBD" w:rsidP="00FE2199">
      <w:pPr>
        <w:spacing w:line="294" w:lineRule="auto"/>
        <w:ind w:left="7" w:firstLine="426"/>
        <w:jc w:val="both"/>
        <w:rPr>
          <w:rFonts w:ascii="Arial" w:eastAsia="Arial" w:hAnsi="Arial" w:cs="Arial"/>
        </w:rPr>
      </w:pPr>
      <w:r w:rsidRPr="008F417C">
        <w:rPr>
          <w:rFonts w:ascii="Arial" w:eastAsia="Arial" w:hAnsi="Arial" w:cs="Arial"/>
        </w:rPr>
        <w:t>1.5. Konkretų pirkimą atlieka Komisija.</w:t>
      </w:r>
    </w:p>
    <w:p w14:paraId="35F3B07B" w14:textId="77777777" w:rsidR="00416EBD" w:rsidRPr="008F417C" w:rsidRDefault="00416EBD" w:rsidP="00FE2199">
      <w:pPr>
        <w:spacing w:line="294" w:lineRule="auto"/>
        <w:ind w:left="7" w:firstLine="426"/>
        <w:jc w:val="both"/>
        <w:rPr>
          <w:rFonts w:ascii="Arial" w:eastAsia="Arial" w:hAnsi="Arial" w:cs="Arial"/>
        </w:rPr>
      </w:pPr>
      <w:r w:rsidRPr="008F417C">
        <w:rPr>
          <w:rFonts w:ascii="Arial" w:eastAsia="Arial" w:hAnsi="Arial" w:cs="Arial"/>
        </w:rPr>
        <w:t xml:space="preserve">1.6. Kandidatas, gavęs kvietimą dalyvauti konkrečiame pirkime, nėra įpareigotas teikti pasiūlymo. </w:t>
      </w:r>
    </w:p>
    <w:p w14:paraId="7512C025" w14:textId="5C37BA69" w:rsidR="00416EBD" w:rsidRPr="008F417C" w:rsidRDefault="00416EBD" w:rsidP="00FE2199">
      <w:pPr>
        <w:spacing w:line="294" w:lineRule="auto"/>
        <w:ind w:left="7" w:firstLine="426"/>
        <w:jc w:val="both"/>
        <w:rPr>
          <w:rFonts w:ascii="Arial" w:eastAsia="Arial" w:hAnsi="Arial" w:cs="Arial"/>
        </w:rPr>
      </w:pPr>
      <w:r w:rsidRPr="008F417C">
        <w:rPr>
          <w:rFonts w:ascii="Arial" w:eastAsia="Arial" w:hAnsi="Arial" w:cs="Arial"/>
        </w:rPr>
        <w:t xml:space="preserve">1.7. Pateikdamas </w:t>
      </w:r>
      <w:r w:rsidR="000E2A7D" w:rsidRPr="008F417C">
        <w:rPr>
          <w:rFonts w:ascii="Arial" w:eastAsia="Arial" w:hAnsi="Arial" w:cs="Arial"/>
        </w:rPr>
        <w:t xml:space="preserve">konkretų </w:t>
      </w:r>
      <w:r w:rsidRPr="008F417C">
        <w:rPr>
          <w:rFonts w:ascii="Arial" w:eastAsia="Arial" w:hAnsi="Arial" w:cs="Arial"/>
        </w:rPr>
        <w:t>pasiūlymą, tiekėjas sutinka su visais reikalavimais, nustatytais konkretaus pirkimo sąlygose.</w:t>
      </w:r>
    </w:p>
    <w:p w14:paraId="1358F55C" w14:textId="342CE787" w:rsidR="00953017" w:rsidRPr="008F417C" w:rsidRDefault="00953017" w:rsidP="00FE2199">
      <w:pPr>
        <w:spacing w:line="294" w:lineRule="auto"/>
        <w:ind w:left="7" w:firstLine="426"/>
        <w:jc w:val="both"/>
        <w:rPr>
          <w:rFonts w:ascii="Arial" w:eastAsia="Arial" w:hAnsi="Arial" w:cs="Arial"/>
        </w:rPr>
      </w:pPr>
      <w:r w:rsidRPr="008F417C">
        <w:rPr>
          <w:rFonts w:ascii="Arial" w:eastAsia="Arial" w:hAnsi="Arial" w:cs="Arial"/>
        </w:rPr>
        <w:t xml:space="preserve">1.8. Konkretus pirkimas vykdomas vadovaujantis šiomis konkretaus pirkimo sąlygomis, PĮ, VPĮ ir kitais pirkimus reglamentuojančiais ir Perkančiajam subjektui taikomais teisės aktais. </w:t>
      </w:r>
    </w:p>
    <w:p w14:paraId="000000A6" w14:textId="238EB137" w:rsidR="00944B1E" w:rsidRPr="008F417C" w:rsidRDefault="00DD6B85" w:rsidP="00FE2199">
      <w:pPr>
        <w:pStyle w:val="Heading3"/>
        <w:tabs>
          <w:tab w:val="left" w:pos="426"/>
        </w:tabs>
        <w:rPr>
          <w:rFonts w:ascii="Arial" w:hAnsi="Arial" w:cs="Arial"/>
          <w:color w:val="002060"/>
          <w:sz w:val="20"/>
          <w:szCs w:val="20"/>
        </w:rPr>
      </w:pPr>
      <w:bookmarkStart w:id="9" w:name="_Toc198543124"/>
      <w:r w:rsidRPr="008F417C">
        <w:rPr>
          <w:rFonts w:ascii="Arial" w:hAnsi="Arial" w:cs="Arial"/>
          <w:color w:val="002060"/>
          <w:sz w:val="20"/>
          <w:szCs w:val="20"/>
        </w:rPr>
        <w:t>2.</w:t>
      </w:r>
      <w:r w:rsidRPr="008F417C">
        <w:rPr>
          <w:rFonts w:ascii="Arial" w:hAnsi="Arial" w:cs="Arial"/>
          <w:color w:val="002060"/>
          <w:sz w:val="20"/>
          <w:szCs w:val="20"/>
        </w:rPr>
        <w:tab/>
        <w:t>PAGRINDINĖ KVIETIMO INFORMACIJA</w:t>
      </w:r>
      <w:bookmarkEnd w:id="9"/>
    </w:p>
    <w:p w14:paraId="000000A7" w14:textId="77777777" w:rsidR="00944B1E" w:rsidRPr="008F417C" w:rsidRDefault="00944B1E">
      <w:pPr>
        <w:spacing w:line="271" w:lineRule="auto"/>
        <w:jc w:val="both"/>
        <w:rPr>
          <w:rFonts w:ascii="Arial" w:eastAsia="Arial" w:hAnsi="Arial" w:cs="Arial"/>
        </w:rPr>
      </w:pPr>
    </w:p>
    <w:p w14:paraId="679C88E7" w14:textId="004A2EC8" w:rsidR="00646D95" w:rsidRPr="008F417C" w:rsidRDefault="00646D95" w:rsidP="00FE2199">
      <w:pPr>
        <w:spacing w:line="295" w:lineRule="auto"/>
        <w:ind w:firstLine="426"/>
        <w:jc w:val="both"/>
        <w:rPr>
          <w:rFonts w:ascii="Arial" w:eastAsia="Arial" w:hAnsi="Arial" w:cs="Arial"/>
        </w:rPr>
      </w:pPr>
      <w:bookmarkStart w:id="10" w:name="_heading=h.3znysh7" w:colFirst="0" w:colLast="0"/>
      <w:bookmarkEnd w:id="10"/>
      <w:r w:rsidRPr="008F417C">
        <w:rPr>
          <w:rFonts w:ascii="Arial" w:eastAsia="Arial" w:hAnsi="Arial" w:cs="Arial"/>
        </w:rPr>
        <w:t xml:space="preserve">2.1. Konkrečių pasiūlymų pateikimo </w:t>
      </w:r>
      <w:commentRangeStart w:id="11"/>
      <w:r w:rsidRPr="008F417C">
        <w:rPr>
          <w:rFonts w:ascii="Arial" w:eastAsia="Arial" w:hAnsi="Arial" w:cs="Arial"/>
        </w:rPr>
        <w:t xml:space="preserve">terminas </w:t>
      </w:r>
      <w:r w:rsidR="005B4586" w:rsidRPr="008F417C">
        <w:rPr>
          <w:rFonts w:ascii="Arial" w:eastAsia="Arial" w:hAnsi="Arial" w:cs="Arial"/>
        </w:rPr>
        <w:t>nurodytas CVP IS kvietime pateikti konkretų pasiūlymą</w:t>
      </w:r>
      <w:commentRangeEnd w:id="11"/>
      <w:r w:rsidR="00C9324E" w:rsidRPr="008F417C">
        <w:rPr>
          <w:rStyle w:val="CommentReference"/>
          <w:rFonts w:ascii="Arial" w:eastAsia="Arial" w:hAnsi="Arial" w:cs="Arial"/>
          <w:sz w:val="20"/>
          <w:szCs w:val="20"/>
        </w:rPr>
        <w:commentReference w:id="11"/>
      </w:r>
      <w:r w:rsidR="005B4586" w:rsidRPr="008F417C">
        <w:rPr>
          <w:rFonts w:ascii="Arial" w:eastAsia="Arial" w:hAnsi="Arial" w:cs="Arial"/>
        </w:rPr>
        <w:t>.</w:t>
      </w:r>
      <w:r w:rsidRPr="008F417C">
        <w:rPr>
          <w:rFonts w:ascii="Arial" w:eastAsia="Arial" w:hAnsi="Arial" w:cs="Arial"/>
        </w:rPr>
        <w:t xml:space="preserve"> </w:t>
      </w:r>
    </w:p>
    <w:p w14:paraId="7B3CEC57" w14:textId="3F5641DD" w:rsidR="00646D95" w:rsidRPr="008F417C" w:rsidRDefault="00646D95" w:rsidP="00FE2199">
      <w:pPr>
        <w:spacing w:line="295" w:lineRule="auto"/>
        <w:ind w:firstLine="426"/>
        <w:jc w:val="both"/>
        <w:rPr>
          <w:rFonts w:ascii="Arial" w:eastAsia="Arial" w:hAnsi="Arial" w:cs="Arial"/>
        </w:rPr>
      </w:pPr>
      <w:r w:rsidRPr="008F417C">
        <w:rPr>
          <w:rFonts w:ascii="Arial" w:eastAsia="Arial" w:hAnsi="Arial" w:cs="Arial"/>
        </w:rPr>
        <w:t xml:space="preserve">2.2. Konkretūs pasiūlymai turi galioti ne trumpiau kaip </w:t>
      </w:r>
      <w:r w:rsidRPr="008F417C">
        <w:rPr>
          <w:rFonts w:ascii="Arial" w:eastAsia="Arial" w:hAnsi="Arial" w:cs="Arial"/>
          <w:color w:val="00B050"/>
        </w:rPr>
        <w:t>[nurodomas kalendorinių dienų</w:t>
      </w:r>
      <w:r w:rsidR="00AF2D9A" w:rsidRPr="008F417C">
        <w:rPr>
          <w:rFonts w:ascii="Arial" w:eastAsia="Arial" w:hAnsi="Arial" w:cs="Arial"/>
          <w:color w:val="00B050"/>
        </w:rPr>
        <w:t xml:space="preserve"> arba mėnesių</w:t>
      </w:r>
      <w:r w:rsidRPr="008F417C">
        <w:rPr>
          <w:rFonts w:ascii="Arial" w:eastAsia="Arial" w:hAnsi="Arial" w:cs="Arial"/>
          <w:color w:val="00B050"/>
        </w:rPr>
        <w:t xml:space="preserve"> skaičius]</w:t>
      </w:r>
      <w:r w:rsidRPr="008F417C">
        <w:rPr>
          <w:rFonts w:ascii="Arial" w:eastAsia="Arial" w:hAnsi="Arial" w:cs="Arial"/>
          <w:color w:val="7030A0"/>
        </w:rPr>
        <w:t xml:space="preserve"> </w:t>
      </w:r>
      <w:r w:rsidRPr="008F417C">
        <w:rPr>
          <w:rFonts w:ascii="Arial" w:eastAsia="Arial" w:hAnsi="Arial" w:cs="Arial"/>
        </w:rPr>
        <w:t>kalendorinių dienų. Jei konkrečiame pasiūlyme nenurodytas jo galiojimo terminas, laikoma, kad jis galioja tiek, kiek nustatyta šiame punkte</w:t>
      </w:r>
      <w:r w:rsidRPr="008F417C">
        <w:rPr>
          <w:rFonts w:ascii="Arial" w:eastAsia="Arial" w:hAnsi="Arial" w:cs="Arial"/>
          <w:color w:val="7030A0"/>
        </w:rPr>
        <w:t>.</w:t>
      </w:r>
    </w:p>
    <w:p w14:paraId="6B43D16B" w14:textId="2AC157F0" w:rsidR="00646D95" w:rsidRPr="008F417C" w:rsidRDefault="00646D95" w:rsidP="00FE2199">
      <w:pPr>
        <w:spacing w:line="295" w:lineRule="auto"/>
        <w:ind w:firstLine="426"/>
        <w:jc w:val="both"/>
        <w:rPr>
          <w:rFonts w:ascii="Arial" w:eastAsia="Arial" w:hAnsi="Arial" w:cs="Arial"/>
        </w:rPr>
      </w:pPr>
      <w:r w:rsidRPr="008F417C">
        <w:rPr>
          <w:rFonts w:ascii="Arial" w:eastAsia="Arial" w:hAnsi="Arial" w:cs="Arial"/>
        </w:rPr>
        <w:t xml:space="preserve">2.3. Šiuo konkrečiu pirkimu siekiamas įsigyti pirkimo objektas, jo savybės, kiekiai (apimtys) yra pateikti šiuose </w:t>
      </w:r>
      <w:commentRangeStart w:id="12"/>
      <w:r w:rsidRPr="008F417C">
        <w:rPr>
          <w:rFonts w:ascii="Arial" w:eastAsia="Arial" w:hAnsi="Arial" w:cs="Arial"/>
        </w:rPr>
        <w:t>prieduose</w:t>
      </w:r>
      <w:commentRangeEnd w:id="12"/>
      <w:r w:rsidR="00A115D9" w:rsidRPr="008F417C">
        <w:rPr>
          <w:rStyle w:val="CommentReference"/>
          <w:rFonts w:ascii="Arial" w:eastAsia="Arial" w:hAnsi="Arial" w:cs="Arial"/>
          <w:sz w:val="20"/>
          <w:szCs w:val="20"/>
        </w:rPr>
        <w:commentReference w:id="12"/>
      </w:r>
      <w:r w:rsidRPr="008F417C">
        <w:rPr>
          <w:rFonts w:ascii="Arial" w:eastAsia="Arial" w:hAnsi="Arial" w:cs="Arial"/>
        </w:rPr>
        <w:t xml:space="preserve">: </w:t>
      </w:r>
      <w:r w:rsidRPr="008F417C">
        <w:rPr>
          <w:rFonts w:ascii="Arial" w:eastAsia="Arial" w:hAnsi="Arial" w:cs="Arial"/>
          <w:color w:val="00B050"/>
        </w:rPr>
        <w:t xml:space="preserve">[pateikiamos nuorodos į konkretaus pirkimo sąlygų priedus]. </w:t>
      </w:r>
    </w:p>
    <w:p w14:paraId="7143C4FA" w14:textId="77777777" w:rsidR="00A115D9" w:rsidRPr="008F417C" w:rsidRDefault="00646D95" w:rsidP="00FE2199">
      <w:pPr>
        <w:tabs>
          <w:tab w:val="left" w:pos="993"/>
        </w:tabs>
        <w:spacing w:line="295" w:lineRule="auto"/>
        <w:ind w:firstLine="426"/>
        <w:jc w:val="both"/>
        <w:rPr>
          <w:rFonts w:ascii="Arial" w:eastAsia="Arial" w:hAnsi="Arial" w:cs="Arial"/>
        </w:rPr>
      </w:pPr>
      <w:r w:rsidRPr="008F417C">
        <w:rPr>
          <w:rFonts w:ascii="Arial" w:eastAsia="Arial" w:hAnsi="Arial" w:cs="Arial"/>
        </w:rPr>
        <w:t xml:space="preserve">2.4. Šio konkretaus pirkimo objektas neskaidomas į dalis. Tiekėjai turi pateikti pasiūlymą dėl visos šio konkretaus pirkimo sąlygose nurodytos pirkimo objekto apimties. </w:t>
      </w:r>
    </w:p>
    <w:p w14:paraId="44F9A8D9" w14:textId="06E9A47C" w:rsidR="00646D95" w:rsidRPr="008F417C" w:rsidRDefault="00646D95" w:rsidP="00FE2199">
      <w:pPr>
        <w:spacing w:line="295" w:lineRule="auto"/>
        <w:ind w:firstLine="426"/>
        <w:jc w:val="both"/>
        <w:rPr>
          <w:rFonts w:ascii="Arial" w:hAnsi="Arial" w:cs="Arial"/>
        </w:rPr>
      </w:pPr>
      <w:r w:rsidRPr="008F417C">
        <w:rPr>
          <w:rFonts w:ascii="Arial" w:eastAsia="Arial" w:hAnsi="Arial" w:cs="Arial"/>
        </w:rPr>
        <w:t xml:space="preserve">2.5. </w:t>
      </w:r>
      <w:r w:rsidR="00804971" w:rsidRPr="008F417C">
        <w:rPr>
          <w:rFonts w:ascii="Arial" w:eastAsia="Arial" w:hAnsi="Arial" w:cs="Arial"/>
        </w:rPr>
        <w:t xml:space="preserve">Perkantysis subjektas </w:t>
      </w:r>
      <w:r w:rsidRPr="008F417C">
        <w:rPr>
          <w:rFonts w:ascii="Arial" w:eastAsia="Arial" w:hAnsi="Arial" w:cs="Arial"/>
        </w:rPr>
        <w:t xml:space="preserve">ekonomiškai naudingiausią pasiūlymą išrenka pagal </w:t>
      </w:r>
      <w:r w:rsidR="002C1FD6" w:rsidRPr="008F417C">
        <w:rPr>
          <w:rFonts w:ascii="Arial" w:eastAsia="Arial" w:hAnsi="Arial" w:cs="Arial"/>
        </w:rPr>
        <w:t xml:space="preserve">kainos kriterijų </w:t>
      </w:r>
      <w:r w:rsidRPr="008F417C">
        <w:rPr>
          <w:rFonts w:ascii="Arial" w:eastAsia="Arial" w:hAnsi="Arial" w:cs="Arial"/>
          <w:color w:val="00B050"/>
        </w:rPr>
        <w:t>[</w:t>
      </w:r>
      <w:r w:rsidR="002C1FD6" w:rsidRPr="008F417C">
        <w:rPr>
          <w:rFonts w:ascii="Arial" w:eastAsia="Arial" w:hAnsi="Arial" w:cs="Arial"/>
          <w:color w:val="00B050"/>
        </w:rPr>
        <w:t xml:space="preserve">arba </w:t>
      </w:r>
      <w:commentRangeStart w:id="13"/>
      <w:r w:rsidRPr="008F417C">
        <w:rPr>
          <w:rFonts w:ascii="Arial" w:eastAsia="Arial" w:hAnsi="Arial" w:cs="Arial"/>
          <w:color w:val="00B050"/>
        </w:rPr>
        <w:t>pateikiama informacija apie pasiūlymų vertinimo kriterijus ir tvarką</w:t>
      </w:r>
      <w:commentRangeEnd w:id="13"/>
      <w:r w:rsidR="002C1FD6" w:rsidRPr="008F417C">
        <w:rPr>
          <w:rStyle w:val="CommentReference"/>
          <w:rFonts w:ascii="Arial" w:eastAsia="Arial" w:hAnsi="Arial" w:cs="Arial"/>
          <w:color w:val="00B050"/>
          <w:sz w:val="20"/>
          <w:szCs w:val="20"/>
        </w:rPr>
        <w:commentReference w:id="13"/>
      </w:r>
      <w:r w:rsidRPr="008F417C">
        <w:rPr>
          <w:rFonts w:ascii="Arial" w:eastAsia="Arial" w:hAnsi="Arial" w:cs="Arial"/>
          <w:color w:val="00B050"/>
        </w:rPr>
        <w:t xml:space="preserve">]. </w:t>
      </w:r>
      <w:r w:rsidRPr="008F417C">
        <w:rPr>
          <w:rFonts w:ascii="Arial" w:eastAsia="Arial" w:hAnsi="Arial" w:cs="Arial"/>
          <w:color w:val="000000" w:themeColor="text1"/>
        </w:rPr>
        <w:t xml:space="preserve">Su </w:t>
      </w:r>
      <w:r w:rsidR="007C752B" w:rsidRPr="008F417C">
        <w:rPr>
          <w:rFonts w:ascii="Arial" w:eastAsia="Arial" w:hAnsi="Arial" w:cs="Arial"/>
          <w:color w:val="000000" w:themeColor="text1"/>
        </w:rPr>
        <w:t>T</w:t>
      </w:r>
      <w:r w:rsidRPr="008F417C">
        <w:rPr>
          <w:rFonts w:ascii="Arial" w:eastAsia="Arial" w:hAnsi="Arial" w:cs="Arial"/>
          <w:color w:val="000000" w:themeColor="text1"/>
        </w:rPr>
        <w:t xml:space="preserve">iekėju, kurio pasiūlymas vadovaujantis šio konkretaus pirkimo sąlygomis bus pripažintas laimėjusiu, bus raštu sudaroma sutartis, kurios sąlygos pateikiamos šio konkretaus pirkimo sąlygų </w:t>
      </w:r>
      <w:r w:rsidRPr="008F417C">
        <w:rPr>
          <w:rFonts w:ascii="Arial" w:eastAsia="Arial" w:hAnsi="Arial" w:cs="Arial"/>
        </w:rPr>
        <w:t>pried</w:t>
      </w:r>
      <w:r w:rsidR="002C1FD6" w:rsidRPr="008F417C">
        <w:rPr>
          <w:rFonts w:ascii="Arial" w:eastAsia="Arial" w:hAnsi="Arial" w:cs="Arial"/>
        </w:rPr>
        <w:t>uos</w:t>
      </w:r>
      <w:r w:rsidRPr="008F417C">
        <w:rPr>
          <w:rFonts w:ascii="Arial" w:eastAsia="Arial" w:hAnsi="Arial" w:cs="Arial"/>
        </w:rPr>
        <w:t>e</w:t>
      </w:r>
      <w:r w:rsidR="002C1FD6" w:rsidRPr="008F417C">
        <w:rPr>
          <w:rFonts w:ascii="Arial" w:eastAsia="Arial" w:hAnsi="Arial" w:cs="Arial"/>
        </w:rPr>
        <w:t>.</w:t>
      </w:r>
    </w:p>
    <w:p w14:paraId="0A65C658" w14:textId="77777777" w:rsidR="00646D95" w:rsidRPr="008F417C" w:rsidRDefault="00646D95" w:rsidP="00FE2199">
      <w:pPr>
        <w:pStyle w:val="ListParagraph"/>
        <w:tabs>
          <w:tab w:val="left" w:pos="1134"/>
        </w:tabs>
        <w:spacing w:line="295" w:lineRule="auto"/>
        <w:ind w:left="360" w:firstLine="426"/>
        <w:jc w:val="both"/>
        <w:rPr>
          <w:rFonts w:ascii="Arial" w:eastAsia="Arial" w:hAnsi="Arial" w:cs="Arial"/>
          <w:color w:val="FF0000"/>
        </w:rPr>
      </w:pPr>
      <w:r w:rsidRPr="008F417C">
        <w:rPr>
          <w:rFonts w:ascii="Arial" w:eastAsia="Arial" w:hAnsi="Arial" w:cs="Arial"/>
          <w:color w:val="FF0000"/>
        </w:rPr>
        <w:t>Jeigu numatoma pirkimo objekto apžiūra:</w:t>
      </w:r>
    </w:p>
    <w:p w14:paraId="7D76E705" w14:textId="4D6BE015" w:rsidR="00646D95" w:rsidRPr="008F417C" w:rsidRDefault="00627CC8" w:rsidP="00FE2199">
      <w:pPr>
        <w:pStyle w:val="ListParagraph"/>
        <w:spacing w:line="295" w:lineRule="auto"/>
        <w:ind w:left="0" w:firstLine="426"/>
        <w:jc w:val="both"/>
        <w:rPr>
          <w:rFonts w:ascii="Arial" w:hAnsi="Arial" w:cs="Arial"/>
        </w:rPr>
      </w:pPr>
      <w:r w:rsidRPr="008F417C">
        <w:rPr>
          <w:rFonts w:ascii="Arial" w:hAnsi="Arial" w:cs="Arial"/>
        </w:rPr>
        <w:t xml:space="preserve">2.6. </w:t>
      </w:r>
      <w:r w:rsidR="00A56A07" w:rsidRPr="008F417C">
        <w:rPr>
          <w:rFonts w:ascii="Arial" w:hAnsi="Arial" w:cs="Arial"/>
        </w:rPr>
        <w:t xml:space="preserve">Perkantysis subjektas </w:t>
      </w:r>
      <w:r w:rsidR="00646D95" w:rsidRPr="008F417C">
        <w:rPr>
          <w:rFonts w:ascii="Arial" w:hAnsi="Arial" w:cs="Arial"/>
        </w:rPr>
        <w:t>suteiks galimybę apžiūrėti pirkimo objektą</w:t>
      </w:r>
      <w:r w:rsidR="00A5410E" w:rsidRPr="008F417C">
        <w:rPr>
          <w:rFonts w:ascii="Arial" w:hAnsi="Arial" w:cs="Arial"/>
        </w:rPr>
        <w:t xml:space="preserve">. Tiekėjai, norintys apžiūrėti objektą, turi iki 2023 m. </w:t>
      </w:r>
      <w:r w:rsidR="00A5410E" w:rsidRPr="008F417C">
        <w:rPr>
          <w:rFonts w:ascii="Arial" w:hAnsi="Arial" w:cs="Arial"/>
          <w:highlight w:val="yellow"/>
        </w:rPr>
        <w:t>__________</w:t>
      </w:r>
      <w:r w:rsidR="00A5410E" w:rsidRPr="008F417C">
        <w:rPr>
          <w:rFonts w:ascii="Arial" w:hAnsi="Arial" w:cs="Arial"/>
        </w:rPr>
        <w:t xml:space="preserve"> d. </w:t>
      </w:r>
      <w:r w:rsidR="0066311B" w:rsidRPr="008F417C">
        <w:rPr>
          <w:rFonts w:ascii="Arial" w:hAnsi="Arial" w:cs="Arial"/>
          <w:highlight w:val="yellow"/>
        </w:rPr>
        <w:t>__</w:t>
      </w:r>
      <w:r w:rsidR="00A5410E" w:rsidRPr="008F417C">
        <w:rPr>
          <w:rFonts w:ascii="Arial" w:hAnsi="Arial" w:cs="Arial"/>
        </w:rPr>
        <w:t xml:space="preserve">.00 val. (imtinai) Lietuvos laiku CVP IS susirašinėjimo priemonėmis kreiptis į </w:t>
      </w:r>
      <w:r w:rsidR="00A56A07" w:rsidRPr="008F417C">
        <w:rPr>
          <w:rFonts w:ascii="Arial" w:hAnsi="Arial" w:cs="Arial"/>
        </w:rPr>
        <w:t xml:space="preserve">Perkantįjį subjektą </w:t>
      </w:r>
      <w:r w:rsidR="00A5410E" w:rsidRPr="008F417C">
        <w:rPr>
          <w:rFonts w:ascii="Arial" w:hAnsi="Arial" w:cs="Arial"/>
        </w:rPr>
        <w:t xml:space="preserve">, nurodydami apžiūroje ketinančių dalyvauti asmenų pareigas, vardus ir pavardes bei </w:t>
      </w:r>
      <w:r w:rsidR="00A56A07" w:rsidRPr="008F417C">
        <w:rPr>
          <w:rFonts w:ascii="Arial" w:hAnsi="Arial" w:cs="Arial"/>
        </w:rPr>
        <w:t xml:space="preserve">pageidaujamą </w:t>
      </w:r>
      <w:r w:rsidR="00A5410E" w:rsidRPr="008F417C">
        <w:rPr>
          <w:rFonts w:ascii="Arial" w:hAnsi="Arial" w:cs="Arial"/>
        </w:rPr>
        <w:t>preliminarų apžiūros laiką (</w:t>
      </w:r>
      <w:r w:rsidR="00A56A07" w:rsidRPr="008F417C">
        <w:rPr>
          <w:rFonts w:ascii="Arial" w:hAnsi="Arial" w:cs="Arial"/>
        </w:rPr>
        <w:t xml:space="preserve">Perkantysis subjektas </w:t>
      </w:r>
      <w:r w:rsidR="00A5410E" w:rsidRPr="008F417C">
        <w:rPr>
          <w:rFonts w:ascii="Arial" w:hAnsi="Arial" w:cs="Arial"/>
        </w:rPr>
        <w:t xml:space="preserve">turi teisę keisti apžiūros laiką). </w:t>
      </w:r>
      <w:r w:rsidR="00A56A07" w:rsidRPr="008F417C">
        <w:rPr>
          <w:rFonts w:ascii="Arial" w:hAnsi="Arial" w:cs="Arial"/>
        </w:rPr>
        <w:t>Perkantysis subjektas</w:t>
      </w:r>
      <w:r w:rsidR="00A5410E" w:rsidRPr="008F417C">
        <w:rPr>
          <w:rFonts w:ascii="Arial" w:hAnsi="Arial" w:cs="Arial"/>
        </w:rPr>
        <w:t xml:space="preserve">, atsakydamas į kiekvieno Tiekėjo tokį prašymą, nurodys kiekvienam Tiekėjui apžiūros laiką. Objekto apžiūrą planuojama vykdyti 2023 m. </w:t>
      </w:r>
      <w:r w:rsidR="00A5410E" w:rsidRPr="008F417C">
        <w:rPr>
          <w:rFonts w:ascii="Arial" w:hAnsi="Arial" w:cs="Arial"/>
          <w:highlight w:val="yellow"/>
        </w:rPr>
        <w:t>__________</w:t>
      </w:r>
      <w:r w:rsidR="00A5410E" w:rsidRPr="008F417C">
        <w:rPr>
          <w:rFonts w:ascii="Arial" w:hAnsi="Arial" w:cs="Arial"/>
        </w:rPr>
        <w:t xml:space="preserve"> d. </w:t>
      </w:r>
      <w:r w:rsidR="00A56A07" w:rsidRPr="008F417C">
        <w:rPr>
          <w:rFonts w:ascii="Arial" w:hAnsi="Arial" w:cs="Arial"/>
        </w:rPr>
        <w:t xml:space="preserve">Perkantysis subjektas </w:t>
      </w:r>
      <w:r w:rsidR="00A5410E" w:rsidRPr="008F417C">
        <w:rPr>
          <w:rFonts w:ascii="Arial" w:hAnsi="Arial" w:cs="Arial"/>
        </w:rPr>
        <w:t>objekto apžiūros metu neatsakinės į jokius Tiekėjų klausimus</w:t>
      </w:r>
      <w:r w:rsidR="00646D95" w:rsidRPr="008F417C">
        <w:rPr>
          <w:rFonts w:ascii="Arial" w:hAnsi="Arial" w:cs="Arial"/>
        </w:rPr>
        <w:t xml:space="preserve"> dėl pirkimo objekto ar pirkimo dokumentų nuostatų. K</w:t>
      </w:r>
      <w:r w:rsidR="00646D95" w:rsidRPr="008F417C">
        <w:rPr>
          <w:rFonts w:ascii="Arial" w:hAnsi="Arial" w:cs="Arial"/>
          <w:color w:val="000000" w:themeColor="text1"/>
        </w:rPr>
        <w:t xml:space="preserve">ilusius klausimus </w:t>
      </w:r>
      <w:r w:rsidR="007C752B" w:rsidRPr="008F417C">
        <w:rPr>
          <w:rFonts w:ascii="Arial" w:hAnsi="Arial" w:cs="Arial"/>
          <w:color w:val="000000" w:themeColor="text1"/>
        </w:rPr>
        <w:t>T</w:t>
      </w:r>
      <w:r w:rsidR="00646D95" w:rsidRPr="008F417C">
        <w:rPr>
          <w:rFonts w:ascii="Arial" w:hAnsi="Arial" w:cs="Arial"/>
          <w:color w:val="000000" w:themeColor="text1"/>
        </w:rPr>
        <w:t>iekėjas turi užduot</w:t>
      </w:r>
      <w:r w:rsidR="00646D95" w:rsidRPr="008F417C">
        <w:rPr>
          <w:rFonts w:ascii="Arial" w:hAnsi="Arial" w:cs="Arial"/>
        </w:rPr>
        <w:t xml:space="preserve">i pirkimo sąlygų 3 skyriuje „Konkretaus pirkimo sąlygų paaiškinimas ir patikslinimas“ nustatyta tvarka ir terminais. </w:t>
      </w:r>
    </w:p>
    <w:p w14:paraId="5589AED7" w14:textId="77777777" w:rsidR="00646D95" w:rsidRPr="008F417C" w:rsidRDefault="00646D95" w:rsidP="00FE2199">
      <w:pPr>
        <w:pStyle w:val="ListParagraph"/>
        <w:tabs>
          <w:tab w:val="left" w:pos="1134"/>
        </w:tabs>
        <w:spacing w:line="295" w:lineRule="auto"/>
        <w:ind w:left="1080" w:hanging="229"/>
        <w:jc w:val="both"/>
        <w:rPr>
          <w:rFonts w:ascii="Arial" w:hAnsi="Arial" w:cs="Arial"/>
          <w:color w:val="FF0000"/>
        </w:rPr>
      </w:pPr>
      <w:r w:rsidRPr="008F417C">
        <w:rPr>
          <w:rFonts w:ascii="Arial" w:hAnsi="Arial" w:cs="Arial"/>
          <w:color w:val="FF0000"/>
        </w:rPr>
        <w:t>Jeigu nenumatoma pirkimo objekto apžiūra:</w:t>
      </w:r>
    </w:p>
    <w:p w14:paraId="1E054A0B" w14:textId="49755A4D" w:rsidR="00646D95" w:rsidRPr="008F417C" w:rsidRDefault="00FE4940" w:rsidP="00FE2199">
      <w:pPr>
        <w:pStyle w:val="ListParagraph"/>
        <w:numPr>
          <w:ilvl w:val="1"/>
          <w:numId w:val="4"/>
        </w:numPr>
        <w:tabs>
          <w:tab w:val="left" w:pos="851"/>
        </w:tabs>
        <w:spacing w:line="295" w:lineRule="auto"/>
        <w:ind w:left="0" w:firstLine="426"/>
        <w:jc w:val="both"/>
        <w:rPr>
          <w:rFonts w:ascii="Arial" w:eastAsia="Arial" w:hAnsi="Arial" w:cs="Arial"/>
        </w:rPr>
      </w:pPr>
      <w:r w:rsidRPr="008F417C">
        <w:rPr>
          <w:rFonts w:ascii="Arial" w:eastAsia="Arial" w:hAnsi="Arial" w:cs="Arial"/>
        </w:rPr>
        <w:t xml:space="preserve">Perkantysis subjektas </w:t>
      </w:r>
      <w:r w:rsidR="00646D95" w:rsidRPr="008F417C">
        <w:rPr>
          <w:rFonts w:ascii="Arial" w:eastAsia="Arial" w:hAnsi="Arial" w:cs="Arial"/>
        </w:rPr>
        <w:t>nerengs pirkimo objekto apžiūros.</w:t>
      </w:r>
    </w:p>
    <w:p w14:paraId="4BF65CF7" w14:textId="3B3ACE98" w:rsidR="00646D95" w:rsidRPr="008F417C" w:rsidRDefault="00FE4940" w:rsidP="00FE2199">
      <w:pPr>
        <w:pStyle w:val="ListParagraph"/>
        <w:numPr>
          <w:ilvl w:val="1"/>
          <w:numId w:val="4"/>
        </w:numPr>
        <w:tabs>
          <w:tab w:val="left" w:pos="851"/>
        </w:tabs>
        <w:spacing w:line="295" w:lineRule="auto"/>
        <w:ind w:left="0" w:firstLine="426"/>
        <w:jc w:val="both"/>
        <w:rPr>
          <w:rFonts w:ascii="Arial" w:eastAsia="Arial" w:hAnsi="Arial" w:cs="Arial"/>
        </w:rPr>
      </w:pPr>
      <w:r w:rsidRPr="008F417C">
        <w:rPr>
          <w:rFonts w:ascii="Arial" w:eastAsia="Arial" w:hAnsi="Arial" w:cs="Arial"/>
        </w:rPr>
        <w:lastRenderedPageBreak/>
        <w:t>Perkantysis subjektas</w:t>
      </w:r>
      <w:r w:rsidR="002D423F" w:rsidRPr="008F417C">
        <w:rPr>
          <w:rFonts w:ascii="Arial" w:eastAsia="Arial" w:hAnsi="Arial" w:cs="Arial"/>
        </w:rPr>
        <w:t xml:space="preserve"> </w:t>
      </w:r>
      <w:r w:rsidR="00646D95" w:rsidRPr="008F417C">
        <w:rPr>
          <w:rFonts w:ascii="Arial" w:eastAsia="Arial" w:hAnsi="Arial" w:cs="Arial"/>
        </w:rPr>
        <w:t xml:space="preserve">numato tiesioginio atsiskaitymo su </w:t>
      </w:r>
      <w:r w:rsidR="007C752B" w:rsidRPr="008F417C">
        <w:rPr>
          <w:rFonts w:ascii="Arial" w:eastAsia="Arial" w:hAnsi="Arial" w:cs="Arial"/>
        </w:rPr>
        <w:t>S</w:t>
      </w:r>
      <w:r w:rsidR="00646D95" w:rsidRPr="008F417C">
        <w:rPr>
          <w:rFonts w:ascii="Arial" w:eastAsia="Arial" w:hAnsi="Arial" w:cs="Arial"/>
        </w:rPr>
        <w:t>ubtiekėjais galimybę. Tokio atsiskaitymo tvarka nurodyta</w:t>
      </w:r>
      <w:r w:rsidR="00B25EE8" w:rsidRPr="008F417C">
        <w:rPr>
          <w:rFonts w:ascii="Arial" w:eastAsia="Arial" w:hAnsi="Arial" w:cs="Arial"/>
        </w:rPr>
        <w:t xml:space="preserve"> </w:t>
      </w:r>
      <w:r w:rsidR="001F6AEB" w:rsidRPr="008F417C">
        <w:rPr>
          <w:rFonts w:ascii="Arial" w:eastAsia="Arial" w:hAnsi="Arial" w:cs="Arial"/>
        </w:rPr>
        <w:t xml:space="preserve">Projektavimo ir statybos darbų pirkimo sutarties specialiųjų </w:t>
      </w:r>
      <w:r w:rsidR="00646D95" w:rsidRPr="008F417C">
        <w:rPr>
          <w:rFonts w:ascii="Arial" w:eastAsia="Arial" w:hAnsi="Arial" w:cs="Arial"/>
        </w:rPr>
        <w:t xml:space="preserve">sąlygų </w:t>
      </w:r>
      <w:r w:rsidR="001F6AEB" w:rsidRPr="008F417C">
        <w:rPr>
          <w:rFonts w:ascii="Arial" w:eastAsia="Arial" w:hAnsi="Arial" w:cs="Arial"/>
          <w:color w:val="FF0000"/>
        </w:rPr>
        <w:t>14</w:t>
      </w:r>
      <w:r w:rsidR="00C178F8" w:rsidRPr="008F417C">
        <w:rPr>
          <w:rFonts w:ascii="Arial" w:eastAsia="Arial" w:hAnsi="Arial" w:cs="Arial"/>
          <w:color w:val="FF0000"/>
        </w:rPr>
        <w:t xml:space="preserve"> </w:t>
      </w:r>
      <w:r w:rsidR="00646D95" w:rsidRPr="008F417C">
        <w:rPr>
          <w:rFonts w:ascii="Arial" w:eastAsia="Arial" w:hAnsi="Arial" w:cs="Arial"/>
          <w:color w:val="FF0000"/>
        </w:rPr>
        <w:t>priede</w:t>
      </w:r>
      <w:r w:rsidR="00B25EE8" w:rsidRPr="008F417C">
        <w:rPr>
          <w:rFonts w:ascii="Arial" w:eastAsia="Arial" w:hAnsi="Arial" w:cs="Arial"/>
          <w:color w:val="FF0000"/>
        </w:rPr>
        <w:t xml:space="preserve"> </w:t>
      </w:r>
      <w:r w:rsidR="001F6AEB" w:rsidRPr="008F417C">
        <w:rPr>
          <w:rFonts w:ascii="Arial" w:eastAsia="Arial" w:hAnsi="Arial" w:cs="Arial"/>
        </w:rPr>
        <w:t xml:space="preserve">Sutarties dėl tiesioginio atsiskaitymo su subrangovu </w:t>
      </w:r>
      <w:r w:rsidR="00B25EE8" w:rsidRPr="008F417C">
        <w:rPr>
          <w:rFonts w:ascii="Arial" w:eastAsia="Arial" w:hAnsi="Arial" w:cs="Arial"/>
        </w:rPr>
        <w:t>projektas</w:t>
      </w:r>
      <w:r w:rsidR="00646D95" w:rsidRPr="008F417C">
        <w:rPr>
          <w:rFonts w:ascii="Arial" w:eastAsia="Arial" w:hAnsi="Arial" w:cs="Arial"/>
        </w:rPr>
        <w:t>.</w:t>
      </w:r>
    </w:p>
    <w:p w14:paraId="455948D2" w14:textId="43CE4456" w:rsidR="00646D95" w:rsidRPr="008F417C" w:rsidRDefault="00646D95" w:rsidP="00FE2199">
      <w:pPr>
        <w:pStyle w:val="ListParagraph"/>
        <w:numPr>
          <w:ilvl w:val="1"/>
          <w:numId w:val="4"/>
        </w:numPr>
        <w:tabs>
          <w:tab w:val="left" w:pos="720"/>
          <w:tab w:val="left" w:pos="851"/>
          <w:tab w:val="left" w:pos="1134"/>
        </w:tabs>
        <w:spacing w:line="295" w:lineRule="auto"/>
        <w:ind w:left="0" w:firstLine="426"/>
        <w:jc w:val="both"/>
        <w:rPr>
          <w:rFonts w:ascii="Arial" w:eastAsia="Arial" w:hAnsi="Arial" w:cs="Arial"/>
          <w:color w:val="000000" w:themeColor="text1"/>
        </w:rPr>
      </w:pPr>
      <w:r w:rsidRPr="008F417C">
        <w:rPr>
          <w:rFonts w:ascii="Arial" w:eastAsia="Arial" w:hAnsi="Arial" w:cs="Arial"/>
        </w:rPr>
        <w:t xml:space="preserve">Tiekėjas savo konkretų pasiūlymą privalo parengti ir pateikti pagal konkretaus pirkimo sąlygų ir jų priedų reikalavimus. Pateikiama užpildyta konkretaus pasiūlymo forma, parengta pagal šio konkretaus pirkimo sąlygų </w:t>
      </w:r>
      <w:r w:rsidR="00C91FAD" w:rsidRPr="008F417C">
        <w:rPr>
          <w:rFonts w:ascii="Arial" w:eastAsia="Arial" w:hAnsi="Arial" w:cs="Arial"/>
        </w:rPr>
        <w:t xml:space="preserve">1 </w:t>
      </w:r>
      <w:r w:rsidRPr="008F417C">
        <w:rPr>
          <w:rFonts w:ascii="Arial" w:eastAsia="Arial" w:hAnsi="Arial" w:cs="Arial"/>
        </w:rPr>
        <w:t>priede pateiktą formą.</w:t>
      </w:r>
      <w:r w:rsidR="00B25EE8" w:rsidRPr="008F417C">
        <w:rPr>
          <w:rFonts w:ascii="Arial" w:eastAsia="Arial" w:hAnsi="Arial" w:cs="Arial"/>
        </w:rPr>
        <w:t xml:space="preserve"> </w:t>
      </w:r>
      <w:r w:rsidRPr="008F417C">
        <w:rPr>
          <w:rFonts w:ascii="Arial" w:eastAsia="Arial" w:hAnsi="Arial" w:cs="Arial"/>
          <w:color w:val="000000" w:themeColor="text1"/>
        </w:rPr>
        <w:t>Tiekėjo konkrečiame pasiūlyme taip pat turi būti nurodyta ši informacija ir su konkrečiu pasiūlymu turi būti pateikti šie dokumentai:</w:t>
      </w:r>
    </w:p>
    <w:p w14:paraId="0D4B7902" w14:textId="77777777" w:rsidR="00646D95" w:rsidRPr="008F417C" w:rsidRDefault="00646D95" w:rsidP="00FE2199">
      <w:pPr>
        <w:pStyle w:val="ListParagraph"/>
        <w:numPr>
          <w:ilvl w:val="2"/>
          <w:numId w:val="4"/>
        </w:numPr>
        <w:tabs>
          <w:tab w:val="left" w:pos="993"/>
        </w:tabs>
        <w:spacing w:line="295" w:lineRule="auto"/>
        <w:ind w:left="0" w:firstLine="426"/>
        <w:jc w:val="both"/>
        <w:rPr>
          <w:rFonts w:ascii="Arial" w:eastAsia="Arial" w:hAnsi="Arial" w:cs="Arial"/>
        </w:rPr>
      </w:pPr>
      <w:r w:rsidRPr="008F417C">
        <w:rPr>
          <w:rFonts w:ascii="Arial" w:eastAsia="Arial" w:hAnsi="Arial" w:cs="Arial"/>
        </w:rPr>
        <w:t xml:space="preserve">atnaujintas (atnaujinti) EBVPD arba patvirtinimas, kad anksčiau teiktame (teiktuose) EBVPD informacija nėra pasikeitusi. Toks patvirtinimas gali būti nurodomas ir konkretaus pasiūlymo formoje; </w:t>
      </w:r>
    </w:p>
    <w:p w14:paraId="236DF79A" w14:textId="019147D6" w:rsidR="00646D95" w:rsidRPr="008F417C" w:rsidRDefault="00646D95" w:rsidP="00FE2199">
      <w:pPr>
        <w:pStyle w:val="ListParagraph"/>
        <w:numPr>
          <w:ilvl w:val="2"/>
          <w:numId w:val="4"/>
        </w:numPr>
        <w:tabs>
          <w:tab w:val="left" w:pos="993"/>
        </w:tabs>
        <w:spacing w:line="295" w:lineRule="auto"/>
        <w:ind w:left="0" w:firstLine="426"/>
        <w:jc w:val="both"/>
        <w:rPr>
          <w:rFonts w:ascii="Arial" w:eastAsia="Arial" w:hAnsi="Arial" w:cs="Arial"/>
        </w:rPr>
      </w:pPr>
      <w:r w:rsidRPr="008F417C">
        <w:rPr>
          <w:rFonts w:ascii="Arial" w:eastAsia="Arial" w:hAnsi="Arial" w:cs="Arial"/>
        </w:rPr>
        <w:t xml:space="preserve">kokiai konkretaus pirkimo sutarties daliai ir kokius subtiekėjus, jeigu jie yra žinomi, tiekėjas ketina pasitelkti, taip pat </w:t>
      </w:r>
      <w:r w:rsidR="00361BA6" w:rsidRPr="008F417C">
        <w:rPr>
          <w:rFonts w:ascii="Arial" w:eastAsia="Arial" w:hAnsi="Arial" w:cs="Arial"/>
        </w:rPr>
        <w:t>S</w:t>
      </w:r>
      <w:r w:rsidR="00603E23" w:rsidRPr="008F417C">
        <w:rPr>
          <w:rFonts w:ascii="Arial" w:eastAsia="Arial" w:hAnsi="Arial" w:cs="Arial"/>
        </w:rPr>
        <w:t xml:space="preserve">ubtiekėjų ar </w:t>
      </w:r>
      <w:r w:rsidR="00361BA6" w:rsidRPr="008F417C">
        <w:rPr>
          <w:rFonts w:ascii="Arial" w:eastAsia="Arial" w:hAnsi="Arial" w:cs="Arial"/>
        </w:rPr>
        <w:t>Ū</w:t>
      </w:r>
      <w:r w:rsidR="00603E23" w:rsidRPr="008F417C">
        <w:rPr>
          <w:rFonts w:ascii="Arial" w:eastAsia="Arial" w:hAnsi="Arial" w:cs="Arial"/>
        </w:rPr>
        <w:t>kio subjektų, kurių pajėgumais</w:t>
      </w:r>
      <w:r w:rsidR="008744D5" w:rsidRPr="008F417C">
        <w:rPr>
          <w:rFonts w:ascii="Arial" w:eastAsia="Arial" w:hAnsi="Arial" w:cs="Arial"/>
        </w:rPr>
        <w:t xml:space="preserve"> </w:t>
      </w:r>
      <w:r w:rsidR="00603E23" w:rsidRPr="008F417C">
        <w:rPr>
          <w:rFonts w:ascii="Arial" w:eastAsia="Arial" w:hAnsi="Arial" w:cs="Arial"/>
        </w:rPr>
        <w:t>bus</w:t>
      </w:r>
      <w:r w:rsidR="008C4B39" w:rsidRPr="008F417C">
        <w:rPr>
          <w:rFonts w:ascii="Arial" w:eastAsia="Arial" w:hAnsi="Arial" w:cs="Arial"/>
        </w:rPr>
        <w:t xml:space="preserve"> </w:t>
      </w:r>
      <w:r w:rsidR="00603E23" w:rsidRPr="008F417C">
        <w:rPr>
          <w:rFonts w:ascii="Arial" w:eastAsia="Arial" w:hAnsi="Arial" w:cs="Arial"/>
        </w:rPr>
        <w:t xml:space="preserve">remiamasi, sutikimai (šių sąlygų 1 priedo 1 priedėlis) bei </w:t>
      </w:r>
      <w:r w:rsidR="00361BA6" w:rsidRPr="008F417C">
        <w:rPr>
          <w:rFonts w:ascii="Arial" w:eastAsia="Arial" w:hAnsi="Arial" w:cs="Arial"/>
        </w:rPr>
        <w:t xml:space="preserve">Ūkio subjektų, kurių pajėgumais bus remiamasi, </w:t>
      </w:r>
      <w:r w:rsidRPr="008F417C">
        <w:rPr>
          <w:rFonts w:ascii="Arial" w:eastAsia="Arial" w:hAnsi="Arial" w:cs="Arial"/>
        </w:rPr>
        <w:t xml:space="preserve">EBVPD, jeigu jų EBVPD </w:t>
      </w:r>
      <w:r w:rsidR="00361BA6" w:rsidRPr="008F417C">
        <w:rPr>
          <w:rFonts w:ascii="Arial" w:eastAsia="Arial" w:hAnsi="Arial" w:cs="Arial"/>
        </w:rPr>
        <w:t>pateikta informacija pasikeitė</w:t>
      </w:r>
      <w:r w:rsidRPr="008F417C">
        <w:rPr>
          <w:rFonts w:ascii="Arial" w:eastAsia="Arial" w:hAnsi="Arial" w:cs="Arial"/>
        </w:rPr>
        <w:t>.</w:t>
      </w:r>
    </w:p>
    <w:p w14:paraId="4CC0996C" w14:textId="592ED366" w:rsidR="00646D95" w:rsidRPr="008F417C" w:rsidRDefault="00646D95" w:rsidP="00FE2199">
      <w:pPr>
        <w:pStyle w:val="ListParagraph"/>
        <w:numPr>
          <w:ilvl w:val="2"/>
          <w:numId w:val="4"/>
        </w:numPr>
        <w:tabs>
          <w:tab w:val="left" w:pos="851"/>
          <w:tab w:val="left" w:pos="993"/>
          <w:tab w:val="left" w:pos="1418"/>
          <w:tab w:val="left" w:pos="1843"/>
        </w:tabs>
        <w:spacing w:line="295" w:lineRule="auto"/>
        <w:ind w:left="0" w:firstLine="426"/>
        <w:jc w:val="both"/>
        <w:rPr>
          <w:rFonts w:ascii="Arial" w:eastAsia="Arial" w:hAnsi="Arial" w:cs="Arial"/>
        </w:rPr>
      </w:pPr>
      <w:r w:rsidRPr="008F417C">
        <w:rPr>
          <w:rFonts w:ascii="Arial" w:eastAsia="Arial" w:hAnsi="Arial" w:cs="Arial"/>
        </w:rPr>
        <w:t>pasiūlymo galiojimo užtikrinimas (jei taikoma).</w:t>
      </w:r>
    </w:p>
    <w:p w14:paraId="12CCBF53" w14:textId="6D36AD18" w:rsidR="001F5225" w:rsidRPr="008F417C" w:rsidRDefault="002E41C2" w:rsidP="00FE2199">
      <w:pPr>
        <w:pStyle w:val="ListParagraph"/>
        <w:numPr>
          <w:ilvl w:val="2"/>
          <w:numId w:val="4"/>
        </w:numPr>
        <w:tabs>
          <w:tab w:val="left" w:pos="851"/>
          <w:tab w:val="left" w:pos="993"/>
          <w:tab w:val="left" w:pos="1418"/>
        </w:tabs>
        <w:spacing w:line="295" w:lineRule="auto"/>
        <w:ind w:left="0" w:firstLine="426"/>
        <w:jc w:val="both"/>
        <w:rPr>
          <w:rFonts w:ascii="Arial" w:eastAsia="Arial" w:hAnsi="Arial" w:cs="Arial"/>
        </w:rPr>
      </w:pPr>
      <w:r w:rsidRPr="008F417C">
        <w:rPr>
          <w:rFonts w:ascii="Arial" w:eastAsia="Arial" w:hAnsi="Arial" w:cs="Arial"/>
        </w:rPr>
        <w:t xml:space="preserve">kiti dokumentai </w:t>
      </w:r>
      <w:r w:rsidRPr="008F417C">
        <w:rPr>
          <w:rFonts w:ascii="Arial" w:eastAsia="Arial" w:hAnsi="Arial" w:cs="Arial"/>
          <w:color w:val="00B050"/>
        </w:rPr>
        <w:t>[</w:t>
      </w:r>
      <w:r w:rsidR="00646D95" w:rsidRPr="008F417C">
        <w:rPr>
          <w:rFonts w:ascii="Arial" w:eastAsia="Arial" w:hAnsi="Arial" w:cs="Arial"/>
          <w:color w:val="00B050"/>
        </w:rPr>
        <w:t>kartu su konkrečiu pasiūlymu</w:t>
      </w:r>
      <w:r w:rsidR="00377D5C" w:rsidRPr="008F417C">
        <w:rPr>
          <w:rFonts w:ascii="Arial" w:eastAsia="Arial" w:hAnsi="Arial" w:cs="Arial"/>
          <w:color w:val="00B050"/>
        </w:rPr>
        <w:t xml:space="preserve"> turi būti pateikti </w:t>
      </w:r>
      <w:r w:rsidR="00646D95" w:rsidRPr="008F417C">
        <w:rPr>
          <w:rFonts w:ascii="Arial" w:eastAsia="Arial" w:hAnsi="Arial" w:cs="Arial"/>
          <w:color w:val="00B050"/>
        </w:rPr>
        <w:t>atitiktį techninei specifikacijai įrodantys dokumentai</w:t>
      </w:r>
      <w:r w:rsidRPr="008F417C">
        <w:rPr>
          <w:rFonts w:ascii="Arial" w:eastAsia="Arial" w:hAnsi="Arial" w:cs="Arial"/>
          <w:color w:val="00B050"/>
        </w:rPr>
        <w:t xml:space="preserve">, </w:t>
      </w:r>
      <w:r w:rsidR="00377D5C" w:rsidRPr="008F417C">
        <w:rPr>
          <w:rFonts w:ascii="Arial" w:eastAsia="Arial" w:hAnsi="Arial" w:cs="Arial"/>
          <w:color w:val="00B050"/>
        </w:rPr>
        <w:t xml:space="preserve">taip pat nurodoma </w:t>
      </w:r>
      <w:r w:rsidR="00646D95" w:rsidRPr="008F417C">
        <w:rPr>
          <w:rFonts w:ascii="Arial" w:eastAsia="Arial" w:hAnsi="Arial" w:cs="Arial"/>
          <w:color w:val="00B050"/>
        </w:rPr>
        <w:t>informacija apie tai, kokius papildomus dokumentus, patvirtinančius atitiktį nustatytiems reikalavimams dėl pašalinimo pagrindų ir kvalifikacijos turi pateikti tiekėjai (jei reikia), ir kita informacija</w:t>
      </w:r>
      <w:r w:rsidR="00A57A68" w:rsidRPr="008F417C">
        <w:rPr>
          <w:rFonts w:ascii="Arial" w:eastAsia="Arial" w:hAnsi="Arial" w:cs="Arial"/>
          <w:color w:val="00B050"/>
        </w:rPr>
        <w:t>]</w:t>
      </w:r>
      <w:r w:rsidR="00A57A68" w:rsidRPr="008F417C">
        <w:rPr>
          <w:rFonts w:ascii="Arial" w:eastAsia="Arial" w:hAnsi="Arial" w:cs="Arial"/>
          <w:color w:val="7030A0"/>
        </w:rPr>
        <w:t>.</w:t>
      </w:r>
    </w:p>
    <w:p w14:paraId="5DBA3113" w14:textId="18E777B7" w:rsidR="001F5225" w:rsidRPr="008F417C" w:rsidRDefault="001F5225" w:rsidP="001F5225">
      <w:pPr>
        <w:tabs>
          <w:tab w:val="left" w:pos="709"/>
        </w:tabs>
        <w:spacing w:line="295" w:lineRule="auto"/>
        <w:jc w:val="both"/>
        <w:rPr>
          <w:rFonts w:ascii="Arial" w:eastAsia="Arial" w:hAnsi="Arial" w:cs="Arial"/>
        </w:rPr>
      </w:pPr>
      <w:r w:rsidRPr="008F417C">
        <w:rPr>
          <w:rFonts w:ascii="Arial" w:eastAsia="Times New Roman" w:hAnsi="Arial" w:cs="Arial"/>
          <w:i/>
          <w:iCs/>
          <w:color w:val="FF0000"/>
          <w:sz w:val="18"/>
          <w:szCs w:val="18"/>
          <w:lang w:eastAsia="lt-LT"/>
        </w:rPr>
        <w:tab/>
        <w:t xml:space="preserve">Jeigu </w:t>
      </w:r>
      <w:commentRangeStart w:id="14"/>
      <w:r w:rsidRPr="008F417C">
        <w:rPr>
          <w:rFonts w:ascii="Arial" w:eastAsia="Times New Roman" w:hAnsi="Arial" w:cs="Arial"/>
          <w:i/>
          <w:iCs/>
          <w:color w:val="FF0000"/>
          <w:sz w:val="18"/>
          <w:szCs w:val="18"/>
          <w:lang w:eastAsia="lt-LT"/>
        </w:rPr>
        <w:t>Pirkimas susijęs su nacionaliniu saugumu</w:t>
      </w:r>
      <w:r w:rsidR="00FD5820" w:rsidRPr="008F417C">
        <w:rPr>
          <w:rFonts w:ascii="Arial" w:eastAsia="Times New Roman" w:hAnsi="Arial" w:cs="Arial"/>
          <w:i/>
          <w:iCs/>
          <w:color w:val="FF0000"/>
          <w:sz w:val="18"/>
          <w:szCs w:val="18"/>
          <w:lang w:eastAsia="lt-LT"/>
        </w:rPr>
        <w:t xml:space="preserve"> (pagal PĮ 50 str. 8 d.)</w:t>
      </w:r>
      <w:r w:rsidRPr="008F417C">
        <w:rPr>
          <w:rFonts w:ascii="Arial" w:eastAsia="Times New Roman" w:hAnsi="Arial" w:cs="Arial"/>
          <w:i/>
          <w:iCs/>
          <w:color w:val="FF0000"/>
          <w:sz w:val="18"/>
          <w:szCs w:val="18"/>
          <w:lang w:eastAsia="lt-LT"/>
        </w:rPr>
        <w:t>:</w:t>
      </w:r>
      <w:commentRangeEnd w:id="14"/>
      <w:r w:rsidR="004F16CC" w:rsidRPr="008F417C">
        <w:rPr>
          <w:rStyle w:val="CommentReference"/>
          <w:rFonts w:ascii="Arial" w:eastAsia="Arial" w:hAnsi="Arial" w:cs="Arial"/>
          <w:sz w:val="20"/>
          <w:szCs w:val="20"/>
        </w:rPr>
        <w:commentReference w:id="14"/>
      </w:r>
    </w:p>
    <w:p w14:paraId="376707EC" w14:textId="0D90E376" w:rsidR="00FD5820" w:rsidRPr="008F417C" w:rsidRDefault="001F5225" w:rsidP="00FE2199">
      <w:pPr>
        <w:pStyle w:val="ListParagraph"/>
        <w:numPr>
          <w:ilvl w:val="1"/>
          <w:numId w:val="4"/>
        </w:numPr>
        <w:tabs>
          <w:tab w:val="left" w:pos="851"/>
        </w:tabs>
        <w:spacing w:line="295" w:lineRule="auto"/>
        <w:ind w:left="0" w:firstLine="426"/>
        <w:jc w:val="both"/>
        <w:rPr>
          <w:rFonts w:ascii="Arial" w:eastAsia="Arial" w:hAnsi="Arial" w:cs="Arial"/>
        </w:rPr>
      </w:pPr>
      <w:r w:rsidRPr="008F417C">
        <w:rPr>
          <w:rFonts w:ascii="Arial" w:eastAsia="Arial" w:hAnsi="Arial" w:cs="Arial"/>
        </w:rPr>
        <w:t>Pirkimo objektas susijęs su nacionaliniu saugumu.</w:t>
      </w:r>
      <w:r w:rsidR="00FD5820" w:rsidRPr="008F417C">
        <w:rPr>
          <w:rFonts w:ascii="Arial" w:eastAsia="Arial" w:hAnsi="Arial" w:cs="Arial"/>
        </w:rPr>
        <w:t xml:space="preserve"> Tiekėjas privalo įsipareigoti, kad jo siūlomos prekės (įskaitant jų gamintojus), paslaugos ar darbai nekels grėsmės nacionaliniam saugumui, kai sandorio pagrindu susidarytų aplinkybės, nurodytos Nacionaliniam saugumui užtikrinti svarbių objektų apsaugos įstatymo 13 straipsnio 4 dalies 1 punkte ir:</w:t>
      </w:r>
    </w:p>
    <w:p w14:paraId="06A7CA4B" w14:textId="3F151A04" w:rsidR="00FD5820" w:rsidRPr="008F417C" w:rsidRDefault="00FD5820" w:rsidP="00FE2199">
      <w:pPr>
        <w:pStyle w:val="ListParagraph"/>
        <w:numPr>
          <w:ilvl w:val="2"/>
          <w:numId w:val="4"/>
        </w:numPr>
        <w:tabs>
          <w:tab w:val="left" w:pos="993"/>
          <w:tab w:val="left" w:pos="1418"/>
        </w:tabs>
        <w:spacing w:line="295" w:lineRule="auto"/>
        <w:ind w:left="0" w:firstLine="426"/>
        <w:jc w:val="both"/>
        <w:rPr>
          <w:rFonts w:ascii="Arial" w:eastAsia="Arial" w:hAnsi="Arial" w:cs="Arial"/>
        </w:rPr>
      </w:pPr>
      <w:r w:rsidRPr="008F417C">
        <w:rPr>
          <w:rFonts w:ascii="Arial" w:eastAsia="Arial" w:hAnsi="Arial" w:cs="Arial"/>
        </w:rPr>
        <w:t>nebus sutrikdytas Perkančiojo subjekto valdomos ryšių ir informacinės infrastruktūros, kuri yra reikšminga Perkančiojo subjekto veiklai, funkcionavimas;</w:t>
      </w:r>
    </w:p>
    <w:p w14:paraId="6E0865C0" w14:textId="77777777" w:rsidR="00FD5820" w:rsidRPr="008F417C" w:rsidRDefault="00FD5820" w:rsidP="00FE2199">
      <w:pPr>
        <w:pStyle w:val="ListParagraph"/>
        <w:numPr>
          <w:ilvl w:val="2"/>
          <w:numId w:val="4"/>
        </w:numPr>
        <w:tabs>
          <w:tab w:val="left" w:pos="993"/>
          <w:tab w:val="left" w:pos="1418"/>
        </w:tabs>
        <w:spacing w:line="295" w:lineRule="auto"/>
        <w:ind w:left="0" w:firstLine="426"/>
        <w:jc w:val="both"/>
        <w:rPr>
          <w:rFonts w:ascii="Arial" w:eastAsia="Arial" w:hAnsi="Arial" w:cs="Arial"/>
        </w:rPr>
      </w:pPr>
      <w:r w:rsidRPr="008F417C">
        <w:rPr>
          <w:rFonts w:ascii="Arial" w:eastAsia="Arial" w:hAnsi="Arial" w:cs="Arial"/>
        </w:rPr>
        <w:t>nebus sutrikdyta Perkančiojo subjekto, kaip nacionaliniam saugumui svarbios įmonės, veikla;</w:t>
      </w:r>
    </w:p>
    <w:p w14:paraId="2C2BD93E" w14:textId="53347407" w:rsidR="001F5225" w:rsidRPr="008F417C" w:rsidRDefault="00FD5820" w:rsidP="00FE2199">
      <w:pPr>
        <w:pStyle w:val="ListParagraph"/>
        <w:numPr>
          <w:ilvl w:val="2"/>
          <w:numId w:val="4"/>
        </w:numPr>
        <w:tabs>
          <w:tab w:val="left" w:pos="993"/>
          <w:tab w:val="left" w:pos="1418"/>
        </w:tabs>
        <w:spacing w:line="295" w:lineRule="auto"/>
        <w:ind w:left="0" w:firstLine="426"/>
        <w:jc w:val="both"/>
        <w:rPr>
          <w:rFonts w:ascii="Arial" w:eastAsia="Arial" w:hAnsi="Arial" w:cs="Arial"/>
        </w:rPr>
      </w:pPr>
      <w:r w:rsidRPr="008F417C">
        <w:rPr>
          <w:rFonts w:ascii="Arial" w:eastAsia="Arial" w:hAnsi="Arial" w:cs="Arial"/>
        </w:rPr>
        <w:t>nebus siekiama išgauti valstybės ir tarnybos paslaptį sudarančią ar kitą neviešą (Perkančiojo subjekto konfidencialią) informaciją.</w:t>
      </w:r>
    </w:p>
    <w:p w14:paraId="121E5202" w14:textId="77777777" w:rsidR="004F16CC" w:rsidRPr="008F417C" w:rsidRDefault="004F16CC" w:rsidP="004F16CC">
      <w:pPr>
        <w:pStyle w:val="Heading3"/>
        <w:tabs>
          <w:tab w:val="left" w:pos="426"/>
        </w:tabs>
        <w:jc w:val="both"/>
        <w:rPr>
          <w:rFonts w:ascii="Arial" w:hAnsi="Arial" w:cs="Arial"/>
          <w:color w:val="002060"/>
          <w:sz w:val="20"/>
          <w:szCs w:val="20"/>
        </w:rPr>
      </w:pPr>
      <w:bookmarkStart w:id="15" w:name="_Toc198543125"/>
      <w:r w:rsidRPr="008F417C">
        <w:rPr>
          <w:rFonts w:ascii="Arial" w:hAnsi="Arial" w:cs="Arial"/>
          <w:color w:val="002060"/>
          <w:sz w:val="20"/>
          <w:szCs w:val="20"/>
        </w:rPr>
        <w:t>3.</w:t>
      </w:r>
      <w:r w:rsidRPr="008F417C">
        <w:rPr>
          <w:rFonts w:ascii="Arial" w:hAnsi="Arial" w:cs="Arial"/>
          <w:color w:val="002060"/>
          <w:sz w:val="20"/>
          <w:szCs w:val="20"/>
        </w:rPr>
        <w:tab/>
        <w:t>KONKRETAUS PIRKIMO SĄLYGŲ PAAIŠKINIMAS IR PATIKSLINIMAS</w:t>
      </w:r>
      <w:bookmarkEnd w:id="15"/>
    </w:p>
    <w:p w14:paraId="72AA9C18" w14:textId="16334BAB" w:rsidR="00576C5A" w:rsidRPr="008F417C" w:rsidRDefault="00576C5A" w:rsidP="00576C5A">
      <w:pPr>
        <w:spacing w:line="261" w:lineRule="auto"/>
        <w:jc w:val="both"/>
        <w:rPr>
          <w:rFonts w:ascii="Arial" w:eastAsia="Arial" w:hAnsi="Arial" w:cs="Arial"/>
          <w:b/>
          <w:color w:val="44546A"/>
        </w:rPr>
      </w:pPr>
    </w:p>
    <w:p w14:paraId="35DAB387" w14:textId="20487E21" w:rsidR="004C4F6B" w:rsidRPr="008F417C" w:rsidRDefault="00500588" w:rsidP="00FE2199">
      <w:pPr>
        <w:pStyle w:val="ListParagraph"/>
        <w:numPr>
          <w:ilvl w:val="1"/>
          <w:numId w:val="5"/>
        </w:numPr>
        <w:tabs>
          <w:tab w:val="left" w:pos="851"/>
          <w:tab w:val="left" w:pos="1134"/>
        </w:tabs>
        <w:spacing w:line="295" w:lineRule="auto"/>
        <w:ind w:left="0" w:firstLine="426"/>
        <w:jc w:val="both"/>
        <w:rPr>
          <w:rFonts w:ascii="Arial" w:hAnsi="Arial" w:cs="Arial"/>
          <w:b/>
        </w:rPr>
      </w:pPr>
      <w:r w:rsidRPr="008F417C">
        <w:rPr>
          <w:rFonts w:ascii="Arial" w:eastAsia="Arial" w:hAnsi="Arial" w:cs="Arial"/>
        </w:rPr>
        <w:t xml:space="preserve">Gavęs kvietimą pateikti konkretų pasiūlymą, </w:t>
      </w:r>
      <w:r w:rsidR="007C752B" w:rsidRPr="008F417C">
        <w:rPr>
          <w:rFonts w:ascii="Arial" w:eastAsia="Arial" w:hAnsi="Arial" w:cs="Arial"/>
        </w:rPr>
        <w:t>T</w:t>
      </w:r>
      <w:r w:rsidRPr="008F417C">
        <w:rPr>
          <w:rFonts w:ascii="Arial" w:eastAsia="Arial" w:hAnsi="Arial" w:cs="Arial"/>
        </w:rPr>
        <w:t xml:space="preserve">iekėjas CVP IS priemonėmis gali kreiptis į </w:t>
      </w:r>
      <w:r w:rsidR="00AB20DC" w:rsidRPr="008F417C">
        <w:rPr>
          <w:rFonts w:ascii="Arial" w:eastAsia="Arial" w:hAnsi="Arial" w:cs="Arial"/>
        </w:rPr>
        <w:t xml:space="preserve">Perkantįjį subjektą </w:t>
      </w:r>
      <w:r w:rsidRPr="008F417C">
        <w:rPr>
          <w:rFonts w:ascii="Arial" w:eastAsia="Arial" w:hAnsi="Arial" w:cs="Arial"/>
        </w:rPr>
        <w:t xml:space="preserve">dėl konkretaus pirkimo sąlygų patikslinimo ar paaiškinimo. Nesibaigus pasiūlymų dėl konkretaus pirkimo pateikimo terminui, </w:t>
      </w:r>
      <w:r w:rsidR="00AB20DC" w:rsidRPr="008F417C">
        <w:rPr>
          <w:rFonts w:ascii="Arial" w:eastAsia="Arial" w:hAnsi="Arial" w:cs="Arial"/>
        </w:rPr>
        <w:t xml:space="preserve">Perkantysis subjektas </w:t>
      </w:r>
      <w:r w:rsidRPr="008F417C">
        <w:rPr>
          <w:rFonts w:ascii="Arial" w:eastAsia="Arial" w:hAnsi="Arial" w:cs="Arial"/>
        </w:rPr>
        <w:t>turi teisę savo iniciatyva paaiškinti, patikslinti konkretaus pirkimo sąlygas</w:t>
      </w:r>
      <w:r w:rsidR="001B4B20" w:rsidRPr="008F417C">
        <w:rPr>
          <w:rFonts w:ascii="Arial" w:eastAsia="Arial" w:hAnsi="Arial" w:cs="Arial"/>
        </w:rPr>
        <w:t>.</w:t>
      </w:r>
    </w:p>
    <w:p w14:paraId="63391661" w14:textId="77777777" w:rsidR="004C4F6B" w:rsidRPr="008F417C" w:rsidRDefault="001B4B20" w:rsidP="00FE2199">
      <w:pPr>
        <w:pStyle w:val="ListParagraph"/>
        <w:numPr>
          <w:ilvl w:val="1"/>
          <w:numId w:val="5"/>
        </w:numPr>
        <w:tabs>
          <w:tab w:val="left" w:pos="851"/>
          <w:tab w:val="left" w:pos="1134"/>
        </w:tabs>
        <w:spacing w:line="295" w:lineRule="auto"/>
        <w:ind w:left="0" w:firstLine="426"/>
        <w:jc w:val="both"/>
        <w:rPr>
          <w:rFonts w:ascii="Arial" w:eastAsia="Arial" w:hAnsi="Arial" w:cs="Arial"/>
        </w:rPr>
      </w:pPr>
      <w:r w:rsidRPr="008F417C">
        <w:rPr>
          <w:rFonts w:ascii="Arial" w:eastAsia="Arial" w:hAnsi="Arial" w:cs="Arial"/>
        </w:rPr>
        <w:t>Prašymai paaiškinti pirkimo sąlygas gali būti pateikiami CVP IS susirašinėjimo priemonėmis ne vėliau kaip likus 8 dienoms iki pasiūlymų pateikimo termino pabaigos. Tiekėjai turėtų būti aktyvūs ir pateikti klausimus ar paprašyti paaiškinti pirkimo dokumentus iš karto juos išanalizavę, atsižvelgdami į tai, kad, pasibaigus konkrečių pasiūlymų pateikimo terminui, konkrečių pasiūlymų turinio keisti nebus galima.</w:t>
      </w:r>
    </w:p>
    <w:p w14:paraId="2A4CF83A" w14:textId="4BE30573" w:rsidR="004C4F6B" w:rsidRPr="008F417C" w:rsidRDefault="001B4B20" w:rsidP="00FE2199">
      <w:pPr>
        <w:pStyle w:val="ListParagraph"/>
        <w:numPr>
          <w:ilvl w:val="1"/>
          <w:numId w:val="5"/>
        </w:numPr>
        <w:tabs>
          <w:tab w:val="left" w:pos="851"/>
          <w:tab w:val="left" w:pos="1134"/>
        </w:tabs>
        <w:spacing w:line="295" w:lineRule="auto"/>
        <w:ind w:left="0" w:firstLine="426"/>
        <w:jc w:val="both"/>
        <w:rPr>
          <w:rFonts w:ascii="Arial" w:eastAsia="Arial" w:hAnsi="Arial" w:cs="Arial"/>
        </w:rPr>
      </w:pPr>
      <w:r w:rsidRPr="008F417C">
        <w:rPr>
          <w:rFonts w:ascii="Arial" w:eastAsia="Arial" w:hAnsi="Arial" w:cs="Arial"/>
        </w:rPr>
        <w:t xml:space="preserve">Atsakydamas į kiekvieną tiekėjo CVP IS priemonėmis pateiktą prašymą paaiškinti konkretaus pirkimo sąlygas, jeigu jis buvo pateiktas nepasibaigus nustatytam terminui, arba aiškindamas, tikslindamas konkretaus pirkimo sąlygas savo iniciatyva, </w:t>
      </w:r>
      <w:r w:rsidR="00AB20DC" w:rsidRPr="008F417C">
        <w:rPr>
          <w:rFonts w:ascii="Arial" w:eastAsia="Arial" w:hAnsi="Arial" w:cs="Arial"/>
        </w:rPr>
        <w:t xml:space="preserve">Perkantysis subjektas </w:t>
      </w:r>
      <w:r w:rsidRPr="008F417C">
        <w:rPr>
          <w:rFonts w:ascii="Arial" w:eastAsia="Arial" w:hAnsi="Arial" w:cs="Arial"/>
        </w:rPr>
        <w:t>turi paaiškinimus, patikslinimus išsiųsti visiems tiekėjams, kurie buvo pakviesti pateikti konkrečius pasiūlymus, ne vėliau kaip likus 6 dienoms iki konkrečių pasiūlymų pateikimo termino pabaigos.</w:t>
      </w:r>
      <w:r w:rsidR="00AB20DC" w:rsidRPr="008F417C">
        <w:rPr>
          <w:rFonts w:ascii="Arial" w:eastAsia="Arial" w:hAnsi="Arial" w:cs="Arial"/>
        </w:rPr>
        <w:t xml:space="preserve"> Perkantysis subjektas</w:t>
      </w:r>
      <w:r w:rsidRPr="008F417C">
        <w:rPr>
          <w:rFonts w:ascii="Arial" w:eastAsia="Arial" w:hAnsi="Arial" w:cs="Arial"/>
        </w:rPr>
        <w:t xml:space="preserve">, atsakydamas </w:t>
      </w:r>
      <w:r w:rsidR="00AB20DC" w:rsidRPr="008F417C">
        <w:rPr>
          <w:rFonts w:ascii="Arial" w:eastAsia="Arial" w:hAnsi="Arial" w:cs="Arial"/>
        </w:rPr>
        <w:t xml:space="preserve">į </w:t>
      </w:r>
      <w:r w:rsidRPr="008F417C">
        <w:rPr>
          <w:rFonts w:ascii="Arial" w:eastAsia="Arial" w:hAnsi="Arial" w:cs="Arial"/>
        </w:rPr>
        <w:t xml:space="preserve">prašymą paaiškinti konkretaus pirkimo sąlygas pateikusiam tiekėjui, kartu siunčia paaiškinimus visiems tiekėjams CVP IS priemonėmis, kurie pakviesti pateikti konkrečius pasiūlymus, bet nenurodo, kuris </w:t>
      </w:r>
      <w:r w:rsidR="007C752B" w:rsidRPr="008F417C">
        <w:rPr>
          <w:rFonts w:ascii="Arial" w:eastAsia="Arial" w:hAnsi="Arial" w:cs="Arial"/>
        </w:rPr>
        <w:t>T</w:t>
      </w:r>
      <w:r w:rsidRPr="008F417C">
        <w:rPr>
          <w:rFonts w:ascii="Arial" w:eastAsia="Arial" w:hAnsi="Arial" w:cs="Arial"/>
        </w:rPr>
        <w:t>iekėjas pateikė prašymą paaiškinti konkretaus pirkimo sąlygas.</w:t>
      </w:r>
    </w:p>
    <w:p w14:paraId="6187E782" w14:textId="2F25D528" w:rsidR="001B4B20" w:rsidRPr="008F417C" w:rsidRDefault="00804971" w:rsidP="00FE2199">
      <w:pPr>
        <w:pStyle w:val="ListParagraph"/>
        <w:numPr>
          <w:ilvl w:val="1"/>
          <w:numId w:val="5"/>
        </w:numPr>
        <w:tabs>
          <w:tab w:val="left" w:pos="851"/>
          <w:tab w:val="left" w:pos="1134"/>
        </w:tabs>
        <w:spacing w:line="295" w:lineRule="auto"/>
        <w:ind w:left="0" w:firstLine="426"/>
        <w:jc w:val="both"/>
        <w:rPr>
          <w:rFonts w:ascii="Arial" w:eastAsia="Arial" w:hAnsi="Arial" w:cs="Arial"/>
        </w:rPr>
      </w:pPr>
      <w:r w:rsidRPr="008F417C">
        <w:rPr>
          <w:rFonts w:ascii="Arial" w:eastAsia="Arial" w:hAnsi="Arial" w:cs="Arial"/>
        </w:rPr>
        <w:t xml:space="preserve">Perkantysis subjektas </w:t>
      </w:r>
      <w:r w:rsidR="001B4B20" w:rsidRPr="008F417C">
        <w:rPr>
          <w:rFonts w:ascii="Arial" w:eastAsia="Arial" w:hAnsi="Arial" w:cs="Arial"/>
        </w:rPr>
        <w:t>nenumato rengti susitikimų su tiekėjais dėl konkretaus pirkimo dokumentų paaiškinimo.</w:t>
      </w:r>
    </w:p>
    <w:p w14:paraId="43D0FDCA" w14:textId="7092986F" w:rsidR="00FF7EF6" w:rsidRPr="008F417C" w:rsidRDefault="00192879" w:rsidP="00FE2199">
      <w:pPr>
        <w:pStyle w:val="Heading3"/>
        <w:numPr>
          <w:ilvl w:val="0"/>
          <w:numId w:val="5"/>
        </w:numPr>
        <w:tabs>
          <w:tab w:val="left" w:pos="426"/>
        </w:tabs>
        <w:rPr>
          <w:rFonts w:ascii="Arial" w:hAnsi="Arial" w:cs="Arial"/>
          <w:color w:val="002060"/>
          <w:sz w:val="20"/>
          <w:szCs w:val="20"/>
        </w:rPr>
      </w:pPr>
      <w:bookmarkStart w:id="16" w:name="_Toc198543126"/>
      <w:r w:rsidRPr="008F417C">
        <w:rPr>
          <w:rFonts w:ascii="Arial" w:hAnsi="Arial" w:cs="Arial"/>
          <w:color w:val="002060"/>
          <w:sz w:val="20"/>
          <w:szCs w:val="20"/>
        </w:rPr>
        <w:lastRenderedPageBreak/>
        <w:t xml:space="preserve">REIKALAVIMAI </w:t>
      </w:r>
      <w:r w:rsidR="0011634C" w:rsidRPr="008F417C">
        <w:rPr>
          <w:rFonts w:ascii="Arial" w:hAnsi="Arial" w:cs="Arial"/>
          <w:color w:val="002060"/>
          <w:sz w:val="20"/>
          <w:szCs w:val="20"/>
        </w:rPr>
        <w:t>DĖL NACIONALINIO SAUGUMO</w:t>
      </w:r>
      <w:r w:rsidR="00AB20DC" w:rsidRPr="008F417C">
        <w:rPr>
          <w:rFonts w:ascii="Arial" w:hAnsi="Arial" w:cs="Arial"/>
          <w:color w:val="002060"/>
          <w:sz w:val="20"/>
          <w:szCs w:val="20"/>
        </w:rPr>
        <w:t xml:space="preserve"> </w:t>
      </w:r>
      <w:r w:rsidR="00FF7EF6" w:rsidRPr="008F417C">
        <w:rPr>
          <w:rFonts w:ascii="Arial" w:hAnsi="Arial" w:cs="Arial"/>
          <w:color w:val="002060"/>
          <w:sz w:val="20"/>
          <w:szCs w:val="20"/>
        </w:rPr>
        <w:t>UŽTIKRINIMO</w:t>
      </w:r>
      <w:bookmarkEnd w:id="16"/>
    </w:p>
    <w:p w14:paraId="6DE3BFE9" w14:textId="18DE2E64" w:rsidR="00FF7EF6" w:rsidRPr="008F417C" w:rsidRDefault="00FF7EF6" w:rsidP="00FE2199">
      <w:pPr>
        <w:ind w:firstLine="709"/>
        <w:jc w:val="both"/>
        <w:rPr>
          <w:rFonts w:ascii="Arial" w:hAnsi="Arial" w:cs="Arial"/>
        </w:rPr>
      </w:pPr>
      <w:r w:rsidRPr="008F417C">
        <w:rPr>
          <w:rFonts w:ascii="Arial" w:hAnsi="Arial" w:cs="Arial"/>
        </w:rPr>
        <w:t xml:space="preserve">4.1. Šio punkto 1 lentelėje nustatyti reikalavimai dėl nacionalinio saugumo užtikrinimo. </w:t>
      </w:r>
      <w:r w:rsidR="00830ADD" w:rsidRPr="008F417C">
        <w:rPr>
          <w:rFonts w:ascii="Arial" w:hAnsi="Arial" w:cs="Arial"/>
        </w:rPr>
        <w:t xml:space="preserve">1 lentelėje nurodytus dokumentus bus prašoma </w:t>
      </w:r>
      <w:bookmarkStart w:id="17" w:name="_Hlk38963030"/>
      <w:r w:rsidR="00830ADD" w:rsidRPr="008F417C">
        <w:rPr>
          <w:rFonts w:ascii="Arial" w:hAnsi="Arial" w:cs="Arial"/>
          <w:iCs/>
        </w:rPr>
        <w:t>pateikti tik Tiekėjo, kuris pagal sudarytą pasiūlymų eilę pateikė ekonomiškai naudingiausią pasiūlymą</w:t>
      </w:r>
      <w:bookmarkEnd w:id="17"/>
      <w:r w:rsidR="00830ADD" w:rsidRPr="008F417C">
        <w:rPr>
          <w:rFonts w:ascii="Arial" w:hAnsi="Arial" w:cs="Arial"/>
          <w:iCs/>
        </w:rPr>
        <w:t>.</w:t>
      </w:r>
    </w:p>
    <w:p w14:paraId="1F8DC563" w14:textId="79154E0F" w:rsidR="00192879" w:rsidRPr="008F417C" w:rsidRDefault="00192879" w:rsidP="00192879">
      <w:pPr>
        <w:jc w:val="right"/>
        <w:rPr>
          <w:rFonts w:ascii="Arial" w:hAnsi="Arial" w:cs="Arial"/>
        </w:rPr>
      </w:pPr>
      <w:r w:rsidRPr="008F417C">
        <w:rPr>
          <w:rFonts w:ascii="Arial" w:hAnsi="Arial" w:cs="Arial"/>
        </w:rPr>
        <w:t>1 lentelė</w:t>
      </w:r>
    </w:p>
    <w:tbl>
      <w:tblPr>
        <w:tblStyle w:val="TableGrid"/>
        <w:tblW w:w="9776" w:type="dxa"/>
        <w:tblLook w:val="04A0" w:firstRow="1" w:lastRow="0" w:firstColumn="1" w:lastColumn="0" w:noHBand="0" w:noVBand="1"/>
      </w:tblPr>
      <w:tblGrid>
        <w:gridCol w:w="846"/>
        <w:gridCol w:w="4394"/>
        <w:gridCol w:w="4536"/>
      </w:tblGrid>
      <w:tr w:rsidR="00192879" w:rsidRPr="008F417C" w14:paraId="6C55724E" w14:textId="77777777" w:rsidTr="00210C0C">
        <w:tc>
          <w:tcPr>
            <w:tcW w:w="846" w:type="dxa"/>
          </w:tcPr>
          <w:p w14:paraId="4A2E2D3A" w14:textId="05E7D959" w:rsidR="00192879" w:rsidRPr="008F417C" w:rsidRDefault="00192879" w:rsidP="00192879">
            <w:pPr>
              <w:jc w:val="center"/>
              <w:rPr>
                <w:rFonts w:ascii="Arial" w:hAnsi="Arial" w:cs="Arial"/>
              </w:rPr>
            </w:pPr>
            <w:r w:rsidRPr="008F417C">
              <w:rPr>
                <w:rFonts w:ascii="Arial" w:hAnsi="Arial" w:cs="Arial"/>
                <w:b/>
                <w:bCs/>
              </w:rPr>
              <w:t>Eil. Nr.</w:t>
            </w:r>
          </w:p>
        </w:tc>
        <w:tc>
          <w:tcPr>
            <w:tcW w:w="4394" w:type="dxa"/>
            <w:vAlign w:val="center"/>
          </w:tcPr>
          <w:p w14:paraId="6889F404" w14:textId="77777777" w:rsidR="00192879" w:rsidRPr="008F417C" w:rsidRDefault="00192879" w:rsidP="00E026BD">
            <w:pPr>
              <w:jc w:val="center"/>
              <w:rPr>
                <w:rFonts w:ascii="Arial" w:hAnsi="Arial" w:cs="Arial"/>
              </w:rPr>
            </w:pPr>
            <w:r w:rsidRPr="008F417C">
              <w:rPr>
                <w:rFonts w:ascii="Arial" w:hAnsi="Arial" w:cs="Arial"/>
                <w:b/>
                <w:bCs/>
                <w:iCs/>
              </w:rPr>
              <w:t>Reikalavimas</w:t>
            </w:r>
          </w:p>
        </w:tc>
        <w:tc>
          <w:tcPr>
            <w:tcW w:w="4536" w:type="dxa"/>
            <w:vAlign w:val="center"/>
          </w:tcPr>
          <w:p w14:paraId="0F633784" w14:textId="77777777" w:rsidR="00192879" w:rsidRPr="008F417C" w:rsidRDefault="00192879" w:rsidP="00E026BD">
            <w:pPr>
              <w:ind w:right="39"/>
              <w:jc w:val="center"/>
              <w:rPr>
                <w:rFonts w:ascii="Arial" w:hAnsi="Arial" w:cs="Arial"/>
              </w:rPr>
            </w:pPr>
            <w:r w:rsidRPr="008F417C">
              <w:rPr>
                <w:rFonts w:ascii="Arial" w:hAnsi="Arial" w:cs="Arial"/>
                <w:b/>
                <w:bCs/>
                <w:iCs/>
              </w:rPr>
              <w:t>Pateikiami dokumentai</w:t>
            </w:r>
          </w:p>
        </w:tc>
      </w:tr>
      <w:tr w:rsidR="00192879" w:rsidRPr="008F417C" w14:paraId="484FB88B" w14:textId="77777777" w:rsidTr="00210C0C">
        <w:tc>
          <w:tcPr>
            <w:tcW w:w="846" w:type="dxa"/>
          </w:tcPr>
          <w:p w14:paraId="250F12BF" w14:textId="77777777" w:rsidR="00192879" w:rsidRPr="008F417C" w:rsidRDefault="00192879" w:rsidP="00EE6020">
            <w:pPr>
              <w:pStyle w:val="ListParagraph"/>
              <w:numPr>
                <w:ilvl w:val="0"/>
                <w:numId w:val="12"/>
              </w:numPr>
              <w:ind w:right="-55"/>
              <w:contextualSpacing/>
              <w:rPr>
                <w:rFonts w:ascii="Arial" w:hAnsi="Arial" w:cs="Arial"/>
              </w:rPr>
            </w:pPr>
          </w:p>
        </w:tc>
        <w:tc>
          <w:tcPr>
            <w:tcW w:w="4394" w:type="dxa"/>
          </w:tcPr>
          <w:p w14:paraId="4E4EFF54" w14:textId="42FB6768" w:rsidR="00192879" w:rsidRPr="008F417C" w:rsidRDefault="00192879" w:rsidP="00F340D8">
            <w:pPr>
              <w:ind w:left="142" w:right="131"/>
              <w:jc w:val="both"/>
              <w:rPr>
                <w:rFonts w:ascii="Arial" w:hAnsi="Arial" w:cs="Arial"/>
              </w:rPr>
            </w:pPr>
            <w:r w:rsidRPr="008F417C">
              <w:rPr>
                <w:rFonts w:ascii="Arial" w:hAnsi="Arial" w:cs="Arial"/>
                <w:iCs/>
              </w:rPr>
              <w:t xml:space="preserve">Tiekėjas, jo Subtiekėjas, Ūkio subjektai, kurių pajėgumais remiamasi, Tiekėjo siūlomų prekių </w:t>
            </w:r>
            <w:r w:rsidR="00443F7C" w:rsidRPr="008F417C">
              <w:rPr>
                <w:rFonts w:ascii="Arial" w:hAnsi="Arial" w:cs="Arial"/>
                <w:iCs/>
              </w:rPr>
              <w:t xml:space="preserve"/>
            </w:r>
            <w:r w:rsidRPr="008F417C">
              <w:rPr>
                <w:rFonts w:ascii="Arial" w:hAnsi="Arial" w:cs="Arial"/>
                <w:iCs/>
              </w:rPr>
              <w:t>gamintojas ar juos kontroliuojantys asmenys nėra juridiniai asmenys, registruoti VPĮ 92 straipsnio 15 dalyje numatytame sąraše nurodytose valstybėse ar teritorijose</w:t>
            </w:r>
            <w:r w:rsidRPr="008F417C">
              <w:rPr>
                <w:rStyle w:val="FootnoteReference"/>
                <w:rFonts w:ascii="Arial" w:hAnsi="Arial" w:cs="Arial"/>
                <w:iCs/>
              </w:rPr>
              <w:footnoteReference w:id="1"/>
            </w:r>
            <w:r w:rsidRPr="008F417C">
              <w:rPr>
                <w:rFonts w:ascii="Arial" w:hAnsi="Arial" w:cs="Arial"/>
                <w:iCs/>
              </w:rPr>
              <w:t xml:space="preserve">. </w:t>
            </w:r>
          </w:p>
        </w:tc>
        <w:tc>
          <w:tcPr>
            <w:tcW w:w="4536" w:type="dxa"/>
            <w:vMerge w:val="restart"/>
          </w:tcPr>
          <w:p w14:paraId="47A62078" w14:textId="4A057E9F" w:rsidR="00192879" w:rsidRPr="008F417C" w:rsidRDefault="00192879" w:rsidP="00F340D8">
            <w:pPr>
              <w:spacing w:after="160" w:line="259" w:lineRule="auto"/>
              <w:ind w:left="142" w:right="131"/>
              <w:jc w:val="both"/>
              <w:rPr>
                <w:rFonts w:ascii="Arial" w:hAnsi="Arial" w:cs="Arial"/>
              </w:rPr>
            </w:pPr>
            <w:r w:rsidRPr="008F417C">
              <w:rPr>
                <w:rFonts w:ascii="Arial" w:hAnsi="Arial" w:cs="Arial"/>
              </w:rPr>
              <w:t xml:space="preserve">Atitikimas reikalavimui turi būti deklaruojamas </w:t>
            </w:r>
            <w:r w:rsidR="002D23AF" w:rsidRPr="008F417C">
              <w:rPr>
                <w:rFonts w:ascii="Arial" w:hAnsi="Arial" w:cs="Arial"/>
              </w:rPr>
              <w:t>P</w:t>
            </w:r>
            <w:r w:rsidRPr="008F417C">
              <w:rPr>
                <w:rFonts w:ascii="Arial" w:hAnsi="Arial" w:cs="Arial"/>
              </w:rPr>
              <w:t xml:space="preserve">asiūlyme (1 priedas). </w:t>
            </w:r>
          </w:p>
          <w:p w14:paraId="4B386519" w14:textId="7E734274" w:rsidR="00192879" w:rsidRPr="008F417C" w:rsidRDefault="00192879" w:rsidP="00F340D8">
            <w:pPr>
              <w:ind w:left="142" w:right="131"/>
              <w:jc w:val="both"/>
              <w:rPr>
                <w:rFonts w:ascii="Arial" w:hAnsi="Arial" w:cs="Arial"/>
              </w:rPr>
            </w:pPr>
            <w:commentRangeStart w:id="18"/>
            <w:r w:rsidRPr="008F417C">
              <w:rPr>
                <w:rFonts w:ascii="Arial" w:hAnsi="Arial" w:cs="Arial"/>
              </w:rPr>
              <w:t>Jei Perkančiajam subjektui kils abejonių dėl Tiekėjo nurodytos informacijos teisingumo, ekonomiškai naudingiausią pasiūlymą pateikęs Tiekėjas turės pateikti</w:t>
            </w:r>
            <w:r w:rsidR="00CF3721" w:rsidRPr="008F417C">
              <w:rPr>
                <w:rFonts w:ascii="Arial" w:hAnsi="Arial" w:cs="Arial"/>
              </w:rPr>
              <w:t xml:space="preserve"> žemiau nurodytus (vieną ar kelis) dokumentus</w:t>
            </w:r>
            <w:r w:rsidRPr="008F417C">
              <w:rPr>
                <w:rFonts w:ascii="Arial" w:hAnsi="Arial" w:cs="Arial"/>
              </w:rPr>
              <w:t>:</w:t>
            </w:r>
            <w:commentRangeEnd w:id="18"/>
            <w:r w:rsidR="00733EEB" w:rsidRPr="008F417C">
              <w:rPr>
                <w:rStyle w:val="CommentReference"/>
                <w:rFonts w:ascii="Arial" w:hAnsi="Arial" w:cs="Arial"/>
                <w:sz w:val="20"/>
                <w:szCs w:val="20"/>
              </w:rPr>
              <w:commentReference w:id="18"/>
            </w:r>
          </w:p>
          <w:p w14:paraId="4D8B5130" w14:textId="77777777" w:rsidR="00192879" w:rsidRPr="008F417C" w:rsidRDefault="00192879" w:rsidP="00F340D8">
            <w:pPr>
              <w:ind w:right="131"/>
              <w:jc w:val="both"/>
              <w:rPr>
                <w:rFonts w:ascii="Arial" w:hAnsi="Arial" w:cs="Arial"/>
              </w:rPr>
            </w:pPr>
          </w:p>
          <w:p w14:paraId="74B687DC" w14:textId="77777777" w:rsidR="00192879" w:rsidRPr="008F417C" w:rsidRDefault="00192879" w:rsidP="00F340D8">
            <w:pPr>
              <w:ind w:left="142" w:right="131"/>
              <w:jc w:val="both"/>
              <w:rPr>
                <w:rFonts w:ascii="Arial" w:hAnsi="Arial" w:cs="Arial"/>
                <w:iCs/>
              </w:rPr>
            </w:pPr>
            <w:r w:rsidRPr="008F417C">
              <w:rPr>
                <w:rFonts w:ascii="Arial" w:hAnsi="Arial" w:cs="Arial"/>
              </w:rPr>
              <w:t xml:space="preserve">Jei </w:t>
            </w:r>
            <w:r w:rsidRPr="008F417C">
              <w:rPr>
                <w:rFonts w:ascii="Arial" w:hAnsi="Arial" w:cs="Arial"/>
                <w:iCs/>
              </w:rPr>
              <w:t>Tiekėjas, jo Subtiekėjas, Ūkio subjektai, kurių pajėgumais remiamasi, Tiekėjo siūlomų prekių gamintojas ar juos kontroliuojantys asmenys yra juridiniai asmenys:</w:t>
            </w:r>
          </w:p>
          <w:p w14:paraId="24355DBF" w14:textId="77777777" w:rsidR="00CF3721" w:rsidRPr="008F417C" w:rsidRDefault="00CF3721" w:rsidP="00CF3721">
            <w:pPr>
              <w:pStyle w:val="ListParagraph"/>
              <w:numPr>
                <w:ilvl w:val="0"/>
                <w:numId w:val="11"/>
              </w:numPr>
              <w:jc w:val="both"/>
              <w:rPr>
                <w:rFonts w:ascii="Arial" w:hAnsi="Arial" w:cs="Arial"/>
              </w:rPr>
            </w:pPr>
            <w:r w:rsidRPr="008F417C">
              <w:rPr>
                <w:rFonts w:ascii="Arial" w:hAnsi="Arial" w:cs="Arial"/>
              </w:rPr>
              <w:t>juridinio asmens vadovo patvirtintą juridinio asmens steigimo dokumentų kopiją,</w:t>
            </w:r>
          </w:p>
          <w:p w14:paraId="1986F291" w14:textId="59088255" w:rsidR="00192879" w:rsidRPr="008F417C" w:rsidRDefault="00192879" w:rsidP="00F340D8">
            <w:pPr>
              <w:pStyle w:val="ListParagraph"/>
              <w:numPr>
                <w:ilvl w:val="0"/>
                <w:numId w:val="11"/>
              </w:numPr>
              <w:ind w:right="131"/>
              <w:contextualSpacing/>
              <w:jc w:val="both"/>
              <w:rPr>
                <w:rFonts w:ascii="Arial" w:hAnsi="Arial" w:cs="Arial"/>
              </w:rPr>
            </w:pPr>
            <w:r w:rsidRPr="008F417C">
              <w:rPr>
                <w:rFonts w:ascii="Arial" w:hAnsi="Arial" w:cs="Arial"/>
              </w:rPr>
              <w:t>Juridinių asmenų registro išplėstinį išrašą su istorija,</w:t>
            </w:r>
          </w:p>
          <w:p w14:paraId="69147107" w14:textId="77777777" w:rsidR="00192879" w:rsidRPr="008F417C" w:rsidRDefault="00192879" w:rsidP="00F340D8">
            <w:pPr>
              <w:pStyle w:val="ListParagraph"/>
              <w:numPr>
                <w:ilvl w:val="0"/>
                <w:numId w:val="11"/>
              </w:numPr>
              <w:ind w:right="131"/>
              <w:contextualSpacing/>
              <w:jc w:val="both"/>
              <w:rPr>
                <w:rFonts w:ascii="Arial" w:hAnsi="Arial" w:cs="Arial"/>
              </w:rPr>
            </w:pPr>
            <w:r w:rsidRPr="008F417C">
              <w:rPr>
                <w:rFonts w:ascii="Arial" w:hAnsi="Arial" w:cs="Arial"/>
              </w:rPr>
              <w:t>Juridinių asmenų dalyvių informacinės sistemos išrašą,</w:t>
            </w:r>
          </w:p>
          <w:p w14:paraId="5040F6E7" w14:textId="77777777" w:rsidR="00192879" w:rsidRPr="008F417C" w:rsidRDefault="00192879" w:rsidP="00F340D8">
            <w:pPr>
              <w:pStyle w:val="ListParagraph"/>
              <w:numPr>
                <w:ilvl w:val="0"/>
                <w:numId w:val="11"/>
              </w:numPr>
              <w:ind w:right="131"/>
              <w:contextualSpacing/>
              <w:jc w:val="both"/>
              <w:rPr>
                <w:rFonts w:ascii="Arial" w:hAnsi="Arial" w:cs="Arial"/>
              </w:rPr>
            </w:pPr>
            <w:r w:rsidRPr="008F417C">
              <w:rPr>
                <w:rFonts w:ascii="Arial" w:hAnsi="Arial" w:cs="Arial"/>
              </w:rPr>
              <w:t xml:space="preserve">duomenų apie juridinio asmens naudos gavėjus išrašą, </w:t>
            </w:r>
          </w:p>
          <w:p w14:paraId="674CE231" w14:textId="77777777" w:rsidR="00192879" w:rsidRPr="008F417C" w:rsidRDefault="00192879" w:rsidP="00F340D8">
            <w:pPr>
              <w:pStyle w:val="ListParagraph"/>
              <w:numPr>
                <w:ilvl w:val="0"/>
                <w:numId w:val="11"/>
              </w:numPr>
              <w:ind w:right="131"/>
              <w:contextualSpacing/>
              <w:jc w:val="both"/>
              <w:rPr>
                <w:rFonts w:ascii="Arial" w:hAnsi="Arial" w:cs="Arial"/>
              </w:rPr>
            </w:pPr>
            <w:r w:rsidRPr="008F417C">
              <w:rPr>
                <w:rFonts w:ascii="Arial" w:hAnsi="Arial" w:cs="Arial"/>
              </w:rPr>
              <w:t>arba atitinkamus valstybės narės ar trečiosios šalies dokumentus, nurodančius tiekėją, jo subtiekėją, ūkio subjektą, kurio pajėgumais remiamasi, tiekėjo siūlomų prekių gamintoją kontroliuojančius asmenis ir (arba) jų bei juos kontroliuojančių asmenų registracijos vietą.</w:t>
            </w:r>
          </w:p>
          <w:p w14:paraId="0B8E6FAF" w14:textId="77777777" w:rsidR="00192879" w:rsidRPr="008F417C" w:rsidRDefault="00192879" w:rsidP="00F340D8">
            <w:pPr>
              <w:ind w:left="142" w:right="131"/>
              <w:jc w:val="both"/>
              <w:rPr>
                <w:rFonts w:ascii="Arial" w:hAnsi="Arial" w:cs="Arial"/>
                <w:iCs/>
              </w:rPr>
            </w:pPr>
            <w:r w:rsidRPr="008F417C">
              <w:rPr>
                <w:rFonts w:ascii="Arial" w:hAnsi="Arial" w:cs="Arial"/>
              </w:rPr>
              <w:t xml:space="preserve">Jei </w:t>
            </w:r>
            <w:r w:rsidRPr="008F417C">
              <w:rPr>
                <w:rFonts w:ascii="Arial" w:hAnsi="Arial" w:cs="Arial"/>
                <w:iCs/>
              </w:rPr>
              <w:t>Tiekėjas, jo Subtiekėjas, Ūkio subjektai, kurių pajėgumais remiamasi, Tiekėjo siūlomų prekių gamintojas ar juos kontroliuojantys asmenys yra fiziniai asmenys:</w:t>
            </w:r>
          </w:p>
          <w:p w14:paraId="725F460B" w14:textId="77777777" w:rsidR="00192879" w:rsidRPr="008F417C" w:rsidRDefault="00192879" w:rsidP="00F340D8">
            <w:pPr>
              <w:pStyle w:val="ListParagraph"/>
              <w:numPr>
                <w:ilvl w:val="0"/>
                <w:numId w:val="10"/>
              </w:numPr>
              <w:ind w:right="131"/>
              <w:contextualSpacing/>
              <w:jc w:val="both"/>
              <w:rPr>
                <w:rFonts w:ascii="Arial" w:hAnsi="Arial" w:cs="Arial"/>
              </w:rPr>
            </w:pPr>
            <w:r w:rsidRPr="008F417C">
              <w:rPr>
                <w:rFonts w:ascii="Arial" w:hAnsi="Arial" w:cs="Arial"/>
              </w:rPr>
              <w:t xml:space="preserve">asmens tapatybę patvirtinančio dokumento (tapatybės kortelės ar paso) kopiją, </w:t>
            </w:r>
          </w:p>
          <w:p w14:paraId="4C0EFA0C" w14:textId="77777777" w:rsidR="00192879" w:rsidRPr="008F417C" w:rsidRDefault="00192879" w:rsidP="00F340D8">
            <w:pPr>
              <w:pStyle w:val="ListParagraph"/>
              <w:numPr>
                <w:ilvl w:val="0"/>
                <w:numId w:val="10"/>
              </w:numPr>
              <w:ind w:right="131"/>
              <w:contextualSpacing/>
              <w:jc w:val="both"/>
              <w:rPr>
                <w:rFonts w:ascii="Arial" w:hAnsi="Arial" w:cs="Arial"/>
              </w:rPr>
            </w:pPr>
            <w:r w:rsidRPr="008F417C">
              <w:rPr>
                <w:rFonts w:ascii="Arial" w:hAnsi="Arial" w:cs="Arial"/>
              </w:rPr>
              <w:t xml:space="preserve">leidimo verstis atitinkama ūkine veikla patvirtinančio dokumento (pavyzdžiui, verslo liudijimo, individualios veiklos pažymėjimo ir pan.) kopiją, </w:t>
            </w:r>
          </w:p>
          <w:p w14:paraId="759B877B" w14:textId="77777777" w:rsidR="00192879" w:rsidRPr="008F417C" w:rsidRDefault="00192879" w:rsidP="00F340D8">
            <w:pPr>
              <w:pStyle w:val="ListParagraph"/>
              <w:numPr>
                <w:ilvl w:val="0"/>
                <w:numId w:val="10"/>
              </w:numPr>
              <w:ind w:right="131"/>
              <w:contextualSpacing/>
              <w:jc w:val="both"/>
              <w:rPr>
                <w:rFonts w:ascii="Arial" w:hAnsi="Arial" w:cs="Arial"/>
              </w:rPr>
            </w:pPr>
            <w:r w:rsidRPr="008F417C">
              <w:rPr>
                <w:rFonts w:ascii="Arial" w:hAnsi="Arial" w:cs="Arial"/>
              </w:rPr>
              <w:t xml:space="preserve">pažymą apie deklaruotą gyvenamąją vietą; </w:t>
            </w:r>
          </w:p>
          <w:p w14:paraId="6AA973D0" w14:textId="77777777" w:rsidR="00192879" w:rsidRPr="008F417C" w:rsidRDefault="00192879" w:rsidP="00F340D8">
            <w:pPr>
              <w:pStyle w:val="ListParagraph"/>
              <w:numPr>
                <w:ilvl w:val="0"/>
                <w:numId w:val="10"/>
              </w:numPr>
              <w:ind w:right="131"/>
              <w:contextualSpacing/>
              <w:jc w:val="both"/>
              <w:rPr>
                <w:rFonts w:ascii="Arial" w:hAnsi="Arial" w:cs="Arial"/>
              </w:rPr>
            </w:pPr>
            <w:r w:rsidRPr="008F417C">
              <w:rPr>
                <w:rFonts w:ascii="Arial" w:hAnsi="Arial" w:cs="Arial"/>
              </w:rPr>
              <w:t>arba atitinkamus valstybės narės ar trečiosios šalies dokumentus, nurodančius tiekėjo, jo subtiekėjo, ūkio subjekto, kurio pajėgumais remiamasi, ir (arba) tiekėjo siūlomų prekių (įskaitant jų sudedamąsias dalis, pakuotes) gamintojo pilietybę ir nuolatinę gyvenamąją vietą.</w:t>
            </w:r>
          </w:p>
          <w:p w14:paraId="01CCF5C4" w14:textId="77777777" w:rsidR="00192879" w:rsidRPr="008F417C" w:rsidRDefault="00192879" w:rsidP="00E026BD">
            <w:pPr>
              <w:ind w:right="36"/>
              <w:jc w:val="both"/>
              <w:rPr>
                <w:rFonts w:ascii="Arial" w:hAnsi="Arial" w:cs="Arial"/>
              </w:rPr>
            </w:pPr>
          </w:p>
          <w:p w14:paraId="2EFD15B4" w14:textId="77777777" w:rsidR="00192879" w:rsidRPr="008F417C" w:rsidRDefault="00192879" w:rsidP="00F340D8">
            <w:pPr>
              <w:ind w:left="142" w:right="131"/>
              <w:jc w:val="both"/>
              <w:rPr>
                <w:rFonts w:ascii="Arial" w:hAnsi="Arial" w:cs="Arial"/>
              </w:rPr>
            </w:pPr>
            <w:r w:rsidRPr="008F417C">
              <w:rPr>
                <w:rFonts w:ascii="Arial" w:hAnsi="Arial" w:cs="Arial"/>
              </w:rPr>
              <w:t>Dokumentai, kuriuose nenurodytas galiojimo terminas, turi būti išduoti ar atspausdinti iš informacinės sistemos ne anksčiau kaip prieš tris mėnesius iki tos dienos, kai Perkančiojo subjekto prašymu Tiekėjas turi pateikti dokumentus.</w:t>
            </w:r>
          </w:p>
          <w:p w14:paraId="0E3B4758" w14:textId="77777777" w:rsidR="00192879" w:rsidRPr="008F417C" w:rsidRDefault="00192879" w:rsidP="00E026BD">
            <w:pPr>
              <w:jc w:val="both"/>
              <w:rPr>
                <w:rFonts w:ascii="Arial" w:hAnsi="Arial" w:cs="Arial"/>
              </w:rPr>
            </w:pPr>
          </w:p>
          <w:p w14:paraId="3E366865" w14:textId="354110AC" w:rsidR="00CF3721" w:rsidRPr="008F417C" w:rsidRDefault="00CF3721" w:rsidP="00CF3721">
            <w:pPr>
              <w:ind w:left="147"/>
              <w:jc w:val="both"/>
              <w:rPr>
                <w:rFonts w:ascii="Arial" w:hAnsi="Arial" w:cs="Arial"/>
              </w:rPr>
            </w:pPr>
            <w:r w:rsidRPr="008F417C">
              <w:rPr>
                <w:rFonts w:ascii="Arial" w:hAnsi="Arial" w:cs="Arial"/>
              </w:rPr>
              <w:t>Perkantysis subjektas turi teisę priimti ir kitus, Perkančiajam subjektui priimtinus dokumentus.</w:t>
            </w:r>
          </w:p>
        </w:tc>
      </w:tr>
      <w:tr w:rsidR="00192879" w:rsidRPr="008F417C" w14:paraId="31FFDEB1" w14:textId="77777777" w:rsidTr="00210C0C">
        <w:tc>
          <w:tcPr>
            <w:tcW w:w="846" w:type="dxa"/>
          </w:tcPr>
          <w:p w14:paraId="35677BC5" w14:textId="77777777" w:rsidR="00192879" w:rsidRPr="008F417C" w:rsidRDefault="00192879" w:rsidP="00EE6020">
            <w:pPr>
              <w:pStyle w:val="ListParagraph"/>
              <w:numPr>
                <w:ilvl w:val="0"/>
                <w:numId w:val="12"/>
              </w:numPr>
              <w:ind w:right="-55"/>
              <w:contextualSpacing/>
              <w:rPr>
                <w:rFonts w:ascii="Arial" w:hAnsi="Arial" w:cs="Arial"/>
              </w:rPr>
            </w:pPr>
          </w:p>
        </w:tc>
        <w:tc>
          <w:tcPr>
            <w:tcW w:w="4394" w:type="dxa"/>
          </w:tcPr>
          <w:p w14:paraId="5E041526" w14:textId="0E0C80C7" w:rsidR="00192879" w:rsidRPr="008F417C" w:rsidRDefault="00192879" w:rsidP="00F340D8">
            <w:pPr>
              <w:tabs>
                <w:tab w:val="left" w:pos="360"/>
              </w:tabs>
              <w:ind w:left="142" w:right="131"/>
              <w:jc w:val="both"/>
              <w:rPr>
                <w:rFonts w:ascii="Arial" w:hAnsi="Arial" w:cs="Arial"/>
              </w:rPr>
            </w:pPr>
            <w:r w:rsidRPr="008F417C">
              <w:rPr>
                <w:rFonts w:ascii="Arial" w:hAnsi="Arial" w:cs="Arial"/>
                <w:iCs/>
              </w:rPr>
              <w:t>Tiekėjas, jo Subtiekėjas, Ūkio subjektas, kurio pajėgumais remiamasi, Tiekėjo siūlomų prekių</w:t>
            </w:r>
            <w:r w:rsidR="00443F7C" w:rsidRPr="008F417C">
              <w:rPr>
                <w:rFonts w:ascii="Arial" w:hAnsi="Arial" w:cs="Arial"/>
                <w:iCs/>
              </w:rPr>
              <w:t xml:space="preserve"> </w:t>
            </w:r>
            <w:r w:rsidRPr="008F417C">
              <w:rPr>
                <w:rFonts w:ascii="Arial" w:hAnsi="Arial" w:cs="Arial"/>
                <w:iCs/>
              </w:rPr>
              <w:t>gamintojas ar juos kontroliuojantys asmenys nėra fiziniai asmenys, nuolat gyvenantys VPĮ 92 straipsnio 15 dalyje numatytame sąraše nurodytose valstybėse ar teritorijose arba turintys šių valstybių pilietybę.</w:t>
            </w:r>
          </w:p>
        </w:tc>
        <w:tc>
          <w:tcPr>
            <w:tcW w:w="4536" w:type="dxa"/>
            <w:vMerge/>
          </w:tcPr>
          <w:p w14:paraId="5DAC31D0" w14:textId="77777777" w:rsidR="00192879" w:rsidRPr="008F417C" w:rsidRDefault="00192879" w:rsidP="00E026BD">
            <w:pPr>
              <w:jc w:val="both"/>
              <w:rPr>
                <w:rFonts w:ascii="Arial" w:hAnsi="Arial" w:cs="Arial"/>
              </w:rPr>
            </w:pPr>
          </w:p>
        </w:tc>
      </w:tr>
      <w:tr w:rsidR="00192879" w:rsidRPr="008F417C" w14:paraId="25905DA3" w14:textId="77777777" w:rsidTr="00210C0C">
        <w:trPr>
          <w:trHeight w:val="278"/>
        </w:trPr>
        <w:tc>
          <w:tcPr>
            <w:tcW w:w="846" w:type="dxa"/>
          </w:tcPr>
          <w:p w14:paraId="400EF5E1" w14:textId="77777777" w:rsidR="00192879" w:rsidRPr="008F417C" w:rsidRDefault="00192879" w:rsidP="00EE6020">
            <w:pPr>
              <w:pStyle w:val="ListParagraph"/>
              <w:numPr>
                <w:ilvl w:val="0"/>
                <w:numId w:val="12"/>
              </w:numPr>
              <w:ind w:right="-55"/>
              <w:contextualSpacing/>
              <w:rPr>
                <w:rFonts w:ascii="Arial" w:hAnsi="Arial" w:cs="Arial"/>
              </w:rPr>
            </w:pPr>
          </w:p>
        </w:tc>
        <w:tc>
          <w:tcPr>
            <w:tcW w:w="4394" w:type="dxa"/>
          </w:tcPr>
          <w:p w14:paraId="18FBA0D1" w14:textId="77777777" w:rsidR="00192879" w:rsidRPr="008F417C" w:rsidRDefault="00192879" w:rsidP="00F340D8">
            <w:pPr>
              <w:ind w:left="142" w:right="131"/>
              <w:jc w:val="both"/>
              <w:rPr>
                <w:rFonts w:ascii="Arial" w:hAnsi="Arial" w:cs="Arial"/>
                <w:iCs/>
              </w:rPr>
            </w:pPr>
            <w:r w:rsidRPr="008F417C">
              <w:rPr>
                <w:rFonts w:ascii="Arial" w:hAnsi="Arial" w:cs="Arial"/>
                <w:iCs/>
              </w:rPr>
              <w:t>Prekių kilmė nėra ir paslaugos nėra teikiamos iš VPĮ 92 straipsnio 15 dalyje numatytame sąraše nurodytų valstybių ar teritorijų.</w:t>
            </w:r>
          </w:p>
        </w:tc>
        <w:tc>
          <w:tcPr>
            <w:tcW w:w="4536" w:type="dxa"/>
          </w:tcPr>
          <w:p w14:paraId="47407E4E" w14:textId="4FD78775" w:rsidR="00192879" w:rsidRPr="008F417C" w:rsidRDefault="00192879" w:rsidP="00F340D8">
            <w:pPr>
              <w:spacing w:after="160" w:line="259" w:lineRule="auto"/>
              <w:ind w:left="142" w:right="131"/>
              <w:jc w:val="both"/>
              <w:rPr>
                <w:rFonts w:ascii="Arial" w:hAnsi="Arial" w:cs="Arial"/>
              </w:rPr>
            </w:pPr>
            <w:r w:rsidRPr="008F417C">
              <w:rPr>
                <w:rFonts w:ascii="Arial" w:hAnsi="Arial" w:cs="Arial"/>
              </w:rPr>
              <w:t xml:space="preserve">Atitikimas reikalavimui turi būti deklaruojamas </w:t>
            </w:r>
            <w:r w:rsidR="002D23AF" w:rsidRPr="008F417C">
              <w:rPr>
                <w:rFonts w:ascii="Arial" w:hAnsi="Arial" w:cs="Arial"/>
              </w:rPr>
              <w:t>P</w:t>
            </w:r>
            <w:r w:rsidRPr="008F417C">
              <w:rPr>
                <w:rFonts w:ascii="Arial" w:hAnsi="Arial" w:cs="Arial"/>
              </w:rPr>
              <w:t>asiūlyme (</w:t>
            </w:r>
            <w:r w:rsidRPr="008F417C">
              <w:rPr>
                <w:rFonts w:ascii="Arial" w:hAnsi="Arial" w:cs="Arial"/>
                <w:lang w:val="en-US"/>
              </w:rPr>
              <w:t>1</w:t>
            </w:r>
            <w:r w:rsidRPr="008F417C">
              <w:rPr>
                <w:rFonts w:ascii="Arial" w:hAnsi="Arial" w:cs="Arial"/>
              </w:rPr>
              <w:t xml:space="preserve"> priedas). </w:t>
            </w:r>
          </w:p>
          <w:p w14:paraId="103A3F05" w14:textId="311FEE42" w:rsidR="00192879" w:rsidRPr="008F417C" w:rsidRDefault="00192879" w:rsidP="00F340D8">
            <w:pPr>
              <w:ind w:left="142" w:right="131"/>
              <w:jc w:val="both"/>
              <w:rPr>
                <w:rFonts w:ascii="Arial" w:hAnsi="Arial" w:cs="Arial"/>
                <w:bCs/>
                <w:color w:val="000000"/>
              </w:rPr>
            </w:pPr>
            <w:r w:rsidRPr="008F417C">
              <w:rPr>
                <w:rFonts w:ascii="Arial" w:hAnsi="Arial" w:cs="Arial"/>
              </w:rPr>
              <w:t xml:space="preserve">Jei Perkančiajam subjektui kils abejonių dėl tiekėjo nurodytos informacijos teisingumo, ekonomiškai naudingiausią pasiūlymą pateikęs </w:t>
            </w:r>
            <w:r w:rsidR="008A153A" w:rsidRPr="008F417C">
              <w:rPr>
                <w:rFonts w:ascii="Arial" w:hAnsi="Arial" w:cs="Arial"/>
              </w:rPr>
              <w:t>T</w:t>
            </w:r>
            <w:r w:rsidRPr="008F417C">
              <w:rPr>
                <w:rFonts w:ascii="Arial" w:hAnsi="Arial" w:cs="Arial"/>
              </w:rPr>
              <w:t>iekėjas turės pateikti dokumentus</w:t>
            </w:r>
            <w:r w:rsidR="00CF3721" w:rsidRPr="008F417C">
              <w:rPr>
                <w:rFonts w:ascii="Arial" w:hAnsi="Arial" w:cs="Arial"/>
              </w:rPr>
              <w:t xml:space="preserve"> (vieną ar kelis)</w:t>
            </w:r>
            <w:r w:rsidRPr="008F417C">
              <w:rPr>
                <w:rFonts w:ascii="Arial" w:hAnsi="Arial" w:cs="Arial"/>
              </w:rPr>
              <w:t xml:space="preserve">, patvirtinančius prekių kilmę (prekių kilmės sertifikatas, gamintojo deklaracija ar kitas </w:t>
            </w:r>
            <w:r w:rsidR="00CF3721" w:rsidRPr="008F417C">
              <w:rPr>
                <w:rFonts w:ascii="Arial" w:hAnsi="Arial" w:cs="Arial"/>
              </w:rPr>
              <w:t xml:space="preserve">Perkančiajam subjektui priimtinas </w:t>
            </w:r>
            <w:r w:rsidRPr="008F417C">
              <w:rPr>
                <w:rFonts w:ascii="Arial" w:hAnsi="Arial" w:cs="Arial"/>
              </w:rPr>
              <w:t>dokumentas, patvirtinantis ketinamų įsigyti prekių kilmę.</w:t>
            </w:r>
          </w:p>
        </w:tc>
      </w:tr>
      <w:tr w:rsidR="00192879" w:rsidRPr="008F417C" w14:paraId="0C804904" w14:textId="77777777" w:rsidTr="00210C0C">
        <w:trPr>
          <w:trHeight w:val="1350"/>
        </w:trPr>
        <w:tc>
          <w:tcPr>
            <w:tcW w:w="846" w:type="dxa"/>
          </w:tcPr>
          <w:p w14:paraId="2E65003F" w14:textId="77777777" w:rsidR="00192879" w:rsidRPr="008F417C" w:rsidRDefault="00192879" w:rsidP="00EE6020">
            <w:pPr>
              <w:pStyle w:val="ListParagraph"/>
              <w:numPr>
                <w:ilvl w:val="0"/>
                <w:numId w:val="12"/>
              </w:numPr>
              <w:ind w:right="-55"/>
              <w:contextualSpacing/>
              <w:rPr>
                <w:rFonts w:ascii="Arial" w:hAnsi="Arial" w:cs="Arial"/>
              </w:rPr>
            </w:pPr>
          </w:p>
        </w:tc>
        <w:tc>
          <w:tcPr>
            <w:tcW w:w="4394" w:type="dxa"/>
          </w:tcPr>
          <w:p w14:paraId="73C7360B" w14:textId="77777777" w:rsidR="00192879" w:rsidRPr="008F417C" w:rsidRDefault="00192879" w:rsidP="00F340D8">
            <w:pPr>
              <w:ind w:left="142" w:right="131"/>
              <w:jc w:val="both"/>
              <w:rPr>
                <w:rFonts w:ascii="Arial" w:hAnsi="Arial" w:cs="Arial"/>
                <w:iCs/>
              </w:rPr>
            </w:pPr>
            <w:r w:rsidRPr="008F417C">
              <w:rPr>
                <w:rFonts w:ascii="Arial" w:hAnsi="Arial" w:cs="Arial"/>
                <w:iCs/>
              </w:rPr>
              <w:t>Lietuvos Respublikos Vyriausybė, vadovaudamasi Nacionaliniam saugumui užtikrinti svarbių objektų apsaugos įstatyme įtvirtintais kriterijais, nėra priėmusi sprendimo, patvirtinančio, kad šios lentelės 1 ir 2 punktuose nurodyti subjektai ar su jais ketinamas sudaryti (sudarytas) sandoris neatitinka nacionalinio saugumo interesų.</w:t>
            </w:r>
          </w:p>
        </w:tc>
        <w:tc>
          <w:tcPr>
            <w:tcW w:w="4536" w:type="dxa"/>
          </w:tcPr>
          <w:p w14:paraId="3C7136F0" w14:textId="1A746A59" w:rsidR="00192879" w:rsidRPr="008F417C" w:rsidRDefault="00192879" w:rsidP="00F340D8">
            <w:pPr>
              <w:spacing w:after="160" w:line="259" w:lineRule="auto"/>
              <w:ind w:left="142" w:right="131"/>
              <w:jc w:val="both"/>
              <w:rPr>
                <w:rFonts w:ascii="Arial" w:hAnsi="Arial" w:cs="Arial"/>
              </w:rPr>
            </w:pPr>
            <w:r w:rsidRPr="008F417C">
              <w:rPr>
                <w:rFonts w:ascii="Arial" w:hAnsi="Arial" w:cs="Arial"/>
              </w:rPr>
              <w:t xml:space="preserve">Atitikimas reikalavimui turi būti deklaruojamas </w:t>
            </w:r>
            <w:r w:rsidR="002D23AF" w:rsidRPr="008F417C">
              <w:rPr>
                <w:rFonts w:ascii="Arial" w:hAnsi="Arial" w:cs="Arial"/>
              </w:rPr>
              <w:t>P</w:t>
            </w:r>
            <w:r w:rsidRPr="008F417C">
              <w:rPr>
                <w:rFonts w:ascii="Arial" w:hAnsi="Arial" w:cs="Arial"/>
              </w:rPr>
              <w:t xml:space="preserve">asiūlyme (1 priedas). </w:t>
            </w:r>
          </w:p>
          <w:p w14:paraId="5E55613D" w14:textId="77777777" w:rsidR="00192879" w:rsidRPr="008F417C" w:rsidRDefault="00192879" w:rsidP="00E026BD">
            <w:pPr>
              <w:jc w:val="both"/>
              <w:rPr>
                <w:rFonts w:ascii="Arial" w:hAnsi="Arial" w:cs="Arial"/>
                <w:bCs/>
                <w:color w:val="000000"/>
                <w:lang w:val="en-US"/>
              </w:rPr>
            </w:pPr>
          </w:p>
        </w:tc>
      </w:tr>
      <w:tr w:rsidR="00ED49CD" w:rsidRPr="008F417C" w14:paraId="7F00930A" w14:textId="77777777" w:rsidTr="00210C0C">
        <w:trPr>
          <w:trHeight w:val="1350"/>
        </w:trPr>
        <w:tc>
          <w:tcPr>
            <w:tcW w:w="846" w:type="dxa"/>
          </w:tcPr>
          <w:p w14:paraId="16943497" w14:textId="77777777" w:rsidR="00ED49CD" w:rsidRPr="008F417C" w:rsidRDefault="00ED49CD" w:rsidP="00EE6020">
            <w:pPr>
              <w:pStyle w:val="ListParagraph"/>
              <w:numPr>
                <w:ilvl w:val="0"/>
                <w:numId w:val="12"/>
              </w:numPr>
              <w:ind w:right="-55"/>
              <w:contextualSpacing/>
              <w:rPr>
                <w:rFonts w:ascii="Arial" w:hAnsi="Arial" w:cs="Arial"/>
              </w:rPr>
            </w:pPr>
          </w:p>
        </w:tc>
        <w:tc>
          <w:tcPr>
            <w:tcW w:w="4394" w:type="dxa"/>
          </w:tcPr>
          <w:p w14:paraId="4EB245BE" w14:textId="657E3919" w:rsidR="00ED49CD" w:rsidRPr="008F417C" w:rsidRDefault="00ED49CD" w:rsidP="00F340D8">
            <w:pPr>
              <w:ind w:left="142" w:right="131"/>
              <w:jc w:val="both"/>
              <w:rPr>
                <w:rFonts w:ascii="Arial" w:hAnsi="Arial" w:cs="Arial"/>
                <w:iCs/>
              </w:rPr>
            </w:pPr>
            <w:r w:rsidRPr="008F417C">
              <w:rPr>
                <w:rFonts w:ascii="Arial" w:hAnsi="Arial" w:cs="Arial"/>
                <w:iCs/>
              </w:rPr>
              <w:t>Tiekėjas, jo subtiekėjas, ūkio subjektas, kurio pajėgumais remiamasi, nevykdo veiklos VPĮ 92 straipsnio 15 dalyje numatytame sąraše nurodytose valstybėse ar teritorijose ir nėra ūkio subjektų grupės, kurios bet kuris narys vykdo veiklą VPĮ 92 straipsnio 15 dalyje numatytame sąraše nurodytose valstybėse ar teritorijose, narys arba jos vadovas, kitas valdymo ar priežiūros organo narys ar kitas (kiti) asmuo (asmenys), turintis (turintys) teisę atstovauti tiekėjui, subtiekėjui, ūkio subjektui, kurio pajėgumais remiamasi, ar jį kontroliuoti, jo vardu priimti sprendimą, sudaryti sandorį, ir tokiu būdu dalyvauja tokių ūkio subjektų grupių ir (ar) ūkio subjektų veikloje.</w:t>
            </w:r>
          </w:p>
        </w:tc>
        <w:tc>
          <w:tcPr>
            <w:tcW w:w="4536" w:type="dxa"/>
          </w:tcPr>
          <w:p w14:paraId="38D9CC93" w14:textId="58A90015" w:rsidR="00ED49CD" w:rsidRPr="008F417C" w:rsidRDefault="00ED49CD" w:rsidP="00ED49CD">
            <w:pPr>
              <w:spacing w:after="160" w:line="259" w:lineRule="auto"/>
              <w:ind w:left="142" w:right="131"/>
              <w:jc w:val="both"/>
              <w:rPr>
                <w:rFonts w:ascii="Arial" w:hAnsi="Arial" w:cs="Arial"/>
              </w:rPr>
            </w:pPr>
            <w:r w:rsidRPr="008F417C">
              <w:rPr>
                <w:rFonts w:ascii="Arial" w:hAnsi="Arial" w:cs="Arial"/>
              </w:rPr>
              <w:t xml:space="preserve">Atitikimas reikalavimui turi būti deklaruojamas Pasiūlyme (1 priedas). </w:t>
            </w:r>
          </w:p>
          <w:p w14:paraId="1689FBBF" w14:textId="77777777" w:rsidR="00ED49CD" w:rsidRPr="008F417C" w:rsidRDefault="00ED49CD" w:rsidP="00ED49CD">
            <w:pPr>
              <w:spacing w:after="160" w:line="259" w:lineRule="auto"/>
              <w:ind w:left="142" w:right="131"/>
              <w:jc w:val="both"/>
              <w:rPr>
                <w:rFonts w:ascii="Arial" w:hAnsi="Arial" w:cs="Arial"/>
              </w:rPr>
            </w:pPr>
          </w:p>
          <w:p w14:paraId="282A6F67" w14:textId="468B87C8" w:rsidR="00ED49CD" w:rsidRPr="008F417C" w:rsidRDefault="00ED49CD" w:rsidP="00ED49CD">
            <w:pPr>
              <w:spacing w:after="160" w:line="259" w:lineRule="auto"/>
              <w:ind w:left="142" w:right="131"/>
              <w:jc w:val="both"/>
              <w:rPr>
                <w:rFonts w:ascii="Arial" w:hAnsi="Arial" w:cs="Arial"/>
              </w:rPr>
            </w:pPr>
            <w:r w:rsidRPr="008F417C">
              <w:rPr>
                <w:rFonts w:ascii="Arial" w:hAnsi="Arial" w:cs="Arial"/>
              </w:rPr>
              <w:t xml:space="preserve">Jei Perkančiajam subjektui kils abejonių dėl tiekėjo nurodytos informacijos teisingumo, ekonomiškai naudingiausią pasiūlymą pateikęs tiekėjas turės pateikti VPĮ 51 straipsnio 12 dalyje nurodytus (vieną ar kelis) ar kitus perkančiajam subjektui priimtinus dokumentus ir (ar) paaiškinimus, patvirtinančius atitiktį šiame punkte nustatytam reikalavimui.  </w:t>
            </w:r>
          </w:p>
        </w:tc>
      </w:tr>
      <w:tr w:rsidR="00192879" w:rsidRPr="008F417C" w14:paraId="243ECBB4" w14:textId="77777777" w:rsidTr="00210C0C">
        <w:trPr>
          <w:trHeight w:val="1048"/>
        </w:trPr>
        <w:tc>
          <w:tcPr>
            <w:tcW w:w="846" w:type="dxa"/>
          </w:tcPr>
          <w:p w14:paraId="307DC87D" w14:textId="77777777" w:rsidR="00192879" w:rsidRPr="008F417C" w:rsidRDefault="00192879" w:rsidP="00EE6020">
            <w:pPr>
              <w:pStyle w:val="ListParagraph"/>
              <w:numPr>
                <w:ilvl w:val="0"/>
                <w:numId w:val="12"/>
              </w:numPr>
              <w:ind w:right="-55"/>
              <w:contextualSpacing/>
              <w:rPr>
                <w:rFonts w:ascii="Arial" w:hAnsi="Arial" w:cs="Arial"/>
              </w:rPr>
            </w:pPr>
          </w:p>
        </w:tc>
        <w:tc>
          <w:tcPr>
            <w:tcW w:w="4394" w:type="dxa"/>
          </w:tcPr>
          <w:p w14:paraId="6481396D" w14:textId="77777777" w:rsidR="00192879" w:rsidRPr="008F417C" w:rsidRDefault="00192879" w:rsidP="00F340D8">
            <w:pPr>
              <w:ind w:left="142" w:right="131"/>
              <w:jc w:val="both"/>
              <w:rPr>
                <w:rFonts w:ascii="Arial" w:hAnsi="Arial" w:cs="Arial"/>
              </w:rPr>
            </w:pPr>
            <w:commentRangeStart w:id="19"/>
            <w:r w:rsidRPr="008F417C">
              <w:rPr>
                <w:rFonts w:ascii="Arial" w:hAnsi="Arial" w:cs="Arial"/>
                <w:iCs/>
              </w:rPr>
              <w:t>Atsižvelgiant į tai, kad Pirkimo objektas apima VPĮ 92 straipsnio 13 dalyje numatytame sąraše nurodytų BVPŽ kodų</w:t>
            </w:r>
            <w:r w:rsidRPr="008F417C">
              <w:rPr>
                <w:rStyle w:val="FootnoteReference"/>
                <w:rFonts w:ascii="Arial" w:hAnsi="Arial" w:cs="Arial"/>
                <w:color w:val="000000"/>
              </w:rPr>
              <w:footnoteReference w:id="2"/>
            </w:r>
            <w:r w:rsidRPr="008F417C">
              <w:rPr>
                <w:rFonts w:ascii="Arial" w:hAnsi="Arial" w:cs="Arial"/>
                <w:iCs/>
              </w:rPr>
              <w:t xml:space="preserve"> prekes ar paslaugas, Tiekėjas užtikrina, kad:</w:t>
            </w:r>
            <w:commentRangeEnd w:id="19"/>
            <w:r w:rsidR="00210C0C" w:rsidRPr="008F417C">
              <w:rPr>
                <w:rStyle w:val="CommentReference"/>
                <w:rFonts w:ascii="Arial" w:hAnsi="Arial" w:cs="Arial"/>
                <w:sz w:val="20"/>
                <w:szCs w:val="20"/>
              </w:rPr>
              <w:commentReference w:id="19"/>
            </w:r>
          </w:p>
        </w:tc>
        <w:tc>
          <w:tcPr>
            <w:tcW w:w="4536" w:type="dxa"/>
          </w:tcPr>
          <w:p w14:paraId="4C84F884" w14:textId="77777777" w:rsidR="00192879" w:rsidRPr="008F417C" w:rsidRDefault="00192879" w:rsidP="00E026BD">
            <w:pPr>
              <w:jc w:val="both"/>
              <w:rPr>
                <w:rFonts w:ascii="Arial" w:hAnsi="Arial" w:cs="Arial"/>
              </w:rPr>
            </w:pPr>
          </w:p>
        </w:tc>
      </w:tr>
      <w:tr w:rsidR="00192879" w:rsidRPr="008F417C" w14:paraId="182EABB5" w14:textId="77777777" w:rsidTr="00210C0C">
        <w:trPr>
          <w:trHeight w:val="2263"/>
        </w:trPr>
        <w:tc>
          <w:tcPr>
            <w:tcW w:w="846" w:type="dxa"/>
          </w:tcPr>
          <w:p w14:paraId="18197383" w14:textId="03692013" w:rsidR="00192879" w:rsidRPr="008F417C" w:rsidRDefault="00CD65BE" w:rsidP="00CD65BE">
            <w:pPr>
              <w:ind w:right="-55"/>
              <w:contextualSpacing/>
              <w:rPr>
                <w:rFonts w:ascii="Arial" w:hAnsi="Arial" w:cs="Arial"/>
              </w:rPr>
            </w:pPr>
            <w:r w:rsidRPr="008F417C">
              <w:rPr>
                <w:rFonts w:ascii="Arial" w:hAnsi="Arial" w:cs="Arial"/>
              </w:rPr>
              <w:t xml:space="preserve">    </w:t>
            </w:r>
            <w:r w:rsidR="003C1299" w:rsidRPr="008F417C">
              <w:rPr>
                <w:rFonts w:ascii="Arial" w:hAnsi="Arial" w:cs="Arial"/>
              </w:rPr>
              <w:t>6.1</w:t>
            </w:r>
          </w:p>
        </w:tc>
        <w:tc>
          <w:tcPr>
            <w:tcW w:w="4394" w:type="dxa"/>
          </w:tcPr>
          <w:p w14:paraId="23712822" w14:textId="77777777" w:rsidR="00192879" w:rsidRPr="008F417C" w:rsidRDefault="00192879" w:rsidP="00F340D8">
            <w:pPr>
              <w:ind w:left="142" w:right="131"/>
              <w:jc w:val="both"/>
              <w:rPr>
                <w:rFonts w:ascii="Arial" w:hAnsi="Arial" w:cs="Arial"/>
              </w:rPr>
            </w:pPr>
            <w:r w:rsidRPr="008F417C">
              <w:rPr>
                <w:rFonts w:ascii="Arial" w:hAnsi="Arial" w:cs="Arial"/>
              </w:rPr>
              <w:t>siūlomų prekių gamintojas ar jį kontroliuojantis asmuo nėra registruoti (jeigu gamintojas ar jį kontroliuojantis asmuo yra fizinis asmuo, nėra nuolat gyvenantis ar turintis pilietybę) VPĮ 92 straipsnio 14 dalyje numatytame sąraše nurodytose valstybėse ar teritorijose</w:t>
            </w:r>
            <w:r w:rsidRPr="008F417C">
              <w:rPr>
                <w:rStyle w:val="FootnoteReference"/>
                <w:rFonts w:ascii="Arial" w:hAnsi="Arial" w:cs="Arial"/>
              </w:rPr>
              <w:footnoteReference w:id="3"/>
            </w:r>
            <w:r w:rsidRPr="008F417C">
              <w:rPr>
                <w:rFonts w:ascii="Arial" w:hAnsi="Arial" w:cs="Arial"/>
              </w:rPr>
              <w:t>.</w:t>
            </w:r>
          </w:p>
          <w:p w14:paraId="471D5507" w14:textId="77777777" w:rsidR="00192879" w:rsidRPr="008F417C" w:rsidRDefault="00192879" w:rsidP="00E026BD">
            <w:pPr>
              <w:ind w:right="36"/>
              <w:jc w:val="both"/>
              <w:rPr>
                <w:rFonts w:ascii="Arial" w:hAnsi="Arial" w:cs="Arial"/>
                <w:iCs/>
              </w:rPr>
            </w:pPr>
          </w:p>
          <w:p w14:paraId="4B53BB9E" w14:textId="77777777" w:rsidR="00192879" w:rsidRPr="008F417C" w:rsidRDefault="00192879" w:rsidP="00F340D8">
            <w:pPr>
              <w:ind w:left="142" w:right="131"/>
              <w:jc w:val="both"/>
              <w:rPr>
                <w:rFonts w:ascii="Arial" w:hAnsi="Arial" w:cs="Arial"/>
                <w:iCs/>
              </w:rPr>
            </w:pPr>
            <w:r w:rsidRPr="008F417C">
              <w:rPr>
                <w:rFonts w:ascii="Arial" w:hAnsi="Arial" w:cs="Arial"/>
                <w:iCs/>
              </w:rPr>
              <w:t>Jeigu prekių gamintojas ar jį kontroliuojantis asmuo yra nacionaliniam saugumui užtikrinti svarbi įmonė, valstybės įmonė, savivaldybės įmonė, taip pat valstybės valdoma bendrovė ir jų dukterinės bendrovės, išvardintos Nacionaliniam saugumui užtikrinti svarbių objektų apsaugos įstatyme, šių subjektų atžvilgiu šis reikalavimas netaikomas.</w:t>
            </w:r>
          </w:p>
        </w:tc>
        <w:tc>
          <w:tcPr>
            <w:tcW w:w="4536" w:type="dxa"/>
            <w:vMerge w:val="restart"/>
          </w:tcPr>
          <w:p w14:paraId="66518093" w14:textId="7F209FCF" w:rsidR="00192879" w:rsidRPr="008F417C" w:rsidRDefault="00192879" w:rsidP="00F340D8">
            <w:pPr>
              <w:ind w:left="142" w:right="131"/>
              <w:jc w:val="both"/>
              <w:rPr>
                <w:rFonts w:ascii="Arial" w:hAnsi="Arial" w:cs="Arial"/>
              </w:rPr>
            </w:pPr>
            <w:r w:rsidRPr="008F417C">
              <w:rPr>
                <w:rFonts w:ascii="Arial" w:hAnsi="Arial" w:cs="Arial"/>
              </w:rPr>
              <w:t xml:space="preserve">Su </w:t>
            </w:r>
            <w:r w:rsidR="002D23AF" w:rsidRPr="008F417C">
              <w:rPr>
                <w:rFonts w:ascii="Arial" w:hAnsi="Arial" w:cs="Arial"/>
              </w:rPr>
              <w:t>P</w:t>
            </w:r>
            <w:r w:rsidRPr="008F417C">
              <w:rPr>
                <w:rFonts w:ascii="Arial" w:hAnsi="Arial" w:cs="Arial"/>
              </w:rPr>
              <w:t>asiūlymu teikiama Nacionalinio saugumo reikalavimų atitikties deklaracija (</w:t>
            </w:r>
            <w:r w:rsidR="008E474F" w:rsidRPr="008F417C">
              <w:rPr>
                <w:rFonts w:ascii="Arial" w:hAnsi="Arial" w:cs="Arial"/>
              </w:rPr>
              <w:t>2</w:t>
            </w:r>
            <w:r w:rsidR="00210C0C" w:rsidRPr="008F417C">
              <w:rPr>
                <w:rFonts w:ascii="Arial" w:hAnsi="Arial" w:cs="Arial"/>
              </w:rPr>
              <w:t> </w:t>
            </w:r>
            <w:r w:rsidRPr="008F417C">
              <w:rPr>
                <w:rFonts w:ascii="Arial" w:hAnsi="Arial" w:cs="Arial"/>
              </w:rPr>
              <w:t>priedas).</w:t>
            </w:r>
          </w:p>
          <w:p w14:paraId="5FBE81FC" w14:textId="77777777" w:rsidR="00192879" w:rsidRPr="008F417C" w:rsidRDefault="00192879" w:rsidP="00E026BD">
            <w:pPr>
              <w:ind w:right="36"/>
              <w:jc w:val="both"/>
              <w:rPr>
                <w:rFonts w:ascii="Arial" w:hAnsi="Arial" w:cs="Arial"/>
              </w:rPr>
            </w:pPr>
          </w:p>
          <w:p w14:paraId="2A8D80AE" w14:textId="1B187278" w:rsidR="00192879" w:rsidRPr="008F417C" w:rsidRDefault="00192879" w:rsidP="00F340D8">
            <w:pPr>
              <w:ind w:left="142" w:right="131"/>
              <w:jc w:val="both"/>
              <w:rPr>
                <w:rFonts w:ascii="Arial" w:hAnsi="Arial" w:cs="Arial"/>
              </w:rPr>
            </w:pPr>
            <w:r w:rsidRPr="008F417C">
              <w:rPr>
                <w:rFonts w:ascii="Arial" w:hAnsi="Arial" w:cs="Arial"/>
              </w:rPr>
              <w:t xml:space="preserve">Kitų dokumentų </w:t>
            </w:r>
            <w:r w:rsidR="00CF3721" w:rsidRPr="008F417C">
              <w:rPr>
                <w:rFonts w:ascii="Arial" w:hAnsi="Arial" w:cs="Arial"/>
              </w:rPr>
              <w:t xml:space="preserve">(vieno ar kelių) </w:t>
            </w:r>
            <w:r w:rsidRPr="008F417C">
              <w:rPr>
                <w:rFonts w:ascii="Arial" w:hAnsi="Arial" w:cs="Arial"/>
              </w:rPr>
              <w:t xml:space="preserve">bus prašoma pateikti tik iš Tiekėjo, kuris pagal sudarytą pasiūlymų eilę pateikė ekonomiškai naudingiausią pasiūlymą: tiekėjo, jo subtiekėjų, ūkio subjektų, kurių pajėgumais remiamasi, ir juos kontroliuojančių asmenų dokumentai: </w:t>
            </w:r>
          </w:p>
          <w:p w14:paraId="310416D4" w14:textId="77777777" w:rsidR="00CF3721" w:rsidRPr="008F417C" w:rsidRDefault="00192879" w:rsidP="00F340D8">
            <w:pPr>
              <w:ind w:left="142" w:right="131"/>
              <w:jc w:val="both"/>
              <w:rPr>
                <w:rFonts w:ascii="Arial" w:hAnsi="Arial" w:cs="Arial"/>
              </w:rPr>
            </w:pPr>
            <w:r w:rsidRPr="008F417C">
              <w:rPr>
                <w:rFonts w:ascii="Arial" w:hAnsi="Arial" w:cs="Arial"/>
              </w:rPr>
              <w:t xml:space="preserve">Jei </w:t>
            </w:r>
            <w:r w:rsidR="008A153A" w:rsidRPr="008F417C">
              <w:rPr>
                <w:rFonts w:ascii="Arial" w:hAnsi="Arial" w:cs="Arial"/>
              </w:rPr>
              <w:t>T</w:t>
            </w:r>
            <w:r w:rsidRPr="008F417C">
              <w:rPr>
                <w:rFonts w:ascii="Arial" w:hAnsi="Arial" w:cs="Arial"/>
              </w:rPr>
              <w:t xml:space="preserve">iekėjas, jo </w:t>
            </w:r>
            <w:r w:rsidR="008A153A" w:rsidRPr="008F417C">
              <w:rPr>
                <w:rFonts w:ascii="Arial" w:hAnsi="Arial" w:cs="Arial"/>
              </w:rPr>
              <w:t>S</w:t>
            </w:r>
            <w:r w:rsidRPr="008F417C">
              <w:rPr>
                <w:rFonts w:ascii="Arial" w:hAnsi="Arial" w:cs="Arial"/>
              </w:rPr>
              <w:t xml:space="preserve">ubtiekėjai, </w:t>
            </w:r>
            <w:r w:rsidR="008A153A" w:rsidRPr="008F417C">
              <w:rPr>
                <w:rFonts w:ascii="Arial" w:hAnsi="Arial" w:cs="Arial"/>
              </w:rPr>
              <w:t>Ū</w:t>
            </w:r>
            <w:r w:rsidRPr="008F417C">
              <w:rPr>
                <w:rFonts w:ascii="Arial" w:hAnsi="Arial" w:cs="Arial"/>
              </w:rPr>
              <w:t xml:space="preserve">kio subjektai, kurių pajėgumais remiamasi, ar juos kontroliuojantys asmenys yra juridiniai asmenys: </w:t>
            </w:r>
          </w:p>
          <w:p w14:paraId="5FF838E4" w14:textId="57C99A0A" w:rsidR="00CF3721" w:rsidRPr="008F417C" w:rsidRDefault="00CF3721" w:rsidP="00CF3721">
            <w:pPr>
              <w:pStyle w:val="ListParagraph"/>
              <w:numPr>
                <w:ilvl w:val="1"/>
                <w:numId w:val="26"/>
              </w:numPr>
              <w:ind w:right="131"/>
              <w:jc w:val="both"/>
              <w:rPr>
                <w:rFonts w:ascii="Arial" w:hAnsi="Arial" w:cs="Arial"/>
              </w:rPr>
            </w:pPr>
            <w:r w:rsidRPr="008F417C">
              <w:rPr>
                <w:rFonts w:ascii="Arial" w:hAnsi="Arial" w:cs="Arial"/>
              </w:rPr>
              <w:lastRenderedPageBreak/>
              <w:t>juridinio asmens vadovo patvirtintą juridinio asmens steigimo dokumentų kopiją,</w:t>
            </w:r>
          </w:p>
          <w:p w14:paraId="50AB7385" w14:textId="24A0CD65" w:rsidR="00CF3721" w:rsidRPr="008F417C" w:rsidRDefault="00CF3721" w:rsidP="00CF3721">
            <w:pPr>
              <w:pStyle w:val="ListParagraph"/>
              <w:numPr>
                <w:ilvl w:val="1"/>
                <w:numId w:val="26"/>
              </w:numPr>
              <w:ind w:right="131"/>
              <w:jc w:val="both"/>
              <w:rPr>
                <w:rFonts w:ascii="Arial" w:hAnsi="Arial" w:cs="Arial"/>
              </w:rPr>
            </w:pPr>
            <w:r w:rsidRPr="008F417C">
              <w:rPr>
                <w:rFonts w:ascii="Arial" w:hAnsi="Arial" w:cs="Arial"/>
              </w:rPr>
              <w:t>Juridinių asmenų registro išplėstinį išrašą su istorija,</w:t>
            </w:r>
          </w:p>
          <w:p w14:paraId="5C7B9659" w14:textId="1055F807" w:rsidR="00CF3721" w:rsidRPr="008F417C" w:rsidRDefault="00CF3721" w:rsidP="00CF3721">
            <w:pPr>
              <w:pStyle w:val="ListParagraph"/>
              <w:numPr>
                <w:ilvl w:val="1"/>
                <w:numId w:val="26"/>
              </w:numPr>
              <w:ind w:right="131"/>
              <w:jc w:val="both"/>
              <w:rPr>
                <w:rFonts w:ascii="Arial" w:hAnsi="Arial" w:cs="Arial"/>
              </w:rPr>
            </w:pPr>
            <w:r w:rsidRPr="008F417C">
              <w:rPr>
                <w:rFonts w:ascii="Arial" w:hAnsi="Arial" w:cs="Arial"/>
              </w:rPr>
              <w:t>Juridinių asmenų dalyvių informacinės sistemos išrašą,</w:t>
            </w:r>
          </w:p>
          <w:p w14:paraId="0C43B6CB" w14:textId="635D0D72" w:rsidR="00CF3721" w:rsidRPr="008F417C" w:rsidRDefault="00CF3721" w:rsidP="00CF3721">
            <w:pPr>
              <w:pStyle w:val="ListParagraph"/>
              <w:numPr>
                <w:ilvl w:val="1"/>
                <w:numId w:val="26"/>
              </w:numPr>
              <w:ind w:right="131"/>
              <w:jc w:val="both"/>
              <w:rPr>
                <w:rFonts w:ascii="Arial" w:hAnsi="Arial" w:cs="Arial"/>
              </w:rPr>
            </w:pPr>
            <w:r w:rsidRPr="008F417C">
              <w:rPr>
                <w:rFonts w:ascii="Arial" w:hAnsi="Arial" w:cs="Arial"/>
              </w:rPr>
              <w:t xml:space="preserve">duomenų apie juridinio asmens naudos gavėjus išrašą, </w:t>
            </w:r>
          </w:p>
          <w:p w14:paraId="203C7A6C" w14:textId="61E232B6" w:rsidR="00192879" w:rsidRPr="008F417C" w:rsidRDefault="00CF3721" w:rsidP="00CF3721">
            <w:pPr>
              <w:pStyle w:val="ListParagraph"/>
              <w:numPr>
                <w:ilvl w:val="1"/>
                <w:numId w:val="26"/>
              </w:numPr>
              <w:ind w:right="36"/>
              <w:jc w:val="both"/>
              <w:rPr>
                <w:rFonts w:ascii="Arial" w:hAnsi="Arial" w:cs="Arial"/>
              </w:rPr>
            </w:pPr>
            <w:r w:rsidRPr="008F417C">
              <w:rPr>
                <w:rFonts w:ascii="Arial" w:hAnsi="Arial" w:cs="Arial"/>
              </w:rPr>
              <w:t>arba atitinkamus valstybės narės ar trečiosios šalies dokumentus, nurodančius tiekėją, jo subtiekėją, ūkio subjektą, kurio pajėgumais remiamasi, tiekėjo siūlomų prekių gamintoją kontroliuojančius asmenis ir (arba) jų bei juos kontroliuojančių asmenų registracijos vietą.</w:t>
            </w:r>
          </w:p>
          <w:p w14:paraId="6A6DCB32" w14:textId="77777777" w:rsidR="00CF3721" w:rsidRPr="008F417C" w:rsidRDefault="00192879" w:rsidP="00F340D8">
            <w:pPr>
              <w:ind w:left="142" w:right="131"/>
              <w:jc w:val="both"/>
              <w:rPr>
                <w:rFonts w:ascii="Arial" w:hAnsi="Arial" w:cs="Arial"/>
              </w:rPr>
            </w:pPr>
            <w:r w:rsidRPr="008F417C">
              <w:rPr>
                <w:rFonts w:ascii="Arial" w:hAnsi="Arial" w:cs="Arial"/>
              </w:rPr>
              <w:t xml:space="preserve">Jei </w:t>
            </w:r>
            <w:r w:rsidR="008A153A" w:rsidRPr="008F417C">
              <w:rPr>
                <w:rFonts w:ascii="Arial" w:hAnsi="Arial" w:cs="Arial"/>
              </w:rPr>
              <w:t>T</w:t>
            </w:r>
            <w:r w:rsidRPr="008F417C">
              <w:rPr>
                <w:rFonts w:ascii="Arial" w:hAnsi="Arial" w:cs="Arial"/>
              </w:rPr>
              <w:t xml:space="preserve">iekėjas, jo </w:t>
            </w:r>
            <w:r w:rsidR="008A153A" w:rsidRPr="008F417C">
              <w:rPr>
                <w:rFonts w:ascii="Arial" w:hAnsi="Arial" w:cs="Arial"/>
              </w:rPr>
              <w:t>S</w:t>
            </w:r>
            <w:r w:rsidRPr="008F417C">
              <w:rPr>
                <w:rFonts w:ascii="Arial" w:hAnsi="Arial" w:cs="Arial"/>
              </w:rPr>
              <w:t xml:space="preserve">ubtiekėjai, </w:t>
            </w:r>
            <w:r w:rsidR="008A153A" w:rsidRPr="008F417C">
              <w:rPr>
                <w:rFonts w:ascii="Arial" w:hAnsi="Arial" w:cs="Arial"/>
              </w:rPr>
              <w:t>Ū</w:t>
            </w:r>
            <w:r w:rsidRPr="008F417C">
              <w:rPr>
                <w:rFonts w:ascii="Arial" w:hAnsi="Arial" w:cs="Arial"/>
              </w:rPr>
              <w:t xml:space="preserve">kio subjektai, kurių pajėgumais remiamasi, ir juos kontroliuojantys asmenys yra fiziniai asmenys: </w:t>
            </w:r>
          </w:p>
          <w:p w14:paraId="0B7768D2" w14:textId="77777777" w:rsidR="00CF3721" w:rsidRPr="008F417C" w:rsidRDefault="00CF3721" w:rsidP="00F340D8">
            <w:pPr>
              <w:ind w:left="142" w:right="131"/>
              <w:jc w:val="both"/>
              <w:rPr>
                <w:rFonts w:ascii="Arial" w:hAnsi="Arial" w:cs="Arial"/>
              </w:rPr>
            </w:pPr>
          </w:p>
          <w:p w14:paraId="5E361E31" w14:textId="77777777" w:rsidR="00CF3721" w:rsidRPr="008F417C" w:rsidRDefault="00CF3721" w:rsidP="00CF3721">
            <w:pPr>
              <w:pStyle w:val="ListParagraph"/>
              <w:numPr>
                <w:ilvl w:val="0"/>
                <w:numId w:val="24"/>
              </w:numPr>
              <w:ind w:right="131"/>
              <w:jc w:val="both"/>
              <w:rPr>
                <w:rFonts w:ascii="Arial" w:hAnsi="Arial" w:cs="Arial"/>
              </w:rPr>
            </w:pPr>
            <w:r w:rsidRPr="008F417C">
              <w:rPr>
                <w:rFonts w:ascii="Arial" w:hAnsi="Arial" w:cs="Arial"/>
              </w:rPr>
              <w:t xml:space="preserve">asmens tapatybę patvirtinančio dokumento (tapatybės kortelės ar paso) kopiją, </w:t>
            </w:r>
          </w:p>
          <w:p w14:paraId="5D31158A" w14:textId="77777777" w:rsidR="00CF3721" w:rsidRPr="008F417C" w:rsidRDefault="00CF3721" w:rsidP="00CF3721">
            <w:pPr>
              <w:pStyle w:val="ListParagraph"/>
              <w:numPr>
                <w:ilvl w:val="0"/>
                <w:numId w:val="24"/>
              </w:numPr>
              <w:ind w:right="131"/>
              <w:jc w:val="both"/>
              <w:rPr>
                <w:rFonts w:ascii="Arial" w:hAnsi="Arial" w:cs="Arial"/>
              </w:rPr>
            </w:pPr>
            <w:r w:rsidRPr="008F417C">
              <w:rPr>
                <w:rFonts w:ascii="Arial" w:hAnsi="Arial" w:cs="Arial"/>
              </w:rPr>
              <w:t xml:space="preserve">leidimo verstis atitinkama ūkine veikla patvirtinančio dokumento (pavyzdžiui, verslo liudijimo, individualios veiklos pažymėjimo ir pan.) kopiją, </w:t>
            </w:r>
          </w:p>
          <w:p w14:paraId="3F1443DF" w14:textId="77777777" w:rsidR="00CF3721" w:rsidRPr="008F417C" w:rsidRDefault="00CF3721" w:rsidP="00CF3721">
            <w:pPr>
              <w:pStyle w:val="ListParagraph"/>
              <w:numPr>
                <w:ilvl w:val="0"/>
                <w:numId w:val="24"/>
              </w:numPr>
              <w:ind w:right="131"/>
              <w:jc w:val="both"/>
              <w:rPr>
                <w:rFonts w:ascii="Arial" w:hAnsi="Arial" w:cs="Arial"/>
              </w:rPr>
            </w:pPr>
            <w:r w:rsidRPr="008F417C">
              <w:rPr>
                <w:rFonts w:ascii="Arial" w:hAnsi="Arial" w:cs="Arial"/>
              </w:rPr>
              <w:t xml:space="preserve">pažymą apie deklaruotą gyvenamąją vietą; </w:t>
            </w:r>
          </w:p>
          <w:p w14:paraId="077C9BB4" w14:textId="77777777" w:rsidR="00CF3721" w:rsidRPr="008F417C" w:rsidRDefault="00CF3721" w:rsidP="00CF3721">
            <w:pPr>
              <w:pStyle w:val="ListParagraph"/>
              <w:numPr>
                <w:ilvl w:val="0"/>
                <w:numId w:val="24"/>
              </w:numPr>
              <w:ind w:right="131"/>
              <w:jc w:val="both"/>
              <w:rPr>
                <w:rFonts w:ascii="Arial" w:hAnsi="Arial" w:cs="Arial"/>
              </w:rPr>
            </w:pPr>
            <w:r w:rsidRPr="008F417C">
              <w:rPr>
                <w:rFonts w:ascii="Arial" w:hAnsi="Arial" w:cs="Arial"/>
              </w:rPr>
              <w:t>arba atitinkamus valstybės narės ar trečiosios šalies dokumentus, nurodančius tiekėjo, jo subtiekėjo, ūkio subjekto, kurio pajėgumais remiamasi, ir (arba) tiekėjo siūlomų prekių gamintojo pilietybę ir nuolatinę gyvenamąją vietą.</w:t>
            </w:r>
          </w:p>
          <w:p w14:paraId="3CB9B985" w14:textId="77777777" w:rsidR="00192879" w:rsidRPr="008F417C" w:rsidRDefault="00192879" w:rsidP="00E026BD">
            <w:pPr>
              <w:ind w:right="36"/>
              <w:jc w:val="both"/>
              <w:rPr>
                <w:rFonts w:ascii="Arial" w:hAnsi="Arial" w:cs="Arial"/>
              </w:rPr>
            </w:pPr>
          </w:p>
          <w:p w14:paraId="1C98A0FB" w14:textId="77777777" w:rsidR="00192879" w:rsidRPr="008F417C" w:rsidRDefault="00192879" w:rsidP="00F340D8">
            <w:pPr>
              <w:ind w:left="142" w:right="131"/>
              <w:jc w:val="both"/>
              <w:rPr>
                <w:rFonts w:ascii="Arial" w:hAnsi="Arial" w:cs="Arial"/>
              </w:rPr>
            </w:pPr>
            <w:r w:rsidRPr="008F417C">
              <w:rPr>
                <w:rFonts w:ascii="Arial" w:hAnsi="Arial" w:cs="Arial"/>
              </w:rPr>
              <w:t>Dokumentai, kuriuose nenurodytas galiojimo terminas, turi būti išduoti ar atspausdinti iš informacinės sistemos ne anksčiau kaip prieš tris mėnesius iki tos dienos, kai Perkančiojo subjekto prašymu Tiekėjas turi pateikti dokumentus.</w:t>
            </w:r>
          </w:p>
          <w:p w14:paraId="75F258AF" w14:textId="77777777" w:rsidR="00CF3721" w:rsidRPr="008F417C" w:rsidRDefault="00CF3721" w:rsidP="00F340D8">
            <w:pPr>
              <w:ind w:left="142" w:right="131"/>
              <w:jc w:val="both"/>
              <w:rPr>
                <w:rFonts w:ascii="Arial" w:hAnsi="Arial" w:cs="Arial"/>
              </w:rPr>
            </w:pPr>
          </w:p>
          <w:p w14:paraId="2DF48212" w14:textId="6D4131A0" w:rsidR="00CF3721" w:rsidRPr="008F417C" w:rsidRDefault="00CF3721" w:rsidP="00F340D8">
            <w:pPr>
              <w:ind w:left="142" w:right="131"/>
              <w:jc w:val="both"/>
              <w:rPr>
                <w:rFonts w:ascii="Arial" w:hAnsi="Arial" w:cs="Arial"/>
              </w:rPr>
            </w:pPr>
            <w:r w:rsidRPr="008F417C">
              <w:rPr>
                <w:rFonts w:ascii="Arial" w:hAnsi="Arial" w:cs="Arial"/>
              </w:rPr>
              <w:t>Perkantysis subjektas turi teisę priimti ir kitus, Perkančiajam subjektui priimtinus dokumentus.</w:t>
            </w:r>
          </w:p>
        </w:tc>
      </w:tr>
      <w:tr w:rsidR="00192879" w:rsidRPr="008F417C" w14:paraId="3D1D00BB" w14:textId="77777777" w:rsidTr="00210C0C">
        <w:tc>
          <w:tcPr>
            <w:tcW w:w="846" w:type="dxa"/>
          </w:tcPr>
          <w:p w14:paraId="517DF6F3" w14:textId="3A8BF6F1" w:rsidR="00192879" w:rsidRPr="008F417C" w:rsidRDefault="003C1299" w:rsidP="00CD65BE">
            <w:pPr>
              <w:ind w:left="360" w:right="-55"/>
              <w:contextualSpacing/>
              <w:rPr>
                <w:rFonts w:ascii="Arial" w:hAnsi="Arial" w:cs="Arial"/>
              </w:rPr>
            </w:pPr>
            <w:r w:rsidRPr="008F417C">
              <w:rPr>
                <w:rFonts w:ascii="Arial" w:hAnsi="Arial" w:cs="Arial"/>
              </w:rPr>
              <w:lastRenderedPageBreak/>
              <w:t>6.2</w:t>
            </w:r>
          </w:p>
        </w:tc>
        <w:tc>
          <w:tcPr>
            <w:tcW w:w="4394" w:type="dxa"/>
          </w:tcPr>
          <w:p w14:paraId="6877AAF5" w14:textId="77777777" w:rsidR="00192879" w:rsidRPr="008F417C" w:rsidRDefault="00192879" w:rsidP="00F340D8">
            <w:pPr>
              <w:ind w:left="142" w:right="131"/>
              <w:jc w:val="both"/>
              <w:rPr>
                <w:rFonts w:ascii="Arial" w:hAnsi="Arial" w:cs="Arial"/>
              </w:rPr>
            </w:pPr>
            <w:r w:rsidRPr="008F417C">
              <w:rPr>
                <w:rFonts w:ascii="Arial" w:hAnsi="Arial" w:cs="Arial"/>
              </w:rPr>
              <w:t>paslaugų teikimas nebus vykdomas iš VPĮ 92 straipsnio 14 dalyje numatytame sąraše nurodytų valstybių ar teritorijų.</w:t>
            </w:r>
          </w:p>
          <w:p w14:paraId="51E65B4F" w14:textId="77777777" w:rsidR="00192879" w:rsidRPr="008F417C" w:rsidRDefault="00192879" w:rsidP="00E026BD">
            <w:pPr>
              <w:ind w:right="36"/>
              <w:jc w:val="both"/>
              <w:rPr>
                <w:rFonts w:ascii="Arial" w:hAnsi="Arial" w:cs="Arial"/>
              </w:rPr>
            </w:pPr>
          </w:p>
          <w:p w14:paraId="0D49CB88" w14:textId="77777777" w:rsidR="00192879" w:rsidRPr="008F417C" w:rsidRDefault="00192879" w:rsidP="00F340D8">
            <w:pPr>
              <w:ind w:left="142" w:right="131"/>
              <w:jc w:val="both"/>
              <w:rPr>
                <w:rFonts w:ascii="Arial" w:hAnsi="Arial" w:cs="Arial"/>
                <w:iCs/>
              </w:rPr>
            </w:pPr>
            <w:r w:rsidRPr="008F417C">
              <w:rPr>
                <w:rFonts w:ascii="Arial" w:hAnsi="Arial" w:cs="Arial"/>
                <w:iCs/>
              </w:rPr>
              <w:t>Jeigu paslaugų teikėjas ar jį kontroliuojantis asmuo yra nacionaliniam saugumui užtikrinti svarbi įmonė, valstybės įmonė, savivaldybės įmonė, taip pat valstybės valdoma bendrovė ir jų dukterinės bendrovės, išvardintos Nacionaliniam saugumui užtikrinti svarbių objektų apsaugos įstatyme, šių subjektų atžvilgiu šis reikalavimas netaikomas.</w:t>
            </w:r>
          </w:p>
        </w:tc>
        <w:tc>
          <w:tcPr>
            <w:tcW w:w="4536" w:type="dxa"/>
            <w:vMerge/>
          </w:tcPr>
          <w:p w14:paraId="6311CE1C" w14:textId="77777777" w:rsidR="00192879" w:rsidRPr="008F417C" w:rsidRDefault="00192879" w:rsidP="00E026BD">
            <w:pPr>
              <w:jc w:val="both"/>
              <w:rPr>
                <w:rFonts w:ascii="Arial" w:hAnsi="Arial" w:cs="Arial"/>
                <w:bCs/>
                <w:iCs/>
                <w:color w:val="000000"/>
              </w:rPr>
            </w:pPr>
          </w:p>
        </w:tc>
      </w:tr>
      <w:tr w:rsidR="00192879" w:rsidRPr="008F417C" w:rsidDel="00887161" w14:paraId="7BEA4D29" w14:textId="77777777" w:rsidTr="00210C0C">
        <w:tc>
          <w:tcPr>
            <w:tcW w:w="846" w:type="dxa"/>
          </w:tcPr>
          <w:p w14:paraId="1CB1E9BE" w14:textId="0915AC93" w:rsidR="00192879" w:rsidRPr="008F417C" w:rsidDel="00887161" w:rsidRDefault="003C1299" w:rsidP="00CD65BE">
            <w:pPr>
              <w:ind w:left="360" w:right="-55"/>
              <w:contextualSpacing/>
              <w:rPr>
                <w:rFonts w:ascii="Arial" w:hAnsi="Arial" w:cs="Arial"/>
              </w:rPr>
            </w:pPr>
            <w:r w:rsidRPr="008F417C">
              <w:rPr>
                <w:rFonts w:ascii="Arial" w:hAnsi="Arial" w:cs="Arial"/>
              </w:rPr>
              <w:t>6.3</w:t>
            </w:r>
          </w:p>
        </w:tc>
        <w:tc>
          <w:tcPr>
            <w:tcW w:w="4394" w:type="dxa"/>
          </w:tcPr>
          <w:p w14:paraId="7060CF66" w14:textId="0D2E1A79" w:rsidR="00192879" w:rsidRPr="008F417C" w:rsidRDefault="00192879" w:rsidP="00F340D8">
            <w:pPr>
              <w:ind w:left="142" w:right="131"/>
              <w:jc w:val="both"/>
              <w:rPr>
                <w:rFonts w:ascii="Arial" w:hAnsi="Arial" w:cs="Arial"/>
                <w:iCs/>
              </w:rPr>
            </w:pPr>
            <w:r w:rsidRPr="008F417C">
              <w:rPr>
                <w:rFonts w:ascii="Arial" w:hAnsi="Arial" w:cs="Arial"/>
                <w:iCs/>
              </w:rPr>
              <w:t xml:space="preserve">Tiekėjas, jo </w:t>
            </w:r>
            <w:r w:rsidR="008A153A" w:rsidRPr="008F417C">
              <w:rPr>
                <w:rFonts w:ascii="Arial" w:hAnsi="Arial" w:cs="Arial"/>
                <w:iCs/>
              </w:rPr>
              <w:t>S</w:t>
            </w:r>
            <w:r w:rsidRPr="008F417C">
              <w:rPr>
                <w:rFonts w:ascii="Arial" w:hAnsi="Arial" w:cs="Arial"/>
                <w:iCs/>
              </w:rPr>
              <w:t xml:space="preserve">ubtiekėjai ar </w:t>
            </w:r>
            <w:r w:rsidR="008A153A" w:rsidRPr="008F417C">
              <w:rPr>
                <w:rFonts w:ascii="Arial" w:hAnsi="Arial" w:cs="Arial"/>
                <w:iCs/>
              </w:rPr>
              <w:t>Ū</w:t>
            </w:r>
            <w:r w:rsidRPr="008F417C">
              <w:rPr>
                <w:rFonts w:ascii="Arial" w:hAnsi="Arial" w:cs="Arial"/>
                <w:iCs/>
              </w:rPr>
              <w:t xml:space="preserve">kio subjektai, kurių pajėgumais remiamasi, ar juos kontroliuojantys asmenys nėra registruoti (jeigu </w:t>
            </w:r>
            <w:r w:rsidR="008A153A" w:rsidRPr="008F417C">
              <w:rPr>
                <w:rFonts w:ascii="Arial" w:hAnsi="Arial" w:cs="Arial"/>
                <w:iCs/>
              </w:rPr>
              <w:t>T</w:t>
            </w:r>
            <w:r w:rsidRPr="008F417C">
              <w:rPr>
                <w:rFonts w:ascii="Arial" w:hAnsi="Arial" w:cs="Arial"/>
                <w:iCs/>
              </w:rPr>
              <w:t xml:space="preserve">iekėjas, jo </w:t>
            </w:r>
            <w:r w:rsidR="008A153A" w:rsidRPr="008F417C">
              <w:rPr>
                <w:rFonts w:ascii="Arial" w:hAnsi="Arial" w:cs="Arial"/>
                <w:iCs/>
              </w:rPr>
              <w:t>S</w:t>
            </w:r>
            <w:r w:rsidRPr="008F417C">
              <w:rPr>
                <w:rFonts w:ascii="Arial" w:hAnsi="Arial" w:cs="Arial"/>
                <w:iCs/>
              </w:rPr>
              <w:t xml:space="preserve">ubtiekėjas, </w:t>
            </w:r>
            <w:r w:rsidR="008A153A" w:rsidRPr="008F417C">
              <w:rPr>
                <w:rFonts w:ascii="Arial" w:hAnsi="Arial" w:cs="Arial"/>
                <w:iCs/>
              </w:rPr>
              <w:t>Ū</w:t>
            </w:r>
            <w:r w:rsidRPr="008F417C">
              <w:rPr>
                <w:rFonts w:ascii="Arial" w:hAnsi="Arial" w:cs="Arial"/>
                <w:iCs/>
              </w:rPr>
              <w:t>kio subjektas, kurio pajėgumais remiamasi, ar kontroliuojantis asmuo yra fizinis asmuo – nuolat gyvenantis ar turintis pilietybę) VPĮ 92 straipsnio 14 dalyje numatytame sąraše nurodytose valstybėse ar teritorijose.</w:t>
            </w:r>
          </w:p>
          <w:p w14:paraId="4D0170CB" w14:textId="77777777" w:rsidR="00192879" w:rsidRPr="008F417C" w:rsidDel="00887161" w:rsidRDefault="00192879" w:rsidP="00F340D8">
            <w:pPr>
              <w:ind w:left="142" w:right="131"/>
              <w:jc w:val="both"/>
              <w:rPr>
                <w:rFonts w:ascii="Arial" w:hAnsi="Arial" w:cs="Arial"/>
                <w:iCs/>
              </w:rPr>
            </w:pPr>
            <w:r w:rsidRPr="008F417C">
              <w:rPr>
                <w:rFonts w:ascii="Arial" w:hAnsi="Arial" w:cs="Arial"/>
                <w:iCs/>
              </w:rPr>
              <w:t>Jeigu Tiekėjas, jo subtiekėjai ar ūkio subjektai, kurių pajėgumais remiamasi, ar juos kontroliuojantis asmuo yra nacionaliniam saugumui užtikrinti svarbi įmonė, valstybės įmonė, savivaldybės įmonė, taip pat valstybės valdoma bendrovė ir jų dukterinės bendrovės, išvardintos Nacionaliniam saugumui užtikrinti svarbių objektų apsaugos įstatyme, šių subjektų atžvilgiu šis reikalavimas netaikomas.</w:t>
            </w:r>
          </w:p>
        </w:tc>
        <w:tc>
          <w:tcPr>
            <w:tcW w:w="4536" w:type="dxa"/>
            <w:vMerge/>
          </w:tcPr>
          <w:p w14:paraId="4B50F596" w14:textId="77777777" w:rsidR="00192879" w:rsidRPr="008F417C" w:rsidDel="00887161" w:rsidRDefault="00192879" w:rsidP="00E026BD">
            <w:pPr>
              <w:jc w:val="both"/>
              <w:rPr>
                <w:rFonts w:ascii="Arial" w:hAnsi="Arial" w:cs="Arial"/>
                <w:bCs/>
                <w:iCs/>
                <w:color w:val="000000"/>
              </w:rPr>
            </w:pPr>
          </w:p>
        </w:tc>
      </w:tr>
      <w:tr w:rsidR="00192879" w:rsidRPr="008F417C" w:rsidDel="00887161" w14:paraId="707F3F8F" w14:textId="77777777" w:rsidTr="00210C0C">
        <w:tc>
          <w:tcPr>
            <w:tcW w:w="846" w:type="dxa"/>
          </w:tcPr>
          <w:p w14:paraId="669F1DA5" w14:textId="77777777" w:rsidR="00192879" w:rsidRPr="008F417C" w:rsidDel="00887161" w:rsidRDefault="00192879" w:rsidP="00EE6020">
            <w:pPr>
              <w:pStyle w:val="ListParagraph"/>
              <w:numPr>
                <w:ilvl w:val="0"/>
                <w:numId w:val="12"/>
              </w:numPr>
              <w:ind w:right="-55"/>
              <w:contextualSpacing/>
              <w:rPr>
                <w:rFonts w:ascii="Arial" w:hAnsi="Arial" w:cs="Arial"/>
              </w:rPr>
            </w:pPr>
          </w:p>
        </w:tc>
        <w:tc>
          <w:tcPr>
            <w:tcW w:w="4394" w:type="dxa"/>
          </w:tcPr>
          <w:p w14:paraId="0141379C" w14:textId="77777777" w:rsidR="00192879" w:rsidRPr="008F417C" w:rsidDel="00887161" w:rsidRDefault="00192879" w:rsidP="00F340D8">
            <w:pPr>
              <w:ind w:left="142" w:right="131"/>
              <w:jc w:val="both"/>
              <w:rPr>
                <w:rFonts w:ascii="Arial" w:hAnsi="Arial" w:cs="Arial"/>
                <w:iCs/>
              </w:rPr>
            </w:pPr>
            <w:r w:rsidRPr="008F417C">
              <w:rPr>
                <w:rFonts w:ascii="Arial" w:hAnsi="Arial" w:cs="Arial"/>
                <w:iCs/>
              </w:rPr>
              <w:t>Pirkime negali dalyvauti Tiekėjai, Subtiekėjai, Tiekėjų grupės nariai, Ūkio subjektai, kurių pajėgumais remiamasi, kuriems ar jų siūlomų prekių gamintojui, juos kontroliuojantiems juridiniams ir (ar) fiziniams asmenims taikomos Jungtinių Tautų saugumo tarybos, Europos Sąjungos, kitų tarptautinių organizacijų, kurių narė yra arba kuriose dalyvauja Lietuvos Respublika, bei Jungtinių Amerikos Valstijų sankcijos (ribojamosios priemonės).</w:t>
            </w:r>
          </w:p>
        </w:tc>
        <w:tc>
          <w:tcPr>
            <w:tcW w:w="4536" w:type="dxa"/>
          </w:tcPr>
          <w:p w14:paraId="3DFF0808" w14:textId="219FD358" w:rsidR="00192879" w:rsidRPr="008F417C" w:rsidRDefault="00192879" w:rsidP="00F340D8">
            <w:pPr>
              <w:spacing w:after="160" w:line="259" w:lineRule="auto"/>
              <w:ind w:left="142" w:right="131"/>
              <w:jc w:val="both"/>
              <w:rPr>
                <w:rFonts w:ascii="Arial" w:hAnsi="Arial" w:cs="Arial"/>
              </w:rPr>
            </w:pPr>
            <w:r w:rsidRPr="008F417C">
              <w:rPr>
                <w:rFonts w:ascii="Arial" w:hAnsi="Arial" w:cs="Arial"/>
              </w:rPr>
              <w:t xml:space="preserve">Atitikimas reikalavimui turi būti deklaruojamas </w:t>
            </w:r>
            <w:r w:rsidR="002D23AF" w:rsidRPr="008F417C">
              <w:rPr>
                <w:rFonts w:ascii="Arial" w:hAnsi="Arial" w:cs="Arial"/>
              </w:rPr>
              <w:t>P</w:t>
            </w:r>
            <w:r w:rsidR="00210C0C" w:rsidRPr="008F417C">
              <w:rPr>
                <w:rFonts w:ascii="Arial" w:hAnsi="Arial" w:cs="Arial"/>
              </w:rPr>
              <w:t>asiūlyme (1 priedas</w:t>
            </w:r>
            <w:r w:rsidRPr="008F417C">
              <w:rPr>
                <w:rFonts w:ascii="Arial" w:hAnsi="Arial" w:cs="Arial"/>
              </w:rPr>
              <w:t xml:space="preserve">). </w:t>
            </w:r>
          </w:p>
          <w:p w14:paraId="7BE3E2C3" w14:textId="77777777" w:rsidR="00192879" w:rsidRPr="008F417C" w:rsidDel="00887161" w:rsidRDefault="00192879" w:rsidP="00E026BD">
            <w:pPr>
              <w:jc w:val="both"/>
              <w:rPr>
                <w:rFonts w:ascii="Arial" w:hAnsi="Arial" w:cs="Arial"/>
                <w:bCs/>
                <w:iCs/>
                <w:color w:val="000000"/>
                <w:lang w:val="en-US"/>
              </w:rPr>
            </w:pPr>
          </w:p>
        </w:tc>
      </w:tr>
      <w:tr w:rsidR="00192879" w:rsidRPr="008F417C" w:rsidDel="00887161" w14:paraId="3038BE55" w14:textId="77777777" w:rsidTr="00210C0C">
        <w:tc>
          <w:tcPr>
            <w:tcW w:w="846" w:type="dxa"/>
          </w:tcPr>
          <w:p w14:paraId="77D413C4" w14:textId="77777777" w:rsidR="00192879" w:rsidRPr="008F417C" w:rsidRDefault="00192879" w:rsidP="00EE6020">
            <w:pPr>
              <w:pStyle w:val="ListParagraph"/>
              <w:numPr>
                <w:ilvl w:val="0"/>
                <w:numId w:val="12"/>
              </w:numPr>
              <w:ind w:right="-55"/>
              <w:contextualSpacing/>
              <w:rPr>
                <w:rFonts w:ascii="Arial" w:hAnsi="Arial" w:cs="Arial"/>
              </w:rPr>
            </w:pPr>
          </w:p>
        </w:tc>
        <w:tc>
          <w:tcPr>
            <w:tcW w:w="4394" w:type="dxa"/>
          </w:tcPr>
          <w:p w14:paraId="1E072D5D" w14:textId="77777777" w:rsidR="00192879" w:rsidRPr="008F417C" w:rsidRDefault="00192879" w:rsidP="00F340D8">
            <w:pPr>
              <w:ind w:left="142" w:right="131"/>
              <w:jc w:val="both"/>
              <w:rPr>
                <w:rFonts w:ascii="Arial" w:hAnsi="Arial" w:cs="Arial"/>
                <w:iCs/>
              </w:rPr>
            </w:pPr>
            <w:commentRangeStart w:id="20"/>
            <w:r w:rsidRPr="008F417C">
              <w:rPr>
                <w:rFonts w:ascii="Arial" w:hAnsi="Arial" w:cs="Arial"/>
                <w:iCs/>
              </w:rPr>
              <w:t xml:space="preserve">Pirkime negali dalyvauti Tiekėjai, Subtiekėjai, Tiekėjų grupės nariai, Ūkio subjektai, kurių pajėgumais remiamasi , kurie nėra registruoti (jeigu Tiekėjas, Tiekėjų grupės narys, Subtiekėjas, Ūkio subjektas, kurio pajėgumais remiamasi, ar Kvazisubtiekėjas yra fizinis asmuo – nuolat gyvenantis ar turintis pilietybę) Europos Sąjungos valstybėje narėje, Šiaurės Atlanto </w:t>
            </w:r>
            <w:r w:rsidRPr="008F417C">
              <w:rPr>
                <w:rFonts w:ascii="Arial" w:hAnsi="Arial" w:cs="Arial"/>
                <w:iCs/>
              </w:rPr>
              <w:lastRenderedPageBreak/>
              <w:t>sutarties organizacijos valstybėje narėje ar trečiojoje šalyje, pasirašiusioje PĮ 29 straipsnio 4 dalyje nurodytus tarptautinius susitarimus.</w:t>
            </w:r>
            <w:r w:rsidRPr="008F417C">
              <w:rPr>
                <w:rFonts w:ascii="Arial" w:hAnsi="Arial" w:cs="Arial"/>
                <w:iCs/>
              </w:rPr>
              <w:tab/>
            </w:r>
            <w:commentRangeEnd w:id="20"/>
            <w:r w:rsidR="00436FAE" w:rsidRPr="008F417C">
              <w:rPr>
                <w:rStyle w:val="CommentReference"/>
                <w:rFonts w:ascii="Arial" w:hAnsi="Arial" w:cs="Arial"/>
                <w:iCs/>
                <w:sz w:val="20"/>
                <w:szCs w:val="20"/>
              </w:rPr>
              <w:commentReference w:id="20"/>
            </w:r>
          </w:p>
        </w:tc>
        <w:tc>
          <w:tcPr>
            <w:tcW w:w="4536" w:type="dxa"/>
          </w:tcPr>
          <w:p w14:paraId="146408B4" w14:textId="0B7B9649" w:rsidR="00192879" w:rsidRPr="008F417C" w:rsidRDefault="00192879" w:rsidP="00F340D8">
            <w:pPr>
              <w:spacing w:after="160" w:line="259" w:lineRule="auto"/>
              <w:ind w:left="142" w:right="131"/>
              <w:jc w:val="both"/>
              <w:rPr>
                <w:rFonts w:ascii="Arial" w:hAnsi="Arial" w:cs="Arial"/>
              </w:rPr>
            </w:pPr>
            <w:r w:rsidRPr="008F417C">
              <w:rPr>
                <w:rFonts w:ascii="Arial" w:hAnsi="Arial" w:cs="Arial"/>
              </w:rPr>
              <w:lastRenderedPageBreak/>
              <w:t xml:space="preserve">Atitikimas reikalavimui turi būti deklaruojamas </w:t>
            </w:r>
            <w:r w:rsidR="002D23AF" w:rsidRPr="008F417C">
              <w:rPr>
                <w:rFonts w:ascii="Arial" w:hAnsi="Arial" w:cs="Arial"/>
              </w:rPr>
              <w:t>P</w:t>
            </w:r>
            <w:r w:rsidR="00210C0C" w:rsidRPr="008F417C">
              <w:rPr>
                <w:rFonts w:ascii="Arial" w:hAnsi="Arial" w:cs="Arial"/>
              </w:rPr>
              <w:t>asiūlyme (1 priedas</w:t>
            </w:r>
            <w:r w:rsidRPr="008F417C">
              <w:rPr>
                <w:rFonts w:ascii="Arial" w:hAnsi="Arial" w:cs="Arial"/>
              </w:rPr>
              <w:t xml:space="preserve">). </w:t>
            </w:r>
          </w:p>
          <w:p w14:paraId="5CAE928B" w14:textId="77777777" w:rsidR="00192879" w:rsidRPr="008F417C" w:rsidDel="00887161" w:rsidRDefault="00192879" w:rsidP="00E026BD">
            <w:pPr>
              <w:jc w:val="both"/>
              <w:rPr>
                <w:rFonts w:ascii="Arial" w:hAnsi="Arial" w:cs="Arial"/>
                <w:bCs/>
                <w:iCs/>
                <w:color w:val="000000"/>
                <w:lang w:val="en-US"/>
              </w:rPr>
            </w:pPr>
          </w:p>
        </w:tc>
      </w:tr>
      <w:tr w:rsidR="002D23AF" w:rsidRPr="008F417C" w:rsidDel="00887161" w14:paraId="4507E643" w14:textId="77777777" w:rsidTr="00210C0C">
        <w:tc>
          <w:tcPr>
            <w:tcW w:w="846" w:type="dxa"/>
          </w:tcPr>
          <w:p w14:paraId="1323E0CA" w14:textId="77777777" w:rsidR="002D23AF" w:rsidRPr="008F417C" w:rsidRDefault="002D23AF" w:rsidP="002D23AF">
            <w:pPr>
              <w:pStyle w:val="ListParagraph"/>
              <w:numPr>
                <w:ilvl w:val="0"/>
                <w:numId w:val="12"/>
              </w:numPr>
              <w:ind w:right="-55"/>
              <w:contextualSpacing/>
              <w:rPr>
                <w:rFonts w:ascii="Arial" w:hAnsi="Arial" w:cs="Arial"/>
              </w:rPr>
            </w:pPr>
          </w:p>
        </w:tc>
        <w:tc>
          <w:tcPr>
            <w:tcW w:w="4394" w:type="dxa"/>
          </w:tcPr>
          <w:p w14:paraId="62736FB6" w14:textId="2C2213AD" w:rsidR="002D23AF" w:rsidRPr="008F417C" w:rsidRDefault="002D23AF" w:rsidP="002D23AF">
            <w:pPr>
              <w:ind w:left="142" w:right="131"/>
              <w:jc w:val="both"/>
              <w:rPr>
                <w:rFonts w:ascii="Arial" w:hAnsi="Arial" w:cs="Arial"/>
                <w:iCs/>
              </w:rPr>
            </w:pPr>
            <w:r w:rsidRPr="008F417C">
              <w:rPr>
                <w:rFonts w:ascii="Arial" w:hAnsi="Arial" w:cs="Arial"/>
                <w:iCs/>
              </w:rPr>
              <w:t>Tiekėjas privalo užtikrinti, kad Tiekėjas/ Tiekėjų grupės nariai ir jo pasitelkiami Subtiekėjai bei Ūkio subjektai, kurių pajėgumais remiamasi, būtų susipažinę su 202</w:t>
            </w:r>
            <w:r w:rsidR="005603FD" w:rsidRPr="008F417C">
              <w:rPr>
                <w:rFonts w:ascii="Arial" w:hAnsi="Arial" w:cs="Arial"/>
                <w:iCs/>
              </w:rPr>
              <w:t>5</w:t>
            </w:r>
            <w:r w:rsidRPr="008F417C">
              <w:rPr>
                <w:rFonts w:ascii="Arial" w:hAnsi="Arial" w:cs="Arial"/>
                <w:iCs/>
              </w:rPr>
              <w:t xml:space="preserve"> m. </w:t>
            </w:r>
            <w:r w:rsidR="005603FD" w:rsidRPr="008F417C">
              <w:rPr>
                <w:rFonts w:ascii="Arial" w:hAnsi="Arial" w:cs="Arial"/>
                <w:iCs/>
              </w:rPr>
              <w:t>rugpjūčio 1</w:t>
            </w:r>
            <w:r w:rsidRPr="008F417C">
              <w:rPr>
                <w:rFonts w:ascii="Arial" w:hAnsi="Arial" w:cs="Arial"/>
                <w:iCs/>
              </w:rPr>
              <w:t xml:space="preserve"> d. EPSO-G valdybos patvirtintu EPSO-G įmonių grupės </w:t>
            </w:r>
            <w:r w:rsidR="005603FD" w:rsidRPr="008F417C">
              <w:rPr>
                <w:rFonts w:ascii="Arial" w:hAnsi="Arial" w:cs="Arial"/>
                <w:iCs/>
              </w:rPr>
              <w:t>partnerių</w:t>
            </w:r>
            <w:r w:rsidRPr="008F417C">
              <w:rPr>
                <w:rFonts w:ascii="Arial" w:hAnsi="Arial" w:cs="Arial"/>
                <w:iCs/>
              </w:rPr>
              <w:t xml:space="preserve"> etikos kodeksu</w:t>
            </w:r>
            <w:r w:rsidRPr="008F417C">
              <w:rPr>
                <w:rStyle w:val="FootnoteReference"/>
                <w:rFonts w:ascii="Arial" w:hAnsi="Arial" w:cs="Arial"/>
                <w:iCs/>
              </w:rPr>
              <w:footnoteReference w:id="4"/>
            </w:r>
            <w:r w:rsidRPr="008F417C">
              <w:rPr>
                <w:rFonts w:ascii="Arial" w:hAnsi="Arial" w:cs="Arial"/>
                <w:iCs/>
              </w:rPr>
              <w:t xml:space="preserve"> ir 2023 m. birželio 29 d. EPSO-G valdybos patvirtinta EPSO-G įmonių grupės antikorupcinės veiklos politika</w:t>
            </w:r>
            <w:r w:rsidRPr="008F417C">
              <w:rPr>
                <w:rStyle w:val="FootnoteReference"/>
                <w:rFonts w:ascii="Arial" w:hAnsi="Arial" w:cs="Arial"/>
                <w:iCs/>
              </w:rPr>
              <w:footnoteReference w:id="5"/>
            </w:r>
            <w:r w:rsidRPr="008F417C">
              <w:rPr>
                <w:rFonts w:ascii="Arial" w:hAnsi="Arial" w:cs="Arial"/>
              </w:rPr>
              <w:t xml:space="preserve"> prieš pradėdami vykdyti Sutartį</w:t>
            </w:r>
            <w:r w:rsidRPr="008F417C">
              <w:rPr>
                <w:rFonts w:ascii="Arial" w:hAnsi="Arial" w:cs="Arial"/>
                <w:iCs/>
              </w:rPr>
              <w:t>.</w:t>
            </w:r>
          </w:p>
        </w:tc>
        <w:tc>
          <w:tcPr>
            <w:tcW w:w="4536" w:type="dxa"/>
          </w:tcPr>
          <w:p w14:paraId="150B052A" w14:textId="1791F854" w:rsidR="002D23AF" w:rsidRPr="00BC6A74" w:rsidRDefault="002D23AF" w:rsidP="00BC6A74">
            <w:pPr>
              <w:ind w:left="142" w:right="131"/>
              <w:jc w:val="both"/>
              <w:rPr>
                <w:rFonts w:ascii="Arial" w:hAnsi="Arial" w:cs="Arial"/>
                <w:iCs/>
              </w:rPr>
            </w:pPr>
            <w:r w:rsidRPr="00BC6A74">
              <w:rPr>
                <w:rFonts w:ascii="Arial" w:hAnsi="Arial" w:cs="Arial"/>
                <w:iCs/>
              </w:rPr>
              <w:t>Atitikimas reikalavimui turi būti deklaruojamas Pasiūlyme (1 priedas).</w:t>
            </w:r>
          </w:p>
          <w:p w14:paraId="62D1EC34" w14:textId="77777777" w:rsidR="002D23AF" w:rsidRPr="008F417C" w:rsidRDefault="002D23AF" w:rsidP="008F417C">
            <w:pPr>
              <w:jc w:val="both"/>
              <w:rPr>
                <w:rFonts w:ascii="Arial" w:hAnsi="Arial" w:cs="Arial"/>
              </w:rPr>
            </w:pPr>
          </w:p>
          <w:p w14:paraId="01917A27" w14:textId="69AA90D2" w:rsidR="002D23AF" w:rsidRPr="008F417C" w:rsidRDefault="002D23AF" w:rsidP="008F417C">
            <w:pPr>
              <w:spacing w:after="160" w:line="259" w:lineRule="auto"/>
              <w:jc w:val="both"/>
              <w:rPr>
                <w:rFonts w:ascii="Arial" w:hAnsi="Arial" w:cs="Arial"/>
              </w:rPr>
            </w:pPr>
          </w:p>
        </w:tc>
      </w:tr>
      <w:tr w:rsidR="00327992" w:rsidRPr="008F417C" w:rsidDel="00887161" w14:paraId="74D2EEF5" w14:textId="77777777" w:rsidTr="00210C0C">
        <w:tc>
          <w:tcPr>
            <w:tcW w:w="846" w:type="dxa"/>
          </w:tcPr>
          <w:p w14:paraId="15FC0438" w14:textId="77777777" w:rsidR="00327992" w:rsidRPr="008F417C" w:rsidRDefault="00327992" w:rsidP="00327992">
            <w:pPr>
              <w:pStyle w:val="ListParagraph"/>
              <w:numPr>
                <w:ilvl w:val="0"/>
                <w:numId w:val="12"/>
              </w:numPr>
              <w:ind w:right="-55"/>
              <w:contextualSpacing/>
              <w:rPr>
                <w:rFonts w:ascii="Arial" w:hAnsi="Arial" w:cs="Arial"/>
              </w:rPr>
            </w:pPr>
          </w:p>
        </w:tc>
        <w:tc>
          <w:tcPr>
            <w:tcW w:w="4394" w:type="dxa"/>
          </w:tcPr>
          <w:p w14:paraId="17C5ADD3" w14:textId="77777777" w:rsidR="00327992" w:rsidRPr="008F417C" w:rsidRDefault="00327992" w:rsidP="008F417C">
            <w:pPr>
              <w:ind w:left="136" w:right="36"/>
              <w:jc w:val="both"/>
              <w:rPr>
                <w:rFonts w:ascii="Arial" w:hAnsi="Arial" w:cs="Arial"/>
                <w:iCs/>
              </w:rPr>
            </w:pPr>
            <w:r w:rsidRPr="008F417C">
              <w:rPr>
                <w:rFonts w:ascii="Arial" w:hAnsi="Arial" w:cs="Arial"/>
                <w:iCs/>
              </w:rPr>
              <w:t>Ekonomiškai naudingiausią pasiūlymą pateikęs Tiekėjas/ Tiekėjų grupės nariai privalo užpildyti Veiklos partnerių patikros klausimyną ir užtikrinti, kad Sutarties šalis – veiklos partneris nekelia Perkančiajam subjektui rizikų</w:t>
            </w:r>
            <w:r w:rsidRPr="008F417C">
              <w:rPr>
                <w:rFonts w:ascii="Arial" w:hAnsi="Arial" w:cs="Arial"/>
              </w:rPr>
              <w:footnoteReference w:id="6"/>
            </w:r>
          </w:p>
          <w:p w14:paraId="003AA719" w14:textId="15AA28CF" w:rsidR="00327992" w:rsidRPr="008F417C" w:rsidRDefault="00327992" w:rsidP="008F417C">
            <w:pPr>
              <w:ind w:left="136" w:right="131"/>
              <w:jc w:val="both"/>
              <w:rPr>
                <w:rFonts w:ascii="Arial" w:hAnsi="Arial" w:cs="Arial"/>
                <w:iCs/>
              </w:rPr>
            </w:pPr>
            <w:r w:rsidRPr="008F417C">
              <w:rPr>
                <w:rFonts w:ascii="Arial" w:hAnsi="Arial" w:cs="Arial"/>
                <w:iCs/>
              </w:rPr>
              <w:t>Reikalavimas netaikomas ekonomiškai naudingiausią pasiūlymą pateikusiems tiekėjams, kurie yra Lietuvos Respublikos valstybės ar savivaldybės institucijos, įstaigos ar bendrovė, kurių kontrolinis akcijų paketas priklauso valstybei ar savivaldybei ar jų dukterinė bendrovė, taip pat jei ekonomiškai naudingiausią pasiūlymą pateikęs tiekėjas yra UAB „EPSO-G“ įmonių grupės bendrovė.</w:t>
            </w:r>
          </w:p>
        </w:tc>
        <w:tc>
          <w:tcPr>
            <w:tcW w:w="4536" w:type="dxa"/>
          </w:tcPr>
          <w:p w14:paraId="720849C1" w14:textId="26445DE1" w:rsidR="00327992" w:rsidRPr="00BC6A74" w:rsidRDefault="00327992" w:rsidP="00BC6A74">
            <w:pPr>
              <w:ind w:left="142" w:right="131"/>
              <w:jc w:val="both"/>
              <w:rPr>
                <w:rFonts w:ascii="Arial" w:hAnsi="Arial" w:cs="Arial"/>
                <w:iCs/>
              </w:rPr>
            </w:pPr>
            <w:r w:rsidRPr="00BC6A74">
              <w:rPr>
                <w:rFonts w:ascii="Arial" w:hAnsi="Arial" w:cs="Arial"/>
                <w:iCs/>
              </w:rPr>
              <w:t xml:space="preserve">Ekonomiškai naudingiausią pasiūlymą pateikusiam Tiekėjui/Tiekėjų grupės nariams Perkantysis subjektas pateiks prašymą per Perkančiojo subjekto nustatytą terminą, kuris negali būti trumpesnis kaip 3 darbo dienos, užpildyti Veiklos partnerių patikros privalomai pildomą klausimyną, kuris bus atsiunčiamas Tiekėjo Pasiūlyme nurodytu elektroninio pašto adresu. Su klausimynu galima susipažinti nuorodoje: </w:t>
            </w:r>
            <w:hyperlink r:id="rId12" w:history="1">
              <w:r w:rsidRPr="00BC6A74">
                <w:rPr>
                  <w:rFonts w:ascii="Arial" w:hAnsi="Arial" w:cs="Arial"/>
                  <w:iCs/>
                  <w:u w:val="single"/>
                </w:rPr>
                <w:t>klausimyno nuoroda</w:t>
              </w:r>
            </w:hyperlink>
            <w:r w:rsidRPr="00BC6A74">
              <w:rPr>
                <w:rFonts w:ascii="Arial" w:hAnsi="Arial" w:cs="Arial"/>
                <w:iCs/>
              </w:rPr>
              <w:t>.</w:t>
            </w:r>
          </w:p>
          <w:p w14:paraId="430265ED" w14:textId="77777777" w:rsidR="00327992" w:rsidRPr="00BC6A74" w:rsidRDefault="00327992" w:rsidP="00BC6A74">
            <w:pPr>
              <w:ind w:left="142" w:right="131"/>
              <w:jc w:val="both"/>
              <w:rPr>
                <w:rFonts w:ascii="Arial" w:hAnsi="Arial" w:cs="Arial"/>
                <w:iCs/>
              </w:rPr>
            </w:pPr>
            <w:r w:rsidRPr="00BC6A74">
              <w:rPr>
                <w:rFonts w:ascii="Arial" w:hAnsi="Arial" w:cs="Arial"/>
                <w:iCs/>
              </w:rPr>
              <w:t>Jei ekonomiškai naudingiausią pasiūlymą pateikęs Tiekėjas/Tiekėjų grupės narys šį klausimyną yra pildęs ne anksčiau kaip prieš 12 mėnesių iki Perkančiojo subjekto prašymo pateikimo ir informacija yra nepasikeitusi, jis gali nepildyti klausimyno, bet per klausimynui užpildyti skirtą terminą pateikti laisvos formos patvirtinimą, kad anksčiau šio tiekėjo užpildytame Veiklos partnerių patikros klausimyne informacija yra nepasikeitusi.</w:t>
            </w:r>
          </w:p>
          <w:p w14:paraId="4E0D15D4" w14:textId="77777777" w:rsidR="00327992" w:rsidRPr="00BC6A74" w:rsidRDefault="00327992" w:rsidP="00BC6A74">
            <w:pPr>
              <w:ind w:left="142" w:right="131"/>
              <w:jc w:val="both"/>
              <w:rPr>
                <w:rFonts w:ascii="Arial" w:hAnsi="Arial" w:cs="Arial"/>
                <w:iCs/>
              </w:rPr>
            </w:pPr>
            <w:r w:rsidRPr="00BC6A74">
              <w:rPr>
                <w:rFonts w:ascii="Arial" w:hAnsi="Arial" w:cs="Arial"/>
                <w:iCs/>
              </w:rPr>
              <w:t xml:space="preserve"> </w:t>
            </w:r>
          </w:p>
          <w:p w14:paraId="670B52F6" w14:textId="77777777" w:rsidR="00327992" w:rsidRPr="00BC6A74" w:rsidRDefault="00327992" w:rsidP="00BC6A74">
            <w:pPr>
              <w:ind w:left="142" w:right="131"/>
              <w:jc w:val="both"/>
              <w:rPr>
                <w:rFonts w:ascii="Arial" w:hAnsi="Arial" w:cs="Arial"/>
                <w:iCs/>
              </w:rPr>
            </w:pPr>
            <w:r w:rsidRPr="00BC6A74">
              <w:rPr>
                <w:rFonts w:ascii="Arial" w:hAnsi="Arial" w:cs="Arial"/>
                <w:iCs/>
              </w:rPr>
              <w:t xml:space="preserve">Perkantysis subjektas atliks su ekonomiškai naudingiausią pasiūlymą pateikusiu tiekėju (tiekėjų grupės nariais, subtiekėjais) susijusių duomenų iš klausimyno ir (ar) prieinamų šaltinių įvertinimą veiklos partnerio rizikos aspektu. Per Perkančiojo subjekto nustatytą terminą neužpildžius klausimyno, Tiekėjo pasiūlymas bus atmetamas.  </w:t>
            </w:r>
          </w:p>
          <w:p w14:paraId="387A8541" w14:textId="77777777" w:rsidR="00327992" w:rsidRPr="00BC6A74" w:rsidRDefault="00327992" w:rsidP="00BC6A74">
            <w:pPr>
              <w:ind w:left="142" w:right="131"/>
              <w:jc w:val="both"/>
              <w:rPr>
                <w:rFonts w:ascii="Arial" w:hAnsi="Arial" w:cs="Arial"/>
                <w:iCs/>
              </w:rPr>
            </w:pPr>
          </w:p>
          <w:p w14:paraId="4F56D8F1" w14:textId="77777777" w:rsidR="00327992" w:rsidRPr="00BC6A74" w:rsidRDefault="00327992" w:rsidP="00BC6A74">
            <w:pPr>
              <w:ind w:left="142" w:right="131"/>
              <w:jc w:val="both"/>
              <w:rPr>
                <w:rFonts w:ascii="Arial" w:hAnsi="Arial" w:cs="Arial"/>
                <w:iCs/>
              </w:rPr>
            </w:pPr>
            <w:r w:rsidRPr="00BC6A74">
              <w:rPr>
                <w:rFonts w:ascii="Arial" w:hAnsi="Arial" w:cs="Arial"/>
                <w:iCs/>
              </w:rPr>
              <w:t>Perkančiajam subjektui nustačius galimas rizikas, Perkantysis subjektas turi teisę taikyti toliau išdėstytas rizikų mažinimo priemones:</w:t>
            </w:r>
          </w:p>
          <w:p w14:paraId="51CD7695" w14:textId="77777777" w:rsidR="00327992" w:rsidRPr="001253FC" w:rsidRDefault="00327992" w:rsidP="001253FC">
            <w:pPr>
              <w:pStyle w:val="ListParagraph"/>
              <w:numPr>
                <w:ilvl w:val="0"/>
                <w:numId w:val="36"/>
              </w:numPr>
              <w:ind w:right="131"/>
              <w:jc w:val="both"/>
              <w:rPr>
                <w:rFonts w:ascii="Arial" w:hAnsi="Arial" w:cs="Arial"/>
                <w:iCs/>
              </w:rPr>
            </w:pPr>
            <w:r w:rsidRPr="001253FC">
              <w:rPr>
                <w:rFonts w:ascii="Arial" w:hAnsi="Arial" w:cs="Arial"/>
                <w:iCs/>
              </w:rPr>
              <w:t xml:space="preserve">pareikalauti papildomų dokumentų, kurie panaikintų / sumažintų abejones dėl rizikos; </w:t>
            </w:r>
          </w:p>
          <w:p w14:paraId="524B1495" w14:textId="77777777" w:rsidR="00327992" w:rsidRPr="001253FC" w:rsidRDefault="00327992" w:rsidP="001253FC">
            <w:pPr>
              <w:pStyle w:val="ListParagraph"/>
              <w:numPr>
                <w:ilvl w:val="0"/>
                <w:numId w:val="36"/>
              </w:numPr>
              <w:ind w:right="131"/>
              <w:jc w:val="both"/>
              <w:rPr>
                <w:rFonts w:ascii="Arial" w:hAnsi="Arial" w:cs="Arial"/>
                <w:iCs/>
              </w:rPr>
            </w:pPr>
            <w:r w:rsidRPr="001253FC">
              <w:rPr>
                <w:rFonts w:ascii="Arial" w:hAnsi="Arial" w:cs="Arial"/>
                <w:iCs/>
              </w:rPr>
              <w:t xml:space="preserve">vykdyti dėmesingesnę Veiklos partnerio stebėseną ir su Veiklos partneriu sudaromos sutarties kontrolę; </w:t>
            </w:r>
          </w:p>
          <w:p w14:paraId="652919E2" w14:textId="1404F473" w:rsidR="00327992" w:rsidRPr="008F417C" w:rsidRDefault="00327992" w:rsidP="009376CB">
            <w:pPr>
              <w:pStyle w:val="ListParagraph"/>
              <w:numPr>
                <w:ilvl w:val="0"/>
                <w:numId w:val="36"/>
              </w:numPr>
              <w:ind w:right="131"/>
              <w:jc w:val="both"/>
              <w:rPr>
                <w:rFonts w:ascii="Arial" w:hAnsi="Arial" w:cs="Arial"/>
              </w:rPr>
            </w:pPr>
            <w:r w:rsidRPr="001253FC">
              <w:rPr>
                <w:rFonts w:ascii="Arial" w:hAnsi="Arial" w:cs="Arial"/>
                <w:iCs/>
              </w:rPr>
              <w:t>sudaryti veiksmų vykdymo planą siekiant išvengti ar mažinti nustatytas rizikas.</w:t>
            </w:r>
          </w:p>
        </w:tc>
      </w:tr>
    </w:tbl>
    <w:p w14:paraId="43B8F6B8" w14:textId="77777777" w:rsidR="000A6BE7" w:rsidRPr="008F417C" w:rsidRDefault="000A6BE7" w:rsidP="000A6BE7">
      <w:pPr>
        <w:pStyle w:val="Heading1"/>
        <w:tabs>
          <w:tab w:val="left" w:pos="426"/>
        </w:tabs>
        <w:spacing w:before="60" w:after="60"/>
        <w:rPr>
          <w:rFonts w:ascii="Arial" w:hAnsi="Arial" w:cs="Arial"/>
          <w:color w:val="002060"/>
          <w:sz w:val="20"/>
          <w:szCs w:val="20"/>
        </w:rPr>
      </w:pPr>
    </w:p>
    <w:p w14:paraId="56C41359" w14:textId="6672E83D" w:rsidR="000A6BE7" w:rsidRPr="008F417C" w:rsidRDefault="002C207B" w:rsidP="008A0B9B">
      <w:pPr>
        <w:pStyle w:val="Heading3"/>
        <w:tabs>
          <w:tab w:val="left" w:pos="426"/>
        </w:tabs>
        <w:rPr>
          <w:rFonts w:ascii="Arial" w:hAnsi="Arial" w:cs="Arial"/>
          <w:color w:val="002060"/>
          <w:sz w:val="20"/>
          <w:szCs w:val="20"/>
        </w:rPr>
      </w:pPr>
      <w:bookmarkStart w:id="21" w:name="_Toc198543127"/>
      <w:r w:rsidRPr="008F417C">
        <w:rPr>
          <w:rFonts w:ascii="Arial" w:hAnsi="Arial" w:cs="Arial"/>
          <w:color w:val="002060"/>
          <w:sz w:val="20"/>
          <w:szCs w:val="20"/>
        </w:rPr>
        <w:t>5</w:t>
      </w:r>
      <w:r w:rsidR="0013649D" w:rsidRPr="008F417C">
        <w:rPr>
          <w:rFonts w:ascii="Arial" w:hAnsi="Arial" w:cs="Arial"/>
          <w:color w:val="002060"/>
          <w:sz w:val="20"/>
          <w:szCs w:val="20"/>
        </w:rPr>
        <w:t xml:space="preserve">. </w:t>
      </w:r>
      <w:bookmarkStart w:id="22" w:name="_Toc192151392"/>
      <w:r w:rsidR="008A0B9B" w:rsidRPr="008F417C">
        <w:rPr>
          <w:rFonts w:ascii="Arial" w:hAnsi="Arial" w:cs="Arial"/>
          <w:color w:val="002060"/>
          <w:sz w:val="20"/>
          <w:szCs w:val="20"/>
        </w:rPr>
        <w:t xml:space="preserve"/>
      </w:r>
      <w:r w:rsidR="000A6BE7" w:rsidRPr="008F417C">
        <w:rPr>
          <w:rFonts w:ascii="Arial" w:hAnsi="Arial" w:cs="Arial"/>
          <w:color w:val="002060"/>
          <w:sz w:val="20"/>
          <w:szCs w:val="20"/>
        </w:rPr>
        <w:t>SOCIALINIAI REIKALAVIMAI</w:t>
      </w:r>
      <w:bookmarkEnd w:id="21"/>
      <w:bookmarkEnd w:id="22"/>
    </w:p>
    <w:p w14:paraId="61E1D05D" w14:textId="68B5AB61" w:rsidR="00884729" w:rsidRPr="008F417C" w:rsidRDefault="002C207B" w:rsidP="00535D70">
      <w:pPr>
        <w:jc w:val="both"/>
        <w:rPr>
          <w:rFonts w:ascii="Arial" w:hAnsi="Arial" w:cs="Arial"/>
        </w:rPr>
      </w:pPr>
      <w:r w:rsidRPr="008F417C">
        <w:rPr>
          <w:rFonts w:ascii="Arial" w:eastAsia="Arial" w:hAnsi="Arial" w:cs="Arial"/>
        </w:rPr>
        <w:t>5</w:t>
      </w:r>
      <w:r w:rsidR="00884729" w:rsidRPr="008F417C">
        <w:rPr>
          <w:rFonts w:ascii="Arial" w:eastAsia="Arial" w:hAnsi="Arial" w:cs="Arial"/>
        </w:rPr>
        <w:t>.1. Tiekėjas</w:t>
      </w:r>
      <w:r w:rsidR="00884729" w:rsidRPr="008F417C">
        <w:rPr>
          <w:rFonts w:ascii="Arial" w:hAnsi="Arial" w:cs="Arial"/>
        </w:rPr>
        <w:t xml:space="preserve"> arba jo pasitelktas subtiekėjas, arba ūkio subjektas, kurio pajėgumais remiamasi, privalo atitikti bent vieną iš socialinių reikalavimų, nurodytų </w:t>
      </w:r>
      <w:r w:rsidRPr="008F417C">
        <w:rPr>
          <w:rFonts w:ascii="Arial" w:hAnsi="Arial" w:cs="Arial"/>
        </w:rPr>
        <w:t>2</w:t>
      </w:r>
      <w:r w:rsidR="00884729" w:rsidRPr="008F417C">
        <w:rPr>
          <w:rFonts w:ascii="Arial" w:hAnsi="Arial" w:cs="Arial"/>
        </w:rPr>
        <w:t xml:space="preserve"> lentelėje,</w:t>
      </w:r>
      <w:r w:rsidR="00884729" w:rsidRPr="008F417C">
        <w:rPr>
          <w:rFonts w:ascii="Arial" w:hAnsi="Arial" w:cs="Arial"/>
          <w:b/>
          <w:bCs/>
        </w:rPr>
        <w:t xml:space="preserve"> t. y. bent vieną iš </w:t>
      </w:r>
      <w:r w:rsidRPr="008F417C">
        <w:rPr>
          <w:rFonts w:ascii="Arial" w:hAnsi="Arial" w:cs="Arial"/>
          <w:b/>
          <w:bCs/>
        </w:rPr>
        <w:t>2</w:t>
      </w:r>
      <w:r w:rsidR="00884729" w:rsidRPr="008F417C">
        <w:rPr>
          <w:rFonts w:ascii="Arial" w:hAnsi="Arial" w:cs="Arial"/>
          <w:b/>
          <w:bCs/>
        </w:rPr>
        <w:t xml:space="preserve"> lentelės 1 punkte nurodytų šeimos ir darbo įsipareigojimų derinimo priemonių ir (a</w:t>
      </w:r>
      <w:r w:rsidR="00884729" w:rsidRPr="008F417C">
        <w:rPr>
          <w:rFonts w:ascii="Arial" w:hAnsi="Arial" w:cs="Arial"/>
          <w:b/>
          <w:bCs/>
          <w:u w:val="single"/>
        </w:rPr>
        <w:t>rba)</w:t>
      </w:r>
      <w:r w:rsidR="00884729" w:rsidRPr="008F417C">
        <w:rPr>
          <w:rFonts w:ascii="Arial" w:hAnsi="Arial" w:cs="Arial"/>
          <w:b/>
          <w:bCs/>
        </w:rPr>
        <w:t xml:space="preserve"> bent vieną iš </w:t>
      </w:r>
      <w:r w:rsidRPr="008F417C">
        <w:rPr>
          <w:rFonts w:ascii="Arial" w:hAnsi="Arial" w:cs="Arial"/>
          <w:b/>
          <w:bCs/>
        </w:rPr>
        <w:t>2</w:t>
      </w:r>
      <w:r w:rsidR="00884729" w:rsidRPr="008F417C">
        <w:rPr>
          <w:rFonts w:ascii="Arial" w:hAnsi="Arial" w:cs="Arial"/>
          <w:b/>
          <w:bCs/>
        </w:rPr>
        <w:t xml:space="preserve"> lentelės 2 punkte nurodytų priemonių, skirtų psichologinio smurto prevencijai užtikrinti ir aktyvių veiksmų pagalbai asmenims, patyrusiems psichologinį smurtą, suteikti. </w:t>
      </w:r>
      <w:r w:rsidR="00884729" w:rsidRPr="008F417C">
        <w:rPr>
          <w:rFonts w:ascii="Arial" w:hAnsi="Arial" w:cs="Arial"/>
        </w:rPr>
        <w:t xml:space="preserve">Atitikimas reikalavimui turi būti deklaruojamas Pasiūlyme. Kitų dokumentų, nurodytų </w:t>
      </w:r>
      <w:r w:rsidRPr="008F417C">
        <w:rPr>
          <w:rFonts w:ascii="Arial" w:hAnsi="Arial" w:cs="Arial"/>
        </w:rPr>
        <w:t>2</w:t>
      </w:r>
      <w:r w:rsidR="00884729" w:rsidRPr="008F417C">
        <w:rPr>
          <w:rFonts w:ascii="Arial" w:hAnsi="Arial" w:cs="Arial"/>
        </w:rPr>
        <w:t xml:space="preserve"> lentelėje (vieno ar kelių), bus prašoma pateikti tik iš Tiekėjo, kuris pagal sudarytą pasiūlymų eilę pateikė ekonomiškai naudingiausią pasiūlymą.</w:t>
      </w:r>
    </w:p>
    <w:p w14:paraId="01193C0A" w14:textId="77777777" w:rsidR="00ED7444" w:rsidRPr="008F417C" w:rsidRDefault="00ED7444" w:rsidP="00535D70">
      <w:pPr>
        <w:jc w:val="both"/>
        <w:rPr>
          <w:rFonts w:ascii="Arial" w:hAnsi="Arial" w:cs="Arial"/>
        </w:rPr>
      </w:pPr>
    </w:p>
    <w:p w14:paraId="791F601F" w14:textId="01B3DDBC" w:rsidR="00C4092A" w:rsidRPr="008F417C" w:rsidRDefault="00C4092A" w:rsidP="00A00DA6">
      <w:pPr>
        <w:jc w:val="right"/>
        <w:rPr>
          <w:rFonts w:ascii="Arial" w:hAnsi="Arial" w:cs="Arial"/>
        </w:rPr>
      </w:pPr>
      <w:r w:rsidRPr="008F417C">
        <w:rPr>
          <w:rFonts w:ascii="Arial" w:hAnsi="Arial" w:cs="Arial"/>
        </w:rPr>
        <w:t>2 lentelė</w:t>
      </w:r>
    </w:p>
    <w:tbl>
      <w:tblPr>
        <w:tblStyle w:val="TableGrid"/>
        <w:tblW w:w="0" w:type="auto"/>
        <w:tblLook w:val="04A0" w:firstRow="1" w:lastRow="0" w:firstColumn="1" w:lastColumn="0" w:noHBand="0" w:noVBand="1"/>
      </w:tblPr>
      <w:tblGrid>
        <w:gridCol w:w="625"/>
        <w:gridCol w:w="4500"/>
        <w:gridCol w:w="4503"/>
      </w:tblGrid>
      <w:tr w:rsidR="00ED7444" w:rsidRPr="008F417C" w14:paraId="121D5BC9" w14:textId="77777777" w:rsidTr="00E026BD">
        <w:tc>
          <w:tcPr>
            <w:tcW w:w="9628" w:type="dxa"/>
            <w:gridSpan w:val="3"/>
          </w:tcPr>
          <w:p w14:paraId="6EAD86E8" w14:textId="77777777" w:rsidR="00ED7444" w:rsidRPr="008F417C" w:rsidRDefault="00ED7444" w:rsidP="00E026BD">
            <w:pPr>
              <w:pStyle w:val="ListParagraph"/>
              <w:tabs>
                <w:tab w:val="left" w:pos="450"/>
              </w:tabs>
              <w:ind w:left="0"/>
              <w:jc w:val="center"/>
              <w:rPr>
                <w:rFonts w:ascii="Arial" w:hAnsi="Arial" w:cs="Arial"/>
                <w:b/>
                <w:bCs/>
                <w:color w:val="FF0000"/>
              </w:rPr>
            </w:pPr>
            <w:r w:rsidRPr="008F417C">
              <w:rPr>
                <w:rFonts w:ascii="Arial" w:hAnsi="Arial" w:cs="Arial"/>
                <w:b/>
                <w:bCs/>
              </w:rPr>
              <w:t>SOCIALINIAI REIKALAVIMAI</w:t>
            </w:r>
          </w:p>
        </w:tc>
      </w:tr>
      <w:tr w:rsidR="00ED7444" w:rsidRPr="008F417C" w14:paraId="188FC121" w14:textId="77777777" w:rsidTr="00E026BD">
        <w:tc>
          <w:tcPr>
            <w:tcW w:w="625" w:type="dxa"/>
          </w:tcPr>
          <w:p w14:paraId="0B56D7E8" w14:textId="77777777" w:rsidR="00ED7444" w:rsidRPr="008F417C" w:rsidRDefault="00ED7444" w:rsidP="00E026BD">
            <w:pPr>
              <w:pStyle w:val="ListParagraph"/>
              <w:tabs>
                <w:tab w:val="left" w:pos="450"/>
              </w:tabs>
              <w:ind w:left="0"/>
              <w:jc w:val="center"/>
              <w:rPr>
                <w:rFonts w:ascii="Arial" w:hAnsi="Arial" w:cs="Arial"/>
                <w:b/>
                <w:bCs/>
              </w:rPr>
            </w:pPr>
            <w:r w:rsidRPr="008F417C">
              <w:rPr>
                <w:rFonts w:ascii="Arial" w:hAnsi="Arial" w:cs="Arial"/>
                <w:b/>
                <w:bCs/>
              </w:rPr>
              <w:t>Eil. Nr.</w:t>
            </w:r>
          </w:p>
        </w:tc>
        <w:tc>
          <w:tcPr>
            <w:tcW w:w="4500" w:type="dxa"/>
          </w:tcPr>
          <w:p w14:paraId="1DA5A75D" w14:textId="77777777" w:rsidR="00ED7444" w:rsidRPr="008F417C" w:rsidRDefault="00ED7444" w:rsidP="00E026BD">
            <w:pPr>
              <w:pStyle w:val="ListParagraph"/>
              <w:tabs>
                <w:tab w:val="left" w:pos="450"/>
              </w:tabs>
              <w:ind w:left="0"/>
              <w:jc w:val="center"/>
              <w:rPr>
                <w:rFonts w:ascii="Arial" w:hAnsi="Arial" w:cs="Arial"/>
                <w:b/>
                <w:bCs/>
              </w:rPr>
            </w:pPr>
            <w:r w:rsidRPr="008F417C">
              <w:rPr>
                <w:rFonts w:ascii="Arial" w:hAnsi="Arial" w:cs="Arial"/>
                <w:b/>
                <w:bCs/>
              </w:rPr>
              <w:t>Reikalavimas</w:t>
            </w:r>
          </w:p>
        </w:tc>
        <w:tc>
          <w:tcPr>
            <w:tcW w:w="4503" w:type="dxa"/>
          </w:tcPr>
          <w:p w14:paraId="77126A95" w14:textId="77777777" w:rsidR="00ED7444" w:rsidRPr="008F417C" w:rsidRDefault="00ED7444" w:rsidP="00E026BD">
            <w:pPr>
              <w:pStyle w:val="ListParagraph"/>
              <w:tabs>
                <w:tab w:val="left" w:pos="450"/>
              </w:tabs>
              <w:ind w:left="0"/>
              <w:jc w:val="center"/>
              <w:rPr>
                <w:rFonts w:ascii="Arial" w:hAnsi="Arial" w:cs="Arial"/>
                <w:b/>
                <w:bCs/>
              </w:rPr>
            </w:pPr>
            <w:r w:rsidRPr="008F417C">
              <w:rPr>
                <w:rFonts w:ascii="Arial" w:hAnsi="Arial" w:cs="Arial"/>
                <w:b/>
                <w:bCs/>
              </w:rPr>
              <w:t>Pateikiami dokumentai</w:t>
            </w:r>
          </w:p>
        </w:tc>
      </w:tr>
      <w:tr w:rsidR="00ED7444" w:rsidRPr="008F417C" w14:paraId="5BAA31EF" w14:textId="77777777" w:rsidTr="00E026BD">
        <w:tc>
          <w:tcPr>
            <w:tcW w:w="625" w:type="dxa"/>
          </w:tcPr>
          <w:p w14:paraId="5DF0D126" w14:textId="77777777" w:rsidR="00ED7444" w:rsidRPr="008F417C" w:rsidRDefault="00ED7444" w:rsidP="00E026BD">
            <w:pPr>
              <w:pStyle w:val="ListParagraph"/>
              <w:tabs>
                <w:tab w:val="left" w:pos="450"/>
              </w:tabs>
              <w:ind w:left="0"/>
              <w:jc w:val="right"/>
              <w:rPr>
                <w:rFonts w:ascii="Arial" w:hAnsi="Arial" w:cs="Arial"/>
                <w:color w:val="FF0000"/>
              </w:rPr>
            </w:pPr>
            <w:r w:rsidRPr="008F417C">
              <w:rPr>
                <w:rFonts w:ascii="Arial" w:hAnsi="Arial" w:cs="Arial"/>
              </w:rPr>
              <w:t>1.</w:t>
            </w:r>
          </w:p>
        </w:tc>
        <w:tc>
          <w:tcPr>
            <w:tcW w:w="4500" w:type="dxa"/>
          </w:tcPr>
          <w:p w14:paraId="7A94878D" w14:textId="77777777" w:rsidR="00ED7444" w:rsidRPr="008F417C" w:rsidRDefault="00ED7444" w:rsidP="00A00DA6">
            <w:pPr>
              <w:spacing w:after="160" w:line="259" w:lineRule="auto"/>
              <w:ind w:right="310"/>
              <w:jc w:val="both"/>
              <w:rPr>
                <w:rFonts w:ascii="Arial" w:hAnsi="Arial" w:cs="Arial"/>
                <w:iCs/>
              </w:rPr>
            </w:pPr>
            <w:r w:rsidRPr="008F417C">
              <w:rPr>
                <w:rFonts w:ascii="Arial" w:hAnsi="Arial" w:cs="Arial"/>
                <w:iCs/>
              </w:rPr>
              <w:t xml:space="preserve">Sutarties vykdymo laikotarpiu tiekėjo arba jo pasitelkto subtiekėjo, arba ūkio subjekto, kurio pajėgumais remiamasi, darbuotojui (-ams), tiesiogiai vykdantiems pirkimo sutartį, </w:t>
            </w:r>
            <w:r w:rsidRPr="008F417C">
              <w:rPr>
                <w:rFonts w:ascii="Arial" w:hAnsi="Arial" w:cs="Arial"/>
                <w:b/>
                <w:bCs/>
                <w:iCs/>
                <w:u w:val="single"/>
              </w:rPr>
              <w:t>taikomos bent viena iš žemiau nurodytų šeimos ir darbo įsipareigojimų derinimo priemonių</w:t>
            </w:r>
            <w:r w:rsidRPr="008F417C">
              <w:rPr>
                <w:rFonts w:ascii="Arial" w:hAnsi="Arial" w:cs="Arial"/>
                <w:iCs/>
              </w:rPr>
              <w:t>:</w:t>
            </w:r>
          </w:p>
          <w:p w14:paraId="2F2129E1" w14:textId="77777777" w:rsidR="00ED7444" w:rsidRPr="008F417C" w:rsidRDefault="00ED7444" w:rsidP="00A00DA6">
            <w:pPr>
              <w:spacing w:after="160" w:line="259" w:lineRule="auto"/>
              <w:ind w:right="310"/>
              <w:jc w:val="both"/>
              <w:rPr>
                <w:rFonts w:ascii="Arial" w:hAnsi="Arial" w:cs="Arial"/>
                <w:iCs/>
              </w:rPr>
            </w:pPr>
            <w:r w:rsidRPr="008F417C">
              <w:rPr>
                <w:rFonts w:ascii="Arial" w:hAnsi="Arial" w:cs="Arial"/>
                <w:iCs/>
              </w:rPr>
              <w:t>1. lankstus darbo grafikas, kai darbuotojas privalo darbovietėje būti fiksuotomis darbo dienos (pamainos) valandomis, o kitas tos dienos (pamainos) valandas gali dirbti prieš ar po šių valandų*;</w:t>
            </w:r>
          </w:p>
          <w:p w14:paraId="265067BE" w14:textId="77777777" w:rsidR="00ED7444" w:rsidRPr="008F417C" w:rsidRDefault="00ED7444" w:rsidP="00A00DA6">
            <w:pPr>
              <w:spacing w:after="160" w:line="259" w:lineRule="auto"/>
              <w:ind w:right="310"/>
              <w:jc w:val="both"/>
              <w:rPr>
                <w:rFonts w:ascii="Arial" w:hAnsi="Arial" w:cs="Arial"/>
                <w:iCs/>
              </w:rPr>
            </w:pPr>
            <w:r w:rsidRPr="008F417C">
              <w:rPr>
                <w:rFonts w:ascii="Arial" w:hAnsi="Arial" w:cs="Arial"/>
                <w:iCs/>
              </w:rPr>
              <w:t xml:space="preserve">2. individualus darbo laiko režimas**, kai individualus darbuotojo darbo laikas paskirstomas per savaitę; </w:t>
            </w:r>
          </w:p>
          <w:p w14:paraId="75A8B70B" w14:textId="77777777" w:rsidR="00ED7444" w:rsidRPr="008F417C" w:rsidRDefault="00ED7444" w:rsidP="00A00DA6">
            <w:pPr>
              <w:spacing w:after="160" w:line="259" w:lineRule="auto"/>
              <w:ind w:right="310"/>
              <w:jc w:val="both"/>
              <w:rPr>
                <w:rFonts w:ascii="Arial" w:hAnsi="Arial" w:cs="Arial"/>
                <w:iCs/>
              </w:rPr>
            </w:pPr>
            <w:r w:rsidRPr="008F417C">
              <w:rPr>
                <w:rFonts w:ascii="Arial" w:hAnsi="Arial" w:cs="Arial"/>
                <w:iCs/>
              </w:rPr>
              <w:t>3. suskaidytos darbo dienos laiko režimas, kai tą pačią dieną (pamainą) dirbama su pertrauka pailsėti ir pavalgyti, kurios trukmė ilgesnė negu nustatyta maksimali pertraukos pailsėti ir pavalgyti trukmė***;</w:t>
            </w:r>
          </w:p>
          <w:p w14:paraId="648304B9" w14:textId="77777777" w:rsidR="00ED7444" w:rsidRPr="008F417C" w:rsidRDefault="00ED7444" w:rsidP="00A00DA6">
            <w:pPr>
              <w:spacing w:after="160" w:line="259" w:lineRule="auto"/>
              <w:ind w:right="310"/>
              <w:jc w:val="both"/>
              <w:rPr>
                <w:rFonts w:ascii="Arial" w:hAnsi="Arial" w:cs="Arial"/>
                <w:iCs/>
              </w:rPr>
            </w:pPr>
            <w:r w:rsidRPr="008F417C">
              <w:rPr>
                <w:rFonts w:ascii="Arial" w:hAnsi="Arial" w:cs="Arial"/>
                <w:iCs/>
              </w:rPr>
              <w:t>4. nuotolinis darbas****;</w:t>
            </w:r>
          </w:p>
          <w:p w14:paraId="1159246C" w14:textId="77777777" w:rsidR="00ED7444" w:rsidRPr="008F417C" w:rsidRDefault="00ED7444" w:rsidP="00A00DA6">
            <w:pPr>
              <w:spacing w:after="160" w:line="259" w:lineRule="auto"/>
              <w:ind w:right="310"/>
              <w:jc w:val="both"/>
              <w:rPr>
                <w:rFonts w:ascii="Arial" w:hAnsi="Arial" w:cs="Arial"/>
                <w:iCs/>
              </w:rPr>
            </w:pPr>
            <w:r w:rsidRPr="008F417C">
              <w:rPr>
                <w:rFonts w:ascii="Arial" w:hAnsi="Arial" w:cs="Arial"/>
                <w:iCs/>
              </w:rPr>
              <w:t>5. sutrumpinta 32 (trisdešimt dviejų) valandų per savaitę darbo laiko norma, už nedirbtą darbo laiko normos dalį paliekant nustatytą darbo užmokestį;</w:t>
            </w:r>
          </w:p>
          <w:p w14:paraId="23D6F656" w14:textId="77777777" w:rsidR="00ED7444" w:rsidRPr="008F417C" w:rsidRDefault="00ED7444" w:rsidP="00A00DA6">
            <w:pPr>
              <w:spacing w:after="160" w:line="259" w:lineRule="auto"/>
              <w:ind w:right="310"/>
              <w:jc w:val="both"/>
              <w:rPr>
                <w:rFonts w:ascii="Arial" w:hAnsi="Arial" w:cs="Arial"/>
                <w:iCs/>
              </w:rPr>
            </w:pPr>
            <w:r w:rsidRPr="008F417C">
              <w:rPr>
                <w:rFonts w:ascii="Arial" w:hAnsi="Arial" w:cs="Arial"/>
                <w:iCs/>
              </w:rPr>
              <w:t>6. galimybė, esant poreikiui, atsivesti vaiką (įvaikį, globotinį, rūpintinį) į darbovietę ar suteikiama kompensacija už vaiko (įvaikio, globotinio, rūpintinio) priežiūros paslaugas;</w:t>
            </w:r>
          </w:p>
          <w:p w14:paraId="08B51670" w14:textId="77777777" w:rsidR="00ED7444" w:rsidRPr="008F417C" w:rsidRDefault="00ED7444" w:rsidP="00A00DA6">
            <w:pPr>
              <w:spacing w:after="160" w:line="259" w:lineRule="auto"/>
              <w:ind w:right="310"/>
              <w:jc w:val="both"/>
              <w:rPr>
                <w:rFonts w:ascii="Arial" w:hAnsi="Arial" w:cs="Arial"/>
                <w:iCs/>
              </w:rPr>
            </w:pPr>
            <w:r w:rsidRPr="008F417C">
              <w:rPr>
                <w:rFonts w:ascii="Arial" w:hAnsi="Arial" w:cs="Arial"/>
                <w:iCs/>
              </w:rPr>
              <w:t>7. bent viena papildoma laisva diena per metus, paliekant nustatytą darbo užmokestį;</w:t>
            </w:r>
          </w:p>
          <w:p w14:paraId="262A8E52" w14:textId="77777777" w:rsidR="00ED7444" w:rsidRPr="008F417C" w:rsidRDefault="00ED7444" w:rsidP="00A00DA6">
            <w:pPr>
              <w:spacing w:after="160" w:line="259" w:lineRule="auto"/>
              <w:ind w:right="310"/>
              <w:jc w:val="both"/>
              <w:rPr>
                <w:rFonts w:ascii="Arial" w:hAnsi="Arial" w:cs="Arial"/>
              </w:rPr>
            </w:pPr>
            <w:r w:rsidRPr="008F417C">
              <w:rPr>
                <w:rFonts w:ascii="Arial" w:hAnsi="Arial" w:cs="Arial"/>
                <w:iCs/>
              </w:rPr>
              <w:t>8. suteikiama kompensacija atlygiui, kurį darbuotojas moka ateinančiam slaugytojui ar individualios priežiūros darbuotojui už šeimos narių ar kartu gyvenančių asmenų, kuriems nustatyta nuolatinė slauga ar priežiūra, slaugą / priežiūrą tuo metu, kuomet jis/ji dirba.</w:t>
            </w:r>
          </w:p>
          <w:p w14:paraId="49A2AC24" w14:textId="77777777" w:rsidR="00ED7444" w:rsidRPr="008F417C" w:rsidRDefault="00ED7444" w:rsidP="00A00DA6">
            <w:pPr>
              <w:tabs>
                <w:tab w:val="left" w:pos="567"/>
              </w:tabs>
              <w:spacing w:after="160" w:line="259" w:lineRule="auto"/>
              <w:ind w:right="310"/>
              <w:jc w:val="both"/>
              <w:rPr>
                <w:rFonts w:ascii="Arial" w:hAnsi="Arial" w:cs="Arial"/>
              </w:rPr>
            </w:pPr>
            <w:r w:rsidRPr="008F417C">
              <w:rPr>
                <w:rFonts w:ascii="Arial" w:hAnsi="Arial" w:cs="Arial"/>
              </w:rPr>
              <w:t xml:space="preserve">* </w:t>
            </w:r>
            <w:r w:rsidRPr="008F417C">
              <w:rPr>
                <w:rFonts w:ascii="Arial" w:hAnsi="Arial" w:cs="Arial"/>
                <w:i/>
                <w:iCs/>
              </w:rPr>
              <w:t xml:space="preserve">Dirbant pagal šį darbo režimą, darbuotojas privalo darbovietėje būti fiksuotomis darbo dienos valandomis, o kitas tos dienos valandas </w:t>
            </w:r>
            <w:r w:rsidRPr="008F417C">
              <w:rPr>
                <w:rFonts w:ascii="Arial" w:hAnsi="Arial" w:cs="Arial"/>
                <w:i/>
                <w:iCs/>
              </w:rPr>
              <w:lastRenderedPageBreak/>
              <w:t>gali dirbti prieš ar po šių valandų. Paprastai fiksuotas darbo dienos valandas, kuriomis darbuotojas privalo dirbti darbovietėje, nustato darbdavys, o darbuotojas pats pasirenka kada atidirbs nefiksuotas darbo dienos valandas. Su darbdavio sutikimu yra galimybė perkelti neišdirbtas nefiksuotas darbo dienos valandas į kitą darbo dieną, nepažeidžiant maksimaliojo darbo laiko ir minimaliojo poilsio laiko reikalavimų.</w:t>
            </w:r>
            <w:r w:rsidRPr="008F417C">
              <w:rPr>
                <w:rFonts w:ascii="Arial" w:hAnsi="Arial" w:cs="Arial"/>
              </w:rPr>
              <w:t xml:space="preserve"> </w:t>
            </w:r>
          </w:p>
          <w:p w14:paraId="00B2BE71" w14:textId="77777777" w:rsidR="00ED7444" w:rsidRPr="008F417C" w:rsidRDefault="00ED7444" w:rsidP="00A00DA6">
            <w:pPr>
              <w:tabs>
                <w:tab w:val="left" w:pos="567"/>
              </w:tabs>
              <w:spacing w:after="160" w:line="259" w:lineRule="auto"/>
              <w:ind w:right="310"/>
              <w:jc w:val="both"/>
              <w:rPr>
                <w:rFonts w:ascii="Arial" w:hAnsi="Arial" w:cs="Arial"/>
              </w:rPr>
            </w:pPr>
            <w:r w:rsidRPr="008F417C">
              <w:rPr>
                <w:rFonts w:ascii="Arial" w:hAnsi="Arial" w:cs="Arial"/>
              </w:rPr>
              <w:t xml:space="preserve">** </w:t>
            </w:r>
            <w:r w:rsidRPr="008F417C">
              <w:rPr>
                <w:rFonts w:ascii="Arial" w:hAnsi="Arial" w:cs="Arial"/>
                <w:i/>
                <w:iCs/>
              </w:rPr>
              <w:t>Jeigu pasirenkamas individualus darbo laiko režimas, darbuotojas ir darbdavys dėl darbo laiko normos paskirstymo susitaria savo nuožiūra. Tik svarbu, kad nebūtų pažeisti maksimaliojo darbo laiko ir minimaliojo poilsio laiko reikalavimai, pavyzdžiui, galima susitarti dirbti 4 dienas po 10 val. ir turėti 3 dienų savaitgalį.</w:t>
            </w:r>
            <w:r w:rsidRPr="008F417C">
              <w:rPr>
                <w:rFonts w:ascii="Arial" w:hAnsi="Arial" w:cs="Arial"/>
              </w:rPr>
              <w:t xml:space="preserve"> </w:t>
            </w:r>
          </w:p>
          <w:p w14:paraId="6440B4F6" w14:textId="77777777" w:rsidR="00ED7444" w:rsidRPr="008F417C" w:rsidRDefault="00ED7444" w:rsidP="00A00DA6">
            <w:pPr>
              <w:tabs>
                <w:tab w:val="left" w:pos="567"/>
              </w:tabs>
              <w:spacing w:after="160" w:line="259" w:lineRule="auto"/>
              <w:ind w:right="310"/>
              <w:jc w:val="both"/>
              <w:rPr>
                <w:rFonts w:ascii="Arial" w:hAnsi="Arial" w:cs="Arial"/>
              </w:rPr>
            </w:pPr>
            <w:r w:rsidRPr="008F417C">
              <w:rPr>
                <w:rFonts w:ascii="Arial" w:hAnsi="Arial" w:cs="Arial"/>
              </w:rPr>
              <w:t xml:space="preserve">*** </w:t>
            </w:r>
            <w:r w:rsidRPr="008F417C">
              <w:rPr>
                <w:rFonts w:ascii="Arial" w:hAnsi="Arial" w:cs="Arial"/>
                <w:i/>
                <w:iCs/>
              </w:rPr>
              <w:t>Dirbant pagal šį darbo režimą, tą pačią dieną dirbama su pertrauka pailsėti ir pavalgyti, kurios trukmė ilgesnė negu nustatyta maksimali pertraukos pailsėti ir pavalgyti trukmė, t. y. ilgesnė negu dvi valandos. Pavyzdžiui, darbuotojas dirba 4 valandas, paskui turi 3 valandų pertrauką pailsėti ir pavalgyti, per kurią gali palikti darbovietę, o paskui po jos grįžta į darbą ir dirba dar 4 valandas.</w:t>
            </w:r>
            <w:r w:rsidRPr="008F417C">
              <w:rPr>
                <w:rFonts w:ascii="Arial" w:hAnsi="Arial" w:cs="Arial"/>
              </w:rPr>
              <w:t xml:space="preserve"> </w:t>
            </w:r>
          </w:p>
          <w:p w14:paraId="216B3F40" w14:textId="77777777" w:rsidR="00ED7444" w:rsidRPr="008F417C" w:rsidRDefault="00ED7444" w:rsidP="00A00DA6">
            <w:pPr>
              <w:tabs>
                <w:tab w:val="left" w:pos="567"/>
              </w:tabs>
              <w:spacing w:after="160" w:line="259" w:lineRule="auto"/>
              <w:ind w:right="310"/>
              <w:jc w:val="both"/>
              <w:rPr>
                <w:rFonts w:ascii="Arial" w:hAnsi="Arial" w:cs="Arial"/>
              </w:rPr>
            </w:pPr>
            <w:r w:rsidRPr="008F417C">
              <w:rPr>
                <w:rFonts w:ascii="Arial" w:hAnsi="Arial" w:cs="Arial"/>
              </w:rPr>
              <w:t xml:space="preserve">**** </w:t>
            </w:r>
            <w:r w:rsidRPr="008F417C">
              <w:rPr>
                <w:rFonts w:ascii="Arial" w:hAnsi="Arial" w:cs="Arial"/>
                <w:i/>
                <w:iCs/>
              </w:rPr>
              <w:t>Nuotolinis darbas yra darbo organizavimo forma arba darbo atlikimo būdas, kai darbuotojas jam priskirtas darbo funkcijas ar jų dalį visą arba dalį darbo laiko su darbdaviu suderinta tvarka reguliariai atlieka nuotoliniu būdu, tai yra sulygtoje darbo sutarties šalims priimtinoje kitoje, negu yra darbovietė, vietoje, taip pat naudodamas informacines ir elektroninių ryšių technologijas.</w:t>
            </w:r>
          </w:p>
          <w:p w14:paraId="2A663F30" w14:textId="77777777" w:rsidR="00ED7444" w:rsidRPr="008F417C" w:rsidRDefault="00ED7444" w:rsidP="00E026BD">
            <w:pPr>
              <w:suppressAutoHyphens/>
              <w:autoSpaceDN w:val="0"/>
              <w:spacing w:after="160"/>
              <w:ind w:right="36"/>
              <w:jc w:val="both"/>
              <w:rPr>
                <w:rFonts w:ascii="Arial" w:hAnsi="Arial" w:cs="Arial"/>
                <w:kern w:val="3"/>
              </w:rPr>
            </w:pPr>
          </w:p>
          <w:p w14:paraId="2F92CC1C" w14:textId="77777777" w:rsidR="00ED7444" w:rsidRPr="008F417C" w:rsidRDefault="00ED7444" w:rsidP="00E026BD">
            <w:pPr>
              <w:suppressAutoHyphens/>
              <w:autoSpaceDN w:val="0"/>
              <w:spacing w:after="160"/>
              <w:ind w:right="36"/>
              <w:jc w:val="both"/>
              <w:rPr>
                <w:rFonts w:ascii="Arial" w:hAnsi="Arial" w:cs="Arial"/>
                <w:kern w:val="3"/>
              </w:rPr>
            </w:pPr>
          </w:p>
          <w:p w14:paraId="2DAD2670" w14:textId="77777777" w:rsidR="00ED7444" w:rsidRPr="008F417C" w:rsidRDefault="00ED7444" w:rsidP="00E026BD">
            <w:pPr>
              <w:suppressAutoHyphens/>
              <w:autoSpaceDN w:val="0"/>
              <w:spacing w:after="160"/>
              <w:ind w:right="36"/>
              <w:jc w:val="both"/>
              <w:rPr>
                <w:rFonts w:ascii="Arial" w:hAnsi="Arial" w:cs="Arial"/>
                <w:kern w:val="3"/>
              </w:rPr>
            </w:pPr>
          </w:p>
          <w:p w14:paraId="66A86F7A" w14:textId="77777777" w:rsidR="00ED7444" w:rsidRPr="008F417C" w:rsidRDefault="00ED7444" w:rsidP="00E026BD">
            <w:pPr>
              <w:pStyle w:val="ListParagraph"/>
              <w:tabs>
                <w:tab w:val="left" w:pos="450"/>
              </w:tabs>
              <w:ind w:left="0"/>
              <w:jc w:val="right"/>
              <w:rPr>
                <w:rFonts w:ascii="Arial" w:hAnsi="Arial" w:cs="Arial"/>
                <w:i/>
                <w:iCs/>
                <w:color w:val="FF0000"/>
              </w:rPr>
            </w:pPr>
          </w:p>
        </w:tc>
        <w:tc>
          <w:tcPr>
            <w:tcW w:w="4503" w:type="dxa"/>
          </w:tcPr>
          <w:p w14:paraId="66C97E86" w14:textId="07EF708B" w:rsidR="00ED7444" w:rsidRPr="008F417C" w:rsidRDefault="00ED7444" w:rsidP="004D69B4">
            <w:pPr>
              <w:ind w:right="133"/>
              <w:jc w:val="both"/>
              <w:rPr>
                <w:rFonts w:ascii="Arial" w:hAnsi="Arial" w:cs="Arial"/>
                <w:b/>
                <w:bCs/>
              </w:rPr>
            </w:pPr>
            <w:r w:rsidRPr="008F417C">
              <w:rPr>
                <w:rFonts w:ascii="Arial" w:hAnsi="Arial" w:cs="Arial"/>
                <w:b/>
                <w:bCs/>
              </w:rPr>
              <w:lastRenderedPageBreak/>
              <w:t xml:space="preserve">Atitikimas reikalavimui turi būti deklaruojamas Pasiūlyme </w:t>
            </w:r>
            <w:r w:rsidRPr="008F417C">
              <w:rPr>
                <w:rFonts w:ascii="Arial" w:hAnsi="Arial" w:cs="Arial"/>
              </w:rPr>
              <w:t>(1 priedas)</w:t>
            </w:r>
          </w:p>
          <w:p w14:paraId="5B07C766" w14:textId="77777777" w:rsidR="00ED7444" w:rsidRPr="008F417C" w:rsidRDefault="00ED7444" w:rsidP="00A00DA6">
            <w:pPr>
              <w:ind w:right="133"/>
              <w:jc w:val="both"/>
              <w:rPr>
                <w:rFonts w:ascii="Arial" w:hAnsi="Arial" w:cs="Arial"/>
                <w:b/>
                <w:bCs/>
              </w:rPr>
            </w:pPr>
          </w:p>
          <w:p w14:paraId="54798366" w14:textId="77777777" w:rsidR="00ED7444" w:rsidRPr="008F417C" w:rsidRDefault="00ED7444" w:rsidP="00A00DA6">
            <w:pPr>
              <w:ind w:right="133"/>
              <w:jc w:val="both"/>
              <w:rPr>
                <w:rFonts w:ascii="Arial" w:hAnsi="Arial" w:cs="Arial"/>
              </w:rPr>
            </w:pPr>
            <w:r w:rsidRPr="008F417C">
              <w:rPr>
                <w:rFonts w:ascii="Arial" w:hAnsi="Arial" w:cs="Arial"/>
                <w:b/>
                <w:bCs/>
              </w:rPr>
              <w:t>Kitų dokumentų bus prašoma pateikti tik iš Tiekėjo, kuris pagal sudarytą pasiūlymų eilę pateikė ekonomiškai naudingiausią pasiūlymą:</w:t>
            </w:r>
            <w:r w:rsidRPr="008F417C">
              <w:rPr>
                <w:rFonts w:ascii="Arial" w:hAnsi="Arial" w:cs="Arial"/>
              </w:rPr>
              <w:t xml:space="preserve"> </w:t>
            </w:r>
          </w:p>
          <w:p w14:paraId="54B2B6BF" w14:textId="77777777" w:rsidR="00ED7444" w:rsidRPr="008F417C" w:rsidRDefault="00ED7444" w:rsidP="00A00DA6">
            <w:pPr>
              <w:pStyle w:val="ListParagraph"/>
              <w:numPr>
                <w:ilvl w:val="0"/>
                <w:numId w:val="30"/>
              </w:numPr>
              <w:ind w:right="133"/>
              <w:contextualSpacing/>
              <w:jc w:val="both"/>
              <w:rPr>
                <w:rFonts w:ascii="Arial" w:hAnsi="Arial" w:cs="Arial"/>
              </w:rPr>
            </w:pPr>
            <w:r w:rsidRPr="008F417C">
              <w:rPr>
                <w:rFonts w:ascii="Arial" w:hAnsi="Arial" w:cs="Arial"/>
              </w:rPr>
              <w:t>Jeigu tiekėjas taiko 1 punkte numatytą priemonę - patvirtintas darbo tvarkos taisykles arba nacionalinę (tarpšakinę), teritorinę, šakos (gamybos, paslaugų, profesinę), darbdavio ar darbovietės lygmens kolektyvinę sutartį arba kitą lygiavertį įpareigojančios formos dokumentą, pagal kurį tiekėjo darbuotojams, kurie tiesiogiai vykdys pirkimo sutartį, taikomos nurodytos šeimos ir darbo interesų derinimo priemonės;</w:t>
            </w:r>
          </w:p>
          <w:p w14:paraId="67199D4B" w14:textId="77777777" w:rsidR="00ED7444" w:rsidRPr="008F417C" w:rsidRDefault="00ED7444" w:rsidP="00A00DA6">
            <w:pPr>
              <w:pStyle w:val="ListParagraph"/>
              <w:numPr>
                <w:ilvl w:val="0"/>
                <w:numId w:val="30"/>
              </w:numPr>
              <w:ind w:right="133"/>
              <w:contextualSpacing/>
              <w:jc w:val="both"/>
              <w:rPr>
                <w:rFonts w:ascii="Arial" w:hAnsi="Arial" w:cs="Arial"/>
              </w:rPr>
            </w:pPr>
            <w:r w:rsidRPr="008F417C">
              <w:rPr>
                <w:rFonts w:ascii="Arial" w:hAnsi="Arial" w:cs="Arial"/>
              </w:rPr>
              <w:t>Jeigu tiekėjas taiko 2 punkte numatytą priemonę – bent vieno asmens, kuris tiesiogiai dalyvaus vykdant pirkimo sutartį, darbo grafiką arba kitą lygiavertį įpareigojančios formos dokumentą, pagal kurį tiekėjo darbuotojams, kurie tiesiogiai vykdys pirkimo sutartį, taikomos nurodytos šeimos ir darbo interesų derinimo priemonės;</w:t>
            </w:r>
          </w:p>
          <w:p w14:paraId="5CB43344" w14:textId="77777777" w:rsidR="00ED7444" w:rsidRPr="008F417C" w:rsidRDefault="00ED7444" w:rsidP="00A00DA6">
            <w:pPr>
              <w:pStyle w:val="ListParagraph"/>
              <w:numPr>
                <w:ilvl w:val="0"/>
                <w:numId w:val="30"/>
              </w:numPr>
              <w:ind w:right="133"/>
              <w:contextualSpacing/>
              <w:jc w:val="both"/>
              <w:rPr>
                <w:rFonts w:ascii="Arial" w:hAnsi="Arial" w:cs="Arial"/>
              </w:rPr>
            </w:pPr>
            <w:r w:rsidRPr="008F417C">
              <w:rPr>
                <w:rFonts w:ascii="Arial" w:hAnsi="Arial" w:cs="Arial"/>
              </w:rPr>
              <w:t>Jeigu tiekėjas taiko 3 punkte numatytą priemonę – bent vieno asmens, kuris tiesiogiai dalyvaus vykdant pirkimo sutartį, darbo grafiką arba kitą lygiavertį įpareigojančios formos dokumentą, pagal kurį tiekėjo darbuotojams, kurie tiesiogiai vykdys pirkimo sutartį, taikomos nurodytos šeimos ir darbo interesų derinimo priemonės;</w:t>
            </w:r>
          </w:p>
          <w:p w14:paraId="081F9C8F" w14:textId="77777777" w:rsidR="00ED7444" w:rsidRPr="008F417C" w:rsidRDefault="00ED7444" w:rsidP="00A00DA6">
            <w:pPr>
              <w:pStyle w:val="ListParagraph"/>
              <w:numPr>
                <w:ilvl w:val="0"/>
                <w:numId w:val="30"/>
              </w:numPr>
              <w:ind w:right="133"/>
              <w:contextualSpacing/>
              <w:jc w:val="both"/>
              <w:rPr>
                <w:rFonts w:ascii="Arial" w:hAnsi="Arial" w:cs="Arial"/>
              </w:rPr>
            </w:pPr>
            <w:r w:rsidRPr="008F417C">
              <w:rPr>
                <w:rFonts w:ascii="Arial" w:hAnsi="Arial" w:cs="Arial"/>
              </w:rPr>
              <w:t xml:space="preserve">Jeigu tiekėjas taiko 4 punkte numatytą priemonę – patvirtintas darbo tvarkos taisykles arba nacionalinę (tarpšakinę), teritorinę, šakos (gamybos, paslaugų, profesinę), darbdavio ar darbovietės lygmens kolektyvinę sutartį arba kitą lygiavertį įpareigojančios formos dokumentą, pagal kurį tiekėjo darbuotojams, kurie tiesiogiai vykdys pirkimo sutartį, taikomos nurodytos </w:t>
            </w:r>
            <w:r w:rsidRPr="008F417C">
              <w:rPr>
                <w:rFonts w:ascii="Arial" w:hAnsi="Arial" w:cs="Arial"/>
              </w:rPr>
              <w:lastRenderedPageBreak/>
              <w:t>šeimos ir darbo interesų derinimo priemonės;</w:t>
            </w:r>
          </w:p>
          <w:p w14:paraId="3FC5E028" w14:textId="77777777" w:rsidR="00ED7444" w:rsidRPr="008F417C" w:rsidRDefault="00ED7444" w:rsidP="00A00DA6">
            <w:pPr>
              <w:pStyle w:val="ListParagraph"/>
              <w:numPr>
                <w:ilvl w:val="0"/>
                <w:numId w:val="30"/>
              </w:numPr>
              <w:ind w:right="133"/>
              <w:contextualSpacing/>
              <w:jc w:val="both"/>
              <w:rPr>
                <w:rFonts w:ascii="Arial" w:hAnsi="Arial" w:cs="Arial"/>
              </w:rPr>
            </w:pPr>
            <w:r w:rsidRPr="008F417C">
              <w:rPr>
                <w:rFonts w:ascii="Arial" w:hAnsi="Arial" w:cs="Arial"/>
              </w:rPr>
              <w:t>Jeigu tiekėjas taiko 5 punkte numatytą priemonę – patvirtintas darbo tvarkos taisykles arba nacionalinę (tarpšakinę), teritorinę, šakos (gamybos, paslaugų, profesinę), darbdavio ar darbovietės lygmens kolektyvinę sutartį arba kitą lygiavertį įpareigojančios formos dokumentą, pagal kurį tiekėjo darbuotojams, kurie tiesiogiai vykdys pirkimo sutartį, taikomos nurodytos šeimos ir darbo interesų derinimo priemonės;</w:t>
            </w:r>
          </w:p>
          <w:p w14:paraId="25353FF1" w14:textId="77777777" w:rsidR="00ED7444" w:rsidRPr="008F417C" w:rsidRDefault="00ED7444" w:rsidP="00A00DA6">
            <w:pPr>
              <w:pStyle w:val="ListParagraph"/>
              <w:numPr>
                <w:ilvl w:val="0"/>
                <w:numId w:val="30"/>
              </w:numPr>
              <w:ind w:right="133"/>
              <w:contextualSpacing/>
              <w:jc w:val="both"/>
              <w:rPr>
                <w:rFonts w:ascii="Arial" w:hAnsi="Arial" w:cs="Arial"/>
              </w:rPr>
            </w:pPr>
            <w:r w:rsidRPr="008F417C">
              <w:rPr>
                <w:rFonts w:ascii="Arial" w:hAnsi="Arial" w:cs="Arial"/>
              </w:rPr>
              <w:t>Jeigu tiekėjas taiko 6 punkte numatytą priemonę – patvirtintas darbo tvarkos taisykles arba nacionalinę (tarpšakinę), teritorinę, šakos (gamybos, paslaugų, profesinę), darbdavio ar darbovietės lygmens kolektyvinę sutartį arba kitą lygiavertį įpareigojančios formos dokumentą, pagal kurį tiekėjo darbuotojams, kurie tiesiogiai vykdys pirkimo sutartį, taikomos nurodytos šeimos ir darbo interesų derinimo priemonės;</w:t>
            </w:r>
          </w:p>
          <w:p w14:paraId="06E2B920" w14:textId="77777777" w:rsidR="00ED7444" w:rsidRPr="008F417C" w:rsidRDefault="00ED7444" w:rsidP="00A00DA6">
            <w:pPr>
              <w:pStyle w:val="ListParagraph"/>
              <w:numPr>
                <w:ilvl w:val="0"/>
                <w:numId w:val="30"/>
              </w:numPr>
              <w:ind w:right="133"/>
              <w:contextualSpacing/>
              <w:jc w:val="both"/>
              <w:rPr>
                <w:rFonts w:ascii="Arial" w:hAnsi="Arial" w:cs="Arial"/>
              </w:rPr>
            </w:pPr>
            <w:r w:rsidRPr="008F417C">
              <w:rPr>
                <w:rFonts w:ascii="Arial" w:hAnsi="Arial" w:cs="Arial"/>
              </w:rPr>
              <w:t>Jeigu tiekėjas taiko 7 punkte numatytą priemonę – patvirtintas darbo tvarkos taisykles arba nacionalinę (tarpšakinę), teritorinę, šakos (gamybos, paslaugų, profesinę), darbdavio ar darbovietės lygmens kolektyvinę sutartį arba kitą lygiavertį įpareigojančios formos dokumentą, pagal kurį tiekėjo darbuotojams, kurie tiesiogiai vykdys pirkimo sutartį, taikomos nurodytos šeimos ir darbo interesų derinimo priemonės;</w:t>
            </w:r>
          </w:p>
          <w:p w14:paraId="42E4B96C" w14:textId="609A5D64" w:rsidR="00ED7444" w:rsidRPr="008F417C" w:rsidRDefault="00ED7444" w:rsidP="00A00DA6">
            <w:pPr>
              <w:pStyle w:val="ListParagraph"/>
              <w:numPr>
                <w:ilvl w:val="0"/>
                <w:numId w:val="30"/>
              </w:numPr>
              <w:ind w:right="133"/>
              <w:contextualSpacing/>
              <w:jc w:val="both"/>
              <w:rPr>
                <w:rFonts w:ascii="Arial" w:hAnsi="Arial" w:cs="Arial"/>
                <w:i/>
                <w:iCs/>
                <w:color w:val="FF0000"/>
              </w:rPr>
            </w:pPr>
            <w:r w:rsidRPr="008F417C">
              <w:rPr>
                <w:rFonts w:ascii="Arial" w:hAnsi="Arial" w:cs="Arial"/>
              </w:rPr>
              <w:t>Jeigu tiekėjas taiko 8 punkte numatytą priemonę – įrodymus dėl suteikiamos kompensacijos</w:t>
            </w:r>
            <w:r w:rsidR="003F49E2">
              <w:rPr>
                <w:rFonts w:ascii="Arial" w:hAnsi="Arial" w:cs="Arial"/>
              </w:rPr>
              <w:t xml:space="preserve"> </w:t>
            </w:r>
            <w:r w:rsidRPr="008F417C">
              <w:rPr>
                <w:rFonts w:ascii="Arial" w:hAnsi="Arial" w:cs="Arial"/>
              </w:rPr>
              <w:t>už asmenų, kuriems nustatyta nuolatinė slauga ar priežiūra, slaugą / priežiūrą, pateikiant sutarties su teikiančiu slaugos, priežiūros paslaugas asmeniu arba institucija kopiją, mokėjimo įvykdymo patvirtinimą (pavedimo kopiją) arba kitą lygiavertį dokumentą arba kitą lygiavertį įpareigojančios formos dokumentą, pagal kurį tiekėjo darbuotojams, kurie tiesiogiai vykdys pirkimo sutartį, taikomos nurodytos šeimos ir darbo interesų derinimo priemonės.</w:t>
            </w:r>
          </w:p>
        </w:tc>
      </w:tr>
      <w:tr w:rsidR="00ED7444" w:rsidRPr="008F417C" w14:paraId="6624EDE8" w14:textId="77777777" w:rsidTr="00E026BD">
        <w:tc>
          <w:tcPr>
            <w:tcW w:w="625" w:type="dxa"/>
          </w:tcPr>
          <w:p w14:paraId="2B4A8587" w14:textId="77777777" w:rsidR="00ED7444" w:rsidRPr="008F417C" w:rsidRDefault="00ED7444" w:rsidP="00E026BD">
            <w:pPr>
              <w:pStyle w:val="ListParagraph"/>
              <w:tabs>
                <w:tab w:val="left" w:pos="450"/>
              </w:tabs>
              <w:ind w:left="0"/>
              <w:jc w:val="right"/>
              <w:rPr>
                <w:rFonts w:ascii="Arial" w:hAnsi="Arial" w:cs="Arial"/>
                <w:color w:val="FF0000"/>
              </w:rPr>
            </w:pPr>
            <w:r w:rsidRPr="008F417C">
              <w:rPr>
                <w:rFonts w:ascii="Arial" w:hAnsi="Arial" w:cs="Arial"/>
              </w:rPr>
              <w:lastRenderedPageBreak/>
              <w:t>2.</w:t>
            </w:r>
          </w:p>
        </w:tc>
        <w:tc>
          <w:tcPr>
            <w:tcW w:w="4500" w:type="dxa"/>
          </w:tcPr>
          <w:p w14:paraId="64F14E81" w14:textId="683942E9" w:rsidR="00ED7444" w:rsidRPr="008F417C" w:rsidRDefault="00ED7444" w:rsidP="00A00DA6">
            <w:pPr>
              <w:tabs>
                <w:tab w:val="left" w:pos="4190"/>
              </w:tabs>
              <w:ind w:right="168"/>
              <w:jc w:val="both"/>
              <w:rPr>
                <w:rFonts w:ascii="Arial" w:hAnsi="Arial" w:cs="Arial"/>
              </w:rPr>
            </w:pPr>
            <w:r w:rsidRPr="008F417C">
              <w:rPr>
                <w:rFonts w:ascii="Arial" w:hAnsi="Arial" w:cs="Arial"/>
              </w:rPr>
              <w:t xml:space="preserve">Sutarties vykdymo laikotarpiu tiekėjas arba subtiekėjas, arba ūkio subjektas, kurio pajėgumais remiamasi, savo darbuotojui (-ams), tiesiogiai vykdantiems pirkimo sutartį, </w:t>
            </w:r>
            <w:r w:rsidRPr="008F417C">
              <w:rPr>
                <w:rFonts w:ascii="Arial" w:hAnsi="Arial" w:cs="Arial"/>
                <w:b/>
                <w:bCs/>
                <w:u w:val="single"/>
              </w:rPr>
              <w:t>taiko bent vieną  priemonę, skirtą psichologinio smurto prevencijai užtikrinti ir aktyvių veiksmų pagalbai asmenims, patyrusiems psichologinį smurtą, suteikti:</w:t>
            </w:r>
          </w:p>
          <w:p w14:paraId="729FEF14" w14:textId="6519507B" w:rsidR="00ED7444" w:rsidRPr="008F417C" w:rsidRDefault="00E3057D" w:rsidP="00A00DA6">
            <w:pPr>
              <w:tabs>
                <w:tab w:val="left" w:pos="4190"/>
              </w:tabs>
              <w:ind w:right="168"/>
              <w:jc w:val="both"/>
              <w:rPr>
                <w:rFonts w:ascii="Arial" w:hAnsi="Arial" w:cs="Arial"/>
              </w:rPr>
            </w:pPr>
            <w:r w:rsidRPr="008F417C">
              <w:rPr>
                <w:rFonts w:ascii="Arial" w:hAnsi="Arial" w:cs="Arial"/>
              </w:rPr>
              <w:t>1</w:t>
            </w:r>
            <w:r w:rsidR="00ED7444" w:rsidRPr="008F417C">
              <w:rPr>
                <w:rFonts w:ascii="Arial" w:hAnsi="Arial" w:cs="Arial"/>
              </w:rPr>
              <w:t xml:space="preserve">. tiekėjas tiesiogiai pirkimo sutartį vykdančius darbuotojus draudžia papildomu sveikatos </w:t>
            </w:r>
            <w:r w:rsidR="00ED7444" w:rsidRPr="008F417C">
              <w:rPr>
                <w:rFonts w:ascii="Arial" w:hAnsi="Arial" w:cs="Arial"/>
              </w:rPr>
              <w:lastRenderedPageBreak/>
              <w:t>draudimu, kuris apima ir individualių konsultacijų su psichiatru bei psichoterapeutu paslaugas;</w:t>
            </w:r>
          </w:p>
          <w:p w14:paraId="7CA3B47E" w14:textId="604822DC" w:rsidR="00ED7444" w:rsidRPr="008F417C" w:rsidRDefault="00E3057D" w:rsidP="00A00DA6">
            <w:pPr>
              <w:pStyle w:val="ListParagraph"/>
              <w:tabs>
                <w:tab w:val="left" w:pos="450"/>
                <w:tab w:val="left" w:pos="4190"/>
              </w:tabs>
              <w:ind w:left="0" w:right="168"/>
              <w:jc w:val="both"/>
              <w:rPr>
                <w:rFonts w:ascii="Arial" w:hAnsi="Arial" w:cs="Arial"/>
                <w:i/>
                <w:iCs/>
                <w:color w:val="FF0000"/>
              </w:rPr>
            </w:pPr>
            <w:r w:rsidRPr="008F417C">
              <w:rPr>
                <w:rFonts w:ascii="Arial" w:hAnsi="Arial" w:cs="Arial"/>
              </w:rPr>
              <w:t>2</w:t>
            </w:r>
            <w:r w:rsidR="00ED7444" w:rsidRPr="008F417C">
              <w:rPr>
                <w:rFonts w:ascii="Arial" w:hAnsi="Arial" w:cs="Arial"/>
              </w:rPr>
              <w:t>. tiekėjas yra sudaręs sutartį su psichologines paslaugas teikiančia įmone, kuri teikia konsultacijas darbuotojams, tiesiogiai vykdantiems pirkimo sutartį.</w:t>
            </w:r>
          </w:p>
        </w:tc>
        <w:tc>
          <w:tcPr>
            <w:tcW w:w="4503" w:type="dxa"/>
          </w:tcPr>
          <w:p w14:paraId="2F504B12" w14:textId="2D825CB4" w:rsidR="00ED7444" w:rsidRPr="008F417C" w:rsidRDefault="00ED7444" w:rsidP="00A00DA6">
            <w:pPr>
              <w:ind w:right="133"/>
              <w:jc w:val="both"/>
              <w:rPr>
                <w:rFonts w:ascii="Arial" w:hAnsi="Arial" w:cs="Arial"/>
                <w:b/>
                <w:bCs/>
              </w:rPr>
            </w:pPr>
            <w:r w:rsidRPr="008F417C">
              <w:rPr>
                <w:rFonts w:ascii="Arial" w:hAnsi="Arial" w:cs="Arial"/>
                <w:b/>
                <w:bCs/>
              </w:rPr>
              <w:lastRenderedPageBreak/>
              <w:t xml:space="preserve">Atitikimas reikalavimui turi būti deklaruojamas Pasiūlyme </w:t>
            </w:r>
            <w:r w:rsidRPr="008F417C">
              <w:rPr>
                <w:rFonts w:ascii="Arial" w:hAnsi="Arial" w:cs="Arial"/>
              </w:rPr>
              <w:t>(1 priedas)</w:t>
            </w:r>
          </w:p>
          <w:p w14:paraId="365CD0C6" w14:textId="77777777" w:rsidR="00ED7444" w:rsidRPr="008F417C" w:rsidRDefault="00ED7444" w:rsidP="00A00DA6">
            <w:pPr>
              <w:ind w:right="133"/>
              <w:jc w:val="both"/>
              <w:rPr>
                <w:rFonts w:ascii="Arial" w:hAnsi="Arial" w:cs="Arial"/>
                <w:b/>
                <w:bCs/>
              </w:rPr>
            </w:pPr>
          </w:p>
          <w:p w14:paraId="21C2109A" w14:textId="77777777" w:rsidR="00ED7444" w:rsidRPr="008F417C" w:rsidRDefault="00ED7444" w:rsidP="00A00DA6">
            <w:pPr>
              <w:ind w:right="133"/>
              <w:jc w:val="both"/>
              <w:rPr>
                <w:rFonts w:ascii="Arial" w:hAnsi="Arial" w:cs="Arial"/>
                <w:b/>
                <w:bCs/>
              </w:rPr>
            </w:pPr>
            <w:r w:rsidRPr="008F417C">
              <w:rPr>
                <w:rFonts w:ascii="Arial" w:hAnsi="Arial" w:cs="Arial"/>
                <w:b/>
                <w:bCs/>
              </w:rPr>
              <w:t>Kitų dokumentų (vieno ar kelių) bus prašoma pateikti tik iš Tiekėjo, kuris pagal sudarytą pasiūlymų eilę pateikė ekonomiškai naudingiausią pasiūlymą:</w:t>
            </w:r>
          </w:p>
          <w:p w14:paraId="2D03A12A" w14:textId="77777777" w:rsidR="00ED7444" w:rsidRPr="008F417C" w:rsidRDefault="00ED7444" w:rsidP="00A00DA6">
            <w:pPr>
              <w:ind w:right="133"/>
              <w:jc w:val="both"/>
              <w:rPr>
                <w:rFonts w:ascii="Arial" w:hAnsi="Arial" w:cs="Arial"/>
              </w:rPr>
            </w:pPr>
          </w:p>
          <w:p w14:paraId="7F4A8B17" w14:textId="77777777" w:rsidR="00ED7444" w:rsidRPr="008F417C" w:rsidRDefault="00ED7444" w:rsidP="00A00DA6">
            <w:pPr>
              <w:ind w:right="133"/>
              <w:jc w:val="both"/>
              <w:rPr>
                <w:rFonts w:ascii="Arial" w:hAnsi="Arial" w:cs="Arial"/>
                <w:b/>
                <w:bCs/>
              </w:rPr>
            </w:pPr>
            <w:r w:rsidRPr="008F417C">
              <w:rPr>
                <w:rFonts w:ascii="Arial" w:hAnsi="Arial" w:cs="Arial"/>
                <w:b/>
                <w:bCs/>
              </w:rPr>
              <w:t>Tiekėjas turi pateikti:</w:t>
            </w:r>
          </w:p>
          <w:p w14:paraId="11BBA13A" w14:textId="06C454E3" w:rsidR="00ED7444" w:rsidRPr="008F417C" w:rsidRDefault="00ED7444" w:rsidP="00A00DA6">
            <w:pPr>
              <w:pStyle w:val="ListParagraph"/>
              <w:numPr>
                <w:ilvl w:val="0"/>
                <w:numId w:val="32"/>
              </w:numPr>
              <w:ind w:right="133"/>
              <w:contextualSpacing/>
              <w:jc w:val="both"/>
              <w:rPr>
                <w:rFonts w:ascii="Arial" w:hAnsi="Arial" w:cs="Arial"/>
              </w:rPr>
            </w:pPr>
            <w:r w:rsidRPr="008F417C">
              <w:rPr>
                <w:rFonts w:ascii="Arial" w:hAnsi="Arial" w:cs="Arial"/>
              </w:rPr>
              <w:t xml:space="preserve">galiojančią sutartį dėl papildomo sveikatos draudimo, arba psichologinės </w:t>
            </w:r>
            <w:r w:rsidRPr="008F417C">
              <w:rPr>
                <w:rFonts w:ascii="Arial" w:hAnsi="Arial" w:cs="Arial"/>
              </w:rPr>
              <w:lastRenderedPageBreak/>
              <w:t xml:space="preserve">pagalbos teikimo. </w:t>
            </w:r>
            <w:r w:rsidR="00B83632" w:rsidRPr="008F417C">
              <w:rPr>
                <w:rFonts w:ascii="Arial" w:hAnsi="Arial" w:cs="Arial"/>
              </w:rPr>
              <w:t xml:space="preserve">Jei minėtų sutarčių galiojimas neapima viso Pirkimo sutarties galiojimo, pateikti rašytinį įsipareigojimą, kad sutartys bus pratęsiamos atitinkamam laikotarpiui.  </w:t>
            </w:r>
          </w:p>
        </w:tc>
      </w:tr>
    </w:tbl>
    <w:p w14:paraId="000000BF" w14:textId="40FE7997" w:rsidR="00944B1E" w:rsidRPr="008F417C" w:rsidRDefault="002C207B" w:rsidP="00FE2199">
      <w:pPr>
        <w:pStyle w:val="Heading3"/>
        <w:tabs>
          <w:tab w:val="left" w:pos="426"/>
        </w:tabs>
        <w:rPr>
          <w:rFonts w:ascii="Arial" w:hAnsi="Arial" w:cs="Arial"/>
          <w:sz w:val="20"/>
          <w:szCs w:val="20"/>
        </w:rPr>
      </w:pPr>
      <w:bookmarkStart w:id="23" w:name="_Toc198543128"/>
      <w:r w:rsidRPr="008F417C">
        <w:rPr>
          <w:rFonts w:ascii="Arial" w:hAnsi="Arial" w:cs="Arial"/>
          <w:color w:val="002060"/>
          <w:sz w:val="20"/>
          <w:szCs w:val="20"/>
        </w:rPr>
        <w:lastRenderedPageBreak/>
        <w:t>6</w:t>
      </w:r>
      <w:r w:rsidR="00194D39" w:rsidRPr="008F417C">
        <w:rPr>
          <w:rFonts w:ascii="Arial" w:hAnsi="Arial" w:cs="Arial"/>
          <w:color w:val="002060"/>
          <w:sz w:val="20"/>
          <w:szCs w:val="20"/>
        </w:rPr>
        <w:t>.</w:t>
      </w:r>
      <w:r w:rsidR="00194D39" w:rsidRPr="008F417C">
        <w:rPr>
          <w:rFonts w:ascii="Arial" w:eastAsia="Times New Roman" w:hAnsi="Arial" w:cs="Arial"/>
          <w:color w:val="002060"/>
          <w:sz w:val="20"/>
          <w:szCs w:val="20"/>
        </w:rPr>
        <w:tab/>
      </w:r>
      <w:r w:rsidR="004C4F6B" w:rsidRPr="008F417C">
        <w:rPr>
          <w:rFonts w:ascii="Arial" w:hAnsi="Arial" w:cs="Arial"/>
          <w:color w:val="002060"/>
          <w:sz w:val="20"/>
          <w:szCs w:val="20"/>
        </w:rPr>
        <w:t xml:space="preserve">KONKRETAUS PASIŪLYMO </w:t>
      </w:r>
      <w:r w:rsidR="00194D39" w:rsidRPr="008F417C">
        <w:rPr>
          <w:rFonts w:ascii="Arial" w:hAnsi="Arial" w:cs="Arial"/>
          <w:color w:val="002060"/>
          <w:sz w:val="20"/>
          <w:szCs w:val="20"/>
        </w:rPr>
        <w:t>TEIKIMAS</w:t>
      </w:r>
      <w:bookmarkEnd w:id="23"/>
    </w:p>
    <w:p w14:paraId="000000C0" w14:textId="77777777" w:rsidR="00944B1E" w:rsidRPr="008F417C" w:rsidRDefault="00944B1E">
      <w:pPr>
        <w:tabs>
          <w:tab w:val="left" w:pos="547"/>
        </w:tabs>
        <w:rPr>
          <w:rFonts w:ascii="Arial" w:eastAsia="Arial" w:hAnsi="Arial" w:cs="Arial"/>
          <w:b/>
          <w:color w:val="44546A"/>
        </w:rPr>
      </w:pPr>
    </w:p>
    <w:p w14:paraId="309F7979" w14:textId="1A23A268" w:rsidR="004C4F6B" w:rsidRPr="00376356" w:rsidRDefault="002C207B" w:rsidP="0096374B">
      <w:pPr>
        <w:spacing w:line="295" w:lineRule="auto"/>
        <w:ind w:firstLine="426"/>
        <w:contextualSpacing/>
        <w:jc w:val="both"/>
        <w:rPr>
          <w:rFonts w:ascii="Arial" w:eastAsia="Arial" w:hAnsi="Arial" w:cs="Arial"/>
        </w:rPr>
      </w:pPr>
      <w:r w:rsidRPr="008F417C">
        <w:rPr>
          <w:rFonts w:ascii="Arial" w:eastAsia="Arial" w:hAnsi="Arial" w:cs="Arial"/>
        </w:rPr>
        <w:t>6</w:t>
      </w:r>
      <w:r w:rsidR="004C4F6B" w:rsidRPr="008F417C">
        <w:rPr>
          <w:rFonts w:ascii="Arial" w:eastAsia="Arial" w:hAnsi="Arial" w:cs="Arial"/>
        </w:rPr>
        <w:t>.1. Vadovaudamasis konkretaus pirkimo sąlygų nuostatomis</w:t>
      </w:r>
      <w:r w:rsidR="007E129F" w:rsidRPr="008F417C">
        <w:rPr>
          <w:rFonts w:ascii="Arial" w:eastAsia="Arial" w:hAnsi="Arial" w:cs="Arial"/>
        </w:rPr>
        <w:t>,</w:t>
      </w:r>
      <w:r w:rsidR="004C4F6B" w:rsidRPr="008F417C">
        <w:rPr>
          <w:rFonts w:ascii="Arial" w:eastAsia="Arial" w:hAnsi="Arial" w:cs="Arial"/>
        </w:rPr>
        <w:t xml:space="preserve"> </w:t>
      </w:r>
      <w:r w:rsidR="00A65B29" w:rsidRPr="008F417C">
        <w:rPr>
          <w:rFonts w:ascii="Arial" w:eastAsia="Arial" w:hAnsi="Arial" w:cs="Arial"/>
        </w:rPr>
        <w:t>T</w:t>
      </w:r>
      <w:r w:rsidR="004C4F6B" w:rsidRPr="008F417C">
        <w:rPr>
          <w:rFonts w:ascii="Arial" w:eastAsia="Arial" w:hAnsi="Arial" w:cs="Arial"/>
        </w:rPr>
        <w:t xml:space="preserve">iekėjas teikia </w:t>
      </w:r>
      <w:r w:rsidR="008C5366" w:rsidRPr="008F417C">
        <w:rPr>
          <w:rFonts w:ascii="Arial" w:eastAsia="Arial" w:hAnsi="Arial" w:cs="Arial"/>
        </w:rPr>
        <w:t>k</w:t>
      </w:r>
      <w:r w:rsidR="004C4F6B" w:rsidRPr="008F417C">
        <w:rPr>
          <w:rFonts w:ascii="Arial" w:eastAsia="Arial" w:hAnsi="Arial" w:cs="Arial"/>
        </w:rPr>
        <w:t xml:space="preserve">onkretų pasiūlymą CVP IS „pasiūlymų dėžutėje“. Konkretų pasiūlymą sudaro </w:t>
      </w:r>
      <w:r w:rsidR="008B0731" w:rsidRPr="008F417C">
        <w:rPr>
          <w:rFonts w:ascii="Arial" w:eastAsia="Arial" w:hAnsi="Arial" w:cs="Arial"/>
        </w:rPr>
        <w:t>T</w:t>
      </w:r>
      <w:r w:rsidR="004C4F6B" w:rsidRPr="008F417C">
        <w:rPr>
          <w:rFonts w:ascii="Arial" w:eastAsia="Arial" w:hAnsi="Arial" w:cs="Arial"/>
        </w:rPr>
        <w:t xml:space="preserve">iekėjo CVP IS priemonėmis pateiktų dokumentų visuma (įskaitant konkretaus pasiūlymo paaiškinimus (jei tokių bus)).</w:t>
      </w:r>
    </w:p>
    <w:p w14:paraId="7103E8ED" w14:textId="6B97C4BC" w:rsidR="004C4F6B" w:rsidRPr="008F417C" w:rsidRDefault="002C207B" w:rsidP="00FE2199">
      <w:pPr>
        <w:spacing w:line="295" w:lineRule="auto"/>
        <w:ind w:firstLine="426"/>
        <w:jc w:val="both"/>
        <w:rPr>
          <w:rFonts w:ascii="Arial" w:eastAsia="Arial" w:hAnsi="Arial" w:cs="Arial"/>
        </w:rPr>
      </w:pPr>
      <w:r w:rsidRPr="008F417C">
        <w:rPr>
          <w:rFonts w:ascii="Arial" w:eastAsia="Arial" w:hAnsi="Arial" w:cs="Arial"/>
        </w:rPr>
        <w:t>6</w:t>
      </w:r>
      <w:r w:rsidR="004C4F6B" w:rsidRPr="008F417C">
        <w:rPr>
          <w:rFonts w:ascii="Arial" w:eastAsia="Arial" w:hAnsi="Arial" w:cs="Arial"/>
        </w:rPr>
        <w:t>.</w:t>
      </w:r>
      <w:r w:rsidR="0096374B">
        <w:rPr>
          <w:rFonts w:ascii="Arial" w:eastAsia="Arial" w:hAnsi="Arial" w:cs="Arial"/>
        </w:rPr>
        <w:t>2</w:t>
      </w:r>
      <w:r w:rsidR="004C4F6B" w:rsidRPr="008F417C">
        <w:rPr>
          <w:rFonts w:ascii="Arial" w:eastAsia="Arial" w:hAnsi="Arial" w:cs="Arial"/>
        </w:rPr>
        <w:t>. Konkretūs pasiūlymai turi būti pateikti CVP IS priemonėmis iki konkrečių pasiūlymų pateikimo termino pabaigos.</w:t>
      </w:r>
      <w:r w:rsidR="008C5366" w:rsidRPr="008F417C">
        <w:rPr>
          <w:rFonts w:ascii="Arial" w:eastAsia="Arial" w:hAnsi="Arial" w:cs="Arial"/>
        </w:rPr>
        <w:t xml:space="preserve"> Perkantysis subjektas </w:t>
      </w:r>
      <w:r w:rsidR="004C4F6B" w:rsidRPr="008F417C">
        <w:rPr>
          <w:rFonts w:ascii="Arial" w:eastAsia="Arial" w:hAnsi="Arial" w:cs="Arial"/>
        </w:rPr>
        <w:t>turi teisę pratęsti konkrečių pasiūlymų pateikimo terminą ir privalo tai padaryti esant PĮ 53 straipsnio 4 dalyje nustatytais atvejais. Apie naują konkrečių pasiūlymų pateikimo terminą CVP IS susirašinėjimo priemonėmis vienu metu informuojami visi tiekėjai, kuriems buvo išsiųstas kvietimas pateikti konkretų pasiūlymą.</w:t>
      </w:r>
    </w:p>
    <w:p w14:paraId="3E0BC15C" w14:textId="57770073" w:rsidR="004C4F6B" w:rsidRPr="008F417C" w:rsidRDefault="002C207B" w:rsidP="00FE2199">
      <w:pPr>
        <w:spacing w:line="295" w:lineRule="auto"/>
        <w:ind w:firstLine="426"/>
        <w:jc w:val="both"/>
        <w:rPr>
          <w:rFonts w:ascii="Arial" w:eastAsia="Arial" w:hAnsi="Arial" w:cs="Arial"/>
        </w:rPr>
      </w:pPr>
      <w:r w:rsidRPr="008F417C">
        <w:rPr>
          <w:rFonts w:ascii="Arial" w:eastAsia="Arial" w:hAnsi="Arial" w:cs="Arial"/>
        </w:rPr>
        <w:t>6</w:t>
      </w:r>
      <w:r w:rsidR="004C4F6B" w:rsidRPr="008F417C">
        <w:rPr>
          <w:rFonts w:ascii="Arial" w:eastAsia="Arial" w:hAnsi="Arial" w:cs="Arial"/>
        </w:rPr>
        <w:t>.</w:t>
      </w:r>
      <w:r w:rsidR="0096374B">
        <w:rPr>
          <w:rFonts w:ascii="Arial" w:eastAsia="Arial" w:hAnsi="Arial" w:cs="Arial"/>
        </w:rPr>
        <w:t>3</w:t>
      </w:r>
      <w:r w:rsidR="004C4F6B" w:rsidRPr="008F417C">
        <w:rPr>
          <w:rFonts w:ascii="Arial" w:eastAsia="Arial" w:hAnsi="Arial" w:cs="Arial"/>
        </w:rPr>
        <w:t xml:space="preserve">. Konkretūs pasiūlymai turi būti rengiami, susirašinėjimas tarp tiekėjo ir </w:t>
      </w:r>
      <w:r w:rsidR="008C5366" w:rsidRPr="008F417C">
        <w:rPr>
          <w:rFonts w:ascii="Arial" w:eastAsia="Arial" w:hAnsi="Arial" w:cs="Arial"/>
        </w:rPr>
        <w:t xml:space="preserve">Perkančiojo subjekto </w:t>
      </w:r>
      <w:r w:rsidR="004C4F6B" w:rsidRPr="008F417C">
        <w:rPr>
          <w:rFonts w:ascii="Arial" w:eastAsia="Arial" w:hAnsi="Arial" w:cs="Arial"/>
        </w:rPr>
        <w:t xml:space="preserve">vykdomas – lietuvių arba anglų kalbomis. Jei kurie nors su konkrečiu pasiūlymu teikiami dokumentai parengti ne lietuvių arba anglų kalba, turi būti pateiktas tikslus vertimas į lietuvių arba anglų kalbą. Kilus ginčui, kai kuris nors dokumentas yra parengtas kita, nei pirkimo dokumentuose reikalaujama kalba, pirmenybė yra teikiama dokumentams ar dokumentų vertimui lietuvių arba anglų kalba, išskyrus konkretaus pasiūlymo galiojimo užtikrinimo dokumentą, kai pirmenybė teikiama originaliam tekstui. Kilus įtarimų dėl konkrečiame pasiūlyme pateikto dokumento vertimo kokybės ir (ar) jo atitikties dokumento originalo turiniui, </w:t>
      </w:r>
      <w:r w:rsidR="008C5366" w:rsidRPr="008F417C">
        <w:rPr>
          <w:rFonts w:ascii="Arial" w:eastAsia="Arial" w:hAnsi="Arial" w:cs="Arial"/>
        </w:rPr>
        <w:t xml:space="preserve">Perkantysis subjektas </w:t>
      </w:r>
      <w:r w:rsidR="004C4F6B" w:rsidRPr="008F417C">
        <w:rPr>
          <w:rFonts w:ascii="Arial" w:eastAsia="Arial" w:hAnsi="Arial" w:cs="Arial"/>
        </w:rPr>
        <w:t>pasilieka teisę reikalauti pateikti vertėjo parašu ir vertimų biuro antspaudu (jei turi) patvirtintą šio dokumento vertimą ir (arba) nurodyti, kad vertimą atlikusio asmens parašas būtų patvirtintas notariškai.</w:t>
      </w:r>
    </w:p>
    <w:p w14:paraId="6405CA99" w14:textId="7642A1AD" w:rsidR="004C4F6B" w:rsidRPr="008F417C" w:rsidRDefault="002C207B" w:rsidP="00FE2199">
      <w:pPr>
        <w:spacing w:line="295" w:lineRule="auto"/>
        <w:ind w:firstLine="426"/>
        <w:jc w:val="both"/>
        <w:rPr>
          <w:rFonts w:ascii="Arial" w:eastAsia="Arial" w:hAnsi="Arial" w:cs="Arial"/>
        </w:rPr>
      </w:pPr>
      <w:r w:rsidRPr="008F417C">
        <w:rPr>
          <w:rFonts w:ascii="Arial" w:eastAsia="Arial" w:hAnsi="Arial" w:cs="Arial"/>
        </w:rPr>
        <w:t>6</w:t>
      </w:r>
      <w:r w:rsidR="004C4F6B" w:rsidRPr="008F417C">
        <w:rPr>
          <w:rFonts w:ascii="Arial" w:eastAsia="Arial" w:hAnsi="Arial" w:cs="Arial"/>
        </w:rPr>
        <w:t>.</w:t>
      </w:r>
      <w:r w:rsidR="0096374B">
        <w:rPr>
          <w:rFonts w:ascii="Arial" w:eastAsia="Arial" w:hAnsi="Arial" w:cs="Arial"/>
        </w:rPr>
        <w:t>4</w:t>
      </w:r>
      <w:r w:rsidR="004C4F6B" w:rsidRPr="008F417C">
        <w:rPr>
          <w:rFonts w:ascii="Arial" w:eastAsia="Arial" w:hAnsi="Arial" w:cs="Arial"/>
        </w:rPr>
        <w:t xml:space="preserve">. Kiekvienas </w:t>
      </w:r>
      <w:r w:rsidR="00A65B29" w:rsidRPr="008F417C">
        <w:rPr>
          <w:rFonts w:ascii="Arial" w:eastAsia="Arial" w:hAnsi="Arial" w:cs="Arial"/>
        </w:rPr>
        <w:t>T</w:t>
      </w:r>
      <w:r w:rsidR="004C4F6B" w:rsidRPr="008F417C">
        <w:rPr>
          <w:rFonts w:ascii="Arial" w:eastAsia="Arial" w:hAnsi="Arial" w:cs="Arial"/>
        </w:rPr>
        <w:t xml:space="preserve">iekėjas viename konkrečiame pirkime gali pateikti tik vieną konkretų pasiūlymą </w:t>
      </w:r>
      <w:r w:rsidR="00EC18BD" w:rsidRPr="008F417C">
        <w:rPr>
          <w:rFonts w:ascii="Arial" w:eastAsia="Arial" w:hAnsi="Arial" w:cs="Arial"/>
        </w:rPr>
        <w:t xml:space="preserve">individualiai </w:t>
      </w:r>
      <w:r w:rsidR="004C4F6B" w:rsidRPr="008F417C">
        <w:rPr>
          <w:rFonts w:ascii="Arial" w:eastAsia="Arial" w:hAnsi="Arial" w:cs="Arial"/>
        </w:rPr>
        <w:t xml:space="preserve">arba kaip </w:t>
      </w:r>
      <w:r w:rsidR="008A2EE9" w:rsidRPr="008F417C">
        <w:rPr>
          <w:rFonts w:ascii="Arial" w:eastAsia="Arial" w:hAnsi="Arial" w:cs="Arial"/>
        </w:rPr>
        <w:t xml:space="preserve">tiekėjų </w:t>
      </w:r>
      <w:r w:rsidR="004C4F6B" w:rsidRPr="008F417C">
        <w:rPr>
          <w:rFonts w:ascii="Arial" w:eastAsia="Arial" w:hAnsi="Arial" w:cs="Arial"/>
        </w:rPr>
        <w:t>grupės narys. Pateikus daugiau nei vieną konkretų pasiūlymą, visi tokie pasiūlymai bus atmesti.</w:t>
      </w:r>
    </w:p>
    <w:p w14:paraId="4D3A4A2A" w14:textId="6815B756" w:rsidR="004C4F6B" w:rsidRPr="008F417C" w:rsidRDefault="002C207B" w:rsidP="00FE2199">
      <w:pPr>
        <w:spacing w:line="295" w:lineRule="auto"/>
        <w:ind w:firstLine="426"/>
        <w:jc w:val="both"/>
        <w:rPr>
          <w:rFonts w:ascii="Arial" w:eastAsia="Arial" w:hAnsi="Arial" w:cs="Arial"/>
        </w:rPr>
      </w:pPr>
      <w:r w:rsidRPr="008F417C">
        <w:rPr>
          <w:rFonts w:ascii="Arial" w:eastAsia="Arial" w:hAnsi="Arial" w:cs="Arial"/>
        </w:rPr>
        <w:t>6</w:t>
      </w:r>
      <w:r w:rsidR="000E2A7D" w:rsidRPr="008F417C">
        <w:rPr>
          <w:rFonts w:ascii="Arial" w:eastAsia="Arial" w:hAnsi="Arial" w:cs="Arial"/>
        </w:rPr>
        <w:t>.</w:t>
      </w:r>
      <w:r w:rsidR="0096374B">
        <w:rPr>
          <w:rFonts w:ascii="Arial" w:eastAsia="Arial" w:hAnsi="Arial" w:cs="Arial"/>
        </w:rPr>
        <w:t>5</w:t>
      </w:r>
      <w:r w:rsidR="004C4F6B" w:rsidRPr="008F417C">
        <w:rPr>
          <w:rFonts w:ascii="Arial" w:eastAsia="Arial" w:hAnsi="Arial" w:cs="Arial"/>
        </w:rPr>
        <w:t xml:space="preserve">. Jeigu konkretų pasiūlymą teikia </w:t>
      </w:r>
      <w:r w:rsidR="00A65B29" w:rsidRPr="008F417C">
        <w:rPr>
          <w:rFonts w:ascii="Arial" w:eastAsia="Arial" w:hAnsi="Arial" w:cs="Arial"/>
        </w:rPr>
        <w:t>T</w:t>
      </w:r>
      <w:r w:rsidR="004C4F6B" w:rsidRPr="008F417C">
        <w:rPr>
          <w:rFonts w:ascii="Arial" w:eastAsia="Arial" w:hAnsi="Arial" w:cs="Arial"/>
        </w:rPr>
        <w:t xml:space="preserve">iekėjas, kuris yra </w:t>
      </w:r>
      <w:r w:rsidR="00A65B29" w:rsidRPr="008F417C">
        <w:rPr>
          <w:rFonts w:ascii="Arial" w:eastAsia="Arial" w:hAnsi="Arial" w:cs="Arial"/>
        </w:rPr>
        <w:t>T</w:t>
      </w:r>
      <w:r w:rsidR="008A2EE9" w:rsidRPr="008F417C">
        <w:rPr>
          <w:rFonts w:ascii="Arial" w:eastAsia="Arial" w:hAnsi="Arial" w:cs="Arial"/>
        </w:rPr>
        <w:t xml:space="preserve">iekėjų </w:t>
      </w:r>
      <w:r w:rsidR="004C4F6B" w:rsidRPr="008F417C">
        <w:rPr>
          <w:rFonts w:ascii="Arial" w:eastAsia="Arial" w:hAnsi="Arial" w:cs="Arial"/>
        </w:rPr>
        <w:t>grupė, kuriai buvo leista dalyvauti DPS, kartu su pasiūlymu ši grupė turi pateikti jungtinės veiklos sutarties kopiją. Jungtinės veiklos sutartyje privalo būti nurodyta:</w:t>
      </w:r>
    </w:p>
    <w:p w14:paraId="503C0D64" w14:textId="0FFB4B2A" w:rsidR="004C4F6B" w:rsidRPr="008F417C" w:rsidRDefault="002C207B" w:rsidP="00FE2199">
      <w:pPr>
        <w:spacing w:line="295" w:lineRule="auto"/>
        <w:ind w:firstLine="426"/>
        <w:jc w:val="both"/>
        <w:rPr>
          <w:rFonts w:ascii="Arial" w:eastAsia="Arial" w:hAnsi="Arial" w:cs="Arial"/>
        </w:rPr>
      </w:pPr>
      <w:r w:rsidRPr="008F417C">
        <w:rPr>
          <w:rFonts w:ascii="Arial" w:eastAsia="Arial" w:hAnsi="Arial" w:cs="Arial"/>
        </w:rPr>
        <w:t>6</w:t>
      </w:r>
      <w:r w:rsidR="000E2A7D" w:rsidRPr="008F417C">
        <w:rPr>
          <w:rFonts w:ascii="Arial" w:eastAsia="Arial" w:hAnsi="Arial" w:cs="Arial"/>
        </w:rPr>
        <w:t>.</w:t>
      </w:r>
      <w:r w:rsidR="0096374B">
        <w:rPr>
          <w:rFonts w:ascii="Arial" w:eastAsia="Arial" w:hAnsi="Arial" w:cs="Arial"/>
        </w:rPr>
        <w:t>5</w:t>
      </w:r>
      <w:r w:rsidR="004C4F6B" w:rsidRPr="008F417C">
        <w:rPr>
          <w:rFonts w:ascii="Arial" w:eastAsia="Arial" w:hAnsi="Arial" w:cs="Arial"/>
        </w:rPr>
        <w:t xml:space="preserve">.1. </w:t>
      </w:r>
      <w:r w:rsidR="00A65B29" w:rsidRPr="008F417C">
        <w:rPr>
          <w:rFonts w:ascii="Arial" w:eastAsia="Arial" w:hAnsi="Arial" w:cs="Arial"/>
        </w:rPr>
        <w:t>T</w:t>
      </w:r>
      <w:r w:rsidR="008A2EE9" w:rsidRPr="008F417C">
        <w:rPr>
          <w:rFonts w:ascii="Arial" w:eastAsia="Arial" w:hAnsi="Arial" w:cs="Arial"/>
        </w:rPr>
        <w:t xml:space="preserve">iekėjų </w:t>
      </w:r>
      <w:r w:rsidR="004C4F6B" w:rsidRPr="008F417C">
        <w:rPr>
          <w:rFonts w:ascii="Arial" w:eastAsia="Arial" w:hAnsi="Arial" w:cs="Arial"/>
        </w:rPr>
        <w:t xml:space="preserve">grupės sudėtis ir </w:t>
      </w:r>
      <w:r w:rsidR="004774D9" w:rsidRPr="008F417C">
        <w:rPr>
          <w:rFonts w:ascii="Arial" w:eastAsia="Arial" w:hAnsi="Arial" w:cs="Arial"/>
        </w:rPr>
        <w:t>kiekvienos šios sutarties šalies įsipareigojimai ir šių įsipareigojimų procentinė dalis vykdant numatomą sudaryti Sutartį</w:t>
      </w:r>
      <w:r w:rsidR="004C4F6B" w:rsidRPr="008F417C">
        <w:rPr>
          <w:rFonts w:ascii="Arial" w:eastAsia="Arial" w:hAnsi="Arial" w:cs="Arial"/>
        </w:rPr>
        <w:t>;</w:t>
      </w:r>
    </w:p>
    <w:p w14:paraId="2ADA90E4" w14:textId="4D9AC280" w:rsidR="004C4F6B" w:rsidRPr="008F417C" w:rsidRDefault="002C207B" w:rsidP="00FE2199">
      <w:pPr>
        <w:spacing w:line="295" w:lineRule="auto"/>
        <w:ind w:firstLine="426"/>
        <w:jc w:val="both"/>
        <w:rPr>
          <w:rFonts w:ascii="Arial" w:eastAsia="Arial" w:hAnsi="Arial" w:cs="Arial"/>
        </w:rPr>
      </w:pPr>
      <w:r w:rsidRPr="008F417C">
        <w:rPr>
          <w:rFonts w:ascii="Arial" w:eastAsia="Arial" w:hAnsi="Arial" w:cs="Arial"/>
        </w:rPr>
        <w:t>6</w:t>
      </w:r>
      <w:r w:rsidR="000E2A7D" w:rsidRPr="008F417C">
        <w:rPr>
          <w:rFonts w:ascii="Arial" w:eastAsia="Arial" w:hAnsi="Arial" w:cs="Arial"/>
        </w:rPr>
        <w:t>.</w:t>
      </w:r>
      <w:r w:rsidR="0096374B">
        <w:rPr>
          <w:rFonts w:ascii="Arial" w:eastAsia="Arial" w:hAnsi="Arial" w:cs="Arial"/>
        </w:rPr>
        <w:t>5</w:t>
      </w:r>
      <w:r w:rsidR="004C4F6B" w:rsidRPr="008F417C">
        <w:rPr>
          <w:rFonts w:ascii="Arial" w:eastAsia="Arial" w:hAnsi="Arial" w:cs="Arial"/>
        </w:rPr>
        <w:t>.2.</w:t>
      </w:r>
      <w:r w:rsidR="004774D9" w:rsidRPr="008F417C">
        <w:rPr>
          <w:rFonts w:ascii="Arial" w:hAnsi="Arial" w:cs="Arial"/>
        </w:rPr>
        <w:t xml:space="preserve"> </w:t>
      </w:r>
      <w:r w:rsidR="004774D9" w:rsidRPr="008F417C">
        <w:rPr>
          <w:rFonts w:ascii="Arial" w:eastAsia="Arial" w:hAnsi="Arial" w:cs="Arial"/>
        </w:rPr>
        <w:t>solidari</w:t>
      </w:r>
      <w:r w:rsidR="008A2EE9" w:rsidRPr="008F417C">
        <w:rPr>
          <w:rFonts w:ascii="Arial" w:eastAsia="Arial" w:hAnsi="Arial" w:cs="Arial"/>
        </w:rPr>
        <w:t>oji</w:t>
      </w:r>
      <w:r w:rsidR="004774D9" w:rsidRPr="008F417C">
        <w:rPr>
          <w:rFonts w:ascii="Arial" w:eastAsia="Arial" w:hAnsi="Arial" w:cs="Arial"/>
        </w:rPr>
        <w:t xml:space="preserve"> visų šios sutarties šalių atsakomybė už prievolių Perkančiajam subjektui pagal Sutartį nevykdymą</w:t>
      </w:r>
      <w:r w:rsidR="004C4F6B" w:rsidRPr="008F417C">
        <w:rPr>
          <w:rFonts w:ascii="Arial" w:eastAsia="Arial" w:hAnsi="Arial" w:cs="Arial"/>
        </w:rPr>
        <w:t>;</w:t>
      </w:r>
    </w:p>
    <w:p w14:paraId="443392A7" w14:textId="22E8A974" w:rsidR="004774D9" w:rsidRPr="008F417C" w:rsidRDefault="002C207B" w:rsidP="00FE2199">
      <w:pPr>
        <w:spacing w:line="295" w:lineRule="auto"/>
        <w:ind w:firstLine="426"/>
        <w:jc w:val="both"/>
        <w:rPr>
          <w:rFonts w:ascii="Arial" w:eastAsia="Arial" w:hAnsi="Arial" w:cs="Arial"/>
        </w:rPr>
      </w:pPr>
      <w:r w:rsidRPr="008F417C">
        <w:rPr>
          <w:rFonts w:ascii="Arial" w:eastAsia="Arial" w:hAnsi="Arial" w:cs="Arial"/>
        </w:rPr>
        <w:t>6</w:t>
      </w:r>
      <w:r w:rsidR="000E2A7D" w:rsidRPr="008F417C">
        <w:rPr>
          <w:rFonts w:ascii="Arial" w:eastAsia="Arial" w:hAnsi="Arial" w:cs="Arial"/>
        </w:rPr>
        <w:t>.</w:t>
      </w:r>
      <w:r w:rsidR="0096374B">
        <w:rPr>
          <w:rFonts w:ascii="Arial" w:eastAsia="Arial" w:hAnsi="Arial" w:cs="Arial"/>
        </w:rPr>
        <w:t>5</w:t>
      </w:r>
      <w:r w:rsidR="004C4F6B" w:rsidRPr="008F417C">
        <w:rPr>
          <w:rFonts w:ascii="Arial" w:eastAsia="Arial" w:hAnsi="Arial" w:cs="Arial"/>
        </w:rPr>
        <w:t>.3</w:t>
      </w:r>
      <w:r w:rsidR="004774D9" w:rsidRPr="008F417C">
        <w:rPr>
          <w:rFonts w:ascii="Arial" w:eastAsia="Arial" w:hAnsi="Arial" w:cs="Arial"/>
        </w:rPr>
        <w:t xml:space="preserve"> jos dalyvių įgaliojimai atstovauti Tiekėjų grupę bendraujant su Perkančiuoju subjektu Pirkimo procedūrų metu kylančiais klausimais (</w:t>
      </w:r>
      <w:r w:rsidR="008A2EE9" w:rsidRPr="008F417C">
        <w:rPr>
          <w:rFonts w:ascii="Arial" w:eastAsia="Arial" w:hAnsi="Arial" w:cs="Arial"/>
        </w:rPr>
        <w:t>k</w:t>
      </w:r>
      <w:r w:rsidR="004774D9" w:rsidRPr="008F417C">
        <w:rPr>
          <w:rFonts w:ascii="Arial" w:eastAsia="Arial" w:hAnsi="Arial" w:cs="Arial"/>
        </w:rPr>
        <w:t>onkre</w:t>
      </w:r>
      <w:r w:rsidR="008A2EE9" w:rsidRPr="008F417C">
        <w:rPr>
          <w:rFonts w:ascii="Arial" w:eastAsia="Arial" w:hAnsi="Arial" w:cs="Arial"/>
        </w:rPr>
        <w:t>taus</w:t>
      </w:r>
      <w:r w:rsidR="004774D9" w:rsidRPr="008F417C">
        <w:rPr>
          <w:rFonts w:ascii="Arial" w:eastAsia="Arial" w:hAnsi="Arial" w:cs="Arial"/>
        </w:rPr>
        <w:t xml:space="preserve"> pasiūlym</w:t>
      </w:r>
      <w:r w:rsidR="008A2EE9" w:rsidRPr="008F417C">
        <w:rPr>
          <w:rFonts w:ascii="Arial" w:eastAsia="Arial" w:hAnsi="Arial" w:cs="Arial"/>
        </w:rPr>
        <w:t>o</w:t>
      </w:r>
      <w:r w:rsidR="004774D9" w:rsidRPr="008F417C">
        <w:rPr>
          <w:rFonts w:ascii="Arial" w:eastAsia="Arial" w:hAnsi="Arial" w:cs="Arial"/>
        </w:rPr>
        <w:t xml:space="preserve"> pateikimu, j</w:t>
      </w:r>
      <w:r w:rsidR="008A2EE9" w:rsidRPr="008F417C">
        <w:rPr>
          <w:rFonts w:ascii="Arial" w:eastAsia="Arial" w:hAnsi="Arial" w:cs="Arial"/>
        </w:rPr>
        <w:t>o</w:t>
      </w:r>
      <w:r w:rsidR="004774D9" w:rsidRPr="008F417C">
        <w:rPr>
          <w:rFonts w:ascii="Arial" w:eastAsia="Arial" w:hAnsi="Arial" w:cs="Arial"/>
        </w:rPr>
        <w:t xml:space="preserve"> nagrinėjimu ar vertinimu, kitos su </w:t>
      </w:r>
      <w:r w:rsidR="008A2EE9" w:rsidRPr="008F417C">
        <w:rPr>
          <w:rFonts w:ascii="Arial" w:eastAsia="Arial" w:hAnsi="Arial" w:cs="Arial"/>
        </w:rPr>
        <w:t>konkretaus p</w:t>
      </w:r>
      <w:r w:rsidR="004774D9" w:rsidRPr="008F417C">
        <w:rPr>
          <w:rFonts w:ascii="Arial" w:eastAsia="Arial" w:hAnsi="Arial" w:cs="Arial"/>
        </w:rPr>
        <w:t>irkimo</w:t>
      </w:r>
      <w:r w:rsidR="008A2EE9" w:rsidRPr="008F417C">
        <w:rPr>
          <w:rFonts w:ascii="Arial" w:eastAsia="Arial" w:hAnsi="Arial" w:cs="Arial"/>
        </w:rPr>
        <w:t xml:space="preserve"> </w:t>
      </w:r>
      <w:r w:rsidR="004774D9" w:rsidRPr="008F417C">
        <w:rPr>
          <w:rFonts w:ascii="Arial" w:eastAsia="Arial" w:hAnsi="Arial" w:cs="Arial"/>
        </w:rPr>
        <w:t>vykdymo klausimais susijusios informacijos teikimu).</w:t>
      </w:r>
    </w:p>
    <w:p w14:paraId="1DF55352" w14:textId="34EBDFAB" w:rsidR="004C4F6B" w:rsidRPr="008F417C" w:rsidRDefault="002C207B" w:rsidP="00FE2199">
      <w:pPr>
        <w:spacing w:line="295" w:lineRule="auto"/>
        <w:ind w:firstLine="426"/>
        <w:jc w:val="both"/>
        <w:rPr>
          <w:rFonts w:ascii="Arial" w:eastAsia="Arial" w:hAnsi="Arial" w:cs="Arial"/>
        </w:rPr>
      </w:pPr>
      <w:r w:rsidRPr="008F417C">
        <w:rPr>
          <w:rFonts w:ascii="Arial" w:eastAsia="Arial" w:hAnsi="Arial" w:cs="Arial"/>
          <w:lang w:val="en-US"/>
        </w:rPr>
        <w:t>6</w:t>
      </w:r>
      <w:r w:rsidR="000E2A7D" w:rsidRPr="008F417C">
        <w:rPr>
          <w:rFonts w:ascii="Arial" w:eastAsia="Arial" w:hAnsi="Arial" w:cs="Arial"/>
          <w:lang w:val="en-US"/>
        </w:rPr>
        <w:t>.</w:t>
      </w:r>
      <w:r w:rsidR="0096374B">
        <w:rPr>
          <w:rFonts w:ascii="Arial" w:eastAsia="Arial" w:hAnsi="Arial" w:cs="Arial"/>
          <w:lang w:val="en-US"/>
        </w:rPr>
        <w:t>5</w:t>
      </w:r>
      <w:r w:rsidR="004774D9" w:rsidRPr="008F417C">
        <w:rPr>
          <w:rFonts w:ascii="Arial" w:eastAsia="Arial" w:hAnsi="Arial" w:cs="Arial"/>
          <w:lang w:val="en-US"/>
        </w:rPr>
        <w:t xml:space="preserve">.4 </w:t>
      </w:r>
      <w:r w:rsidR="004774D9" w:rsidRPr="008F417C">
        <w:rPr>
          <w:rFonts w:ascii="Arial" w:eastAsia="Arial" w:hAnsi="Arial" w:cs="Arial"/>
        </w:rPr>
        <w:t>partneris, kuris automatiškai tampa pagrindiniu partneriu, kai pagrindinis jungtinės veiklos sutartyje nurodytas partneris susiduria su finansinėmis problemomis ir tampa nepajėgus vykdyti Sutartį. Iškilus aukščiau nurodytoms aplinkybėms, tas partneris, kuris automatiškai tapo pagrindiniu, privalės įvykdyti pagrindinio partnerio įsipareigojimus ir už juos gaus mokėjimus iš Perkančiojo subjekto</w:t>
      </w:r>
      <w:r w:rsidR="004C4F6B" w:rsidRPr="008F417C">
        <w:rPr>
          <w:rFonts w:ascii="Arial" w:eastAsia="Arial" w:hAnsi="Arial" w:cs="Arial"/>
        </w:rPr>
        <w:t>.</w:t>
      </w:r>
    </w:p>
    <w:p w14:paraId="678A381E" w14:textId="3FB1BE25" w:rsidR="004C4F6B" w:rsidRPr="008F417C" w:rsidRDefault="002C207B" w:rsidP="00FE2199">
      <w:pPr>
        <w:spacing w:line="295" w:lineRule="auto"/>
        <w:ind w:firstLine="426"/>
        <w:jc w:val="both"/>
        <w:rPr>
          <w:rFonts w:ascii="Arial" w:eastAsia="Arial" w:hAnsi="Arial" w:cs="Arial"/>
        </w:rPr>
      </w:pPr>
      <w:r w:rsidRPr="008F417C">
        <w:rPr>
          <w:rFonts w:ascii="Arial" w:eastAsia="Arial" w:hAnsi="Arial" w:cs="Arial"/>
        </w:rPr>
        <w:t>6</w:t>
      </w:r>
      <w:r w:rsidR="000E2A7D" w:rsidRPr="008F417C">
        <w:rPr>
          <w:rFonts w:ascii="Arial" w:eastAsia="Arial" w:hAnsi="Arial" w:cs="Arial"/>
        </w:rPr>
        <w:t>.</w:t>
      </w:r>
      <w:r w:rsidR="0096374B">
        <w:rPr>
          <w:rFonts w:ascii="Arial" w:eastAsia="Arial" w:hAnsi="Arial" w:cs="Arial"/>
        </w:rPr>
        <w:t>6</w:t>
      </w:r>
      <w:r w:rsidR="004C4F6B" w:rsidRPr="008F417C">
        <w:rPr>
          <w:rFonts w:ascii="Arial" w:eastAsia="Arial" w:hAnsi="Arial" w:cs="Arial"/>
        </w:rPr>
        <w:t>. Tiekėjams pateikti alternatyvių konkrečių pasiūlymų neleidžiama. Tiekėjui pateikus alternatyvų konkretų (-ius) pasiūlymą (-us), jo konkretus pasiūlymas kartu su alternatyviu (-iais) konkrečiu (-iais) pasiūlymu (-ais) bus atmestas.</w:t>
      </w:r>
    </w:p>
    <w:p w14:paraId="3C97D41B" w14:textId="271A578A" w:rsidR="004C4F6B" w:rsidRPr="008F417C" w:rsidRDefault="002C207B" w:rsidP="00FE2199">
      <w:pPr>
        <w:spacing w:line="295" w:lineRule="auto"/>
        <w:ind w:firstLine="426"/>
        <w:jc w:val="both"/>
        <w:rPr>
          <w:rFonts w:ascii="Arial" w:eastAsia="Arial" w:hAnsi="Arial" w:cs="Arial"/>
        </w:rPr>
      </w:pPr>
      <w:r w:rsidRPr="008F417C">
        <w:rPr>
          <w:rFonts w:ascii="Arial" w:eastAsia="Arial" w:hAnsi="Arial" w:cs="Arial"/>
        </w:rPr>
        <w:t>6</w:t>
      </w:r>
      <w:r w:rsidR="000E2A7D" w:rsidRPr="008F417C">
        <w:rPr>
          <w:rFonts w:ascii="Arial" w:eastAsia="Arial" w:hAnsi="Arial" w:cs="Arial"/>
        </w:rPr>
        <w:t>.</w:t>
      </w:r>
      <w:r w:rsidR="0096374B">
        <w:rPr>
          <w:rFonts w:ascii="Arial" w:eastAsia="Arial" w:hAnsi="Arial" w:cs="Arial"/>
        </w:rPr>
        <w:t>7</w:t>
      </w:r>
      <w:r w:rsidR="004C4F6B" w:rsidRPr="008F417C">
        <w:rPr>
          <w:rFonts w:ascii="Arial" w:eastAsia="Arial" w:hAnsi="Arial" w:cs="Arial"/>
        </w:rPr>
        <w:t xml:space="preserve">. Kol nesibaigė konkrečių pasiūlymų pateikimo terminas, </w:t>
      </w:r>
      <w:r w:rsidR="00A65B29" w:rsidRPr="008F417C">
        <w:rPr>
          <w:rFonts w:ascii="Arial" w:eastAsia="Arial" w:hAnsi="Arial" w:cs="Arial"/>
        </w:rPr>
        <w:t>T</w:t>
      </w:r>
      <w:r w:rsidR="004C4F6B" w:rsidRPr="008F417C">
        <w:rPr>
          <w:rFonts w:ascii="Arial" w:eastAsia="Arial" w:hAnsi="Arial" w:cs="Arial"/>
        </w:rPr>
        <w:t xml:space="preserve">iekėjas turi teisę CVP IS priemonėmis pakeisti arba atšaukti savo konkretų pasiūlymą, neprarasdamas teisės į konkretaus pasiūlymo galiojimo užtikrinimą (jei toks užtikrinimas yra reikalaujamas). Norėdamas vėl pateikti atšauktą ir pakeistą konkretų pasiūlymą, </w:t>
      </w:r>
      <w:r w:rsidR="00A65B29" w:rsidRPr="008F417C">
        <w:rPr>
          <w:rFonts w:ascii="Arial" w:eastAsia="Arial" w:hAnsi="Arial" w:cs="Arial"/>
        </w:rPr>
        <w:t>T</w:t>
      </w:r>
      <w:r w:rsidR="004C4F6B" w:rsidRPr="008F417C">
        <w:rPr>
          <w:rFonts w:ascii="Arial" w:eastAsia="Arial" w:hAnsi="Arial" w:cs="Arial"/>
        </w:rPr>
        <w:t xml:space="preserve">iekėjas turi jį pateikti iš naujo. Norėdamas atšaukti ar pakeisti pasiūlymą, </w:t>
      </w:r>
      <w:r w:rsidR="00A65B29" w:rsidRPr="008F417C">
        <w:rPr>
          <w:rFonts w:ascii="Arial" w:eastAsia="Arial" w:hAnsi="Arial" w:cs="Arial"/>
        </w:rPr>
        <w:t>T</w:t>
      </w:r>
      <w:r w:rsidR="004C4F6B" w:rsidRPr="008F417C">
        <w:rPr>
          <w:rFonts w:ascii="Arial" w:eastAsia="Arial" w:hAnsi="Arial" w:cs="Arial"/>
        </w:rPr>
        <w:t xml:space="preserve">iekėjas CVP IS pasiūlymo lange spaudžia „Atsiimti pasiūlymą“. Po konkrečių pasiūlymų pateikimo termino pabaigos toks konkretaus pasiūlymo pakeitimas arba pranešimas, kad konkretus pasiūlymas atšaukiamas, nebus pripažįstamas galiojančiu. </w:t>
      </w:r>
    </w:p>
    <w:p w14:paraId="27B0D74B" w14:textId="7E6206FD" w:rsidR="004C4F6B" w:rsidRPr="008F417C" w:rsidRDefault="002C207B" w:rsidP="00FE2199">
      <w:pPr>
        <w:spacing w:line="295" w:lineRule="auto"/>
        <w:ind w:firstLine="426"/>
        <w:jc w:val="both"/>
        <w:rPr>
          <w:rFonts w:ascii="Arial" w:eastAsia="Arial" w:hAnsi="Arial" w:cs="Arial"/>
        </w:rPr>
      </w:pPr>
      <w:r w:rsidRPr="008F417C">
        <w:rPr>
          <w:rFonts w:ascii="Arial" w:eastAsia="Arial" w:hAnsi="Arial" w:cs="Arial"/>
        </w:rPr>
        <w:t>6</w:t>
      </w:r>
      <w:r w:rsidR="000E2A7D" w:rsidRPr="008F417C">
        <w:rPr>
          <w:rFonts w:ascii="Arial" w:eastAsia="Arial" w:hAnsi="Arial" w:cs="Arial"/>
        </w:rPr>
        <w:t>.</w:t>
      </w:r>
      <w:r w:rsidR="0096374B">
        <w:rPr>
          <w:rFonts w:ascii="Arial" w:eastAsia="Arial" w:hAnsi="Arial" w:cs="Arial"/>
        </w:rPr>
        <w:t>8</w:t>
      </w:r>
      <w:r w:rsidR="004C4F6B" w:rsidRPr="008F417C">
        <w:rPr>
          <w:rFonts w:ascii="Arial" w:eastAsia="Arial" w:hAnsi="Arial" w:cs="Arial"/>
        </w:rPr>
        <w:t xml:space="preserve">. Apskaičiuojant konkretaus pasiūlymo kainą (sąnaudas), turi būti atsižvelgta į visą konkrečiose pirkimo sąlygose nurodytą pirkimo objekto apimtį ir reikalavimus, kainos sudėtines dalis ir pan. PVM nurodomas atskirai. Jei </w:t>
      </w:r>
      <w:r w:rsidR="00A65B29" w:rsidRPr="008F417C">
        <w:rPr>
          <w:rFonts w:ascii="Arial" w:eastAsia="Arial" w:hAnsi="Arial" w:cs="Arial"/>
        </w:rPr>
        <w:t>T</w:t>
      </w:r>
      <w:r w:rsidR="004C4F6B" w:rsidRPr="008F417C">
        <w:rPr>
          <w:rFonts w:ascii="Arial" w:eastAsia="Arial" w:hAnsi="Arial" w:cs="Arial"/>
        </w:rPr>
        <w:t xml:space="preserve">iekėjas yra ne PVM mokėtojas, jis turi apie tai nurodyti konkrečiame pasiūlyme, nurodant teisinį pagrindą. </w:t>
      </w:r>
      <w:r w:rsidR="004C4F6B" w:rsidRPr="008F417C">
        <w:rPr>
          <w:rFonts w:ascii="Arial" w:eastAsia="Arial" w:hAnsi="Arial" w:cs="Arial"/>
        </w:rPr>
        <w:lastRenderedPageBreak/>
        <w:t xml:space="preserve">Tiekėjas turi įvertinti ar sutarties vykdymo metu netaps PVM mokėtoju. Jei </w:t>
      </w:r>
      <w:r w:rsidR="00A65B29" w:rsidRPr="008F417C">
        <w:rPr>
          <w:rFonts w:ascii="Arial" w:eastAsia="Arial" w:hAnsi="Arial" w:cs="Arial"/>
        </w:rPr>
        <w:t>T</w:t>
      </w:r>
      <w:r w:rsidR="004C4F6B" w:rsidRPr="008F417C">
        <w:rPr>
          <w:rFonts w:ascii="Arial" w:eastAsia="Arial" w:hAnsi="Arial" w:cs="Arial"/>
        </w:rPr>
        <w:t>iekėjas</w:t>
      </w:r>
      <w:r w:rsidR="00BA179E" w:rsidRPr="008F417C">
        <w:rPr>
          <w:rFonts w:ascii="Arial" w:eastAsia="Arial" w:hAnsi="Arial" w:cs="Arial"/>
        </w:rPr>
        <w:t>,</w:t>
      </w:r>
      <w:r w:rsidR="004C4F6B" w:rsidRPr="008F417C">
        <w:rPr>
          <w:rFonts w:ascii="Arial" w:eastAsia="Arial" w:hAnsi="Arial" w:cs="Arial"/>
        </w:rPr>
        <w:t xml:space="preserve"> vykdydamas sutartį</w:t>
      </w:r>
      <w:r w:rsidR="00BA179E" w:rsidRPr="008F417C">
        <w:rPr>
          <w:rFonts w:ascii="Arial" w:eastAsia="Arial" w:hAnsi="Arial" w:cs="Arial"/>
        </w:rPr>
        <w:t>,</w:t>
      </w:r>
      <w:r w:rsidR="004C4F6B" w:rsidRPr="008F417C">
        <w:rPr>
          <w:rFonts w:ascii="Arial" w:eastAsia="Arial" w:hAnsi="Arial" w:cs="Arial"/>
        </w:rPr>
        <w:t xml:space="preserve"> taps PVM mokėtoju, jis konkrečiame pasiūlyme turi nurodyti kainą su PVM. Konkrečių pasiūlymų kainos bus vertinamos ir lyginamos su visais mokesčiais, įskaitant PVM. Tuo atveju, kai mokesčius reguliuojančių įstatymų ir jų įgyvendinamųjų teisės aktų nustatyta tvarka </w:t>
      </w:r>
      <w:r w:rsidR="00BA179E" w:rsidRPr="008F417C">
        <w:rPr>
          <w:rFonts w:ascii="Arial" w:eastAsia="Arial" w:hAnsi="Arial" w:cs="Arial"/>
        </w:rPr>
        <w:t xml:space="preserve">Perkantysis subjektas </w:t>
      </w:r>
      <w:r w:rsidR="004C4F6B" w:rsidRPr="008F417C">
        <w:rPr>
          <w:rFonts w:ascii="Arial" w:eastAsia="Arial" w:hAnsi="Arial" w:cs="Arial"/>
        </w:rPr>
        <w:t xml:space="preserve">pats turi sumokėti PVM į valstybės biudžetą už įsigytą pirkimo objektą, šis mokestis įskaičiuojamas į konkretaus pasiūlymo kainą (jeigu </w:t>
      </w:r>
      <w:r w:rsidR="00A65B29" w:rsidRPr="008F417C">
        <w:rPr>
          <w:rFonts w:ascii="Arial" w:eastAsia="Arial" w:hAnsi="Arial" w:cs="Arial"/>
        </w:rPr>
        <w:t>T</w:t>
      </w:r>
      <w:r w:rsidR="004C4F6B" w:rsidRPr="008F417C">
        <w:rPr>
          <w:rFonts w:ascii="Arial" w:eastAsia="Arial" w:hAnsi="Arial" w:cs="Arial"/>
        </w:rPr>
        <w:t>iekėjas jo neįskaičiavo pateikdamas konkretų pasiūlymą, palyginimo tikslais jį įskaičiuoja pats</w:t>
      </w:r>
      <w:r w:rsidR="00BA179E" w:rsidRPr="008F417C">
        <w:rPr>
          <w:rFonts w:ascii="Arial" w:eastAsia="Arial" w:hAnsi="Arial" w:cs="Arial"/>
        </w:rPr>
        <w:t xml:space="preserve"> Perkantysis subjektas</w:t>
      </w:r>
      <w:r w:rsidR="004C4F6B" w:rsidRPr="008F417C">
        <w:rPr>
          <w:rFonts w:ascii="Arial" w:eastAsia="Arial" w:hAnsi="Arial" w:cs="Arial"/>
        </w:rPr>
        <w:t>). Į konkretaus pasiūlymo kainą privalo būti įskaičiuoti visi mokesčiai bei visos kitos tiekėjo patirtos ir (ar) galimos patirti tiesioginės ir netiesioginės išlaidos ir mokesčiai.</w:t>
      </w:r>
    </w:p>
    <w:p w14:paraId="464016A9" w14:textId="1EC22182" w:rsidR="004C4F6B" w:rsidRPr="008F417C" w:rsidRDefault="002C207B" w:rsidP="00FE2199">
      <w:pPr>
        <w:spacing w:line="295" w:lineRule="auto"/>
        <w:ind w:firstLine="426"/>
        <w:jc w:val="both"/>
        <w:rPr>
          <w:rFonts w:ascii="Arial" w:eastAsia="Arial" w:hAnsi="Arial" w:cs="Arial"/>
        </w:rPr>
      </w:pPr>
      <w:r w:rsidRPr="008F417C">
        <w:rPr>
          <w:rFonts w:ascii="Arial" w:eastAsia="Arial" w:hAnsi="Arial" w:cs="Arial"/>
        </w:rPr>
        <w:t>6</w:t>
      </w:r>
      <w:r w:rsidR="000E2A7D" w:rsidRPr="008F417C">
        <w:rPr>
          <w:rFonts w:ascii="Arial" w:eastAsia="Arial" w:hAnsi="Arial" w:cs="Arial"/>
        </w:rPr>
        <w:t>.</w:t>
      </w:r>
      <w:r w:rsidR="0096374B">
        <w:rPr>
          <w:rFonts w:ascii="Arial" w:eastAsia="Arial" w:hAnsi="Arial" w:cs="Arial"/>
        </w:rPr>
        <w:t>9</w:t>
      </w:r>
      <w:r w:rsidR="004C4F6B" w:rsidRPr="008F417C">
        <w:rPr>
          <w:rFonts w:ascii="Arial" w:eastAsia="Arial" w:hAnsi="Arial" w:cs="Arial"/>
        </w:rPr>
        <w:t xml:space="preserve">. Bendra konkretaus pasiūlymo kaina (sąnaudos) su PVM turi būti nurodyta dviejų skaičių po kablelio tikslumu. </w:t>
      </w:r>
    </w:p>
    <w:p w14:paraId="23B23700" w14:textId="27FBF6BF" w:rsidR="004C4F6B" w:rsidRPr="008F417C" w:rsidRDefault="002C207B" w:rsidP="00FE2199">
      <w:pPr>
        <w:spacing w:line="295" w:lineRule="auto"/>
        <w:ind w:firstLine="426"/>
        <w:jc w:val="both"/>
        <w:rPr>
          <w:rFonts w:ascii="Arial" w:eastAsia="Arial" w:hAnsi="Arial" w:cs="Arial"/>
        </w:rPr>
      </w:pPr>
      <w:r w:rsidRPr="008F417C">
        <w:rPr>
          <w:rFonts w:ascii="Arial" w:eastAsia="Arial" w:hAnsi="Arial" w:cs="Arial"/>
        </w:rPr>
        <w:t>6</w:t>
      </w:r>
      <w:r w:rsidR="000E2A7D" w:rsidRPr="008F417C">
        <w:rPr>
          <w:rFonts w:ascii="Arial" w:eastAsia="Arial" w:hAnsi="Arial" w:cs="Arial"/>
        </w:rPr>
        <w:t>.</w:t>
      </w:r>
      <w:r w:rsidR="004C4F6B" w:rsidRPr="008F417C">
        <w:rPr>
          <w:rFonts w:ascii="Arial" w:eastAsia="Arial" w:hAnsi="Arial" w:cs="Arial"/>
        </w:rPr>
        <w:t>1</w:t>
      </w:r>
      <w:r w:rsidR="000D7653">
        <w:rPr>
          <w:rFonts w:ascii="Arial" w:eastAsia="Arial" w:hAnsi="Arial" w:cs="Arial"/>
        </w:rPr>
        <w:t>0</w:t>
      </w:r>
      <w:r w:rsidR="004C4F6B" w:rsidRPr="008F417C">
        <w:rPr>
          <w:rFonts w:ascii="Arial" w:eastAsia="Arial" w:hAnsi="Arial" w:cs="Arial"/>
        </w:rPr>
        <w:t>. Tiekėjas gali užšifruoti teikiamą konkretų pasiūlymą:</w:t>
      </w:r>
    </w:p>
    <w:p w14:paraId="06F4BA2B" w14:textId="1138E428" w:rsidR="004C4F6B" w:rsidRPr="008F417C" w:rsidRDefault="002C207B" w:rsidP="00FE2199">
      <w:pPr>
        <w:spacing w:line="295" w:lineRule="auto"/>
        <w:ind w:firstLine="426"/>
        <w:jc w:val="both"/>
        <w:rPr>
          <w:rFonts w:ascii="Arial" w:eastAsia="Arial" w:hAnsi="Arial" w:cs="Arial"/>
        </w:rPr>
      </w:pPr>
      <w:r w:rsidRPr="008F417C">
        <w:rPr>
          <w:rFonts w:ascii="Arial" w:eastAsia="Arial" w:hAnsi="Arial" w:cs="Arial"/>
        </w:rPr>
        <w:t>6</w:t>
      </w:r>
      <w:r w:rsidR="000E2A7D" w:rsidRPr="008F417C">
        <w:rPr>
          <w:rFonts w:ascii="Arial" w:eastAsia="Arial" w:hAnsi="Arial" w:cs="Arial"/>
        </w:rPr>
        <w:t>.</w:t>
      </w:r>
      <w:r w:rsidR="004C4F6B" w:rsidRPr="008F417C">
        <w:rPr>
          <w:rFonts w:ascii="Arial" w:eastAsia="Arial" w:hAnsi="Arial" w:cs="Arial"/>
        </w:rPr>
        <w:t>1</w:t>
      </w:r>
      <w:r w:rsidR="000D7653">
        <w:rPr>
          <w:rFonts w:ascii="Arial" w:eastAsia="Arial" w:hAnsi="Arial" w:cs="Arial"/>
        </w:rPr>
        <w:t>0</w:t>
      </w:r>
      <w:r w:rsidR="004C4F6B" w:rsidRPr="008F417C">
        <w:rPr>
          <w:rFonts w:ascii="Arial" w:eastAsia="Arial" w:hAnsi="Arial" w:cs="Arial"/>
        </w:rPr>
        <w:t>.1. Tiekėjas, nusprendęs pateikti užšifruotą pasiūlymą, turi:</w:t>
      </w:r>
    </w:p>
    <w:p w14:paraId="7596BBD0" w14:textId="58A4B383" w:rsidR="004C4F6B" w:rsidRPr="008F417C" w:rsidRDefault="002C207B" w:rsidP="00FE2199">
      <w:pPr>
        <w:spacing w:line="295" w:lineRule="auto"/>
        <w:ind w:firstLine="426"/>
        <w:jc w:val="both"/>
        <w:rPr>
          <w:rFonts w:ascii="Arial" w:eastAsia="Arial" w:hAnsi="Arial" w:cs="Arial"/>
        </w:rPr>
      </w:pPr>
      <w:r w:rsidRPr="008F417C">
        <w:rPr>
          <w:rFonts w:ascii="Arial" w:eastAsia="Arial" w:hAnsi="Arial" w:cs="Arial"/>
        </w:rPr>
        <w:t>6</w:t>
      </w:r>
      <w:r w:rsidR="000E2A7D" w:rsidRPr="008F417C">
        <w:rPr>
          <w:rFonts w:ascii="Arial" w:eastAsia="Arial" w:hAnsi="Arial" w:cs="Arial"/>
        </w:rPr>
        <w:t>.</w:t>
      </w:r>
      <w:r w:rsidR="004C4F6B" w:rsidRPr="008F417C">
        <w:rPr>
          <w:rFonts w:ascii="Arial" w:eastAsia="Arial" w:hAnsi="Arial" w:cs="Arial"/>
        </w:rPr>
        <w:t>1</w:t>
      </w:r>
      <w:r w:rsidR="000D7653">
        <w:rPr>
          <w:rFonts w:ascii="Arial" w:eastAsia="Arial" w:hAnsi="Arial" w:cs="Arial"/>
        </w:rPr>
        <w:t>0</w:t>
      </w:r>
      <w:r w:rsidR="004C4F6B" w:rsidRPr="008F417C">
        <w:rPr>
          <w:rFonts w:ascii="Arial" w:eastAsia="Arial" w:hAnsi="Arial" w:cs="Arial"/>
        </w:rPr>
        <w:t xml:space="preserve">.1.1. iki konkrečių pasiūlymų pateikimo termino pabaigos naudodamasis CVP IS priemonėmis pateikti užšifruotą pasiūlymą (užšifruojamas visas pasiūlymas arba pasiūlymo dokumentas, kuriame nurodyta pasiūlymo kaina). Instrukcija, kaip tiekėjui užšifruoti pasiūlymą galima rasti </w:t>
      </w:r>
      <w:hyperlink r:id="rId13" w:history="1">
        <w:r w:rsidR="004C4F6B" w:rsidRPr="008F417C">
          <w:rPr>
            <w:rFonts w:ascii="Arial" w:eastAsia="Arial" w:hAnsi="Arial" w:cs="Arial"/>
          </w:rPr>
          <w:t>Viešųjų pirkimų tarnybos interneto svetainėje</w:t>
        </w:r>
      </w:hyperlink>
      <w:r w:rsidR="004C4F6B" w:rsidRPr="008F417C">
        <w:rPr>
          <w:rFonts w:ascii="Arial" w:eastAsia="Arial" w:hAnsi="Arial" w:cs="Arial"/>
        </w:rPr>
        <w:t>.</w:t>
      </w:r>
    </w:p>
    <w:p w14:paraId="32B0239C" w14:textId="060B2E7E" w:rsidR="004C4F6B" w:rsidRPr="008F417C" w:rsidRDefault="002C207B" w:rsidP="00FE2199">
      <w:pPr>
        <w:spacing w:line="295" w:lineRule="auto"/>
        <w:ind w:firstLine="426"/>
        <w:jc w:val="both"/>
        <w:rPr>
          <w:rFonts w:ascii="Arial" w:eastAsia="Arial" w:hAnsi="Arial" w:cs="Arial"/>
        </w:rPr>
      </w:pPr>
      <w:r w:rsidRPr="008F417C">
        <w:rPr>
          <w:rFonts w:ascii="Arial" w:eastAsia="Arial" w:hAnsi="Arial" w:cs="Arial"/>
        </w:rPr>
        <w:t>6</w:t>
      </w:r>
      <w:r w:rsidR="000E2A7D" w:rsidRPr="008F417C">
        <w:rPr>
          <w:rFonts w:ascii="Arial" w:eastAsia="Arial" w:hAnsi="Arial" w:cs="Arial"/>
        </w:rPr>
        <w:t>.</w:t>
      </w:r>
      <w:r w:rsidR="004C4F6B" w:rsidRPr="008F417C">
        <w:rPr>
          <w:rFonts w:ascii="Arial" w:eastAsia="Arial" w:hAnsi="Arial" w:cs="Arial"/>
        </w:rPr>
        <w:t>1</w:t>
      </w:r>
      <w:r w:rsidR="000D7653">
        <w:rPr>
          <w:rFonts w:ascii="Arial" w:eastAsia="Arial" w:hAnsi="Arial" w:cs="Arial"/>
        </w:rPr>
        <w:t>0</w:t>
      </w:r>
      <w:r w:rsidR="004C4F6B" w:rsidRPr="008F417C">
        <w:rPr>
          <w:rFonts w:ascii="Arial" w:eastAsia="Arial" w:hAnsi="Arial" w:cs="Arial"/>
        </w:rPr>
        <w:t xml:space="preserve">.1.2. iki pirminio susipažinimo su konkrečiais pasiūlymais vokų atplėšimo procedūros („vokų atplėšimo“) pradžios (kaip nustatyta šio konkretaus pirkimo sąlygų </w:t>
      </w:r>
      <w:r w:rsidR="00D75AFC" w:rsidRPr="008F417C">
        <w:rPr>
          <w:rFonts w:ascii="Arial" w:eastAsia="Arial" w:hAnsi="Arial" w:cs="Arial"/>
          <w:color w:val="FF0000"/>
        </w:rPr>
        <w:t>6</w:t>
      </w:r>
      <w:r w:rsidR="004C4F6B" w:rsidRPr="008F417C">
        <w:rPr>
          <w:rFonts w:ascii="Arial" w:eastAsia="Arial" w:hAnsi="Arial" w:cs="Arial"/>
          <w:color w:val="FF0000"/>
        </w:rPr>
        <w:t>.1 punkte</w:t>
      </w:r>
      <w:r w:rsidR="004C4F6B" w:rsidRPr="008F417C">
        <w:rPr>
          <w:rFonts w:ascii="Arial" w:eastAsia="Arial" w:hAnsi="Arial" w:cs="Arial"/>
        </w:rPr>
        <w:t xml:space="preserve">) CVP IS susirašinėjimo priemonėmis pateikti slaptažodį, su kuriuo </w:t>
      </w:r>
      <w:r w:rsidR="00D75AFC" w:rsidRPr="008F417C">
        <w:rPr>
          <w:rFonts w:ascii="Arial" w:eastAsia="Arial" w:hAnsi="Arial" w:cs="Arial"/>
        </w:rPr>
        <w:t xml:space="preserve">Perkantysis subjektas </w:t>
      </w:r>
      <w:r w:rsidR="004C4F6B" w:rsidRPr="008F417C">
        <w:rPr>
          <w:rFonts w:ascii="Arial" w:eastAsia="Arial" w:hAnsi="Arial" w:cs="Arial"/>
        </w:rPr>
        <w:t xml:space="preserve">galės iššifruoti pateiktą konkretų pasiūlymą. Iškilus CVP IS techninėms problemoms, kai </w:t>
      </w:r>
      <w:r w:rsidR="00A65B29" w:rsidRPr="008F417C">
        <w:rPr>
          <w:rFonts w:ascii="Arial" w:eastAsia="Arial" w:hAnsi="Arial" w:cs="Arial"/>
        </w:rPr>
        <w:t>T</w:t>
      </w:r>
      <w:r w:rsidR="004C4F6B" w:rsidRPr="008F417C">
        <w:rPr>
          <w:rFonts w:ascii="Arial" w:eastAsia="Arial" w:hAnsi="Arial" w:cs="Arial"/>
        </w:rPr>
        <w:t xml:space="preserve">iekėjas neturi galimybės pateikti slaptažodžio per CVP IS susirašinėjimo priemonę, </w:t>
      </w:r>
      <w:r w:rsidR="00A65B29" w:rsidRPr="008F417C">
        <w:rPr>
          <w:rFonts w:ascii="Arial" w:eastAsia="Arial" w:hAnsi="Arial" w:cs="Arial"/>
        </w:rPr>
        <w:t>T</w:t>
      </w:r>
      <w:r w:rsidR="004C4F6B" w:rsidRPr="008F417C">
        <w:rPr>
          <w:rFonts w:ascii="Arial" w:eastAsia="Arial" w:hAnsi="Arial" w:cs="Arial"/>
        </w:rPr>
        <w:t xml:space="preserve">iekėjas turi teisę slaptažodį pateikti kitomis priemonėmis pasirinktinai: </w:t>
      </w:r>
      <w:r w:rsidR="00D75AFC" w:rsidRPr="008F417C">
        <w:rPr>
          <w:rFonts w:ascii="Arial" w:eastAsia="Arial" w:hAnsi="Arial" w:cs="Arial"/>
        </w:rPr>
        <w:t xml:space="preserve">Perkančiojo subjekto </w:t>
      </w:r>
      <w:r w:rsidR="004C4F6B" w:rsidRPr="008F417C">
        <w:rPr>
          <w:rFonts w:ascii="Arial" w:eastAsia="Arial" w:hAnsi="Arial" w:cs="Arial"/>
        </w:rPr>
        <w:t xml:space="preserve">oficialiu elektroniniu paštu arba raštu. Tokiu atveju </w:t>
      </w:r>
      <w:r w:rsidR="00A65B29" w:rsidRPr="008F417C">
        <w:rPr>
          <w:rFonts w:ascii="Arial" w:eastAsia="Arial" w:hAnsi="Arial" w:cs="Arial"/>
        </w:rPr>
        <w:t>T</w:t>
      </w:r>
      <w:r w:rsidR="004C4F6B" w:rsidRPr="008F417C">
        <w:rPr>
          <w:rFonts w:ascii="Arial" w:eastAsia="Arial" w:hAnsi="Arial" w:cs="Arial"/>
        </w:rPr>
        <w:t xml:space="preserve">iekėjas turėtų būti aktyvus ir įsitikinti, kad pateiktas slaptažodis laiku pasiekė adresatą (pavyzdžiui, susisiekęs su </w:t>
      </w:r>
      <w:r w:rsidR="00D75AFC" w:rsidRPr="008F417C">
        <w:rPr>
          <w:rFonts w:ascii="Arial" w:eastAsia="Arial" w:hAnsi="Arial" w:cs="Arial"/>
        </w:rPr>
        <w:t xml:space="preserve">Perkančiuoju subjektu </w:t>
      </w:r>
      <w:r w:rsidR="004C4F6B" w:rsidRPr="008F417C">
        <w:rPr>
          <w:rFonts w:ascii="Arial" w:eastAsia="Arial" w:hAnsi="Arial" w:cs="Arial"/>
        </w:rPr>
        <w:t>oficialiu jo telefonu ir (arba) kitais būdais).</w:t>
      </w:r>
    </w:p>
    <w:p w14:paraId="2A52D3B1" w14:textId="75961D00" w:rsidR="004C4F6B" w:rsidRPr="008F417C" w:rsidRDefault="002C207B" w:rsidP="00FE2199">
      <w:pPr>
        <w:spacing w:line="295" w:lineRule="auto"/>
        <w:ind w:firstLine="426"/>
        <w:jc w:val="both"/>
        <w:rPr>
          <w:rFonts w:ascii="Arial" w:eastAsia="Arial" w:hAnsi="Arial" w:cs="Arial"/>
        </w:rPr>
      </w:pPr>
      <w:r w:rsidRPr="008F417C">
        <w:rPr>
          <w:rFonts w:ascii="Arial" w:eastAsia="Arial" w:hAnsi="Arial" w:cs="Arial"/>
        </w:rPr>
        <w:t>6</w:t>
      </w:r>
      <w:r w:rsidR="000E2A7D" w:rsidRPr="008F417C">
        <w:rPr>
          <w:rFonts w:ascii="Arial" w:eastAsia="Arial" w:hAnsi="Arial" w:cs="Arial"/>
        </w:rPr>
        <w:t>.</w:t>
      </w:r>
      <w:r w:rsidR="004C4F6B" w:rsidRPr="008F417C">
        <w:rPr>
          <w:rFonts w:ascii="Arial" w:eastAsia="Arial" w:hAnsi="Arial" w:cs="Arial"/>
        </w:rPr>
        <w:t>1</w:t>
      </w:r>
      <w:r w:rsidR="000D7653">
        <w:rPr>
          <w:rFonts w:ascii="Arial" w:eastAsia="Arial" w:hAnsi="Arial" w:cs="Arial"/>
        </w:rPr>
        <w:t>0</w:t>
      </w:r>
      <w:r w:rsidR="004C4F6B" w:rsidRPr="008F417C">
        <w:rPr>
          <w:rFonts w:ascii="Arial" w:eastAsia="Arial" w:hAnsi="Arial" w:cs="Arial"/>
        </w:rPr>
        <w:t xml:space="preserve">.2. Tiekėjui užšifravus visą konkretų pasiūlymą ir laiku nepateikus (dėl jo paties kaltės) slaptažodžio arba pateikus neteisingą slaptažodį, kuriuo naudodamasis </w:t>
      </w:r>
      <w:r w:rsidR="00D75AFC" w:rsidRPr="008F417C">
        <w:rPr>
          <w:rFonts w:ascii="Arial" w:eastAsia="Arial" w:hAnsi="Arial" w:cs="Arial"/>
        </w:rPr>
        <w:t xml:space="preserve">Perkantysis subjektas </w:t>
      </w:r>
      <w:r w:rsidR="004C4F6B" w:rsidRPr="008F417C">
        <w:rPr>
          <w:rFonts w:ascii="Arial" w:eastAsia="Arial" w:hAnsi="Arial" w:cs="Arial"/>
        </w:rPr>
        <w:t xml:space="preserve">negalėjo iššifruoti pasiūlymo, konkretus pasiūlymas laikomas nepateiktu ir nėra vertinamas. Jeigu nurodytu atveju </w:t>
      </w:r>
      <w:r w:rsidR="00A65B29" w:rsidRPr="008F417C">
        <w:rPr>
          <w:rFonts w:ascii="Arial" w:eastAsia="Arial" w:hAnsi="Arial" w:cs="Arial"/>
        </w:rPr>
        <w:t>T</w:t>
      </w:r>
      <w:r w:rsidR="004C4F6B" w:rsidRPr="008F417C">
        <w:rPr>
          <w:rFonts w:ascii="Arial" w:eastAsia="Arial" w:hAnsi="Arial" w:cs="Arial"/>
        </w:rPr>
        <w:t>iekėjas užšifravo tik konkretaus pasiūlymo dokumentą, kuriame nurodyta pasiūlymo kaina, o kitus konkretaus pasiūlymo dokumentus pateikė neužšifruotus</w:t>
      </w:r>
      <w:r w:rsidR="00D75AFC" w:rsidRPr="008F417C">
        <w:rPr>
          <w:rFonts w:ascii="Arial" w:eastAsia="Arial" w:hAnsi="Arial" w:cs="Arial"/>
        </w:rPr>
        <w:t xml:space="preserve"> Perkantysis subjektas </w:t>
      </w:r>
      <w:r w:rsidR="00A65B29" w:rsidRPr="008F417C">
        <w:rPr>
          <w:rFonts w:ascii="Arial" w:eastAsia="Arial" w:hAnsi="Arial" w:cs="Arial"/>
        </w:rPr>
        <w:t>T</w:t>
      </w:r>
      <w:r w:rsidR="004C4F6B" w:rsidRPr="008F417C">
        <w:rPr>
          <w:rFonts w:ascii="Arial" w:eastAsia="Arial" w:hAnsi="Arial" w:cs="Arial"/>
        </w:rPr>
        <w:t>iekėjo pasiūlymą atmeta kaip neatitinkantį konkretaus pirkimo dokumentuose nustatytų reikalavimų (</w:t>
      </w:r>
      <w:r w:rsidR="00A65B29" w:rsidRPr="008F417C">
        <w:rPr>
          <w:rFonts w:ascii="Arial" w:eastAsia="Arial" w:hAnsi="Arial" w:cs="Arial"/>
        </w:rPr>
        <w:t>T</w:t>
      </w:r>
      <w:r w:rsidR="004C4F6B" w:rsidRPr="008F417C">
        <w:rPr>
          <w:rFonts w:ascii="Arial" w:eastAsia="Arial" w:hAnsi="Arial" w:cs="Arial"/>
        </w:rPr>
        <w:t>iekėjas nepateikė pasiūlymo kainos).</w:t>
      </w:r>
    </w:p>
    <w:p w14:paraId="54CD2CCF" w14:textId="233382BF" w:rsidR="008E474F" w:rsidRPr="008F417C" w:rsidRDefault="002C207B" w:rsidP="00FE2199">
      <w:pPr>
        <w:spacing w:line="295" w:lineRule="auto"/>
        <w:ind w:firstLine="426"/>
        <w:jc w:val="both"/>
        <w:rPr>
          <w:rFonts w:ascii="Arial" w:eastAsia="Times New Roman" w:hAnsi="Arial" w:cs="Arial"/>
        </w:rPr>
      </w:pPr>
      <w:r w:rsidRPr="008F417C">
        <w:rPr>
          <w:rFonts w:ascii="Arial" w:hAnsi="Arial" w:cs="Arial"/>
        </w:rPr>
        <w:t>6</w:t>
      </w:r>
      <w:r w:rsidR="008E474F" w:rsidRPr="008F417C">
        <w:rPr>
          <w:rFonts w:ascii="Arial" w:hAnsi="Arial" w:cs="Arial"/>
        </w:rPr>
        <w:t>.1</w:t>
      </w:r>
      <w:r w:rsidR="000D7653">
        <w:rPr>
          <w:rFonts w:ascii="Arial" w:hAnsi="Arial" w:cs="Arial"/>
        </w:rPr>
        <w:t>1</w:t>
      </w:r>
      <w:r w:rsidR="008E474F" w:rsidRPr="008F417C">
        <w:rPr>
          <w:rFonts w:ascii="Arial" w:hAnsi="Arial" w:cs="Arial"/>
        </w:rPr>
        <w:t xml:space="preserve">. </w:t>
      </w:r>
      <w:r w:rsidR="00BF567D" w:rsidRPr="008F417C">
        <w:rPr>
          <w:rFonts w:ascii="Arial" w:hAnsi="Arial" w:cs="Arial"/>
        </w:rPr>
        <w:t>Teikiant konkretų pasiūlymą,</w:t>
      </w:r>
      <w:r w:rsidR="00BF567D" w:rsidRPr="008F417C">
        <w:rPr>
          <w:rFonts w:ascii="Arial" w:hAnsi="Arial" w:cs="Arial"/>
          <w:b/>
          <w:bCs/>
        </w:rPr>
        <w:t xml:space="preserve"> </w:t>
      </w:r>
      <w:r w:rsidR="008E474F" w:rsidRPr="008F417C">
        <w:rPr>
          <w:rFonts w:ascii="Arial" w:hAnsi="Arial" w:cs="Arial"/>
        </w:rPr>
        <w:t xml:space="preserve">Tiekėjas turi neturėti pašalinimo pagrindų, atitikti kvalifikacijos reikalavimus ir reikalaujamus aplinkos apsaugos vadybos sistemų standartus per visą DPS galiojimo laiką. Jei DPS galiojimo metu pasibaigia </w:t>
      </w:r>
      <w:r w:rsidR="00EE65BB" w:rsidRPr="008F417C">
        <w:rPr>
          <w:rFonts w:ascii="Arial" w:hAnsi="Arial" w:cs="Arial"/>
        </w:rPr>
        <w:t>DPS sukūrimo sąlygų 1</w:t>
      </w:r>
      <w:r w:rsidR="00F53645" w:rsidRPr="008F417C">
        <w:rPr>
          <w:rFonts w:ascii="Arial" w:hAnsi="Arial" w:cs="Arial"/>
        </w:rPr>
        <w:t xml:space="preserve"> priede nurodytų pašalinimo pagrindų nebuvimą ir 2 </w:t>
      </w:r>
      <w:r w:rsidR="00EE65BB" w:rsidRPr="008F417C">
        <w:rPr>
          <w:rFonts w:ascii="Arial" w:hAnsi="Arial" w:cs="Arial"/>
        </w:rPr>
        <w:t>priede nustatyt</w:t>
      </w:r>
      <w:r w:rsidR="00F53645" w:rsidRPr="008F417C">
        <w:rPr>
          <w:rFonts w:ascii="Arial" w:hAnsi="Arial" w:cs="Arial"/>
        </w:rPr>
        <w:t xml:space="preserve">ų kvalifikacijos reikalavimų bei reikalaujamų aplinkos apsaugos </w:t>
      </w:r>
      <w:r w:rsidR="00F53645" w:rsidRPr="008F417C">
        <w:rPr>
          <w:rFonts w:ascii="Arial" w:eastAsia="Arial" w:hAnsi="Arial" w:cs="Arial"/>
        </w:rPr>
        <w:t>vadybos sistemos standartų</w:t>
      </w:r>
      <w:r w:rsidR="00F53645" w:rsidRPr="008F417C">
        <w:rPr>
          <w:rFonts w:ascii="Arial" w:hAnsi="Arial" w:cs="Arial"/>
        </w:rPr>
        <w:t xml:space="preserve"> atitiktį </w:t>
      </w:r>
      <w:r w:rsidR="00EE65BB" w:rsidRPr="008F417C">
        <w:rPr>
          <w:rFonts w:ascii="Arial" w:hAnsi="Arial" w:cs="Arial"/>
        </w:rPr>
        <w:t>pa</w:t>
      </w:r>
      <w:r w:rsidR="00F53645" w:rsidRPr="008F417C">
        <w:rPr>
          <w:rFonts w:ascii="Arial" w:hAnsi="Arial" w:cs="Arial"/>
        </w:rPr>
        <w:t xml:space="preserve">grindžiančių </w:t>
      </w:r>
      <w:r w:rsidR="00EE65BB" w:rsidRPr="008F417C">
        <w:rPr>
          <w:rFonts w:ascii="Arial" w:hAnsi="Arial" w:cs="Arial"/>
        </w:rPr>
        <w:t xml:space="preserve"/>
      </w:r>
      <w:r w:rsidR="008E474F" w:rsidRPr="008F417C">
        <w:rPr>
          <w:rFonts w:ascii="Arial" w:hAnsi="Arial" w:cs="Arial"/>
        </w:rPr>
        <w:t xml:space="preserve">dokumentų galiojimo laikas ar pasikeičia </w:t>
      </w:r>
      <w:r w:rsidR="00F53645" w:rsidRPr="008F417C">
        <w:rPr>
          <w:rFonts w:ascii="Arial" w:hAnsi="Arial" w:cs="Arial"/>
        </w:rPr>
        <w:t xml:space="preserve">kiti </w:t>
      </w:r>
      <w:r w:rsidR="008E474F" w:rsidRPr="008F417C">
        <w:rPr>
          <w:rFonts w:ascii="Arial" w:hAnsi="Arial" w:cs="Arial"/>
        </w:rPr>
        <w:t xml:space="preserve">duomenys, nurodyti </w:t>
      </w:r>
      <w:r w:rsidR="00BE2EBA" w:rsidRPr="008F417C">
        <w:rPr>
          <w:rFonts w:ascii="Arial" w:hAnsi="Arial" w:cs="Arial"/>
        </w:rPr>
        <w:t xml:space="preserve">Pirkimui dėl DPS sukūrimo pateiktoje paraiškoje, </w:t>
      </w:r>
      <w:r w:rsidR="008E474F" w:rsidRPr="008F417C">
        <w:rPr>
          <w:rFonts w:ascii="Arial" w:hAnsi="Arial" w:cs="Arial"/>
        </w:rPr>
        <w:t xml:space="preserve">Tiekėjas privalo iš anksto pasirūpinti dokumentų galiojimo pratęsimu </w:t>
      </w:r>
      <w:r w:rsidR="00D17BBE" w:rsidRPr="008F417C">
        <w:rPr>
          <w:rFonts w:ascii="Arial" w:hAnsi="Arial" w:cs="Arial"/>
        </w:rPr>
        <w:t xml:space="preserve">ar paraiškoje </w:t>
      </w:r>
      <w:r w:rsidR="00D17BBE" w:rsidRPr="008F417C">
        <w:rPr>
          <w:rStyle w:val="cf01"/>
          <w:rFonts w:ascii="Arial" w:hAnsi="Arial" w:cs="Arial"/>
          <w:sz w:val="20"/>
          <w:szCs w:val="20"/>
        </w:rPr>
        <w:t>nurodytų</w:t>
      </w:r>
      <w:r w:rsidR="00F53645" w:rsidRPr="008F417C">
        <w:rPr>
          <w:rStyle w:val="cf01"/>
          <w:rFonts w:ascii="Arial" w:hAnsi="Arial" w:cs="Arial"/>
          <w:sz w:val="20"/>
          <w:szCs w:val="20"/>
        </w:rPr>
        <w:t xml:space="preserve"> kitų dokumentų ir/ar </w:t>
      </w:r>
      <w:r w:rsidR="00D17BBE" w:rsidRPr="008F417C">
        <w:rPr>
          <w:rStyle w:val="cf01"/>
          <w:rFonts w:ascii="Arial" w:hAnsi="Arial" w:cs="Arial"/>
          <w:sz w:val="20"/>
          <w:szCs w:val="20"/>
        </w:rPr>
        <w:t xml:space="preserve">informacijos patikslinimu, ir/ar papildymu</w:t>
      </w:r>
      <w:r w:rsidR="00D17BBE" w:rsidRPr="008F417C">
        <w:rPr>
          <w:rFonts w:ascii="Arial" w:hAnsi="Arial" w:cs="Arial"/>
        </w:rPr>
        <w:t xml:space="preserve"> </w:t>
      </w:r>
      <w:r w:rsidR="008E474F" w:rsidRPr="008F417C">
        <w:rPr>
          <w:rFonts w:ascii="Arial" w:hAnsi="Arial" w:cs="Arial"/>
        </w:rPr>
        <w:t>ir pateikti Perkančiajam subjektui atnaujintą informaciją</w:t>
      </w:r>
      <w:r w:rsidR="00830D8E" w:rsidRPr="008F417C">
        <w:rPr>
          <w:rFonts w:ascii="Arial" w:hAnsi="Arial" w:cs="Arial"/>
        </w:rPr>
        <w:t xml:space="preserve">, </w:t>
      </w:r>
      <w:r w:rsidR="008E474F" w:rsidRPr="008F417C">
        <w:rPr>
          <w:rFonts w:ascii="Arial" w:hAnsi="Arial" w:cs="Arial"/>
        </w:rPr>
        <w:t>duomenis ar dokumentus. Atnaujinta informacija</w:t>
      </w:r>
      <w:r w:rsidR="00830D8E" w:rsidRPr="008F417C">
        <w:rPr>
          <w:rFonts w:ascii="Arial" w:hAnsi="Arial" w:cs="Arial"/>
        </w:rPr>
        <w:t xml:space="preserve">, </w:t>
      </w:r>
      <w:r w:rsidR="008E474F" w:rsidRPr="008F417C">
        <w:rPr>
          <w:rFonts w:ascii="Arial" w:hAnsi="Arial" w:cs="Arial"/>
        </w:rPr>
        <w:t xml:space="preserve">duomenys ar dokumentai turi būti pateikti </w:t>
      </w:r>
      <w:r w:rsidR="00006701" w:rsidRPr="008F417C">
        <w:rPr>
          <w:rFonts w:ascii="Arial" w:hAnsi="Arial" w:cs="Arial"/>
          <w:bCs/>
        </w:rPr>
        <w:t>DPS sukūrimo sąlygų pirkime</w:t>
      </w:r>
      <w:r w:rsidR="00006701" w:rsidRPr="008F417C">
        <w:rPr>
          <w:rFonts w:ascii="Arial" w:hAnsi="Arial" w:cs="Arial"/>
        </w:rPr>
        <w:t xml:space="preserve"> </w:t>
      </w:r>
      <w:r w:rsidR="008E474F" w:rsidRPr="008F417C">
        <w:rPr>
          <w:rFonts w:ascii="Arial" w:hAnsi="Arial" w:cs="Arial"/>
        </w:rPr>
        <w:t xml:space="preserve">CVP IS </w:t>
      </w:r>
      <w:r w:rsidR="00F53645" w:rsidRPr="008F417C">
        <w:rPr>
          <w:rFonts w:ascii="Arial" w:hAnsi="Arial" w:cs="Arial"/>
        </w:rPr>
        <w:t xml:space="preserve">elektroninėmis </w:t>
      </w:r>
      <w:r w:rsidR="00D17BBE" w:rsidRPr="008F417C">
        <w:rPr>
          <w:rFonts w:ascii="Arial" w:hAnsi="Arial" w:cs="Arial"/>
        </w:rPr>
        <w:t xml:space="preserve">susirašinėjimo </w:t>
      </w:r>
      <w:r w:rsidR="008E474F" w:rsidRPr="008F417C">
        <w:rPr>
          <w:rFonts w:ascii="Arial" w:hAnsi="Arial" w:cs="Arial"/>
        </w:rPr>
        <w:t>priemonėmis.</w:t>
      </w:r>
    </w:p>
    <w:p w14:paraId="000000D3" w14:textId="587FB3AF" w:rsidR="00944B1E" w:rsidRPr="008F417C" w:rsidRDefault="002C207B" w:rsidP="00FE2199">
      <w:pPr>
        <w:pStyle w:val="Heading3"/>
        <w:tabs>
          <w:tab w:val="left" w:pos="426"/>
        </w:tabs>
        <w:jc w:val="both"/>
        <w:rPr>
          <w:rFonts w:ascii="Arial" w:hAnsi="Arial" w:cs="Arial"/>
          <w:color w:val="002060"/>
          <w:sz w:val="20"/>
          <w:szCs w:val="20"/>
        </w:rPr>
      </w:pPr>
      <w:bookmarkStart w:id="24" w:name="part_94466764c7e54d1a8754857ef66ffa44"/>
      <w:bookmarkStart w:id="25" w:name="part_8b24312389224c56b80b5170704a3e79"/>
      <w:bookmarkStart w:id="26" w:name="_Toc198543129"/>
      <w:bookmarkEnd w:id="24"/>
      <w:bookmarkEnd w:id="25"/>
      <w:r w:rsidRPr="008F417C">
        <w:rPr>
          <w:rFonts w:ascii="Arial" w:hAnsi="Arial" w:cs="Arial"/>
          <w:color w:val="002060"/>
          <w:sz w:val="20"/>
          <w:szCs w:val="20"/>
        </w:rPr>
        <w:t>7</w:t>
      </w:r>
      <w:r w:rsidR="00194D39" w:rsidRPr="008F417C">
        <w:rPr>
          <w:rFonts w:ascii="Arial" w:hAnsi="Arial" w:cs="Arial"/>
          <w:color w:val="002060"/>
          <w:sz w:val="20"/>
          <w:szCs w:val="20"/>
        </w:rPr>
        <w:t>.</w:t>
      </w:r>
      <w:r w:rsidR="00194D39" w:rsidRPr="008F417C">
        <w:rPr>
          <w:rFonts w:ascii="Arial" w:eastAsia="Times New Roman" w:hAnsi="Arial" w:cs="Arial"/>
          <w:color w:val="002060"/>
          <w:sz w:val="20"/>
          <w:szCs w:val="20"/>
        </w:rPr>
        <w:tab/>
      </w:r>
      <w:r w:rsidR="004C4F6B" w:rsidRPr="008F417C">
        <w:rPr>
          <w:rFonts w:ascii="Arial" w:hAnsi="Arial" w:cs="Arial"/>
          <w:color w:val="002060"/>
          <w:sz w:val="20"/>
          <w:szCs w:val="20"/>
        </w:rPr>
        <w:t xml:space="preserve">KONKREČIŲ PASIŪLYMŲ </w:t>
      </w:r>
      <w:r w:rsidR="00194D39" w:rsidRPr="008F417C">
        <w:rPr>
          <w:rFonts w:ascii="Arial" w:hAnsi="Arial" w:cs="Arial"/>
          <w:color w:val="002060"/>
          <w:sz w:val="20"/>
          <w:szCs w:val="20"/>
        </w:rPr>
        <w:t>VERTINIMAS</w:t>
      </w:r>
      <w:bookmarkEnd w:id="26"/>
      <w:r w:rsidR="00194D39" w:rsidRPr="008F417C">
        <w:rPr>
          <w:rFonts w:ascii="Arial" w:hAnsi="Arial" w:cs="Arial"/>
          <w:color w:val="002060"/>
          <w:sz w:val="20"/>
          <w:szCs w:val="20"/>
        </w:rPr>
        <w:t xml:space="preserve"> </w:t>
      </w:r>
    </w:p>
    <w:p w14:paraId="000000D4" w14:textId="77777777" w:rsidR="00944B1E" w:rsidRPr="008F417C" w:rsidRDefault="00944B1E">
      <w:pPr>
        <w:spacing w:line="271" w:lineRule="auto"/>
        <w:ind w:left="7"/>
        <w:jc w:val="both"/>
        <w:rPr>
          <w:rFonts w:ascii="Arial" w:eastAsia="Arial" w:hAnsi="Arial" w:cs="Arial"/>
        </w:rPr>
      </w:pPr>
    </w:p>
    <w:p w14:paraId="3D0A9481" w14:textId="1C72DA4A" w:rsidR="00410B2E" w:rsidRPr="008F417C" w:rsidRDefault="002C207B" w:rsidP="00FE2199">
      <w:pPr>
        <w:tabs>
          <w:tab w:val="left" w:pos="851"/>
        </w:tabs>
        <w:spacing w:line="295" w:lineRule="auto"/>
        <w:ind w:firstLine="426"/>
        <w:jc w:val="both"/>
        <w:rPr>
          <w:rFonts w:ascii="Arial" w:eastAsia="Arial" w:hAnsi="Arial" w:cs="Arial"/>
        </w:rPr>
      </w:pPr>
      <w:bookmarkStart w:id="27" w:name="_heading=h.2et92p0" w:colFirst="0" w:colLast="0"/>
      <w:bookmarkEnd w:id="27"/>
      <w:r w:rsidRPr="008F417C">
        <w:rPr>
          <w:rFonts w:ascii="Arial" w:eastAsia="Arial" w:hAnsi="Arial" w:cs="Arial"/>
        </w:rPr>
        <w:t>7</w:t>
      </w:r>
      <w:r w:rsidR="008C5F9D" w:rsidRPr="008F417C">
        <w:rPr>
          <w:rFonts w:ascii="Arial" w:eastAsia="Arial" w:hAnsi="Arial" w:cs="Arial"/>
        </w:rPr>
        <w:t>.</w:t>
      </w:r>
      <w:r w:rsidR="00410B2E" w:rsidRPr="008F417C">
        <w:rPr>
          <w:rFonts w:ascii="Arial" w:eastAsia="Arial" w:hAnsi="Arial" w:cs="Arial"/>
        </w:rPr>
        <w:t xml:space="preserve">1. Pirminį susipažinimą su konkrečiais pasiūlymais atlieka konkretų pirkimą vykdanti komisija. Pirminis susipažinimas su konkrečiais pasiūlymais („vokų atplėšimas“) vyks praėjus </w:t>
      </w:r>
      <w:r w:rsidR="00D73203" w:rsidRPr="008F417C">
        <w:rPr>
          <w:rFonts w:ascii="Arial" w:eastAsia="Arial" w:hAnsi="Arial" w:cs="Arial"/>
        </w:rPr>
        <w:t>30</w:t>
      </w:r>
      <w:r w:rsidR="00410B2E" w:rsidRPr="008F417C">
        <w:rPr>
          <w:rFonts w:ascii="Arial" w:eastAsia="Arial" w:hAnsi="Arial" w:cs="Arial"/>
        </w:rPr>
        <w:t xml:space="preserve"> minu</w:t>
      </w:r>
      <w:r w:rsidR="00D73203" w:rsidRPr="008F417C">
        <w:rPr>
          <w:rFonts w:ascii="Arial" w:eastAsia="Arial" w:hAnsi="Arial" w:cs="Arial"/>
        </w:rPr>
        <w:t>čių</w:t>
      </w:r>
      <w:r w:rsidR="00410B2E" w:rsidRPr="008F417C">
        <w:rPr>
          <w:rFonts w:ascii="Arial" w:eastAsia="Arial" w:hAnsi="Arial" w:cs="Arial"/>
        </w:rPr>
        <w:t xml:space="preserve"> po konkrečių pasiūlymų pateikimo termino pabaigos.</w:t>
      </w:r>
    </w:p>
    <w:p w14:paraId="59EFFE17" w14:textId="7D2D1D06" w:rsidR="00410B2E" w:rsidRPr="008F417C" w:rsidRDefault="002C207B" w:rsidP="00FE2199">
      <w:pPr>
        <w:tabs>
          <w:tab w:val="left" w:pos="1276"/>
        </w:tabs>
        <w:spacing w:line="295" w:lineRule="auto"/>
        <w:ind w:firstLine="426"/>
        <w:jc w:val="both"/>
        <w:rPr>
          <w:rFonts w:ascii="Arial" w:eastAsia="Arial" w:hAnsi="Arial" w:cs="Arial"/>
        </w:rPr>
      </w:pPr>
      <w:r w:rsidRPr="008F417C">
        <w:rPr>
          <w:rFonts w:ascii="Arial" w:eastAsia="Arial" w:hAnsi="Arial" w:cs="Arial"/>
        </w:rPr>
        <w:t>7</w:t>
      </w:r>
      <w:r w:rsidR="008C5F9D" w:rsidRPr="008F417C">
        <w:rPr>
          <w:rFonts w:ascii="Arial" w:eastAsia="Arial" w:hAnsi="Arial" w:cs="Arial"/>
        </w:rPr>
        <w:t>.</w:t>
      </w:r>
      <w:r w:rsidR="00410B2E" w:rsidRPr="008F417C">
        <w:rPr>
          <w:rFonts w:ascii="Arial" w:eastAsia="Arial" w:hAnsi="Arial" w:cs="Arial"/>
        </w:rPr>
        <w:t>2. Tiekėjai ir jų atstovai susipažinimo su konkrečiais pasiūlymais, konkrečių pasiūlymų nagrinėjimo, vertinimo ir palyginimo procedūrose nedalyvauja.</w:t>
      </w:r>
    </w:p>
    <w:p w14:paraId="66F3A167" w14:textId="46BF6EB5" w:rsidR="00410B2E" w:rsidRPr="008F417C" w:rsidRDefault="002C207B" w:rsidP="00FE2199">
      <w:pPr>
        <w:tabs>
          <w:tab w:val="left" w:pos="1276"/>
        </w:tabs>
        <w:spacing w:line="295" w:lineRule="auto"/>
        <w:ind w:firstLine="426"/>
        <w:jc w:val="both"/>
        <w:rPr>
          <w:rFonts w:ascii="Arial" w:eastAsia="Arial" w:hAnsi="Arial" w:cs="Arial"/>
        </w:rPr>
      </w:pPr>
      <w:r w:rsidRPr="008F417C">
        <w:rPr>
          <w:rFonts w:ascii="Arial" w:eastAsia="Arial" w:hAnsi="Arial" w:cs="Arial"/>
        </w:rPr>
        <w:t>7</w:t>
      </w:r>
      <w:r w:rsidR="008C5F9D" w:rsidRPr="008F417C">
        <w:rPr>
          <w:rFonts w:ascii="Arial" w:eastAsia="Arial" w:hAnsi="Arial" w:cs="Arial"/>
        </w:rPr>
        <w:t>.</w:t>
      </w:r>
      <w:r w:rsidR="00410B2E" w:rsidRPr="008F417C">
        <w:rPr>
          <w:rFonts w:ascii="Arial" w:eastAsia="Arial" w:hAnsi="Arial" w:cs="Arial"/>
        </w:rPr>
        <w:t xml:space="preserve">3. Atlikęs pradinį susipažinimą su pasiūlymais, </w:t>
      </w:r>
      <w:r w:rsidR="00230E1F" w:rsidRPr="008F417C">
        <w:rPr>
          <w:rFonts w:ascii="Arial" w:eastAsia="Arial" w:hAnsi="Arial" w:cs="Arial"/>
        </w:rPr>
        <w:t xml:space="preserve">Perkantysis subjektas </w:t>
      </w:r>
      <w:r w:rsidR="00410B2E" w:rsidRPr="008F417C">
        <w:rPr>
          <w:rFonts w:ascii="Arial" w:eastAsia="Arial" w:hAnsi="Arial" w:cs="Arial"/>
        </w:rPr>
        <w:t>nagrinėja visus pateiktus pasiūlymus:</w:t>
      </w:r>
    </w:p>
    <w:p w14:paraId="2B83DF96" w14:textId="3906F597" w:rsidR="00410B2E" w:rsidRPr="008F417C" w:rsidRDefault="002C207B" w:rsidP="00FE2199">
      <w:pPr>
        <w:tabs>
          <w:tab w:val="left" w:pos="1276"/>
        </w:tabs>
        <w:spacing w:line="295" w:lineRule="auto"/>
        <w:ind w:firstLine="426"/>
        <w:jc w:val="both"/>
        <w:rPr>
          <w:rFonts w:ascii="Arial" w:eastAsia="Arial" w:hAnsi="Arial" w:cs="Arial"/>
        </w:rPr>
      </w:pPr>
      <w:r w:rsidRPr="008F417C">
        <w:rPr>
          <w:rFonts w:ascii="Arial" w:eastAsia="Arial" w:hAnsi="Arial" w:cs="Arial"/>
        </w:rPr>
        <w:t>7</w:t>
      </w:r>
      <w:r w:rsidR="008C5F9D" w:rsidRPr="008F417C">
        <w:rPr>
          <w:rFonts w:ascii="Arial" w:eastAsia="Arial" w:hAnsi="Arial" w:cs="Arial"/>
        </w:rPr>
        <w:t>.</w:t>
      </w:r>
      <w:r w:rsidR="00410B2E" w:rsidRPr="008F417C">
        <w:rPr>
          <w:rFonts w:ascii="Arial" w:eastAsia="Arial" w:hAnsi="Arial" w:cs="Arial"/>
        </w:rPr>
        <w:t>3.1. įvertina</w:t>
      </w:r>
      <w:r w:rsidR="00230E1F" w:rsidRPr="008F417C">
        <w:rPr>
          <w:rFonts w:ascii="Arial" w:eastAsia="Arial" w:hAnsi="Arial" w:cs="Arial"/>
        </w:rPr>
        <w:t>,</w:t>
      </w:r>
      <w:r w:rsidR="00410B2E" w:rsidRPr="008F417C">
        <w:rPr>
          <w:rFonts w:ascii="Arial" w:eastAsia="Arial" w:hAnsi="Arial" w:cs="Arial"/>
        </w:rPr>
        <w:t xml:space="preserve"> ar pasiūlymas atitinka konkretaus pirkimo sąlygose nustatytus, su pirkimo objektu nesusijusius, reikalavimus, įskaitant nuostatas dėl draudimo pateikti alternatyvius pasiūlymus;</w:t>
      </w:r>
    </w:p>
    <w:p w14:paraId="7D2537EF" w14:textId="5B08618B" w:rsidR="00410B2E" w:rsidRPr="008F417C" w:rsidRDefault="002C207B" w:rsidP="00FE2199">
      <w:pPr>
        <w:tabs>
          <w:tab w:val="left" w:pos="1276"/>
        </w:tabs>
        <w:spacing w:line="295" w:lineRule="auto"/>
        <w:ind w:firstLine="426"/>
        <w:jc w:val="both"/>
        <w:rPr>
          <w:rFonts w:ascii="Arial" w:eastAsia="Arial" w:hAnsi="Arial" w:cs="Arial"/>
        </w:rPr>
      </w:pPr>
      <w:r w:rsidRPr="008F417C">
        <w:rPr>
          <w:rFonts w:ascii="Arial" w:eastAsia="Arial" w:hAnsi="Arial" w:cs="Arial"/>
        </w:rPr>
        <w:t>7</w:t>
      </w:r>
      <w:r w:rsidR="008C5F9D" w:rsidRPr="008F417C">
        <w:rPr>
          <w:rFonts w:ascii="Arial" w:eastAsia="Arial" w:hAnsi="Arial" w:cs="Arial"/>
        </w:rPr>
        <w:t>.</w:t>
      </w:r>
      <w:r w:rsidR="00410B2E" w:rsidRPr="008F417C">
        <w:rPr>
          <w:rFonts w:ascii="Arial" w:eastAsia="Arial" w:hAnsi="Arial" w:cs="Arial"/>
        </w:rPr>
        <w:t>3.2. jeigu buvo pateiktas atnaujintas EBVPD, remiantis jame pateiktais duomenimis patikrina</w:t>
      </w:r>
      <w:r w:rsidR="00EA5188" w:rsidRPr="008F417C">
        <w:rPr>
          <w:rFonts w:ascii="Arial" w:eastAsia="Arial" w:hAnsi="Arial" w:cs="Arial"/>
        </w:rPr>
        <w:t>,</w:t>
      </w:r>
      <w:r w:rsidR="00410B2E" w:rsidRPr="008F417C">
        <w:rPr>
          <w:rFonts w:ascii="Arial" w:eastAsia="Arial" w:hAnsi="Arial" w:cs="Arial"/>
        </w:rPr>
        <w:t xml:space="preserve"> ar konkretų pasiūlymą pateik</w:t>
      </w:r>
      <w:r w:rsidR="000B3C6D" w:rsidRPr="008F417C">
        <w:rPr>
          <w:rFonts w:ascii="Arial" w:eastAsia="Arial" w:hAnsi="Arial" w:cs="Arial"/>
        </w:rPr>
        <w:t>ę</w:t>
      </w:r>
      <w:r w:rsidR="00F97C54" w:rsidRPr="008F417C">
        <w:rPr>
          <w:rFonts w:ascii="Arial" w:eastAsia="Arial" w:hAnsi="Arial" w:cs="Arial"/>
        </w:rPr>
        <w:t>s</w:t>
      </w:r>
      <w:r w:rsidR="00410B2E" w:rsidRPr="008F417C">
        <w:rPr>
          <w:rFonts w:ascii="Arial" w:eastAsia="Arial" w:hAnsi="Arial" w:cs="Arial"/>
        </w:rPr>
        <w:t xml:space="preserve"> </w:t>
      </w:r>
      <w:r w:rsidR="00A65B29" w:rsidRPr="008F417C">
        <w:rPr>
          <w:rFonts w:ascii="Arial" w:eastAsia="Arial" w:hAnsi="Arial" w:cs="Arial"/>
        </w:rPr>
        <w:t>T</w:t>
      </w:r>
      <w:r w:rsidR="00410B2E" w:rsidRPr="008F417C">
        <w:rPr>
          <w:rFonts w:ascii="Arial" w:eastAsia="Arial" w:hAnsi="Arial" w:cs="Arial"/>
        </w:rPr>
        <w:t>iekėjas (</w:t>
      </w:r>
      <w:r w:rsidR="000B3C6D" w:rsidRPr="008F417C">
        <w:rPr>
          <w:rFonts w:ascii="Arial" w:eastAsia="Arial" w:hAnsi="Arial" w:cs="Arial"/>
        </w:rPr>
        <w:t>Ū</w:t>
      </w:r>
      <w:r w:rsidR="00410B2E" w:rsidRPr="008F417C">
        <w:rPr>
          <w:rFonts w:ascii="Arial" w:eastAsia="Arial" w:hAnsi="Arial" w:cs="Arial"/>
        </w:rPr>
        <w:t xml:space="preserve">kio subjektai, kurių pajėgumais tiekėjas remiasi ir </w:t>
      </w:r>
      <w:r w:rsidR="000B3C6D" w:rsidRPr="008F417C">
        <w:rPr>
          <w:rFonts w:ascii="Arial" w:eastAsia="Arial" w:hAnsi="Arial" w:cs="Arial"/>
        </w:rPr>
        <w:t>S</w:t>
      </w:r>
      <w:r w:rsidR="00410B2E" w:rsidRPr="008F417C">
        <w:rPr>
          <w:rFonts w:ascii="Arial" w:eastAsia="Arial" w:hAnsi="Arial" w:cs="Arial"/>
        </w:rPr>
        <w:t xml:space="preserve">ubtiekėjai – jei taikoma) netenkina </w:t>
      </w:r>
      <w:r w:rsidR="00F97C54" w:rsidRPr="008F417C">
        <w:rPr>
          <w:rFonts w:ascii="Arial" w:eastAsia="Arial" w:hAnsi="Arial" w:cs="Arial"/>
        </w:rPr>
        <w:t xml:space="preserve">Pirkimo dėl DPS sukūrimo dokumentuose </w:t>
      </w:r>
      <w:r w:rsidR="00410B2E" w:rsidRPr="008F417C">
        <w:rPr>
          <w:rFonts w:ascii="Arial" w:eastAsia="Arial" w:hAnsi="Arial" w:cs="Arial"/>
        </w:rPr>
        <w:t xml:space="preserve">nustatytų pašalinimo pagrindų bei ar atitinka kvalifikacijos </w:t>
      </w:r>
      <w:r w:rsidR="00410B2E" w:rsidRPr="008F417C">
        <w:rPr>
          <w:rFonts w:ascii="Arial" w:eastAsia="Arial" w:hAnsi="Arial" w:cs="Arial"/>
        </w:rPr>
        <w:lastRenderedPageBreak/>
        <w:t>reikalavimus ir</w:t>
      </w:r>
      <w:r w:rsidR="000B3C6D" w:rsidRPr="008F417C">
        <w:rPr>
          <w:rFonts w:ascii="Arial" w:eastAsia="Arial" w:hAnsi="Arial" w:cs="Arial"/>
        </w:rPr>
        <w:t xml:space="preserve"> </w:t>
      </w:r>
      <w:r w:rsidR="00410B2E" w:rsidRPr="008F417C">
        <w:rPr>
          <w:rFonts w:ascii="Arial" w:eastAsia="Arial" w:hAnsi="Arial" w:cs="Arial"/>
        </w:rPr>
        <w:t xml:space="preserve">reikalavimus dėl aplinkos apsaugos vadybos sistemos standartų. Priėmęs sprendimą dėl kiekvieno </w:t>
      </w:r>
      <w:r w:rsidR="000B3C6D" w:rsidRPr="008F417C">
        <w:rPr>
          <w:rFonts w:ascii="Arial" w:eastAsia="Arial" w:hAnsi="Arial" w:cs="Arial"/>
        </w:rPr>
        <w:t>T</w:t>
      </w:r>
      <w:r w:rsidR="00410B2E" w:rsidRPr="008F417C">
        <w:rPr>
          <w:rFonts w:ascii="Arial" w:eastAsia="Arial" w:hAnsi="Arial" w:cs="Arial"/>
        </w:rPr>
        <w:t xml:space="preserve">iekėjo atitikties reikalavimams, apie šio patikrinimo rezultatus per 3 darbo dienas raštu informuoja </w:t>
      </w:r>
      <w:r w:rsidR="000B3C6D" w:rsidRPr="008F417C">
        <w:rPr>
          <w:rFonts w:ascii="Arial" w:eastAsia="Arial" w:hAnsi="Arial" w:cs="Arial"/>
        </w:rPr>
        <w:t>T</w:t>
      </w:r>
      <w:r w:rsidR="00410B2E" w:rsidRPr="008F417C">
        <w:rPr>
          <w:rFonts w:ascii="Arial" w:eastAsia="Arial" w:hAnsi="Arial" w:cs="Arial"/>
        </w:rPr>
        <w:t>iekėjus, pagrįsdamas priimtus sprendimus. Teisę dalyvauti tolesnėse konkretaus pirkimo procedūrose turi tik tie tiekėjai, kurie netenkina nustatytų pašalinimo pagrindų, kurie atitinka keliamus kvalifikacijos reikalavimus ir</w:t>
      </w:r>
      <w:r w:rsidR="000B3C6D" w:rsidRPr="008F417C">
        <w:rPr>
          <w:rFonts w:ascii="Arial" w:eastAsia="Arial" w:hAnsi="Arial" w:cs="Arial"/>
        </w:rPr>
        <w:t xml:space="preserve"> </w:t>
      </w:r>
      <w:r w:rsidR="00410B2E" w:rsidRPr="008F417C">
        <w:rPr>
          <w:rFonts w:ascii="Arial" w:eastAsia="Arial" w:hAnsi="Arial" w:cs="Arial"/>
        </w:rPr>
        <w:t xml:space="preserve">reikalavimus dėl aplinkos apsaugos vadybos sistemos standartų; </w:t>
      </w:r>
    </w:p>
    <w:p w14:paraId="17DFBFBE" w14:textId="6B92FA78" w:rsidR="00410B2E" w:rsidRPr="008F417C" w:rsidRDefault="002C207B" w:rsidP="00FE2199">
      <w:pPr>
        <w:tabs>
          <w:tab w:val="left" w:pos="1276"/>
        </w:tabs>
        <w:spacing w:line="295" w:lineRule="auto"/>
        <w:ind w:firstLine="426"/>
        <w:jc w:val="both"/>
        <w:rPr>
          <w:rFonts w:ascii="Arial" w:eastAsia="Arial" w:hAnsi="Arial" w:cs="Arial"/>
        </w:rPr>
      </w:pPr>
      <w:r w:rsidRPr="008F417C">
        <w:rPr>
          <w:rFonts w:ascii="Arial" w:eastAsia="Arial" w:hAnsi="Arial" w:cs="Arial"/>
        </w:rPr>
        <w:t>7</w:t>
      </w:r>
      <w:r w:rsidR="008C5F9D" w:rsidRPr="008F417C">
        <w:rPr>
          <w:rFonts w:ascii="Arial" w:eastAsia="Arial" w:hAnsi="Arial" w:cs="Arial"/>
        </w:rPr>
        <w:t>.</w:t>
      </w:r>
      <w:r w:rsidR="00410B2E" w:rsidRPr="008F417C">
        <w:rPr>
          <w:rFonts w:ascii="Arial" w:eastAsia="Arial" w:hAnsi="Arial" w:cs="Arial"/>
        </w:rPr>
        <w:t xml:space="preserve">3.3. nagrinėja, vertina ir palygina pateiktus konkrečius pasiūlymus, vadovaudamasis konkretaus pirkimo sąlygų nuostatomis. </w:t>
      </w:r>
      <w:r w:rsidR="000B6649" w:rsidRPr="008F417C">
        <w:rPr>
          <w:rFonts w:ascii="Arial" w:eastAsia="Arial" w:hAnsi="Arial" w:cs="Arial"/>
        </w:rPr>
        <w:t xml:space="preserve">Perkančiojo subjekto </w:t>
      </w:r>
      <w:r w:rsidR="00410B2E" w:rsidRPr="008F417C">
        <w:rPr>
          <w:rFonts w:ascii="Arial" w:eastAsia="Arial" w:hAnsi="Arial" w:cs="Arial"/>
        </w:rPr>
        <w:t xml:space="preserve">neatmesti pasiūlymai vertinami pagal skelbime apie pirkimą nurodytus ir konkrečiame pirkime </w:t>
      </w:r>
      <w:commentRangeStart w:id="28"/>
      <w:r w:rsidR="00410B2E" w:rsidRPr="008F417C">
        <w:rPr>
          <w:rFonts w:ascii="Arial" w:eastAsia="Arial" w:hAnsi="Arial" w:cs="Arial"/>
        </w:rPr>
        <w:t>patikslintus vertinimo kriterijus</w:t>
      </w:r>
      <w:commentRangeEnd w:id="28"/>
      <w:r w:rsidR="00410B2E" w:rsidRPr="008F417C">
        <w:rPr>
          <w:rStyle w:val="CommentReference"/>
          <w:rFonts w:ascii="Arial" w:eastAsia="Arial" w:hAnsi="Arial" w:cs="Arial"/>
          <w:sz w:val="20"/>
          <w:szCs w:val="20"/>
        </w:rPr>
        <w:commentReference w:id="28"/>
      </w:r>
      <w:r w:rsidR="00410B2E" w:rsidRPr="008F417C">
        <w:rPr>
          <w:rFonts w:ascii="Arial" w:eastAsia="Arial" w:hAnsi="Arial" w:cs="Arial"/>
        </w:rPr>
        <w:t xml:space="preserve">. </w:t>
      </w:r>
    </w:p>
    <w:p w14:paraId="7DCB8F7F" w14:textId="70A005F2" w:rsidR="00410B2E" w:rsidRPr="008F417C" w:rsidRDefault="002C207B" w:rsidP="00FE2199">
      <w:pPr>
        <w:tabs>
          <w:tab w:val="left" w:pos="1276"/>
        </w:tabs>
        <w:spacing w:line="295" w:lineRule="auto"/>
        <w:ind w:firstLine="426"/>
        <w:jc w:val="both"/>
        <w:rPr>
          <w:rFonts w:ascii="Arial" w:eastAsia="Arial" w:hAnsi="Arial" w:cs="Arial"/>
        </w:rPr>
      </w:pPr>
      <w:r w:rsidRPr="008F417C">
        <w:rPr>
          <w:rFonts w:ascii="Arial" w:eastAsia="Arial" w:hAnsi="Arial" w:cs="Arial"/>
        </w:rPr>
        <w:t>7</w:t>
      </w:r>
      <w:r w:rsidR="008C5F9D" w:rsidRPr="008F417C">
        <w:rPr>
          <w:rFonts w:ascii="Arial" w:eastAsia="Arial" w:hAnsi="Arial" w:cs="Arial"/>
        </w:rPr>
        <w:t>.</w:t>
      </w:r>
      <w:r w:rsidR="00410B2E" w:rsidRPr="008F417C">
        <w:rPr>
          <w:rFonts w:ascii="Arial" w:eastAsia="Arial" w:hAnsi="Arial" w:cs="Arial"/>
        </w:rPr>
        <w:t>3.4. patikrina, ar konkrečiuose pasiūlymuose nėra kainos ir (ar) sąnaudų apskaičiavimo klaidų;</w:t>
      </w:r>
    </w:p>
    <w:p w14:paraId="054CF32D" w14:textId="461102E9" w:rsidR="00410B2E" w:rsidRPr="008F417C" w:rsidRDefault="002C207B" w:rsidP="00FE2199">
      <w:pPr>
        <w:tabs>
          <w:tab w:val="left" w:pos="1276"/>
        </w:tabs>
        <w:spacing w:line="295" w:lineRule="auto"/>
        <w:ind w:firstLine="426"/>
        <w:jc w:val="both"/>
        <w:rPr>
          <w:rFonts w:ascii="Arial" w:eastAsia="Arial" w:hAnsi="Arial" w:cs="Arial"/>
        </w:rPr>
      </w:pPr>
      <w:r w:rsidRPr="008F417C">
        <w:rPr>
          <w:rFonts w:ascii="Arial" w:eastAsia="Arial" w:hAnsi="Arial" w:cs="Arial"/>
        </w:rPr>
        <w:t>7</w:t>
      </w:r>
      <w:r w:rsidR="008C5F9D" w:rsidRPr="008F417C">
        <w:rPr>
          <w:rFonts w:ascii="Arial" w:eastAsia="Arial" w:hAnsi="Arial" w:cs="Arial"/>
        </w:rPr>
        <w:t>.</w:t>
      </w:r>
      <w:r w:rsidR="00410B2E" w:rsidRPr="008F417C">
        <w:rPr>
          <w:rFonts w:ascii="Arial" w:eastAsia="Arial" w:hAnsi="Arial" w:cs="Arial"/>
        </w:rPr>
        <w:t>3.5 įvertina</w:t>
      </w:r>
      <w:r w:rsidR="001F71B9" w:rsidRPr="008F417C">
        <w:rPr>
          <w:rFonts w:ascii="Arial" w:eastAsia="Arial" w:hAnsi="Arial" w:cs="Arial"/>
        </w:rPr>
        <w:t>,</w:t>
      </w:r>
      <w:r w:rsidR="00410B2E" w:rsidRPr="008F417C">
        <w:rPr>
          <w:rFonts w:ascii="Arial" w:eastAsia="Arial" w:hAnsi="Arial" w:cs="Arial"/>
        </w:rPr>
        <w:t xml:space="preserve"> ar pasiūlyta kaina ir (ar) sąnaudos nėra per didelės, </w:t>
      </w:r>
      <w:r w:rsidR="001F71B9" w:rsidRPr="008F417C">
        <w:rPr>
          <w:rFonts w:ascii="Arial" w:eastAsia="Arial" w:hAnsi="Arial" w:cs="Arial"/>
        </w:rPr>
        <w:t xml:space="preserve">Perkančiajam subjektui </w:t>
      </w:r>
      <w:r w:rsidR="00410B2E" w:rsidRPr="008F417C">
        <w:rPr>
          <w:rFonts w:ascii="Arial" w:eastAsia="Arial" w:hAnsi="Arial" w:cs="Arial"/>
        </w:rPr>
        <w:t>nepriimtinos;</w:t>
      </w:r>
    </w:p>
    <w:p w14:paraId="7419B885" w14:textId="15A97100" w:rsidR="00410B2E" w:rsidRPr="008F417C" w:rsidRDefault="002C207B" w:rsidP="00FE2199">
      <w:pPr>
        <w:tabs>
          <w:tab w:val="left" w:pos="1276"/>
        </w:tabs>
        <w:spacing w:line="295" w:lineRule="auto"/>
        <w:ind w:firstLine="426"/>
        <w:jc w:val="both"/>
        <w:rPr>
          <w:rFonts w:ascii="Arial" w:eastAsia="Arial" w:hAnsi="Arial" w:cs="Arial"/>
        </w:rPr>
      </w:pPr>
      <w:r w:rsidRPr="008F417C">
        <w:rPr>
          <w:rFonts w:ascii="Arial" w:eastAsia="Arial" w:hAnsi="Arial" w:cs="Arial"/>
        </w:rPr>
        <w:t>7</w:t>
      </w:r>
      <w:r w:rsidR="008C5F9D" w:rsidRPr="008F417C">
        <w:rPr>
          <w:rFonts w:ascii="Arial" w:eastAsia="Arial" w:hAnsi="Arial" w:cs="Arial"/>
        </w:rPr>
        <w:t>.</w:t>
      </w:r>
      <w:r w:rsidR="00410B2E" w:rsidRPr="008F417C">
        <w:rPr>
          <w:rFonts w:ascii="Arial" w:eastAsia="Arial" w:hAnsi="Arial" w:cs="Arial"/>
        </w:rPr>
        <w:t>3.6. tikrina</w:t>
      </w:r>
      <w:r w:rsidR="001F71B9" w:rsidRPr="008F417C">
        <w:rPr>
          <w:rFonts w:ascii="Arial" w:eastAsia="Arial" w:hAnsi="Arial" w:cs="Arial"/>
        </w:rPr>
        <w:t>,</w:t>
      </w:r>
      <w:r w:rsidR="00410B2E" w:rsidRPr="008F417C">
        <w:rPr>
          <w:rFonts w:ascii="Arial" w:eastAsia="Arial" w:hAnsi="Arial" w:cs="Arial"/>
        </w:rPr>
        <w:t xml:space="preserve"> ar nebuvo pasiūlyta neįprastai maža kaina. Jeigu konkretaus pasiūlymo kaina ir (ar) sąnaudos atrodo neįprastai mažos, CVP IS susirašinėjimo priemonėmis kreipiasi į tiekėją, kad šis per </w:t>
      </w:r>
      <w:r w:rsidR="001F71B9" w:rsidRPr="008F417C">
        <w:rPr>
          <w:rFonts w:ascii="Arial" w:eastAsia="Arial" w:hAnsi="Arial" w:cs="Arial"/>
        </w:rPr>
        <w:t xml:space="preserve">Perkančiojo subjekto </w:t>
      </w:r>
      <w:r w:rsidR="00410B2E" w:rsidRPr="008F417C">
        <w:rPr>
          <w:rFonts w:ascii="Arial" w:eastAsia="Arial" w:hAnsi="Arial" w:cs="Arial"/>
        </w:rPr>
        <w:t>nustatytą protingą terminą pagrįstų konkrečiame pasiūlyme nurodyto pirkimo objekto ar jo sudedamųjų dalių kainą ir (ar) sąnaudas.</w:t>
      </w:r>
    </w:p>
    <w:p w14:paraId="19C8C8D8" w14:textId="5688B0D2" w:rsidR="00410B2E" w:rsidRPr="008F417C" w:rsidRDefault="002C207B" w:rsidP="00FE2199">
      <w:pPr>
        <w:tabs>
          <w:tab w:val="left" w:pos="1276"/>
        </w:tabs>
        <w:spacing w:line="295" w:lineRule="auto"/>
        <w:ind w:firstLine="426"/>
        <w:jc w:val="both"/>
        <w:rPr>
          <w:rFonts w:ascii="Arial" w:eastAsia="Arial" w:hAnsi="Arial" w:cs="Arial"/>
        </w:rPr>
      </w:pPr>
      <w:r w:rsidRPr="008F417C">
        <w:rPr>
          <w:rFonts w:ascii="Arial" w:eastAsia="Arial" w:hAnsi="Arial" w:cs="Arial"/>
        </w:rPr>
        <w:t>7</w:t>
      </w:r>
      <w:r w:rsidR="008C5F9D" w:rsidRPr="008F417C">
        <w:rPr>
          <w:rFonts w:ascii="Arial" w:eastAsia="Arial" w:hAnsi="Arial" w:cs="Arial"/>
        </w:rPr>
        <w:t>.</w:t>
      </w:r>
      <w:r w:rsidR="00410B2E" w:rsidRPr="008F417C">
        <w:rPr>
          <w:rFonts w:ascii="Arial" w:eastAsia="Arial" w:hAnsi="Arial" w:cs="Arial"/>
        </w:rPr>
        <w:t xml:space="preserve">4. Jeigu </w:t>
      </w:r>
      <w:r w:rsidR="00A65B29" w:rsidRPr="008F417C">
        <w:rPr>
          <w:rFonts w:ascii="Arial" w:eastAsia="Arial" w:hAnsi="Arial" w:cs="Arial"/>
        </w:rPr>
        <w:t>T</w:t>
      </w:r>
      <w:r w:rsidR="00410B2E" w:rsidRPr="008F417C">
        <w:rPr>
          <w:rFonts w:ascii="Arial" w:eastAsia="Arial" w:hAnsi="Arial" w:cs="Arial"/>
        </w:rPr>
        <w:t>iekėjas pateikė netikslius, neišsamius ar klaidingus dokumentus ar duomenis apie atitiktį konkretaus pirkimo sąlygų reikalavimams</w:t>
      </w:r>
      <w:r w:rsidR="00357133" w:rsidRPr="008F417C">
        <w:rPr>
          <w:rFonts w:ascii="Arial" w:eastAsia="Arial" w:hAnsi="Arial" w:cs="Arial"/>
        </w:rPr>
        <w:t>,</w:t>
      </w:r>
      <w:r w:rsidR="00410B2E" w:rsidRPr="008F417C">
        <w:rPr>
          <w:rFonts w:ascii="Arial" w:eastAsia="Arial" w:hAnsi="Arial" w:cs="Arial"/>
        </w:rPr>
        <w:t xml:space="preserve"> arba šių dokumentų ar duomenų trūksta, </w:t>
      </w:r>
      <w:r w:rsidR="001F71B9" w:rsidRPr="008F417C">
        <w:rPr>
          <w:rFonts w:ascii="Arial" w:eastAsia="Arial" w:hAnsi="Arial" w:cs="Arial"/>
        </w:rPr>
        <w:t xml:space="preserve">Perkantysis subjektas </w:t>
      </w:r>
      <w:r w:rsidR="00410B2E" w:rsidRPr="008F417C">
        <w:rPr>
          <w:rFonts w:ascii="Arial" w:eastAsia="Arial" w:hAnsi="Arial" w:cs="Arial"/>
        </w:rPr>
        <w:t xml:space="preserve">prašo tiekėją šiuos dokumentus ar duomenis patikslinti, papildyti arba paaiškinti </w:t>
      </w:r>
      <w:r w:rsidR="001F71B9" w:rsidRPr="008F417C">
        <w:rPr>
          <w:rFonts w:ascii="Arial" w:eastAsia="Arial" w:hAnsi="Arial" w:cs="Arial"/>
        </w:rPr>
        <w:t xml:space="preserve">per Perkančiojo subjekto </w:t>
      </w:r>
      <w:r w:rsidR="00410B2E" w:rsidRPr="008F417C">
        <w:rPr>
          <w:rFonts w:ascii="Arial" w:eastAsia="Arial" w:hAnsi="Arial" w:cs="Arial"/>
        </w:rPr>
        <w:t xml:space="preserve">nustatytą protingą terminą. Tikslinami, papildomi, paaiškinami ir pateikiami nauji gali būti tik dokumentai ar duomenys dėl </w:t>
      </w:r>
      <w:r w:rsidR="0058668B" w:rsidRPr="008F417C">
        <w:rPr>
          <w:rFonts w:ascii="Arial" w:eastAsia="Arial" w:hAnsi="Arial" w:cs="Arial"/>
        </w:rPr>
        <w:t xml:space="preserve">šių </w:t>
      </w:r>
      <w:r w:rsidR="0058668B" w:rsidRPr="008F417C">
        <w:rPr>
          <w:rFonts w:ascii="Arial" w:eastAsia="Arial" w:hAnsi="Arial" w:cs="Arial"/>
          <w:color w:val="FF0000"/>
        </w:rPr>
        <w:t xml:space="preserve">sąlygų </w:t>
      </w:r>
      <w:r w:rsidR="00357133" w:rsidRPr="008F417C">
        <w:rPr>
          <w:rFonts w:ascii="Arial" w:eastAsia="Arial" w:hAnsi="Arial" w:cs="Arial"/>
          <w:color w:val="FF0000"/>
        </w:rPr>
        <w:t xml:space="preserve">4.1 punkte </w:t>
      </w:r>
      <w:r w:rsidR="00357133" w:rsidRPr="008F417C">
        <w:rPr>
          <w:rFonts w:ascii="Arial" w:eastAsia="Arial" w:hAnsi="Arial" w:cs="Arial"/>
        </w:rPr>
        <w:t>nurodytų reikalavimų dėl nacionalinio saugumo užtikrinimo</w:t>
      </w:r>
      <w:r w:rsidR="00410B2E" w:rsidRPr="008F417C">
        <w:rPr>
          <w:rFonts w:ascii="Arial" w:eastAsia="Arial" w:hAnsi="Arial" w:cs="Arial"/>
        </w:rPr>
        <w:t xml:space="preserve"> ir dokumentai, nesusiję su pirkimo objektu, jo techninėmis charakteristikomis, pirkimo sutarties vykdymo sąlygomis ar konkretaus pasiūlymo kaina. Kiti tiekėjo konkretaus pasiūlymo dokumentai ar duomenys gali būti tikslinami, pildomi arba aiškinami </w:t>
      </w:r>
      <w:r w:rsidR="00002016" w:rsidRPr="008F417C">
        <w:rPr>
          <w:rFonts w:ascii="Arial" w:eastAsia="Arial" w:hAnsi="Arial" w:cs="Arial"/>
        </w:rPr>
        <w:t>vadovaujantis Viešųjų pirkimų tarnybos nustatytomis taisyklėmis</w:t>
      </w:r>
      <w:r w:rsidR="00410B2E" w:rsidRPr="008F417C">
        <w:rPr>
          <w:rFonts w:ascii="Arial" w:eastAsia="Arial" w:hAnsi="Arial" w:cs="Arial"/>
        </w:rPr>
        <w:t>.</w:t>
      </w:r>
    </w:p>
    <w:p w14:paraId="46CDCA21" w14:textId="3B4BF3EA" w:rsidR="00410B2E" w:rsidRPr="008F417C" w:rsidRDefault="002C207B" w:rsidP="00FE2199">
      <w:pPr>
        <w:tabs>
          <w:tab w:val="left" w:pos="1276"/>
        </w:tabs>
        <w:spacing w:line="295" w:lineRule="auto"/>
        <w:ind w:firstLine="426"/>
        <w:jc w:val="both"/>
        <w:rPr>
          <w:rFonts w:ascii="Arial" w:eastAsia="Arial" w:hAnsi="Arial" w:cs="Arial"/>
        </w:rPr>
      </w:pPr>
      <w:r w:rsidRPr="008F417C">
        <w:rPr>
          <w:rFonts w:ascii="Arial" w:eastAsia="Arial" w:hAnsi="Arial" w:cs="Arial"/>
        </w:rPr>
        <w:t>7</w:t>
      </w:r>
      <w:r w:rsidR="008C5F9D" w:rsidRPr="008F417C">
        <w:rPr>
          <w:rFonts w:ascii="Arial" w:eastAsia="Arial" w:hAnsi="Arial" w:cs="Arial"/>
        </w:rPr>
        <w:t>.</w:t>
      </w:r>
      <w:r w:rsidR="00410B2E" w:rsidRPr="008F417C">
        <w:rPr>
          <w:rFonts w:ascii="Arial" w:eastAsia="Arial" w:hAnsi="Arial" w:cs="Arial"/>
        </w:rPr>
        <w:t xml:space="preserve">5. </w:t>
      </w:r>
      <w:r w:rsidR="001F71B9" w:rsidRPr="008F417C">
        <w:rPr>
          <w:rFonts w:ascii="Arial" w:eastAsia="Arial" w:hAnsi="Arial" w:cs="Arial"/>
        </w:rPr>
        <w:t xml:space="preserve">Perkantysis subjektas </w:t>
      </w:r>
      <w:r w:rsidR="00410B2E" w:rsidRPr="008F417C">
        <w:rPr>
          <w:rFonts w:ascii="Arial" w:eastAsia="Arial" w:hAnsi="Arial" w:cs="Arial"/>
        </w:rPr>
        <w:t xml:space="preserve">konkrečių pasiūlymų vertinimo metu radęs konkrečiame pasiūlyme nurodytos kainos ir (ar) sąnaudų apskaičiavimo klaidų, prašo tiekėjų per jo nurodytą terminą ištaisyti konkrečiame pasiūlyme pastebėtas aritmetines klaidas, nekeičiant susipažinimo su konkrečiais pasiūlymais metu užfiksuotos kainos ir (ar) sąnaudų. Taisydamas konkrečiame pasiūlyme nurodytas aritmetines klaidas, </w:t>
      </w:r>
      <w:r w:rsidR="00A65B29" w:rsidRPr="008F417C">
        <w:rPr>
          <w:rFonts w:ascii="Arial" w:eastAsia="Arial" w:hAnsi="Arial" w:cs="Arial"/>
        </w:rPr>
        <w:t>T</w:t>
      </w:r>
      <w:r w:rsidR="00410B2E" w:rsidRPr="008F417C">
        <w:rPr>
          <w:rFonts w:ascii="Arial" w:eastAsia="Arial" w:hAnsi="Arial" w:cs="Arial"/>
        </w:rPr>
        <w:t>iekėjas gali taisyti kainos ir (ar) sąnaudų sudedamąsias dalis, tačiau neturi teisės atsisakyti kainos ir (ar) sąnaudų sudedamųjų dalių arba papildyti kainą ir (ar) sąnaudas naujomis dalimis.</w:t>
      </w:r>
    </w:p>
    <w:p w14:paraId="509A8E44" w14:textId="5DDF4ED6" w:rsidR="00410B2E" w:rsidRDefault="002C207B" w:rsidP="00FE2199">
      <w:pPr>
        <w:tabs>
          <w:tab w:val="left" w:pos="1276"/>
        </w:tabs>
        <w:spacing w:line="295" w:lineRule="auto"/>
        <w:ind w:firstLine="426"/>
        <w:jc w:val="both"/>
        <w:rPr>
          <w:rFonts w:ascii="Arial" w:eastAsia="Arial" w:hAnsi="Arial" w:cs="Arial"/>
        </w:rPr>
      </w:pPr>
      <w:r w:rsidRPr="008F417C">
        <w:rPr>
          <w:rFonts w:ascii="Arial" w:eastAsia="Arial" w:hAnsi="Arial" w:cs="Arial"/>
        </w:rPr>
        <w:t>7</w:t>
      </w:r>
      <w:r w:rsidR="008C5F9D" w:rsidRPr="008F417C">
        <w:rPr>
          <w:rFonts w:ascii="Arial" w:eastAsia="Arial" w:hAnsi="Arial" w:cs="Arial"/>
        </w:rPr>
        <w:t>.</w:t>
      </w:r>
      <w:r w:rsidR="00376356">
        <w:rPr>
          <w:rFonts w:ascii="Arial" w:eastAsia="Arial" w:hAnsi="Arial" w:cs="Arial"/>
        </w:rPr>
        <w:t>6</w:t>
      </w:r>
      <w:r w:rsidR="00410B2E" w:rsidRPr="008F417C">
        <w:rPr>
          <w:rFonts w:ascii="Arial" w:eastAsia="Arial" w:hAnsi="Arial" w:cs="Arial"/>
        </w:rPr>
        <w:t xml:space="preserve">. </w:t>
      </w:r>
      <w:r w:rsidR="001F71B9" w:rsidRPr="008F417C">
        <w:rPr>
          <w:rFonts w:ascii="Arial" w:eastAsia="Arial" w:hAnsi="Arial" w:cs="Arial"/>
        </w:rPr>
        <w:t xml:space="preserve">Perkantysis subjektas </w:t>
      </w:r>
      <w:r w:rsidR="00410B2E" w:rsidRPr="008F417C">
        <w:rPr>
          <w:rFonts w:ascii="Arial" w:eastAsia="Arial" w:hAnsi="Arial" w:cs="Arial"/>
        </w:rPr>
        <w:t>gali nevertinti viso konkretaus pasiūlymo, jeigu patikrinęs jo dalį nustato, kad, vadovaujantis pirkimo sąlygų reikalavimais, konkretus pasiūlymas turi būti atmestas.</w:t>
      </w:r>
    </w:p>
    <w:p w14:paraId="062ED8EC" w14:textId="02D24D88" w:rsidR="00692F73" w:rsidRPr="008F417C" w:rsidRDefault="00692F73" w:rsidP="00FE2199">
      <w:pPr>
        <w:tabs>
          <w:tab w:val="left" w:pos="1276"/>
        </w:tabs>
        <w:spacing w:line="295" w:lineRule="auto"/>
        <w:ind w:firstLine="426"/>
        <w:jc w:val="both"/>
        <w:rPr>
          <w:rFonts w:ascii="Arial" w:eastAsia="Arial" w:hAnsi="Arial" w:cs="Arial"/>
        </w:rPr>
      </w:pPr>
      <w:r w:rsidRPr="00692F73">
        <w:rPr>
          <w:rFonts w:ascii="Arial" w:eastAsia="Arial" w:hAnsi="Arial" w:cs="Arial"/>
        </w:rPr>
        <w:t>7.</w:t>
      </w:r>
      <w:r w:rsidR="00376356">
        <w:rPr>
          <w:rFonts w:ascii="Arial" w:eastAsia="Arial" w:hAnsi="Arial" w:cs="Arial"/>
        </w:rPr>
        <w:t>7</w:t>
      </w:r>
      <w:r w:rsidRPr="00692F73">
        <w:rPr>
          <w:rFonts w:ascii="Arial" w:eastAsia="Arial" w:hAnsi="Arial" w:cs="Arial"/>
        </w:rPr>
        <w:t xml:space="preserve">. Tiekėjas, kuris pateikė ekonomiškai naudingiausią pasiūlymą ir yra nustatytas galimu laimėtoju/laimėtoju, Perkančiojo subjekto prašymu per jo nustatytą terminą, kuris negali būti trumpesnis kaip 3 darbo dienos, privalės pateikti užpildytą </w:t>
      </w:r>
      <w:r w:rsidRPr="000D3B5A">
        <w:rPr>
          <w:rFonts w:ascii="Arial" w:eastAsia="Arial" w:hAnsi="Arial" w:cs="Arial"/>
          <w:color w:val="FF0000"/>
        </w:rPr>
        <w:t>K</w:t>
      </w:r>
      <w:r w:rsidR="00A56495">
        <w:rPr>
          <w:rFonts w:ascii="Arial" w:eastAsia="Arial" w:hAnsi="Arial" w:cs="Arial"/>
          <w:color w:val="FF0000"/>
        </w:rPr>
        <w:t>onkretaus pirkimo sąlygų</w:t>
      </w:r>
      <w:r w:rsidRPr="000D3B5A">
        <w:rPr>
          <w:rFonts w:ascii="Arial" w:eastAsia="Arial" w:hAnsi="Arial" w:cs="Arial"/>
          <w:color w:val="FF0000"/>
        </w:rPr>
        <w:t xml:space="preserve"> 3 priedą </w:t>
      </w:r>
      <w:r w:rsidRPr="00692F73">
        <w:rPr>
          <w:rFonts w:ascii="Arial" w:eastAsia="Arial" w:hAnsi="Arial" w:cs="Arial"/>
        </w:rPr>
        <w:t>„Konfidenciali informacija“</w:t>
      </w:r>
      <w:r w:rsidR="000D3B5A">
        <w:rPr>
          <w:rFonts w:ascii="Arial" w:eastAsia="Arial" w:hAnsi="Arial" w:cs="Arial"/>
        </w:rPr>
        <w:t xml:space="preserve"> </w:t>
      </w:r>
      <w:r w:rsidRPr="00692F73">
        <w:rPr>
          <w:rFonts w:ascii="Arial" w:eastAsia="Arial" w:hAnsi="Arial" w:cs="Arial"/>
        </w:rPr>
        <w:t>ir pateikti šios informacijos konfidencialumą patvirtinančius dokumentus. PĮ 32 straipsnio 2 dalyje nurodyta informacija negali būti laikoma konfidencialia informacija. Jeigu per Perkančiojo subjekto nustatytą terminą Tiekėjas nepateikia minėto priedo „Konfidenciali informacija“, laikoma, kad konfidencialios informacijos nėra, išskyrus informaciją, kurios atskleidimas negalimas pagal Asmens duomenų teisinės apsaugos įstatymą.</w:t>
      </w:r>
    </w:p>
    <w:p w14:paraId="54509920" w14:textId="0A7266A6" w:rsidR="00410B2E" w:rsidRPr="008F417C" w:rsidRDefault="002C207B" w:rsidP="00FE2199">
      <w:pPr>
        <w:spacing w:line="295" w:lineRule="auto"/>
        <w:ind w:firstLine="426"/>
        <w:jc w:val="both"/>
        <w:rPr>
          <w:rFonts w:ascii="Arial" w:eastAsia="Arial" w:hAnsi="Arial" w:cs="Arial"/>
        </w:rPr>
      </w:pPr>
      <w:r w:rsidRPr="008F417C">
        <w:rPr>
          <w:rFonts w:ascii="Arial" w:eastAsia="Arial" w:hAnsi="Arial" w:cs="Arial"/>
        </w:rPr>
        <w:t>7</w:t>
      </w:r>
      <w:r w:rsidR="008C5F9D" w:rsidRPr="008F417C">
        <w:rPr>
          <w:rFonts w:ascii="Arial" w:eastAsia="Arial" w:hAnsi="Arial" w:cs="Arial"/>
        </w:rPr>
        <w:t>.</w:t>
      </w:r>
      <w:r w:rsidR="00376356">
        <w:rPr>
          <w:rFonts w:ascii="Arial" w:eastAsia="Arial" w:hAnsi="Arial" w:cs="Arial"/>
        </w:rPr>
        <w:t>8</w:t>
      </w:r>
      <w:r w:rsidR="00410B2E" w:rsidRPr="008F417C">
        <w:rPr>
          <w:rFonts w:ascii="Arial" w:eastAsia="Arial" w:hAnsi="Arial" w:cs="Arial"/>
        </w:rPr>
        <w:t xml:space="preserve">. </w:t>
      </w:r>
      <w:r w:rsidR="001F71B9" w:rsidRPr="008F417C">
        <w:rPr>
          <w:rFonts w:ascii="Arial" w:eastAsia="Arial" w:hAnsi="Arial" w:cs="Arial"/>
        </w:rPr>
        <w:t xml:space="preserve">Perkantysis subjektas </w:t>
      </w:r>
      <w:r w:rsidR="00410B2E" w:rsidRPr="008F417C">
        <w:rPr>
          <w:rFonts w:ascii="Arial" w:eastAsia="Arial" w:hAnsi="Arial" w:cs="Arial"/>
        </w:rPr>
        <w:t>gali nuspręsti nesudaryti pirkimo sutarties su ekonomiškai naudingiausią konkretų pasiūlymą pateikusiu tiekėju, jeigu paaiškėja, kad konkretus pasiūlymas neatitinka PĮ 29 straipsnio 2 dalies 2 punkte nurodytų aplinkos apsaugos, socialinės ir darbo teisės įpareigojimų.</w:t>
      </w:r>
    </w:p>
    <w:p w14:paraId="000000E3" w14:textId="708A12B7" w:rsidR="00944B1E" w:rsidRPr="008F417C" w:rsidRDefault="002C207B" w:rsidP="008C5F9D">
      <w:pPr>
        <w:pStyle w:val="Heading3"/>
        <w:tabs>
          <w:tab w:val="left" w:pos="426"/>
        </w:tabs>
        <w:rPr>
          <w:rFonts w:ascii="Arial" w:hAnsi="Arial" w:cs="Arial"/>
          <w:color w:val="002060"/>
          <w:sz w:val="20"/>
          <w:szCs w:val="20"/>
        </w:rPr>
      </w:pPr>
      <w:bookmarkStart w:id="29" w:name="_Toc198543130"/>
      <w:r w:rsidRPr="008F417C">
        <w:rPr>
          <w:rFonts w:ascii="Arial" w:hAnsi="Arial" w:cs="Arial"/>
          <w:color w:val="002060"/>
          <w:sz w:val="20"/>
          <w:szCs w:val="20"/>
        </w:rPr>
        <w:t>8</w:t>
      </w:r>
      <w:r w:rsidR="00EE6020" w:rsidRPr="008F417C">
        <w:rPr>
          <w:rFonts w:ascii="Arial" w:hAnsi="Arial" w:cs="Arial"/>
          <w:color w:val="002060"/>
          <w:sz w:val="20"/>
          <w:szCs w:val="20"/>
        </w:rPr>
        <w:t>.</w:t>
      </w:r>
      <w:r w:rsidR="00100C1C" w:rsidRPr="008F417C">
        <w:rPr>
          <w:rFonts w:ascii="Arial" w:hAnsi="Arial" w:cs="Arial"/>
          <w:color w:val="002060"/>
          <w:sz w:val="20"/>
          <w:szCs w:val="20"/>
        </w:rPr>
        <w:tab/>
        <w:t xml:space="preserve">KONKREČIŲ PASIŪLYMŲ </w:t>
      </w:r>
      <w:r w:rsidR="00194D39" w:rsidRPr="008F417C">
        <w:rPr>
          <w:rFonts w:ascii="Arial" w:hAnsi="Arial" w:cs="Arial"/>
          <w:color w:val="002060"/>
          <w:sz w:val="20"/>
          <w:szCs w:val="20"/>
        </w:rPr>
        <w:t>ATMETIMAS</w:t>
      </w:r>
      <w:bookmarkEnd w:id="29"/>
      <w:r w:rsidR="00194D39" w:rsidRPr="008F417C">
        <w:rPr>
          <w:rFonts w:ascii="Arial" w:hAnsi="Arial" w:cs="Arial"/>
          <w:color w:val="002060"/>
          <w:sz w:val="20"/>
          <w:szCs w:val="20"/>
        </w:rPr>
        <w:t xml:space="preserve"> </w:t>
      </w:r>
    </w:p>
    <w:p w14:paraId="09B1EA60" w14:textId="77777777" w:rsidR="00CE2C3F" w:rsidRPr="008F417C" w:rsidRDefault="00CE2C3F" w:rsidP="00367437">
      <w:pPr>
        <w:spacing w:line="295" w:lineRule="auto"/>
        <w:jc w:val="both"/>
        <w:rPr>
          <w:rFonts w:ascii="Arial" w:eastAsia="Arial" w:hAnsi="Arial" w:cs="Arial"/>
        </w:rPr>
      </w:pPr>
    </w:p>
    <w:p w14:paraId="163C7CD6" w14:textId="79F37CAB" w:rsidR="00100C1C" w:rsidRPr="008F417C" w:rsidRDefault="002C207B" w:rsidP="00100C1C">
      <w:pPr>
        <w:pBdr>
          <w:top w:val="nil"/>
          <w:left w:val="nil"/>
          <w:bottom w:val="nil"/>
          <w:right w:val="nil"/>
          <w:between w:val="nil"/>
        </w:pBdr>
        <w:spacing w:line="295" w:lineRule="auto"/>
        <w:ind w:firstLine="425"/>
        <w:jc w:val="both"/>
        <w:rPr>
          <w:rFonts w:ascii="Arial" w:eastAsia="Arial" w:hAnsi="Arial" w:cs="Arial"/>
        </w:rPr>
      </w:pPr>
      <w:r w:rsidRPr="008F417C">
        <w:rPr>
          <w:rFonts w:ascii="Arial" w:eastAsia="Arial" w:hAnsi="Arial" w:cs="Arial"/>
        </w:rPr>
        <w:t>8</w:t>
      </w:r>
      <w:r w:rsidR="00EE6020" w:rsidRPr="008F417C">
        <w:rPr>
          <w:rFonts w:ascii="Arial" w:eastAsia="Arial" w:hAnsi="Arial" w:cs="Arial"/>
        </w:rPr>
        <w:t>.</w:t>
      </w:r>
      <w:r w:rsidR="00100C1C" w:rsidRPr="008F417C">
        <w:rPr>
          <w:rFonts w:ascii="Arial" w:eastAsia="Arial" w:hAnsi="Arial" w:cs="Arial"/>
        </w:rPr>
        <w:t xml:space="preserve">1. Konkretus pasiūlymas atmetamas, jeigu:</w:t>
      </w:r>
    </w:p>
    <w:p w14:paraId="5FDCED1D" w14:textId="0D0297F2" w:rsidR="00105651" w:rsidRPr="008F417C" w:rsidRDefault="002C207B" w:rsidP="00100C1C">
      <w:pPr>
        <w:pBdr>
          <w:top w:val="nil"/>
          <w:left w:val="nil"/>
          <w:bottom w:val="nil"/>
          <w:right w:val="nil"/>
          <w:between w:val="nil"/>
        </w:pBdr>
        <w:spacing w:after="27" w:line="295" w:lineRule="auto"/>
        <w:ind w:firstLine="425"/>
        <w:jc w:val="both"/>
        <w:rPr>
          <w:rFonts w:ascii="Arial" w:eastAsia="Arial" w:hAnsi="Arial" w:cs="Arial"/>
        </w:rPr>
      </w:pPr>
      <w:r w:rsidRPr="008F417C">
        <w:rPr>
          <w:rFonts w:ascii="Arial" w:eastAsia="Arial" w:hAnsi="Arial" w:cs="Arial"/>
        </w:rPr>
        <w:t>8</w:t>
      </w:r>
      <w:r w:rsidR="00EE6020" w:rsidRPr="008F417C">
        <w:rPr>
          <w:rFonts w:ascii="Arial" w:eastAsia="Arial" w:hAnsi="Arial" w:cs="Arial"/>
        </w:rPr>
        <w:t>.</w:t>
      </w:r>
      <w:r w:rsidR="00100C1C" w:rsidRPr="008F417C">
        <w:rPr>
          <w:rFonts w:ascii="Arial" w:eastAsia="Arial" w:hAnsi="Arial" w:cs="Arial"/>
        </w:rPr>
        <w:t xml:space="preserve">1.1. </w:t>
      </w:r>
      <w:bookmarkStart w:id="30" w:name="_Hlk86393091"/>
      <w:r w:rsidR="00EC18BD" w:rsidRPr="008F417C">
        <w:rPr>
          <w:rFonts w:ascii="Arial" w:eastAsia="Arial" w:hAnsi="Arial" w:cs="Arial"/>
        </w:rPr>
        <w:t>n</w:t>
      </w:r>
      <w:r w:rsidR="00105651" w:rsidRPr="008F417C">
        <w:rPr>
          <w:rFonts w:ascii="Arial" w:eastAsia="Arial" w:hAnsi="Arial" w:cs="Arial"/>
        </w:rPr>
        <w:t>etenkinama bent viena PĮ 58 straipsnio 1 dalyje nurodyta sąlyga;</w:t>
      </w:r>
    </w:p>
    <w:p w14:paraId="41F3024E" w14:textId="378BE114" w:rsidR="00105651" w:rsidRPr="008F417C" w:rsidRDefault="002C207B" w:rsidP="00385E37">
      <w:pPr>
        <w:tabs>
          <w:tab w:val="left" w:pos="993"/>
        </w:tabs>
        <w:spacing w:after="27" w:line="292" w:lineRule="auto"/>
        <w:ind w:firstLine="425"/>
        <w:jc w:val="both"/>
        <w:rPr>
          <w:rFonts w:ascii="Arial" w:eastAsia="Arial" w:hAnsi="Arial" w:cs="Arial"/>
          <w:color w:val="000000"/>
        </w:rPr>
      </w:pPr>
      <w:r w:rsidRPr="008F417C">
        <w:rPr>
          <w:rFonts w:ascii="Arial" w:eastAsia="Arial" w:hAnsi="Arial" w:cs="Arial"/>
        </w:rPr>
        <w:t>8</w:t>
      </w:r>
      <w:r w:rsidR="00105651" w:rsidRPr="008F417C">
        <w:rPr>
          <w:rFonts w:ascii="Arial" w:eastAsia="Arial" w:hAnsi="Arial" w:cs="Arial"/>
        </w:rPr>
        <w:t>.1.2.</w:t>
      </w:r>
      <w:r w:rsidR="00105651" w:rsidRPr="008F417C">
        <w:rPr>
          <w:rFonts w:ascii="Arial" w:eastAsia="Arial" w:hAnsi="Arial" w:cs="Arial"/>
        </w:rPr>
        <w:tab/>
      </w:r>
      <w:r w:rsidR="00BA4405" w:rsidRPr="008F417C">
        <w:rPr>
          <w:rFonts w:ascii="Arial" w:eastAsia="Arial" w:hAnsi="Arial" w:cs="Arial"/>
        </w:rPr>
        <w:t xml:space="preserve">nagrinėjant konkretų pasiūlymą, nustatyta, kad Tiekėjas </w:t>
      </w:r>
      <w:r w:rsidR="00105651" w:rsidRPr="008F417C">
        <w:rPr>
          <w:rFonts w:ascii="Arial" w:eastAsia="Arial" w:hAnsi="Arial" w:cs="Arial"/>
        </w:rPr>
        <w:t>atitinka bent vieną pašalinimo pagrindą, kuris nustatytas Pirkimo</w:t>
      </w:r>
      <w:r w:rsidR="00765DE3" w:rsidRPr="008F417C">
        <w:rPr>
          <w:rFonts w:ascii="Arial" w:eastAsia="Arial" w:hAnsi="Arial" w:cs="Arial"/>
        </w:rPr>
        <w:t xml:space="preserve"> dėl DPS sukūrimo</w:t>
      </w:r>
      <w:r w:rsidR="00105651" w:rsidRPr="008F417C">
        <w:rPr>
          <w:rFonts w:ascii="Arial" w:eastAsia="Arial" w:hAnsi="Arial" w:cs="Arial"/>
        </w:rPr>
        <w:t xml:space="preserve"> sąlygose;</w:t>
      </w:r>
    </w:p>
    <w:p w14:paraId="22AC4AFF" w14:textId="0C467EA8" w:rsidR="00105651" w:rsidRPr="008F417C" w:rsidRDefault="002C207B" w:rsidP="00B223CC">
      <w:pPr>
        <w:tabs>
          <w:tab w:val="left" w:pos="993"/>
        </w:tabs>
        <w:spacing w:after="27" w:line="292" w:lineRule="auto"/>
        <w:ind w:firstLine="425"/>
        <w:jc w:val="both"/>
        <w:rPr>
          <w:rFonts w:ascii="Arial" w:hAnsi="Arial" w:cs="Arial"/>
        </w:rPr>
      </w:pPr>
      <w:r w:rsidRPr="008F417C">
        <w:rPr>
          <w:rFonts w:ascii="Arial" w:hAnsi="Arial" w:cs="Arial"/>
        </w:rPr>
        <w:t>8</w:t>
      </w:r>
      <w:r w:rsidR="00105651" w:rsidRPr="008F417C">
        <w:rPr>
          <w:rFonts w:ascii="Arial" w:hAnsi="Arial" w:cs="Arial"/>
        </w:rPr>
        <w:t>.1.3.</w:t>
      </w:r>
      <w:r w:rsidR="00532F2B" w:rsidRPr="008F417C">
        <w:rPr>
          <w:rFonts w:ascii="Arial" w:hAnsi="Arial" w:cs="Arial"/>
        </w:rPr>
        <w:t xml:space="preserve"> </w:t>
      </w:r>
      <w:r w:rsidR="00BA4405" w:rsidRPr="008F417C">
        <w:rPr>
          <w:rFonts w:ascii="Arial" w:eastAsia="Arial" w:hAnsi="Arial" w:cs="Arial"/>
        </w:rPr>
        <w:t xml:space="preserve">nagrinėjant konkretų pasiūlymą, nustatyta, kad Tiekėjas </w:t>
      </w:r>
      <w:r w:rsidR="00105651" w:rsidRPr="008F417C">
        <w:rPr>
          <w:rFonts w:ascii="Arial" w:hAnsi="Arial" w:cs="Arial"/>
        </w:rPr>
        <w:t xml:space="preserve">neatitinka </w:t>
      </w:r>
      <w:r w:rsidR="00317626" w:rsidRPr="008F417C">
        <w:rPr>
          <w:rFonts w:ascii="Arial" w:hAnsi="Arial" w:cs="Arial"/>
        </w:rPr>
        <w:t xml:space="preserve">Pirkimo </w:t>
      </w:r>
      <w:r w:rsidR="00317626" w:rsidRPr="008F417C">
        <w:rPr>
          <w:rFonts w:ascii="Arial" w:hAnsi="Arial" w:cs="Arial"/>
          <w:color w:val="000000"/>
        </w:rPr>
        <w:t xml:space="preserve">dėl DPS sukūrimo </w:t>
      </w:r>
      <w:r w:rsidR="00317626" w:rsidRPr="008F417C">
        <w:rPr>
          <w:rFonts w:ascii="Arial" w:hAnsi="Arial" w:cs="Arial"/>
        </w:rPr>
        <w:t xml:space="preserve">dokumentuose </w:t>
      </w:r>
      <w:r w:rsidR="00AE1AAB" w:rsidRPr="008F417C">
        <w:rPr>
          <w:rFonts w:ascii="Arial" w:hAnsi="Arial" w:cs="Arial"/>
        </w:rPr>
        <w:t>nustatyt</w:t>
      </w:r>
      <w:r w:rsidR="00385E37" w:rsidRPr="008F417C">
        <w:rPr>
          <w:rFonts w:ascii="Arial" w:hAnsi="Arial" w:cs="Arial"/>
        </w:rPr>
        <w:t>ų</w:t>
      </w:r>
      <w:r w:rsidR="00105651" w:rsidRPr="008F417C">
        <w:rPr>
          <w:rFonts w:ascii="Arial" w:hAnsi="Arial" w:cs="Arial"/>
        </w:rPr>
        <w:t xml:space="preserve"> </w:t>
      </w:r>
      <w:r w:rsidR="00385E37" w:rsidRPr="008F417C">
        <w:rPr>
          <w:rFonts w:ascii="Arial" w:hAnsi="Arial" w:cs="Arial"/>
        </w:rPr>
        <w:t>kvalifikacijos reikalavimų bei</w:t>
      </w:r>
      <w:r w:rsidR="00FD0833" w:rsidRPr="008F417C">
        <w:rPr>
          <w:rFonts w:ascii="Arial" w:hAnsi="Arial" w:cs="Arial"/>
        </w:rPr>
        <w:t xml:space="preserve"> reikalaujamų </w:t>
      </w:r>
      <w:r w:rsidR="00385E37" w:rsidRPr="008F417C">
        <w:rPr>
          <w:rFonts w:ascii="Arial" w:hAnsi="Arial" w:cs="Arial"/>
        </w:rPr>
        <w:t>aplinkos apsaugos vadybos sistemos standartų</w:t>
      </w:r>
      <w:r w:rsidR="00105651" w:rsidRPr="008F417C">
        <w:rPr>
          <w:rFonts w:ascii="Arial" w:eastAsia="Arial" w:hAnsi="Arial" w:cs="Arial"/>
        </w:rPr>
        <w:t>;</w:t>
      </w:r>
    </w:p>
    <w:p w14:paraId="46C5D840" w14:textId="0775A3F7" w:rsidR="00105651" w:rsidRPr="008F417C" w:rsidRDefault="002C207B" w:rsidP="00FD2BAB">
      <w:pPr>
        <w:pBdr>
          <w:top w:val="nil"/>
          <w:left w:val="nil"/>
          <w:bottom w:val="nil"/>
          <w:right w:val="nil"/>
          <w:between w:val="nil"/>
        </w:pBdr>
        <w:tabs>
          <w:tab w:val="left" w:pos="993"/>
        </w:tabs>
        <w:spacing w:after="27" w:line="295" w:lineRule="auto"/>
        <w:ind w:firstLine="425"/>
        <w:jc w:val="both"/>
        <w:rPr>
          <w:rFonts w:ascii="Arial" w:eastAsia="Arial" w:hAnsi="Arial" w:cs="Arial"/>
        </w:rPr>
      </w:pPr>
      <w:r w:rsidRPr="008F417C">
        <w:rPr>
          <w:rFonts w:ascii="Arial" w:eastAsia="Arial" w:hAnsi="Arial" w:cs="Arial"/>
        </w:rPr>
        <w:lastRenderedPageBreak/>
        <w:t>8</w:t>
      </w:r>
      <w:r w:rsidR="00105651" w:rsidRPr="008F417C">
        <w:rPr>
          <w:rFonts w:ascii="Arial" w:eastAsia="Arial" w:hAnsi="Arial" w:cs="Arial"/>
        </w:rPr>
        <w:t>.1.4.</w:t>
      </w:r>
      <w:r w:rsidR="00105651" w:rsidRPr="008F417C">
        <w:rPr>
          <w:rFonts w:ascii="Arial" w:eastAsia="Arial" w:hAnsi="Arial" w:cs="Arial"/>
        </w:rPr>
        <w:tab/>
        <w:t xml:space="preserve">Tiekėjas, kurio pateiktas </w:t>
      </w:r>
      <w:r w:rsidR="00EC0BF5" w:rsidRPr="008F417C">
        <w:rPr>
          <w:rFonts w:ascii="Arial" w:eastAsia="Arial" w:hAnsi="Arial" w:cs="Arial"/>
        </w:rPr>
        <w:t>konkretus p</w:t>
      </w:r>
      <w:r w:rsidR="00105651" w:rsidRPr="008F417C">
        <w:rPr>
          <w:rFonts w:ascii="Arial" w:eastAsia="Arial" w:hAnsi="Arial" w:cs="Arial"/>
        </w:rPr>
        <w:t xml:space="preserve">asiūlymas gali būti pripažintas laimėjusiu, </w:t>
      </w:r>
      <w:r w:rsidR="00765DE3" w:rsidRPr="008F417C">
        <w:rPr>
          <w:rFonts w:ascii="Arial" w:eastAsia="Arial" w:hAnsi="Arial" w:cs="Arial"/>
        </w:rPr>
        <w:t xml:space="preserve">Perkančiojo subjekto prašymu </w:t>
      </w:r>
      <w:r w:rsidR="00105651" w:rsidRPr="008F417C">
        <w:rPr>
          <w:rFonts w:ascii="Arial" w:eastAsia="Arial" w:hAnsi="Arial" w:cs="Arial"/>
        </w:rPr>
        <w:t>nepateikė ir/ar nepatikslino dokumentų, patvirtinančių atitiktį</w:t>
      </w:r>
      <w:r w:rsidR="00773AF0" w:rsidRPr="008F417C">
        <w:rPr>
          <w:rFonts w:ascii="Arial" w:eastAsia="Arial" w:hAnsi="Arial" w:cs="Arial"/>
        </w:rPr>
        <w:t xml:space="preserve"> </w:t>
      </w:r>
      <w:r w:rsidR="00245B8B" w:rsidRPr="008F417C">
        <w:rPr>
          <w:rFonts w:ascii="Arial" w:eastAsia="Arial" w:hAnsi="Arial" w:cs="Arial"/>
        </w:rPr>
        <w:t xml:space="preserve">konkretaus pirkimo sąlygų </w:t>
      </w:r>
      <w:r w:rsidR="00245B8B" w:rsidRPr="008F417C">
        <w:rPr>
          <w:rFonts w:ascii="Arial" w:eastAsia="Arial" w:hAnsi="Arial" w:cs="Arial"/>
          <w:color w:val="FF0000"/>
        </w:rPr>
        <w:t>4.1</w:t>
      </w:r>
      <w:r w:rsidR="00FE2199" w:rsidRPr="008F417C">
        <w:rPr>
          <w:rFonts w:ascii="Arial" w:eastAsia="Arial" w:hAnsi="Arial" w:cs="Arial"/>
          <w:color w:val="FF0000"/>
        </w:rPr>
        <w:t xml:space="preserve"> </w:t>
      </w:r>
      <w:r w:rsidR="00245B8B" w:rsidRPr="008F417C">
        <w:rPr>
          <w:rFonts w:ascii="Arial" w:eastAsia="Arial" w:hAnsi="Arial" w:cs="Arial"/>
          <w:color w:val="FF0000"/>
        </w:rPr>
        <w:t xml:space="preserve">punkto 1 lentelėje </w:t>
      </w:r>
      <w:r w:rsidR="00245B8B" w:rsidRPr="008F417C">
        <w:rPr>
          <w:rFonts w:ascii="Arial" w:eastAsia="Arial" w:hAnsi="Arial" w:cs="Arial"/>
        </w:rPr>
        <w:t xml:space="preserve">nustatytiems reikalavimams</w:t>
      </w:r>
      <w:r w:rsidR="00385E37" w:rsidRPr="008F417C">
        <w:rPr>
          <w:rFonts w:ascii="Arial" w:eastAsia="Arial" w:hAnsi="Arial" w:cs="Arial"/>
        </w:rPr>
        <w:t xml:space="preserve"> </w:t>
      </w:r>
      <w:r w:rsidR="00105651" w:rsidRPr="008F417C">
        <w:rPr>
          <w:rFonts w:ascii="Arial" w:eastAsia="Arial" w:hAnsi="Arial" w:cs="Arial"/>
        </w:rPr>
        <w:t>per Komisijos nustatytą terminą</w:t>
      </w:r>
      <w:r w:rsidR="00532F2B" w:rsidRPr="008F417C">
        <w:rPr>
          <w:rFonts w:ascii="Arial" w:eastAsia="Arial" w:hAnsi="Arial" w:cs="Arial"/>
        </w:rPr>
        <w:t>;</w:t>
      </w:r>
      <w:r w:rsidR="00773AF0" w:rsidRPr="008F417C">
        <w:rPr>
          <w:rFonts w:ascii="Arial" w:eastAsia="Arial" w:hAnsi="Arial" w:cs="Arial"/>
        </w:rPr>
        <w:t xml:space="preserve"/>
      </w:r>
    </w:p>
    <w:p w14:paraId="2F05F142" w14:textId="471FDF4C" w:rsidR="00105651" w:rsidRPr="008F417C" w:rsidRDefault="002C207B" w:rsidP="00105651">
      <w:pPr>
        <w:pBdr>
          <w:top w:val="nil"/>
          <w:left w:val="nil"/>
          <w:bottom w:val="nil"/>
          <w:right w:val="nil"/>
          <w:between w:val="nil"/>
        </w:pBdr>
        <w:tabs>
          <w:tab w:val="left" w:pos="993"/>
        </w:tabs>
        <w:spacing w:after="27" w:line="295" w:lineRule="auto"/>
        <w:ind w:firstLine="425"/>
        <w:jc w:val="both"/>
        <w:rPr>
          <w:rFonts w:ascii="Arial" w:eastAsia="Arial" w:hAnsi="Arial" w:cs="Arial"/>
        </w:rPr>
      </w:pPr>
      <w:r w:rsidRPr="008F417C">
        <w:rPr>
          <w:rFonts w:ascii="Arial" w:eastAsia="Arial" w:hAnsi="Arial" w:cs="Arial"/>
        </w:rPr>
        <w:t>8</w:t>
      </w:r>
      <w:r w:rsidR="00105651" w:rsidRPr="008F417C">
        <w:rPr>
          <w:rFonts w:ascii="Arial" w:eastAsia="Arial" w:hAnsi="Arial" w:cs="Arial"/>
        </w:rPr>
        <w:t>.1.5.</w:t>
      </w:r>
      <w:r w:rsidR="00105651" w:rsidRPr="008F417C">
        <w:rPr>
          <w:rFonts w:ascii="Arial" w:eastAsia="Arial" w:hAnsi="Arial" w:cs="Arial"/>
        </w:rPr>
        <w:tab/>
        <w:t xml:space="preserve">Tiekėjas neatitinka bent vieno reikalavimo, kuris nustatytas EBVPD;</w:t>
      </w:r>
    </w:p>
    <w:p w14:paraId="12053AEF" w14:textId="2CC632AA" w:rsidR="00105651" w:rsidRPr="008F417C" w:rsidRDefault="002C207B" w:rsidP="00105651">
      <w:pPr>
        <w:pBdr>
          <w:top w:val="nil"/>
          <w:left w:val="nil"/>
          <w:bottom w:val="nil"/>
          <w:right w:val="nil"/>
          <w:between w:val="nil"/>
        </w:pBdr>
        <w:tabs>
          <w:tab w:val="left" w:pos="993"/>
        </w:tabs>
        <w:spacing w:after="27" w:line="295" w:lineRule="auto"/>
        <w:ind w:firstLine="425"/>
        <w:jc w:val="both"/>
        <w:rPr>
          <w:rFonts w:ascii="Arial" w:eastAsia="Arial" w:hAnsi="Arial" w:cs="Arial"/>
        </w:rPr>
      </w:pPr>
      <w:r w:rsidRPr="008F417C">
        <w:rPr>
          <w:rFonts w:ascii="Arial" w:eastAsia="Arial" w:hAnsi="Arial" w:cs="Arial"/>
        </w:rPr>
        <w:t>8</w:t>
      </w:r>
      <w:r w:rsidR="00105651" w:rsidRPr="008F417C">
        <w:rPr>
          <w:rFonts w:ascii="Arial" w:eastAsia="Arial" w:hAnsi="Arial" w:cs="Arial"/>
        </w:rPr>
        <w:t>.1.6.</w:t>
      </w:r>
      <w:r w:rsidR="00105651" w:rsidRPr="008F417C">
        <w:rPr>
          <w:rFonts w:ascii="Arial" w:eastAsia="Arial" w:hAnsi="Arial" w:cs="Arial"/>
        </w:rPr>
        <w:tab/>
        <w:t xml:space="preserve">Tiekėjas, padėjęs Perkančiajam subjektui pasirengti </w:t>
      </w:r>
      <w:r w:rsidR="00953017" w:rsidRPr="008F417C">
        <w:rPr>
          <w:rFonts w:ascii="Arial" w:eastAsia="Arial" w:hAnsi="Arial" w:cs="Arial"/>
        </w:rPr>
        <w:t xml:space="preserve">konkrečiam pirkimui, </w:t>
      </w:r>
      <w:r w:rsidR="00105651" w:rsidRPr="008F417C">
        <w:rPr>
          <w:rFonts w:ascii="Arial" w:eastAsia="Arial" w:hAnsi="Arial" w:cs="Arial"/>
        </w:rPr>
        <w:t>raštu nepagrindžia, kad jo išankstinės konsultacijos negalėjo pažeisti konkurencijos;</w:t>
      </w:r>
    </w:p>
    <w:p w14:paraId="6DB2A103" w14:textId="4A92653F" w:rsidR="00105651" w:rsidRPr="008F417C" w:rsidRDefault="002C207B" w:rsidP="00105651">
      <w:pPr>
        <w:pBdr>
          <w:top w:val="nil"/>
          <w:left w:val="nil"/>
          <w:bottom w:val="nil"/>
          <w:right w:val="nil"/>
          <w:between w:val="nil"/>
        </w:pBdr>
        <w:tabs>
          <w:tab w:val="left" w:pos="993"/>
        </w:tabs>
        <w:spacing w:after="27" w:line="295" w:lineRule="auto"/>
        <w:ind w:firstLine="425"/>
        <w:jc w:val="both"/>
        <w:rPr>
          <w:rFonts w:ascii="Arial" w:eastAsia="Arial" w:hAnsi="Arial" w:cs="Arial"/>
        </w:rPr>
      </w:pPr>
      <w:r w:rsidRPr="008F417C">
        <w:rPr>
          <w:rFonts w:ascii="Arial" w:eastAsia="Arial" w:hAnsi="Arial" w:cs="Arial"/>
        </w:rPr>
        <w:t>8</w:t>
      </w:r>
      <w:r w:rsidR="00105651" w:rsidRPr="008F417C">
        <w:rPr>
          <w:rFonts w:ascii="Arial" w:eastAsia="Arial" w:hAnsi="Arial" w:cs="Arial"/>
        </w:rPr>
        <w:t>.1.7.</w:t>
      </w:r>
      <w:r w:rsidR="00105651" w:rsidRPr="008F417C">
        <w:rPr>
          <w:rFonts w:ascii="Arial" w:eastAsia="Arial" w:hAnsi="Arial" w:cs="Arial"/>
        </w:rPr>
        <w:tab/>
        <w:t>Tiekėjas,</w:t>
      </w:r>
      <w:r w:rsidR="00F2725D" w:rsidRPr="008F417C">
        <w:rPr>
          <w:rFonts w:ascii="Arial" w:eastAsia="Arial" w:hAnsi="Arial" w:cs="Arial"/>
        </w:rPr>
        <w:t xml:space="preserve"> </w:t>
      </w:r>
      <w:r w:rsidR="00105651" w:rsidRPr="008F417C">
        <w:rPr>
          <w:rFonts w:ascii="Arial" w:eastAsia="Arial" w:hAnsi="Arial" w:cs="Arial"/>
        </w:rPr>
        <w:t>Subtiekėjas, Tiekėjų grupės narys ar Ūkio subjektas, kurio pajėgumais remiamasi, nėra registruotas (jeigu Tiekėjas, Subtiekėjas, Tiekėjų grupės narys, Ūkio subjektas, kurio pajėgumais remiamasi, ar Kvazisubtiekėjas yra fizinis asmuo – nuolat gyvenantis ar turintis pilietybę) Europos Sąjungos valstybėje narėje, Šiaurės Atlanto sutarties organizacijos valstybėje narėje ar trečiojoje šalyje, pasirašiusioje PĮ 29</w:t>
      </w:r>
      <w:r w:rsidR="00FE2199" w:rsidRPr="008F417C">
        <w:rPr>
          <w:rFonts w:ascii="Arial" w:eastAsia="Arial" w:hAnsi="Arial" w:cs="Arial"/>
        </w:rPr>
        <w:t xml:space="preserve"> </w:t>
      </w:r>
      <w:r w:rsidR="00105651" w:rsidRPr="008F417C">
        <w:rPr>
          <w:rFonts w:ascii="Arial" w:eastAsia="Arial" w:hAnsi="Arial" w:cs="Arial"/>
        </w:rPr>
        <w:t>straipsnio 4 dalyje nurodytus tarptautinius susitarimus;</w:t>
      </w:r>
    </w:p>
    <w:p w14:paraId="78D7E726" w14:textId="5FE3FCAF" w:rsidR="00105651" w:rsidRPr="008F417C" w:rsidRDefault="002C207B" w:rsidP="00105651">
      <w:pPr>
        <w:pBdr>
          <w:top w:val="nil"/>
          <w:left w:val="nil"/>
          <w:bottom w:val="nil"/>
          <w:right w:val="nil"/>
          <w:between w:val="nil"/>
        </w:pBdr>
        <w:tabs>
          <w:tab w:val="left" w:pos="993"/>
        </w:tabs>
        <w:spacing w:after="27" w:line="295" w:lineRule="auto"/>
        <w:ind w:firstLine="425"/>
        <w:jc w:val="both"/>
        <w:rPr>
          <w:rFonts w:ascii="Arial" w:eastAsia="Arial" w:hAnsi="Arial" w:cs="Arial"/>
        </w:rPr>
      </w:pPr>
      <w:r w:rsidRPr="008F417C">
        <w:rPr>
          <w:rFonts w:ascii="Arial" w:eastAsia="Arial" w:hAnsi="Arial" w:cs="Arial"/>
        </w:rPr>
        <w:t>8</w:t>
      </w:r>
      <w:r w:rsidR="00105651" w:rsidRPr="008F417C">
        <w:rPr>
          <w:rFonts w:ascii="Arial" w:eastAsia="Arial" w:hAnsi="Arial" w:cs="Arial"/>
        </w:rPr>
        <w:t>.1.8.</w:t>
      </w:r>
      <w:r w:rsidR="00105651" w:rsidRPr="008F417C">
        <w:rPr>
          <w:rFonts w:ascii="Arial" w:eastAsia="Arial" w:hAnsi="Arial" w:cs="Arial"/>
        </w:rPr>
        <w:tab/>
      </w:r>
      <w:r w:rsidR="00953017" w:rsidRPr="008F417C">
        <w:rPr>
          <w:rFonts w:ascii="Arial" w:eastAsia="Arial" w:hAnsi="Arial" w:cs="Arial"/>
        </w:rPr>
        <w:t>k</w:t>
      </w:r>
      <w:r w:rsidR="00EC0BF5" w:rsidRPr="008F417C">
        <w:rPr>
          <w:rFonts w:ascii="Arial" w:eastAsia="Arial" w:hAnsi="Arial" w:cs="Arial"/>
        </w:rPr>
        <w:t>onkreč</w:t>
      </w:r>
      <w:r w:rsidR="00105651" w:rsidRPr="008F417C">
        <w:rPr>
          <w:rFonts w:ascii="Arial" w:eastAsia="Arial" w:hAnsi="Arial" w:cs="Arial"/>
        </w:rPr>
        <w:t xml:space="preserve">iame pasiūlyme nurodyta neįprastai maža kaina </w:t>
      </w:r>
      <w:r w:rsidR="009A7EC4" w:rsidRPr="008F417C">
        <w:rPr>
          <w:rFonts w:ascii="Arial" w:eastAsia="Arial" w:hAnsi="Arial" w:cs="Arial"/>
        </w:rPr>
        <w:t>ir (</w:t>
      </w:r>
      <w:r w:rsidR="00105651" w:rsidRPr="008F417C">
        <w:rPr>
          <w:rFonts w:ascii="Arial" w:eastAsia="Arial" w:hAnsi="Arial" w:cs="Arial"/>
        </w:rPr>
        <w:t>ar</w:t>
      </w:r>
      <w:r w:rsidR="009A7EC4" w:rsidRPr="008F417C">
        <w:rPr>
          <w:rFonts w:ascii="Arial" w:eastAsia="Arial" w:hAnsi="Arial" w:cs="Arial"/>
        </w:rPr>
        <w:t>)</w:t>
      </w:r>
      <w:r w:rsidR="00105651" w:rsidRPr="008F417C">
        <w:rPr>
          <w:rFonts w:ascii="Arial" w:eastAsia="Arial" w:hAnsi="Arial" w:cs="Arial"/>
        </w:rPr>
        <w:t xml:space="preserve"> sąnaudos ir Tiekėjas nepateikia tinkamų pasiūlytos neįprastai mažos kainos ar sąnaudų pagrįstumo įrodymų;</w:t>
      </w:r>
    </w:p>
    <w:p w14:paraId="0DCB8EC6" w14:textId="4861A70E" w:rsidR="00105651" w:rsidRPr="008F417C" w:rsidRDefault="002C207B" w:rsidP="00105651">
      <w:pPr>
        <w:pBdr>
          <w:top w:val="nil"/>
          <w:left w:val="nil"/>
          <w:bottom w:val="nil"/>
          <w:right w:val="nil"/>
          <w:between w:val="nil"/>
        </w:pBdr>
        <w:tabs>
          <w:tab w:val="left" w:pos="993"/>
        </w:tabs>
        <w:spacing w:after="27" w:line="295" w:lineRule="auto"/>
        <w:ind w:firstLine="425"/>
        <w:jc w:val="both"/>
        <w:rPr>
          <w:rFonts w:ascii="Arial" w:eastAsia="Arial" w:hAnsi="Arial" w:cs="Arial"/>
        </w:rPr>
      </w:pPr>
      <w:r w:rsidRPr="008F417C">
        <w:rPr>
          <w:rFonts w:ascii="Arial" w:eastAsia="Arial" w:hAnsi="Arial" w:cs="Arial"/>
        </w:rPr>
        <w:t>8</w:t>
      </w:r>
      <w:r w:rsidR="00105651" w:rsidRPr="008F417C">
        <w:rPr>
          <w:rFonts w:ascii="Arial" w:eastAsia="Arial" w:hAnsi="Arial" w:cs="Arial"/>
        </w:rPr>
        <w:t>.1.9.</w:t>
      </w:r>
      <w:r w:rsidR="00105651" w:rsidRPr="008F417C">
        <w:rPr>
          <w:rFonts w:ascii="Arial" w:eastAsia="Arial" w:hAnsi="Arial" w:cs="Arial"/>
        </w:rPr>
        <w:tab/>
      </w:r>
      <w:r w:rsidR="00953017" w:rsidRPr="008F417C">
        <w:rPr>
          <w:rFonts w:ascii="Arial" w:eastAsia="Arial" w:hAnsi="Arial" w:cs="Arial"/>
        </w:rPr>
        <w:t>k</w:t>
      </w:r>
      <w:r w:rsidR="00EC0BF5" w:rsidRPr="008F417C">
        <w:rPr>
          <w:rFonts w:ascii="Arial" w:eastAsia="Arial" w:hAnsi="Arial" w:cs="Arial"/>
        </w:rPr>
        <w:t>onkretu</w:t>
      </w:r>
      <w:r w:rsidR="00105651" w:rsidRPr="008F417C">
        <w:rPr>
          <w:rFonts w:ascii="Arial" w:eastAsia="Arial" w:hAnsi="Arial" w:cs="Arial"/>
        </w:rPr>
        <w:t>s pasiūlymas neatitinka PĮ 29 straipsnio 2 dalies 2 punkte nurodytų aplinkos apsaugos, socialinės ir darbo teisės įpareigojimų;</w:t>
      </w:r>
    </w:p>
    <w:p w14:paraId="5531000B" w14:textId="6552A9FD" w:rsidR="00105651" w:rsidRPr="008F417C" w:rsidRDefault="002C207B" w:rsidP="00105651">
      <w:pPr>
        <w:pBdr>
          <w:top w:val="nil"/>
          <w:left w:val="nil"/>
          <w:bottom w:val="nil"/>
          <w:right w:val="nil"/>
          <w:between w:val="nil"/>
        </w:pBdr>
        <w:spacing w:after="27" w:line="295" w:lineRule="auto"/>
        <w:ind w:firstLine="425"/>
        <w:jc w:val="both"/>
        <w:rPr>
          <w:rFonts w:ascii="Arial" w:eastAsia="Arial" w:hAnsi="Arial" w:cs="Arial"/>
        </w:rPr>
      </w:pPr>
      <w:r w:rsidRPr="008F417C">
        <w:rPr>
          <w:rFonts w:ascii="Arial" w:eastAsia="Arial" w:hAnsi="Arial" w:cs="Arial"/>
        </w:rPr>
        <w:t>8</w:t>
      </w:r>
      <w:r w:rsidR="00105651" w:rsidRPr="008F417C">
        <w:rPr>
          <w:rFonts w:ascii="Arial" w:eastAsia="Arial" w:hAnsi="Arial" w:cs="Arial"/>
        </w:rPr>
        <w:t xml:space="preserve">.1.10. </w:t>
      </w:r>
      <w:r w:rsidR="009E5338" w:rsidRPr="008F417C">
        <w:rPr>
          <w:rFonts w:ascii="Arial" w:eastAsia="Arial" w:hAnsi="Arial" w:cs="Arial"/>
        </w:rPr>
        <w:t xml:space="preserve">konkrečiame pasiūlyme neįprastai mažos kainos ir (ar) sąnaudos pasiūlytos dėl to, kad </w:t>
      </w:r>
      <w:r w:rsidR="00765DE3" w:rsidRPr="008F417C">
        <w:rPr>
          <w:rFonts w:ascii="Arial" w:eastAsia="Arial" w:hAnsi="Arial" w:cs="Arial"/>
        </w:rPr>
        <w:t>T</w:t>
      </w:r>
      <w:r w:rsidR="009E5338" w:rsidRPr="008F417C">
        <w:rPr>
          <w:rFonts w:ascii="Arial" w:eastAsia="Arial" w:hAnsi="Arial" w:cs="Arial"/>
        </w:rPr>
        <w:t xml:space="preserve">iekėjas yra gavęs valstybės pagalbą, tačiau </w:t>
      </w:r>
      <w:r w:rsidR="00765DE3" w:rsidRPr="008F417C">
        <w:rPr>
          <w:rFonts w:ascii="Arial" w:eastAsia="Arial" w:hAnsi="Arial" w:cs="Arial"/>
        </w:rPr>
        <w:t>T</w:t>
      </w:r>
      <w:r w:rsidR="009E5338" w:rsidRPr="008F417C">
        <w:rPr>
          <w:rFonts w:ascii="Arial" w:eastAsia="Arial" w:hAnsi="Arial" w:cs="Arial"/>
        </w:rPr>
        <w:t xml:space="preserve">iekėjas negali per pakankamą </w:t>
      </w:r>
      <w:r w:rsidR="009A7EC4" w:rsidRPr="008F417C">
        <w:rPr>
          <w:rFonts w:ascii="Arial" w:eastAsia="Arial" w:hAnsi="Arial" w:cs="Arial"/>
        </w:rPr>
        <w:t xml:space="preserve">Perkančiojo subjekto </w:t>
      </w:r>
      <w:r w:rsidR="009E5338" w:rsidRPr="008F417C">
        <w:rPr>
          <w:rFonts w:ascii="Arial" w:eastAsia="Arial" w:hAnsi="Arial" w:cs="Arial"/>
        </w:rPr>
        <w:t xml:space="preserve">nustatytą laikotarpį įrodyti, kad valstybės pagalba buvo suteikta teisėtai. Atmetęs konkretų pasiūlymą šiuo pagrindu, </w:t>
      </w:r>
      <w:r w:rsidR="009A7EC4" w:rsidRPr="008F417C">
        <w:rPr>
          <w:rFonts w:ascii="Arial" w:eastAsia="Arial" w:hAnsi="Arial" w:cs="Arial"/>
        </w:rPr>
        <w:t xml:space="preserve">Perkantysis subjektas </w:t>
      </w:r>
      <w:r w:rsidR="009E5338" w:rsidRPr="008F417C">
        <w:rPr>
          <w:rFonts w:ascii="Arial" w:eastAsia="Arial" w:hAnsi="Arial" w:cs="Arial"/>
        </w:rPr>
        <w:t>apie tai praneša Europos Komisijai. Valstybės pagalba laikoma bet kuri priemonė, atitinkanti Sutarties dėl Europos Sąjungos veikimo 107 straipsnio 1 dalyje nustatytus kriterijus</w:t>
      </w:r>
      <w:r w:rsidR="00105651" w:rsidRPr="008F417C">
        <w:rPr>
          <w:rFonts w:ascii="Arial" w:eastAsia="Arial" w:hAnsi="Arial" w:cs="Arial"/>
        </w:rPr>
        <w:t>;</w:t>
      </w:r>
    </w:p>
    <w:p w14:paraId="0A2C8967" w14:textId="2F5029F3" w:rsidR="009A7EC4" w:rsidRPr="008F417C" w:rsidRDefault="002C207B" w:rsidP="00024480">
      <w:pPr>
        <w:pBdr>
          <w:top w:val="nil"/>
          <w:left w:val="nil"/>
          <w:bottom w:val="nil"/>
          <w:right w:val="nil"/>
          <w:between w:val="nil"/>
        </w:pBdr>
        <w:tabs>
          <w:tab w:val="left" w:pos="1134"/>
        </w:tabs>
        <w:spacing w:after="27" w:line="295" w:lineRule="auto"/>
        <w:ind w:firstLine="425"/>
        <w:jc w:val="both"/>
        <w:rPr>
          <w:rFonts w:ascii="Arial" w:eastAsia="Arial" w:hAnsi="Arial" w:cs="Arial"/>
        </w:rPr>
      </w:pPr>
      <w:r w:rsidRPr="008F417C">
        <w:rPr>
          <w:rFonts w:ascii="Arial" w:eastAsia="Arial" w:hAnsi="Arial" w:cs="Arial"/>
        </w:rPr>
        <w:t>8</w:t>
      </w:r>
      <w:r w:rsidR="00105651" w:rsidRPr="008F417C">
        <w:rPr>
          <w:rFonts w:ascii="Arial" w:eastAsia="Arial" w:hAnsi="Arial" w:cs="Arial"/>
        </w:rPr>
        <w:t xml:space="preserve">.1.11. Tiekėjo pateiktoje užpildytoje </w:t>
      </w:r>
      <w:bookmarkStart w:id="31" w:name="_Hlk126241777"/>
      <w:r w:rsidR="00EC0BF5" w:rsidRPr="008F417C">
        <w:rPr>
          <w:rFonts w:ascii="Arial" w:eastAsia="Arial" w:hAnsi="Arial" w:cs="Arial"/>
        </w:rPr>
        <w:t>konkretaus</w:t>
      </w:r>
      <w:r w:rsidR="00105651" w:rsidRPr="008F417C">
        <w:rPr>
          <w:rFonts w:ascii="Arial" w:eastAsia="Arial" w:hAnsi="Arial" w:cs="Arial"/>
        </w:rPr>
        <w:t xml:space="preserve"> </w:t>
      </w:r>
      <w:bookmarkEnd w:id="31"/>
      <w:r w:rsidR="00105651" w:rsidRPr="008F417C">
        <w:rPr>
          <w:rFonts w:ascii="Arial" w:eastAsia="Arial" w:hAnsi="Arial" w:cs="Arial"/>
        </w:rPr>
        <w:t>pasiūlymo formoje yra kainos ar sąnaudų apskaičiavimo klaidų ir Tiekėjas jų neištaisė per Perkančiojo subjekto nustatytą terminą;</w:t>
      </w:r>
    </w:p>
    <w:p w14:paraId="2E40F701" w14:textId="095061BB" w:rsidR="00105651" w:rsidRPr="008F417C" w:rsidRDefault="002C207B" w:rsidP="00105651">
      <w:pPr>
        <w:pBdr>
          <w:top w:val="nil"/>
          <w:left w:val="nil"/>
          <w:bottom w:val="nil"/>
          <w:right w:val="nil"/>
          <w:between w:val="nil"/>
        </w:pBdr>
        <w:spacing w:after="27" w:line="295" w:lineRule="auto"/>
        <w:ind w:firstLine="425"/>
        <w:jc w:val="both"/>
        <w:rPr>
          <w:rFonts w:ascii="Arial" w:eastAsia="Arial" w:hAnsi="Arial" w:cs="Arial"/>
        </w:rPr>
      </w:pPr>
      <w:r w:rsidRPr="008F417C">
        <w:rPr>
          <w:rFonts w:ascii="Arial" w:eastAsia="Arial" w:hAnsi="Arial" w:cs="Arial"/>
        </w:rPr>
        <w:t>8</w:t>
      </w:r>
      <w:r w:rsidR="00105651" w:rsidRPr="008F417C">
        <w:rPr>
          <w:rFonts w:ascii="Arial" w:eastAsia="Arial" w:hAnsi="Arial" w:cs="Arial"/>
        </w:rPr>
        <w:t>.1.1</w:t>
      </w:r>
      <w:r w:rsidR="00A80D46" w:rsidRPr="008F417C">
        <w:rPr>
          <w:rFonts w:ascii="Arial" w:eastAsia="Arial" w:hAnsi="Arial" w:cs="Arial"/>
        </w:rPr>
        <w:t>2</w:t>
      </w:r>
      <w:r w:rsidR="00105651" w:rsidRPr="008F417C">
        <w:rPr>
          <w:rFonts w:ascii="Arial" w:eastAsia="Arial" w:hAnsi="Arial" w:cs="Arial"/>
        </w:rPr>
        <w:t xml:space="preserve">. </w:t>
      </w:r>
      <w:r w:rsidR="00EC18BD" w:rsidRPr="008F417C">
        <w:rPr>
          <w:rFonts w:ascii="Arial" w:eastAsia="Arial" w:hAnsi="Arial" w:cs="Arial"/>
        </w:rPr>
        <w:t>i</w:t>
      </w:r>
      <w:r w:rsidR="00105651" w:rsidRPr="008F417C">
        <w:rPr>
          <w:rFonts w:ascii="Arial" w:eastAsia="Arial" w:hAnsi="Arial" w:cs="Arial"/>
        </w:rPr>
        <w:t xml:space="preserve">ki vokų su </w:t>
      </w:r>
      <w:r w:rsidR="00BA60C6" w:rsidRPr="008F417C">
        <w:rPr>
          <w:rFonts w:ascii="Arial" w:eastAsia="Arial" w:hAnsi="Arial" w:cs="Arial"/>
        </w:rPr>
        <w:t xml:space="preserve">konkrečiais </w:t>
      </w:r>
      <w:r w:rsidR="00105651" w:rsidRPr="008F417C">
        <w:rPr>
          <w:rFonts w:ascii="Arial" w:eastAsia="Arial" w:hAnsi="Arial" w:cs="Arial"/>
        </w:rPr>
        <w:t>pasiūlymais atplėšimo procedūros (posėdžio) pradžios Tiekėjas nepateik</w:t>
      </w:r>
      <w:r w:rsidR="00EC0BF5" w:rsidRPr="008F417C">
        <w:rPr>
          <w:rFonts w:ascii="Arial" w:eastAsia="Arial" w:hAnsi="Arial" w:cs="Arial"/>
        </w:rPr>
        <w:t>ė (</w:t>
      </w:r>
      <w:r w:rsidR="00105651" w:rsidRPr="008F417C">
        <w:rPr>
          <w:rFonts w:ascii="Arial" w:eastAsia="Arial" w:hAnsi="Arial" w:cs="Arial"/>
        </w:rPr>
        <w:t>dėl jo paties kaltės) slaptažodžio arba pateik</w:t>
      </w:r>
      <w:r w:rsidR="00EC0BF5" w:rsidRPr="008F417C">
        <w:rPr>
          <w:rFonts w:ascii="Arial" w:eastAsia="Arial" w:hAnsi="Arial" w:cs="Arial"/>
        </w:rPr>
        <w:t>ė</w:t>
      </w:r>
      <w:r w:rsidR="00105651" w:rsidRPr="008F417C">
        <w:rPr>
          <w:rFonts w:ascii="Arial" w:eastAsia="Arial" w:hAnsi="Arial" w:cs="Arial"/>
        </w:rPr>
        <w:t xml:space="preserve"> neteisingą slaptažodį, kuriuo naudodamasis Perkantysis subjektas negalėjo iššifruoti visų </w:t>
      </w:r>
      <w:r w:rsidR="00BA60C6" w:rsidRPr="008F417C">
        <w:rPr>
          <w:rFonts w:ascii="Arial" w:eastAsia="Arial" w:hAnsi="Arial" w:cs="Arial"/>
        </w:rPr>
        <w:t xml:space="preserve">konkretaus </w:t>
      </w:r>
      <w:r w:rsidR="00105651" w:rsidRPr="008F417C">
        <w:rPr>
          <w:rFonts w:ascii="Arial" w:eastAsia="Arial" w:hAnsi="Arial" w:cs="Arial"/>
        </w:rPr>
        <w:t xml:space="preserve">pasiūlymo dokumentų;</w:t>
      </w:r>
    </w:p>
    <w:p w14:paraId="0D50A301" w14:textId="0BA6A55B" w:rsidR="00105651" w:rsidRPr="008F417C" w:rsidRDefault="002C207B" w:rsidP="00243BF7">
      <w:pPr>
        <w:pBdr>
          <w:top w:val="nil"/>
          <w:left w:val="nil"/>
          <w:bottom w:val="nil"/>
          <w:right w:val="nil"/>
          <w:between w:val="nil"/>
        </w:pBdr>
        <w:tabs>
          <w:tab w:val="left" w:pos="1134"/>
        </w:tabs>
        <w:spacing w:after="27" w:line="295" w:lineRule="auto"/>
        <w:ind w:firstLine="425"/>
        <w:jc w:val="both"/>
        <w:rPr>
          <w:rFonts w:ascii="Arial" w:eastAsia="Arial" w:hAnsi="Arial" w:cs="Arial"/>
        </w:rPr>
      </w:pPr>
      <w:r w:rsidRPr="008F417C">
        <w:rPr>
          <w:rFonts w:ascii="Arial" w:eastAsia="Arial" w:hAnsi="Arial" w:cs="Arial"/>
        </w:rPr>
        <w:t>8</w:t>
      </w:r>
      <w:r w:rsidR="00105651" w:rsidRPr="008F417C">
        <w:rPr>
          <w:rFonts w:ascii="Arial" w:eastAsia="Arial" w:hAnsi="Arial" w:cs="Arial"/>
        </w:rPr>
        <w:t>.1.1</w:t>
      </w:r>
      <w:r w:rsidR="00A80D46" w:rsidRPr="008F417C">
        <w:rPr>
          <w:rFonts w:ascii="Arial" w:eastAsia="Arial" w:hAnsi="Arial" w:cs="Arial"/>
        </w:rPr>
        <w:t>3</w:t>
      </w:r>
      <w:r w:rsidR="00105651" w:rsidRPr="008F417C">
        <w:rPr>
          <w:rFonts w:ascii="Arial" w:eastAsia="Arial" w:hAnsi="Arial" w:cs="Arial"/>
        </w:rPr>
        <w:t>.</w:t>
      </w:r>
      <w:r w:rsidR="00105651" w:rsidRPr="008F417C">
        <w:rPr>
          <w:rFonts w:ascii="Arial" w:eastAsia="Arial" w:hAnsi="Arial" w:cs="Arial"/>
        </w:rPr>
        <w:tab/>
      </w:r>
      <w:r w:rsidR="00EC0BF5" w:rsidRPr="008F417C">
        <w:rPr>
          <w:rFonts w:ascii="Arial" w:eastAsia="Arial" w:hAnsi="Arial" w:cs="Arial"/>
        </w:rPr>
        <w:t xml:space="preserve">konkretus </w:t>
      </w:r>
      <w:r w:rsidR="00105651" w:rsidRPr="008F417C">
        <w:rPr>
          <w:rFonts w:ascii="Arial" w:eastAsia="Arial" w:hAnsi="Arial" w:cs="Arial"/>
        </w:rPr>
        <w:t>pasiūlymas buvo pateiktas ne Perkančiojo subjekto nurodytomis</w:t>
      </w:r>
      <w:r w:rsidR="007D4E05" w:rsidRPr="008F417C">
        <w:rPr>
          <w:rFonts w:ascii="Arial" w:eastAsia="Arial" w:hAnsi="Arial" w:cs="Arial"/>
        </w:rPr>
        <w:t xml:space="preserve"> CVP IS </w:t>
      </w:r>
      <w:r w:rsidR="00105651" w:rsidRPr="008F417C">
        <w:rPr>
          <w:rFonts w:ascii="Arial" w:eastAsia="Arial" w:hAnsi="Arial" w:cs="Arial"/>
        </w:rPr>
        <w:t xml:space="preserve">elektroninėmis priemonėmis;</w:t>
      </w:r>
    </w:p>
    <w:p w14:paraId="698A1555" w14:textId="7D448A78" w:rsidR="00105651" w:rsidRPr="008F417C" w:rsidRDefault="002C207B" w:rsidP="7D8DF0C0">
      <w:pPr>
        <w:pBdr>
          <w:top w:val="nil"/>
          <w:left w:val="nil"/>
          <w:bottom w:val="nil"/>
          <w:right w:val="nil"/>
          <w:between w:val="nil"/>
        </w:pBdr>
        <w:tabs>
          <w:tab w:val="left" w:pos="1134"/>
        </w:tabs>
        <w:spacing w:after="27" w:line="295" w:lineRule="auto"/>
        <w:ind w:firstLine="425"/>
        <w:jc w:val="both"/>
        <w:rPr>
          <w:rFonts w:ascii="Arial" w:eastAsia="Arial" w:hAnsi="Arial" w:cs="Arial"/>
        </w:rPr>
      </w:pPr>
      <w:r w:rsidRPr="7D8DF0C0">
        <w:rPr>
          <w:rFonts w:ascii="Arial" w:eastAsia="Arial" w:hAnsi="Arial" w:cs="Arial"/>
        </w:rPr>
        <w:t>8</w:t>
      </w:r>
      <w:r w:rsidR="00105651" w:rsidRPr="7D8DF0C0">
        <w:rPr>
          <w:rFonts w:ascii="Arial" w:eastAsia="Arial" w:hAnsi="Arial" w:cs="Arial"/>
        </w:rPr>
        <w:t>.1.1</w:t>
      </w:r>
      <w:r w:rsidR="00A80D46" w:rsidRPr="7D8DF0C0">
        <w:rPr>
          <w:rFonts w:ascii="Arial" w:eastAsia="Arial" w:hAnsi="Arial" w:cs="Arial"/>
        </w:rPr>
        <w:t>4</w:t>
      </w:r>
      <w:r w:rsidR="00105651" w:rsidRPr="7D8DF0C0">
        <w:rPr>
          <w:rFonts w:ascii="Arial" w:eastAsia="Arial" w:hAnsi="Arial" w:cs="Arial"/>
        </w:rPr>
        <w:t>.</w:t>
      </w:r>
      <w:r>
        <w:tab/>
      </w:r>
      <w:r w:rsidR="00105651" w:rsidRPr="7D8DF0C0">
        <w:rPr>
          <w:rFonts w:ascii="Arial" w:eastAsia="Arial" w:hAnsi="Arial" w:cs="Arial"/>
        </w:rPr>
        <w:t xml:space="preserve">Pasiūlymą pateikęs Tiekėjas Perkančiojo subjekto ir/ar kompetentingų institucijų prašymu nepateikė </w:t>
      </w:r>
      <w:r w:rsidR="00243BF7" w:rsidRPr="7D8DF0C0">
        <w:rPr>
          <w:rFonts w:ascii="Arial" w:eastAsia="Arial" w:hAnsi="Arial" w:cs="Arial"/>
        </w:rPr>
        <w:t>1</w:t>
      </w:r>
      <w:r w:rsidR="06A91684" w:rsidRPr="7D8DF0C0">
        <w:rPr>
          <w:rFonts w:ascii="Arial" w:eastAsia="Arial" w:hAnsi="Arial" w:cs="Arial"/>
        </w:rPr>
        <w:t>2</w:t>
      </w:r>
      <w:r w:rsidR="00105651" w:rsidRPr="7D8DF0C0">
        <w:rPr>
          <w:rFonts w:ascii="Arial" w:eastAsia="Arial" w:hAnsi="Arial" w:cs="Arial"/>
        </w:rPr>
        <w:t xml:space="preserve"> skyriuje reikalaujamos informacijos ir dokumentų, susijusių su </w:t>
      </w:r>
      <w:r w:rsidR="008B0731" w:rsidRPr="7D8DF0C0">
        <w:rPr>
          <w:rFonts w:ascii="Arial" w:eastAsia="Arial" w:hAnsi="Arial" w:cs="Arial"/>
        </w:rPr>
        <w:t>konkretaus p</w:t>
      </w:r>
      <w:r w:rsidR="00105651" w:rsidRPr="7D8DF0C0">
        <w:rPr>
          <w:rFonts w:ascii="Arial" w:eastAsia="Arial" w:hAnsi="Arial" w:cs="Arial"/>
        </w:rPr>
        <w:t>irkimo metu atliekama patikra dėl atitikties nacionalinio saugumo interesams (jei buvo keliamas reikalavimas dėl atitikties nacionalinio saugumo interesams);</w:t>
      </w:r>
    </w:p>
    <w:p w14:paraId="71615204" w14:textId="59394188" w:rsidR="00105651" w:rsidRPr="008F417C" w:rsidRDefault="002C207B" w:rsidP="00243BF7">
      <w:pPr>
        <w:pBdr>
          <w:top w:val="nil"/>
          <w:left w:val="nil"/>
          <w:bottom w:val="nil"/>
          <w:right w:val="nil"/>
          <w:between w:val="nil"/>
        </w:pBdr>
        <w:tabs>
          <w:tab w:val="left" w:pos="1134"/>
        </w:tabs>
        <w:spacing w:after="27" w:line="295" w:lineRule="auto"/>
        <w:ind w:firstLine="425"/>
        <w:jc w:val="both"/>
        <w:rPr>
          <w:rFonts w:ascii="Arial" w:eastAsia="Arial" w:hAnsi="Arial" w:cs="Arial"/>
        </w:rPr>
      </w:pPr>
      <w:r w:rsidRPr="008F417C">
        <w:rPr>
          <w:rFonts w:ascii="Arial" w:eastAsia="Arial" w:hAnsi="Arial" w:cs="Arial"/>
        </w:rPr>
        <w:t>8</w:t>
      </w:r>
      <w:r w:rsidR="00105651" w:rsidRPr="008F417C">
        <w:rPr>
          <w:rFonts w:ascii="Arial" w:eastAsia="Arial" w:hAnsi="Arial" w:cs="Arial"/>
        </w:rPr>
        <w:t>.1.1</w:t>
      </w:r>
      <w:r w:rsidR="00A80D46" w:rsidRPr="008F417C">
        <w:rPr>
          <w:rFonts w:ascii="Arial" w:eastAsia="Arial" w:hAnsi="Arial" w:cs="Arial"/>
        </w:rPr>
        <w:t>5</w:t>
      </w:r>
      <w:r w:rsidR="00105651" w:rsidRPr="008F417C">
        <w:rPr>
          <w:rFonts w:ascii="Arial" w:eastAsia="Arial" w:hAnsi="Arial" w:cs="Arial"/>
        </w:rPr>
        <w:t>.</w:t>
      </w:r>
      <w:r w:rsidR="00105651" w:rsidRPr="008F417C">
        <w:rPr>
          <w:rFonts w:ascii="Arial" w:eastAsia="Arial" w:hAnsi="Arial" w:cs="Arial"/>
        </w:rPr>
        <w:tab/>
        <w:t>Lietuvos Respublikos Vyriausybė priėm</w:t>
      </w:r>
      <w:r w:rsidR="007D4E05" w:rsidRPr="008F417C">
        <w:rPr>
          <w:rFonts w:ascii="Arial" w:eastAsia="Arial" w:hAnsi="Arial" w:cs="Arial"/>
        </w:rPr>
        <w:t>ė</w:t>
      </w:r>
      <w:r w:rsidR="00105651" w:rsidRPr="008F417C">
        <w:rPr>
          <w:rFonts w:ascii="Arial" w:eastAsia="Arial" w:hAnsi="Arial" w:cs="Arial"/>
        </w:rPr>
        <w:t xml:space="preserve"> sprendimą, patvirtinantį, kad su Tiekėju ketinama sudaryti Sutartis neatitinka nacionalinio saugumo interesų vadovaujantis Nacionaliniam saugumui užtikrinti svarbių objektų apsaugos įstatymu;</w:t>
      </w:r>
    </w:p>
    <w:p w14:paraId="3D94521F" w14:textId="3A73912D" w:rsidR="00105651" w:rsidRPr="008F417C" w:rsidRDefault="002C207B" w:rsidP="00243BF7">
      <w:pPr>
        <w:pBdr>
          <w:top w:val="nil"/>
          <w:left w:val="nil"/>
          <w:bottom w:val="nil"/>
          <w:right w:val="nil"/>
          <w:between w:val="nil"/>
        </w:pBdr>
        <w:tabs>
          <w:tab w:val="left" w:pos="1134"/>
        </w:tabs>
        <w:spacing w:after="27" w:line="295" w:lineRule="auto"/>
        <w:ind w:firstLine="425"/>
        <w:jc w:val="both"/>
        <w:rPr>
          <w:rFonts w:ascii="Arial" w:eastAsia="Arial" w:hAnsi="Arial" w:cs="Arial"/>
        </w:rPr>
      </w:pPr>
      <w:r w:rsidRPr="008F417C">
        <w:rPr>
          <w:rFonts w:ascii="Arial" w:eastAsia="Arial" w:hAnsi="Arial" w:cs="Arial"/>
        </w:rPr>
        <w:t>8</w:t>
      </w:r>
      <w:r w:rsidR="00105651" w:rsidRPr="008F417C">
        <w:rPr>
          <w:rFonts w:ascii="Arial" w:eastAsia="Arial" w:hAnsi="Arial" w:cs="Arial"/>
        </w:rPr>
        <w:t>.1.1</w:t>
      </w:r>
      <w:r w:rsidR="00A80D46" w:rsidRPr="008F417C">
        <w:rPr>
          <w:rFonts w:ascii="Arial" w:eastAsia="Arial" w:hAnsi="Arial" w:cs="Arial"/>
        </w:rPr>
        <w:t>6</w:t>
      </w:r>
      <w:r w:rsidR="00105651" w:rsidRPr="008F417C">
        <w:rPr>
          <w:rFonts w:ascii="Arial" w:eastAsia="Arial" w:hAnsi="Arial" w:cs="Arial"/>
        </w:rPr>
        <w:t>.</w:t>
      </w:r>
      <w:r w:rsidR="00105651" w:rsidRPr="008F417C">
        <w:rPr>
          <w:rFonts w:ascii="Arial" w:eastAsia="Arial" w:hAnsi="Arial" w:cs="Arial"/>
        </w:rPr>
        <w:tab/>
        <w:t>Lietuvos Respublikos Vyriausybė priėm</w:t>
      </w:r>
      <w:r w:rsidR="007D4E05" w:rsidRPr="008F417C">
        <w:rPr>
          <w:rFonts w:ascii="Arial" w:eastAsia="Arial" w:hAnsi="Arial" w:cs="Arial"/>
        </w:rPr>
        <w:t>ė</w:t>
      </w:r>
      <w:r w:rsidR="00105651" w:rsidRPr="008F417C">
        <w:rPr>
          <w:rFonts w:ascii="Arial" w:eastAsia="Arial" w:hAnsi="Arial" w:cs="Arial"/>
        </w:rPr>
        <w:t xml:space="preserve"> sprendimą/nusta</w:t>
      </w:r>
      <w:r w:rsidR="007D4E05" w:rsidRPr="008F417C">
        <w:rPr>
          <w:rFonts w:ascii="Arial" w:eastAsia="Arial" w:hAnsi="Arial" w:cs="Arial"/>
        </w:rPr>
        <w:t>tė</w:t>
      </w:r>
      <w:r w:rsidR="00105651" w:rsidRPr="008F417C">
        <w:rPr>
          <w:rFonts w:ascii="Arial" w:eastAsia="Arial" w:hAnsi="Arial" w:cs="Arial"/>
        </w:rPr>
        <w:t>, kad Tiekėjas neatitinka nacionalinio saugumo interesų vadovaujantis Nacionaliniam saugumui užtikrinti svarbių objektų apsaugos įstatymu;</w:t>
      </w:r>
    </w:p>
    <w:p w14:paraId="12E7E93D" w14:textId="3D52EDB7" w:rsidR="00105651" w:rsidRPr="008F417C" w:rsidRDefault="002C207B" w:rsidP="00243BF7">
      <w:pPr>
        <w:pBdr>
          <w:top w:val="nil"/>
          <w:left w:val="nil"/>
          <w:bottom w:val="nil"/>
          <w:right w:val="nil"/>
          <w:between w:val="nil"/>
        </w:pBdr>
        <w:tabs>
          <w:tab w:val="left" w:pos="1134"/>
        </w:tabs>
        <w:spacing w:after="27" w:line="295" w:lineRule="auto"/>
        <w:ind w:firstLine="425"/>
        <w:jc w:val="both"/>
        <w:rPr>
          <w:rFonts w:ascii="Arial" w:eastAsia="Arial" w:hAnsi="Arial" w:cs="Arial"/>
        </w:rPr>
      </w:pPr>
      <w:r w:rsidRPr="008F417C">
        <w:rPr>
          <w:rFonts w:ascii="Arial" w:eastAsia="Arial" w:hAnsi="Arial" w:cs="Arial"/>
        </w:rPr>
        <w:t>8</w:t>
      </w:r>
      <w:r w:rsidR="00105651" w:rsidRPr="008F417C">
        <w:rPr>
          <w:rFonts w:ascii="Arial" w:eastAsia="Arial" w:hAnsi="Arial" w:cs="Arial"/>
        </w:rPr>
        <w:t>.1.</w:t>
      </w:r>
      <w:r w:rsidR="00B223CC" w:rsidRPr="008F417C">
        <w:rPr>
          <w:rFonts w:ascii="Arial" w:eastAsia="Arial" w:hAnsi="Arial" w:cs="Arial"/>
        </w:rPr>
        <w:t>1</w:t>
      </w:r>
      <w:r w:rsidR="00A80D46" w:rsidRPr="008F417C">
        <w:rPr>
          <w:rFonts w:ascii="Arial" w:eastAsia="Arial" w:hAnsi="Arial" w:cs="Arial"/>
        </w:rPr>
        <w:t>7</w:t>
      </w:r>
      <w:r w:rsidR="00105651" w:rsidRPr="008F417C">
        <w:rPr>
          <w:rFonts w:ascii="Arial" w:eastAsia="Arial" w:hAnsi="Arial" w:cs="Arial"/>
        </w:rPr>
        <w:t>.</w:t>
      </w:r>
      <w:r w:rsidR="00105651" w:rsidRPr="008F417C">
        <w:rPr>
          <w:rFonts w:ascii="Arial" w:eastAsia="Arial" w:hAnsi="Arial" w:cs="Arial"/>
        </w:rPr>
        <w:tab/>
        <w:t>Prekės (įskaitant jų gamintojus) ir/ar paslaugos, ir/ar darbai kelia grėsmę nacionaliniam saugumui, kai sandorio pagrindu susidarytų aplinkybės, nurodytos Nacionaliniam saugumui užtikrinti svarbių objektų apsaugos įstatymo 13 straipsnio 4 dalies 1 punkte;</w:t>
      </w:r>
    </w:p>
    <w:p w14:paraId="65EB8853" w14:textId="26AF0D64" w:rsidR="00105651" w:rsidRPr="008F417C" w:rsidRDefault="002C207B" w:rsidP="00243BF7">
      <w:pPr>
        <w:pBdr>
          <w:top w:val="nil"/>
          <w:left w:val="nil"/>
          <w:bottom w:val="nil"/>
          <w:right w:val="nil"/>
          <w:between w:val="nil"/>
        </w:pBdr>
        <w:tabs>
          <w:tab w:val="left" w:pos="1134"/>
        </w:tabs>
        <w:spacing w:after="27" w:line="295" w:lineRule="auto"/>
        <w:ind w:firstLine="425"/>
        <w:jc w:val="both"/>
        <w:rPr>
          <w:rFonts w:ascii="Arial" w:eastAsia="Arial" w:hAnsi="Arial" w:cs="Arial"/>
        </w:rPr>
      </w:pPr>
      <w:r w:rsidRPr="008F417C">
        <w:rPr>
          <w:rFonts w:ascii="Arial" w:eastAsia="Arial" w:hAnsi="Arial" w:cs="Arial"/>
        </w:rPr>
        <w:t>8</w:t>
      </w:r>
      <w:r w:rsidR="00105651" w:rsidRPr="008F417C">
        <w:rPr>
          <w:rFonts w:ascii="Arial" w:eastAsia="Arial" w:hAnsi="Arial" w:cs="Arial"/>
        </w:rPr>
        <w:t>.1.</w:t>
      </w:r>
      <w:r w:rsidR="00B223CC" w:rsidRPr="008F417C">
        <w:rPr>
          <w:rFonts w:ascii="Arial" w:eastAsia="Arial" w:hAnsi="Arial" w:cs="Arial"/>
        </w:rPr>
        <w:t>1</w:t>
      </w:r>
      <w:r w:rsidR="00A80D46" w:rsidRPr="008F417C">
        <w:rPr>
          <w:rFonts w:ascii="Arial" w:eastAsia="Arial" w:hAnsi="Arial" w:cs="Arial"/>
        </w:rPr>
        <w:t>8</w:t>
      </w:r>
      <w:r w:rsidR="00105651" w:rsidRPr="008F417C">
        <w:rPr>
          <w:rFonts w:ascii="Arial" w:eastAsia="Arial" w:hAnsi="Arial" w:cs="Arial"/>
        </w:rPr>
        <w:t>.</w:t>
      </w:r>
      <w:r w:rsidR="00105651" w:rsidRPr="008F417C">
        <w:rPr>
          <w:rFonts w:ascii="Arial" w:eastAsia="Arial" w:hAnsi="Arial" w:cs="Arial"/>
        </w:rPr>
        <w:tab/>
        <w:t xml:space="preserve">Tiekėjui, jo </w:t>
      </w:r>
      <w:r w:rsidR="001024DC" w:rsidRPr="008F417C">
        <w:rPr>
          <w:rFonts w:ascii="Arial" w:eastAsia="Arial" w:hAnsi="Arial" w:cs="Arial"/>
        </w:rPr>
        <w:t>S</w:t>
      </w:r>
      <w:r w:rsidR="00105651" w:rsidRPr="008F417C">
        <w:rPr>
          <w:rFonts w:ascii="Arial" w:eastAsia="Arial" w:hAnsi="Arial" w:cs="Arial"/>
        </w:rPr>
        <w:t xml:space="preserve">ubtiekėjui, </w:t>
      </w:r>
      <w:r w:rsidR="001024DC" w:rsidRPr="008F417C">
        <w:rPr>
          <w:rFonts w:ascii="Arial" w:eastAsia="Arial" w:hAnsi="Arial" w:cs="Arial"/>
        </w:rPr>
        <w:t>Ū</w:t>
      </w:r>
      <w:r w:rsidR="00105651" w:rsidRPr="008F417C">
        <w:rPr>
          <w:rFonts w:ascii="Arial" w:eastAsia="Arial" w:hAnsi="Arial" w:cs="Arial"/>
        </w:rPr>
        <w:t xml:space="preserve">kio subjektams, kurių pajėgumais remiamasi, </w:t>
      </w:r>
      <w:r w:rsidR="001024DC" w:rsidRPr="008F417C">
        <w:rPr>
          <w:rFonts w:ascii="Arial" w:eastAsia="Arial" w:hAnsi="Arial" w:cs="Arial"/>
        </w:rPr>
        <w:t>T</w:t>
      </w:r>
      <w:r w:rsidR="00105651" w:rsidRPr="008F417C">
        <w:rPr>
          <w:rFonts w:ascii="Arial" w:eastAsia="Arial" w:hAnsi="Arial" w:cs="Arial"/>
        </w:rPr>
        <w:t>iekėjo siūlomų prekių gamintojui ar juos kontroliuojantiems juridiniams ir (ar) fiziniams asmenims yra taikomos Jungtinių Tautų saugumo tarybos, Europos Sąjungos, kitų tarptautinių organizacijų, kurių narė yra arba kuriose dalyvauja Lietuvos Respublika, bei Jungtinių Amerikos Valstijų sankcijos (ribojamosios priemonės)</w:t>
      </w:r>
      <w:r w:rsidR="00C178F8" w:rsidRPr="008F417C">
        <w:rPr>
          <w:rFonts w:ascii="Arial" w:eastAsia="Arial" w:hAnsi="Arial" w:cs="Arial"/>
        </w:rPr>
        <w:t>;</w:t>
      </w:r>
    </w:p>
    <w:p w14:paraId="586251DD" w14:textId="0668EB93" w:rsidR="00C178F8" w:rsidRPr="008F417C" w:rsidRDefault="002C207B" w:rsidP="00C178F8">
      <w:pPr>
        <w:pBdr>
          <w:top w:val="nil"/>
          <w:left w:val="nil"/>
          <w:bottom w:val="nil"/>
          <w:right w:val="nil"/>
          <w:between w:val="nil"/>
        </w:pBdr>
        <w:spacing w:after="27" w:line="295" w:lineRule="auto"/>
        <w:ind w:firstLine="425"/>
        <w:jc w:val="both"/>
        <w:rPr>
          <w:rFonts w:ascii="Arial" w:eastAsia="Arial" w:hAnsi="Arial" w:cs="Arial"/>
        </w:rPr>
      </w:pPr>
      <w:r w:rsidRPr="008F417C">
        <w:rPr>
          <w:rFonts w:ascii="Arial" w:eastAsia="Arial" w:hAnsi="Arial" w:cs="Arial"/>
        </w:rPr>
        <w:t>8</w:t>
      </w:r>
      <w:r w:rsidR="00C178F8" w:rsidRPr="008F417C">
        <w:rPr>
          <w:rFonts w:ascii="Arial" w:eastAsia="Arial" w:hAnsi="Arial" w:cs="Arial"/>
        </w:rPr>
        <w:t>.1.</w:t>
      </w:r>
      <w:r w:rsidR="00A80D46" w:rsidRPr="008F417C">
        <w:rPr>
          <w:rFonts w:ascii="Arial" w:eastAsia="Arial" w:hAnsi="Arial" w:cs="Arial"/>
        </w:rPr>
        <w:t>19</w:t>
      </w:r>
      <w:r w:rsidR="00C178F8" w:rsidRPr="008F417C">
        <w:rPr>
          <w:rFonts w:ascii="Arial" w:eastAsia="Arial" w:hAnsi="Arial" w:cs="Arial"/>
        </w:rPr>
        <w:t>. tiekėjas per</w:t>
      </w:r>
      <w:r w:rsidR="00024480" w:rsidRPr="008F417C">
        <w:rPr>
          <w:rFonts w:ascii="Arial" w:eastAsia="Arial" w:hAnsi="Arial" w:cs="Arial"/>
        </w:rPr>
        <w:t xml:space="preserve"> Perkančiojo subjekto </w:t>
      </w:r>
      <w:r w:rsidR="00C178F8" w:rsidRPr="008F417C">
        <w:rPr>
          <w:rFonts w:ascii="Arial" w:eastAsia="Arial" w:hAnsi="Arial" w:cs="Arial"/>
        </w:rPr>
        <w:t xml:space="preserve">nurodytą terminą neištaisė aritmetinių klaidų ir (ar) nepaaiškino konkretaus pasiūlymo, kaip tai numatyta PĮ 58 straipsnio 5 dalyje;</w:t>
      </w:r>
    </w:p>
    <w:p w14:paraId="4EEB6E91" w14:textId="6F2576FB" w:rsidR="00C178F8" w:rsidRPr="008F417C" w:rsidRDefault="002C207B" w:rsidP="00C178F8">
      <w:pPr>
        <w:pBdr>
          <w:top w:val="nil"/>
          <w:left w:val="nil"/>
          <w:bottom w:val="nil"/>
          <w:right w:val="nil"/>
          <w:between w:val="nil"/>
        </w:pBdr>
        <w:spacing w:after="27" w:line="295" w:lineRule="auto"/>
        <w:ind w:firstLine="425"/>
        <w:jc w:val="both"/>
        <w:rPr>
          <w:rFonts w:ascii="Arial" w:eastAsia="Arial" w:hAnsi="Arial" w:cs="Arial"/>
        </w:rPr>
      </w:pPr>
      <w:r w:rsidRPr="008F417C">
        <w:rPr>
          <w:rFonts w:ascii="Arial" w:eastAsia="Arial" w:hAnsi="Arial" w:cs="Arial"/>
        </w:rPr>
        <w:t>8</w:t>
      </w:r>
      <w:r w:rsidR="00C178F8" w:rsidRPr="008F417C">
        <w:rPr>
          <w:rFonts w:ascii="Arial" w:eastAsia="Arial" w:hAnsi="Arial" w:cs="Arial"/>
        </w:rPr>
        <w:t>.1.2</w:t>
      </w:r>
      <w:r w:rsidR="00A80D46" w:rsidRPr="008F417C">
        <w:rPr>
          <w:rFonts w:ascii="Arial" w:eastAsia="Arial" w:hAnsi="Arial" w:cs="Arial"/>
        </w:rPr>
        <w:t>0</w:t>
      </w:r>
      <w:r w:rsidR="00C178F8" w:rsidRPr="008F417C">
        <w:rPr>
          <w:rFonts w:ascii="Arial" w:eastAsia="Arial" w:hAnsi="Arial" w:cs="Arial"/>
        </w:rPr>
        <w:t>. pasiūlyta kaina yra per didelė ir nepriimtina. Jeigu šiuo pagrindu atmetamas ekonomiškai naudingiausias konkretus pasiūlymas, kiti konkretūs pasiūlymai negali būti nustatyti laimėjusiais;</w:t>
      </w:r>
    </w:p>
    <w:p w14:paraId="38FD7E01" w14:textId="72DF1578" w:rsidR="00C178F8" w:rsidRPr="008F417C" w:rsidRDefault="002C207B" w:rsidP="00C178F8">
      <w:pPr>
        <w:pBdr>
          <w:top w:val="nil"/>
          <w:left w:val="nil"/>
          <w:bottom w:val="nil"/>
          <w:right w:val="nil"/>
          <w:between w:val="nil"/>
        </w:pBdr>
        <w:spacing w:line="295" w:lineRule="auto"/>
        <w:ind w:firstLine="425"/>
        <w:jc w:val="both"/>
        <w:rPr>
          <w:rFonts w:ascii="Arial" w:eastAsia="Arial" w:hAnsi="Arial" w:cs="Arial"/>
        </w:rPr>
      </w:pPr>
      <w:r w:rsidRPr="008F417C">
        <w:rPr>
          <w:rFonts w:ascii="Arial" w:eastAsia="Arial" w:hAnsi="Arial" w:cs="Arial"/>
        </w:rPr>
        <w:t>8</w:t>
      </w:r>
      <w:r w:rsidR="00C178F8" w:rsidRPr="008F417C">
        <w:rPr>
          <w:rFonts w:ascii="Arial" w:eastAsia="Arial" w:hAnsi="Arial" w:cs="Arial"/>
        </w:rPr>
        <w:t>.1.2</w:t>
      </w:r>
      <w:r w:rsidR="00A80D46" w:rsidRPr="008F417C">
        <w:rPr>
          <w:rFonts w:ascii="Arial" w:eastAsia="Arial" w:hAnsi="Arial" w:cs="Arial"/>
        </w:rPr>
        <w:t>1</w:t>
      </w:r>
      <w:r w:rsidR="00C178F8" w:rsidRPr="008F417C">
        <w:rPr>
          <w:rFonts w:ascii="Arial" w:eastAsia="Arial" w:hAnsi="Arial" w:cs="Arial"/>
        </w:rPr>
        <w:t>. tiekėjas nepratęsia konkretaus pasiūlymo galiojimo ir (ar), jei taikoma, nepateikia naujo konkretaus pasiūlymo galiojimo užtikrinimo;</w:t>
      </w:r>
    </w:p>
    <w:p w14:paraId="17D9B6B7" w14:textId="1C687A85" w:rsidR="00105651" w:rsidRPr="008F417C" w:rsidRDefault="002C207B" w:rsidP="00243BF7">
      <w:pPr>
        <w:pBdr>
          <w:top w:val="nil"/>
          <w:left w:val="nil"/>
          <w:bottom w:val="nil"/>
          <w:right w:val="nil"/>
          <w:between w:val="nil"/>
        </w:pBdr>
        <w:tabs>
          <w:tab w:val="left" w:pos="1134"/>
        </w:tabs>
        <w:spacing w:after="27" w:line="295" w:lineRule="auto"/>
        <w:ind w:firstLine="425"/>
        <w:jc w:val="both"/>
        <w:rPr>
          <w:rFonts w:ascii="Arial" w:eastAsia="Arial" w:hAnsi="Arial" w:cs="Arial"/>
        </w:rPr>
      </w:pPr>
      <w:r w:rsidRPr="008F417C">
        <w:rPr>
          <w:rFonts w:ascii="Arial" w:eastAsia="Arial" w:hAnsi="Arial" w:cs="Arial"/>
        </w:rPr>
        <w:t>8</w:t>
      </w:r>
      <w:r w:rsidR="00105651" w:rsidRPr="008F417C">
        <w:rPr>
          <w:rFonts w:ascii="Arial" w:eastAsia="Arial" w:hAnsi="Arial" w:cs="Arial"/>
        </w:rPr>
        <w:t>.1.2</w:t>
      </w:r>
      <w:r w:rsidR="00A80D46" w:rsidRPr="008F417C">
        <w:rPr>
          <w:rFonts w:ascii="Arial" w:eastAsia="Arial" w:hAnsi="Arial" w:cs="Arial"/>
        </w:rPr>
        <w:t>2</w:t>
      </w:r>
      <w:r w:rsidR="00105651" w:rsidRPr="008F417C">
        <w:rPr>
          <w:rFonts w:ascii="Arial" w:eastAsia="Arial" w:hAnsi="Arial" w:cs="Arial"/>
        </w:rPr>
        <w:t>.</w:t>
      </w:r>
      <w:r w:rsidR="00105651" w:rsidRPr="008F417C">
        <w:rPr>
          <w:rFonts w:ascii="Arial" w:eastAsia="Arial" w:hAnsi="Arial" w:cs="Arial"/>
        </w:rPr>
        <w:tab/>
        <w:t xml:space="preserve">yra kitų Pirkimo sąlygose ar PĮ numatytų </w:t>
      </w:r>
      <w:r w:rsidR="00EC0BF5" w:rsidRPr="008F417C">
        <w:rPr>
          <w:rFonts w:ascii="Arial" w:eastAsia="Arial" w:hAnsi="Arial" w:cs="Arial"/>
        </w:rPr>
        <w:t xml:space="preserve">konkretaus </w:t>
      </w:r>
      <w:r w:rsidR="00105651" w:rsidRPr="008F417C">
        <w:rPr>
          <w:rFonts w:ascii="Arial" w:eastAsia="Arial" w:hAnsi="Arial" w:cs="Arial"/>
        </w:rPr>
        <w:t>pasiūlymo atmetimo pagrindų.</w:t>
      </w:r>
    </w:p>
    <w:p w14:paraId="164346CD" w14:textId="158A0F9F" w:rsidR="00105651" w:rsidRPr="008F417C" w:rsidRDefault="002C207B" w:rsidP="00243BF7">
      <w:pPr>
        <w:pBdr>
          <w:top w:val="nil"/>
          <w:left w:val="nil"/>
          <w:bottom w:val="nil"/>
          <w:right w:val="nil"/>
          <w:between w:val="nil"/>
        </w:pBdr>
        <w:tabs>
          <w:tab w:val="left" w:pos="993"/>
        </w:tabs>
        <w:spacing w:after="27" w:line="295" w:lineRule="auto"/>
        <w:ind w:firstLine="425"/>
        <w:jc w:val="both"/>
        <w:rPr>
          <w:rFonts w:ascii="Arial" w:eastAsia="Arial" w:hAnsi="Arial" w:cs="Arial"/>
        </w:rPr>
      </w:pPr>
      <w:r w:rsidRPr="008F417C">
        <w:rPr>
          <w:rFonts w:ascii="Arial" w:eastAsia="Arial" w:hAnsi="Arial" w:cs="Arial"/>
        </w:rPr>
        <w:lastRenderedPageBreak/>
        <w:t>8</w:t>
      </w:r>
      <w:r w:rsidR="00243BF7" w:rsidRPr="008F417C">
        <w:rPr>
          <w:rFonts w:ascii="Arial" w:eastAsia="Arial" w:hAnsi="Arial" w:cs="Arial"/>
        </w:rPr>
        <w:t>.2.</w:t>
      </w:r>
      <w:r w:rsidR="00105651" w:rsidRPr="008F417C">
        <w:rPr>
          <w:rFonts w:ascii="Arial" w:eastAsia="Arial" w:hAnsi="Arial" w:cs="Arial"/>
        </w:rPr>
        <w:tab/>
        <w:t xml:space="preserve">Tiekėjo pateiktas Pasiūlymas atmetamas ir Tiekėjas pašalinamas iš Pirkimo procedūros, jeigu Perkantysis subjektas, atlikdamas pirkimus, kurių objektas apima VPĮ 92 straipsnio 13 dalyje numatytame sąraše nurodytų BVPŽ kodų prekes ar paslaugas, nustato, kad prekės ar paslaugos kelia grėsmę nacionaliniam saugumui dėl bent vienos iš šių priežasčių: </w:t>
      </w:r>
    </w:p>
    <w:p w14:paraId="2DFFE26B" w14:textId="6C861522" w:rsidR="00105651" w:rsidRPr="008F417C" w:rsidRDefault="002C207B" w:rsidP="00243BF7">
      <w:pPr>
        <w:pBdr>
          <w:top w:val="nil"/>
          <w:left w:val="nil"/>
          <w:bottom w:val="nil"/>
          <w:right w:val="nil"/>
          <w:between w:val="nil"/>
        </w:pBdr>
        <w:tabs>
          <w:tab w:val="left" w:pos="993"/>
        </w:tabs>
        <w:spacing w:after="27" w:line="295" w:lineRule="auto"/>
        <w:ind w:firstLine="425"/>
        <w:jc w:val="both"/>
        <w:rPr>
          <w:rFonts w:ascii="Arial" w:eastAsia="Arial" w:hAnsi="Arial" w:cs="Arial"/>
        </w:rPr>
      </w:pPr>
      <w:r w:rsidRPr="008F417C">
        <w:rPr>
          <w:rFonts w:ascii="Arial" w:eastAsia="Arial" w:hAnsi="Arial" w:cs="Arial"/>
        </w:rPr>
        <w:t>8</w:t>
      </w:r>
      <w:r w:rsidR="00243BF7" w:rsidRPr="008F417C">
        <w:rPr>
          <w:rFonts w:ascii="Arial" w:eastAsia="Arial" w:hAnsi="Arial" w:cs="Arial"/>
        </w:rPr>
        <w:t>.2.</w:t>
      </w:r>
      <w:r w:rsidR="00105651" w:rsidRPr="008F417C">
        <w:rPr>
          <w:rFonts w:ascii="Arial" w:eastAsia="Arial" w:hAnsi="Arial" w:cs="Arial"/>
        </w:rPr>
        <w:t>1.</w:t>
      </w:r>
      <w:r w:rsidR="00105651" w:rsidRPr="008F417C">
        <w:rPr>
          <w:rFonts w:ascii="Arial" w:eastAsia="Arial" w:hAnsi="Arial" w:cs="Arial"/>
        </w:rPr>
        <w:tab/>
        <w:t>prekių gamintojas ar jį kontroliuojantis asmuo yra registruoti (jeigu gamintojas ar jį kontroliuojantis asmuo yra fizinis asmuo, nuolat gyvenantis ar turintis pilietybę) VPĮ 92 straipsnio 14 dalyje numatytame sąraše nurodytose valstybėse ar teritorijose;</w:t>
      </w:r>
    </w:p>
    <w:p w14:paraId="4C9DE256" w14:textId="6EE5B967" w:rsidR="00105651" w:rsidRPr="008F417C" w:rsidRDefault="002C207B" w:rsidP="00243BF7">
      <w:pPr>
        <w:pBdr>
          <w:top w:val="nil"/>
          <w:left w:val="nil"/>
          <w:bottom w:val="nil"/>
          <w:right w:val="nil"/>
          <w:between w:val="nil"/>
        </w:pBdr>
        <w:tabs>
          <w:tab w:val="left" w:pos="993"/>
        </w:tabs>
        <w:spacing w:after="27" w:line="295" w:lineRule="auto"/>
        <w:ind w:firstLine="425"/>
        <w:jc w:val="both"/>
        <w:rPr>
          <w:rFonts w:ascii="Arial" w:eastAsia="Arial" w:hAnsi="Arial" w:cs="Arial"/>
        </w:rPr>
      </w:pPr>
      <w:r w:rsidRPr="008F417C">
        <w:rPr>
          <w:rFonts w:ascii="Arial" w:eastAsia="Arial" w:hAnsi="Arial" w:cs="Arial"/>
        </w:rPr>
        <w:t>8</w:t>
      </w:r>
      <w:r w:rsidR="00243BF7" w:rsidRPr="008F417C">
        <w:rPr>
          <w:rFonts w:ascii="Arial" w:eastAsia="Arial" w:hAnsi="Arial" w:cs="Arial"/>
        </w:rPr>
        <w:t>.2.</w:t>
      </w:r>
      <w:r w:rsidR="00105651" w:rsidRPr="008F417C">
        <w:rPr>
          <w:rFonts w:ascii="Arial" w:eastAsia="Arial" w:hAnsi="Arial" w:cs="Arial"/>
        </w:rPr>
        <w:t>2.</w:t>
      </w:r>
      <w:r w:rsidR="00105651" w:rsidRPr="008F417C">
        <w:rPr>
          <w:rFonts w:ascii="Arial" w:eastAsia="Arial" w:hAnsi="Arial" w:cs="Arial"/>
        </w:rPr>
        <w:tab/>
        <w:t>paslaugų teikimas būtų vykdomas iš VPĮ 92 straipsnio 14 dalyje numatytame sąraše nurodytų valstybių ar teritorijų;</w:t>
      </w:r>
    </w:p>
    <w:p w14:paraId="6000D14F" w14:textId="7E068E97" w:rsidR="00105651" w:rsidRPr="008F417C" w:rsidRDefault="00291607" w:rsidP="00243BF7">
      <w:pPr>
        <w:pBdr>
          <w:top w:val="nil"/>
          <w:left w:val="nil"/>
          <w:bottom w:val="nil"/>
          <w:right w:val="nil"/>
          <w:between w:val="nil"/>
        </w:pBdr>
        <w:tabs>
          <w:tab w:val="left" w:pos="993"/>
        </w:tabs>
        <w:spacing w:after="27" w:line="295" w:lineRule="auto"/>
        <w:ind w:firstLine="425"/>
        <w:jc w:val="both"/>
        <w:rPr>
          <w:rFonts w:ascii="Arial" w:eastAsia="Arial" w:hAnsi="Arial" w:cs="Arial"/>
        </w:rPr>
      </w:pPr>
      <w:r w:rsidRPr="008F417C">
        <w:rPr>
          <w:rFonts w:ascii="Arial" w:eastAsia="Arial" w:hAnsi="Arial" w:cs="Arial"/>
        </w:rPr>
        <w:t>8</w:t>
      </w:r>
      <w:r w:rsidR="00243BF7" w:rsidRPr="008F417C">
        <w:rPr>
          <w:rFonts w:ascii="Arial" w:eastAsia="Arial" w:hAnsi="Arial" w:cs="Arial"/>
        </w:rPr>
        <w:t>.2.</w:t>
      </w:r>
      <w:r w:rsidR="00105651" w:rsidRPr="008F417C">
        <w:rPr>
          <w:rFonts w:ascii="Arial" w:eastAsia="Arial" w:hAnsi="Arial" w:cs="Arial"/>
        </w:rPr>
        <w:t>3.</w:t>
      </w:r>
      <w:r w:rsidR="00105651" w:rsidRPr="008F417C">
        <w:rPr>
          <w:rFonts w:ascii="Arial" w:eastAsia="Arial" w:hAnsi="Arial" w:cs="Arial"/>
        </w:rPr>
        <w:tab/>
        <w:t xml:space="preserve">Tiekėjas, jo Subtiekėjai ar Ūkio subjektai, kurių pajėgumais remiamasi, ar juos kontroliuojantys asmenys yra registruoti (jeigu </w:t>
      </w:r>
      <w:r w:rsidR="00A16061" w:rsidRPr="008F417C">
        <w:rPr>
          <w:rFonts w:ascii="Arial" w:eastAsia="Arial" w:hAnsi="Arial" w:cs="Arial"/>
        </w:rPr>
        <w:t>T</w:t>
      </w:r>
      <w:r w:rsidR="00105651" w:rsidRPr="008F417C">
        <w:rPr>
          <w:rFonts w:ascii="Arial" w:eastAsia="Arial" w:hAnsi="Arial" w:cs="Arial"/>
        </w:rPr>
        <w:t xml:space="preserve">iekėjas, jo </w:t>
      </w:r>
      <w:r w:rsidR="00A16061" w:rsidRPr="008F417C">
        <w:rPr>
          <w:rFonts w:ascii="Arial" w:eastAsia="Arial" w:hAnsi="Arial" w:cs="Arial"/>
        </w:rPr>
        <w:t>S</w:t>
      </w:r>
      <w:r w:rsidR="00105651" w:rsidRPr="008F417C">
        <w:rPr>
          <w:rFonts w:ascii="Arial" w:eastAsia="Arial" w:hAnsi="Arial" w:cs="Arial"/>
        </w:rPr>
        <w:t xml:space="preserve">ubtiekėjas, </w:t>
      </w:r>
      <w:r w:rsidR="00A16061" w:rsidRPr="008F417C">
        <w:rPr>
          <w:rFonts w:ascii="Arial" w:eastAsia="Arial" w:hAnsi="Arial" w:cs="Arial"/>
        </w:rPr>
        <w:t>Ū</w:t>
      </w:r>
      <w:r w:rsidR="00105651" w:rsidRPr="008F417C">
        <w:rPr>
          <w:rFonts w:ascii="Arial" w:eastAsia="Arial" w:hAnsi="Arial" w:cs="Arial"/>
        </w:rPr>
        <w:t>kio subjektas, kurio pajėgumais</w:t>
      </w:r>
      <w:r w:rsidR="008C4B39" w:rsidRPr="008F417C">
        <w:rPr>
          <w:rFonts w:ascii="Arial" w:eastAsia="Arial" w:hAnsi="Arial" w:cs="Arial"/>
        </w:rPr>
        <w:t xml:space="preserve"> </w:t>
      </w:r>
      <w:r w:rsidR="00105651" w:rsidRPr="008F417C">
        <w:rPr>
          <w:rFonts w:ascii="Arial" w:eastAsia="Arial" w:hAnsi="Arial" w:cs="Arial"/>
        </w:rPr>
        <w:t>remiamasi, ar kontroliuojantis asmuo yra fizinis asmuo – nuolat gyvenantis ar turintis pilietybę) VPĮ 92 straipsnio 14 dalyje numatytame sąraše nurodytose valstybėse ar teritorijose.</w:t>
      </w:r>
    </w:p>
    <w:p w14:paraId="1A6ABC43" w14:textId="5C991F87" w:rsidR="00105651" w:rsidRPr="008F417C" w:rsidRDefault="00291607" w:rsidP="00243BF7">
      <w:pPr>
        <w:pBdr>
          <w:top w:val="nil"/>
          <w:left w:val="nil"/>
          <w:bottom w:val="nil"/>
          <w:right w:val="nil"/>
          <w:between w:val="nil"/>
        </w:pBdr>
        <w:tabs>
          <w:tab w:val="left" w:pos="993"/>
        </w:tabs>
        <w:spacing w:after="27" w:line="295" w:lineRule="auto"/>
        <w:ind w:firstLine="425"/>
        <w:jc w:val="both"/>
        <w:rPr>
          <w:rFonts w:ascii="Arial" w:eastAsia="Arial" w:hAnsi="Arial" w:cs="Arial"/>
        </w:rPr>
      </w:pPr>
      <w:r w:rsidRPr="008F417C">
        <w:rPr>
          <w:rFonts w:ascii="Arial" w:eastAsia="Arial" w:hAnsi="Arial" w:cs="Arial"/>
        </w:rPr>
        <w:t>8</w:t>
      </w:r>
      <w:r w:rsidR="00243BF7" w:rsidRPr="008F417C">
        <w:rPr>
          <w:rFonts w:ascii="Arial" w:eastAsia="Arial" w:hAnsi="Arial" w:cs="Arial"/>
        </w:rPr>
        <w:t>.3.</w:t>
      </w:r>
      <w:r w:rsidR="00105651" w:rsidRPr="008F417C">
        <w:rPr>
          <w:rFonts w:ascii="Arial" w:eastAsia="Arial" w:hAnsi="Arial" w:cs="Arial"/>
        </w:rPr>
        <w:tab/>
        <w:t>Mobilizacijos, karo, nepaprastosios padėties atveju ar kai Lietuvos Respublikos Vyriausybė, įvertinusi riziką, kad veiksniai, dėl kurių buvo ar gali būti paskelbta mobilizacija, įvesta karo ar nepaprastoji padėtis, kelia grėsmę nacionaliniam saugumui, yra priėmusi sprendimą dėl PĮ 58 straipsnio 4</w:t>
      </w:r>
      <w:r w:rsidR="00F006C3" w:rsidRPr="008F417C">
        <w:rPr>
          <w:rFonts w:ascii="Arial" w:eastAsia="Arial" w:hAnsi="Arial" w:cs="Arial"/>
        </w:rPr>
        <w:t>(</w:t>
      </w:r>
      <w:r w:rsidR="00105651" w:rsidRPr="008F417C">
        <w:rPr>
          <w:rFonts w:ascii="Arial" w:eastAsia="Arial" w:hAnsi="Arial" w:cs="Arial"/>
        </w:rPr>
        <w:t>1</w:t>
      </w:r>
      <w:r w:rsidR="00F006C3" w:rsidRPr="008F417C">
        <w:rPr>
          <w:rFonts w:ascii="Arial" w:eastAsia="Arial" w:hAnsi="Arial" w:cs="Arial"/>
        </w:rPr>
        <w:t>)</w:t>
      </w:r>
      <w:r w:rsidR="00105651" w:rsidRPr="008F417C">
        <w:rPr>
          <w:rFonts w:ascii="Arial" w:eastAsia="Arial" w:hAnsi="Arial" w:cs="Arial"/>
        </w:rPr>
        <w:t xml:space="preserve"> dalies taikymo, Tiekėjo pateiktas Pasiūlymas atmetamas ir Tiekėjas pašalinamas iš Pirkimo procedūros, jeigu yra bent viena šių sąlygų:</w:t>
      </w:r>
    </w:p>
    <w:p w14:paraId="0BC513C9" w14:textId="795B74CD" w:rsidR="00105651" w:rsidRPr="008F417C" w:rsidRDefault="00291607" w:rsidP="00243BF7">
      <w:pPr>
        <w:pBdr>
          <w:top w:val="nil"/>
          <w:left w:val="nil"/>
          <w:bottom w:val="nil"/>
          <w:right w:val="nil"/>
          <w:between w:val="nil"/>
        </w:pBdr>
        <w:tabs>
          <w:tab w:val="left" w:pos="993"/>
        </w:tabs>
        <w:spacing w:after="27" w:line="295" w:lineRule="auto"/>
        <w:ind w:firstLine="425"/>
        <w:jc w:val="both"/>
        <w:rPr>
          <w:rFonts w:ascii="Arial" w:eastAsia="Arial" w:hAnsi="Arial" w:cs="Arial"/>
        </w:rPr>
      </w:pPr>
      <w:r w:rsidRPr="008F417C">
        <w:rPr>
          <w:rFonts w:ascii="Arial" w:eastAsia="Arial" w:hAnsi="Arial" w:cs="Arial"/>
        </w:rPr>
        <w:t>8</w:t>
      </w:r>
      <w:r w:rsidR="00243BF7" w:rsidRPr="008F417C">
        <w:rPr>
          <w:rFonts w:ascii="Arial" w:eastAsia="Arial" w:hAnsi="Arial" w:cs="Arial"/>
        </w:rPr>
        <w:t>.3.</w:t>
      </w:r>
      <w:r w:rsidR="00105651" w:rsidRPr="008F417C">
        <w:rPr>
          <w:rFonts w:ascii="Arial" w:eastAsia="Arial" w:hAnsi="Arial" w:cs="Arial"/>
        </w:rPr>
        <w:t>1.</w:t>
      </w:r>
      <w:r w:rsidR="00105651" w:rsidRPr="008F417C">
        <w:rPr>
          <w:rFonts w:ascii="Arial" w:eastAsia="Arial" w:hAnsi="Arial" w:cs="Arial"/>
        </w:rPr>
        <w:tab/>
        <w:t>Tiekėjas, jo Subtiekėjas, Ūkio subjektai, kurių pajėgumais remiamasi, Tiekėjo siūlomų prekių gamintojas ar juos kontroliuojantys asmenys yra juridiniai asmenys, registruoti VPĮ 92 straipsnio 15 dalyje numatytame sąraše nurodytose valstybėse ar teritorijose;</w:t>
      </w:r>
    </w:p>
    <w:p w14:paraId="2294B766" w14:textId="449CD8DB" w:rsidR="00105651" w:rsidRPr="008F417C" w:rsidRDefault="00291607" w:rsidP="00243BF7">
      <w:pPr>
        <w:pBdr>
          <w:top w:val="nil"/>
          <w:left w:val="nil"/>
          <w:bottom w:val="nil"/>
          <w:right w:val="nil"/>
          <w:between w:val="nil"/>
        </w:pBdr>
        <w:tabs>
          <w:tab w:val="left" w:pos="993"/>
        </w:tabs>
        <w:spacing w:after="27" w:line="295" w:lineRule="auto"/>
        <w:ind w:firstLine="425"/>
        <w:jc w:val="both"/>
        <w:rPr>
          <w:rFonts w:ascii="Arial" w:eastAsia="Arial" w:hAnsi="Arial" w:cs="Arial"/>
        </w:rPr>
      </w:pPr>
      <w:r w:rsidRPr="008F417C">
        <w:rPr>
          <w:rFonts w:ascii="Arial" w:eastAsia="Arial" w:hAnsi="Arial" w:cs="Arial"/>
        </w:rPr>
        <w:t>8</w:t>
      </w:r>
      <w:r w:rsidR="00243BF7" w:rsidRPr="008F417C">
        <w:rPr>
          <w:rFonts w:ascii="Arial" w:eastAsia="Arial" w:hAnsi="Arial" w:cs="Arial"/>
        </w:rPr>
        <w:t>.3.</w:t>
      </w:r>
      <w:r w:rsidR="00105651" w:rsidRPr="008F417C">
        <w:rPr>
          <w:rFonts w:ascii="Arial" w:eastAsia="Arial" w:hAnsi="Arial" w:cs="Arial"/>
        </w:rPr>
        <w:t>2.</w:t>
      </w:r>
      <w:r w:rsidR="00105651" w:rsidRPr="008F417C">
        <w:rPr>
          <w:rFonts w:ascii="Arial" w:eastAsia="Arial" w:hAnsi="Arial" w:cs="Arial"/>
        </w:rPr>
        <w:tab/>
        <w:t xml:space="preserve">Tiekėjas, jo Subtiekėjas, Ūkio subjektas, kurio pajėgumais remiamasi, </w:t>
      </w:r>
      <w:r w:rsidR="001024DC" w:rsidRPr="008F417C">
        <w:rPr>
          <w:rFonts w:ascii="Arial" w:eastAsia="Arial" w:hAnsi="Arial" w:cs="Arial"/>
        </w:rPr>
        <w:t>T</w:t>
      </w:r>
      <w:r w:rsidR="00105651" w:rsidRPr="008F417C">
        <w:rPr>
          <w:rFonts w:ascii="Arial" w:eastAsia="Arial" w:hAnsi="Arial" w:cs="Arial"/>
        </w:rPr>
        <w:t>iekėjo siūlomų prekių gamintojas ar juos kontroliuojantys asmenys yra fiziniai asmenys, nuolat gyvenantys VPĮ 92 straipsnio 15 dalyje numatytame sąraše nurodytose valstybėse ar teritorijose arba turintys šių valstybių pilietybę;</w:t>
      </w:r>
    </w:p>
    <w:p w14:paraId="3E4C926E" w14:textId="5038111D" w:rsidR="00105651" w:rsidRPr="008F417C" w:rsidRDefault="00291607" w:rsidP="00243BF7">
      <w:pPr>
        <w:pBdr>
          <w:top w:val="nil"/>
          <w:left w:val="nil"/>
          <w:bottom w:val="nil"/>
          <w:right w:val="nil"/>
          <w:between w:val="nil"/>
        </w:pBdr>
        <w:tabs>
          <w:tab w:val="left" w:pos="993"/>
        </w:tabs>
        <w:spacing w:after="27" w:line="295" w:lineRule="auto"/>
        <w:ind w:firstLine="425"/>
        <w:jc w:val="both"/>
        <w:rPr>
          <w:rFonts w:ascii="Arial" w:eastAsia="Arial" w:hAnsi="Arial" w:cs="Arial"/>
        </w:rPr>
      </w:pPr>
      <w:r w:rsidRPr="008F417C">
        <w:rPr>
          <w:rFonts w:ascii="Arial" w:eastAsia="Arial" w:hAnsi="Arial" w:cs="Arial"/>
        </w:rPr>
        <w:t>8</w:t>
      </w:r>
      <w:r w:rsidR="00243BF7" w:rsidRPr="008F417C">
        <w:rPr>
          <w:rFonts w:ascii="Arial" w:eastAsia="Arial" w:hAnsi="Arial" w:cs="Arial"/>
        </w:rPr>
        <w:t>.3.</w:t>
      </w:r>
      <w:r w:rsidR="00105651" w:rsidRPr="008F417C">
        <w:rPr>
          <w:rFonts w:ascii="Arial" w:eastAsia="Arial" w:hAnsi="Arial" w:cs="Arial"/>
        </w:rPr>
        <w:t>3.</w:t>
      </w:r>
      <w:r w:rsidR="00105651" w:rsidRPr="008F417C">
        <w:rPr>
          <w:rFonts w:ascii="Arial" w:eastAsia="Arial" w:hAnsi="Arial" w:cs="Arial"/>
        </w:rPr>
        <w:tab/>
        <w:t xml:space="preserve"> prekių kilmė yra ar paslaugos teikiamos iš VPĮ 92 straipsnio 15 dalyje numatytame sąraše nurodytų valstybių ar teritorijų;</w:t>
      </w:r>
    </w:p>
    <w:p w14:paraId="1A9A5FA7" w14:textId="13432B1F" w:rsidR="00105651" w:rsidRPr="008F417C" w:rsidRDefault="00291607" w:rsidP="00243BF7">
      <w:pPr>
        <w:pBdr>
          <w:top w:val="nil"/>
          <w:left w:val="nil"/>
          <w:bottom w:val="nil"/>
          <w:right w:val="nil"/>
          <w:between w:val="nil"/>
        </w:pBdr>
        <w:tabs>
          <w:tab w:val="left" w:pos="993"/>
        </w:tabs>
        <w:spacing w:after="27" w:line="295" w:lineRule="auto"/>
        <w:ind w:firstLine="425"/>
        <w:jc w:val="both"/>
        <w:rPr>
          <w:rFonts w:ascii="Arial" w:eastAsia="Arial" w:hAnsi="Arial" w:cs="Arial"/>
        </w:rPr>
      </w:pPr>
      <w:r w:rsidRPr="008F417C">
        <w:rPr>
          <w:rFonts w:ascii="Arial" w:eastAsia="Arial" w:hAnsi="Arial" w:cs="Arial"/>
        </w:rPr>
        <w:t>8</w:t>
      </w:r>
      <w:r w:rsidR="00243BF7" w:rsidRPr="008F417C">
        <w:rPr>
          <w:rFonts w:ascii="Arial" w:eastAsia="Arial" w:hAnsi="Arial" w:cs="Arial"/>
        </w:rPr>
        <w:t>.3.</w:t>
      </w:r>
      <w:r w:rsidR="00105651" w:rsidRPr="008F417C">
        <w:rPr>
          <w:rFonts w:ascii="Arial" w:eastAsia="Arial" w:hAnsi="Arial" w:cs="Arial"/>
        </w:rPr>
        <w:t>4.</w:t>
      </w:r>
      <w:r w:rsidR="00105651" w:rsidRPr="008F417C">
        <w:rPr>
          <w:rFonts w:ascii="Arial" w:eastAsia="Arial" w:hAnsi="Arial" w:cs="Arial"/>
        </w:rPr>
        <w:tab/>
        <w:t xml:space="preserve">Lietuvos Respublikos Vyriausybė, vadovaudamasi Nacionaliniam saugumui užtikrinti svarbių objektų apsaugos įstatyme įtvirtintais kriterijais, yra priėmusi sprendimą, patvirtinantį, kad </w:t>
      </w:r>
      <w:r w:rsidR="003B0D46" w:rsidRPr="008F417C">
        <w:rPr>
          <w:rFonts w:ascii="Arial" w:eastAsia="Arial" w:hAnsi="Arial" w:cs="Arial"/>
          <w:color w:val="FF0000"/>
        </w:rPr>
        <w:t>8</w:t>
      </w:r>
      <w:r w:rsidR="00243BF7" w:rsidRPr="008F417C">
        <w:rPr>
          <w:rFonts w:ascii="Arial" w:eastAsia="Arial" w:hAnsi="Arial" w:cs="Arial"/>
          <w:color w:val="FF0000"/>
        </w:rPr>
        <w:t>.3.</w:t>
      </w:r>
      <w:r w:rsidR="00105651" w:rsidRPr="008F417C">
        <w:rPr>
          <w:rFonts w:ascii="Arial" w:eastAsia="Arial" w:hAnsi="Arial" w:cs="Arial"/>
          <w:color w:val="FF0000"/>
        </w:rPr>
        <w:t xml:space="preserve">1 ir/ar </w:t>
      </w:r>
      <w:r w:rsidR="003B0D46" w:rsidRPr="008F417C">
        <w:rPr>
          <w:rFonts w:ascii="Arial" w:eastAsia="Arial" w:hAnsi="Arial" w:cs="Arial"/>
          <w:color w:val="FF0000"/>
        </w:rPr>
        <w:t>8</w:t>
      </w:r>
      <w:r w:rsidR="00243BF7" w:rsidRPr="008F417C">
        <w:rPr>
          <w:rFonts w:ascii="Arial" w:eastAsia="Arial" w:hAnsi="Arial" w:cs="Arial"/>
          <w:color w:val="FF0000"/>
        </w:rPr>
        <w:t>.3.</w:t>
      </w:r>
      <w:r w:rsidR="00105651" w:rsidRPr="008F417C">
        <w:rPr>
          <w:rFonts w:ascii="Arial" w:eastAsia="Arial" w:hAnsi="Arial" w:cs="Arial"/>
          <w:color w:val="FF0000"/>
        </w:rPr>
        <w:t xml:space="preserve">2 </w:t>
      </w:r>
      <w:r w:rsidR="00105651" w:rsidRPr="008F417C">
        <w:rPr>
          <w:rFonts w:ascii="Arial" w:eastAsia="Arial" w:hAnsi="Arial" w:cs="Arial"/>
        </w:rPr>
        <w:t>punktuose nurodyti subjektai ar su jais ketinamas sudaryti (sudarytas) sandoris neatitinka nacionalinio saugumo interesų;</w:t>
      </w:r>
    </w:p>
    <w:p w14:paraId="2F544D68" w14:textId="7A483784" w:rsidR="00105651" w:rsidRPr="008F417C" w:rsidRDefault="00291607" w:rsidP="00243BF7">
      <w:pPr>
        <w:pBdr>
          <w:top w:val="nil"/>
          <w:left w:val="nil"/>
          <w:bottom w:val="nil"/>
          <w:right w:val="nil"/>
          <w:between w:val="nil"/>
        </w:pBdr>
        <w:tabs>
          <w:tab w:val="left" w:pos="993"/>
        </w:tabs>
        <w:spacing w:after="27" w:line="295" w:lineRule="auto"/>
        <w:ind w:firstLine="425"/>
        <w:jc w:val="both"/>
        <w:rPr>
          <w:rFonts w:ascii="Arial" w:eastAsia="Arial" w:hAnsi="Arial" w:cs="Arial"/>
        </w:rPr>
      </w:pPr>
      <w:r w:rsidRPr="008F417C">
        <w:rPr>
          <w:rFonts w:ascii="Arial" w:eastAsia="Arial" w:hAnsi="Arial" w:cs="Arial"/>
        </w:rPr>
        <w:t>8</w:t>
      </w:r>
      <w:r w:rsidR="00243BF7" w:rsidRPr="008F417C">
        <w:rPr>
          <w:rFonts w:ascii="Arial" w:eastAsia="Arial" w:hAnsi="Arial" w:cs="Arial"/>
        </w:rPr>
        <w:t>.3.</w:t>
      </w:r>
      <w:r w:rsidR="00105651" w:rsidRPr="008F417C">
        <w:rPr>
          <w:rFonts w:ascii="Arial" w:eastAsia="Arial" w:hAnsi="Arial" w:cs="Arial"/>
        </w:rPr>
        <w:t>5.</w:t>
      </w:r>
      <w:r w:rsidR="00105651" w:rsidRPr="008F417C">
        <w:rPr>
          <w:rFonts w:ascii="Arial" w:eastAsia="Arial" w:hAnsi="Arial" w:cs="Arial"/>
        </w:rPr>
        <w:tab/>
        <w:t xml:space="preserve">Perkantysis subjektas turi kompetentingų institucijų informacijos, kad </w:t>
      </w:r>
      <w:r w:rsidR="003B0D46" w:rsidRPr="008F417C">
        <w:rPr>
          <w:rFonts w:ascii="Arial" w:eastAsia="Arial" w:hAnsi="Arial" w:cs="Arial"/>
          <w:color w:val="FF0000"/>
        </w:rPr>
        <w:t>8</w:t>
      </w:r>
      <w:r w:rsidR="00243BF7" w:rsidRPr="008F417C">
        <w:rPr>
          <w:rFonts w:ascii="Arial" w:eastAsia="Arial" w:hAnsi="Arial" w:cs="Arial"/>
          <w:color w:val="FF0000"/>
        </w:rPr>
        <w:t>.3.</w:t>
      </w:r>
      <w:r w:rsidR="00105651" w:rsidRPr="008F417C">
        <w:rPr>
          <w:rFonts w:ascii="Arial" w:eastAsia="Arial" w:hAnsi="Arial" w:cs="Arial"/>
          <w:color w:val="FF0000"/>
        </w:rPr>
        <w:t xml:space="preserve">1 ir/ar </w:t>
      </w:r>
      <w:r w:rsidR="003B0D46" w:rsidRPr="008F417C">
        <w:rPr>
          <w:rFonts w:ascii="Arial" w:eastAsia="Arial" w:hAnsi="Arial" w:cs="Arial"/>
          <w:color w:val="FF0000"/>
        </w:rPr>
        <w:t>8</w:t>
      </w:r>
      <w:r w:rsidR="00243BF7" w:rsidRPr="008F417C">
        <w:rPr>
          <w:rFonts w:ascii="Arial" w:eastAsia="Arial" w:hAnsi="Arial" w:cs="Arial"/>
          <w:color w:val="FF0000"/>
        </w:rPr>
        <w:t>.3.</w:t>
      </w:r>
      <w:r w:rsidR="00105651" w:rsidRPr="008F417C">
        <w:rPr>
          <w:rFonts w:ascii="Arial" w:eastAsia="Arial" w:hAnsi="Arial" w:cs="Arial"/>
          <w:color w:val="FF0000"/>
        </w:rPr>
        <w:t xml:space="preserve">2 </w:t>
      </w:r>
      <w:r w:rsidR="00105651" w:rsidRPr="008F417C">
        <w:rPr>
          <w:rFonts w:ascii="Arial" w:eastAsia="Arial" w:hAnsi="Arial" w:cs="Arial"/>
        </w:rPr>
        <w:t>punktuose nurodyti subjektai turi interesų, galinčių kelti grėsmę nacionaliniam saugumui.</w:t>
      </w:r>
    </w:p>
    <w:p w14:paraId="7C59ED4B" w14:textId="3F86BD89" w:rsidR="005E119F" w:rsidRPr="008F417C" w:rsidRDefault="00291607" w:rsidP="00243BF7">
      <w:pPr>
        <w:pBdr>
          <w:top w:val="nil"/>
          <w:left w:val="nil"/>
          <w:bottom w:val="nil"/>
          <w:right w:val="nil"/>
          <w:between w:val="nil"/>
        </w:pBdr>
        <w:tabs>
          <w:tab w:val="left" w:pos="993"/>
        </w:tabs>
        <w:spacing w:after="27" w:line="295" w:lineRule="auto"/>
        <w:ind w:firstLine="425"/>
        <w:jc w:val="both"/>
        <w:rPr>
          <w:rFonts w:ascii="Arial" w:eastAsia="Arial" w:hAnsi="Arial" w:cs="Arial"/>
        </w:rPr>
      </w:pPr>
      <w:r w:rsidRPr="008F417C">
        <w:rPr>
          <w:rFonts w:ascii="Arial" w:eastAsia="Arial" w:hAnsi="Arial" w:cs="Arial"/>
        </w:rPr>
        <w:t>8</w:t>
      </w:r>
      <w:r w:rsidR="005E119F" w:rsidRPr="008F417C">
        <w:rPr>
          <w:rFonts w:ascii="Arial" w:eastAsia="Arial" w:hAnsi="Arial" w:cs="Arial"/>
        </w:rPr>
        <w:t>.3.6. Tiekėjas, jo subtiekėjas, ūkio subjektas, kurio pajėgumais remiamasi, vykdo veiklą VPĮ 92 straipsnio 15 dalyje numatytame sąraše nurodytose valstybėse ar teritorijose arba yra ūkio subjektų grupės, kurios bet kuris narys vykdo veiklą VPĮ 92 straipsnio 15 dalyje numatytame sąraše nurodytose valstybėse ar teritorijose, narys arba jos vadovas, kitas valdymo ar priežiūros organo narys ar kitas (kiti) asmuo (asmenys), turintis (turintys) teisę atstovauti tiekėjui, subtiekėjui, ūkio subjektui, kurio pajėgumais remiamasi, ar jį kontroliuoti, jo vardu priimti sprendimą, sudaryti sandorį, ir tokiu būdu dalyvauja tokių ūkio subjektų grupių ir (ar) ūkio subjektų veikloje.</w:t>
      </w:r>
    </w:p>
    <w:p w14:paraId="502A4A0D" w14:textId="2F2210E7" w:rsidR="00105651" w:rsidRPr="008F417C" w:rsidRDefault="00291607" w:rsidP="00243BF7">
      <w:pPr>
        <w:pBdr>
          <w:top w:val="nil"/>
          <w:left w:val="nil"/>
          <w:bottom w:val="nil"/>
          <w:right w:val="nil"/>
          <w:between w:val="nil"/>
        </w:pBdr>
        <w:tabs>
          <w:tab w:val="left" w:pos="851"/>
        </w:tabs>
        <w:spacing w:after="27" w:line="295" w:lineRule="auto"/>
        <w:ind w:firstLine="425"/>
        <w:jc w:val="both"/>
        <w:rPr>
          <w:rFonts w:ascii="Arial" w:eastAsia="Arial" w:hAnsi="Arial" w:cs="Arial"/>
        </w:rPr>
      </w:pPr>
      <w:r w:rsidRPr="008F417C">
        <w:rPr>
          <w:rFonts w:ascii="Arial" w:eastAsia="Arial" w:hAnsi="Arial" w:cs="Arial"/>
        </w:rPr>
        <w:t>8</w:t>
      </w:r>
      <w:r w:rsidR="00243BF7" w:rsidRPr="008F417C">
        <w:rPr>
          <w:rFonts w:ascii="Arial" w:eastAsia="Arial" w:hAnsi="Arial" w:cs="Arial"/>
        </w:rPr>
        <w:t>.4.</w:t>
      </w:r>
      <w:r w:rsidR="00105651" w:rsidRPr="008F417C">
        <w:rPr>
          <w:rFonts w:ascii="Arial" w:eastAsia="Arial" w:hAnsi="Arial" w:cs="Arial"/>
        </w:rPr>
        <w:tab/>
        <w:t xml:space="preserve"> </w:t>
      </w:r>
      <w:r w:rsidR="00EC18BD" w:rsidRPr="008F417C">
        <w:rPr>
          <w:rFonts w:ascii="Arial" w:eastAsia="Arial" w:hAnsi="Arial" w:cs="Arial"/>
        </w:rPr>
        <w:t>V</w:t>
      </w:r>
      <w:r w:rsidR="00105651" w:rsidRPr="008F417C">
        <w:rPr>
          <w:rFonts w:ascii="Arial" w:eastAsia="Arial" w:hAnsi="Arial" w:cs="Arial"/>
        </w:rPr>
        <w:t xml:space="preserve">adovaujantis Europos Sąjungos Tarybos 2022 m. balandžio 8 d. reglamentu (ES) Nr. 2022/576, kuriuo iš dalies keičiamas Reglamentas (ES) Nr. 833/2014 dėl ribojamųjų priemonių atsižvelgiant į Rusijos veiksmus, kuriais destabilizuojama padėtis Ukrainoje, Tiekėjo pateiktas </w:t>
      </w:r>
      <w:r w:rsidR="00A16061" w:rsidRPr="008F417C">
        <w:rPr>
          <w:rFonts w:ascii="Arial" w:eastAsia="Arial" w:hAnsi="Arial" w:cs="Arial"/>
        </w:rPr>
        <w:t xml:space="preserve">konkretus </w:t>
      </w:r>
      <w:r w:rsidR="00BF6FA3" w:rsidRPr="008F417C">
        <w:rPr>
          <w:rFonts w:ascii="Arial" w:eastAsia="Arial" w:hAnsi="Arial" w:cs="Arial"/>
        </w:rPr>
        <w:t>p</w:t>
      </w:r>
      <w:r w:rsidR="00105651" w:rsidRPr="008F417C">
        <w:rPr>
          <w:rFonts w:ascii="Arial" w:eastAsia="Arial" w:hAnsi="Arial" w:cs="Arial"/>
        </w:rPr>
        <w:t xml:space="preserve">asiūlymas atmetamas ir Tiekėjas pašalinamas iš </w:t>
      </w:r>
      <w:r w:rsidR="00A16061" w:rsidRPr="008F417C">
        <w:rPr>
          <w:rFonts w:ascii="Arial" w:eastAsia="Arial" w:hAnsi="Arial" w:cs="Arial"/>
        </w:rPr>
        <w:t>konkretaus p</w:t>
      </w:r>
      <w:r w:rsidR="00105651" w:rsidRPr="008F417C">
        <w:rPr>
          <w:rFonts w:ascii="Arial" w:eastAsia="Arial" w:hAnsi="Arial" w:cs="Arial"/>
        </w:rPr>
        <w:t>irkimo procedūros, jeigu nustatoma bent viena šių sąlygų:</w:t>
      </w:r>
    </w:p>
    <w:p w14:paraId="0167A234" w14:textId="13404BA5" w:rsidR="00105651" w:rsidRPr="008F417C" w:rsidRDefault="00291607" w:rsidP="00243BF7">
      <w:pPr>
        <w:pBdr>
          <w:top w:val="nil"/>
          <w:left w:val="nil"/>
          <w:bottom w:val="nil"/>
          <w:right w:val="nil"/>
          <w:between w:val="nil"/>
        </w:pBdr>
        <w:tabs>
          <w:tab w:val="left" w:pos="851"/>
          <w:tab w:val="left" w:pos="993"/>
        </w:tabs>
        <w:spacing w:after="27" w:line="295" w:lineRule="auto"/>
        <w:ind w:firstLine="425"/>
        <w:jc w:val="both"/>
        <w:rPr>
          <w:rFonts w:ascii="Arial" w:eastAsia="Arial" w:hAnsi="Arial" w:cs="Arial"/>
        </w:rPr>
      </w:pPr>
      <w:r w:rsidRPr="008F417C">
        <w:rPr>
          <w:rFonts w:ascii="Arial" w:eastAsia="Arial" w:hAnsi="Arial" w:cs="Arial"/>
        </w:rPr>
        <w:t>8</w:t>
      </w:r>
      <w:r w:rsidR="00243BF7" w:rsidRPr="008F417C">
        <w:rPr>
          <w:rFonts w:ascii="Arial" w:eastAsia="Arial" w:hAnsi="Arial" w:cs="Arial"/>
        </w:rPr>
        <w:t>.4.</w:t>
      </w:r>
      <w:r w:rsidR="00105651" w:rsidRPr="008F417C">
        <w:rPr>
          <w:rFonts w:ascii="Arial" w:eastAsia="Arial" w:hAnsi="Arial" w:cs="Arial"/>
        </w:rPr>
        <w:t>1.</w:t>
      </w:r>
      <w:r w:rsidR="00105651" w:rsidRPr="008F417C">
        <w:rPr>
          <w:rFonts w:ascii="Arial" w:eastAsia="Arial" w:hAnsi="Arial" w:cs="Arial"/>
        </w:rPr>
        <w:tab/>
        <w:t>Tiekėjas (arba bent vienas iš Tiekėjų grupės narių) yra Rusijos pilietis arba Rusijoje įsisteigęs fizinis ar juridinis asmuo, subjektas ar įstaiga;</w:t>
      </w:r>
    </w:p>
    <w:p w14:paraId="7FC65152" w14:textId="126C57A3" w:rsidR="00105651" w:rsidRPr="008F417C" w:rsidRDefault="00291607" w:rsidP="00243BF7">
      <w:pPr>
        <w:pBdr>
          <w:top w:val="nil"/>
          <w:left w:val="nil"/>
          <w:bottom w:val="nil"/>
          <w:right w:val="nil"/>
          <w:between w:val="nil"/>
        </w:pBdr>
        <w:tabs>
          <w:tab w:val="left" w:pos="851"/>
          <w:tab w:val="left" w:pos="993"/>
        </w:tabs>
        <w:spacing w:after="27" w:line="295" w:lineRule="auto"/>
        <w:ind w:firstLine="425"/>
        <w:jc w:val="both"/>
        <w:rPr>
          <w:rFonts w:ascii="Arial" w:eastAsia="Arial" w:hAnsi="Arial" w:cs="Arial"/>
        </w:rPr>
      </w:pPr>
      <w:r w:rsidRPr="008F417C">
        <w:rPr>
          <w:rFonts w:ascii="Arial" w:eastAsia="Arial" w:hAnsi="Arial" w:cs="Arial"/>
        </w:rPr>
        <w:t>8</w:t>
      </w:r>
      <w:r w:rsidR="00243BF7" w:rsidRPr="008F417C">
        <w:rPr>
          <w:rFonts w:ascii="Arial" w:eastAsia="Arial" w:hAnsi="Arial" w:cs="Arial"/>
        </w:rPr>
        <w:t>.4.</w:t>
      </w:r>
      <w:r w:rsidR="00105651" w:rsidRPr="008F417C">
        <w:rPr>
          <w:rFonts w:ascii="Arial" w:eastAsia="Arial" w:hAnsi="Arial" w:cs="Arial"/>
        </w:rPr>
        <w:t>2.</w:t>
      </w:r>
      <w:r w:rsidR="00105651" w:rsidRPr="008F417C">
        <w:rPr>
          <w:rFonts w:ascii="Arial" w:eastAsia="Arial" w:hAnsi="Arial" w:cs="Arial"/>
        </w:rPr>
        <w:tab/>
        <w:t xml:space="preserve">Tiekėjas (arba bent vienas iš Tiekėjų grupės narių) yra juridinis asmuo, subjektas ar įstaiga, kurio nuosavybės teisės tiesiogiai ar netiesiogiai daugiau kaip 50 % priklauso </w:t>
      </w:r>
      <w:r w:rsidR="003B0D46" w:rsidRPr="008F417C">
        <w:rPr>
          <w:rFonts w:ascii="Arial" w:eastAsia="Arial" w:hAnsi="Arial" w:cs="Arial"/>
        </w:rPr>
        <w:t>8</w:t>
      </w:r>
      <w:r w:rsidR="00243BF7" w:rsidRPr="008F417C">
        <w:rPr>
          <w:rFonts w:ascii="Arial" w:eastAsia="Arial" w:hAnsi="Arial" w:cs="Arial"/>
        </w:rPr>
        <w:t>.4.</w:t>
      </w:r>
      <w:r w:rsidR="00105651" w:rsidRPr="008F417C">
        <w:rPr>
          <w:rFonts w:ascii="Arial" w:eastAsia="Arial" w:hAnsi="Arial" w:cs="Arial"/>
        </w:rPr>
        <w:t>1 punkte nurodytam subjektui;</w:t>
      </w:r>
    </w:p>
    <w:p w14:paraId="762AABFA" w14:textId="616AC7C1" w:rsidR="00105651" w:rsidRPr="008F417C" w:rsidRDefault="00291607" w:rsidP="00243BF7">
      <w:pPr>
        <w:pBdr>
          <w:top w:val="nil"/>
          <w:left w:val="nil"/>
          <w:bottom w:val="nil"/>
          <w:right w:val="nil"/>
          <w:between w:val="nil"/>
        </w:pBdr>
        <w:tabs>
          <w:tab w:val="left" w:pos="993"/>
        </w:tabs>
        <w:spacing w:after="27" w:line="295" w:lineRule="auto"/>
        <w:ind w:firstLine="425"/>
        <w:jc w:val="both"/>
        <w:rPr>
          <w:rFonts w:ascii="Arial" w:eastAsia="Arial" w:hAnsi="Arial" w:cs="Arial"/>
        </w:rPr>
      </w:pPr>
      <w:r w:rsidRPr="008F417C">
        <w:rPr>
          <w:rFonts w:ascii="Arial" w:eastAsia="Arial" w:hAnsi="Arial" w:cs="Arial"/>
        </w:rPr>
        <w:t>8</w:t>
      </w:r>
      <w:r w:rsidR="00243BF7" w:rsidRPr="008F417C">
        <w:rPr>
          <w:rFonts w:ascii="Arial" w:eastAsia="Arial" w:hAnsi="Arial" w:cs="Arial"/>
        </w:rPr>
        <w:t>.4.</w:t>
      </w:r>
      <w:r w:rsidR="00105651" w:rsidRPr="008F417C">
        <w:rPr>
          <w:rFonts w:ascii="Arial" w:eastAsia="Arial" w:hAnsi="Arial" w:cs="Arial"/>
        </w:rPr>
        <w:t>3.</w:t>
      </w:r>
      <w:r w:rsidR="00105651" w:rsidRPr="008F417C">
        <w:rPr>
          <w:rFonts w:ascii="Arial" w:eastAsia="Arial" w:hAnsi="Arial" w:cs="Arial"/>
        </w:rPr>
        <w:tab/>
        <w:t xml:space="preserve">Tiekėjas ar jo atstovas yra fizinis ar juridinis asmuo, subjektas ar įstaiga, veikianti </w:t>
      </w:r>
      <w:r w:rsidR="00CD65BE" w:rsidRPr="008F417C">
        <w:rPr>
          <w:rFonts w:ascii="Arial" w:eastAsia="Arial" w:hAnsi="Arial" w:cs="Arial"/>
          <w:color w:val="FF0000"/>
        </w:rPr>
        <w:t>8</w:t>
      </w:r>
      <w:r w:rsidR="00243BF7" w:rsidRPr="008F417C">
        <w:rPr>
          <w:rFonts w:ascii="Arial" w:eastAsia="Arial" w:hAnsi="Arial" w:cs="Arial"/>
          <w:color w:val="FF0000"/>
        </w:rPr>
        <w:t>.4.</w:t>
      </w:r>
      <w:r w:rsidR="00105651" w:rsidRPr="008F417C">
        <w:rPr>
          <w:rFonts w:ascii="Arial" w:eastAsia="Arial" w:hAnsi="Arial" w:cs="Arial"/>
          <w:color w:val="FF0000"/>
        </w:rPr>
        <w:t xml:space="preserve">1 </w:t>
      </w:r>
      <w:r w:rsidR="00105651" w:rsidRPr="008F417C">
        <w:rPr>
          <w:rFonts w:ascii="Arial" w:eastAsia="Arial" w:hAnsi="Arial" w:cs="Arial"/>
        </w:rPr>
        <w:t xml:space="preserve">arba </w:t>
      </w:r>
      <w:r w:rsidR="00CD65BE" w:rsidRPr="008F417C">
        <w:rPr>
          <w:rFonts w:ascii="Arial" w:eastAsia="Arial" w:hAnsi="Arial" w:cs="Arial"/>
          <w:color w:val="FF0000"/>
        </w:rPr>
        <w:t>8</w:t>
      </w:r>
      <w:r w:rsidR="00243BF7" w:rsidRPr="008F417C">
        <w:rPr>
          <w:rFonts w:ascii="Arial" w:eastAsia="Arial" w:hAnsi="Arial" w:cs="Arial"/>
          <w:color w:val="FF0000"/>
        </w:rPr>
        <w:t>.4.</w:t>
      </w:r>
      <w:r w:rsidR="00105651" w:rsidRPr="008F417C">
        <w:rPr>
          <w:rFonts w:ascii="Arial" w:eastAsia="Arial" w:hAnsi="Arial" w:cs="Arial"/>
          <w:color w:val="FF0000"/>
        </w:rPr>
        <w:t xml:space="preserve">2 </w:t>
      </w:r>
      <w:r w:rsidR="00105651" w:rsidRPr="008F417C">
        <w:rPr>
          <w:rFonts w:ascii="Arial" w:eastAsia="Arial" w:hAnsi="Arial" w:cs="Arial"/>
        </w:rPr>
        <w:t>punkte nurodyto subjekto vardu ar jo nurodymu;</w:t>
      </w:r>
    </w:p>
    <w:p w14:paraId="7D2A8AAA" w14:textId="31C69EB4" w:rsidR="00105651" w:rsidRPr="008F417C" w:rsidRDefault="00291607" w:rsidP="00243BF7">
      <w:pPr>
        <w:pBdr>
          <w:top w:val="nil"/>
          <w:left w:val="nil"/>
          <w:bottom w:val="nil"/>
          <w:right w:val="nil"/>
          <w:between w:val="nil"/>
        </w:pBdr>
        <w:tabs>
          <w:tab w:val="left" w:pos="993"/>
        </w:tabs>
        <w:spacing w:after="27" w:line="295" w:lineRule="auto"/>
        <w:ind w:firstLine="425"/>
        <w:jc w:val="both"/>
        <w:rPr>
          <w:rFonts w:ascii="Arial" w:eastAsia="Arial" w:hAnsi="Arial" w:cs="Arial"/>
        </w:rPr>
      </w:pPr>
      <w:r w:rsidRPr="008F417C">
        <w:rPr>
          <w:rFonts w:ascii="Arial" w:eastAsia="Arial" w:hAnsi="Arial" w:cs="Arial"/>
        </w:rPr>
        <w:t>8</w:t>
      </w:r>
      <w:r w:rsidR="00243BF7" w:rsidRPr="008F417C">
        <w:rPr>
          <w:rFonts w:ascii="Arial" w:eastAsia="Arial" w:hAnsi="Arial" w:cs="Arial"/>
        </w:rPr>
        <w:t>.4.</w:t>
      </w:r>
      <w:r w:rsidR="00105651" w:rsidRPr="008F417C">
        <w:rPr>
          <w:rFonts w:ascii="Arial" w:eastAsia="Arial" w:hAnsi="Arial" w:cs="Arial"/>
        </w:rPr>
        <w:t>4.</w:t>
      </w:r>
      <w:r w:rsidR="00105651" w:rsidRPr="008F417C">
        <w:rPr>
          <w:rFonts w:ascii="Arial" w:eastAsia="Arial" w:hAnsi="Arial" w:cs="Arial"/>
        </w:rPr>
        <w:tab/>
      </w:r>
      <w:r w:rsidR="003963CE" w:rsidRPr="008F417C">
        <w:rPr>
          <w:rFonts w:ascii="Arial" w:eastAsia="Arial" w:hAnsi="Arial" w:cs="Arial"/>
        </w:rPr>
        <w:t xml:space="preserve"> </w:t>
      </w:r>
      <w:r w:rsidR="00A16061" w:rsidRPr="008F417C">
        <w:rPr>
          <w:rFonts w:ascii="Arial" w:eastAsia="Arial" w:hAnsi="Arial" w:cs="Arial"/>
        </w:rPr>
        <w:t>b</w:t>
      </w:r>
      <w:r w:rsidR="00105651" w:rsidRPr="008F417C">
        <w:rPr>
          <w:rFonts w:ascii="Arial" w:eastAsia="Arial" w:hAnsi="Arial" w:cs="Arial"/>
        </w:rPr>
        <w:t xml:space="preserve">ent vienas iš </w:t>
      </w:r>
      <w:r w:rsidR="003B0D46" w:rsidRPr="008F417C">
        <w:rPr>
          <w:rFonts w:ascii="Arial" w:eastAsia="Arial" w:hAnsi="Arial" w:cs="Arial"/>
          <w:color w:val="FF0000"/>
        </w:rPr>
        <w:t>8</w:t>
      </w:r>
      <w:r w:rsidR="00243BF7" w:rsidRPr="008F417C">
        <w:rPr>
          <w:rFonts w:ascii="Arial" w:eastAsia="Arial" w:hAnsi="Arial" w:cs="Arial"/>
          <w:color w:val="FF0000"/>
        </w:rPr>
        <w:t>.4.</w:t>
      </w:r>
      <w:r w:rsidR="00105651" w:rsidRPr="008F417C">
        <w:rPr>
          <w:rFonts w:ascii="Arial" w:eastAsia="Arial" w:hAnsi="Arial" w:cs="Arial"/>
          <w:color w:val="FF0000"/>
        </w:rPr>
        <w:t>1-</w:t>
      </w:r>
      <w:r w:rsidR="003B0D46" w:rsidRPr="008F417C">
        <w:rPr>
          <w:rFonts w:ascii="Arial" w:eastAsia="Arial" w:hAnsi="Arial" w:cs="Arial"/>
          <w:color w:val="FF0000"/>
        </w:rPr>
        <w:t>8</w:t>
      </w:r>
      <w:r w:rsidR="00243BF7" w:rsidRPr="008F417C">
        <w:rPr>
          <w:rFonts w:ascii="Arial" w:eastAsia="Arial" w:hAnsi="Arial" w:cs="Arial"/>
          <w:color w:val="FF0000"/>
        </w:rPr>
        <w:t>.4.</w:t>
      </w:r>
      <w:r w:rsidR="00105651" w:rsidRPr="008F417C">
        <w:rPr>
          <w:rFonts w:ascii="Arial" w:eastAsia="Arial" w:hAnsi="Arial" w:cs="Arial"/>
          <w:color w:val="FF0000"/>
        </w:rPr>
        <w:t xml:space="preserve">3 </w:t>
      </w:r>
      <w:r w:rsidR="00105651" w:rsidRPr="008F417C">
        <w:rPr>
          <w:rFonts w:ascii="Arial" w:eastAsia="Arial" w:hAnsi="Arial" w:cs="Arial"/>
        </w:rPr>
        <w:t xml:space="preserve">punktuose išvardytų subjektų </w:t>
      </w:r>
      <w:r w:rsidR="00A16061" w:rsidRPr="008F417C">
        <w:rPr>
          <w:rFonts w:ascii="Arial" w:eastAsia="Arial" w:hAnsi="Arial" w:cs="Arial"/>
        </w:rPr>
        <w:t>konkrečiame p</w:t>
      </w:r>
      <w:r w:rsidR="00105651" w:rsidRPr="008F417C">
        <w:rPr>
          <w:rFonts w:ascii="Arial" w:eastAsia="Arial" w:hAnsi="Arial" w:cs="Arial"/>
        </w:rPr>
        <w:t xml:space="preserve">irkime dalyvauja Subtiekėjais, </w:t>
      </w:r>
      <w:r w:rsidR="00A16061" w:rsidRPr="008F417C">
        <w:rPr>
          <w:rFonts w:ascii="Arial" w:eastAsia="Arial" w:hAnsi="Arial" w:cs="Arial"/>
        </w:rPr>
        <w:t>T</w:t>
      </w:r>
      <w:r w:rsidR="00105651" w:rsidRPr="008F417C">
        <w:rPr>
          <w:rFonts w:ascii="Arial" w:eastAsia="Arial" w:hAnsi="Arial" w:cs="Arial"/>
        </w:rPr>
        <w:t>iekėjais ar Ūkio subjektais, kurių pajėgumais remiamasi, tais atvejais, kai jiems tenka daugiau kaip 10 % Sutarties vertės.</w:t>
      </w:r>
    </w:p>
    <w:bookmarkEnd w:id="30"/>
    <w:p w14:paraId="363CEDAD" w14:textId="314542D3" w:rsidR="00100C1C" w:rsidRPr="008F417C" w:rsidRDefault="00291607" w:rsidP="00100C1C">
      <w:pPr>
        <w:pBdr>
          <w:top w:val="nil"/>
          <w:left w:val="nil"/>
          <w:bottom w:val="nil"/>
          <w:right w:val="nil"/>
          <w:between w:val="nil"/>
        </w:pBdr>
        <w:tabs>
          <w:tab w:val="left" w:pos="851"/>
        </w:tabs>
        <w:spacing w:line="295" w:lineRule="auto"/>
        <w:ind w:firstLine="425"/>
        <w:jc w:val="both"/>
        <w:rPr>
          <w:rFonts w:ascii="Arial" w:eastAsia="Arial" w:hAnsi="Arial" w:cs="Arial"/>
        </w:rPr>
      </w:pPr>
      <w:r w:rsidRPr="008F417C">
        <w:rPr>
          <w:rFonts w:ascii="Arial" w:eastAsia="Arial" w:hAnsi="Arial" w:cs="Arial"/>
        </w:rPr>
        <w:lastRenderedPageBreak/>
        <w:t>8</w:t>
      </w:r>
      <w:r w:rsidR="00EE6020" w:rsidRPr="008F417C">
        <w:rPr>
          <w:rFonts w:ascii="Arial" w:eastAsia="Arial" w:hAnsi="Arial" w:cs="Arial"/>
        </w:rPr>
        <w:t>.</w:t>
      </w:r>
      <w:r w:rsidR="00100C1C" w:rsidRPr="008F417C">
        <w:rPr>
          <w:rFonts w:ascii="Arial" w:eastAsia="Arial" w:hAnsi="Arial" w:cs="Arial"/>
        </w:rPr>
        <w:t>2.</w:t>
      </w:r>
      <w:r w:rsidR="00100C1C" w:rsidRPr="008F417C">
        <w:rPr>
          <w:rFonts w:ascii="Arial" w:eastAsia="Arial" w:hAnsi="Arial" w:cs="Arial"/>
        </w:rPr>
        <w:tab/>
        <w:t xml:space="preserve">Apie konkretaus pasiūlymo atmetimą ir tokio atmetimo priežastis </w:t>
      </w:r>
      <w:r w:rsidR="00A16061" w:rsidRPr="008F417C">
        <w:rPr>
          <w:rFonts w:ascii="Arial" w:eastAsia="Arial" w:hAnsi="Arial" w:cs="Arial"/>
        </w:rPr>
        <w:t>T</w:t>
      </w:r>
      <w:r w:rsidR="00100C1C" w:rsidRPr="008F417C">
        <w:rPr>
          <w:rFonts w:ascii="Arial" w:eastAsia="Arial" w:hAnsi="Arial" w:cs="Arial"/>
        </w:rPr>
        <w:t>iekėjas informuojamas raštu CVP IS priemonėmis.</w:t>
      </w:r>
    </w:p>
    <w:p w14:paraId="000000EC" w14:textId="4921636E" w:rsidR="00944B1E" w:rsidRPr="008F417C" w:rsidRDefault="00291607" w:rsidP="00FE2199">
      <w:pPr>
        <w:pStyle w:val="Heading3"/>
        <w:tabs>
          <w:tab w:val="left" w:pos="426"/>
        </w:tabs>
        <w:rPr>
          <w:rFonts w:ascii="Arial" w:hAnsi="Arial" w:cs="Arial"/>
          <w:color w:val="002060"/>
          <w:sz w:val="20"/>
          <w:szCs w:val="20"/>
        </w:rPr>
      </w:pPr>
      <w:bookmarkStart w:id="32" w:name="_Toc198543131"/>
      <w:r w:rsidRPr="008F417C">
        <w:rPr>
          <w:rFonts w:ascii="Arial" w:hAnsi="Arial" w:cs="Arial"/>
          <w:color w:val="002060"/>
          <w:sz w:val="20"/>
          <w:szCs w:val="20"/>
        </w:rPr>
        <w:t>9</w:t>
      </w:r>
      <w:r w:rsidR="00EE6020" w:rsidRPr="008F417C">
        <w:rPr>
          <w:rFonts w:ascii="Arial" w:hAnsi="Arial" w:cs="Arial"/>
          <w:color w:val="002060"/>
          <w:sz w:val="20"/>
          <w:szCs w:val="20"/>
        </w:rPr>
        <w:t>. </w:t>
      </w:r>
      <w:r w:rsidR="00F340D8" w:rsidRPr="008F417C">
        <w:rPr>
          <w:rFonts w:ascii="Arial" w:hAnsi="Arial" w:cs="Arial"/>
          <w:color w:val="002060"/>
          <w:sz w:val="20"/>
          <w:szCs w:val="20"/>
        </w:rPr>
        <w:t xml:space="preserve"> </w:t>
      </w:r>
      <w:r w:rsidR="00100C1C" w:rsidRPr="008F417C">
        <w:rPr>
          <w:rFonts w:ascii="Arial" w:hAnsi="Arial" w:cs="Arial"/>
          <w:color w:val="002060"/>
          <w:sz w:val="20"/>
          <w:szCs w:val="20"/>
        </w:rPr>
        <w:t>LAIMĖTOJO NUSTATYMAS, SUTARTIES SUDARYMAS</w:t>
      </w:r>
      <w:bookmarkEnd w:id="32"/>
    </w:p>
    <w:p w14:paraId="000000ED" w14:textId="77777777" w:rsidR="00944B1E" w:rsidRPr="008F417C" w:rsidRDefault="00944B1E">
      <w:pPr>
        <w:tabs>
          <w:tab w:val="left" w:pos="547"/>
        </w:tabs>
        <w:ind w:left="7"/>
        <w:rPr>
          <w:rFonts w:ascii="Arial" w:eastAsia="Arial" w:hAnsi="Arial" w:cs="Arial"/>
          <w:b/>
          <w:color w:val="44546A"/>
        </w:rPr>
      </w:pPr>
    </w:p>
    <w:p w14:paraId="15E3BACE" w14:textId="1A36FD0A" w:rsidR="00224B6E" w:rsidRPr="008F417C" w:rsidRDefault="00100C1C" w:rsidP="00CD65BE">
      <w:pPr>
        <w:pStyle w:val="ListParagraph"/>
        <w:numPr>
          <w:ilvl w:val="1"/>
          <w:numId w:val="6"/>
        </w:numPr>
        <w:pBdr>
          <w:top w:val="nil"/>
          <w:left w:val="nil"/>
          <w:bottom w:val="nil"/>
          <w:right w:val="nil"/>
          <w:between w:val="nil"/>
        </w:pBdr>
        <w:tabs>
          <w:tab w:val="left" w:pos="851"/>
        </w:tabs>
        <w:spacing w:line="295" w:lineRule="auto"/>
        <w:ind w:left="858"/>
        <w:jc w:val="both"/>
        <w:rPr>
          <w:rFonts w:ascii="Arial" w:eastAsia="Arial" w:hAnsi="Arial" w:cs="Arial"/>
        </w:rPr>
      </w:pPr>
      <w:r w:rsidRPr="008F417C">
        <w:rPr>
          <w:rFonts w:ascii="Arial" w:eastAsia="Arial" w:hAnsi="Arial" w:cs="Arial"/>
        </w:rPr>
        <w:t xml:space="preserve">Išnagrinėjęs, įvertinęs ir palyginęs pateiktus konkrečius pasiūlymus, </w:t>
      </w:r>
      <w:r w:rsidR="008B2AC8" w:rsidRPr="008F417C">
        <w:rPr>
          <w:rFonts w:ascii="Arial" w:eastAsia="Arial" w:hAnsi="Arial" w:cs="Arial"/>
        </w:rPr>
        <w:t xml:space="preserve">Perkantysis subjektas </w:t>
      </w:r>
      <w:r w:rsidRPr="008F417C">
        <w:rPr>
          <w:rFonts w:ascii="Arial" w:eastAsia="Arial" w:hAnsi="Arial" w:cs="Arial"/>
        </w:rPr>
        <w:t xml:space="preserve">nustato pasiūlymų eilę, į kurią įtraukia neatmestus konkrečius pasiūlymus, ir nustato laimėjusį konkretų pasiūlymą bei priima sprendimą dėl </w:t>
      </w:r>
      <w:r w:rsidR="00A16061" w:rsidRPr="008F417C">
        <w:rPr>
          <w:rFonts w:ascii="Arial" w:eastAsia="Arial" w:hAnsi="Arial" w:cs="Arial"/>
        </w:rPr>
        <w:t>S</w:t>
      </w:r>
      <w:r w:rsidRPr="008F417C">
        <w:rPr>
          <w:rFonts w:ascii="Arial" w:eastAsia="Arial" w:hAnsi="Arial" w:cs="Arial"/>
        </w:rPr>
        <w:t>utarties sudarymo.</w:t>
      </w:r>
    </w:p>
    <w:p w14:paraId="4C01C6E2" w14:textId="14C3EA3A" w:rsidR="00224B6E" w:rsidRPr="008F417C" w:rsidRDefault="00100C1C" w:rsidP="00EE6020">
      <w:pPr>
        <w:pStyle w:val="ListParagraph"/>
        <w:numPr>
          <w:ilvl w:val="1"/>
          <w:numId w:val="6"/>
        </w:numPr>
        <w:pBdr>
          <w:top w:val="nil"/>
          <w:left w:val="nil"/>
          <w:bottom w:val="nil"/>
          <w:right w:val="nil"/>
          <w:between w:val="nil"/>
        </w:pBdr>
        <w:tabs>
          <w:tab w:val="left" w:pos="851"/>
        </w:tabs>
        <w:spacing w:line="295" w:lineRule="auto"/>
        <w:ind w:left="0" w:firstLine="426"/>
        <w:jc w:val="both"/>
        <w:rPr>
          <w:rFonts w:ascii="Arial" w:eastAsia="Arial" w:hAnsi="Arial" w:cs="Arial"/>
        </w:rPr>
      </w:pPr>
      <w:r w:rsidRPr="008F417C">
        <w:rPr>
          <w:rFonts w:ascii="Arial" w:eastAsia="Arial" w:hAnsi="Arial" w:cs="Arial"/>
        </w:rPr>
        <w:t xml:space="preserve">Konkrečių pasiūlymų eilė nustatoma ekonominio naudingumo mažėjimo tvarka. Tais atvejais, kai kelių </w:t>
      </w:r>
      <w:r w:rsidR="00A16061" w:rsidRPr="008F417C">
        <w:rPr>
          <w:rFonts w:ascii="Arial" w:eastAsia="Arial" w:hAnsi="Arial" w:cs="Arial"/>
        </w:rPr>
        <w:t>T</w:t>
      </w:r>
      <w:r w:rsidRPr="008F417C">
        <w:rPr>
          <w:rFonts w:ascii="Arial" w:eastAsia="Arial" w:hAnsi="Arial" w:cs="Arial"/>
        </w:rPr>
        <w:t>iekėjų pasiūlym</w:t>
      </w:r>
      <w:r w:rsidR="008B2AC8" w:rsidRPr="008F417C">
        <w:rPr>
          <w:rFonts w:ascii="Arial" w:eastAsia="Arial" w:hAnsi="Arial" w:cs="Arial"/>
        </w:rPr>
        <w:t>ų</w:t>
      </w:r>
      <w:r w:rsidRPr="008F417C">
        <w:rPr>
          <w:rFonts w:ascii="Arial" w:eastAsia="Arial" w:hAnsi="Arial" w:cs="Arial"/>
        </w:rPr>
        <w:t xml:space="preserve"> ekonominio naudingumo vertinimai yra vienodi, sudarant konkrečių pasiūlymų eilę, pirmesnis į šią eilę įrašomas</w:t>
      </w:r>
      <w:r w:rsidR="00A16061" w:rsidRPr="008F417C">
        <w:rPr>
          <w:rFonts w:ascii="Arial" w:eastAsia="Arial" w:hAnsi="Arial" w:cs="Arial"/>
        </w:rPr>
        <w:t xml:space="preserve"> T</w:t>
      </w:r>
      <w:r w:rsidRPr="008F417C">
        <w:rPr>
          <w:rFonts w:ascii="Arial" w:eastAsia="Arial" w:hAnsi="Arial" w:cs="Arial"/>
        </w:rPr>
        <w:t xml:space="preserve">iekėjas, kurio konkretus pasiūlymas pateiktas anksčiausiai. </w:t>
      </w:r>
    </w:p>
    <w:p w14:paraId="0C08EF9E" w14:textId="0780D8B2" w:rsidR="00224B6E" w:rsidRPr="008F417C" w:rsidRDefault="00100C1C" w:rsidP="00EE6020">
      <w:pPr>
        <w:pStyle w:val="ListParagraph"/>
        <w:numPr>
          <w:ilvl w:val="1"/>
          <w:numId w:val="6"/>
        </w:numPr>
        <w:pBdr>
          <w:top w:val="nil"/>
          <w:left w:val="nil"/>
          <w:bottom w:val="nil"/>
          <w:right w:val="nil"/>
          <w:between w:val="nil"/>
        </w:pBdr>
        <w:tabs>
          <w:tab w:val="left" w:pos="851"/>
        </w:tabs>
        <w:spacing w:line="295" w:lineRule="auto"/>
        <w:ind w:left="0" w:firstLine="426"/>
        <w:jc w:val="both"/>
        <w:rPr>
          <w:rFonts w:ascii="Arial" w:eastAsia="Arial" w:hAnsi="Arial" w:cs="Arial"/>
        </w:rPr>
      </w:pPr>
      <w:r w:rsidRPr="008F417C">
        <w:rPr>
          <w:rFonts w:ascii="Arial" w:eastAsia="Arial" w:hAnsi="Arial" w:cs="Arial"/>
        </w:rPr>
        <w:t xml:space="preserve">Prieš nustatydamas laimėjusį konkretų pasiūlymą, </w:t>
      </w:r>
      <w:r w:rsidR="001A619B" w:rsidRPr="008F417C">
        <w:rPr>
          <w:rFonts w:ascii="Arial" w:eastAsia="Arial" w:hAnsi="Arial" w:cs="Arial"/>
        </w:rPr>
        <w:t xml:space="preserve">Perkantysis subjektas </w:t>
      </w:r>
      <w:r w:rsidR="00243A25" w:rsidRPr="008F417C">
        <w:rPr>
          <w:rFonts w:ascii="Arial" w:eastAsia="Arial" w:hAnsi="Arial" w:cs="Arial"/>
        </w:rPr>
        <w:t>gali pa</w:t>
      </w:r>
      <w:r w:rsidRPr="008F417C">
        <w:rPr>
          <w:rFonts w:ascii="Arial" w:eastAsia="Arial" w:hAnsi="Arial" w:cs="Arial"/>
        </w:rPr>
        <w:t>reikalau</w:t>
      </w:r>
      <w:r w:rsidR="00243A25" w:rsidRPr="008F417C">
        <w:rPr>
          <w:rFonts w:ascii="Arial" w:eastAsia="Arial" w:hAnsi="Arial" w:cs="Arial"/>
        </w:rPr>
        <w:t>ti</w:t>
      </w:r>
      <w:r w:rsidRPr="008F417C">
        <w:rPr>
          <w:rFonts w:ascii="Arial" w:eastAsia="Arial" w:hAnsi="Arial" w:cs="Arial"/>
        </w:rPr>
        <w:t xml:space="preserve">, kad ekonomiškai naudingiausią konkretų pasiūlymą pateikęs </w:t>
      </w:r>
      <w:r w:rsidR="00A16061" w:rsidRPr="008F417C">
        <w:rPr>
          <w:rFonts w:ascii="Arial" w:eastAsia="Arial" w:hAnsi="Arial" w:cs="Arial"/>
        </w:rPr>
        <w:t>T</w:t>
      </w:r>
      <w:r w:rsidRPr="008F417C">
        <w:rPr>
          <w:rFonts w:ascii="Arial" w:eastAsia="Arial" w:hAnsi="Arial" w:cs="Arial"/>
        </w:rPr>
        <w:t>iekėjas pateiktų aktualius dokumentus, patvirtinančius</w:t>
      </w:r>
      <w:r w:rsidR="00A16061" w:rsidRPr="008F417C">
        <w:rPr>
          <w:rFonts w:ascii="Arial" w:eastAsia="Arial" w:hAnsi="Arial" w:cs="Arial"/>
        </w:rPr>
        <w:t xml:space="preserve"> Pirkimo dėl </w:t>
      </w:r>
      <w:r w:rsidRPr="008F417C">
        <w:rPr>
          <w:rFonts w:ascii="Arial" w:eastAsia="Arial" w:hAnsi="Arial" w:cs="Arial"/>
        </w:rPr>
        <w:t xml:space="preserve">DPS sukūrimo sąlygose nurodytų pašalinimo pagrindų nebuvimą, įrodančius atitiktį DPS sukūrimo sąlygose nustatytiems kvalifikacijos reikalavimams ir patvirtinančius jo atitiktį aplinkos apsaugos vadybos sistemos standartams. Taikomos </w:t>
      </w:r>
      <w:r w:rsidR="001A619B" w:rsidRPr="008F417C">
        <w:rPr>
          <w:rFonts w:ascii="Arial" w:eastAsia="Arial" w:hAnsi="Arial" w:cs="Arial"/>
        </w:rPr>
        <w:t xml:space="preserve">Pirkimo dėl </w:t>
      </w:r>
      <w:r w:rsidRPr="008F417C">
        <w:rPr>
          <w:rFonts w:ascii="Arial" w:eastAsia="Arial" w:hAnsi="Arial" w:cs="Arial"/>
        </w:rPr>
        <w:t>DPS sukūrimo sąlygų 11 skyriaus nuostatos.</w:t>
      </w:r>
    </w:p>
    <w:p w14:paraId="2A867AE7" w14:textId="373719D2" w:rsidR="00224B6E" w:rsidRPr="008F417C" w:rsidRDefault="00100C1C" w:rsidP="00EE6020">
      <w:pPr>
        <w:pStyle w:val="ListParagraph"/>
        <w:numPr>
          <w:ilvl w:val="1"/>
          <w:numId w:val="6"/>
        </w:numPr>
        <w:pBdr>
          <w:top w:val="nil"/>
          <w:left w:val="nil"/>
          <w:bottom w:val="nil"/>
          <w:right w:val="nil"/>
          <w:between w:val="nil"/>
        </w:pBdr>
        <w:tabs>
          <w:tab w:val="left" w:pos="851"/>
        </w:tabs>
        <w:spacing w:line="295" w:lineRule="auto"/>
        <w:ind w:left="0" w:firstLine="426"/>
        <w:jc w:val="both"/>
        <w:rPr>
          <w:rFonts w:ascii="Arial" w:eastAsia="Arial" w:hAnsi="Arial" w:cs="Arial"/>
        </w:rPr>
      </w:pPr>
      <w:r w:rsidRPr="008F417C">
        <w:rPr>
          <w:rFonts w:ascii="Arial" w:eastAsia="Arial" w:hAnsi="Arial" w:cs="Arial"/>
        </w:rPr>
        <w:t xml:space="preserve">Tiekėjas, kurio konkretus pasiūlymas nustatytas laimėjusiu, sudaryti </w:t>
      </w:r>
      <w:r w:rsidR="00590012" w:rsidRPr="008F417C">
        <w:rPr>
          <w:rFonts w:ascii="Arial" w:eastAsia="Arial" w:hAnsi="Arial" w:cs="Arial"/>
        </w:rPr>
        <w:t>S</w:t>
      </w:r>
      <w:r w:rsidRPr="008F417C">
        <w:rPr>
          <w:rFonts w:ascii="Arial" w:eastAsia="Arial" w:hAnsi="Arial" w:cs="Arial"/>
        </w:rPr>
        <w:t xml:space="preserve">utartį kviečiamas raštu nurodant laiką, iki kada jis turi sudaryti </w:t>
      </w:r>
      <w:r w:rsidR="00590012" w:rsidRPr="008F417C">
        <w:rPr>
          <w:rFonts w:ascii="Arial" w:eastAsia="Arial" w:hAnsi="Arial" w:cs="Arial"/>
        </w:rPr>
        <w:t>S</w:t>
      </w:r>
      <w:r w:rsidRPr="008F417C">
        <w:rPr>
          <w:rFonts w:ascii="Arial" w:eastAsia="Arial" w:hAnsi="Arial" w:cs="Arial"/>
        </w:rPr>
        <w:t>utartį.</w:t>
      </w:r>
      <w:r w:rsidR="00412476" w:rsidRPr="008F417C">
        <w:rPr>
          <w:rFonts w:ascii="Arial" w:eastAsia="Arial" w:hAnsi="Arial" w:cs="Arial"/>
        </w:rPr>
        <w:t xml:space="preserve"> </w:t>
      </w:r>
      <w:commentRangeStart w:id="33"/>
      <w:r w:rsidR="00412476" w:rsidRPr="008F417C">
        <w:rPr>
          <w:rFonts w:ascii="Arial" w:eastAsia="Arial" w:hAnsi="Arial" w:cs="Arial"/>
        </w:rPr>
        <w:t xml:space="preserve">Iki </w:t>
      </w:r>
      <w:r w:rsidR="00590012" w:rsidRPr="008F417C">
        <w:rPr>
          <w:rFonts w:ascii="Arial" w:eastAsia="Arial" w:hAnsi="Arial" w:cs="Arial"/>
        </w:rPr>
        <w:t>S</w:t>
      </w:r>
      <w:r w:rsidR="00412476" w:rsidRPr="008F417C">
        <w:rPr>
          <w:rFonts w:ascii="Arial" w:eastAsia="Arial" w:hAnsi="Arial" w:cs="Arial"/>
        </w:rPr>
        <w:t xml:space="preserve">utarties sudarymo </w:t>
      </w:r>
      <w:r w:rsidR="00590012" w:rsidRPr="008F417C">
        <w:rPr>
          <w:rFonts w:ascii="Arial" w:eastAsia="Arial" w:hAnsi="Arial" w:cs="Arial"/>
        </w:rPr>
        <w:t>T</w:t>
      </w:r>
      <w:r w:rsidR="00692523" w:rsidRPr="008F417C">
        <w:rPr>
          <w:rFonts w:ascii="Arial" w:eastAsia="Arial" w:hAnsi="Arial" w:cs="Arial"/>
        </w:rPr>
        <w:t xml:space="preserve">iekėjas privalo pateikti sutarties bendrųjų sąlygų reikalavimus atitinkančius </w:t>
      </w:r>
      <w:r w:rsidR="00590012" w:rsidRPr="008F417C">
        <w:rPr>
          <w:rFonts w:ascii="Arial" w:eastAsia="Arial" w:hAnsi="Arial" w:cs="Arial"/>
        </w:rPr>
        <w:t>S</w:t>
      </w:r>
      <w:r w:rsidR="00692523" w:rsidRPr="008F417C">
        <w:rPr>
          <w:rFonts w:ascii="Arial" w:eastAsia="Arial" w:hAnsi="Arial" w:cs="Arial"/>
        </w:rPr>
        <w:t xml:space="preserve">utarties įvykdymo užtikrinimą ir projektuotojo civilinės atsakomybės privalomojo draudimo liudijimo (poliso) kopiją.   </w:t>
      </w:r>
      <w:commentRangeEnd w:id="33"/>
      <w:r w:rsidR="00A312F8" w:rsidRPr="008F417C">
        <w:rPr>
          <w:rStyle w:val="CommentReference"/>
          <w:rFonts w:ascii="Arial" w:eastAsia="Arial" w:hAnsi="Arial" w:cs="Arial"/>
          <w:sz w:val="20"/>
          <w:szCs w:val="20"/>
        </w:rPr>
        <w:commentReference w:id="33"/>
      </w:r>
    </w:p>
    <w:p w14:paraId="5D47284B" w14:textId="01D21233" w:rsidR="00100C1C" w:rsidRPr="008F417C" w:rsidRDefault="00100C1C" w:rsidP="00EE6020">
      <w:pPr>
        <w:pStyle w:val="ListParagraph"/>
        <w:numPr>
          <w:ilvl w:val="1"/>
          <w:numId w:val="6"/>
        </w:numPr>
        <w:pBdr>
          <w:top w:val="nil"/>
          <w:left w:val="nil"/>
          <w:bottom w:val="nil"/>
          <w:right w:val="nil"/>
          <w:between w:val="nil"/>
        </w:pBdr>
        <w:tabs>
          <w:tab w:val="left" w:pos="851"/>
        </w:tabs>
        <w:spacing w:line="295" w:lineRule="auto"/>
        <w:ind w:left="0" w:firstLine="426"/>
        <w:jc w:val="both"/>
        <w:rPr>
          <w:rFonts w:ascii="Arial" w:eastAsia="Arial" w:hAnsi="Arial" w:cs="Arial"/>
        </w:rPr>
      </w:pPr>
      <w:r w:rsidRPr="008F417C">
        <w:rPr>
          <w:rFonts w:ascii="Arial" w:eastAsia="Arial" w:hAnsi="Arial" w:cs="Arial"/>
        </w:rPr>
        <w:t xml:space="preserve">Jeigu laimėjęs </w:t>
      </w:r>
      <w:r w:rsidR="00590012" w:rsidRPr="008F417C">
        <w:rPr>
          <w:rFonts w:ascii="Arial" w:eastAsia="Arial" w:hAnsi="Arial" w:cs="Arial"/>
        </w:rPr>
        <w:t>T</w:t>
      </w:r>
      <w:r w:rsidRPr="008F417C">
        <w:rPr>
          <w:rFonts w:ascii="Arial" w:eastAsia="Arial" w:hAnsi="Arial" w:cs="Arial"/>
        </w:rPr>
        <w:t xml:space="preserve">iekėjas atsisako sudaryti </w:t>
      </w:r>
      <w:r w:rsidR="00590012" w:rsidRPr="008F417C">
        <w:rPr>
          <w:rFonts w:ascii="Arial" w:eastAsia="Arial" w:hAnsi="Arial" w:cs="Arial"/>
        </w:rPr>
        <w:t>S</w:t>
      </w:r>
      <w:r w:rsidRPr="008F417C">
        <w:rPr>
          <w:rFonts w:ascii="Arial" w:eastAsia="Arial" w:hAnsi="Arial" w:cs="Arial"/>
        </w:rPr>
        <w:t xml:space="preserve">utartį (kaip nustatyta šių sąlygų </w:t>
      </w:r>
      <w:r w:rsidR="00601774" w:rsidRPr="008F417C">
        <w:rPr>
          <w:rFonts w:ascii="Arial" w:eastAsia="Arial" w:hAnsi="Arial" w:cs="Arial"/>
        </w:rPr>
        <w:t>9</w:t>
      </w:r>
      <w:r w:rsidRPr="008F417C">
        <w:rPr>
          <w:rFonts w:ascii="Arial" w:eastAsia="Arial" w:hAnsi="Arial" w:cs="Arial"/>
        </w:rPr>
        <w:t>.6 p</w:t>
      </w:r>
      <w:r w:rsidR="00532F2B" w:rsidRPr="008F417C">
        <w:rPr>
          <w:rFonts w:ascii="Arial" w:eastAsia="Arial" w:hAnsi="Arial" w:cs="Arial"/>
        </w:rPr>
        <w:t>unkte</w:t>
      </w:r>
      <w:r w:rsidRPr="008F417C">
        <w:rPr>
          <w:rFonts w:ascii="Arial" w:eastAsia="Arial" w:hAnsi="Arial" w:cs="Arial"/>
        </w:rPr>
        <w:t xml:space="preserve">), ją sudaryti siūloma </w:t>
      </w:r>
      <w:r w:rsidR="00532F2B" w:rsidRPr="008F417C">
        <w:rPr>
          <w:rFonts w:ascii="Arial" w:eastAsia="Arial" w:hAnsi="Arial" w:cs="Arial"/>
        </w:rPr>
        <w:t>T</w:t>
      </w:r>
      <w:r w:rsidRPr="008F417C">
        <w:rPr>
          <w:rFonts w:ascii="Arial" w:eastAsia="Arial" w:hAnsi="Arial" w:cs="Arial"/>
        </w:rPr>
        <w:t xml:space="preserve">iekėjui, kurio konkretus pasiūlymas pagal nustatytą pasiūlymų eilę yra pirmas po </w:t>
      </w:r>
      <w:r w:rsidR="00590012" w:rsidRPr="008F417C">
        <w:rPr>
          <w:rFonts w:ascii="Arial" w:eastAsia="Arial" w:hAnsi="Arial" w:cs="Arial"/>
        </w:rPr>
        <w:t>T</w:t>
      </w:r>
      <w:r w:rsidRPr="008F417C">
        <w:rPr>
          <w:rFonts w:ascii="Arial" w:eastAsia="Arial" w:hAnsi="Arial" w:cs="Arial"/>
        </w:rPr>
        <w:t xml:space="preserve">iekėjo, atsisakiusio sudaryti sutartį. Prieš siūlant sudaryti </w:t>
      </w:r>
      <w:r w:rsidR="00590012" w:rsidRPr="008F417C">
        <w:rPr>
          <w:rFonts w:ascii="Arial" w:eastAsia="Arial" w:hAnsi="Arial" w:cs="Arial"/>
        </w:rPr>
        <w:t>S</w:t>
      </w:r>
      <w:r w:rsidRPr="008F417C">
        <w:rPr>
          <w:rFonts w:ascii="Arial" w:eastAsia="Arial" w:hAnsi="Arial" w:cs="Arial"/>
        </w:rPr>
        <w:t xml:space="preserve">utartį, </w:t>
      </w:r>
      <w:r w:rsidR="00D17DDE" w:rsidRPr="008F417C">
        <w:rPr>
          <w:rFonts w:ascii="Arial" w:eastAsia="Arial" w:hAnsi="Arial" w:cs="Arial"/>
        </w:rPr>
        <w:t xml:space="preserve">Perkantysis subjektas </w:t>
      </w:r>
      <w:r w:rsidR="00532F2B" w:rsidRPr="008F417C">
        <w:rPr>
          <w:rFonts w:ascii="Arial" w:eastAsia="Arial" w:hAnsi="Arial" w:cs="Arial"/>
        </w:rPr>
        <w:t xml:space="preserve">gali </w:t>
      </w:r>
      <w:r w:rsidRPr="008F417C">
        <w:rPr>
          <w:rFonts w:ascii="Arial" w:eastAsia="Arial" w:hAnsi="Arial" w:cs="Arial"/>
        </w:rPr>
        <w:t>praš</w:t>
      </w:r>
      <w:r w:rsidR="00532F2B" w:rsidRPr="008F417C">
        <w:rPr>
          <w:rFonts w:ascii="Arial" w:eastAsia="Arial" w:hAnsi="Arial" w:cs="Arial"/>
        </w:rPr>
        <w:t>yti</w:t>
      </w:r>
      <w:r w:rsidRPr="008F417C">
        <w:rPr>
          <w:rFonts w:ascii="Arial" w:eastAsia="Arial" w:hAnsi="Arial" w:cs="Arial"/>
        </w:rPr>
        <w:t xml:space="preserve"> to </w:t>
      </w:r>
      <w:r w:rsidR="00590012" w:rsidRPr="008F417C">
        <w:rPr>
          <w:rFonts w:ascii="Arial" w:eastAsia="Arial" w:hAnsi="Arial" w:cs="Arial"/>
        </w:rPr>
        <w:t>T</w:t>
      </w:r>
      <w:r w:rsidRPr="008F417C">
        <w:rPr>
          <w:rFonts w:ascii="Arial" w:eastAsia="Arial" w:hAnsi="Arial" w:cs="Arial"/>
        </w:rPr>
        <w:t xml:space="preserve">iekėjo pateikti aktualius dokumentus, kaip nustatyta šių sąlygų </w:t>
      </w:r>
      <w:r w:rsidR="00601774" w:rsidRPr="008F417C">
        <w:rPr>
          <w:rFonts w:ascii="Arial" w:eastAsia="Arial" w:hAnsi="Arial" w:cs="Arial"/>
        </w:rPr>
        <w:t>9</w:t>
      </w:r>
      <w:r w:rsidRPr="008F417C">
        <w:rPr>
          <w:rFonts w:ascii="Arial" w:eastAsia="Arial" w:hAnsi="Arial" w:cs="Arial"/>
        </w:rPr>
        <w:t>.3 punkte.</w:t>
      </w:r>
    </w:p>
    <w:p w14:paraId="0DE1BBF0" w14:textId="04C3060F" w:rsidR="00100C1C" w:rsidRPr="008F417C" w:rsidRDefault="00100C1C" w:rsidP="00EE6020">
      <w:pPr>
        <w:pStyle w:val="ListParagraph"/>
        <w:numPr>
          <w:ilvl w:val="1"/>
          <w:numId w:val="6"/>
        </w:numPr>
        <w:pBdr>
          <w:top w:val="nil"/>
          <w:left w:val="nil"/>
          <w:bottom w:val="nil"/>
          <w:right w:val="nil"/>
          <w:between w:val="nil"/>
        </w:pBdr>
        <w:tabs>
          <w:tab w:val="left" w:pos="851"/>
        </w:tabs>
        <w:spacing w:line="295" w:lineRule="auto"/>
        <w:ind w:left="0" w:firstLine="426"/>
        <w:jc w:val="both"/>
        <w:rPr>
          <w:rFonts w:ascii="Arial" w:eastAsia="Arial" w:hAnsi="Arial" w:cs="Arial"/>
        </w:rPr>
      </w:pPr>
      <w:r w:rsidRPr="008F417C">
        <w:rPr>
          <w:rFonts w:ascii="Arial" w:eastAsia="Arial" w:hAnsi="Arial" w:cs="Arial"/>
        </w:rPr>
        <w:t xml:space="preserve">Laikoma, kad </w:t>
      </w:r>
      <w:r w:rsidR="00590012" w:rsidRPr="008F417C">
        <w:rPr>
          <w:rFonts w:ascii="Arial" w:eastAsia="Arial" w:hAnsi="Arial" w:cs="Arial"/>
        </w:rPr>
        <w:t>T</w:t>
      </w:r>
      <w:r w:rsidRPr="008F417C">
        <w:rPr>
          <w:rFonts w:ascii="Arial" w:eastAsia="Arial" w:hAnsi="Arial" w:cs="Arial"/>
        </w:rPr>
        <w:t xml:space="preserve">iekėjas atsisakė sudaryti </w:t>
      </w:r>
      <w:r w:rsidR="00590012" w:rsidRPr="008F417C">
        <w:rPr>
          <w:rFonts w:ascii="Arial" w:eastAsia="Arial" w:hAnsi="Arial" w:cs="Arial"/>
        </w:rPr>
        <w:t>S</w:t>
      </w:r>
      <w:r w:rsidRPr="008F417C">
        <w:rPr>
          <w:rFonts w:ascii="Arial" w:eastAsia="Arial" w:hAnsi="Arial" w:cs="Arial"/>
        </w:rPr>
        <w:t>utartį, kai yra bent vienas iš šių atvejų:</w:t>
      </w:r>
    </w:p>
    <w:p w14:paraId="27F38EE0" w14:textId="38F10F4E" w:rsidR="00100C1C" w:rsidRPr="008F417C" w:rsidRDefault="00590012" w:rsidP="00EE6020">
      <w:pPr>
        <w:pStyle w:val="ListParagraph"/>
        <w:numPr>
          <w:ilvl w:val="2"/>
          <w:numId w:val="6"/>
        </w:numPr>
        <w:pBdr>
          <w:top w:val="nil"/>
          <w:left w:val="nil"/>
          <w:bottom w:val="nil"/>
          <w:right w:val="nil"/>
          <w:between w:val="nil"/>
        </w:pBdr>
        <w:tabs>
          <w:tab w:val="left" w:pos="993"/>
        </w:tabs>
        <w:spacing w:line="295" w:lineRule="auto"/>
        <w:ind w:left="0" w:firstLine="426"/>
        <w:jc w:val="both"/>
        <w:rPr>
          <w:rFonts w:ascii="Arial" w:eastAsia="Arial" w:hAnsi="Arial" w:cs="Arial"/>
        </w:rPr>
      </w:pPr>
      <w:r w:rsidRPr="008F417C">
        <w:rPr>
          <w:rFonts w:ascii="Arial" w:eastAsia="Arial" w:hAnsi="Arial" w:cs="Arial"/>
        </w:rPr>
        <w:t>T</w:t>
      </w:r>
      <w:r w:rsidR="00100C1C" w:rsidRPr="008F417C">
        <w:rPr>
          <w:rFonts w:ascii="Arial" w:eastAsia="Arial" w:hAnsi="Arial" w:cs="Arial"/>
        </w:rPr>
        <w:t>iekėjas raštu atsisako ją sudaryti;</w:t>
      </w:r>
    </w:p>
    <w:p w14:paraId="45BCF30D" w14:textId="7034C46C" w:rsidR="00100C1C" w:rsidRPr="008F417C" w:rsidRDefault="00590012" w:rsidP="00EE6020">
      <w:pPr>
        <w:pStyle w:val="ListParagraph"/>
        <w:numPr>
          <w:ilvl w:val="2"/>
          <w:numId w:val="6"/>
        </w:numPr>
        <w:pBdr>
          <w:top w:val="nil"/>
          <w:left w:val="nil"/>
          <w:bottom w:val="nil"/>
          <w:right w:val="nil"/>
          <w:between w:val="nil"/>
        </w:pBdr>
        <w:tabs>
          <w:tab w:val="left" w:pos="993"/>
        </w:tabs>
        <w:spacing w:line="295" w:lineRule="auto"/>
        <w:ind w:left="0" w:firstLine="426"/>
        <w:jc w:val="both"/>
        <w:rPr>
          <w:rFonts w:ascii="Arial" w:eastAsia="Arial" w:hAnsi="Arial" w:cs="Arial"/>
        </w:rPr>
      </w:pPr>
      <w:r w:rsidRPr="008F417C">
        <w:rPr>
          <w:rFonts w:ascii="Arial" w:eastAsia="Arial" w:hAnsi="Arial" w:cs="Arial"/>
        </w:rPr>
        <w:t>T</w:t>
      </w:r>
      <w:r w:rsidR="00100C1C" w:rsidRPr="008F417C">
        <w:rPr>
          <w:rFonts w:ascii="Arial" w:eastAsia="Arial" w:hAnsi="Arial" w:cs="Arial"/>
        </w:rPr>
        <w:t xml:space="preserve">iekėjas nepateikia </w:t>
      </w:r>
      <w:r w:rsidRPr="008F417C">
        <w:rPr>
          <w:rFonts w:ascii="Arial" w:eastAsia="Arial" w:hAnsi="Arial" w:cs="Arial"/>
        </w:rPr>
        <w:t>S</w:t>
      </w:r>
      <w:r w:rsidR="00100C1C" w:rsidRPr="008F417C">
        <w:rPr>
          <w:rFonts w:ascii="Arial" w:eastAsia="Arial" w:hAnsi="Arial" w:cs="Arial"/>
        </w:rPr>
        <w:t xml:space="preserve">utarties įvykdymo užtikrinimo, jei tokio reikalaujama pagal sudaromos </w:t>
      </w:r>
      <w:r w:rsidRPr="008F417C">
        <w:rPr>
          <w:rFonts w:ascii="Arial" w:eastAsia="Arial" w:hAnsi="Arial" w:cs="Arial"/>
        </w:rPr>
        <w:t>S</w:t>
      </w:r>
      <w:r w:rsidR="00100C1C" w:rsidRPr="008F417C">
        <w:rPr>
          <w:rFonts w:ascii="Arial" w:eastAsia="Arial" w:hAnsi="Arial" w:cs="Arial"/>
        </w:rPr>
        <w:t>utarties sąlygas;</w:t>
      </w:r>
    </w:p>
    <w:p w14:paraId="7CC52517" w14:textId="6FD0C04F" w:rsidR="00100C1C" w:rsidRPr="008F417C" w:rsidRDefault="00100C1C" w:rsidP="00EE6020">
      <w:pPr>
        <w:pStyle w:val="ListParagraph"/>
        <w:numPr>
          <w:ilvl w:val="2"/>
          <w:numId w:val="6"/>
        </w:numPr>
        <w:pBdr>
          <w:top w:val="nil"/>
          <w:left w:val="nil"/>
          <w:bottom w:val="nil"/>
          <w:right w:val="nil"/>
          <w:between w:val="nil"/>
        </w:pBdr>
        <w:tabs>
          <w:tab w:val="left" w:pos="993"/>
        </w:tabs>
        <w:spacing w:line="295" w:lineRule="auto"/>
        <w:ind w:left="0" w:firstLine="426"/>
        <w:jc w:val="both"/>
        <w:rPr>
          <w:rFonts w:ascii="Arial" w:eastAsia="Arial" w:hAnsi="Arial" w:cs="Arial"/>
        </w:rPr>
      </w:pPr>
      <w:r w:rsidRPr="008F417C">
        <w:rPr>
          <w:rFonts w:ascii="Arial" w:eastAsia="Arial" w:hAnsi="Arial" w:cs="Arial"/>
        </w:rPr>
        <w:t xml:space="preserve">iki </w:t>
      </w:r>
      <w:r w:rsidR="00D17DDE" w:rsidRPr="008F417C">
        <w:rPr>
          <w:rFonts w:ascii="Arial" w:eastAsia="Arial" w:hAnsi="Arial" w:cs="Arial"/>
        </w:rPr>
        <w:t xml:space="preserve">Perkančiojo subjekto </w:t>
      </w:r>
      <w:r w:rsidRPr="008F417C">
        <w:rPr>
          <w:rFonts w:ascii="Arial" w:eastAsia="Arial" w:hAnsi="Arial" w:cs="Arial"/>
        </w:rPr>
        <w:t>nurodyto laiko nepasirašė sutarties;</w:t>
      </w:r>
    </w:p>
    <w:p w14:paraId="322CEEB9" w14:textId="6A9E9CC9" w:rsidR="00100C1C" w:rsidRPr="008F417C" w:rsidRDefault="00100C1C" w:rsidP="00EE6020">
      <w:pPr>
        <w:pStyle w:val="ListParagraph"/>
        <w:numPr>
          <w:ilvl w:val="2"/>
          <w:numId w:val="6"/>
        </w:numPr>
        <w:pBdr>
          <w:top w:val="nil"/>
          <w:left w:val="nil"/>
          <w:bottom w:val="nil"/>
          <w:right w:val="nil"/>
          <w:between w:val="nil"/>
        </w:pBdr>
        <w:tabs>
          <w:tab w:val="left" w:pos="993"/>
        </w:tabs>
        <w:spacing w:line="295" w:lineRule="auto"/>
        <w:ind w:left="0" w:firstLine="426"/>
        <w:jc w:val="both"/>
        <w:rPr>
          <w:rFonts w:ascii="Arial" w:eastAsia="Arial" w:hAnsi="Arial" w:cs="Arial"/>
        </w:rPr>
      </w:pPr>
      <w:r w:rsidRPr="008F417C">
        <w:rPr>
          <w:rFonts w:ascii="Arial" w:eastAsia="Arial" w:hAnsi="Arial" w:cs="Arial"/>
        </w:rPr>
        <w:t xml:space="preserve">atsisako sudaryti </w:t>
      </w:r>
      <w:r w:rsidR="00590012" w:rsidRPr="008F417C">
        <w:rPr>
          <w:rFonts w:ascii="Arial" w:eastAsia="Arial" w:hAnsi="Arial" w:cs="Arial"/>
        </w:rPr>
        <w:t>S</w:t>
      </w:r>
      <w:r w:rsidRPr="008F417C">
        <w:rPr>
          <w:rFonts w:ascii="Arial" w:eastAsia="Arial" w:hAnsi="Arial" w:cs="Arial"/>
        </w:rPr>
        <w:t>utartį konkretaus pirkimo sąlygose nustatytomis sąlygomis.</w:t>
      </w:r>
    </w:p>
    <w:p w14:paraId="00CF035B" w14:textId="2F89891E" w:rsidR="00100C1C" w:rsidRPr="008F417C" w:rsidRDefault="00100C1C" w:rsidP="00EE6020">
      <w:pPr>
        <w:pStyle w:val="ListParagraph"/>
        <w:numPr>
          <w:ilvl w:val="1"/>
          <w:numId w:val="6"/>
        </w:numPr>
        <w:pBdr>
          <w:top w:val="nil"/>
          <w:left w:val="nil"/>
          <w:bottom w:val="nil"/>
          <w:right w:val="nil"/>
          <w:between w:val="nil"/>
        </w:pBdr>
        <w:tabs>
          <w:tab w:val="left" w:pos="851"/>
        </w:tabs>
        <w:spacing w:line="295" w:lineRule="auto"/>
        <w:ind w:left="0" w:firstLine="426"/>
        <w:jc w:val="both"/>
        <w:rPr>
          <w:rFonts w:ascii="Arial" w:eastAsia="Arial" w:hAnsi="Arial" w:cs="Arial"/>
        </w:rPr>
      </w:pPr>
      <w:r w:rsidRPr="008F417C">
        <w:rPr>
          <w:rFonts w:ascii="Arial" w:eastAsia="Arial" w:hAnsi="Arial" w:cs="Arial"/>
        </w:rPr>
        <w:t xml:space="preserve">Sudarant </w:t>
      </w:r>
      <w:r w:rsidR="00590012" w:rsidRPr="008F417C">
        <w:rPr>
          <w:rFonts w:ascii="Arial" w:eastAsia="Arial" w:hAnsi="Arial" w:cs="Arial"/>
        </w:rPr>
        <w:t>S</w:t>
      </w:r>
      <w:r w:rsidRPr="008F417C">
        <w:rPr>
          <w:rFonts w:ascii="Arial" w:eastAsia="Arial" w:hAnsi="Arial" w:cs="Arial"/>
        </w:rPr>
        <w:t xml:space="preserve">utartį, joje nekeičiama konkrečiame pasiūlyme nurodyta kaina, sąnaudos ir kitos sąlygos. Jeigu konkrečiame pasiūlyme kaina ir (ar) sąnaudos nurodytos kita valiuta nei euras, </w:t>
      </w:r>
      <w:r w:rsidR="00590012" w:rsidRPr="008F417C">
        <w:rPr>
          <w:rFonts w:ascii="Arial" w:eastAsia="Arial" w:hAnsi="Arial" w:cs="Arial"/>
        </w:rPr>
        <w:t>S</w:t>
      </w:r>
      <w:r w:rsidRPr="008F417C">
        <w:rPr>
          <w:rFonts w:ascii="Arial" w:eastAsia="Arial" w:hAnsi="Arial" w:cs="Arial"/>
        </w:rPr>
        <w:t xml:space="preserve">utartyje kaina ir (ar) sąnaudos nurodomos perskaičiuotos eurais pagal Europos Centrinio Banko skelbiamą orientacinį euro ir užsienio valiutų santykį, o tais atvejais, kai orientacinio euro ir užsienio valiutų santykio Europos Centrinis Bankas neskelbia, – pagal Lietuvos banko nustatomą ir skelbiamą orientacinį euro ir užsienio valiutų santykį pasiūlymų konkrečiame pirkime pateikimo dieną. Tuo atveju, kai mokesčius reguliuojančių įstatymų ir jų įgyvendinamųjų teisės aktų nustatyta tvarka </w:t>
      </w:r>
      <w:r w:rsidR="005A7488" w:rsidRPr="008F417C">
        <w:rPr>
          <w:rFonts w:ascii="Arial" w:eastAsia="Arial" w:hAnsi="Arial" w:cs="Arial"/>
        </w:rPr>
        <w:t xml:space="preserve">Perkantysis subjektas </w:t>
      </w:r>
      <w:r w:rsidRPr="008F417C">
        <w:rPr>
          <w:rFonts w:ascii="Arial" w:eastAsia="Arial" w:hAnsi="Arial" w:cs="Arial"/>
        </w:rPr>
        <w:t>pats turi sumokėti PVM į valstybės biudžetą už įsigytą pirkimo objektą, į konkretaus pasiūlymo kainą ir (ar) sąnaudas įskaitytas šis mokestis sudarant sutartį išskaičiuojamas.</w:t>
      </w:r>
    </w:p>
    <w:p w14:paraId="20C06CDD" w14:textId="3152F8FC" w:rsidR="00100C1C" w:rsidRPr="008F417C" w:rsidRDefault="00100C1C" w:rsidP="00EE6020">
      <w:pPr>
        <w:pStyle w:val="ListParagraph"/>
        <w:numPr>
          <w:ilvl w:val="1"/>
          <w:numId w:val="6"/>
        </w:numPr>
        <w:pBdr>
          <w:top w:val="nil"/>
          <w:left w:val="nil"/>
          <w:bottom w:val="nil"/>
          <w:right w:val="nil"/>
          <w:between w:val="nil"/>
        </w:pBdr>
        <w:tabs>
          <w:tab w:val="left" w:pos="851"/>
        </w:tabs>
        <w:spacing w:line="295" w:lineRule="auto"/>
        <w:ind w:left="0" w:firstLine="426"/>
        <w:jc w:val="both"/>
        <w:rPr>
          <w:rFonts w:ascii="Arial" w:eastAsia="Arial" w:hAnsi="Arial" w:cs="Arial"/>
        </w:rPr>
      </w:pPr>
      <w:r w:rsidRPr="008F417C">
        <w:rPr>
          <w:rFonts w:ascii="Arial" w:eastAsia="Arial" w:hAnsi="Arial" w:cs="Arial"/>
        </w:rPr>
        <w:t xml:space="preserve">Sudarius </w:t>
      </w:r>
      <w:r w:rsidR="00590012" w:rsidRPr="008F417C">
        <w:rPr>
          <w:rFonts w:ascii="Arial" w:eastAsia="Arial" w:hAnsi="Arial" w:cs="Arial"/>
        </w:rPr>
        <w:t>S</w:t>
      </w:r>
      <w:r w:rsidRPr="008F417C">
        <w:rPr>
          <w:rFonts w:ascii="Arial" w:eastAsia="Arial" w:hAnsi="Arial" w:cs="Arial"/>
        </w:rPr>
        <w:t xml:space="preserve">utartį, tačiau ne vėliau negu </w:t>
      </w:r>
      <w:r w:rsidR="00590012" w:rsidRPr="008F417C">
        <w:rPr>
          <w:rFonts w:ascii="Arial" w:eastAsia="Arial" w:hAnsi="Arial" w:cs="Arial"/>
        </w:rPr>
        <w:t>S</w:t>
      </w:r>
      <w:r w:rsidRPr="008F417C">
        <w:rPr>
          <w:rFonts w:ascii="Arial" w:eastAsia="Arial" w:hAnsi="Arial" w:cs="Arial"/>
        </w:rPr>
        <w:t xml:space="preserve">utartis pradedama vykdyti, </w:t>
      </w:r>
      <w:r w:rsidR="00590012" w:rsidRPr="008F417C">
        <w:rPr>
          <w:rFonts w:ascii="Arial" w:eastAsia="Arial" w:hAnsi="Arial" w:cs="Arial"/>
        </w:rPr>
        <w:t>T</w:t>
      </w:r>
      <w:r w:rsidRPr="008F417C">
        <w:rPr>
          <w:rFonts w:ascii="Arial" w:eastAsia="Arial" w:hAnsi="Arial" w:cs="Arial"/>
        </w:rPr>
        <w:t xml:space="preserve">iekėjas įsipareigoja </w:t>
      </w:r>
      <w:r w:rsidR="00627CC8" w:rsidRPr="008F417C">
        <w:rPr>
          <w:rFonts w:ascii="Arial" w:eastAsia="Arial" w:hAnsi="Arial" w:cs="Arial"/>
        </w:rPr>
        <w:t xml:space="preserve">Perkančiajam subjektui </w:t>
      </w:r>
      <w:r w:rsidRPr="008F417C">
        <w:rPr>
          <w:rFonts w:ascii="Arial" w:eastAsia="Arial" w:hAnsi="Arial" w:cs="Arial"/>
        </w:rPr>
        <w:t xml:space="preserve">pranešti tuo metu žinomų subtiekėjų pavadinimus, jų kontaktinius duomenis ir atstovus. </w:t>
      </w:r>
      <w:r w:rsidR="008469D1" w:rsidRPr="008F417C">
        <w:rPr>
          <w:rFonts w:ascii="Arial" w:eastAsia="Arial" w:hAnsi="Arial" w:cs="Arial"/>
        </w:rPr>
        <w:t xml:space="preserve">Perkantysis subjektas </w:t>
      </w:r>
      <w:r w:rsidRPr="008F417C">
        <w:rPr>
          <w:rFonts w:ascii="Arial" w:eastAsia="Arial" w:hAnsi="Arial" w:cs="Arial"/>
        </w:rPr>
        <w:t xml:space="preserve">taip pat reikalauja, kad </w:t>
      </w:r>
      <w:r w:rsidR="00590012" w:rsidRPr="008F417C">
        <w:rPr>
          <w:rFonts w:ascii="Arial" w:eastAsia="Arial" w:hAnsi="Arial" w:cs="Arial"/>
        </w:rPr>
        <w:t>T</w:t>
      </w:r>
      <w:r w:rsidRPr="008F417C">
        <w:rPr>
          <w:rFonts w:ascii="Arial" w:eastAsia="Arial" w:hAnsi="Arial" w:cs="Arial"/>
        </w:rPr>
        <w:t xml:space="preserve">iekėjas informuotų apie minėtos informacijos pasikeitimus visu pirkimo sutarties vykdymo metu, taip pat apie naujus subtiekėjus, kuriuos jis ketina pasitelkti vėliau. Jeigu taikomos PĮ 96 straipsnio 5 dalies nuostatos, kartu su informacija apie naujus </w:t>
      </w:r>
      <w:r w:rsidR="00590012" w:rsidRPr="008F417C">
        <w:rPr>
          <w:rFonts w:ascii="Arial" w:eastAsia="Arial" w:hAnsi="Arial" w:cs="Arial"/>
        </w:rPr>
        <w:t>S</w:t>
      </w:r>
      <w:r w:rsidRPr="008F417C">
        <w:rPr>
          <w:rFonts w:ascii="Arial" w:eastAsia="Arial" w:hAnsi="Arial" w:cs="Arial"/>
        </w:rPr>
        <w:t xml:space="preserve">ubtiekėjus pateikiami ir </w:t>
      </w:r>
      <w:r w:rsidR="00590012" w:rsidRPr="008F417C">
        <w:rPr>
          <w:rFonts w:ascii="Arial" w:eastAsia="Arial" w:hAnsi="Arial" w:cs="Arial"/>
        </w:rPr>
        <w:t>S</w:t>
      </w:r>
      <w:r w:rsidRPr="008F417C">
        <w:rPr>
          <w:rFonts w:ascii="Arial" w:eastAsia="Arial" w:hAnsi="Arial" w:cs="Arial"/>
        </w:rPr>
        <w:t>ubtiekėjo pašalinimo pagrindų nebuvimą patvirtinantys dokumentai</w:t>
      </w:r>
      <w:r w:rsidR="00AF3090" w:rsidRPr="008F417C">
        <w:rPr>
          <w:rFonts w:ascii="Arial" w:eastAsia="Arial" w:hAnsi="Arial" w:cs="Arial"/>
        </w:rPr>
        <w:t>.</w:t>
      </w:r>
      <w:r w:rsidRPr="008F417C">
        <w:rPr>
          <w:rFonts w:ascii="Arial" w:eastAsia="Arial" w:hAnsi="Arial" w:cs="Arial"/>
        </w:rPr>
        <w:t xml:space="preserve"> </w:t>
      </w:r>
      <w:r w:rsidR="008469D1" w:rsidRPr="008F417C">
        <w:rPr>
          <w:rFonts w:ascii="Arial" w:eastAsia="Arial" w:hAnsi="Arial" w:cs="Arial"/>
        </w:rPr>
        <w:t xml:space="preserve"> </w:t>
      </w:r>
    </w:p>
    <w:p w14:paraId="000000F1" w14:textId="55EE8B19" w:rsidR="00944B1E" w:rsidRPr="008F417C" w:rsidRDefault="00224B6E" w:rsidP="008E474F">
      <w:pPr>
        <w:pStyle w:val="Heading3"/>
        <w:numPr>
          <w:ilvl w:val="0"/>
          <w:numId w:val="6"/>
        </w:numPr>
        <w:ind w:left="426" w:hanging="426"/>
        <w:rPr>
          <w:rFonts w:ascii="Arial" w:hAnsi="Arial" w:cs="Arial"/>
          <w:color w:val="002060"/>
          <w:sz w:val="20"/>
          <w:szCs w:val="20"/>
        </w:rPr>
      </w:pPr>
      <w:bookmarkStart w:id="34" w:name="_Toc198543132"/>
      <w:r w:rsidRPr="008F417C">
        <w:rPr>
          <w:rFonts w:ascii="Arial" w:hAnsi="Arial" w:cs="Arial"/>
          <w:color w:val="002060"/>
          <w:sz w:val="20"/>
          <w:szCs w:val="20"/>
        </w:rPr>
        <w:t>INFORMAVIMAS APIE KONKRETAUS PIRKIMO REZULTATUS</w:t>
      </w:r>
      <w:bookmarkEnd w:id="34"/>
    </w:p>
    <w:p w14:paraId="000000F2" w14:textId="77777777" w:rsidR="00944B1E" w:rsidRPr="008F417C" w:rsidRDefault="00944B1E">
      <w:pPr>
        <w:spacing w:line="271" w:lineRule="auto"/>
        <w:ind w:left="7"/>
        <w:jc w:val="both"/>
        <w:rPr>
          <w:rFonts w:ascii="Arial" w:eastAsia="Arial" w:hAnsi="Arial" w:cs="Arial"/>
        </w:rPr>
      </w:pPr>
    </w:p>
    <w:p w14:paraId="5814CED0" w14:textId="73ADF524" w:rsidR="00224B6E" w:rsidRPr="008F417C" w:rsidRDefault="002C52DA" w:rsidP="00CD65BE">
      <w:pPr>
        <w:pStyle w:val="ListParagraph"/>
        <w:numPr>
          <w:ilvl w:val="1"/>
          <w:numId w:val="6"/>
        </w:numPr>
        <w:pBdr>
          <w:top w:val="nil"/>
          <w:left w:val="nil"/>
          <w:bottom w:val="nil"/>
          <w:right w:val="nil"/>
          <w:between w:val="nil"/>
        </w:pBdr>
        <w:tabs>
          <w:tab w:val="left" w:pos="993"/>
          <w:tab w:val="left" w:pos="1560"/>
        </w:tabs>
        <w:spacing w:line="295" w:lineRule="auto"/>
        <w:ind w:left="0" w:firstLine="426"/>
        <w:jc w:val="both"/>
        <w:rPr>
          <w:rFonts w:ascii="Arial" w:eastAsia="Arial" w:hAnsi="Arial" w:cs="Arial"/>
        </w:rPr>
      </w:pPr>
      <w:r w:rsidRPr="008F417C">
        <w:rPr>
          <w:rFonts w:ascii="Arial" w:eastAsia="Arial" w:hAnsi="Arial" w:cs="Arial"/>
        </w:rPr>
        <w:t xml:space="preserve">Perkantysis subjektas </w:t>
      </w:r>
      <w:r w:rsidR="00224B6E" w:rsidRPr="008F417C">
        <w:rPr>
          <w:rFonts w:ascii="Arial" w:eastAsia="Arial" w:hAnsi="Arial" w:cs="Arial"/>
        </w:rPr>
        <w:t xml:space="preserve">ne vėliau kaip per 5 darbo dienas nuo konkrečių pasiūlymų eilės sudarymo ir laimėjusio konkretaus pasiūlymo nustatymo CVP IS priemonėmis dalyvius informuoja apie: </w:t>
      </w:r>
    </w:p>
    <w:p w14:paraId="314EF46E" w14:textId="09C1A70E" w:rsidR="00224B6E" w:rsidRPr="008F417C" w:rsidRDefault="00224B6E" w:rsidP="00CD65BE">
      <w:pPr>
        <w:pStyle w:val="ListParagraph"/>
        <w:numPr>
          <w:ilvl w:val="2"/>
          <w:numId w:val="6"/>
        </w:numPr>
        <w:pBdr>
          <w:top w:val="nil"/>
          <w:left w:val="nil"/>
          <w:bottom w:val="nil"/>
          <w:right w:val="nil"/>
          <w:between w:val="nil"/>
        </w:pBdr>
        <w:tabs>
          <w:tab w:val="left" w:pos="567"/>
          <w:tab w:val="left" w:pos="1134"/>
        </w:tabs>
        <w:spacing w:line="295" w:lineRule="auto"/>
        <w:ind w:left="0" w:firstLine="426"/>
        <w:jc w:val="both"/>
        <w:rPr>
          <w:rFonts w:ascii="Arial" w:eastAsia="Arial" w:hAnsi="Arial" w:cs="Arial"/>
        </w:rPr>
      </w:pPr>
      <w:r w:rsidRPr="008F417C">
        <w:rPr>
          <w:rFonts w:ascii="Arial" w:eastAsia="Arial" w:hAnsi="Arial" w:cs="Arial"/>
        </w:rPr>
        <w:t xml:space="preserve">nustatytą konkrečių pasiūlymų eilę, laimėjusio konkretaus pasiūlymo charakteristikas ir santykinius pranašumus, įskaitant kainą, dėl kurių šis konkretus pasiūlymas buvo pripažintas geriausiu, laimėtojo pavadinimą, informaciją, kad </w:t>
      </w:r>
      <w:r w:rsidR="00590012" w:rsidRPr="008F417C">
        <w:rPr>
          <w:rFonts w:ascii="Arial" w:eastAsia="Arial" w:hAnsi="Arial" w:cs="Arial"/>
        </w:rPr>
        <w:t>S</w:t>
      </w:r>
      <w:r w:rsidRPr="008F417C">
        <w:rPr>
          <w:rFonts w:ascii="Arial" w:eastAsia="Arial" w:hAnsi="Arial" w:cs="Arial"/>
        </w:rPr>
        <w:t xml:space="preserve">utarties sudarymo atidėjimo terminas netaikomas; </w:t>
      </w:r>
    </w:p>
    <w:p w14:paraId="3D03E4E5" w14:textId="0252135E" w:rsidR="00224B6E" w:rsidRPr="008F417C" w:rsidRDefault="00590012" w:rsidP="00CD65BE">
      <w:pPr>
        <w:pStyle w:val="ListParagraph"/>
        <w:numPr>
          <w:ilvl w:val="2"/>
          <w:numId w:val="6"/>
        </w:numPr>
        <w:pBdr>
          <w:top w:val="nil"/>
          <w:left w:val="nil"/>
          <w:bottom w:val="nil"/>
          <w:right w:val="nil"/>
          <w:between w:val="nil"/>
        </w:pBdr>
        <w:tabs>
          <w:tab w:val="left" w:pos="567"/>
          <w:tab w:val="left" w:pos="1134"/>
        </w:tabs>
        <w:spacing w:line="295" w:lineRule="auto"/>
        <w:ind w:left="0" w:firstLine="426"/>
        <w:jc w:val="both"/>
        <w:rPr>
          <w:rFonts w:ascii="Arial" w:eastAsia="Arial" w:hAnsi="Arial" w:cs="Arial"/>
        </w:rPr>
      </w:pPr>
      <w:r w:rsidRPr="008F417C">
        <w:rPr>
          <w:rFonts w:ascii="Arial" w:eastAsia="Arial" w:hAnsi="Arial" w:cs="Arial"/>
        </w:rPr>
        <w:lastRenderedPageBreak/>
        <w:t>T</w:t>
      </w:r>
      <w:r w:rsidR="00224B6E" w:rsidRPr="008F417C">
        <w:rPr>
          <w:rFonts w:ascii="Arial" w:eastAsia="Arial" w:hAnsi="Arial" w:cs="Arial"/>
        </w:rPr>
        <w:t>iekėjus, kurių konkretūs pasiūlymai buvo atmesti, jų konkretaus pasiūlymų atmetimo priežastis;</w:t>
      </w:r>
    </w:p>
    <w:p w14:paraId="5971033A" w14:textId="57844A45" w:rsidR="00224B6E" w:rsidRPr="008F417C" w:rsidRDefault="00224B6E" w:rsidP="00CD65BE">
      <w:pPr>
        <w:pStyle w:val="ListParagraph"/>
        <w:numPr>
          <w:ilvl w:val="2"/>
          <w:numId w:val="6"/>
        </w:numPr>
        <w:pBdr>
          <w:top w:val="nil"/>
          <w:left w:val="nil"/>
          <w:bottom w:val="nil"/>
          <w:right w:val="nil"/>
          <w:between w:val="nil"/>
        </w:pBdr>
        <w:tabs>
          <w:tab w:val="left" w:pos="567"/>
          <w:tab w:val="left" w:pos="1134"/>
        </w:tabs>
        <w:spacing w:line="295" w:lineRule="auto"/>
        <w:ind w:left="0" w:firstLine="426"/>
        <w:jc w:val="both"/>
        <w:rPr>
          <w:rFonts w:ascii="Arial" w:eastAsia="Arial" w:hAnsi="Arial" w:cs="Arial"/>
        </w:rPr>
      </w:pPr>
      <w:r w:rsidRPr="008F417C">
        <w:rPr>
          <w:rFonts w:ascii="Arial" w:eastAsia="Arial" w:hAnsi="Arial" w:cs="Arial"/>
        </w:rPr>
        <w:t xml:space="preserve">priimtą sprendimą nesudaryti </w:t>
      </w:r>
      <w:r w:rsidR="00590012" w:rsidRPr="008F417C">
        <w:rPr>
          <w:rFonts w:ascii="Arial" w:eastAsia="Arial" w:hAnsi="Arial" w:cs="Arial"/>
        </w:rPr>
        <w:t>S</w:t>
      </w:r>
      <w:r w:rsidRPr="008F417C">
        <w:rPr>
          <w:rFonts w:ascii="Arial" w:eastAsia="Arial" w:hAnsi="Arial" w:cs="Arial"/>
        </w:rPr>
        <w:t xml:space="preserve">utarties ar </w:t>
      </w:r>
      <w:r w:rsidR="00590012" w:rsidRPr="008F417C">
        <w:rPr>
          <w:rFonts w:ascii="Arial" w:eastAsia="Arial" w:hAnsi="Arial" w:cs="Arial"/>
        </w:rPr>
        <w:t xml:space="preserve">konkretų </w:t>
      </w:r>
      <w:r w:rsidRPr="008F417C">
        <w:rPr>
          <w:rFonts w:ascii="Arial" w:eastAsia="Arial" w:hAnsi="Arial" w:cs="Arial"/>
        </w:rPr>
        <w:t>pirkimą pradėti iš naujo.</w:t>
      </w:r>
    </w:p>
    <w:p w14:paraId="5F95A056" w14:textId="2479887F" w:rsidR="00224B6E" w:rsidRPr="008F417C" w:rsidRDefault="00224B6E" w:rsidP="00CD65BE">
      <w:pPr>
        <w:pStyle w:val="ListParagraph"/>
        <w:numPr>
          <w:ilvl w:val="1"/>
          <w:numId w:val="6"/>
        </w:numPr>
        <w:pBdr>
          <w:top w:val="nil"/>
          <w:left w:val="nil"/>
          <w:bottom w:val="nil"/>
          <w:right w:val="nil"/>
          <w:between w:val="nil"/>
        </w:pBdr>
        <w:tabs>
          <w:tab w:val="left" w:pos="567"/>
          <w:tab w:val="left" w:pos="993"/>
        </w:tabs>
        <w:spacing w:line="295" w:lineRule="auto"/>
        <w:ind w:left="0" w:firstLine="426"/>
        <w:jc w:val="both"/>
        <w:rPr>
          <w:rFonts w:ascii="Arial" w:eastAsia="Arial" w:hAnsi="Arial" w:cs="Arial"/>
        </w:rPr>
      </w:pPr>
      <w:r w:rsidRPr="008F417C">
        <w:rPr>
          <w:rFonts w:ascii="Arial" w:eastAsia="Arial" w:hAnsi="Arial" w:cs="Arial"/>
        </w:rPr>
        <w:t>Konkretaus pirkimo (ar atskiros konkretaus pirkimo dalies) procedūros baigiasi, kai:</w:t>
      </w:r>
    </w:p>
    <w:p w14:paraId="0A34DC09" w14:textId="6D454B1D" w:rsidR="00224B6E" w:rsidRPr="008F417C" w:rsidRDefault="00224B6E" w:rsidP="00CD65BE">
      <w:pPr>
        <w:pStyle w:val="ListParagraph"/>
        <w:numPr>
          <w:ilvl w:val="2"/>
          <w:numId w:val="6"/>
        </w:numPr>
        <w:pBdr>
          <w:top w:val="nil"/>
          <w:left w:val="nil"/>
          <w:bottom w:val="nil"/>
          <w:right w:val="nil"/>
          <w:between w:val="nil"/>
        </w:pBdr>
        <w:tabs>
          <w:tab w:val="left" w:pos="567"/>
          <w:tab w:val="left" w:pos="1134"/>
        </w:tabs>
        <w:spacing w:line="295" w:lineRule="auto"/>
        <w:ind w:left="0" w:firstLine="426"/>
        <w:jc w:val="both"/>
        <w:rPr>
          <w:rFonts w:ascii="Arial" w:eastAsia="Arial" w:hAnsi="Arial" w:cs="Arial"/>
        </w:rPr>
      </w:pPr>
      <w:r w:rsidRPr="008F417C">
        <w:rPr>
          <w:rFonts w:ascii="Arial" w:eastAsia="Arial" w:hAnsi="Arial" w:cs="Arial"/>
        </w:rPr>
        <w:t xml:space="preserve">sudaroma </w:t>
      </w:r>
      <w:r w:rsidR="0001373A" w:rsidRPr="008F417C">
        <w:rPr>
          <w:rFonts w:ascii="Arial" w:eastAsia="Arial" w:hAnsi="Arial" w:cs="Arial"/>
        </w:rPr>
        <w:t>S</w:t>
      </w:r>
      <w:r w:rsidRPr="008F417C">
        <w:rPr>
          <w:rFonts w:ascii="Arial" w:eastAsia="Arial" w:hAnsi="Arial" w:cs="Arial"/>
        </w:rPr>
        <w:t>utartis</w:t>
      </w:r>
      <w:r w:rsidR="00045C15" w:rsidRPr="008F417C">
        <w:rPr>
          <w:rFonts w:ascii="Arial" w:eastAsia="Arial" w:hAnsi="Arial" w:cs="Arial"/>
        </w:rPr>
        <w:t>;</w:t>
      </w:r>
      <w:r w:rsidRPr="008F417C">
        <w:rPr>
          <w:rFonts w:ascii="Arial" w:eastAsia="Arial" w:hAnsi="Arial" w:cs="Arial"/>
        </w:rPr>
        <w:t xml:space="preserve"> </w:t>
      </w:r>
    </w:p>
    <w:p w14:paraId="28EA021D" w14:textId="763AB4B7" w:rsidR="00224B6E" w:rsidRPr="008F417C" w:rsidRDefault="00224B6E" w:rsidP="00CD65BE">
      <w:pPr>
        <w:pStyle w:val="ListParagraph"/>
        <w:numPr>
          <w:ilvl w:val="2"/>
          <w:numId w:val="6"/>
        </w:numPr>
        <w:pBdr>
          <w:top w:val="nil"/>
          <w:left w:val="nil"/>
          <w:bottom w:val="nil"/>
          <w:right w:val="nil"/>
          <w:between w:val="nil"/>
        </w:pBdr>
        <w:tabs>
          <w:tab w:val="left" w:pos="567"/>
          <w:tab w:val="left" w:pos="1134"/>
        </w:tabs>
        <w:spacing w:line="295" w:lineRule="auto"/>
        <w:ind w:left="0" w:firstLine="426"/>
        <w:jc w:val="both"/>
        <w:rPr>
          <w:rFonts w:ascii="Arial" w:eastAsia="Arial" w:hAnsi="Arial" w:cs="Arial"/>
        </w:rPr>
      </w:pPr>
      <w:r w:rsidRPr="008F417C">
        <w:rPr>
          <w:rFonts w:ascii="Arial" w:eastAsia="Arial" w:hAnsi="Arial" w:cs="Arial"/>
        </w:rPr>
        <w:t>atmetami visi konkretūs pasiūlymai;</w:t>
      </w:r>
    </w:p>
    <w:p w14:paraId="345FD8E5" w14:textId="4533BEA0" w:rsidR="00224B6E" w:rsidRPr="008F417C" w:rsidRDefault="00224B6E" w:rsidP="00CD65BE">
      <w:pPr>
        <w:pStyle w:val="ListParagraph"/>
        <w:numPr>
          <w:ilvl w:val="2"/>
          <w:numId w:val="6"/>
        </w:numPr>
        <w:pBdr>
          <w:top w:val="nil"/>
          <w:left w:val="nil"/>
          <w:bottom w:val="nil"/>
          <w:right w:val="nil"/>
          <w:between w:val="nil"/>
        </w:pBdr>
        <w:tabs>
          <w:tab w:val="left" w:pos="567"/>
          <w:tab w:val="left" w:pos="1134"/>
        </w:tabs>
        <w:spacing w:line="295" w:lineRule="auto"/>
        <w:ind w:left="0" w:firstLine="426"/>
        <w:jc w:val="both"/>
        <w:rPr>
          <w:rFonts w:ascii="Arial" w:eastAsia="Arial" w:hAnsi="Arial" w:cs="Arial"/>
        </w:rPr>
      </w:pPr>
      <w:r w:rsidRPr="008F417C">
        <w:rPr>
          <w:rFonts w:ascii="Arial" w:eastAsia="Arial" w:hAnsi="Arial" w:cs="Arial"/>
        </w:rPr>
        <w:t>nutraukiamos konkretaus pirkimo procedūros;</w:t>
      </w:r>
    </w:p>
    <w:p w14:paraId="5C10922C" w14:textId="6D24DA90" w:rsidR="00224B6E" w:rsidRPr="008F417C" w:rsidRDefault="00224B6E" w:rsidP="00CD65BE">
      <w:pPr>
        <w:pStyle w:val="ListParagraph"/>
        <w:numPr>
          <w:ilvl w:val="2"/>
          <w:numId w:val="6"/>
        </w:numPr>
        <w:pBdr>
          <w:top w:val="nil"/>
          <w:left w:val="nil"/>
          <w:bottom w:val="nil"/>
          <w:right w:val="nil"/>
          <w:between w:val="nil"/>
        </w:pBdr>
        <w:tabs>
          <w:tab w:val="left" w:pos="567"/>
          <w:tab w:val="left" w:pos="1134"/>
        </w:tabs>
        <w:spacing w:line="295" w:lineRule="auto"/>
        <w:ind w:left="0" w:firstLine="426"/>
        <w:jc w:val="both"/>
        <w:rPr>
          <w:rFonts w:ascii="Arial" w:eastAsia="Arial" w:hAnsi="Arial" w:cs="Arial"/>
        </w:rPr>
      </w:pPr>
      <w:r w:rsidRPr="008F417C">
        <w:rPr>
          <w:rFonts w:ascii="Arial" w:eastAsia="Arial" w:hAnsi="Arial" w:cs="Arial"/>
        </w:rPr>
        <w:t>per nustatytą terminą nepateikiamas nė vienas konkretus pasiūlymas;</w:t>
      </w:r>
    </w:p>
    <w:p w14:paraId="02C478AE" w14:textId="13806BD8" w:rsidR="00224B6E" w:rsidRPr="008F417C" w:rsidRDefault="00224B6E" w:rsidP="00CD65BE">
      <w:pPr>
        <w:pStyle w:val="ListParagraph"/>
        <w:numPr>
          <w:ilvl w:val="2"/>
          <w:numId w:val="6"/>
        </w:numPr>
        <w:pBdr>
          <w:top w:val="nil"/>
          <w:left w:val="nil"/>
          <w:bottom w:val="nil"/>
          <w:right w:val="nil"/>
          <w:between w:val="nil"/>
        </w:pBdr>
        <w:tabs>
          <w:tab w:val="left" w:pos="567"/>
          <w:tab w:val="left" w:pos="1134"/>
        </w:tabs>
        <w:spacing w:line="295" w:lineRule="auto"/>
        <w:ind w:left="0" w:firstLine="426"/>
        <w:jc w:val="both"/>
        <w:rPr>
          <w:rFonts w:ascii="Arial" w:eastAsia="Arial" w:hAnsi="Arial" w:cs="Arial"/>
        </w:rPr>
      </w:pPr>
      <w:r w:rsidRPr="008F417C">
        <w:rPr>
          <w:rFonts w:ascii="Arial" w:eastAsia="Arial" w:hAnsi="Arial" w:cs="Arial"/>
        </w:rPr>
        <w:t xml:space="preserve">baigiasi konkrečių pasiūlymų galiojimo laikas ir </w:t>
      </w:r>
      <w:r w:rsidR="0001373A" w:rsidRPr="008F417C">
        <w:rPr>
          <w:rFonts w:ascii="Arial" w:eastAsia="Arial" w:hAnsi="Arial" w:cs="Arial"/>
        </w:rPr>
        <w:t>S</w:t>
      </w:r>
      <w:r w:rsidRPr="008F417C">
        <w:rPr>
          <w:rFonts w:ascii="Arial" w:eastAsia="Arial" w:hAnsi="Arial" w:cs="Arial"/>
        </w:rPr>
        <w:t xml:space="preserve">utartis nesudaroma dėl priežasčių, kurios priklauso nuo </w:t>
      </w:r>
      <w:r w:rsidR="0001373A" w:rsidRPr="008F417C">
        <w:rPr>
          <w:rFonts w:ascii="Arial" w:eastAsia="Arial" w:hAnsi="Arial" w:cs="Arial"/>
        </w:rPr>
        <w:t>T</w:t>
      </w:r>
      <w:r w:rsidRPr="008F417C">
        <w:rPr>
          <w:rFonts w:ascii="Arial" w:eastAsia="Arial" w:hAnsi="Arial" w:cs="Arial"/>
        </w:rPr>
        <w:t>iekėjų;</w:t>
      </w:r>
    </w:p>
    <w:p w14:paraId="465664C1" w14:textId="440BA964" w:rsidR="00224B6E" w:rsidRPr="008F417C" w:rsidRDefault="00224B6E" w:rsidP="00CD65BE">
      <w:pPr>
        <w:pStyle w:val="ListParagraph"/>
        <w:numPr>
          <w:ilvl w:val="2"/>
          <w:numId w:val="6"/>
        </w:numPr>
        <w:pBdr>
          <w:top w:val="nil"/>
          <w:left w:val="nil"/>
          <w:bottom w:val="nil"/>
          <w:right w:val="nil"/>
          <w:between w:val="nil"/>
        </w:pBdr>
        <w:tabs>
          <w:tab w:val="left" w:pos="567"/>
          <w:tab w:val="left" w:pos="1134"/>
        </w:tabs>
        <w:spacing w:line="295" w:lineRule="auto"/>
        <w:ind w:left="0" w:firstLine="426"/>
        <w:jc w:val="both"/>
        <w:rPr>
          <w:rFonts w:ascii="Arial" w:eastAsia="Arial" w:hAnsi="Arial" w:cs="Arial"/>
        </w:rPr>
      </w:pPr>
      <w:r w:rsidRPr="008F417C">
        <w:rPr>
          <w:rFonts w:ascii="Arial" w:eastAsia="Arial" w:hAnsi="Arial" w:cs="Arial"/>
        </w:rPr>
        <w:t xml:space="preserve">visi </w:t>
      </w:r>
      <w:r w:rsidR="0001373A" w:rsidRPr="008F417C">
        <w:rPr>
          <w:rFonts w:ascii="Arial" w:eastAsia="Arial" w:hAnsi="Arial" w:cs="Arial"/>
        </w:rPr>
        <w:t>T</w:t>
      </w:r>
      <w:r w:rsidRPr="008F417C">
        <w:rPr>
          <w:rFonts w:ascii="Arial" w:eastAsia="Arial" w:hAnsi="Arial" w:cs="Arial"/>
        </w:rPr>
        <w:t xml:space="preserve">iekėjai atšaukia savo konkrečius pasiūlymus ar atsisako sudaryti </w:t>
      </w:r>
      <w:r w:rsidR="0001373A" w:rsidRPr="008F417C">
        <w:rPr>
          <w:rFonts w:ascii="Arial" w:eastAsia="Arial" w:hAnsi="Arial" w:cs="Arial"/>
        </w:rPr>
        <w:t>S</w:t>
      </w:r>
      <w:r w:rsidRPr="008F417C">
        <w:rPr>
          <w:rFonts w:ascii="Arial" w:eastAsia="Arial" w:hAnsi="Arial" w:cs="Arial"/>
        </w:rPr>
        <w:t>utartį.</w:t>
      </w:r>
    </w:p>
    <w:p w14:paraId="7B642D22" w14:textId="22A4AA84" w:rsidR="00224B6E" w:rsidRPr="008F417C" w:rsidRDefault="00045C15" w:rsidP="00CD65BE">
      <w:pPr>
        <w:pStyle w:val="ListParagraph"/>
        <w:numPr>
          <w:ilvl w:val="1"/>
          <w:numId w:val="6"/>
        </w:numPr>
        <w:pBdr>
          <w:top w:val="nil"/>
          <w:left w:val="nil"/>
          <w:bottom w:val="nil"/>
          <w:right w:val="nil"/>
          <w:between w:val="nil"/>
        </w:pBdr>
        <w:tabs>
          <w:tab w:val="left" w:pos="567"/>
          <w:tab w:val="left" w:pos="993"/>
        </w:tabs>
        <w:spacing w:line="295" w:lineRule="auto"/>
        <w:ind w:left="0" w:firstLine="426"/>
        <w:jc w:val="both"/>
        <w:rPr>
          <w:rFonts w:ascii="Arial" w:eastAsia="Arial" w:hAnsi="Arial" w:cs="Arial"/>
        </w:rPr>
      </w:pPr>
      <w:r w:rsidRPr="008F417C">
        <w:rPr>
          <w:rFonts w:ascii="Arial" w:eastAsia="Arial" w:hAnsi="Arial" w:cs="Arial"/>
        </w:rPr>
        <w:t>P</w:t>
      </w:r>
      <w:r w:rsidR="00224B6E" w:rsidRPr="008F417C">
        <w:rPr>
          <w:rFonts w:ascii="Arial" w:eastAsia="Arial" w:hAnsi="Arial" w:cs="Arial"/>
        </w:rPr>
        <w:t xml:space="preserve">asibaigus konkretaus pirkimo procedūroms, </w:t>
      </w:r>
      <w:r w:rsidRPr="008F417C">
        <w:rPr>
          <w:rFonts w:ascii="Arial" w:eastAsia="Arial" w:hAnsi="Arial" w:cs="Arial"/>
        </w:rPr>
        <w:t xml:space="preserve">Perkantysis subjektas </w:t>
      </w:r>
      <w:r w:rsidR="00224B6E" w:rsidRPr="008F417C">
        <w:rPr>
          <w:rFonts w:ascii="Arial" w:eastAsia="Arial" w:hAnsi="Arial" w:cs="Arial"/>
        </w:rPr>
        <w:t xml:space="preserve">paskelbia skelbimą apie </w:t>
      </w:r>
      <w:r w:rsidR="0001373A" w:rsidRPr="008F417C">
        <w:rPr>
          <w:rFonts w:ascii="Arial" w:eastAsia="Arial" w:hAnsi="Arial" w:cs="Arial"/>
        </w:rPr>
        <w:t>S</w:t>
      </w:r>
      <w:r w:rsidR="00224B6E" w:rsidRPr="008F417C">
        <w:rPr>
          <w:rFonts w:ascii="Arial" w:eastAsia="Arial" w:hAnsi="Arial" w:cs="Arial"/>
        </w:rPr>
        <w:t xml:space="preserve">utarties sudarymą (neatsižvelgiant į konkretaus pirkimo ar po konkretaus pirkimo sudaromos </w:t>
      </w:r>
      <w:r w:rsidR="0001373A" w:rsidRPr="008F417C">
        <w:rPr>
          <w:rFonts w:ascii="Arial" w:eastAsia="Arial" w:hAnsi="Arial" w:cs="Arial"/>
        </w:rPr>
        <w:t>S</w:t>
      </w:r>
      <w:r w:rsidR="00224B6E" w:rsidRPr="008F417C">
        <w:rPr>
          <w:rFonts w:ascii="Arial" w:eastAsia="Arial" w:hAnsi="Arial" w:cs="Arial"/>
        </w:rPr>
        <w:t xml:space="preserve">utarties vertę). Šie skelbimai gali būti sugrupuoti ir skelbiami kas ketvirtį ne vėliau kaip per 30 dienų ketvirčiui pasibaigus. </w:t>
      </w:r>
    </w:p>
    <w:p w14:paraId="4D246D35" w14:textId="7B6DB43D" w:rsidR="00224B6E" w:rsidRPr="008F417C" w:rsidRDefault="00224B6E" w:rsidP="00CD65BE">
      <w:pPr>
        <w:pStyle w:val="ListParagraph"/>
        <w:numPr>
          <w:ilvl w:val="1"/>
          <w:numId w:val="6"/>
        </w:numPr>
        <w:pBdr>
          <w:top w:val="nil"/>
          <w:left w:val="nil"/>
          <w:bottom w:val="nil"/>
          <w:right w:val="nil"/>
          <w:between w:val="nil"/>
        </w:pBdr>
        <w:tabs>
          <w:tab w:val="left" w:pos="567"/>
          <w:tab w:val="left" w:pos="993"/>
        </w:tabs>
        <w:spacing w:line="295" w:lineRule="auto"/>
        <w:ind w:left="0" w:firstLine="426"/>
        <w:jc w:val="both"/>
        <w:rPr>
          <w:rFonts w:ascii="Arial" w:eastAsia="Arial" w:hAnsi="Arial" w:cs="Arial"/>
        </w:rPr>
      </w:pPr>
      <w:r w:rsidRPr="008F417C">
        <w:rPr>
          <w:rFonts w:ascii="Arial" w:eastAsia="Arial" w:hAnsi="Arial" w:cs="Arial"/>
        </w:rPr>
        <w:t>Pasibaigus kiekvieno konkretaus pirkimo procedūroms</w:t>
      </w:r>
      <w:r w:rsidR="002C52DA" w:rsidRPr="008F417C">
        <w:rPr>
          <w:rFonts w:ascii="Arial" w:eastAsia="Arial" w:hAnsi="Arial" w:cs="Arial"/>
        </w:rPr>
        <w:t>,</w:t>
      </w:r>
      <w:r w:rsidRPr="008F417C">
        <w:rPr>
          <w:rFonts w:ascii="Arial" w:eastAsia="Arial" w:hAnsi="Arial" w:cs="Arial"/>
        </w:rPr>
        <w:t xml:space="preserve"> </w:t>
      </w:r>
      <w:r w:rsidR="002C52DA" w:rsidRPr="008F417C">
        <w:rPr>
          <w:rFonts w:ascii="Arial" w:eastAsia="Arial" w:hAnsi="Arial" w:cs="Arial"/>
        </w:rPr>
        <w:t xml:space="preserve">Perkantysis subjektas </w:t>
      </w:r>
      <w:r w:rsidRPr="008F417C">
        <w:rPr>
          <w:rFonts w:ascii="Arial" w:eastAsia="Arial" w:hAnsi="Arial" w:cs="Arial"/>
        </w:rPr>
        <w:t xml:space="preserve">Viešųjų pirkimų tarnybai pateikia konkretaus pirkimo procedūrų ataskaitą (neatsižvelgiant į konkretaus pirkimo ar po konkretaus pirkimo sudaromos </w:t>
      </w:r>
      <w:r w:rsidR="0001373A" w:rsidRPr="008F417C">
        <w:rPr>
          <w:rFonts w:ascii="Arial" w:eastAsia="Arial" w:hAnsi="Arial" w:cs="Arial"/>
        </w:rPr>
        <w:t>S</w:t>
      </w:r>
      <w:r w:rsidRPr="008F417C">
        <w:rPr>
          <w:rFonts w:ascii="Arial" w:eastAsia="Arial" w:hAnsi="Arial" w:cs="Arial"/>
        </w:rPr>
        <w:t xml:space="preserve">utarties vertę). </w:t>
      </w:r>
    </w:p>
    <w:p w14:paraId="097E6DD6" w14:textId="77B1E4FB" w:rsidR="00224B6E" w:rsidRPr="008F417C" w:rsidRDefault="002C52DA" w:rsidP="00CD65BE">
      <w:pPr>
        <w:pStyle w:val="ListParagraph"/>
        <w:numPr>
          <w:ilvl w:val="1"/>
          <w:numId w:val="6"/>
        </w:numPr>
        <w:pBdr>
          <w:top w:val="nil"/>
          <w:left w:val="nil"/>
          <w:bottom w:val="nil"/>
          <w:right w:val="nil"/>
          <w:between w:val="nil"/>
        </w:pBdr>
        <w:tabs>
          <w:tab w:val="left" w:pos="567"/>
          <w:tab w:val="left" w:pos="993"/>
        </w:tabs>
        <w:spacing w:line="295" w:lineRule="auto"/>
        <w:ind w:left="0" w:firstLine="426"/>
        <w:jc w:val="both"/>
        <w:rPr>
          <w:rFonts w:ascii="Arial" w:eastAsia="Arial" w:hAnsi="Arial" w:cs="Arial"/>
        </w:rPr>
      </w:pPr>
      <w:r w:rsidRPr="008F417C">
        <w:rPr>
          <w:rFonts w:ascii="Arial" w:eastAsia="Arial" w:hAnsi="Arial" w:cs="Arial"/>
        </w:rPr>
        <w:t xml:space="preserve">Perkantysis subjektas </w:t>
      </w:r>
      <w:r w:rsidR="00224B6E" w:rsidRPr="008F417C">
        <w:rPr>
          <w:rFonts w:ascii="Arial" w:eastAsia="Arial" w:hAnsi="Arial" w:cs="Arial"/>
        </w:rPr>
        <w:t xml:space="preserve">laimėjusio </w:t>
      </w:r>
      <w:r w:rsidR="0001373A" w:rsidRPr="008F417C">
        <w:rPr>
          <w:rFonts w:ascii="Arial" w:eastAsia="Arial" w:hAnsi="Arial" w:cs="Arial"/>
        </w:rPr>
        <w:t xml:space="preserve">konkretaus </w:t>
      </w:r>
      <w:r w:rsidR="00224B6E" w:rsidRPr="008F417C">
        <w:rPr>
          <w:rFonts w:ascii="Arial" w:eastAsia="Arial" w:hAnsi="Arial" w:cs="Arial"/>
        </w:rPr>
        <w:t xml:space="preserve">pirkimo dalyvio konkretų pasiūlymą, sudarytą </w:t>
      </w:r>
      <w:r w:rsidR="0001373A" w:rsidRPr="008F417C">
        <w:rPr>
          <w:rFonts w:ascii="Arial" w:eastAsia="Arial" w:hAnsi="Arial" w:cs="Arial"/>
        </w:rPr>
        <w:t>S</w:t>
      </w:r>
      <w:r w:rsidR="00224B6E" w:rsidRPr="008F417C">
        <w:rPr>
          <w:rFonts w:ascii="Arial" w:eastAsia="Arial" w:hAnsi="Arial" w:cs="Arial"/>
        </w:rPr>
        <w:t xml:space="preserve">utartį ir jos pakeitimus, išskyrus informaciją, kurios atskleidimas prieštarautų informacijos ir duomenų apsaugą reguliuojantiems teisės aktams arba visuomenės interesams, pažeistų teisėtus konkretaus </w:t>
      </w:r>
      <w:r w:rsidR="0001373A" w:rsidRPr="008F417C">
        <w:rPr>
          <w:rFonts w:ascii="Arial" w:eastAsia="Arial" w:hAnsi="Arial" w:cs="Arial"/>
        </w:rPr>
        <w:t>T</w:t>
      </w:r>
      <w:r w:rsidR="00224B6E" w:rsidRPr="008F417C">
        <w:rPr>
          <w:rFonts w:ascii="Arial" w:eastAsia="Arial" w:hAnsi="Arial" w:cs="Arial"/>
        </w:rPr>
        <w:t xml:space="preserve">iekėjo komercinius interesus arba turėtų neigiamą poveikį </w:t>
      </w:r>
      <w:r w:rsidR="0001373A" w:rsidRPr="008F417C">
        <w:rPr>
          <w:rFonts w:ascii="Arial" w:eastAsia="Arial" w:hAnsi="Arial" w:cs="Arial"/>
        </w:rPr>
        <w:t>T</w:t>
      </w:r>
      <w:r w:rsidR="00224B6E" w:rsidRPr="008F417C">
        <w:rPr>
          <w:rFonts w:ascii="Arial" w:eastAsia="Arial" w:hAnsi="Arial" w:cs="Arial"/>
        </w:rPr>
        <w:t xml:space="preserve">iekėjų konkurencijai, ne vėliau kaip per 15 dienų nuo </w:t>
      </w:r>
      <w:r w:rsidR="0001373A" w:rsidRPr="008F417C">
        <w:rPr>
          <w:rFonts w:ascii="Arial" w:eastAsia="Arial" w:hAnsi="Arial" w:cs="Arial"/>
        </w:rPr>
        <w:t>S</w:t>
      </w:r>
      <w:r w:rsidR="00224B6E" w:rsidRPr="008F417C">
        <w:rPr>
          <w:rFonts w:ascii="Arial" w:eastAsia="Arial" w:hAnsi="Arial" w:cs="Arial"/>
        </w:rPr>
        <w:t>utarties sudarymo ar jos pakeitimo, bet ne vėliau kaip iki pirmojo mokėjimo pagal</w:t>
      </w:r>
      <w:r w:rsidR="005D7B30" w:rsidRPr="008F417C">
        <w:rPr>
          <w:rFonts w:ascii="Arial" w:eastAsia="Arial" w:hAnsi="Arial" w:cs="Arial"/>
        </w:rPr>
        <w:t xml:space="preserve"> S</w:t>
      </w:r>
      <w:r w:rsidR="00224B6E" w:rsidRPr="008F417C">
        <w:rPr>
          <w:rFonts w:ascii="Arial" w:eastAsia="Arial" w:hAnsi="Arial" w:cs="Arial"/>
        </w:rPr>
        <w:t>utartį pradžios</w:t>
      </w:r>
      <w:r w:rsidRPr="008F417C">
        <w:rPr>
          <w:rFonts w:ascii="Arial" w:eastAsia="Arial" w:hAnsi="Arial" w:cs="Arial"/>
        </w:rPr>
        <w:t>,</w:t>
      </w:r>
      <w:r w:rsidR="00224B6E" w:rsidRPr="008F417C">
        <w:rPr>
          <w:rFonts w:ascii="Arial" w:eastAsia="Arial" w:hAnsi="Arial" w:cs="Arial"/>
        </w:rPr>
        <w:t xml:space="preserve"> skelbia CVP IS.</w:t>
      </w:r>
    </w:p>
    <w:p w14:paraId="0130D7C5" w14:textId="59E421C2" w:rsidR="00AF6BD3" w:rsidRPr="008F417C" w:rsidRDefault="009A2EBF" w:rsidP="00EE6020">
      <w:pPr>
        <w:pStyle w:val="Heading3"/>
        <w:numPr>
          <w:ilvl w:val="0"/>
          <w:numId w:val="6"/>
        </w:numPr>
        <w:tabs>
          <w:tab w:val="left" w:pos="426"/>
        </w:tabs>
        <w:ind w:left="284" w:hanging="284"/>
        <w:rPr>
          <w:rFonts w:ascii="Arial" w:hAnsi="Arial" w:cs="Arial"/>
          <w:color w:val="1F3864" w:themeColor="accent1" w:themeShade="80"/>
          <w:sz w:val="20"/>
          <w:szCs w:val="20"/>
        </w:rPr>
      </w:pPr>
      <w:bookmarkStart w:id="35" w:name="_Toc198543133"/>
      <w:r w:rsidRPr="008F417C">
        <w:rPr>
          <w:rFonts w:ascii="Arial" w:hAnsi="Arial" w:cs="Arial"/>
          <w:color w:val="1F3864" w:themeColor="accent1" w:themeShade="80"/>
          <w:sz w:val="20"/>
          <w:szCs w:val="20"/>
        </w:rPr>
        <w:t>KONKRETAUS PIRKIMO NUTRAUKIMAS</w:t>
      </w:r>
      <w:bookmarkEnd w:id="35"/>
    </w:p>
    <w:p w14:paraId="5D5B196F" w14:textId="77777777" w:rsidR="00AF6BD3" w:rsidRPr="008F417C" w:rsidRDefault="00AF6BD3" w:rsidP="00321F75">
      <w:pPr>
        <w:pStyle w:val="ListParagraph"/>
        <w:tabs>
          <w:tab w:val="left" w:pos="306"/>
          <w:tab w:val="left" w:pos="360"/>
          <w:tab w:val="left" w:pos="589"/>
        </w:tabs>
        <w:ind w:left="0"/>
        <w:jc w:val="both"/>
        <w:rPr>
          <w:rFonts w:ascii="Arial" w:hAnsi="Arial" w:cs="Arial"/>
          <w:b/>
          <w:bCs/>
          <w:color w:val="000000"/>
        </w:rPr>
      </w:pPr>
    </w:p>
    <w:p w14:paraId="479C0606" w14:textId="5B1E3AE5" w:rsidR="009A2EBF" w:rsidRPr="008F417C" w:rsidRDefault="002C52DA" w:rsidP="00EE6020">
      <w:pPr>
        <w:pStyle w:val="ListParagraph"/>
        <w:numPr>
          <w:ilvl w:val="1"/>
          <w:numId w:val="6"/>
        </w:numPr>
        <w:pBdr>
          <w:top w:val="nil"/>
          <w:left w:val="nil"/>
          <w:bottom w:val="nil"/>
          <w:right w:val="nil"/>
          <w:between w:val="nil"/>
        </w:pBdr>
        <w:tabs>
          <w:tab w:val="left" w:pos="993"/>
        </w:tabs>
        <w:spacing w:line="295" w:lineRule="auto"/>
        <w:ind w:left="0" w:firstLine="426"/>
        <w:jc w:val="both"/>
        <w:rPr>
          <w:rFonts w:ascii="Arial" w:eastAsia="Arial" w:hAnsi="Arial" w:cs="Arial"/>
        </w:rPr>
      </w:pPr>
      <w:r w:rsidRPr="008F417C">
        <w:rPr>
          <w:rFonts w:ascii="Arial" w:eastAsia="Arial" w:hAnsi="Arial" w:cs="Arial"/>
        </w:rPr>
        <w:t xml:space="preserve">Perkantysis subjektas </w:t>
      </w:r>
      <w:r w:rsidR="009A2EBF" w:rsidRPr="008F417C">
        <w:rPr>
          <w:rFonts w:ascii="Arial" w:eastAsia="Arial" w:hAnsi="Arial" w:cs="Arial"/>
        </w:rPr>
        <w:t xml:space="preserve">bet kuriuo metu iki </w:t>
      </w:r>
      <w:r w:rsidR="0001373A" w:rsidRPr="008F417C">
        <w:rPr>
          <w:rFonts w:ascii="Arial" w:eastAsia="Arial" w:hAnsi="Arial" w:cs="Arial"/>
        </w:rPr>
        <w:t>S</w:t>
      </w:r>
      <w:r w:rsidR="009A2EBF" w:rsidRPr="008F417C">
        <w:rPr>
          <w:rFonts w:ascii="Arial" w:eastAsia="Arial" w:hAnsi="Arial" w:cs="Arial"/>
        </w:rPr>
        <w:t xml:space="preserve">utarties sudarymo turi teisę savo iniciatyva nutraukti konkretaus pirkimo procedūras, jeigu atsirado aplinkybių, kurių nebuvo galima numatyti, ir privalo tai padaryti, jeigu buvo pažeisti PĮ 29 straipsnio 1 dalyje nustatyti principai ir atitinkamos padėties negalima ištaisyti. </w:t>
      </w:r>
    </w:p>
    <w:p w14:paraId="479FF4B1" w14:textId="17D57179" w:rsidR="009A2EBF" w:rsidRPr="008F417C" w:rsidRDefault="009A2EBF" w:rsidP="00EE6020">
      <w:pPr>
        <w:pStyle w:val="ListParagraph"/>
        <w:numPr>
          <w:ilvl w:val="1"/>
          <w:numId w:val="6"/>
        </w:numPr>
        <w:pBdr>
          <w:top w:val="nil"/>
          <w:left w:val="nil"/>
          <w:bottom w:val="nil"/>
          <w:right w:val="nil"/>
          <w:between w:val="nil"/>
        </w:pBdr>
        <w:tabs>
          <w:tab w:val="left" w:pos="993"/>
        </w:tabs>
        <w:spacing w:line="295" w:lineRule="auto"/>
        <w:ind w:left="0" w:firstLine="426"/>
        <w:jc w:val="both"/>
        <w:rPr>
          <w:rFonts w:ascii="Arial" w:eastAsia="Arial" w:hAnsi="Arial" w:cs="Arial"/>
        </w:rPr>
      </w:pPr>
      <w:r w:rsidRPr="008F417C">
        <w:rPr>
          <w:rFonts w:ascii="Arial" w:eastAsia="Arial" w:hAnsi="Arial" w:cs="Arial"/>
        </w:rPr>
        <w:t xml:space="preserve">Apie konkretaus pirkimo nutraukimą CVP IS priemonėmis informuojami visi </w:t>
      </w:r>
      <w:r w:rsidR="0001373A" w:rsidRPr="008F417C">
        <w:rPr>
          <w:rFonts w:ascii="Arial" w:eastAsia="Arial" w:hAnsi="Arial" w:cs="Arial"/>
        </w:rPr>
        <w:t>T</w:t>
      </w:r>
      <w:r w:rsidRPr="008F417C">
        <w:rPr>
          <w:rFonts w:ascii="Arial" w:eastAsia="Arial" w:hAnsi="Arial" w:cs="Arial"/>
        </w:rPr>
        <w:t>iekėjai, kuriems buvo išsiųstas kvietimas pateikti pasiūlymą konkrečiame pirkime.</w:t>
      </w:r>
    </w:p>
    <w:p w14:paraId="726EE713" w14:textId="77777777" w:rsidR="00532F2B" w:rsidRPr="008F417C" w:rsidRDefault="00532F2B" w:rsidP="00532F2B">
      <w:pPr>
        <w:pStyle w:val="ListParagraph"/>
        <w:pBdr>
          <w:top w:val="nil"/>
          <w:left w:val="nil"/>
          <w:bottom w:val="nil"/>
          <w:right w:val="nil"/>
          <w:between w:val="nil"/>
        </w:pBdr>
        <w:tabs>
          <w:tab w:val="left" w:pos="993"/>
        </w:tabs>
        <w:spacing w:line="295" w:lineRule="auto"/>
        <w:ind w:left="426"/>
        <w:jc w:val="both"/>
        <w:rPr>
          <w:rFonts w:ascii="Arial" w:eastAsia="Arial" w:hAnsi="Arial" w:cs="Arial"/>
        </w:rPr>
      </w:pPr>
    </w:p>
    <w:p w14:paraId="1DE5B583" w14:textId="256CC963" w:rsidR="004F3624" w:rsidRPr="008F417C" w:rsidRDefault="00E6027F" w:rsidP="00EE6020">
      <w:pPr>
        <w:pStyle w:val="Heading3"/>
        <w:numPr>
          <w:ilvl w:val="0"/>
          <w:numId w:val="6"/>
        </w:numPr>
        <w:tabs>
          <w:tab w:val="left" w:pos="426"/>
        </w:tabs>
        <w:ind w:left="284" w:hanging="284"/>
        <w:rPr>
          <w:rFonts w:ascii="Arial" w:hAnsi="Arial" w:cs="Arial"/>
          <w:color w:val="1F3864" w:themeColor="accent1" w:themeShade="80"/>
          <w:sz w:val="20"/>
          <w:szCs w:val="20"/>
        </w:rPr>
      </w:pPr>
      <w:bookmarkStart w:id="36" w:name="_Toc198543134"/>
      <w:r w:rsidRPr="008F417C">
        <w:rPr>
          <w:rFonts w:ascii="Arial" w:hAnsi="Arial" w:cs="Arial"/>
          <w:color w:val="1F3864" w:themeColor="accent1" w:themeShade="80"/>
          <w:sz w:val="20"/>
          <w:szCs w:val="20"/>
        </w:rPr>
        <w:t>ATITIKTIES NACIONALINIO SAUGUMO INTERESAMS PATIKRA</w:t>
      </w:r>
      <w:bookmarkEnd w:id="36"/>
    </w:p>
    <w:p w14:paraId="5976A7B1" w14:textId="77777777" w:rsidR="00FF14BB" w:rsidRPr="008F417C" w:rsidRDefault="00FF14BB" w:rsidP="00FF14BB">
      <w:pPr>
        <w:rPr>
          <w:rFonts w:ascii="Arial" w:hAnsi="Arial" w:cs="Arial"/>
        </w:rPr>
      </w:pPr>
    </w:p>
    <w:p w14:paraId="7D9826F1" w14:textId="5768A2EB" w:rsidR="00E6027F" w:rsidRPr="008F417C" w:rsidRDefault="00E6027F" w:rsidP="00E6027F">
      <w:pPr>
        <w:pStyle w:val="ListParagraph"/>
        <w:numPr>
          <w:ilvl w:val="1"/>
          <w:numId w:val="6"/>
        </w:numPr>
        <w:pBdr>
          <w:top w:val="nil"/>
          <w:left w:val="nil"/>
          <w:bottom w:val="nil"/>
          <w:right w:val="nil"/>
          <w:between w:val="nil"/>
        </w:pBdr>
        <w:tabs>
          <w:tab w:val="left" w:pos="993"/>
        </w:tabs>
        <w:spacing w:line="295" w:lineRule="auto"/>
        <w:ind w:left="0" w:firstLine="426"/>
        <w:jc w:val="both"/>
        <w:rPr>
          <w:rFonts w:ascii="Arial" w:eastAsia="Arial" w:hAnsi="Arial" w:cs="Arial"/>
        </w:rPr>
      </w:pPr>
      <w:r w:rsidRPr="008F417C">
        <w:rPr>
          <w:rFonts w:ascii="Arial" w:eastAsia="Arial" w:hAnsi="Arial" w:cs="Arial"/>
        </w:rPr>
        <w:t>Vadovaujantis Nacionaliniam saugumui užtikrinti svarbių objektų apsaugos įstatymo 13 straipsnio reikalavimais, Perkantysis subjektas informuos Nacionaliniam saugumui užtikrinti svarbių objektų apsaugos koordinavimo komisiją (toliau – Koordinavimo komisija) apie ketinamą sudaryti Sutartį. Tuo atveju, jei bus vykdoma patikra dėl ketinamos sudaryti Sutarties atitikimo nacionalinio saugumo interesams, Tiekėjas įsipareigoja nustatytais terminais pateikti Perkančiajam subjektui ir/ar kompetentingoms institucijoms visus duomenis, dokumentus ir sutikimus, būtinus šiai patikrai atlikti. Visais žemiau nurodytais atvejais nustačius galimą laimėtoją, Perkantysis subjektas informuos Koordinavimo komisiją, kai:</w:t>
      </w:r>
    </w:p>
    <w:p w14:paraId="511ADE31" w14:textId="643F02E3" w:rsidR="00E6027F" w:rsidRPr="008F417C" w:rsidRDefault="00E6027F" w:rsidP="00E6027F">
      <w:pPr>
        <w:pStyle w:val="ListParagraph"/>
        <w:numPr>
          <w:ilvl w:val="2"/>
          <w:numId w:val="6"/>
        </w:numPr>
        <w:pBdr>
          <w:top w:val="nil"/>
          <w:left w:val="nil"/>
          <w:bottom w:val="nil"/>
          <w:right w:val="nil"/>
          <w:between w:val="nil"/>
        </w:pBdr>
        <w:tabs>
          <w:tab w:val="left" w:pos="1134"/>
        </w:tabs>
        <w:spacing w:line="295" w:lineRule="auto"/>
        <w:ind w:left="0" w:firstLine="426"/>
        <w:jc w:val="both"/>
        <w:rPr>
          <w:rFonts w:ascii="Arial" w:eastAsia="Arial" w:hAnsi="Arial" w:cs="Arial"/>
        </w:rPr>
      </w:pPr>
      <w:r w:rsidRPr="008F417C">
        <w:rPr>
          <w:rFonts w:ascii="Arial" w:eastAsia="Arial" w:hAnsi="Arial" w:cs="Arial"/>
        </w:rPr>
        <w:t>Sutarties vertė viršija 10 procentų praėjusių finansinių metų metinių Perkančiojo subjekto pajamų;</w:t>
      </w:r>
    </w:p>
    <w:p w14:paraId="0ECAD459" w14:textId="5536CC57" w:rsidR="00E6027F" w:rsidRPr="008F417C" w:rsidRDefault="00C47C55" w:rsidP="00E6027F">
      <w:pPr>
        <w:pStyle w:val="ListParagraph"/>
        <w:numPr>
          <w:ilvl w:val="2"/>
          <w:numId w:val="6"/>
        </w:numPr>
        <w:pBdr>
          <w:top w:val="nil"/>
          <w:left w:val="nil"/>
          <w:bottom w:val="nil"/>
          <w:right w:val="nil"/>
          <w:between w:val="nil"/>
        </w:pBdr>
        <w:tabs>
          <w:tab w:val="left" w:pos="1134"/>
        </w:tabs>
        <w:spacing w:line="295" w:lineRule="auto"/>
        <w:ind w:left="0" w:firstLine="426"/>
        <w:jc w:val="both"/>
        <w:rPr>
          <w:rFonts w:ascii="Arial" w:eastAsia="Arial" w:hAnsi="Arial" w:cs="Arial"/>
        </w:rPr>
      </w:pPr>
      <w:r w:rsidRPr="008F417C">
        <w:rPr>
          <w:rFonts w:ascii="Arial" w:eastAsia="Arial" w:hAnsi="Arial" w:cs="Arial"/>
        </w:rPr>
        <w:t>Konkretaus p</w:t>
      </w:r>
      <w:r w:rsidR="00E6027F" w:rsidRPr="008F417C">
        <w:rPr>
          <w:rFonts w:ascii="Arial" w:eastAsia="Arial" w:hAnsi="Arial" w:cs="Arial"/>
        </w:rPr>
        <w:t xml:space="preserve">irkimo metu keliami reikalavimai dėl Tiekėjų, Subtiekėjų, Ūkio subjektų, kurių pajėgumais </w:t>
      </w:r>
      <w:bookmarkStart w:id="37" w:name="_Hlk127263863"/>
      <w:r w:rsidR="00E6027F" w:rsidRPr="008F417C">
        <w:rPr>
          <w:rFonts w:ascii="Arial" w:eastAsia="Arial" w:hAnsi="Arial" w:cs="Arial"/>
        </w:rPr>
        <w:t>remiamasi</w:t>
      </w:r>
      <w:bookmarkEnd w:id="37"/>
      <w:r w:rsidR="00E6027F" w:rsidRPr="008F417C">
        <w:rPr>
          <w:rFonts w:ascii="Arial" w:eastAsia="Arial" w:hAnsi="Arial" w:cs="Arial"/>
        </w:rPr>
        <w:t xml:space="preserve">, Kvazisubtiekėjų, prekių, paslaugų ar darbų atitikties nacionalinio saugumo interesams; </w:t>
      </w:r>
    </w:p>
    <w:p w14:paraId="164105F1" w14:textId="514C2FA4" w:rsidR="00E6027F" w:rsidRPr="008F417C" w:rsidRDefault="00E6027F" w:rsidP="00E6027F">
      <w:pPr>
        <w:pStyle w:val="ListParagraph"/>
        <w:numPr>
          <w:ilvl w:val="2"/>
          <w:numId w:val="6"/>
        </w:numPr>
        <w:pBdr>
          <w:top w:val="nil"/>
          <w:left w:val="nil"/>
          <w:bottom w:val="nil"/>
          <w:right w:val="nil"/>
          <w:between w:val="nil"/>
        </w:pBdr>
        <w:tabs>
          <w:tab w:val="left" w:pos="1134"/>
        </w:tabs>
        <w:spacing w:line="295" w:lineRule="auto"/>
        <w:ind w:left="0" w:firstLine="426"/>
        <w:jc w:val="both"/>
        <w:rPr>
          <w:rFonts w:ascii="Arial" w:eastAsia="Arial" w:hAnsi="Arial" w:cs="Arial"/>
        </w:rPr>
      </w:pPr>
      <w:r w:rsidRPr="008F417C">
        <w:rPr>
          <w:rFonts w:ascii="Arial" w:eastAsia="Arial" w:hAnsi="Arial" w:cs="Arial"/>
        </w:rPr>
        <w:t>Tiekėjui, Subtiekėjams, Ūkio subjektams, kurių pajėgumais remiamasi, bus suteikiama teisė aptarnauti, gauti prieigą ar kitaip susipažinti su ypatingos svarbos informacinės infrastruktūros valdytojo ar Perkančiojo subjekto saugumo planuose ar kituose ypatingos svarbos informacinės infrastruktūros valdytojo ar Perkančiojo subjekto vidaus dokumentuose nustatytomis ryšių ir informacinėmis sistemomis (ar jų dalimis), kurios yra reikšmingos ypatingos svarbos informacinės infrastruktūros valdytojo ar Perkančiojo subjekto veiklai, šių ryšių ir informacinių sistemų (ar jų dalių) technologijomis, duomenų bazėmis ar jose esamais duomenimis arba kai yra rizika, kad prie tokių ryšių ir informacinių sistemų (jų dalių) gali gauti prieigą tretieji asmenys arba jiems būtų suteikta teisė aptarnauti ar kitaip susipažinti su tokiomis ryšių ir informacinėmis sistemomis (jų dalimis);</w:t>
      </w:r>
    </w:p>
    <w:p w14:paraId="578DBD73" w14:textId="6ADF03BA" w:rsidR="00E6027F" w:rsidRPr="008F417C" w:rsidRDefault="00E6027F" w:rsidP="00E6027F">
      <w:pPr>
        <w:pStyle w:val="ListParagraph"/>
        <w:numPr>
          <w:ilvl w:val="2"/>
          <w:numId w:val="6"/>
        </w:numPr>
        <w:pBdr>
          <w:top w:val="nil"/>
          <w:left w:val="nil"/>
          <w:bottom w:val="nil"/>
          <w:right w:val="nil"/>
          <w:between w:val="nil"/>
        </w:pBdr>
        <w:tabs>
          <w:tab w:val="left" w:pos="1134"/>
        </w:tabs>
        <w:spacing w:line="295" w:lineRule="auto"/>
        <w:ind w:left="0" w:firstLine="426"/>
        <w:jc w:val="both"/>
        <w:rPr>
          <w:rFonts w:ascii="Arial" w:eastAsia="Arial" w:hAnsi="Arial" w:cs="Arial"/>
        </w:rPr>
      </w:pPr>
      <w:r w:rsidRPr="008F417C">
        <w:rPr>
          <w:rFonts w:ascii="Arial" w:eastAsia="Arial" w:hAnsi="Arial" w:cs="Arial"/>
        </w:rPr>
        <w:lastRenderedPageBreak/>
        <w:t>Tiekėjui Sutarties pagrindu yra suteikiama teisė dalyvauti įgyvendinant ypatingos valstybinės svarbos projektą ar valstybei svarbų projektą;</w:t>
      </w:r>
    </w:p>
    <w:p w14:paraId="73A9C8E1" w14:textId="089EE864" w:rsidR="00E6027F" w:rsidRPr="008F417C" w:rsidRDefault="00E6027F" w:rsidP="00E6027F">
      <w:pPr>
        <w:pStyle w:val="ListParagraph"/>
        <w:numPr>
          <w:ilvl w:val="2"/>
          <w:numId w:val="6"/>
        </w:numPr>
        <w:pBdr>
          <w:top w:val="nil"/>
          <w:left w:val="nil"/>
          <w:bottom w:val="nil"/>
          <w:right w:val="nil"/>
          <w:between w:val="nil"/>
        </w:pBdr>
        <w:tabs>
          <w:tab w:val="left" w:pos="1134"/>
        </w:tabs>
        <w:spacing w:line="295" w:lineRule="auto"/>
        <w:ind w:left="0" w:firstLine="426"/>
        <w:jc w:val="both"/>
        <w:rPr>
          <w:rFonts w:ascii="Arial" w:eastAsia="Arial" w:hAnsi="Arial" w:cs="Arial"/>
        </w:rPr>
      </w:pPr>
      <w:r w:rsidRPr="008F417C">
        <w:rPr>
          <w:rFonts w:ascii="Arial" w:eastAsia="Arial" w:hAnsi="Arial" w:cs="Arial"/>
        </w:rPr>
        <w:t>Tiekėjui Sutarties pagrindu yra suteikiama teisė eksploatuoti ar valdyti nacionaliniam saugumui užtikrinti svarbius įrenginius ir turtą arba atlikti kitus reikšmingus, galinčius kelti riziką ar grėsmę nacionaliniam saugumui veiksmus, galinčius turėti įtakos nacionaliniam saugumui užtikrinti svarbiems įrenginiams ir turtui.</w:t>
      </w:r>
    </w:p>
    <w:p w14:paraId="538C535A" w14:textId="3B3A3C78" w:rsidR="00E6027F" w:rsidRPr="008F417C" w:rsidRDefault="00E6027F" w:rsidP="0063494A">
      <w:pPr>
        <w:pStyle w:val="ListParagraph"/>
        <w:numPr>
          <w:ilvl w:val="2"/>
          <w:numId w:val="6"/>
        </w:numPr>
        <w:pBdr>
          <w:top w:val="nil"/>
          <w:left w:val="nil"/>
          <w:bottom w:val="nil"/>
          <w:right w:val="nil"/>
          <w:between w:val="nil"/>
        </w:pBdr>
        <w:tabs>
          <w:tab w:val="left" w:pos="1134"/>
        </w:tabs>
        <w:spacing w:line="295" w:lineRule="auto"/>
        <w:ind w:left="0" w:firstLine="425"/>
        <w:jc w:val="both"/>
        <w:rPr>
          <w:rFonts w:ascii="Arial" w:eastAsia="Arial" w:hAnsi="Arial" w:cs="Arial"/>
        </w:rPr>
      </w:pPr>
      <w:r w:rsidRPr="008F417C">
        <w:rPr>
          <w:rFonts w:ascii="Arial" w:eastAsia="Arial" w:hAnsi="Arial" w:cs="Arial"/>
        </w:rPr>
        <w:t>Tiekėjas ir/ar jo kontroliuojami asmenys (jeigu tokie yra) dalyvavo ir/ar dalyvauja įstatymu</w:t>
      </w:r>
      <w:r w:rsidR="00A60706" w:rsidRPr="008F417C">
        <w:rPr>
          <w:rFonts w:ascii="Arial" w:eastAsia="Arial" w:hAnsi="Arial" w:cs="Arial"/>
          <w:vertAlign w:val="superscript"/>
        </w:rPr>
        <w:t>4</w:t>
      </w:r>
      <w:r w:rsidR="003C5ACB" w:rsidRPr="008F417C">
        <w:rPr>
          <w:rFonts w:ascii="Arial" w:eastAsia="Arial" w:hAnsi="Arial" w:cs="Arial"/>
        </w:rPr>
        <w:t xml:space="preserve"> </w:t>
      </w:r>
      <w:r w:rsidRPr="008F417C">
        <w:rPr>
          <w:rFonts w:ascii="Arial" w:eastAsia="Arial" w:hAnsi="Arial" w:cs="Arial"/>
        </w:rPr>
        <w:t>pripažintos nesaugia branduolinės elektrinės statyboje trečiojoje šalyje ar jos veikloje, su tokios elektrinės veikla susijusios elektros energetikos infrastruktūros plėtros projektuose, kaip nurodyta Lietuvos Respublikos būtinųjų priemonių, skirtų apsisaugoti nuo trečiųjų šalių nesaugių branduolinių elektrinių keliamų grėsmių, įstatyme (taikoma, kai Tiekėjas nurodo šią informaciją pasiūlymo formoje).</w:t>
      </w:r>
    </w:p>
    <w:p w14:paraId="49668806" w14:textId="3DC1F133" w:rsidR="00E6027F" w:rsidRPr="008F417C" w:rsidRDefault="00E6027F" w:rsidP="00E6027F">
      <w:pPr>
        <w:pStyle w:val="ListParagraph"/>
        <w:numPr>
          <w:ilvl w:val="2"/>
          <w:numId w:val="6"/>
        </w:numPr>
        <w:pBdr>
          <w:top w:val="nil"/>
          <w:left w:val="nil"/>
          <w:bottom w:val="nil"/>
          <w:right w:val="nil"/>
          <w:between w:val="nil"/>
        </w:pBdr>
        <w:tabs>
          <w:tab w:val="left" w:pos="1134"/>
        </w:tabs>
        <w:spacing w:line="295" w:lineRule="auto"/>
        <w:ind w:left="0" w:firstLine="426"/>
        <w:jc w:val="both"/>
        <w:rPr>
          <w:rFonts w:ascii="Arial" w:eastAsia="Arial" w:hAnsi="Arial" w:cs="Arial"/>
        </w:rPr>
      </w:pPr>
      <w:r w:rsidRPr="008F417C">
        <w:rPr>
          <w:rFonts w:ascii="Arial" w:eastAsia="Arial" w:hAnsi="Arial" w:cs="Arial"/>
        </w:rPr>
        <w:t>Sutarties šaliai yra suteikiama kitokio pobūdžio prieiga prie nacionaliniam saugumui užtikrinti svarbių įrenginių ir turto, kuri kelia riziką ar grėsmę nacionaliniam saugumui.</w:t>
      </w:r>
    </w:p>
    <w:p w14:paraId="7D7D3055" w14:textId="347432D2" w:rsidR="00E6027F" w:rsidRPr="008F417C" w:rsidRDefault="00E6027F" w:rsidP="00E6027F">
      <w:pPr>
        <w:pStyle w:val="ListParagraph"/>
        <w:numPr>
          <w:ilvl w:val="1"/>
          <w:numId w:val="6"/>
        </w:numPr>
        <w:pBdr>
          <w:top w:val="nil"/>
          <w:left w:val="nil"/>
          <w:bottom w:val="nil"/>
          <w:right w:val="nil"/>
          <w:between w:val="nil"/>
        </w:pBdr>
        <w:tabs>
          <w:tab w:val="left" w:pos="993"/>
        </w:tabs>
        <w:spacing w:line="295" w:lineRule="auto"/>
        <w:ind w:left="0" w:firstLine="426"/>
        <w:jc w:val="both"/>
        <w:rPr>
          <w:rFonts w:ascii="Arial" w:eastAsia="Arial" w:hAnsi="Arial" w:cs="Arial"/>
        </w:rPr>
      </w:pPr>
      <w:r w:rsidRPr="008F417C">
        <w:rPr>
          <w:rFonts w:ascii="Arial" w:eastAsia="Arial" w:hAnsi="Arial" w:cs="Arial"/>
        </w:rPr>
        <w:t>Jeigu Tiekėjas pateiks neišsamius, netikslius ar klaidingus dokumentus ar duomenis, reikalingus atitikties nacionalinio saugumo interesams patikrai atlikti, Perkantysis subjektas turės teisę paprašyti šiuos dokumentus ar duomenis patikslinti, papildyti arba paaiškinti per jo nustatytą protingą terminą. Paprašyti Tiekėjo pateikti šiuos dokumentus ar duomenis turi teisę ir kitos kompetentingos institucijos.</w:t>
      </w:r>
    </w:p>
    <w:p w14:paraId="46B42B22" w14:textId="7BA7876D" w:rsidR="00E6027F" w:rsidRPr="008F417C" w:rsidRDefault="00E6027F" w:rsidP="00E6027F">
      <w:pPr>
        <w:pStyle w:val="ListParagraph"/>
        <w:numPr>
          <w:ilvl w:val="1"/>
          <w:numId w:val="6"/>
        </w:numPr>
        <w:pBdr>
          <w:top w:val="nil"/>
          <w:left w:val="nil"/>
          <w:bottom w:val="nil"/>
          <w:right w:val="nil"/>
          <w:between w:val="nil"/>
        </w:pBdr>
        <w:tabs>
          <w:tab w:val="left" w:pos="993"/>
        </w:tabs>
        <w:spacing w:line="295" w:lineRule="auto"/>
        <w:ind w:left="0" w:firstLine="426"/>
        <w:jc w:val="both"/>
        <w:rPr>
          <w:rFonts w:ascii="Arial" w:eastAsia="Arial" w:hAnsi="Arial" w:cs="Arial"/>
        </w:rPr>
      </w:pPr>
      <w:r w:rsidRPr="008F417C">
        <w:rPr>
          <w:rFonts w:ascii="Arial" w:eastAsia="Arial" w:hAnsi="Arial" w:cs="Arial"/>
        </w:rPr>
        <w:t xml:space="preserve">Tiekėjas, kuris nepateiks reikalaujamos informacijos ir/ar dokumentų, ar Lietuvos Respublikos Vyriausybė priims sprendimą, patvirtinantį, kad ketinama sudaryti Sutartis su Tiekėju neatitinka nacionalinio saugumo interesų vadovaujantis Nacionaliniam saugumui užtikrinti svarbių objektų apsaugos įstatymu, </w:t>
      </w:r>
      <w:bookmarkStart w:id="38" w:name="_Hlk96615734"/>
      <w:r w:rsidRPr="008F417C">
        <w:rPr>
          <w:rFonts w:ascii="Arial" w:eastAsia="Arial" w:hAnsi="Arial" w:cs="Arial"/>
        </w:rPr>
        <w:t>ar Lietuvos Respublikos Vyriausybei priėmus sprendimą/nustačius, kad Tiekėjas neatitinka nacionalinio saugumo interesų vadovaujantis Nacionaliniam saugumui užtikrinti svarbių objektų apsaugos įstatymu</w:t>
      </w:r>
      <w:bookmarkEnd w:id="38"/>
      <w:r w:rsidRPr="008F417C">
        <w:rPr>
          <w:rFonts w:ascii="Arial" w:eastAsia="Arial" w:hAnsi="Arial" w:cs="Arial"/>
        </w:rPr>
        <w:t xml:space="preserve">, negalės būti pripažįstamas Pirkimą Laimėjusiu Tiekėju ir jo Pasiūlymas bus atmestas vadovaujantis </w:t>
      </w:r>
      <w:r w:rsidR="002D5D5D" w:rsidRPr="008F417C">
        <w:rPr>
          <w:rFonts w:ascii="Arial" w:eastAsia="Arial" w:hAnsi="Arial" w:cs="Arial"/>
          <w:color w:val="FF0000"/>
        </w:rPr>
        <w:t xml:space="preserve">8.1.14, </w:t>
      </w:r>
      <w:r w:rsidR="00B4139C" w:rsidRPr="008F417C">
        <w:rPr>
          <w:rFonts w:ascii="Arial" w:eastAsia="Arial" w:hAnsi="Arial" w:cs="Arial"/>
          <w:color w:val="FF0000"/>
        </w:rPr>
        <w:t>8</w:t>
      </w:r>
      <w:r w:rsidR="00105651" w:rsidRPr="008F417C">
        <w:rPr>
          <w:rFonts w:ascii="Arial" w:eastAsia="Arial" w:hAnsi="Arial" w:cs="Arial"/>
          <w:color w:val="FF0000"/>
        </w:rPr>
        <w:t>.1.</w:t>
      </w:r>
      <w:r w:rsidRPr="008F417C">
        <w:rPr>
          <w:rFonts w:ascii="Arial" w:eastAsia="Arial" w:hAnsi="Arial" w:cs="Arial"/>
          <w:color w:val="FF0000"/>
        </w:rPr>
        <w:t>1</w:t>
      </w:r>
      <w:r w:rsidR="00391D3C" w:rsidRPr="008F417C">
        <w:rPr>
          <w:rFonts w:ascii="Arial" w:eastAsia="Arial" w:hAnsi="Arial" w:cs="Arial"/>
          <w:color w:val="FF0000"/>
        </w:rPr>
        <w:t>5</w:t>
      </w:r>
      <w:r w:rsidRPr="008F417C">
        <w:rPr>
          <w:rFonts w:ascii="Arial" w:eastAsia="Arial" w:hAnsi="Arial" w:cs="Arial"/>
          <w:color w:val="FF0000"/>
        </w:rPr>
        <w:t xml:space="preserve">, </w:t>
      </w:r>
      <w:r w:rsidR="00B4139C" w:rsidRPr="008F417C">
        <w:rPr>
          <w:rFonts w:ascii="Arial" w:eastAsia="Arial" w:hAnsi="Arial" w:cs="Arial"/>
          <w:color w:val="FF0000"/>
        </w:rPr>
        <w:t>8</w:t>
      </w:r>
      <w:r w:rsidR="00105651" w:rsidRPr="008F417C">
        <w:rPr>
          <w:rFonts w:ascii="Arial" w:eastAsia="Arial" w:hAnsi="Arial" w:cs="Arial"/>
          <w:color w:val="FF0000"/>
        </w:rPr>
        <w:t>.1.</w:t>
      </w:r>
      <w:r w:rsidRPr="008F417C">
        <w:rPr>
          <w:rFonts w:ascii="Arial" w:eastAsia="Arial" w:hAnsi="Arial" w:cs="Arial"/>
          <w:color w:val="FF0000"/>
        </w:rPr>
        <w:t>1</w:t>
      </w:r>
      <w:r w:rsidR="00391D3C" w:rsidRPr="008F417C">
        <w:rPr>
          <w:rFonts w:ascii="Arial" w:eastAsia="Arial" w:hAnsi="Arial" w:cs="Arial"/>
          <w:color w:val="FF0000"/>
        </w:rPr>
        <w:t>6</w:t>
      </w:r>
      <w:r w:rsidRPr="008F417C">
        <w:rPr>
          <w:rFonts w:ascii="Arial" w:eastAsia="Arial" w:hAnsi="Arial" w:cs="Arial"/>
          <w:color w:val="FF0000"/>
        </w:rPr>
        <w:t xml:space="preserve"> ar </w:t>
      </w:r>
      <w:r w:rsidR="00B4139C" w:rsidRPr="008F417C">
        <w:rPr>
          <w:rFonts w:ascii="Arial" w:eastAsia="Arial" w:hAnsi="Arial" w:cs="Arial"/>
          <w:color w:val="FF0000"/>
        </w:rPr>
        <w:t>8</w:t>
      </w:r>
      <w:r w:rsidR="00105651" w:rsidRPr="008F417C">
        <w:rPr>
          <w:rFonts w:ascii="Arial" w:eastAsia="Arial" w:hAnsi="Arial" w:cs="Arial"/>
          <w:color w:val="FF0000"/>
        </w:rPr>
        <w:t>.1.</w:t>
      </w:r>
      <w:r w:rsidRPr="008F417C">
        <w:rPr>
          <w:rFonts w:ascii="Arial" w:eastAsia="Arial" w:hAnsi="Arial" w:cs="Arial"/>
          <w:color w:val="FF0000"/>
        </w:rPr>
        <w:t>1</w:t>
      </w:r>
      <w:r w:rsidR="00391D3C" w:rsidRPr="008F417C">
        <w:rPr>
          <w:rFonts w:ascii="Arial" w:eastAsia="Arial" w:hAnsi="Arial" w:cs="Arial"/>
          <w:color w:val="FF0000"/>
        </w:rPr>
        <w:t>7</w:t>
      </w:r>
      <w:r w:rsidRPr="008F417C">
        <w:rPr>
          <w:rFonts w:ascii="Arial" w:eastAsia="Arial" w:hAnsi="Arial" w:cs="Arial"/>
          <w:color w:val="FF0000"/>
        </w:rPr>
        <w:t xml:space="preserve"> punkt</w:t>
      </w:r>
      <w:r w:rsidR="00362B4F" w:rsidRPr="008F417C">
        <w:rPr>
          <w:rFonts w:ascii="Arial" w:eastAsia="Arial" w:hAnsi="Arial" w:cs="Arial"/>
          <w:color w:val="FF0000"/>
        </w:rPr>
        <w:t>uos</w:t>
      </w:r>
      <w:r w:rsidRPr="008F417C">
        <w:rPr>
          <w:rFonts w:ascii="Arial" w:eastAsia="Arial" w:hAnsi="Arial" w:cs="Arial"/>
          <w:color w:val="FF0000"/>
        </w:rPr>
        <w:t xml:space="preserve">e </w:t>
      </w:r>
      <w:r w:rsidRPr="008F417C">
        <w:rPr>
          <w:rFonts w:ascii="Arial" w:eastAsia="Arial" w:hAnsi="Arial" w:cs="Arial"/>
        </w:rPr>
        <w:t>nurodytu pagrindu.</w:t>
      </w:r>
    </w:p>
    <w:p w14:paraId="63B8AB7C" w14:textId="77777777" w:rsidR="00E6027F" w:rsidRPr="008F417C" w:rsidRDefault="00E6027F" w:rsidP="00E6027F">
      <w:pPr>
        <w:pStyle w:val="Heading3"/>
        <w:numPr>
          <w:ilvl w:val="0"/>
          <w:numId w:val="6"/>
        </w:numPr>
        <w:tabs>
          <w:tab w:val="left" w:pos="426"/>
        </w:tabs>
        <w:ind w:left="284" w:hanging="284"/>
        <w:rPr>
          <w:rFonts w:ascii="Arial" w:hAnsi="Arial" w:cs="Arial"/>
          <w:color w:val="1F3864" w:themeColor="accent1" w:themeShade="80"/>
          <w:sz w:val="20"/>
          <w:szCs w:val="20"/>
        </w:rPr>
      </w:pPr>
      <w:bookmarkStart w:id="39" w:name="_Toc198543135"/>
      <w:r w:rsidRPr="008F417C">
        <w:rPr>
          <w:rFonts w:ascii="Arial" w:hAnsi="Arial" w:cs="Arial"/>
          <w:color w:val="1F3864" w:themeColor="accent1" w:themeShade="80"/>
          <w:sz w:val="20"/>
          <w:szCs w:val="20"/>
        </w:rPr>
        <w:t>KITOS NUOSTATOS</w:t>
      </w:r>
      <w:bookmarkEnd w:id="39"/>
    </w:p>
    <w:p w14:paraId="62C6FFEB" w14:textId="77777777" w:rsidR="004F3624" w:rsidRPr="008F417C" w:rsidRDefault="004F3624" w:rsidP="004F3624">
      <w:pPr>
        <w:rPr>
          <w:rFonts w:ascii="Arial" w:hAnsi="Arial" w:cs="Arial"/>
          <w:i/>
          <w:color w:val="FF0000"/>
        </w:rPr>
      </w:pPr>
    </w:p>
    <w:p w14:paraId="149BCA2D" w14:textId="6F928360" w:rsidR="004F3624" w:rsidRPr="008F417C" w:rsidRDefault="004F3624" w:rsidP="004F3624">
      <w:pPr>
        <w:rPr>
          <w:rFonts w:ascii="Arial" w:hAnsi="Arial" w:cs="Arial"/>
          <w:i/>
          <w:color w:val="FF0000"/>
        </w:rPr>
      </w:pPr>
      <w:r w:rsidRPr="008F417C">
        <w:rPr>
          <w:rFonts w:ascii="Arial" w:hAnsi="Arial" w:cs="Arial"/>
          <w:i/>
          <w:color w:val="FF0000"/>
        </w:rPr>
        <w:t>Jei netaikomas Pasiūlymo galiojimo užtikrinimas ir perkame pagal kainą ar sąnaudas:</w:t>
      </w:r>
    </w:p>
    <w:p w14:paraId="6214260C" w14:textId="04EB7BB4" w:rsidR="004F3624" w:rsidRPr="008F417C" w:rsidRDefault="004F3624" w:rsidP="0063494A">
      <w:pPr>
        <w:pStyle w:val="ListParagraph"/>
        <w:numPr>
          <w:ilvl w:val="1"/>
          <w:numId w:val="6"/>
        </w:numPr>
        <w:pBdr>
          <w:top w:val="nil"/>
          <w:left w:val="nil"/>
          <w:bottom w:val="nil"/>
          <w:right w:val="nil"/>
          <w:between w:val="nil"/>
        </w:pBdr>
        <w:tabs>
          <w:tab w:val="left" w:pos="993"/>
        </w:tabs>
        <w:spacing w:line="295" w:lineRule="auto"/>
        <w:ind w:left="0" w:firstLine="425"/>
        <w:jc w:val="both"/>
        <w:rPr>
          <w:rFonts w:ascii="Arial" w:eastAsia="Arial" w:hAnsi="Arial" w:cs="Arial"/>
        </w:rPr>
      </w:pPr>
      <w:r w:rsidRPr="008F417C">
        <w:rPr>
          <w:rFonts w:ascii="Arial" w:hAnsi="Arial" w:cs="Arial"/>
        </w:rPr>
        <w:t xml:space="preserve">Jei Tiekėjas, kurio </w:t>
      </w:r>
      <w:r w:rsidR="00EC0BF5" w:rsidRPr="008F417C">
        <w:rPr>
          <w:rFonts w:ascii="Arial" w:hAnsi="Arial" w:cs="Arial"/>
        </w:rPr>
        <w:t>konkretus</w:t>
      </w:r>
      <w:r w:rsidRPr="008F417C">
        <w:rPr>
          <w:rFonts w:ascii="Arial" w:hAnsi="Arial" w:cs="Arial"/>
        </w:rPr>
        <w:t xml:space="preserve"> pasiūlymas pagal vertinimo rezultatus galės būti pripažintas laimėjusiu, nepateiks </w:t>
      </w:r>
      <w:r w:rsidRPr="008F417C">
        <w:rPr>
          <w:rFonts w:ascii="Arial" w:hAnsi="Arial" w:cs="Arial"/>
          <w:color w:val="FF0000"/>
        </w:rPr>
        <w:t xml:space="preserve">Sutarties įvykdymo užtikrinimo originalo, projektuotojo civilinės atsakomybės privalomojo draudimo liudijimo (poliso) kopijos, nepaaiškins pateikto Pasiūlymo </w:t>
      </w:r>
      <w:r w:rsidRPr="008F417C">
        <w:rPr>
          <w:rFonts w:ascii="Arial" w:hAnsi="Arial" w:cs="Arial"/>
        </w:rPr>
        <w:t xml:space="preserve">arba Tiekėjas, kuris bus kviečiamas sudaryti Sutartį, atsisakys ją sudaryti, jis, Perkančiajam subjektui pareikalavus, turės sumokėti Perkančiajam subjektui 10 proc. Tiekėjo </w:t>
      </w:r>
      <w:r w:rsidR="00EC0BF5" w:rsidRPr="008F417C">
        <w:rPr>
          <w:rFonts w:ascii="Arial" w:eastAsia="Arial" w:hAnsi="Arial" w:cs="Arial"/>
        </w:rPr>
        <w:t xml:space="preserve">konkretaus </w:t>
      </w:r>
      <w:r w:rsidRPr="008F417C">
        <w:rPr>
          <w:rFonts w:ascii="Arial" w:hAnsi="Arial" w:cs="Arial"/>
        </w:rPr>
        <w:t xml:space="preserve">pasiūlymo kainos Eur be PVM dydžio baudą bei padengti Perkančiojo subjekto patirtus tiesioginius nuostolius, kiek jų nepadengia aukščiau nurodyta bauda. Tiesioginiais nuostoliais bus laikomas kainos skirtumas tarp Sutartį atsisakiusio pasirašyti Tiekėjo </w:t>
      </w:r>
      <w:r w:rsidR="00EC0BF5" w:rsidRPr="008F417C">
        <w:rPr>
          <w:rFonts w:ascii="Arial" w:eastAsia="Arial" w:hAnsi="Arial" w:cs="Arial"/>
        </w:rPr>
        <w:t xml:space="preserve">konkretaus </w:t>
      </w:r>
      <w:r w:rsidRPr="008F417C">
        <w:rPr>
          <w:rFonts w:ascii="Arial" w:hAnsi="Arial" w:cs="Arial"/>
        </w:rPr>
        <w:t xml:space="preserve">pasiūlymo kainos Eur be PVM ir kito Tiekėjo, pasiūlymų eilėje esančio po atsisakiusio sudaryti Sutartį Tiekėjo, </w:t>
      </w:r>
      <w:r w:rsidR="00EC0BF5" w:rsidRPr="008F417C">
        <w:rPr>
          <w:rFonts w:ascii="Arial" w:eastAsia="Arial" w:hAnsi="Arial" w:cs="Arial"/>
        </w:rPr>
        <w:t xml:space="preserve">konkretaus </w:t>
      </w:r>
      <w:r w:rsidRPr="008F417C">
        <w:rPr>
          <w:rFonts w:ascii="Arial" w:hAnsi="Arial" w:cs="Arial"/>
        </w:rPr>
        <w:t xml:space="preserve">pasiūlymo kainos Eur be PVM. </w:t>
      </w:r>
    </w:p>
    <w:p w14:paraId="4BBAEDD6" w14:textId="77777777" w:rsidR="004F3624" w:rsidRPr="008F417C" w:rsidRDefault="004F3624" w:rsidP="0063494A">
      <w:pPr>
        <w:pStyle w:val="ListParagraph"/>
        <w:tabs>
          <w:tab w:val="left" w:pos="0"/>
          <w:tab w:val="left" w:pos="567"/>
        </w:tabs>
        <w:spacing w:before="60" w:after="60" w:line="295" w:lineRule="auto"/>
        <w:ind w:left="0" w:right="-67"/>
        <w:jc w:val="both"/>
        <w:rPr>
          <w:rFonts w:ascii="Arial" w:hAnsi="Arial" w:cs="Arial"/>
          <w:i/>
          <w:color w:val="FF0000"/>
        </w:rPr>
      </w:pPr>
      <w:bookmarkStart w:id="40" w:name="_Hlk503166841"/>
      <w:r w:rsidRPr="008F417C">
        <w:rPr>
          <w:rFonts w:ascii="Arial" w:hAnsi="Arial" w:cs="Arial"/>
          <w:i/>
          <w:color w:val="FF0000"/>
        </w:rPr>
        <w:t>Jei netaikomas Pasiūlymo galiojimo užtikrinimas ir perkame pagal kainos ir kokybės santykį:</w:t>
      </w:r>
    </w:p>
    <w:p w14:paraId="5D430B8C" w14:textId="177EFC90" w:rsidR="004F3624" w:rsidRPr="008F417C" w:rsidRDefault="004F3624" w:rsidP="0063494A">
      <w:pPr>
        <w:pStyle w:val="ListParagraph"/>
        <w:tabs>
          <w:tab w:val="left" w:pos="0"/>
          <w:tab w:val="left" w:pos="567"/>
        </w:tabs>
        <w:spacing w:before="60" w:after="60" w:line="295" w:lineRule="auto"/>
        <w:ind w:left="0" w:right="-68" w:firstLine="425"/>
        <w:jc w:val="both"/>
        <w:rPr>
          <w:rFonts w:ascii="Arial" w:hAnsi="Arial" w:cs="Arial"/>
        </w:rPr>
      </w:pPr>
      <w:r w:rsidRPr="008F417C">
        <w:rPr>
          <w:rFonts w:ascii="Arial" w:hAnsi="Arial" w:cs="Arial"/>
        </w:rPr>
        <w:t>1</w:t>
      </w:r>
      <w:r w:rsidR="00A844C6" w:rsidRPr="008F417C">
        <w:rPr>
          <w:rFonts w:ascii="Arial" w:hAnsi="Arial" w:cs="Arial"/>
        </w:rPr>
        <w:t>3</w:t>
      </w:r>
      <w:r w:rsidRPr="008F417C">
        <w:rPr>
          <w:rFonts w:ascii="Arial" w:hAnsi="Arial" w:cs="Arial"/>
        </w:rPr>
        <w:t xml:space="preserve">.1. Jei Tiekėjas, kurio </w:t>
      </w:r>
      <w:r w:rsidR="00EC0BF5" w:rsidRPr="008F417C">
        <w:rPr>
          <w:rFonts w:ascii="Arial" w:eastAsia="Arial" w:hAnsi="Arial" w:cs="Arial"/>
        </w:rPr>
        <w:t xml:space="preserve">konkretus </w:t>
      </w:r>
      <w:r w:rsidRPr="008F417C">
        <w:rPr>
          <w:rFonts w:ascii="Arial" w:hAnsi="Arial" w:cs="Arial"/>
        </w:rPr>
        <w:t xml:space="preserve">pasiūlymas pagal vertinimo rezultatus galės būti pripažintas laimėjusiu, </w:t>
      </w:r>
      <w:r w:rsidRPr="008F417C">
        <w:rPr>
          <w:rFonts w:ascii="Arial" w:hAnsi="Arial" w:cs="Arial"/>
          <w:i/>
          <w:iCs/>
          <w:color w:val="FF0000"/>
        </w:rPr>
        <w:t xml:space="preserve">nepateiks </w:t>
      </w:r>
      <w:r w:rsidRPr="008F417C">
        <w:rPr>
          <w:rFonts w:ascii="Arial" w:hAnsi="Arial" w:cs="Arial"/>
          <w:color w:val="FF0000"/>
        </w:rPr>
        <w:t>Sutarties įvykdymo užtikrinimo originalo</w:t>
      </w:r>
      <w:r w:rsidRPr="008F417C">
        <w:rPr>
          <w:rFonts w:ascii="Arial" w:hAnsi="Arial" w:cs="Arial"/>
          <w:i/>
          <w:iCs/>
          <w:color w:val="FF0000"/>
        </w:rPr>
        <w:t>, projektuotojo civilinės atsakomybės privalomojo draudimo liudijimo (poliso) kopijos, nepaaiškins pateikto Pasiūlymo</w:t>
      </w:r>
      <w:r w:rsidRPr="008F417C">
        <w:rPr>
          <w:rFonts w:ascii="Arial" w:hAnsi="Arial" w:cs="Arial"/>
          <w:color w:val="FF0000"/>
        </w:rPr>
        <w:t xml:space="preserve"> </w:t>
      </w:r>
      <w:r w:rsidRPr="008F417C">
        <w:rPr>
          <w:rFonts w:ascii="Arial" w:hAnsi="Arial" w:cs="Arial"/>
        </w:rPr>
        <w:t xml:space="preserve">arba Tiekėjas, kuris bus kviečiamas sudaryti Sutartį, atsisakys ją sudaryti, jis, Perkančiajam subjektui pareikalavus, turės sumokėti Perkančiajam subjektui 10 proc. Tiekėjo </w:t>
      </w:r>
      <w:r w:rsidR="00EC0BF5" w:rsidRPr="008F417C">
        <w:rPr>
          <w:rFonts w:ascii="Arial" w:hAnsi="Arial" w:cs="Arial"/>
        </w:rPr>
        <w:t xml:space="preserve">konkretaus </w:t>
      </w:r>
      <w:r w:rsidRPr="008F417C">
        <w:rPr>
          <w:rFonts w:ascii="Arial" w:hAnsi="Arial" w:cs="Arial"/>
        </w:rPr>
        <w:t xml:space="preserve">pasiūlymo kainos Eur be PVM dydžio baudą ir padengti Perkančiojo subjekto patirtus tiesioginius nuostolius, kiek jų nepadengia aukščiau nurodyta bauda. Tiesioginiais nuostoliais bus laikomas kainos skirtumas tarp Sutartį atsisakiusio pasirašyti Tiekėjo </w:t>
      </w:r>
      <w:r w:rsidR="00F924B4" w:rsidRPr="008F417C">
        <w:rPr>
          <w:rFonts w:ascii="Arial" w:eastAsia="Arial" w:hAnsi="Arial" w:cs="Arial"/>
        </w:rPr>
        <w:t xml:space="preserve">konkretaus </w:t>
      </w:r>
      <w:r w:rsidRPr="008F417C">
        <w:rPr>
          <w:rFonts w:ascii="Arial" w:hAnsi="Arial" w:cs="Arial"/>
        </w:rPr>
        <w:t xml:space="preserve">pasiūlymo kainos Eur be PVM ir kito Tiekėjo, pasiūlymų eilėje esančio po atsisakiusio sudaryti Sutartį Tiekėjo, </w:t>
      </w:r>
      <w:r w:rsidR="00F924B4" w:rsidRPr="008F417C">
        <w:rPr>
          <w:rFonts w:ascii="Arial" w:eastAsia="Arial" w:hAnsi="Arial" w:cs="Arial"/>
        </w:rPr>
        <w:t xml:space="preserve">konkretaus </w:t>
      </w:r>
      <w:r w:rsidRPr="008F417C">
        <w:rPr>
          <w:rFonts w:ascii="Arial" w:hAnsi="Arial" w:cs="Arial"/>
        </w:rPr>
        <w:t xml:space="preserve">pasiūlymo kainos Eur be PVM (jeigu atsisakiusio pasirašyti Sutartį Tiekėjo </w:t>
      </w:r>
      <w:r w:rsidR="00F924B4" w:rsidRPr="008F417C">
        <w:rPr>
          <w:rFonts w:ascii="Arial" w:eastAsia="Arial" w:hAnsi="Arial" w:cs="Arial"/>
        </w:rPr>
        <w:t xml:space="preserve">konkretaus </w:t>
      </w:r>
      <w:r w:rsidRPr="008F417C">
        <w:rPr>
          <w:rFonts w:ascii="Arial" w:hAnsi="Arial" w:cs="Arial"/>
        </w:rPr>
        <w:t>pasiūlymo kaina Eur be PVM bus mažesnė nei kito Tiekėjo, pasiūlymų eilėje esančio po atsisakiusio sudaryti Sutartį Tiekėjo).</w:t>
      </w:r>
    </w:p>
    <w:bookmarkEnd w:id="40"/>
    <w:p w14:paraId="701EEDC5" w14:textId="77777777" w:rsidR="004F3624" w:rsidRPr="008F417C" w:rsidRDefault="004F3624" w:rsidP="0063494A">
      <w:pPr>
        <w:spacing w:line="295" w:lineRule="auto"/>
        <w:rPr>
          <w:rFonts w:ascii="Arial" w:hAnsi="Arial" w:cs="Arial"/>
          <w:i/>
          <w:color w:val="FF0000"/>
        </w:rPr>
      </w:pPr>
      <w:r w:rsidRPr="008F417C">
        <w:rPr>
          <w:rFonts w:ascii="Arial" w:hAnsi="Arial" w:cs="Arial"/>
          <w:i/>
          <w:color w:val="FF0000"/>
        </w:rPr>
        <w:t>Jei taikomas Pasiūlymo galiojimo užtikrinimas:</w:t>
      </w:r>
    </w:p>
    <w:p w14:paraId="6D949EB1" w14:textId="25C6EF65" w:rsidR="004F3624" w:rsidRPr="008F417C" w:rsidRDefault="004F3624" w:rsidP="0063494A">
      <w:pPr>
        <w:pStyle w:val="ListParagraph"/>
        <w:tabs>
          <w:tab w:val="left" w:pos="0"/>
          <w:tab w:val="left" w:pos="567"/>
        </w:tabs>
        <w:spacing w:before="60" w:after="60" w:line="295" w:lineRule="auto"/>
        <w:ind w:left="0" w:right="-68" w:firstLine="425"/>
        <w:jc w:val="both"/>
        <w:rPr>
          <w:rFonts w:ascii="Arial" w:hAnsi="Arial" w:cs="Arial"/>
        </w:rPr>
      </w:pPr>
      <w:r w:rsidRPr="008F417C">
        <w:rPr>
          <w:rFonts w:ascii="Arial" w:hAnsi="Arial" w:cs="Arial"/>
        </w:rPr>
        <w:t>1</w:t>
      </w:r>
      <w:r w:rsidR="00A844C6" w:rsidRPr="008F417C">
        <w:rPr>
          <w:rFonts w:ascii="Arial" w:hAnsi="Arial" w:cs="Arial"/>
        </w:rPr>
        <w:t>3</w:t>
      </w:r>
      <w:r w:rsidRPr="008F417C">
        <w:rPr>
          <w:rFonts w:ascii="Arial" w:hAnsi="Arial" w:cs="Arial"/>
        </w:rPr>
        <w:t>.1. Jei Tiekėjas, kurio Pasiūlymas pagal vertinimo rezultatus galės būti pripažintas laimėjusiu,</w:t>
      </w:r>
      <w:r w:rsidRPr="008F417C">
        <w:rPr>
          <w:rFonts w:ascii="Arial" w:hAnsi="Arial" w:cs="Arial"/>
          <w:color w:val="FF0000"/>
        </w:rPr>
        <w:t xml:space="preserve"> nepateiks Sutarties įvykdymo užtikrinimo originalo, projektuotojo civilinės atsakomybės privalomojo draudimo liudijimo (poliso) kopijos, nepaaiškins pateikto Pasiūlymo </w:t>
      </w:r>
      <w:r w:rsidRPr="008F417C">
        <w:rPr>
          <w:rFonts w:ascii="Arial" w:hAnsi="Arial" w:cs="Arial"/>
        </w:rPr>
        <w:t xml:space="preserve">arba Tiekėjas, kuris bus kviečiamas sudaryti Sutartį, atsisakys ją sudaryti, jis, Perkančiajam subjektui pareikalavus, turės sumokėti kainos skirtumą tarp Sutartį atsisakiusio </w:t>
      </w:r>
      <w:r w:rsidRPr="008F417C">
        <w:rPr>
          <w:rFonts w:ascii="Arial" w:hAnsi="Arial" w:cs="Arial"/>
        </w:rPr>
        <w:lastRenderedPageBreak/>
        <w:t xml:space="preserve">pasirašyti Tiekėjo </w:t>
      </w:r>
      <w:r w:rsidR="00F924B4" w:rsidRPr="008F417C">
        <w:rPr>
          <w:rFonts w:ascii="Arial" w:eastAsia="Arial" w:hAnsi="Arial" w:cs="Arial"/>
        </w:rPr>
        <w:t xml:space="preserve">konkretaus </w:t>
      </w:r>
      <w:r w:rsidRPr="008F417C">
        <w:rPr>
          <w:rFonts w:ascii="Arial" w:hAnsi="Arial" w:cs="Arial"/>
        </w:rPr>
        <w:t xml:space="preserve">pasiūlymo kainos Eur be PVM ir kito Tiekėjo, pasiūlymų eilėje esančio po atsisakiusio sudaryti Sutartį Tiekėjo, </w:t>
      </w:r>
      <w:r w:rsidR="00F924B4" w:rsidRPr="008F417C">
        <w:rPr>
          <w:rFonts w:ascii="Arial" w:eastAsia="Arial" w:hAnsi="Arial" w:cs="Arial"/>
        </w:rPr>
        <w:t xml:space="preserve">konkretaus </w:t>
      </w:r>
      <w:r w:rsidRPr="008F417C">
        <w:rPr>
          <w:rFonts w:ascii="Arial" w:hAnsi="Arial" w:cs="Arial"/>
        </w:rPr>
        <w:t xml:space="preserve">pasiūlymo kainos Eur be PVM, kiek to nepadengs Pasiūlymo galiojimo užtikrinimas. </w:t>
      </w:r>
    </w:p>
    <w:p w14:paraId="13655E57" w14:textId="77777777" w:rsidR="00C965BB" w:rsidRDefault="004F3624" w:rsidP="00C965BB">
      <w:pPr>
        <w:tabs>
          <w:tab w:val="left" w:pos="567"/>
        </w:tabs>
        <w:spacing w:before="60" w:after="60" w:line="295" w:lineRule="auto"/>
        <w:ind w:right="-68" w:firstLine="425"/>
        <w:jc w:val="both"/>
        <w:rPr>
          <w:rFonts w:ascii="Arial" w:hAnsi="Arial" w:cs="Arial"/>
          <w:iCs/>
        </w:rPr>
      </w:pPr>
      <w:r w:rsidRPr="008F417C">
        <w:rPr>
          <w:rFonts w:ascii="Arial" w:hAnsi="Arial" w:cs="Arial"/>
        </w:rPr>
        <w:t>1</w:t>
      </w:r>
      <w:r w:rsidR="00A844C6" w:rsidRPr="008F417C">
        <w:rPr>
          <w:rFonts w:ascii="Arial" w:hAnsi="Arial" w:cs="Arial"/>
        </w:rPr>
        <w:t>3</w:t>
      </w:r>
      <w:r w:rsidRPr="008F417C">
        <w:rPr>
          <w:rFonts w:ascii="Arial" w:hAnsi="Arial" w:cs="Arial"/>
        </w:rPr>
        <w:t xml:space="preserve">.2.  </w:t>
      </w:r>
      <w:r w:rsidRPr="008F417C">
        <w:rPr>
          <w:rFonts w:ascii="Arial" w:hAnsi="Arial" w:cs="Arial"/>
          <w:iCs/>
          <w:color w:val="FF0000"/>
        </w:rPr>
        <w:t xml:space="preserve">Perkantysis subjektas informuos Koordinavimo komisiją apie ketinamą sudaryti Sutartį, esant bent vienai </w:t>
      </w:r>
      <w:r w:rsidR="00932082" w:rsidRPr="008F417C">
        <w:rPr>
          <w:rFonts w:ascii="Arial" w:hAnsi="Arial" w:cs="Arial"/>
          <w:iCs/>
          <w:color w:val="FF0000"/>
        </w:rPr>
        <w:t xml:space="preserve">šių sąlygų </w:t>
      </w:r>
      <w:r w:rsidR="0005045A" w:rsidRPr="008F417C">
        <w:rPr>
          <w:rFonts w:ascii="Arial" w:hAnsi="Arial" w:cs="Arial"/>
          <w:iCs/>
          <w:color w:val="FF0000"/>
        </w:rPr>
        <w:t>11</w:t>
      </w:r>
      <w:r w:rsidRPr="008F417C">
        <w:rPr>
          <w:rFonts w:ascii="Arial" w:hAnsi="Arial" w:cs="Arial"/>
          <w:iCs/>
          <w:color w:val="FF0000"/>
        </w:rPr>
        <w:t xml:space="preserve">.1 punkte numatytai aplinkybei. Tuo atveju, jei bus vykdoma patikra dėl ketinamos sudaryti Sutarties atitikimo nacionalinio saugumo interesams, Tiekėjas, vadovaudamasis </w:t>
      </w:r>
      <w:r w:rsidR="00932082" w:rsidRPr="008F417C">
        <w:rPr>
          <w:rFonts w:ascii="Arial" w:hAnsi="Arial" w:cs="Arial"/>
          <w:iCs/>
          <w:color w:val="FF0000"/>
        </w:rPr>
        <w:t xml:space="preserve">šių sąlygų </w:t>
      </w:r>
      <w:r w:rsidR="0005045A" w:rsidRPr="008F417C">
        <w:rPr>
          <w:rFonts w:ascii="Arial" w:hAnsi="Arial" w:cs="Arial"/>
          <w:iCs/>
          <w:color w:val="FF0000"/>
        </w:rPr>
        <w:t>11</w:t>
      </w:r>
      <w:r w:rsidRPr="008F417C">
        <w:rPr>
          <w:rFonts w:ascii="Arial" w:hAnsi="Arial" w:cs="Arial"/>
          <w:iCs/>
          <w:color w:val="FF0000"/>
        </w:rPr>
        <w:t xml:space="preserve"> skyriaus nuostatomis, įsipareigoja nustatytais terminais pateikti Perkančiajam subjektui ir/ar kompetentingoms institucijoms visus </w:t>
      </w:r>
      <w:r w:rsidRPr="008F417C">
        <w:rPr>
          <w:rFonts w:ascii="Arial" w:hAnsi="Arial" w:cs="Arial"/>
          <w:iCs/>
        </w:rPr>
        <w:t xml:space="preserve">duomenis, dokumentus ir sutikimus, būtinus šiai patikrai atlikti. </w:t>
      </w:r>
    </w:p>
    <w:p w14:paraId="5AD1B3E4" w14:textId="1223FA2F" w:rsidR="00C965BB" w:rsidRPr="00C965BB" w:rsidRDefault="00C965BB" w:rsidP="00C965BB">
      <w:pPr>
        <w:tabs>
          <w:tab w:val="left" w:pos="567"/>
        </w:tabs>
        <w:spacing w:before="60" w:after="60" w:line="295" w:lineRule="auto"/>
        <w:ind w:right="-68" w:firstLine="425"/>
        <w:jc w:val="both"/>
        <w:rPr>
          <w:rFonts w:ascii="Arial" w:hAnsi="Arial" w:cs="Arial"/>
          <w:iCs/>
        </w:rPr>
      </w:pPr>
      <w:r>
        <w:rPr>
          <w:rFonts w:ascii="Arial" w:hAnsi="Arial" w:cs="Arial"/>
          <w:iCs/>
        </w:rPr>
        <w:t xml:space="preserve">13.3. </w:t>
      </w:r>
      <w:commentRangeStart w:id="41"/>
      <w:r w:rsidRPr="00C965BB">
        <w:rPr>
          <w:rFonts w:ascii="Arial" w:eastAsia="Arial" w:hAnsi="Arial" w:cs="Arial"/>
        </w:rPr>
        <w:t xml:space="preserve">Atsižvelgiant į tai, </w:t>
      </w:r>
      <w:r w:rsidR="00C3519E">
        <w:rPr>
          <w:rFonts w:ascii="Arial" w:eastAsia="Arial" w:hAnsi="Arial" w:cs="Arial"/>
        </w:rPr>
        <w:t xml:space="preserve">kad, </w:t>
      </w:r>
      <w:r w:rsidR="00C3519E" w:rsidRPr="00C965BB">
        <w:rPr>
          <w:rFonts w:ascii="Arial" w:eastAsia="Arial" w:hAnsi="Arial" w:cs="Arial"/>
        </w:rPr>
        <w:t xml:space="preserve">numatoma, kad Perkantysis subjektas informuos Koordinavimo komisiją apie ketinamą sudaryti Sutartį </w:t>
      </w:r>
      <w:r w:rsidR="00C3519E">
        <w:rPr>
          <w:rFonts w:ascii="Arial" w:eastAsia="Arial" w:hAnsi="Arial" w:cs="Arial"/>
        </w:rPr>
        <w:t xml:space="preserve">, </w:t>
      </w:r>
      <w:r w:rsidRPr="00C965BB">
        <w:rPr>
          <w:rFonts w:ascii="Arial" w:eastAsia="Arial" w:hAnsi="Arial" w:cs="Arial"/>
        </w:rPr>
        <w:t xml:space="preserve">Tiekėjas, kuris pateikė ekonomiškai naudingiausią pasiūlymą ir yra nustatytas galimu laimėtoju, Perkančiojo subjekto prašymu, per jo nustatytą terminą, kuris negali būti trumpesnis kaip 3 darbo dienos, privalės pateikti Tiekėjo, kiekvieno Tiekėjų grupės nario, kiekvieno Ūkio subjekto, kurio pajėgumais remiamasi ir kiekvieno Subtiekėjo užpildytus </w:t>
      </w:r>
      <w:r w:rsidRPr="00C965BB">
        <w:rPr>
          <w:rFonts w:ascii="Arial" w:eastAsia="Arial" w:hAnsi="Arial" w:cs="Arial"/>
          <w:color w:val="FF0000"/>
        </w:rPr>
        <w:t>SPS x priedą „Sandorio šalies ir (ar) subtiekėjo duomenų forma“.</w:t>
      </w:r>
      <w:commentRangeEnd w:id="41"/>
      <w:r w:rsidR="00B70AA5" w:rsidRPr="00C965BB">
        <w:rPr>
          <w:rStyle w:val="CommentReference"/>
          <w:rFonts w:ascii="Arial" w:hAnsi="Arial" w:cs="Arial"/>
          <w:iCs/>
          <w:sz w:val="20"/>
          <w:szCs w:val="20"/>
        </w:rPr>
        <w:commentReference w:id="41"/>
      </w:r>
    </w:p>
    <w:p w14:paraId="60709A06" w14:textId="77777777" w:rsidR="00C965BB" w:rsidRPr="008F417C" w:rsidRDefault="00C965BB" w:rsidP="0063494A">
      <w:pPr>
        <w:tabs>
          <w:tab w:val="left" w:pos="567"/>
        </w:tabs>
        <w:spacing w:before="60" w:after="60" w:line="295" w:lineRule="auto"/>
        <w:ind w:right="-68" w:firstLine="425"/>
        <w:jc w:val="both"/>
        <w:rPr>
          <w:rFonts w:ascii="Arial" w:hAnsi="Arial" w:cs="Arial"/>
          <w:iCs/>
        </w:rPr>
      </w:pPr>
    </w:p>
    <w:p w14:paraId="65236C08" w14:textId="3D319EE8" w:rsidR="004F3624" w:rsidRPr="008F417C" w:rsidRDefault="004F3624" w:rsidP="0063494A">
      <w:pPr>
        <w:pBdr>
          <w:top w:val="nil"/>
          <w:left w:val="nil"/>
          <w:bottom w:val="nil"/>
          <w:right w:val="nil"/>
          <w:between w:val="nil"/>
        </w:pBdr>
        <w:tabs>
          <w:tab w:val="left" w:pos="993"/>
        </w:tabs>
        <w:spacing w:before="60" w:after="60" w:line="295" w:lineRule="auto"/>
        <w:ind w:right="-68" w:firstLine="425"/>
        <w:jc w:val="both"/>
        <w:rPr>
          <w:rFonts w:ascii="Arial" w:eastAsia="Arial" w:hAnsi="Arial" w:cs="Arial"/>
        </w:rPr>
      </w:pPr>
    </w:p>
    <w:p w14:paraId="493BABAF" w14:textId="7F1D446E" w:rsidR="0055462E" w:rsidRPr="008F417C" w:rsidRDefault="009A2EBF" w:rsidP="00C965BB">
      <w:pPr>
        <w:pStyle w:val="Heading3"/>
        <w:numPr>
          <w:ilvl w:val="0"/>
          <w:numId w:val="35"/>
        </w:numPr>
        <w:tabs>
          <w:tab w:val="left" w:pos="426"/>
        </w:tabs>
        <w:ind w:left="284" w:hanging="284"/>
        <w:rPr>
          <w:rFonts w:ascii="Arial" w:hAnsi="Arial" w:cs="Arial"/>
          <w:color w:val="1F3864" w:themeColor="accent1" w:themeShade="80"/>
          <w:sz w:val="20"/>
          <w:szCs w:val="20"/>
        </w:rPr>
      </w:pPr>
      <w:bookmarkStart w:id="42" w:name="_Toc198543136"/>
      <w:r w:rsidRPr="008F417C">
        <w:rPr>
          <w:rFonts w:ascii="Arial" w:hAnsi="Arial" w:cs="Arial"/>
          <w:color w:val="1F3864" w:themeColor="accent1" w:themeShade="80"/>
          <w:sz w:val="20"/>
          <w:szCs w:val="20"/>
        </w:rPr>
        <w:t xml:space="preserve">TEISĖ GINČYTI </w:t>
      </w:r>
      <w:r w:rsidR="003C5ACB" w:rsidRPr="008F417C">
        <w:rPr>
          <w:rFonts w:ascii="Arial" w:hAnsi="Arial" w:cs="Arial"/>
          <w:color w:val="1F3864" w:themeColor="accent1" w:themeShade="80"/>
          <w:sz w:val="20"/>
          <w:szCs w:val="20"/>
        </w:rPr>
        <w:t xml:space="preserve">PERKANČIOJO SUBJEKTO </w:t>
      </w:r>
      <w:r w:rsidRPr="008F417C">
        <w:rPr>
          <w:rFonts w:ascii="Arial" w:hAnsi="Arial" w:cs="Arial"/>
          <w:color w:val="1F3864" w:themeColor="accent1" w:themeShade="80"/>
          <w:sz w:val="20"/>
          <w:szCs w:val="20"/>
        </w:rPr>
        <w:t>VEIKSMUS AR PRIIMTUS SPRENDIMUS</w:t>
      </w:r>
      <w:bookmarkEnd w:id="42"/>
    </w:p>
    <w:p w14:paraId="623AA926" w14:textId="74BF9447" w:rsidR="0055462E" w:rsidRPr="008F417C" w:rsidRDefault="0055462E" w:rsidP="0055462E">
      <w:pPr>
        <w:pBdr>
          <w:top w:val="nil"/>
          <w:left w:val="nil"/>
          <w:bottom w:val="nil"/>
          <w:right w:val="nil"/>
          <w:between w:val="nil"/>
        </w:pBdr>
        <w:shd w:val="clear" w:color="auto" w:fill="FFFFFF"/>
        <w:tabs>
          <w:tab w:val="left" w:pos="426"/>
          <w:tab w:val="left" w:pos="709"/>
          <w:tab w:val="left" w:pos="1418"/>
        </w:tabs>
        <w:spacing w:line="295" w:lineRule="auto"/>
        <w:ind w:firstLine="851"/>
        <w:jc w:val="both"/>
        <w:rPr>
          <w:rFonts w:ascii="Arial" w:eastAsia="Arial" w:hAnsi="Arial" w:cs="Arial"/>
          <w:color w:val="000000"/>
        </w:rPr>
      </w:pPr>
    </w:p>
    <w:p w14:paraId="28ED70D2" w14:textId="2B41E419" w:rsidR="009A2EBF" w:rsidRPr="008F417C" w:rsidRDefault="009A2EBF" w:rsidP="00C965BB">
      <w:pPr>
        <w:pStyle w:val="ListParagraph"/>
        <w:numPr>
          <w:ilvl w:val="1"/>
          <w:numId w:val="35"/>
        </w:numPr>
        <w:pBdr>
          <w:top w:val="nil"/>
          <w:left w:val="nil"/>
          <w:bottom w:val="nil"/>
          <w:right w:val="nil"/>
          <w:between w:val="nil"/>
        </w:pBdr>
        <w:tabs>
          <w:tab w:val="left" w:pos="993"/>
        </w:tabs>
        <w:spacing w:line="295" w:lineRule="auto"/>
        <w:ind w:left="0" w:firstLine="426"/>
        <w:jc w:val="both"/>
        <w:rPr>
          <w:rFonts w:ascii="Arial" w:eastAsia="Arial" w:hAnsi="Arial" w:cs="Arial"/>
        </w:rPr>
      </w:pPr>
      <w:r w:rsidRPr="008F417C">
        <w:rPr>
          <w:rFonts w:ascii="Arial" w:eastAsia="Arial" w:hAnsi="Arial" w:cs="Arial"/>
        </w:rPr>
        <w:t xml:space="preserve">Tiekėjas, kuris mano, kad </w:t>
      </w:r>
      <w:r w:rsidR="003C5ACB" w:rsidRPr="008F417C">
        <w:rPr>
          <w:rFonts w:ascii="Arial" w:eastAsia="Arial" w:hAnsi="Arial" w:cs="Arial"/>
        </w:rPr>
        <w:t>Perkantysis subjektas</w:t>
      </w:r>
      <w:r w:rsidR="00CB0A64" w:rsidRPr="008F417C">
        <w:rPr>
          <w:rFonts w:ascii="Arial" w:eastAsia="Arial" w:hAnsi="Arial" w:cs="Arial"/>
        </w:rPr>
        <w:t xml:space="preserve"> </w:t>
      </w:r>
      <w:r w:rsidRPr="008F417C">
        <w:rPr>
          <w:rFonts w:ascii="Arial" w:eastAsia="Arial" w:hAnsi="Arial" w:cs="Arial"/>
        </w:rPr>
        <w:t>nesilaikė PĮ arba VPĮ reikalavimų ir tuo pažeidė ar pažeis jo teisėtus interesus, PĮ VII skyriuje nustatyta tvarka gali kreiptis į apygardos teismą, kaip pirmosios instancijos teismą.</w:t>
      </w:r>
    </w:p>
    <w:p w14:paraId="380DF10C" w14:textId="050AC862" w:rsidR="009A2EBF" w:rsidRPr="008F417C" w:rsidRDefault="009A2EBF" w:rsidP="00C965BB">
      <w:pPr>
        <w:pStyle w:val="ListParagraph"/>
        <w:numPr>
          <w:ilvl w:val="1"/>
          <w:numId w:val="35"/>
        </w:numPr>
        <w:pBdr>
          <w:top w:val="nil"/>
          <w:left w:val="nil"/>
          <w:bottom w:val="nil"/>
          <w:right w:val="nil"/>
          <w:between w:val="nil"/>
        </w:pBdr>
        <w:tabs>
          <w:tab w:val="left" w:pos="993"/>
        </w:tabs>
        <w:spacing w:line="295" w:lineRule="auto"/>
        <w:ind w:left="0" w:firstLine="426"/>
        <w:jc w:val="both"/>
        <w:rPr>
          <w:rFonts w:ascii="Arial" w:eastAsia="Arial" w:hAnsi="Arial" w:cs="Arial"/>
        </w:rPr>
      </w:pPr>
      <w:r w:rsidRPr="008F417C">
        <w:rPr>
          <w:rFonts w:ascii="Arial" w:eastAsia="Arial" w:hAnsi="Arial" w:cs="Arial"/>
        </w:rPr>
        <w:t xml:space="preserve">Tiekėjas, norėdamas iki pirkimo sutarties sudarymo teisme ginčyti </w:t>
      </w:r>
      <w:r w:rsidR="003C5ACB" w:rsidRPr="008F417C">
        <w:rPr>
          <w:rFonts w:ascii="Arial" w:eastAsia="Arial" w:hAnsi="Arial" w:cs="Arial"/>
        </w:rPr>
        <w:t xml:space="preserve">Perkančiojo subjekto </w:t>
      </w:r>
      <w:r w:rsidRPr="008F417C">
        <w:rPr>
          <w:rFonts w:ascii="Arial" w:eastAsia="Arial" w:hAnsi="Arial" w:cs="Arial"/>
        </w:rPr>
        <w:t>sprendimus ar veiksmus, pirmiausia raštu (elektroninėmis priemonėmis arba pasirašytinai per pašto paslaugos teikėją ar kitą tinkamą vežėją) turi pateikti pretenziją</w:t>
      </w:r>
      <w:r w:rsidR="003C5ACB" w:rsidRPr="008F417C">
        <w:rPr>
          <w:rFonts w:ascii="Arial" w:eastAsia="Arial" w:hAnsi="Arial" w:cs="Arial"/>
        </w:rPr>
        <w:t xml:space="preserve"> Perkančiajam subjektui. </w:t>
      </w:r>
    </w:p>
    <w:p w14:paraId="09E51B26" w14:textId="29113115" w:rsidR="009A2EBF" w:rsidRPr="008F417C" w:rsidRDefault="009A2EBF" w:rsidP="00C965BB">
      <w:pPr>
        <w:pStyle w:val="ListParagraph"/>
        <w:numPr>
          <w:ilvl w:val="1"/>
          <w:numId w:val="35"/>
        </w:numPr>
        <w:pBdr>
          <w:top w:val="nil"/>
          <w:left w:val="nil"/>
          <w:bottom w:val="nil"/>
          <w:right w:val="nil"/>
          <w:between w:val="nil"/>
        </w:pBdr>
        <w:tabs>
          <w:tab w:val="left" w:pos="993"/>
        </w:tabs>
        <w:spacing w:line="295" w:lineRule="auto"/>
        <w:ind w:left="0" w:firstLine="426"/>
        <w:jc w:val="both"/>
        <w:rPr>
          <w:rFonts w:ascii="Arial" w:eastAsia="Arial" w:hAnsi="Arial" w:cs="Arial"/>
        </w:rPr>
      </w:pPr>
      <w:r w:rsidRPr="008F417C">
        <w:rPr>
          <w:rFonts w:ascii="Arial" w:eastAsia="Arial" w:hAnsi="Arial" w:cs="Arial"/>
        </w:rPr>
        <w:t>Pretenzijos pateikimo</w:t>
      </w:r>
      <w:r w:rsidR="003C5ACB" w:rsidRPr="008F417C">
        <w:rPr>
          <w:rFonts w:ascii="Arial" w:eastAsia="Arial" w:hAnsi="Arial" w:cs="Arial"/>
        </w:rPr>
        <w:t xml:space="preserve"> Perkančiajam subjektui </w:t>
      </w:r>
      <w:r w:rsidRPr="008F417C">
        <w:rPr>
          <w:rFonts w:ascii="Arial" w:eastAsia="Arial" w:hAnsi="Arial" w:cs="Arial"/>
        </w:rPr>
        <w:t>, prašymo pateikimo ar ieškinio pareiškimo teismui terminai nustatyti PĮ 108 straipsnyje.</w:t>
      </w:r>
    </w:p>
    <w:p w14:paraId="666075E5" w14:textId="78CCF3E1" w:rsidR="005B4586" w:rsidRPr="008F417C" w:rsidRDefault="00627CC8" w:rsidP="00C965BB">
      <w:pPr>
        <w:pStyle w:val="Heading3"/>
        <w:numPr>
          <w:ilvl w:val="0"/>
          <w:numId w:val="35"/>
        </w:numPr>
        <w:tabs>
          <w:tab w:val="left" w:pos="426"/>
        </w:tabs>
        <w:ind w:left="284" w:hanging="284"/>
        <w:rPr>
          <w:rFonts w:ascii="Arial" w:hAnsi="Arial" w:cs="Arial"/>
          <w:color w:val="1F3864" w:themeColor="accent1" w:themeShade="80"/>
          <w:sz w:val="20"/>
          <w:szCs w:val="20"/>
        </w:rPr>
      </w:pPr>
      <w:bookmarkStart w:id="43" w:name="_Toc198543137"/>
      <w:r w:rsidRPr="008F417C">
        <w:rPr>
          <w:rFonts w:ascii="Arial" w:hAnsi="Arial" w:cs="Arial"/>
          <w:color w:val="1F3864" w:themeColor="accent1" w:themeShade="80"/>
          <w:sz w:val="20"/>
          <w:szCs w:val="20"/>
        </w:rPr>
        <w:t>PRIEDAI</w:t>
      </w:r>
      <w:bookmarkEnd w:id="43"/>
    </w:p>
    <w:p w14:paraId="29BB007E" w14:textId="4B99F42A" w:rsidR="00C9324E" w:rsidRPr="008F417C" w:rsidRDefault="00C9324E" w:rsidP="00CD65BE">
      <w:pPr>
        <w:pStyle w:val="ListParagraph"/>
        <w:pBdr>
          <w:top w:val="nil"/>
          <w:left w:val="nil"/>
          <w:bottom w:val="nil"/>
          <w:right w:val="nil"/>
          <w:between w:val="nil"/>
        </w:pBdr>
        <w:tabs>
          <w:tab w:val="left" w:pos="993"/>
        </w:tabs>
        <w:spacing w:line="295" w:lineRule="auto"/>
        <w:ind w:left="426"/>
        <w:jc w:val="both"/>
        <w:rPr>
          <w:rFonts w:ascii="Arial" w:eastAsia="Arial" w:hAnsi="Arial" w:cs="Arial"/>
          <w:color w:val="FF0000"/>
        </w:rPr>
      </w:pPr>
      <w:commentRangeStart w:id="44"/>
      <w:r w:rsidRPr="008F417C">
        <w:rPr>
          <w:rFonts w:ascii="Arial" w:eastAsia="Arial" w:hAnsi="Arial" w:cs="Arial"/>
          <w:color w:val="FF0000"/>
          <w:lang w:val="en-US"/>
        </w:rPr>
        <w:t xml:space="preserve">1 </w:t>
      </w:r>
      <w:r w:rsidRPr="008F417C">
        <w:rPr>
          <w:rFonts w:ascii="Arial" w:eastAsia="Arial" w:hAnsi="Arial" w:cs="Arial"/>
          <w:color w:val="FF0000"/>
        </w:rPr>
        <w:t>priedas</w:t>
      </w:r>
      <w:r w:rsidR="001F6AEB" w:rsidRPr="008F417C">
        <w:rPr>
          <w:rFonts w:ascii="Arial" w:eastAsia="Arial" w:hAnsi="Arial" w:cs="Arial"/>
          <w:color w:val="FF0000"/>
        </w:rPr>
        <w:t xml:space="preserve"> </w:t>
      </w:r>
      <w:r w:rsidR="003F0326" w:rsidRPr="008F417C">
        <w:rPr>
          <w:rFonts w:ascii="Arial" w:eastAsia="Arial" w:hAnsi="Arial" w:cs="Arial"/>
          <w:color w:val="FF0000"/>
        </w:rPr>
        <w:t>–</w:t>
      </w:r>
      <w:r w:rsidR="001F6AEB" w:rsidRPr="008F417C">
        <w:rPr>
          <w:rFonts w:ascii="Arial" w:eastAsia="Arial" w:hAnsi="Arial" w:cs="Arial"/>
          <w:color w:val="FF0000"/>
        </w:rPr>
        <w:t xml:space="preserve"> </w:t>
      </w:r>
      <w:r w:rsidR="003F0326" w:rsidRPr="008F417C">
        <w:rPr>
          <w:rFonts w:ascii="Arial" w:eastAsia="Arial" w:hAnsi="Arial" w:cs="Arial"/>
          <w:color w:val="FF0000"/>
        </w:rPr>
        <w:t>Pasiūlymo forma</w:t>
      </w:r>
      <w:r w:rsidR="001F6AEB" w:rsidRPr="008F417C">
        <w:rPr>
          <w:rFonts w:ascii="Arial" w:eastAsia="Arial" w:hAnsi="Arial" w:cs="Arial"/>
          <w:color w:val="FF0000"/>
        </w:rPr>
        <w:t>;</w:t>
      </w:r>
    </w:p>
    <w:p w14:paraId="6C38C93F" w14:textId="308358AF" w:rsidR="008E474F" w:rsidRPr="008F417C" w:rsidRDefault="008E474F" w:rsidP="00CD65BE">
      <w:pPr>
        <w:pStyle w:val="ListParagraph"/>
        <w:pBdr>
          <w:top w:val="nil"/>
          <w:left w:val="nil"/>
          <w:bottom w:val="nil"/>
          <w:right w:val="nil"/>
          <w:between w:val="nil"/>
        </w:pBdr>
        <w:tabs>
          <w:tab w:val="left" w:pos="993"/>
        </w:tabs>
        <w:spacing w:line="295" w:lineRule="auto"/>
        <w:ind w:left="426"/>
        <w:jc w:val="both"/>
        <w:rPr>
          <w:rFonts w:ascii="Arial" w:eastAsia="Arial" w:hAnsi="Arial" w:cs="Arial"/>
          <w:color w:val="FF0000"/>
        </w:rPr>
      </w:pPr>
      <w:r w:rsidRPr="008F417C">
        <w:rPr>
          <w:rFonts w:ascii="Arial" w:eastAsia="Arial" w:hAnsi="Arial" w:cs="Arial"/>
          <w:color w:val="FF0000"/>
        </w:rPr>
        <w:t>2 priedas – Nacionalinio saugumo reikalavimų atitikties deklaracija</w:t>
      </w:r>
      <w:r w:rsidR="00362B4F" w:rsidRPr="008F417C">
        <w:rPr>
          <w:rFonts w:ascii="Arial" w:eastAsia="Arial" w:hAnsi="Arial" w:cs="Arial"/>
          <w:color w:val="FF0000"/>
        </w:rPr>
        <w:t>;</w:t>
      </w:r>
    </w:p>
    <w:p w14:paraId="51CABAB8" w14:textId="03286BCD" w:rsidR="00CD65BE" w:rsidRPr="008F417C" w:rsidRDefault="008E474F" w:rsidP="00CD65BE">
      <w:pPr>
        <w:pStyle w:val="ListParagraph"/>
        <w:pBdr>
          <w:top w:val="nil"/>
          <w:left w:val="nil"/>
          <w:bottom w:val="nil"/>
          <w:right w:val="nil"/>
          <w:between w:val="nil"/>
        </w:pBdr>
        <w:tabs>
          <w:tab w:val="left" w:pos="993"/>
        </w:tabs>
        <w:spacing w:line="295" w:lineRule="auto"/>
        <w:ind w:left="426"/>
        <w:jc w:val="both"/>
        <w:rPr>
          <w:rFonts w:ascii="Arial" w:eastAsia="Arial" w:hAnsi="Arial" w:cs="Arial"/>
          <w:color w:val="FF0000"/>
        </w:rPr>
      </w:pPr>
      <w:r w:rsidRPr="008F417C">
        <w:rPr>
          <w:rFonts w:ascii="Arial" w:eastAsia="Arial" w:hAnsi="Arial" w:cs="Arial"/>
          <w:color w:val="FF0000"/>
        </w:rPr>
        <w:t>3</w:t>
      </w:r>
      <w:r w:rsidR="00B87904" w:rsidRPr="008F417C">
        <w:rPr>
          <w:rFonts w:ascii="Arial" w:eastAsia="Arial" w:hAnsi="Arial" w:cs="Arial"/>
          <w:color w:val="FF0000"/>
        </w:rPr>
        <w:t xml:space="preserve"> priedas – Konfidenciali informacija</w:t>
      </w:r>
      <w:r w:rsidR="007C203B">
        <w:rPr>
          <w:rFonts w:ascii="Arial" w:eastAsia="Arial" w:hAnsi="Arial" w:cs="Arial"/>
          <w:color w:val="FF0000"/>
        </w:rPr>
        <w:t xml:space="preserve"> </w:t>
      </w:r>
      <w:r w:rsidR="007C203B" w:rsidRPr="002071AC">
        <w:rPr>
          <w:rFonts w:ascii="Arial" w:hAnsi="Arial" w:cs="Arial"/>
          <w:i/>
          <w:iCs/>
        </w:rPr>
        <w:t>(bus prašoma pateikti tik galimo laimėtojo/laimėtojo)</w:t>
      </w:r>
      <w:r w:rsidR="00B87904" w:rsidRPr="008F417C">
        <w:rPr>
          <w:rFonts w:ascii="Arial" w:eastAsia="Arial" w:hAnsi="Arial" w:cs="Arial"/>
          <w:color w:val="FF0000"/>
        </w:rPr>
        <w:t>;</w:t>
      </w:r>
    </w:p>
    <w:p w14:paraId="060EBAA4" w14:textId="107774DB" w:rsidR="00C9324E" w:rsidRPr="008F417C" w:rsidRDefault="008E474F" w:rsidP="00CD65BE">
      <w:pPr>
        <w:pStyle w:val="ListParagraph"/>
        <w:pBdr>
          <w:top w:val="nil"/>
          <w:left w:val="nil"/>
          <w:bottom w:val="nil"/>
          <w:right w:val="nil"/>
          <w:between w:val="nil"/>
        </w:pBdr>
        <w:tabs>
          <w:tab w:val="left" w:pos="993"/>
        </w:tabs>
        <w:spacing w:line="295" w:lineRule="auto"/>
        <w:ind w:left="426"/>
        <w:jc w:val="both"/>
        <w:rPr>
          <w:rFonts w:ascii="Arial" w:eastAsia="Arial" w:hAnsi="Arial" w:cs="Arial"/>
          <w:color w:val="FF0000"/>
        </w:rPr>
      </w:pPr>
      <w:r w:rsidRPr="008F417C">
        <w:rPr>
          <w:rFonts w:ascii="Arial" w:eastAsia="Arial" w:hAnsi="Arial" w:cs="Arial"/>
          <w:color w:val="FF0000"/>
        </w:rPr>
        <w:t>4</w:t>
      </w:r>
      <w:r w:rsidR="001F6AEB" w:rsidRPr="008F417C">
        <w:rPr>
          <w:rFonts w:ascii="Arial" w:eastAsia="Arial" w:hAnsi="Arial" w:cs="Arial"/>
          <w:color w:val="FF0000"/>
        </w:rPr>
        <w:t xml:space="preserve"> priedas </w:t>
      </w:r>
      <w:r w:rsidR="00B87904" w:rsidRPr="008F417C">
        <w:rPr>
          <w:rFonts w:ascii="Arial" w:eastAsia="Arial" w:hAnsi="Arial" w:cs="Arial"/>
          <w:color w:val="FF0000"/>
        </w:rPr>
        <w:t>–</w:t>
      </w:r>
      <w:r w:rsidR="001F6AEB" w:rsidRPr="008F417C">
        <w:rPr>
          <w:rFonts w:ascii="Arial" w:eastAsia="Arial" w:hAnsi="Arial" w:cs="Arial"/>
          <w:color w:val="FF0000"/>
        </w:rPr>
        <w:t xml:space="preserve"> </w:t>
      </w:r>
      <w:r w:rsidR="003F0326" w:rsidRPr="008F417C">
        <w:rPr>
          <w:rFonts w:ascii="Arial" w:eastAsia="Arial" w:hAnsi="Arial" w:cs="Arial"/>
          <w:color w:val="FF0000"/>
        </w:rPr>
        <w:t>Projektavimo</w:t>
      </w:r>
      <w:r w:rsidR="00B87904" w:rsidRPr="008F417C">
        <w:rPr>
          <w:rFonts w:ascii="Arial" w:eastAsia="Arial" w:hAnsi="Arial" w:cs="Arial"/>
          <w:color w:val="FF0000"/>
        </w:rPr>
        <w:t xml:space="preserve"> </w:t>
      </w:r>
      <w:r w:rsidR="003F0326" w:rsidRPr="008F417C">
        <w:rPr>
          <w:rFonts w:ascii="Arial" w:eastAsia="Arial" w:hAnsi="Arial" w:cs="Arial"/>
          <w:color w:val="FF0000"/>
        </w:rPr>
        <w:t>ir statybos darbų pirkimo sutarties bendrosios sąlygos</w:t>
      </w:r>
      <w:r w:rsidR="001F6AEB" w:rsidRPr="008F417C">
        <w:rPr>
          <w:rFonts w:ascii="Arial" w:eastAsia="Arial" w:hAnsi="Arial" w:cs="Arial"/>
          <w:color w:val="FF0000"/>
        </w:rPr>
        <w:t>;</w:t>
      </w:r>
    </w:p>
    <w:p w14:paraId="13378014" w14:textId="77777777" w:rsidR="003A1E32" w:rsidRDefault="008E474F" w:rsidP="00CD65BE">
      <w:pPr>
        <w:pStyle w:val="ListParagraph"/>
        <w:pBdr>
          <w:top w:val="nil"/>
          <w:left w:val="nil"/>
          <w:bottom w:val="nil"/>
          <w:right w:val="nil"/>
          <w:between w:val="nil"/>
        </w:pBdr>
        <w:tabs>
          <w:tab w:val="left" w:pos="993"/>
        </w:tabs>
        <w:spacing w:line="295" w:lineRule="auto"/>
        <w:ind w:left="426"/>
        <w:jc w:val="both"/>
        <w:rPr>
          <w:rFonts w:ascii="Arial" w:eastAsia="Arial" w:hAnsi="Arial" w:cs="Arial"/>
          <w:color w:val="FF0000"/>
        </w:rPr>
      </w:pPr>
      <w:r w:rsidRPr="008F417C">
        <w:rPr>
          <w:rFonts w:ascii="Arial" w:eastAsia="Arial" w:hAnsi="Arial" w:cs="Arial"/>
          <w:color w:val="FF0000"/>
        </w:rPr>
        <w:t>5</w:t>
      </w:r>
      <w:r w:rsidR="001F6AEB" w:rsidRPr="008F417C">
        <w:rPr>
          <w:rFonts w:ascii="Arial" w:eastAsia="Arial" w:hAnsi="Arial" w:cs="Arial"/>
          <w:color w:val="FF0000"/>
        </w:rPr>
        <w:t xml:space="preserve"> priedas </w:t>
      </w:r>
      <w:r w:rsidR="00B87904" w:rsidRPr="008F417C">
        <w:rPr>
          <w:rFonts w:ascii="Arial" w:eastAsia="Arial" w:hAnsi="Arial" w:cs="Arial"/>
          <w:color w:val="FF0000"/>
        </w:rPr>
        <w:t>–</w:t>
      </w:r>
      <w:r w:rsidR="001F6AEB" w:rsidRPr="008F417C">
        <w:rPr>
          <w:rFonts w:ascii="Arial" w:eastAsia="Arial" w:hAnsi="Arial" w:cs="Arial"/>
          <w:color w:val="FF0000"/>
        </w:rPr>
        <w:t xml:space="preserve"> </w:t>
      </w:r>
      <w:r w:rsidR="003F0326" w:rsidRPr="008F417C">
        <w:rPr>
          <w:rFonts w:ascii="Arial" w:hAnsi="Arial" w:cs="Arial"/>
          <w:color w:val="FF0000"/>
        </w:rPr>
        <w:t>Projektavimo</w:t>
      </w:r>
      <w:r w:rsidR="00B87904" w:rsidRPr="008F417C">
        <w:rPr>
          <w:rFonts w:ascii="Arial" w:hAnsi="Arial" w:cs="Arial"/>
          <w:color w:val="FF0000"/>
        </w:rPr>
        <w:t xml:space="preserve"> </w:t>
      </w:r>
      <w:r w:rsidR="003F0326" w:rsidRPr="008F417C">
        <w:rPr>
          <w:rFonts w:ascii="Arial" w:hAnsi="Arial" w:cs="Arial"/>
          <w:color w:val="FF0000"/>
        </w:rPr>
        <w:t>ir statybos darbų pirkimo sutarties s</w:t>
      </w:r>
      <w:r w:rsidR="003F0326" w:rsidRPr="008F417C">
        <w:rPr>
          <w:rFonts w:ascii="Arial" w:eastAsia="Arial" w:hAnsi="Arial" w:cs="Arial"/>
          <w:color w:val="FF0000"/>
        </w:rPr>
        <w:t>pecialiosios sąlygos</w:t>
      </w:r>
      <w:r w:rsidR="00B9033F">
        <w:rPr>
          <w:rFonts w:ascii="Arial" w:eastAsia="Arial" w:hAnsi="Arial" w:cs="Arial"/>
          <w:color w:val="FF0000"/>
        </w:rPr>
        <w:t>;</w:t>
      </w:r>
    </w:p>
    <w:commentRangeEnd w:id="44"/>
    <w:p w14:paraId="47FA0A1B" w14:textId="7E5A569C" w:rsidR="00B9033F" w:rsidRPr="008E3308" w:rsidRDefault="002254BE" w:rsidP="003A1E32">
      <w:pPr>
        <w:pStyle w:val="ListParagraph"/>
        <w:pBdr>
          <w:top w:val="nil"/>
          <w:left w:val="nil"/>
          <w:bottom w:val="nil"/>
          <w:right w:val="nil"/>
          <w:between w:val="nil"/>
        </w:pBdr>
        <w:tabs>
          <w:tab w:val="left" w:pos="993"/>
        </w:tabs>
        <w:spacing w:line="295" w:lineRule="auto"/>
        <w:ind w:left="426"/>
        <w:jc w:val="both"/>
        <w:rPr>
          <w:rFonts w:ascii="Arial" w:hAnsi="Arial" w:cs="Arial"/>
          <w:color w:val="FF0000"/>
        </w:rPr>
      </w:pPr>
      <w:r>
        <w:rPr>
          <w:rStyle w:val="CommentReference"/>
          <w:rFonts w:ascii="Arial" w:hAnsi="Arial" w:cs="Arial"/>
          <w:color w:val="FF0000"/>
          <w:sz w:val="20"/>
          <w:szCs w:val="20"/>
        </w:rPr>
        <w:commentReference w:id="44"/>
      </w:r>
      <w:r w:rsidR="003A1E32">
        <w:rPr>
          <w:rFonts w:ascii="Arial" w:hAnsi="Arial" w:cs="Arial"/>
          <w:color w:val="FF0000"/>
        </w:rPr>
        <w:t>6</w:t>
      </w:r>
      <w:r w:rsidR="00B9033F" w:rsidRPr="008E3308">
        <w:rPr>
          <w:rFonts w:ascii="Arial" w:hAnsi="Arial" w:cs="Arial"/>
          <w:color w:val="FF0000"/>
        </w:rPr>
        <w:t xml:space="preserve"> priedas – Sandorio šalies ir (ar) subtiekėjo duomenų forma</w:t>
      </w:r>
      <w:r w:rsidR="003A1E32">
        <w:rPr>
          <w:rFonts w:ascii="Arial" w:hAnsi="Arial" w:cs="Arial"/>
          <w:color w:val="FF0000"/>
        </w:rPr>
        <w:t>.</w:t>
      </w:r>
    </w:p>
    <w:p w14:paraId="5B14BB41" w14:textId="22A5A6BB" w:rsidR="00B9033F" w:rsidRPr="008F417C" w:rsidRDefault="00B9033F" w:rsidP="00CD65BE">
      <w:pPr>
        <w:pStyle w:val="ListParagraph"/>
        <w:pBdr>
          <w:top w:val="nil"/>
          <w:left w:val="nil"/>
          <w:bottom w:val="nil"/>
          <w:right w:val="nil"/>
          <w:between w:val="nil"/>
        </w:pBdr>
        <w:tabs>
          <w:tab w:val="left" w:pos="993"/>
        </w:tabs>
        <w:spacing w:line="295" w:lineRule="auto"/>
        <w:ind w:left="426"/>
        <w:jc w:val="both"/>
        <w:rPr>
          <w:rFonts w:ascii="Arial" w:eastAsia="Arial" w:hAnsi="Arial" w:cs="Arial"/>
          <w:color w:val="FF0000"/>
        </w:rPr>
      </w:pPr>
    </w:p>
    <w:p w14:paraId="5C71AAE3" w14:textId="77777777" w:rsidR="00C9324E" w:rsidRPr="008F417C" w:rsidRDefault="00C9324E" w:rsidP="00C9324E">
      <w:pPr>
        <w:rPr>
          <w:rFonts w:ascii="Arial" w:hAnsi="Arial" w:cs="Arial"/>
        </w:rPr>
      </w:pPr>
    </w:p>
    <w:p w14:paraId="636A6A7F" w14:textId="16B6699F" w:rsidR="00DD7DBF" w:rsidRPr="008F417C" w:rsidRDefault="00DD7DBF" w:rsidP="00DD7DBF">
      <w:pPr>
        <w:spacing w:line="295" w:lineRule="auto"/>
        <w:ind w:firstLine="720"/>
        <w:jc w:val="center"/>
        <w:rPr>
          <w:rFonts w:ascii="Arial" w:eastAsia="Arial" w:hAnsi="Arial" w:cs="Arial"/>
        </w:rPr>
      </w:pPr>
      <w:r w:rsidRPr="008F417C">
        <w:rPr>
          <w:rFonts w:ascii="Arial" w:eastAsia="Arial" w:hAnsi="Arial" w:cs="Arial"/>
        </w:rPr>
        <w:t>_____________________</w:t>
      </w:r>
    </w:p>
    <w:p w14:paraId="6EFEAD6F" w14:textId="77777777" w:rsidR="00B3565F" w:rsidRPr="008F417C" w:rsidRDefault="00B3565F" w:rsidP="00DD7DBF">
      <w:pPr>
        <w:spacing w:line="295" w:lineRule="auto"/>
        <w:ind w:firstLine="720"/>
        <w:jc w:val="center"/>
        <w:rPr>
          <w:rFonts w:ascii="Arial" w:eastAsia="Arial" w:hAnsi="Arial" w:cs="Arial"/>
        </w:rPr>
      </w:pPr>
    </w:p>
    <w:p w14:paraId="0E4B5F45" w14:textId="0FCD26A8" w:rsidR="00944B1E" w:rsidRPr="008F417C" w:rsidRDefault="00944B1E" w:rsidP="00A844C6">
      <w:pPr>
        <w:rPr>
          <w:rFonts w:ascii="Arial" w:hAnsi="Arial" w:cs="Arial"/>
        </w:rPr>
      </w:pPr>
      <w:bookmarkStart w:id="45" w:name="bookmark=id.3dy6vkm" w:colFirst="0" w:colLast="0"/>
      <w:bookmarkStart w:id="46" w:name="bookmark=id.1t3h5sf" w:colFirst="0" w:colLast="0"/>
      <w:bookmarkStart w:id="47" w:name="_heading=h.4d34og8" w:colFirst="0" w:colLast="0"/>
      <w:bookmarkEnd w:id="45"/>
      <w:bookmarkEnd w:id="46"/>
      <w:bookmarkEnd w:id="47"/>
    </w:p>
    <w:sectPr w:rsidR="00944B1E" w:rsidRPr="008F417C" w:rsidSect="00031D89">
      <w:headerReference w:type="default" r:id="rId14"/>
      <w:footerReference w:type="default" r:id="rId15"/>
      <w:pgSz w:w="11900" w:h="16838"/>
      <w:pgMar w:top="1440" w:right="686" w:bottom="89" w:left="1418" w:header="0" w:footer="0" w:gutter="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36CF7EFC" w14:textId="77777777" w:rsidR="00F340D8" w:rsidRDefault="00F340D8" w:rsidP="00E026BD">
      <w:pPr>
        <w:pStyle w:val="CommentText"/>
      </w:pPr>
      <w:r>
        <w:rPr>
          <w:rStyle w:val="CommentReference"/>
        </w:rPr>
        <w:annotationRef/>
      </w:r>
      <w:r>
        <w:t>Įrašyti konkretaus pirkimo pavadinimą</w:t>
      </w:r>
    </w:p>
  </w:comment>
  <w:comment w:id="1" w:author="Author" w:initials="A">
    <w:p w14:paraId="369A6002" w14:textId="77777777" w:rsidR="0005766B" w:rsidRDefault="0005766B" w:rsidP="0005766B">
      <w:pPr>
        <w:pStyle w:val="CommentText"/>
      </w:pPr>
      <w:r>
        <w:rPr>
          <w:rStyle w:val="CommentReference"/>
        </w:rPr>
        <w:annotationRef/>
      </w:r>
      <w:r>
        <w:t>Įrašyti DPS pavadinimą</w:t>
      </w:r>
    </w:p>
  </w:comment>
  <w:comment w:id="2" w:author="Author" w:initials="A">
    <w:p w14:paraId="3896F402" w14:textId="0F6B1847" w:rsidR="00F340D8" w:rsidRDefault="00F340D8" w:rsidP="00E026BD">
      <w:pPr>
        <w:pStyle w:val="CommentText"/>
      </w:pPr>
      <w:r>
        <w:rPr>
          <w:rStyle w:val="CommentReference"/>
        </w:rPr>
        <w:annotationRef/>
      </w:r>
      <w:r>
        <w:t>Įrašyti konkretaus pirkimo (kvietimo teikti konkrečius pasiūlymus) datą</w:t>
      </w:r>
    </w:p>
  </w:comment>
  <w:comment w:id="4" w:author="Author" w:initials="A">
    <w:p w14:paraId="21D8FEDD" w14:textId="77777777" w:rsidR="00F340D8" w:rsidRDefault="00F340D8" w:rsidP="00E026BD">
      <w:pPr>
        <w:pStyle w:val="CommentText"/>
      </w:pPr>
      <w:r>
        <w:rPr>
          <w:rStyle w:val="CommentReference"/>
        </w:rPr>
        <w:annotationRef/>
      </w:r>
      <w:r>
        <w:t>Įrašyti konkretaus pirkimo pavadinimą</w:t>
      </w:r>
    </w:p>
  </w:comment>
  <w:comment w:id="5" w:author="Author" w:initials="A">
    <w:p w14:paraId="1CA31B8C" w14:textId="77777777" w:rsidR="00B04349" w:rsidRDefault="00B04349" w:rsidP="00B04349">
      <w:pPr>
        <w:pStyle w:val="CommentText"/>
      </w:pPr>
      <w:r>
        <w:rPr>
          <w:rStyle w:val="CommentReference"/>
        </w:rPr>
        <w:annotationRef/>
      </w:r>
      <w:r>
        <w:t>Nurodyti pavadinimą DPS</w:t>
      </w:r>
    </w:p>
  </w:comment>
  <w:comment w:id="6" w:author="Author" w:initials="A">
    <w:p w14:paraId="518C55B9" w14:textId="77777777" w:rsidR="00B04349" w:rsidRDefault="00B04349" w:rsidP="00B04349">
      <w:pPr>
        <w:pStyle w:val="CommentText"/>
      </w:pPr>
      <w:r>
        <w:rPr>
          <w:rStyle w:val="CommentReference"/>
        </w:rPr>
        <w:annotationRef/>
      </w:r>
      <w:r>
        <w:t>Nurodyti skelbimo datą</w:t>
      </w:r>
    </w:p>
  </w:comment>
  <w:comment w:id="7" w:author="Author" w:initials="A">
    <w:p w14:paraId="6D8EAD5D" w14:textId="77777777" w:rsidR="00B04349" w:rsidRDefault="00B04349" w:rsidP="00B04349">
      <w:pPr>
        <w:pStyle w:val="CommentText"/>
      </w:pPr>
      <w:r>
        <w:rPr>
          <w:rStyle w:val="CommentReference"/>
        </w:rPr>
        <w:annotationRef/>
      </w:r>
      <w:r>
        <w:t>Nurodyti DPS numerį</w:t>
      </w:r>
    </w:p>
  </w:comment>
  <w:comment w:id="8" w:author="Author" w:initials="A">
    <w:p w14:paraId="067F9657" w14:textId="44645720" w:rsidR="00F340D8" w:rsidRDefault="00416EBD" w:rsidP="00E026BD">
      <w:pPr>
        <w:pStyle w:val="CommentText"/>
      </w:pPr>
      <w:r>
        <w:rPr>
          <w:rStyle w:val="CommentReference"/>
        </w:rPr>
        <w:annotationRef/>
      </w:r>
      <w:r w:rsidR="00F340D8">
        <w:t xml:space="preserve">CVP IS priemonėmis visiems kandidatams, kuriems leista dalyvauti DPS, vienu metu išsiunčiami kvietimai pateikti konkretų pasiūlymą. </w:t>
      </w:r>
    </w:p>
  </w:comment>
  <w:comment w:id="11" w:author="Author" w:initials="A">
    <w:p w14:paraId="3EACB84D" w14:textId="77777777" w:rsidR="00F340D8" w:rsidRDefault="00C9324E" w:rsidP="00E026BD">
      <w:pPr>
        <w:pStyle w:val="CommentText"/>
      </w:pPr>
      <w:r>
        <w:rPr>
          <w:rStyle w:val="CommentReference"/>
        </w:rPr>
        <w:annotationRef/>
      </w:r>
      <w:r w:rsidR="00F340D8">
        <w:t>Pasiūlymų pateikimo terminas ne trumpesnis kaip 10 (dešimt) kalendorinių dienų, išskyrus atvejus, kai Perkantysis subjektas su tiekėjais, kuriems siunčiamas kvietimas, susiderina trumpesnį terminą.</w:t>
      </w:r>
    </w:p>
  </w:comment>
  <w:comment w:id="12" w:author="Author" w:initials="A">
    <w:p w14:paraId="59D56AB8" w14:textId="77777777" w:rsidR="00F340D8" w:rsidRDefault="00A115D9" w:rsidP="00E026BD">
      <w:pPr>
        <w:pStyle w:val="CommentText"/>
      </w:pPr>
      <w:r>
        <w:rPr>
          <w:rStyle w:val="CommentReference"/>
        </w:rPr>
        <w:annotationRef/>
      </w:r>
      <w:r w:rsidR="00F340D8">
        <w:t>Perkantysis subjektas pateikia nuorodas į konkretaus pirkimo sąlygų priedus, kuriuose pateikiama konkretaus pasiūlymo forma, ketinami įsigyti kiekiai, pirkimo objekto techninė specifikacija ir pan.</w:t>
      </w:r>
    </w:p>
  </w:comment>
  <w:comment w:id="13" w:author="Author" w:initials="A">
    <w:p w14:paraId="0D48CCD3" w14:textId="77777777" w:rsidR="00F340D8" w:rsidRDefault="002C1FD6" w:rsidP="00E026BD">
      <w:pPr>
        <w:pStyle w:val="CommentText"/>
      </w:pPr>
      <w:r>
        <w:rPr>
          <w:rStyle w:val="CommentReference"/>
        </w:rPr>
        <w:annotationRef/>
      </w:r>
      <w:r w:rsidR="00F340D8">
        <w:t>Pateikti išsamią informaciją, jeigu reikia, nuorodas į konkretaus pirkimo sąlygų priedus, kur aprašyta ekonomiškai naudingiausio pasiūlymo vertinimo tvarka, informacija, kokius duomenis ar dokumentus tiekėjai turi papildomai pateikti.</w:t>
      </w:r>
    </w:p>
  </w:comment>
  <w:comment w:id="14" w:author="Author" w:initials="A">
    <w:p w14:paraId="3DC16A45" w14:textId="162BDD25" w:rsidR="00210C0C" w:rsidRDefault="004F16CC">
      <w:pPr>
        <w:pStyle w:val="CommentText"/>
      </w:pPr>
      <w:r>
        <w:rPr>
          <w:rStyle w:val="CommentReference"/>
        </w:rPr>
        <w:annotationRef/>
      </w:r>
      <w:r w:rsidR="00210C0C">
        <w:t>Jei</w:t>
      </w:r>
      <w:r w:rsidR="00210C0C">
        <w:rPr>
          <w:color w:val="FF0000"/>
        </w:rPr>
        <w:t xml:space="preserve"> </w:t>
      </w:r>
      <w:r w:rsidR="00210C0C">
        <w:t>sandorio pagrindu susidarytų aplinkybės, nurodytos Nacionaliniam saugumui užtikrinti svarbių objektų apsaugos įstatymo 13 straipsnio 4 dalies 1 punkte (turi būti nurodyta pasiūlyme).</w:t>
      </w:r>
    </w:p>
    <w:p w14:paraId="52C576B3" w14:textId="77777777" w:rsidR="00210C0C" w:rsidRDefault="00210C0C" w:rsidP="00E026BD">
      <w:pPr>
        <w:pStyle w:val="CommentText"/>
      </w:pPr>
      <w:r>
        <w:t>! Nedėti techninės specifikacijos priedo.</w:t>
      </w:r>
    </w:p>
  </w:comment>
  <w:comment w:id="18" w:author="Author" w:initials="A">
    <w:p w14:paraId="17083F70" w14:textId="77777777" w:rsidR="00733EEB" w:rsidRDefault="00733EEB" w:rsidP="00733EEB">
      <w:pPr>
        <w:pStyle w:val="CommentText"/>
      </w:pPr>
      <w:r>
        <w:rPr>
          <w:rStyle w:val="CommentReference"/>
        </w:rPr>
        <w:annotationRef/>
      </w:r>
      <w:r>
        <w:rPr>
          <w:color w:val="FF0000"/>
        </w:rPr>
        <w:t>Abejonių kyla ir dokumentų prašome visais atvejais, jei atitinkamas tiekėjas, subtiekėjas, ūkio subjektas, kurio pajėgumais remiamasi, ar gamintojas yra užsienio šalyje registruotas subjektas. Iš Lietuvoje registruotų subjektų dokumentų standartiškai pagal šį reikalavimą neprašome.</w:t>
      </w:r>
    </w:p>
  </w:comment>
  <w:comment w:id="19" w:author="Author" w:initials="A">
    <w:p w14:paraId="560B795C" w14:textId="77777777" w:rsidR="00210C0C" w:rsidRDefault="00210C0C" w:rsidP="00E026BD">
      <w:pPr>
        <w:pStyle w:val="CommentText"/>
      </w:pPr>
      <w:r>
        <w:rPr>
          <w:rStyle w:val="CommentReference"/>
        </w:rPr>
        <w:annotationRef/>
      </w:r>
      <w:r>
        <w:t>Taikoma visiems pirkimams, kai Pirkimo objektas apima VPĮ 92 str. 13 dalyje numatytame sąraše nurodytų BVPŽ kodų prekes ir paslaugas. Kitais atvejais - trinti visą 5 punktą.</w:t>
      </w:r>
    </w:p>
  </w:comment>
  <w:comment w:id="20" w:author="Author" w:initials="A">
    <w:p w14:paraId="4474897D" w14:textId="177AB4A0" w:rsidR="00436FAE" w:rsidRDefault="00436FAE" w:rsidP="00E026BD">
      <w:pPr>
        <w:pStyle w:val="CommentText"/>
      </w:pPr>
      <w:r>
        <w:rPr>
          <w:rStyle w:val="CommentReference"/>
        </w:rPr>
        <w:annotationRef/>
      </w:r>
      <w:r>
        <w:t>Taikoma, jeigu vykdomas su nacionaliniu saugumu susijusių prekių, paslaugų ar darbų pirkimas (pagal pasiūlymo duomenis, numatoma kreiptis į komisiją), kitu atveju - trinti.</w:t>
      </w:r>
    </w:p>
  </w:comment>
  <w:comment w:id="28" w:author="Author" w:initials="A">
    <w:p w14:paraId="22E05203" w14:textId="4F5095B7" w:rsidR="00410B2E" w:rsidRDefault="00410B2E" w:rsidP="00E026BD">
      <w:pPr>
        <w:pStyle w:val="CommentText"/>
      </w:pPr>
      <w:r>
        <w:rPr>
          <w:rStyle w:val="CommentReference"/>
        </w:rPr>
        <w:annotationRef/>
      </w:r>
      <w:r>
        <w:t>Konkretaus pirkimo metu pasiūlymų vertinimo kriterijai, nurodyti skelbime apie pirkimą, negali būti pakeisti, tačiau kiekvieno konkretaus pirkimo atveju gali būti patikslinti.</w:t>
      </w:r>
    </w:p>
  </w:comment>
  <w:comment w:id="33" w:author="Author" w:initials="A">
    <w:p w14:paraId="32525286" w14:textId="77777777" w:rsidR="00A312F8" w:rsidRDefault="00A312F8" w:rsidP="00A312F8">
      <w:pPr>
        <w:pStyle w:val="CommentText"/>
      </w:pPr>
      <w:r>
        <w:rPr>
          <w:rStyle w:val="CommentReference"/>
        </w:rPr>
        <w:annotationRef/>
      </w:r>
    </w:p>
    <w:p w14:paraId="77CB86DF" w14:textId="77777777" w:rsidR="00A312F8" w:rsidRDefault="00A312F8" w:rsidP="00A312F8">
      <w:pPr>
        <w:pStyle w:val="CommentText"/>
      </w:pPr>
      <w:r>
        <w:t xml:space="preserve">„Vadovaujantis UAB „EPSO-G“ įmonių grupės iždo ir finansinių rizikų politika, Sutarties įvykdymo užtikrinimas </w:t>
      </w:r>
      <w:r>
        <w:rPr>
          <w:u w:val="single"/>
        </w:rPr>
        <w:t xml:space="preserve">privalo būti taikomas </w:t>
      </w:r>
      <w:r>
        <w:t xml:space="preserve">pirkimuose, </w:t>
      </w:r>
      <w:r>
        <w:rPr>
          <w:u w:val="single"/>
        </w:rPr>
        <w:t xml:space="preserve">kurių vertė viršija vidaus taisyklėse nustatytą ribą, </w:t>
      </w:r>
      <w:r>
        <w:t xml:space="preserve">žemesnės vertės pirkimuose taikoma atsižvelgus į įsipareigojimų nevykdymo riziką. Užtikrinimo priemonių pirkimuose, </w:t>
      </w:r>
      <w:r>
        <w:rPr>
          <w:u w:val="single"/>
        </w:rPr>
        <w:t>kurių vertė viršija vidaus taisyklėse nustatytą ribą</w:t>
      </w:r>
      <w:r>
        <w:t xml:space="preserve"> gali būti neprašoma, jeigu Pirkėjas prieš Pirkimą parengia ir pateikia Grupės iždui raštišką argumentaciją, kodėl Užtikrinimo priemonės konkretaus sandorio atžvilgiu nėra tikslingos arba jei, vadovaujantis teisės aktų nuostatomis, yra vykdoma neskelbiamo Pirkimo procedūra iš vienintelio Tiekėjo. Rekomenduojama užtikrinimo vertė nuo pradinės sutarties vertės – ne mažiau nei 10 proc.“. </w:t>
      </w:r>
    </w:p>
  </w:comment>
  <w:comment w:id="41" w:author="Author" w:initials="A">
    <w:p w14:paraId="6CD46E7E" w14:textId="77777777" w:rsidR="00B70AA5" w:rsidRDefault="00B70AA5" w:rsidP="00B70AA5">
      <w:pPr>
        <w:pStyle w:val="CommentText"/>
      </w:pPr>
      <w:r>
        <w:rPr>
          <w:rStyle w:val="CommentReference"/>
        </w:rPr>
        <w:annotationRef/>
      </w:r>
      <w:r>
        <w:t xml:space="preserve">Punktas taikomas, kai Pirkime numatome kreiptis į nac. Saugumo koordinavimo komisiją. Kitu atveju - trinti. </w:t>
      </w:r>
    </w:p>
  </w:comment>
  <w:comment w:id="44" w:author="Author" w:initials="A">
    <w:p w14:paraId="206DEF6A" w14:textId="536D2381" w:rsidR="002254BE" w:rsidRDefault="002254BE" w:rsidP="002254BE">
      <w:pPr>
        <w:pStyle w:val="CommentText"/>
      </w:pPr>
      <w:r>
        <w:rPr>
          <w:rStyle w:val="CommentReference"/>
        </w:rPr>
        <w:annotationRef/>
      </w:r>
      <w:r>
        <w:t>aktualizuoti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CF7EFC" w15:done="0"/>
  <w15:commentEx w15:paraId="369A6002" w15:done="0"/>
  <w15:commentEx w15:paraId="3896F402" w15:done="0"/>
  <w15:commentEx w15:paraId="21D8FEDD" w15:done="0"/>
  <w15:commentEx w15:paraId="1CA31B8C" w15:done="0"/>
  <w15:commentEx w15:paraId="518C55B9" w15:done="0"/>
  <w15:commentEx w15:paraId="6D8EAD5D" w15:done="0"/>
  <w15:commentEx w15:paraId="067F9657" w15:done="0"/>
  <w15:commentEx w15:paraId="3EACB84D" w15:done="0"/>
  <w15:commentEx w15:paraId="59D56AB8" w15:done="0"/>
  <w15:commentEx w15:paraId="0D48CCD3" w15:done="0"/>
  <w15:commentEx w15:paraId="52C576B3" w15:done="0"/>
  <w15:commentEx w15:paraId="17083F70" w15:done="0"/>
  <w15:commentEx w15:paraId="560B795C" w15:done="0"/>
  <w15:commentEx w15:paraId="4474897D" w15:done="0"/>
  <w15:commentEx w15:paraId="22E05203" w15:done="0"/>
  <w15:commentEx w15:paraId="77CB86DF" w15:done="0"/>
  <w15:commentEx w15:paraId="6CD46E7E" w15:done="0"/>
  <w15:commentEx w15:paraId="206DEF6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CF7EFC" w16cid:durableId="27AC808A"/>
  <w16cid:commentId w16cid:paraId="369A6002" w16cid:durableId="024B5288"/>
  <w16cid:commentId w16cid:paraId="3896F402" w16cid:durableId="27AC80E5"/>
  <w16cid:commentId w16cid:paraId="21D8FEDD" w16cid:durableId="27AC8194"/>
  <w16cid:commentId w16cid:paraId="1CA31B8C" w16cid:durableId="3784E148"/>
  <w16cid:commentId w16cid:paraId="518C55B9" w16cid:durableId="04E3EEE6"/>
  <w16cid:commentId w16cid:paraId="6D8EAD5D" w16cid:durableId="61F1031A"/>
  <w16cid:commentId w16cid:paraId="067F9657" w16cid:durableId="275ECDD3"/>
  <w16cid:commentId w16cid:paraId="3EACB84D" w16cid:durableId="279F701A"/>
  <w16cid:commentId w16cid:paraId="59D56AB8" w16cid:durableId="275EDA33"/>
  <w16cid:commentId w16cid:paraId="0D48CCD3" w16cid:durableId="275EDD56"/>
  <w16cid:commentId w16cid:paraId="52C576B3" w16cid:durableId="2785F2EE"/>
  <w16cid:commentId w16cid:paraId="17083F70" w16cid:durableId="4FEFBDF7"/>
  <w16cid:commentId w16cid:paraId="560B795C" w16cid:durableId="2785F965"/>
  <w16cid:commentId w16cid:paraId="4474897D" w16cid:durableId="2785FA31"/>
  <w16cid:commentId w16cid:paraId="22E05203" w16cid:durableId="27602352"/>
  <w16cid:commentId w16cid:paraId="77CB86DF" w16cid:durableId="6D7DC151"/>
  <w16cid:commentId w16cid:paraId="6CD46E7E" w16cid:durableId="159A2747"/>
  <w16cid:commentId w16cid:paraId="206DEF6A" w16cid:durableId="13753D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154D7" w14:textId="77777777" w:rsidR="00BC72FF" w:rsidRDefault="00BC72FF">
      <w:r>
        <w:separator/>
      </w:r>
    </w:p>
  </w:endnote>
  <w:endnote w:type="continuationSeparator" w:id="0">
    <w:p w14:paraId="4B19F32B" w14:textId="77777777" w:rsidR="00BC72FF" w:rsidRDefault="00BC72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BA"/>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0577539"/>
      <w:docPartObj>
        <w:docPartGallery w:val="Page Numbers (Bottom of Page)"/>
        <w:docPartUnique/>
      </w:docPartObj>
    </w:sdtPr>
    <w:sdtContent>
      <w:p w14:paraId="693EC425" w14:textId="36B79766" w:rsidR="00D374CD" w:rsidRDefault="00D374CD">
        <w:pPr>
          <w:pStyle w:val="Footer"/>
          <w:jc w:val="right"/>
        </w:pPr>
        <w:r>
          <w:fldChar w:fldCharType="begin"/>
        </w:r>
        <w:r>
          <w:instrText>PAGE   \* MERGEFORMAT</w:instrText>
        </w:r>
        <w:r>
          <w:fldChar w:fldCharType="separate"/>
        </w:r>
        <w:r>
          <w:t>2</w:t>
        </w:r>
        <w:r>
          <w:fldChar w:fldCharType="end"/>
        </w:r>
      </w:p>
    </w:sdtContent>
  </w:sdt>
  <w:p w14:paraId="21B88281" w14:textId="77777777" w:rsidR="0027233C" w:rsidRDefault="0027233C" w:rsidP="006B3B2F">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B344C" w14:textId="77777777" w:rsidR="00BC72FF" w:rsidRDefault="00BC72FF">
      <w:r>
        <w:separator/>
      </w:r>
    </w:p>
  </w:footnote>
  <w:footnote w:type="continuationSeparator" w:id="0">
    <w:p w14:paraId="7A33CE53" w14:textId="77777777" w:rsidR="00BC72FF" w:rsidRDefault="00BC72FF">
      <w:r>
        <w:continuationSeparator/>
      </w:r>
    </w:p>
  </w:footnote>
  <w:footnote w:id="1">
    <w:p w14:paraId="261D6617" w14:textId="77777777" w:rsidR="00192879" w:rsidRDefault="00192879" w:rsidP="00192879">
      <w:pPr>
        <w:spacing w:line="0" w:lineRule="atLeast"/>
        <w:jc w:val="both"/>
      </w:pPr>
      <w:r>
        <w:rPr>
          <w:rStyle w:val="FootnoteReference"/>
        </w:rPr>
        <w:footnoteRef/>
      </w:r>
      <w:r>
        <w:t xml:space="preserve"> </w:t>
      </w:r>
      <w:r w:rsidRPr="00C171D2">
        <w:rPr>
          <w:rFonts w:ascii="Arial" w:hAnsi="Arial" w:cs="Arial"/>
          <w:sz w:val="16"/>
          <w:szCs w:val="16"/>
        </w:rPr>
        <w:t>Rusijos Federacija; Baltarusijos Respublika; Rusijos Federacijos aneksuotas Krymas; Moldovos Respublikos Vyriausybės nekontroliuojama Padniestrės teritorija; Sakartvelo Vyriausybės nekontroliuojamos Abchazijos ir Pietų Osetijos teritorijos.</w:t>
      </w:r>
    </w:p>
  </w:footnote>
  <w:footnote w:id="2">
    <w:p w14:paraId="50E24C68" w14:textId="77777777" w:rsidR="00192879" w:rsidRPr="00357308" w:rsidRDefault="00192879" w:rsidP="00192879">
      <w:pPr>
        <w:pStyle w:val="FootnoteText"/>
        <w:rPr>
          <w:rFonts w:ascii="Arial" w:hAnsi="Arial" w:cs="Arial"/>
          <w:sz w:val="18"/>
          <w:szCs w:val="18"/>
        </w:rPr>
      </w:pPr>
      <w:r w:rsidRPr="00357308">
        <w:rPr>
          <w:rStyle w:val="FootnoteReference"/>
          <w:rFonts w:ascii="Arial" w:hAnsi="Arial" w:cs="Arial"/>
          <w:sz w:val="18"/>
          <w:szCs w:val="18"/>
        </w:rPr>
        <w:footnoteRef/>
      </w:r>
      <w:r w:rsidRPr="00357308">
        <w:rPr>
          <w:rFonts w:ascii="Arial" w:hAnsi="Arial" w:cs="Arial"/>
          <w:sz w:val="18"/>
          <w:szCs w:val="18"/>
        </w:rPr>
        <w:t xml:space="preserve"> </w:t>
      </w:r>
      <w:hyperlink r:id="rId1" w:history="1">
        <w:r w:rsidRPr="009A7D62">
          <w:rPr>
            <w:rStyle w:val="Hyperlink"/>
            <w:rFonts w:ascii="Arial" w:hAnsi="Arial" w:cs="Arial"/>
            <w:sz w:val="18"/>
            <w:szCs w:val="18"/>
          </w:rPr>
          <w:t>https://e-seimas.lrs.lt/portal/legalAct/lt/TAD/1a061730b0c711ecaf79c2120caf5094?positionInSearchResults=0&amp;searchModelUUID=abee87f1-00ff-4739-a7d0-cc285f293fa1</w:t>
        </w:r>
      </w:hyperlink>
      <w:r>
        <w:rPr>
          <w:rFonts w:ascii="Arial" w:hAnsi="Arial" w:cs="Arial"/>
          <w:sz w:val="18"/>
          <w:szCs w:val="18"/>
        </w:rPr>
        <w:t xml:space="preserve"> </w:t>
      </w:r>
    </w:p>
  </w:footnote>
  <w:footnote w:id="3">
    <w:p w14:paraId="149A19A3" w14:textId="77777777" w:rsidR="00192879" w:rsidRPr="008B39C2" w:rsidRDefault="00192879" w:rsidP="00192879">
      <w:pPr>
        <w:rPr>
          <w:rFonts w:ascii="Arial" w:hAnsi="Arial" w:cs="Arial"/>
          <w:sz w:val="16"/>
          <w:szCs w:val="16"/>
        </w:rPr>
      </w:pPr>
      <w:r>
        <w:rPr>
          <w:rStyle w:val="FootnoteReference"/>
        </w:rPr>
        <w:footnoteRef/>
      </w:r>
      <w:r>
        <w:t xml:space="preserve"> </w:t>
      </w:r>
      <w:r w:rsidRPr="008B39C2">
        <w:rPr>
          <w:rFonts w:ascii="Arial" w:hAnsi="Arial" w:cs="Arial"/>
          <w:sz w:val="16"/>
          <w:szCs w:val="16"/>
          <w:lang w:eastAsia="lt-LT"/>
        </w:rPr>
        <w:t>Rusijos Federacija; Baltarusijos Respublika; Kinijos Liaudies Respublika, netaikoma Taivano (Penghu, Kinmeno ir Matsu) atskirajai muitų teritorijai; Rusijos Federacijos aneksuotas Krymas; Moldovos Respublikos Vyriausybės nekontroliuojama Padniestrės teritorija; Sakartvelo Vyriausybės nekontroliuojamos Abchazijos ir Pietų Osetijos teritorijos</w:t>
      </w:r>
    </w:p>
  </w:footnote>
  <w:footnote w:id="4">
    <w:p w14:paraId="0618C89A" w14:textId="2130C8F9" w:rsidR="002D23AF" w:rsidRPr="00E6720F" w:rsidRDefault="002D23AF" w:rsidP="00CD65BE">
      <w:pPr>
        <w:pStyle w:val="FootnoteText"/>
        <w:rPr>
          <w:rFonts w:ascii="Arial" w:hAnsi="Arial" w:cs="Arial"/>
          <w:sz w:val="16"/>
          <w:szCs w:val="16"/>
        </w:rPr>
      </w:pPr>
      <w:r w:rsidRPr="00E6720F">
        <w:rPr>
          <w:rStyle w:val="FootnoteReference"/>
          <w:rFonts w:ascii="Arial" w:hAnsi="Arial" w:cs="Arial"/>
        </w:rPr>
        <w:footnoteRef/>
      </w:r>
      <w:r w:rsidRPr="00E6720F">
        <w:rPr>
          <w:rFonts w:ascii="Arial" w:hAnsi="Arial" w:cs="Arial"/>
          <w:sz w:val="16"/>
          <w:szCs w:val="16"/>
        </w:rPr>
        <w:t xml:space="preserve"> Skelbiama Epso-G įmonių grupės tinklapyje adresu:</w:t>
      </w:r>
      <w:r w:rsidR="005603FD">
        <w:rPr>
          <w:rFonts w:ascii="Arial" w:hAnsi="Arial" w:cs="Arial"/>
          <w:sz w:val="16"/>
          <w:szCs w:val="16"/>
        </w:rPr>
        <w:t xml:space="preserve"> </w:t>
      </w:r>
      <w:r w:rsidR="00837948" w:rsidRPr="00837948">
        <w:rPr>
          <w:rFonts w:ascii="Arial" w:hAnsi="Arial" w:cs="Arial"/>
          <w:sz w:val="16"/>
          <w:szCs w:val="16"/>
        </w:rPr>
        <w:t xml:space="preserve">https://www.epsog.lt/uploads/documents/files/Politikos/EPSO-G%20partneri%C5%B3%20etikos%20kodeksas%2008_01_patvirtintas.pdf </w:t>
      </w:r>
    </w:p>
  </w:footnote>
  <w:footnote w:id="5">
    <w:p w14:paraId="7FD477F6" w14:textId="77777777" w:rsidR="002D23AF" w:rsidRPr="00E6720F" w:rsidRDefault="002D23AF" w:rsidP="00CD65BE">
      <w:pPr>
        <w:pStyle w:val="FootnoteText"/>
        <w:rPr>
          <w:rFonts w:ascii="Arial" w:hAnsi="Arial" w:cs="Arial"/>
          <w:sz w:val="16"/>
          <w:szCs w:val="16"/>
        </w:rPr>
      </w:pPr>
      <w:r w:rsidRPr="00E6720F">
        <w:rPr>
          <w:rStyle w:val="FootnoteReference"/>
          <w:rFonts w:ascii="Arial" w:hAnsi="Arial" w:cs="Arial"/>
        </w:rPr>
        <w:footnoteRef/>
      </w:r>
      <w:r w:rsidRPr="00E6720F">
        <w:rPr>
          <w:rFonts w:ascii="Arial" w:hAnsi="Arial" w:cs="Arial"/>
          <w:sz w:val="16"/>
          <w:szCs w:val="16"/>
        </w:rPr>
        <w:t xml:space="preserve"> Skelbiama Epso-G įmonių grupės tinklapyje adresu: https://www.epsog.lt/uploads/documents/files/Politikos/Antikorupcines%20veiklos%20politika.pdf</w:t>
      </w:r>
    </w:p>
  </w:footnote>
  <w:footnote w:id="6">
    <w:p w14:paraId="3BEC46AB" w14:textId="77777777" w:rsidR="00327992" w:rsidRPr="00327992" w:rsidRDefault="00327992" w:rsidP="00DB59B6">
      <w:pPr>
        <w:pStyle w:val="FootnoteText"/>
        <w:jc w:val="both"/>
        <w:rPr>
          <w:rFonts w:ascii="Arial" w:hAnsi="Arial" w:cs="Arial"/>
          <w:sz w:val="16"/>
          <w:szCs w:val="16"/>
        </w:rPr>
      </w:pPr>
      <w:r w:rsidRPr="00327992">
        <w:rPr>
          <w:rStyle w:val="FootnoteReference"/>
          <w:rFonts w:ascii="Arial" w:hAnsi="Arial" w:cs="Arial"/>
          <w:sz w:val="16"/>
          <w:szCs w:val="16"/>
        </w:rPr>
        <w:footnoteRef/>
      </w:r>
      <w:r w:rsidRPr="00327992">
        <w:rPr>
          <w:rFonts w:ascii="Arial" w:hAnsi="Arial" w:cs="Arial"/>
          <w:b/>
          <w:bCs/>
          <w:sz w:val="16"/>
          <w:szCs w:val="16"/>
        </w:rPr>
        <w:t xml:space="preserve"> Rizikų vertinimo kriterijai/sritys:</w:t>
      </w:r>
      <w:r w:rsidRPr="00327992">
        <w:rPr>
          <w:rFonts w:ascii="Arial" w:hAnsi="Arial" w:cs="Arial"/>
          <w:sz w:val="16"/>
          <w:szCs w:val="16"/>
        </w:rPr>
        <w:t xml:space="preserve"> Tiekėjo finansinis stabilumas ir patikimumas; Tiekėjui taikomos/taikytos sankcijos ir kiti tarptautiniai ribojimai; Veiklos vykdymas trečiose šalyse; Veiklos partnerio naudos gavėjų įtakos ir ryšių su Perkančiuoju subjektu; Tiekėjo, jį kontroliuojančių asmenų nusikalstama veika arba ikiteisminiai tyrimai, vykstantys teismo procesai dėl nusikalstamos veikos; Tiekėjo (ne) taikomos priemonės korupcijos rizikai valdyti, pinigų plovimo ir teroristų finansavimo prevencijai užtikrinti; Tiekėjo akcininkų, dalininkų, dalyvių, vadovų ar kolegialių ir (ar) valdymo organų reputacija.</w:t>
      </w:r>
    </w:p>
    <w:p w14:paraId="725FF42C" w14:textId="77777777" w:rsidR="00327992" w:rsidRPr="009D3FAB" w:rsidRDefault="00327992" w:rsidP="009D3FAB">
      <w:pPr>
        <w:pStyle w:val="FootnoteText"/>
        <w:jc w:val="both"/>
        <w:rPr>
          <w:rFonts w:ascii="Arial" w:hAnsi="Arial" w:cs="Arial"/>
          <w:b/>
          <w:bCs/>
          <w:sz w:val="16"/>
          <w:szCs w:val="16"/>
          <w:highlight w:val="yellow"/>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CF56B" w14:textId="7856B68E" w:rsidR="0027233C" w:rsidRDefault="0027233C">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3E7C"/>
    <w:multiLevelType w:val="multilevel"/>
    <w:tmpl w:val="C400AB60"/>
    <w:lvl w:ilvl="0">
      <w:start w:val="7"/>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 w15:restartNumberingAfterBreak="0">
    <w:nsid w:val="034A4FCE"/>
    <w:multiLevelType w:val="multilevel"/>
    <w:tmpl w:val="C3AC321E"/>
    <w:lvl w:ilvl="0">
      <w:start w:val="9"/>
      <w:numFmt w:val="decimal"/>
      <w:lvlText w:val="%1."/>
      <w:lvlJc w:val="left"/>
      <w:pPr>
        <w:ind w:left="4613" w:hanging="360"/>
      </w:pPr>
      <w:rPr>
        <w:rFonts w:hint="default"/>
      </w:rPr>
    </w:lvl>
    <w:lvl w:ilvl="1">
      <w:start w:val="2"/>
      <w:numFmt w:val="decimal"/>
      <w:lvlText w:val="%1.%2."/>
      <w:lvlJc w:val="left"/>
      <w:pPr>
        <w:ind w:left="720" w:hanging="720"/>
      </w:pPr>
      <w:rPr>
        <w:rFonts w:ascii="Trebuchet MS" w:hAnsi="Trebuchet MS" w:cstheme="minorHAnsi" w:hint="default"/>
        <w:b w:val="0"/>
        <w:bCs w:val="0"/>
        <w:i w:val="0"/>
        <w:iCs w:val="0"/>
        <w:color w:val="auto"/>
        <w:sz w:val="20"/>
        <w:szCs w:val="20"/>
      </w:rPr>
    </w:lvl>
    <w:lvl w:ilvl="2">
      <w:start w:val="1"/>
      <w:numFmt w:val="decimal"/>
      <w:lvlText w:val="%1.%2.%3."/>
      <w:lvlJc w:val="left"/>
      <w:pPr>
        <w:ind w:left="720" w:hanging="720"/>
      </w:pPr>
      <w:rPr>
        <w:rFonts w:hint="default"/>
        <w:i w:val="0"/>
        <w:iCs/>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3A7A52"/>
    <w:multiLevelType w:val="multilevel"/>
    <w:tmpl w:val="1F6E240C"/>
    <w:lvl w:ilvl="0">
      <w:start w:val="2"/>
      <w:numFmt w:val="decimal"/>
      <w:lvlText w:val="%1."/>
      <w:lvlJc w:val="left"/>
      <w:pPr>
        <w:ind w:left="360" w:hanging="360"/>
      </w:pPr>
      <w:rPr>
        <w:rFonts w:hint="default"/>
        <w:color w:val="002060"/>
      </w:rPr>
    </w:lvl>
    <w:lvl w:ilvl="1">
      <w:start w:val="6"/>
      <w:numFmt w:val="decimal"/>
      <w:lvlText w:val="%1.%2."/>
      <w:lvlJc w:val="left"/>
      <w:pPr>
        <w:ind w:left="1080" w:hanging="360"/>
      </w:pPr>
      <w:rPr>
        <w:rFonts w:hint="default"/>
        <w:color w:val="auto"/>
      </w:rPr>
    </w:lvl>
    <w:lvl w:ilvl="2">
      <w:start w:val="1"/>
      <w:numFmt w:val="decimal"/>
      <w:lvlText w:val="%1.%2.%3."/>
      <w:lvlJc w:val="left"/>
      <w:pPr>
        <w:ind w:left="2160" w:hanging="720"/>
      </w:pPr>
      <w:rPr>
        <w:rFonts w:hint="default"/>
        <w:color w:val="auto"/>
      </w:rPr>
    </w:lvl>
    <w:lvl w:ilvl="3">
      <w:start w:val="1"/>
      <w:numFmt w:val="decimal"/>
      <w:lvlText w:val="%1.%2.%3.%4."/>
      <w:lvlJc w:val="left"/>
      <w:pPr>
        <w:ind w:left="2880" w:hanging="720"/>
      </w:pPr>
      <w:rPr>
        <w:rFonts w:hint="default"/>
        <w:color w:val="00B050"/>
      </w:rPr>
    </w:lvl>
    <w:lvl w:ilvl="4">
      <w:start w:val="1"/>
      <w:numFmt w:val="decimal"/>
      <w:lvlText w:val="%1.%2.%3.%4.%5."/>
      <w:lvlJc w:val="left"/>
      <w:pPr>
        <w:ind w:left="3960" w:hanging="1080"/>
      </w:pPr>
      <w:rPr>
        <w:rFonts w:hint="default"/>
        <w:color w:val="00B050"/>
      </w:rPr>
    </w:lvl>
    <w:lvl w:ilvl="5">
      <w:start w:val="1"/>
      <w:numFmt w:val="decimal"/>
      <w:lvlText w:val="%1.%2.%3.%4.%5.%6."/>
      <w:lvlJc w:val="left"/>
      <w:pPr>
        <w:ind w:left="4680" w:hanging="1080"/>
      </w:pPr>
      <w:rPr>
        <w:rFonts w:hint="default"/>
        <w:color w:val="00B050"/>
      </w:rPr>
    </w:lvl>
    <w:lvl w:ilvl="6">
      <w:start w:val="1"/>
      <w:numFmt w:val="decimal"/>
      <w:lvlText w:val="%1.%2.%3.%4.%5.%6.%7."/>
      <w:lvlJc w:val="left"/>
      <w:pPr>
        <w:ind w:left="5760" w:hanging="1440"/>
      </w:pPr>
      <w:rPr>
        <w:rFonts w:hint="default"/>
        <w:color w:val="00B050"/>
      </w:rPr>
    </w:lvl>
    <w:lvl w:ilvl="7">
      <w:start w:val="1"/>
      <w:numFmt w:val="decimal"/>
      <w:lvlText w:val="%1.%2.%3.%4.%5.%6.%7.%8."/>
      <w:lvlJc w:val="left"/>
      <w:pPr>
        <w:ind w:left="6480" w:hanging="1440"/>
      </w:pPr>
      <w:rPr>
        <w:rFonts w:hint="default"/>
        <w:color w:val="00B050"/>
      </w:rPr>
    </w:lvl>
    <w:lvl w:ilvl="8">
      <w:start w:val="1"/>
      <w:numFmt w:val="decimal"/>
      <w:lvlText w:val="%1.%2.%3.%4.%5.%6.%7.%8.%9."/>
      <w:lvlJc w:val="left"/>
      <w:pPr>
        <w:ind w:left="7560" w:hanging="1800"/>
      </w:pPr>
      <w:rPr>
        <w:rFonts w:hint="default"/>
        <w:color w:val="00B050"/>
      </w:rPr>
    </w:lvl>
  </w:abstractNum>
  <w:abstractNum w:abstractNumId="3" w15:restartNumberingAfterBreak="0">
    <w:nsid w:val="11547E45"/>
    <w:multiLevelType w:val="hybridMultilevel"/>
    <w:tmpl w:val="03CC2B30"/>
    <w:lvl w:ilvl="0" w:tplc="FABC9CB0">
      <w:start w:val="1"/>
      <w:numFmt w:val="decimal"/>
      <w:lvlText w:val="1.7.%1."/>
      <w:lvlJc w:val="left"/>
      <w:pPr>
        <w:ind w:left="36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4" w15:restartNumberingAfterBreak="0">
    <w:nsid w:val="12CE20CF"/>
    <w:multiLevelType w:val="hybridMultilevel"/>
    <w:tmpl w:val="9E9AECC0"/>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5" w15:restartNumberingAfterBreak="0">
    <w:nsid w:val="12E937FE"/>
    <w:multiLevelType w:val="hybridMultilevel"/>
    <w:tmpl w:val="899A4880"/>
    <w:lvl w:ilvl="0" w:tplc="04270001">
      <w:start w:val="1"/>
      <w:numFmt w:val="bullet"/>
      <w:lvlText w:val=""/>
      <w:lvlJc w:val="left"/>
      <w:pPr>
        <w:ind w:left="862" w:hanging="360"/>
      </w:pPr>
      <w:rPr>
        <w:rFonts w:ascii="Symbol" w:hAnsi="Symbol" w:hint="default"/>
      </w:rPr>
    </w:lvl>
    <w:lvl w:ilvl="1" w:tplc="04270003" w:tentative="1">
      <w:start w:val="1"/>
      <w:numFmt w:val="bullet"/>
      <w:lvlText w:val="o"/>
      <w:lvlJc w:val="left"/>
      <w:pPr>
        <w:ind w:left="1582" w:hanging="360"/>
      </w:pPr>
      <w:rPr>
        <w:rFonts w:ascii="Courier New" w:hAnsi="Courier New" w:cs="Courier New" w:hint="default"/>
      </w:rPr>
    </w:lvl>
    <w:lvl w:ilvl="2" w:tplc="04270005" w:tentative="1">
      <w:start w:val="1"/>
      <w:numFmt w:val="bullet"/>
      <w:lvlText w:val=""/>
      <w:lvlJc w:val="left"/>
      <w:pPr>
        <w:ind w:left="2302" w:hanging="360"/>
      </w:pPr>
      <w:rPr>
        <w:rFonts w:ascii="Wingdings" w:hAnsi="Wingdings" w:hint="default"/>
      </w:rPr>
    </w:lvl>
    <w:lvl w:ilvl="3" w:tplc="04270001" w:tentative="1">
      <w:start w:val="1"/>
      <w:numFmt w:val="bullet"/>
      <w:lvlText w:val=""/>
      <w:lvlJc w:val="left"/>
      <w:pPr>
        <w:ind w:left="3022" w:hanging="360"/>
      </w:pPr>
      <w:rPr>
        <w:rFonts w:ascii="Symbol" w:hAnsi="Symbol" w:hint="default"/>
      </w:rPr>
    </w:lvl>
    <w:lvl w:ilvl="4" w:tplc="04270003" w:tentative="1">
      <w:start w:val="1"/>
      <w:numFmt w:val="bullet"/>
      <w:lvlText w:val="o"/>
      <w:lvlJc w:val="left"/>
      <w:pPr>
        <w:ind w:left="3742" w:hanging="360"/>
      </w:pPr>
      <w:rPr>
        <w:rFonts w:ascii="Courier New" w:hAnsi="Courier New" w:cs="Courier New" w:hint="default"/>
      </w:rPr>
    </w:lvl>
    <w:lvl w:ilvl="5" w:tplc="04270005" w:tentative="1">
      <w:start w:val="1"/>
      <w:numFmt w:val="bullet"/>
      <w:lvlText w:val=""/>
      <w:lvlJc w:val="left"/>
      <w:pPr>
        <w:ind w:left="4462" w:hanging="360"/>
      </w:pPr>
      <w:rPr>
        <w:rFonts w:ascii="Wingdings" w:hAnsi="Wingdings" w:hint="default"/>
      </w:rPr>
    </w:lvl>
    <w:lvl w:ilvl="6" w:tplc="04270001" w:tentative="1">
      <w:start w:val="1"/>
      <w:numFmt w:val="bullet"/>
      <w:lvlText w:val=""/>
      <w:lvlJc w:val="left"/>
      <w:pPr>
        <w:ind w:left="5182" w:hanging="360"/>
      </w:pPr>
      <w:rPr>
        <w:rFonts w:ascii="Symbol" w:hAnsi="Symbol" w:hint="default"/>
      </w:rPr>
    </w:lvl>
    <w:lvl w:ilvl="7" w:tplc="04270003" w:tentative="1">
      <w:start w:val="1"/>
      <w:numFmt w:val="bullet"/>
      <w:lvlText w:val="o"/>
      <w:lvlJc w:val="left"/>
      <w:pPr>
        <w:ind w:left="5902" w:hanging="360"/>
      </w:pPr>
      <w:rPr>
        <w:rFonts w:ascii="Courier New" w:hAnsi="Courier New" w:cs="Courier New" w:hint="default"/>
      </w:rPr>
    </w:lvl>
    <w:lvl w:ilvl="8" w:tplc="04270005" w:tentative="1">
      <w:start w:val="1"/>
      <w:numFmt w:val="bullet"/>
      <w:lvlText w:val=""/>
      <w:lvlJc w:val="left"/>
      <w:pPr>
        <w:ind w:left="6622" w:hanging="360"/>
      </w:pPr>
      <w:rPr>
        <w:rFonts w:ascii="Wingdings" w:hAnsi="Wingdings" w:hint="default"/>
      </w:rPr>
    </w:lvl>
  </w:abstractNum>
  <w:abstractNum w:abstractNumId="6" w15:restartNumberingAfterBreak="0">
    <w:nsid w:val="152C6F5B"/>
    <w:multiLevelType w:val="hybridMultilevel"/>
    <w:tmpl w:val="3EF80A88"/>
    <w:lvl w:ilvl="0" w:tplc="04270011">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7" w15:restartNumberingAfterBreak="0">
    <w:nsid w:val="175728A9"/>
    <w:multiLevelType w:val="multilevel"/>
    <w:tmpl w:val="3D4C11D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D8C4468"/>
    <w:multiLevelType w:val="multilevel"/>
    <w:tmpl w:val="A5B0C5AE"/>
    <w:lvl w:ilvl="0">
      <w:start w:val="1"/>
      <w:numFmt w:val="decimal"/>
      <w:lvlText w:val="%1."/>
      <w:lvlJc w:val="left"/>
      <w:pPr>
        <w:ind w:left="4188" w:hanging="360"/>
      </w:pPr>
      <w:rPr>
        <w:rFonts w:hint="default"/>
      </w:rPr>
    </w:lvl>
    <w:lvl w:ilvl="1">
      <w:start w:val="5"/>
      <w:numFmt w:val="decimal"/>
      <w:isLgl/>
      <w:lvlText w:val="%1.%2."/>
      <w:lvlJc w:val="left"/>
      <w:pPr>
        <w:ind w:left="862" w:hanging="720"/>
      </w:pPr>
      <w:rPr>
        <w:rFonts w:ascii="Arial" w:hAnsi="Arial" w:cs="Arial" w:hint="default"/>
        <w:b w:val="0"/>
        <w:bCs w:val="0"/>
        <w:i w:val="0"/>
        <w:iCs w:val="0"/>
        <w:color w:val="auto"/>
        <w:sz w:val="20"/>
        <w:szCs w:val="20"/>
      </w:rPr>
    </w:lvl>
    <w:lvl w:ilvl="2">
      <w:start w:val="1"/>
      <w:numFmt w:val="decimal"/>
      <w:isLgl/>
      <w:lvlText w:val="%1.%2.%3."/>
      <w:lvlJc w:val="left"/>
      <w:pPr>
        <w:ind w:left="720" w:hanging="720"/>
      </w:pPr>
      <w:rPr>
        <w:rFonts w:ascii="Arial" w:hAnsi="Arial" w:cs="Arial" w:hint="default"/>
        <w:color w:val="auto"/>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27770FE"/>
    <w:multiLevelType w:val="multilevel"/>
    <w:tmpl w:val="3202BE0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2E90070"/>
    <w:multiLevelType w:val="hybridMultilevel"/>
    <w:tmpl w:val="028C10A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1" w15:restartNumberingAfterBreak="0">
    <w:nsid w:val="26FF382B"/>
    <w:multiLevelType w:val="hybridMultilevel"/>
    <w:tmpl w:val="EBE0AE84"/>
    <w:lvl w:ilvl="0" w:tplc="04090011">
      <w:start w:val="1"/>
      <w:numFmt w:val="decimal"/>
      <w:lvlText w:val="%1)"/>
      <w:lvlJc w:val="left"/>
      <w:pPr>
        <w:ind w:left="862" w:hanging="360"/>
      </w:pPr>
    </w:lvl>
    <w:lvl w:ilvl="1" w:tplc="04270019" w:tentative="1">
      <w:start w:val="1"/>
      <w:numFmt w:val="lowerLetter"/>
      <w:lvlText w:val="%2."/>
      <w:lvlJc w:val="left"/>
      <w:pPr>
        <w:ind w:left="1582" w:hanging="360"/>
      </w:pPr>
    </w:lvl>
    <w:lvl w:ilvl="2" w:tplc="0427001B" w:tentative="1">
      <w:start w:val="1"/>
      <w:numFmt w:val="lowerRoman"/>
      <w:lvlText w:val="%3."/>
      <w:lvlJc w:val="right"/>
      <w:pPr>
        <w:ind w:left="2302" w:hanging="180"/>
      </w:pPr>
    </w:lvl>
    <w:lvl w:ilvl="3" w:tplc="0427000F" w:tentative="1">
      <w:start w:val="1"/>
      <w:numFmt w:val="decimal"/>
      <w:lvlText w:val="%4."/>
      <w:lvlJc w:val="left"/>
      <w:pPr>
        <w:ind w:left="3022" w:hanging="360"/>
      </w:pPr>
    </w:lvl>
    <w:lvl w:ilvl="4" w:tplc="04270019" w:tentative="1">
      <w:start w:val="1"/>
      <w:numFmt w:val="lowerLetter"/>
      <w:lvlText w:val="%5."/>
      <w:lvlJc w:val="left"/>
      <w:pPr>
        <w:ind w:left="3742" w:hanging="360"/>
      </w:pPr>
    </w:lvl>
    <w:lvl w:ilvl="5" w:tplc="0427001B" w:tentative="1">
      <w:start w:val="1"/>
      <w:numFmt w:val="lowerRoman"/>
      <w:lvlText w:val="%6."/>
      <w:lvlJc w:val="right"/>
      <w:pPr>
        <w:ind w:left="4462" w:hanging="180"/>
      </w:pPr>
    </w:lvl>
    <w:lvl w:ilvl="6" w:tplc="0427000F" w:tentative="1">
      <w:start w:val="1"/>
      <w:numFmt w:val="decimal"/>
      <w:lvlText w:val="%7."/>
      <w:lvlJc w:val="left"/>
      <w:pPr>
        <w:ind w:left="5182" w:hanging="360"/>
      </w:pPr>
    </w:lvl>
    <w:lvl w:ilvl="7" w:tplc="04270019" w:tentative="1">
      <w:start w:val="1"/>
      <w:numFmt w:val="lowerLetter"/>
      <w:lvlText w:val="%8."/>
      <w:lvlJc w:val="left"/>
      <w:pPr>
        <w:ind w:left="5902" w:hanging="360"/>
      </w:pPr>
    </w:lvl>
    <w:lvl w:ilvl="8" w:tplc="0427001B" w:tentative="1">
      <w:start w:val="1"/>
      <w:numFmt w:val="lowerRoman"/>
      <w:lvlText w:val="%9."/>
      <w:lvlJc w:val="right"/>
      <w:pPr>
        <w:ind w:left="6622" w:hanging="180"/>
      </w:pPr>
    </w:lvl>
  </w:abstractNum>
  <w:abstractNum w:abstractNumId="12" w15:restartNumberingAfterBreak="0">
    <w:nsid w:val="2ABE6735"/>
    <w:multiLevelType w:val="multilevel"/>
    <w:tmpl w:val="B1827DE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i w:val="0"/>
        <w:color w:val="auto"/>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2BFA41C5"/>
    <w:multiLevelType w:val="hybridMultilevel"/>
    <w:tmpl w:val="3F5ABD72"/>
    <w:lvl w:ilvl="0" w:tplc="81CE2D4E">
      <w:start w:val="1"/>
      <w:numFmt w:val="lowerLetter"/>
      <w:lvlText w:val="%1)"/>
      <w:lvlJc w:val="left"/>
      <w:pPr>
        <w:ind w:left="720" w:hanging="360"/>
      </w:pPr>
      <w:rPr>
        <w:color w:val="000000" w:themeColor="text1"/>
      </w:rPr>
    </w:lvl>
    <w:lvl w:ilvl="1" w:tplc="FFFFFFFF">
      <w:numFmt w:val="bullet"/>
      <w:lvlText w:val="•"/>
      <w:lvlJc w:val="left"/>
      <w:pPr>
        <w:ind w:left="1660" w:hanging="580"/>
      </w:pPr>
      <w:rPr>
        <w:rFonts w:ascii="Trebuchet MS" w:eastAsia="Calibri" w:hAnsi="Trebuchet MS"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DC0655B"/>
    <w:multiLevelType w:val="hybridMultilevel"/>
    <w:tmpl w:val="301613B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5" w15:restartNumberingAfterBreak="0">
    <w:nsid w:val="32C14413"/>
    <w:multiLevelType w:val="multilevel"/>
    <w:tmpl w:val="28F6C9CC"/>
    <w:lvl w:ilvl="0">
      <w:start w:val="1"/>
      <w:numFmt w:val="decimal"/>
      <w:lvlText w:val="%1."/>
      <w:lvlJc w:val="left"/>
      <w:pPr>
        <w:ind w:left="4188" w:hanging="360"/>
      </w:pPr>
      <w:rPr>
        <w:rFonts w:hint="default"/>
      </w:rPr>
    </w:lvl>
    <w:lvl w:ilvl="1">
      <w:start w:val="5"/>
      <w:numFmt w:val="decimal"/>
      <w:isLgl/>
      <w:lvlText w:val="%1.%2."/>
      <w:lvlJc w:val="left"/>
      <w:pPr>
        <w:ind w:left="862" w:hanging="720"/>
      </w:pPr>
      <w:rPr>
        <w:rFonts w:ascii="Trebuchet MS" w:hAnsi="Trebuchet MS" w:cs="Times New Roman" w:hint="default"/>
        <w:b w:val="0"/>
        <w:bCs w:val="0"/>
        <w:i w:val="0"/>
        <w:iCs w:val="0"/>
        <w:color w:val="auto"/>
        <w:sz w:val="20"/>
        <w:szCs w:val="20"/>
      </w:rPr>
    </w:lvl>
    <w:lvl w:ilvl="2">
      <w:start w:val="1"/>
      <w:numFmt w:val="decimal"/>
      <w:isLgl/>
      <w:lvlText w:val="%3.7."/>
      <w:lvlJc w:val="left"/>
      <w:pPr>
        <w:ind w:left="720" w:hanging="720"/>
      </w:pPr>
      <w:rPr>
        <w:rFonts w:ascii="Trebuchet MS" w:hAnsi="Trebuchet MS" w:cs="Times New Roman" w:hint="default"/>
        <w:color w:val="auto"/>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8136500"/>
    <w:multiLevelType w:val="multilevel"/>
    <w:tmpl w:val="C400AB60"/>
    <w:lvl w:ilvl="0">
      <w:start w:val="7"/>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7" w15:restartNumberingAfterBreak="0">
    <w:nsid w:val="38E13E31"/>
    <w:multiLevelType w:val="hybridMultilevel"/>
    <w:tmpl w:val="A3128C34"/>
    <w:lvl w:ilvl="0" w:tplc="4C0AA2F6">
      <w:start w:val="1"/>
      <w:numFmt w:val="bullet"/>
      <w:lvlText w:val=""/>
      <w:lvlJc w:val="left"/>
      <w:pPr>
        <w:ind w:left="720" w:hanging="360"/>
      </w:pPr>
      <w:rPr>
        <w:rFonts w:ascii="Symbol" w:hAnsi="Symbol" w:hint="default"/>
        <w:color w:val="auto"/>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8" w15:restartNumberingAfterBreak="0">
    <w:nsid w:val="3B4C0091"/>
    <w:multiLevelType w:val="hybridMultilevel"/>
    <w:tmpl w:val="57F4AE9C"/>
    <w:lvl w:ilvl="0" w:tplc="E47C2540">
      <w:start w:val="8"/>
      <w:numFmt w:val="decimal"/>
      <w:lvlText w:val="1.%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9" w15:restartNumberingAfterBreak="0">
    <w:nsid w:val="3CF00E18"/>
    <w:multiLevelType w:val="singleLevel"/>
    <w:tmpl w:val="0A0493EA"/>
    <w:lvl w:ilvl="0">
      <w:start w:val="1"/>
      <w:numFmt w:val="bullet"/>
      <w:pStyle w:val="ListBullet"/>
      <w:lvlText w:val=""/>
      <w:lvlJc w:val="left"/>
      <w:pPr>
        <w:tabs>
          <w:tab w:val="num" w:pos="283"/>
        </w:tabs>
        <w:ind w:left="283" w:hanging="283"/>
      </w:pPr>
      <w:rPr>
        <w:rFonts w:ascii="Symbol" w:hAnsi="Symbol"/>
      </w:rPr>
    </w:lvl>
  </w:abstractNum>
  <w:abstractNum w:abstractNumId="20" w15:restartNumberingAfterBreak="0">
    <w:nsid w:val="417609FD"/>
    <w:multiLevelType w:val="hybridMultilevel"/>
    <w:tmpl w:val="20FEF522"/>
    <w:lvl w:ilvl="0" w:tplc="0427000F">
      <w:start w:val="1"/>
      <w:numFmt w:val="decimal"/>
      <w:lvlText w:val="%1."/>
      <w:lvlJc w:val="left"/>
      <w:pPr>
        <w:ind w:left="720" w:hanging="360"/>
      </w:pPr>
    </w:lvl>
    <w:lvl w:ilvl="1" w:tplc="B0ECD1B4">
      <w:numFmt w:val="bullet"/>
      <w:lvlText w:val="•"/>
      <w:lvlJc w:val="left"/>
      <w:pPr>
        <w:ind w:left="1660" w:hanging="580"/>
      </w:pPr>
      <w:rPr>
        <w:rFonts w:ascii="Trebuchet MS" w:eastAsia="Calibri" w:hAnsi="Trebuchet MS" w:cs="Arial" w:hint="default"/>
      </w:r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1" w15:restartNumberingAfterBreak="0">
    <w:nsid w:val="444A01E0"/>
    <w:multiLevelType w:val="multilevel"/>
    <w:tmpl w:val="B636ADBC"/>
    <w:lvl w:ilvl="0">
      <w:start w:val="1"/>
      <w:numFmt w:val="decimal"/>
      <w:pStyle w:val="Style2"/>
      <w:lvlText w:val="%1."/>
      <w:lvlJc w:val="left"/>
      <w:pPr>
        <w:ind w:left="720" w:hanging="360"/>
      </w:pPr>
      <w:rPr>
        <w:rFonts w:hint="default"/>
      </w:rPr>
    </w:lvl>
    <w:lvl w:ilvl="1">
      <w:start w:val="1"/>
      <w:numFmt w:val="decimal"/>
      <w:isLgl/>
      <w:lvlText w:val="%1.%2."/>
      <w:lvlJc w:val="left"/>
      <w:pPr>
        <w:ind w:left="1132" w:hanging="435"/>
      </w:pPr>
      <w:rPr>
        <w:rFonts w:ascii="Times New Roman" w:eastAsia="Calibri" w:hAnsi="Times New Roman" w:cs="Times New Roman" w:hint="default"/>
        <w:b w:val="0"/>
        <w:bCs/>
        <w:i w:val="0"/>
        <w:iCs w:val="0"/>
        <w:color w:val="auto"/>
      </w:rPr>
    </w:lvl>
    <w:lvl w:ilvl="2">
      <w:start w:val="1"/>
      <w:numFmt w:val="decimal"/>
      <w:isLgl/>
      <w:lvlText w:val="%1.%2.%3."/>
      <w:lvlJc w:val="left"/>
      <w:pPr>
        <w:ind w:left="1754" w:hanging="720"/>
      </w:pPr>
      <w:rPr>
        <w:rFonts w:eastAsia="Calibri" w:hint="default"/>
        <w:b w:val="0"/>
        <w:bCs w:val="0"/>
        <w:i w:val="0"/>
        <w:iCs w:val="0"/>
        <w:color w:val="auto"/>
      </w:rPr>
    </w:lvl>
    <w:lvl w:ilvl="3">
      <w:start w:val="1"/>
      <w:numFmt w:val="decimal"/>
      <w:isLgl/>
      <w:lvlText w:val="%1.%2.%3.%4."/>
      <w:lvlJc w:val="left"/>
      <w:pPr>
        <w:ind w:left="2091" w:hanging="720"/>
      </w:pPr>
      <w:rPr>
        <w:rFonts w:eastAsia="Calibri" w:hint="default"/>
      </w:rPr>
    </w:lvl>
    <w:lvl w:ilvl="4">
      <w:start w:val="1"/>
      <w:numFmt w:val="decimal"/>
      <w:isLgl/>
      <w:lvlText w:val="%1.%2.%3.%4.%5."/>
      <w:lvlJc w:val="left"/>
      <w:pPr>
        <w:ind w:left="2788" w:hanging="1080"/>
      </w:pPr>
      <w:rPr>
        <w:rFonts w:eastAsia="Calibri" w:hint="default"/>
      </w:rPr>
    </w:lvl>
    <w:lvl w:ilvl="5">
      <w:start w:val="1"/>
      <w:numFmt w:val="decimal"/>
      <w:isLgl/>
      <w:lvlText w:val="%1.%2.%3.%4.%5.%6."/>
      <w:lvlJc w:val="left"/>
      <w:pPr>
        <w:ind w:left="3125" w:hanging="1080"/>
      </w:pPr>
      <w:rPr>
        <w:rFonts w:eastAsia="Calibri" w:hint="default"/>
      </w:rPr>
    </w:lvl>
    <w:lvl w:ilvl="6">
      <w:start w:val="1"/>
      <w:numFmt w:val="decimal"/>
      <w:isLgl/>
      <w:lvlText w:val="%1.%2.%3.%4.%5.%6.%7."/>
      <w:lvlJc w:val="left"/>
      <w:pPr>
        <w:ind w:left="3822" w:hanging="1440"/>
      </w:pPr>
      <w:rPr>
        <w:rFonts w:eastAsia="Calibri" w:hint="default"/>
      </w:rPr>
    </w:lvl>
    <w:lvl w:ilvl="7">
      <w:start w:val="1"/>
      <w:numFmt w:val="decimal"/>
      <w:isLgl/>
      <w:lvlText w:val="%1.%2.%3.%4.%5.%6.%7.%8."/>
      <w:lvlJc w:val="left"/>
      <w:pPr>
        <w:ind w:left="4159" w:hanging="1440"/>
      </w:pPr>
      <w:rPr>
        <w:rFonts w:eastAsia="Calibri" w:hint="default"/>
      </w:rPr>
    </w:lvl>
    <w:lvl w:ilvl="8">
      <w:start w:val="1"/>
      <w:numFmt w:val="decimal"/>
      <w:isLgl/>
      <w:lvlText w:val="%1.%2.%3.%4.%5.%6.%7.%8.%9."/>
      <w:lvlJc w:val="left"/>
      <w:pPr>
        <w:ind w:left="4856" w:hanging="1800"/>
      </w:pPr>
      <w:rPr>
        <w:rFonts w:eastAsia="Calibri" w:hint="default"/>
      </w:rPr>
    </w:lvl>
  </w:abstractNum>
  <w:abstractNum w:abstractNumId="22" w15:restartNumberingAfterBreak="0">
    <w:nsid w:val="45045E68"/>
    <w:multiLevelType w:val="multilevel"/>
    <w:tmpl w:val="CAF800B0"/>
    <w:lvl w:ilvl="0">
      <w:start w:val="1"/>
      <w:numFmt w:val="decimal"/>
      <w:lvlText w:val="%1."/>
      <w:lvlJc w:val="left"/>
      <w:pPr>
        <w:ind w:left="396" w:hanging="396"/>
      </w:pPr>
      <w:rPr>
        <w:rFonts w:ascii="Arial" w:hAnsi="Arial" w:cs="Arial" w:hint="default"/>
        <w:sz w:val="20"/>
        <w:szCs w:val="20"/>
      </w:rPr>
    </w:lvl>
    <w:lvl w:ilvl="1">
      <w:start w:val="8"/>
      <w:numFmt w:val="decimal"/>
      <w:lvlText w:val="%1.%2."/>
      <w:lvlJc w:val="left"/>
      <w:pPr>
        <w:ind w:left="396" w:hanging="396"/>
      </w:pPr>
      <w:rPr>
        <w:rFonts w:ascii="Segoe UI" w:hAnsi="Segoe UI" w:cs="Segoe UI" w:hint="default"/>
        <w:sz w:val="18"/>
      </w:rPr>
    </w:lvl>
    <w:lvl w:ilvl="2">
      <w:start w:val="1"/>
      <w:numFmt w:val="decimal"/>
      <w:lvlText w:val="%1.%2.%3."/>
      <w:lvlJc w:val="left"/>
      <w:pPr>
        <w:ind w:left="720" w:hanging="720"/>
      </w:pPr>
      <w:rPr>
        <w:rFonts w:ascii="Segoe UI" w:hAnsi="Segoe UI" w:cs="Segoe UI" w:hint="default"/>
        <w:sz w:val="18"/>
      </w:rPr>
    </w:lvl>
    <w:lvl w:ilvl="3">
      <w:start w:val="1"/>
      <w:numFmt w:val="decimal"/>
      <w:lvlText w:val="%1.%2.%3.%4."/>
      <w:lvlJc w:val="left"/>
      <w:pPr>
        <w:ind w:left="720" w:hanging="720"/>
      </w:pPr>
      <w:rPr>
        <w:rFonts w:ascii="Segoe UI" w:hAnsi="Segoe UI" w:cs="Segoe UI" w:hint="default"/>
        <w:sz w:val="18"/>
      </w:rPr>
    </w:lvl>
    <w:lvl w:ilvl="4">
      <w:start w:val="1"/>
      <w:numFmt w:val="decimal"/>
      <w:lvlText w:val="%1.%2.%3.%4.%5."/>
      <w:lvlJc w:val="left"/>
      <w:pPr>
        <w:ind w:left="1080" w:hanging="1080"/>
      </w:pPr>
      <w:rPr>
        <w:rFonts w:ascii="Segoe UI" w:hAnsi="Segoe UI" w:cs="Segoe UI" w:hint="default"/>
        <w:sz w:val="18"/>
      </w:rPr>
    </w:lvl>
    <w:lvl w:ilvl="5">
      <w:start w:val="1"/>
      <w:numFmt w:val="decimal"/>
      <w:lvlText w:val="%1.%2.%3.%4.%5.%6."/>
      <w:lvlJc w:val="left"/>
      <w:pPr>
        <w:ind w:left="1080" w:hanging="1080"/>
      </w:pPr>
      <w:rPr>
        <w:rFonts w:ascii="Segoe UI" w:hAnsi="Segoe UI" w:cs="Segoe UI" w:hint="default"/>
        <w:sz w:val="18"/>
      </w:rPr>
    </w:lvl>
    <w:lvl w:ilvl="6">
      <w:start w:val="1"/>
      <w:numFmt w:val="decimal"/>
      <w:lvlText w:val="%1.%2.%3.%4.%5.%6.%7."/>
      <w:lvlJc w:val="left"/>
      <w:pPr>
        <w:ind w:left="1440" w:hanging="1440"/>
      </w:pPr>
      <w:rPr>
        <w:rFonts w:ascii="Segoe UI" w:hAnsi="Segoe UI" w:cs="Segoe UI" w:hint="default"/>
        <w:sz w:val="18"/>
      </w:rPr>
    </w:lvl>
    <w:lvl w:ilvl="7">
      <w:start w:val="1"/>
      <w:numFmt w:val="decimal"/>
      <w:lvlText w:val="%1.%2.%3.%4.%5.%6.%7.%8."/>
      <w:lvlJc w:val="left"/>
      <w:pPr>
        <w:ind w:left="1440" w:hanging="1440"/>
      </w:pPr>
      <w:rPr>
        <w:rFonts w:ascii="Segoe UI" w:hAnsi="Segoe UI" w:cs="Segoe UI" w:hint="default"/>
        <w:sz w:val="18"/>
      </w:rPr>
    </w:lvl>
    <w:lvl w:ilvl="8">
      <w:start w:val="1"/>
      <w:numFmt w:val="decimal"/>
      <w:lvlText w:val="%1.%2.%3.%4.%5.%6.%7.%8.%9."/>
      <w:lvlJc w:val="left"/>
      <w:pPr>
        <w:ind w:left="1800" w:hanging="1800"/>
      </w:pPr>
      <w:rPr>
        <w:rFonts w:ascii="Segoe UI" w:hAnsi="Segoe UI" w:cs="Segoe UI" w:hint="default"/>
        <w:sz w:val="18"/>
      </w:rPr>
    </w:lvl>
  </w:abstractNum>
  <w:abstractNum w:abstractNumId="23" w15:restartNumberingAfterBreak="0">
    <w:nsid w:val="471B24A8"/>
    <w:multiLevelType w:val="multilevel"/>
    <w:tmpl w:val="F74CE2B0"/>
    <w:lvl w:ilvl="0">
      <w:start w:val="1"/>
      <w:numFmt w:val="decimal"/>
      <w:lvlText w:val="%1."/>
      <w:lvlJc w:val="left"/>
      <w:pPr>
        <w:ind w:left="4188" w:hanging="360"/>
      </w:pPr>
      <w:rPr>
        <w:rFonts w:hint="default"/>
      </w:rPr>
    </w:lvl>
    <w:lvl w:ilvl="1">
      <w:start w:val="1"/>
      <w:numFmt w:val="decimal"/>
      <w:lvlText w:val="%1.%2."/>
      <w:lvlJc w:val="left"/>
      <w:pPr>
        <w:ind w:left="1080" w:hanging="720"/>
      </w:pPr>
      <w:rPr>
        <w:b w:val="0"/>
        <w:bCs w:val="0"/>
        <w:i w:val="0"/>
        <w:iCs w:val="0"/>
        <w:color w:val="auto"/>
        <w:sz w:val="20"/>
        <w:szCs w:val="20"/>
      </w:rPr>
    </w:lvl>
    <w:lvl w:ilvl="2">
      <w:start w:val="1"/>
      <w:numFmt w:val="decimal"/>
      <w:isLgl/>
      <w:lvlText w:val="%1.%2.%3."/>
      <w:lvlJc w:val="left"/>
      <w:pPr>
        <w:ind w:left="1080" w:hanging="720"/>
      </w:pPr>
      <w:rPr>
        <w:rFonts w:ascii="Times New Roman" w:hAnsi="Times New Roman" w:cs="Times New Roman" w:hint="default"/>
        <w:color w:val="auto"/>
        <w:sz w:val="22"/>
        <w:szCs w:val="22"/>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AD52162"/>
    <w:multiLevelType w:val="hybridMultilevel"/>
    <w:tmpl w:val="AABA4F36"/>
    <w:lvl w:ilvl="0" w:tplc="1A44EE70">
      <w:start w:val="1"/>
      <w:numFmt w:val="decimal"/>
      <w:lvlText w:val="5.%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5" w15:restartNumberingAfterBreak="0">
    <w:nsid w:val="4C260865"/>
    <w:multiLevelType w:val="multilevel"/>
    <w:tmpl w:val="896C8332"/>
    <w:lvl w:ilvl="0">
      <w:start w:val="1"/>
      <w:numFmt w:val="bullet"/>
      <w:pStyle w:val="Heading2"/>
      <w:lvlText w:val="-"/>
      <w:lvlJc w:val="left"/>
      <w:pPr>
        <w:ind w:left="0" w:firstLine="0"/>
      </w:pPr>
      <w:rPr>
        <w:rFonts w:ascii="Courier New" w:eastAsia="Courier New" w:hAnsi="Courier New" w:cs="Courier New"/>
        <w:b/>
        <w:color w:val="002060"/>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6" w15:restartNumberingAfterBreak="0">
    <w:nsid w:val="4F052D3C"/>
    <w:multiLevelType w:val="multilevel"/>
    <w:tmpl w:val="A82AD316"/>
    <w:lvl w:ilvl="0">
      <w:start w:val="1"/>
      <w:numFmt w:val="decimal"/>
      <w:lvlText w:val="%1."/>
      <w:lvlJc w:val="left"/>
      <w:pPr>
        <w:ind w:left="720"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27" w15:restartNumberingAfterBreak="0">
    <w:nsid w:val="4FE266DD"/>
    <w:multiLevelType w:val="hybridMultilevel"/>
    <w:tmpl w:val="F8240A94"/>
    <w:lvl w:ilvl="0" w:tplc="7A86FE2A">
      <w:start w:val="1"/>
      <w:numFmt w:val="lowerLetter"/>
      <w:lvlText w:val="%1)"/>
      <w:lvlJc w:val="left"/>
      <w:pPr>
        <w:ind w:left="772" w:hanging="360"/>
      </w:pPr>
      <w:rPr>
        <w:rFonts w:hint="default"/>
      </w:rPr>
    </w:lvl>
    <w:lvl w:ilvl="1" w:tplc="04270019" w:tentative="1">
      <w:start w:val="1"/>
      <w:numFmt w:val="lowerLetter"/>
      <w:lvlText w:val="%2."/>
      <w:lvlJc w:val="left"/>
      <w:pPr>
        <w:ind w:left="1492" w:hanging="360"/>
      </w:pPr>
    </w:lvl>
    <w:lvl w:ilvl="2" w:tplc="0427001B" w:tentative="1">
      <w:start w:val="1"/>
      <w:numFmt w:val="lowerRoman"/>
      <w:lvlText w:val="%3."/>
      <w:lvlJc w:val="right"/>
      <w:pPr>
        <w:ind w:left="2212" w:hanging="180"/>
      </w:pPr>
    </w:lvl>
    <w:lvl w:ilvl="3" w:tplc="0427000F" w:tentative="1">
      <w:start w:val="1"/>
      <w:numFmt w:val="decimal"/>
      <w:lvlText w:val="%4."/>
      <w:lvlJc w:val="left"/>
      <w:pPr>
        <w:ind w:left="2932" w:hanging="360"/>
      </w:pPr>
    </w:lvl>
    <w:lvl w:ilvl="4" w:tplc="04270019" w:tentative="1">
      <w:start w:val="1"/>
      <w:numFmt w:val="lowerLetter"/>
      <w:lvlText w:val="%5."/>
      <w:lvlJc w:val="left"/>
      <w:pPr>
        <w:ind w:left="3652" w:hanging="360"/>
      </w:pPr>
    </w:lvl>
    <w:lvl w:ilvl="5" w:tplc="0427001B" w:tentative="1">
      <w:start w:val="1"/>
      <w:numFmt w:val="lowerRoman"/>
      <w:lvlText w:val="%6."/>
      <w:lvlJc w:val="right"/>
      <w:pPr>
        <w:ind w:left="4372" w:hanging="180"/>
      </w:pPr>
    </w:lvl>
    <w:lvl w:ilvl="6" w:tplc="0427000F" w:tentative="1">
      <w:start w:val="1"/>
      <w:numFmt w:val="decimal"/>
      <w:lvlText w:val="%7."/>
      <w:lvlJc w:val="left"/>
      <w:pPr>
        <w:ind w:left="5092" w:hanging="360"/>
      </w:pPr>
    </w:lvl>
    <w:lvl w:ilvl="7" w:tplc="04270019" w:tentative="1">
      <w:start w:val="1"/>
      <w:numFmt w:val="lowerLetter"/>
      <w:lvlText w:val="%8."/>
      <w:lvlJc w:val="left"/>
      <w:pPr>
        <w:ind w:left="5812" w:hanging="360"/>
      </w:pPr>
    </w:lvl>
    <w:lvl w:ilvl="8" w:tplc="0427001B" w:tentative="1">
      <w:start w:val="1"/>
      <w:numFmt w:val="lowerRoman"/>
      <w:lvlText w:val="%9."/>
      <w:lvlJc w:val="right"/>
      <w:pPr>
        <w:ind w:left="6532" w:hanging="180"/>
      </w:pPr>
    </w:lvl>
  </w:abstractNum>
  <w:abstractNum w:abstractNumId="28" w15:restartNumberingAfterBreak="0">
    <w:nsid w:val="51557706"/>
    <w:multiLevelType w:val="hybridMultilevel"/>
    <w:tmpl w:val="D1A64BB6"/>
    <w:lvl w:ilvl="0" w:tplc="EE8AA71E">
      <w:start w:val="5"/>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5F56081"/>
    <w:multiLevelType w:val="hybridMultilevel"/>
    <w:tmpl w:val="94587F4A"/>
    <w:lvl w:ilvl="0" w:tplc="FFFFFFFF">
      <w:start w:val="1"/>
      <w:numFmt w:val="decimal"/>
      <w:lvlText w:val="%1."/>
      <w:lvlJc w:val="left"/>
      <w:pPr>
        <w:ind w:left="720" w:hanging="360"/>
      </w:pPr>
    </w:lvl>
    <w:lvl w:ilvl="1" w:tplc="0427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01311E7"/>
    <w:multiLevelType w:val="multilevel"/>
    <w:tmpl w:val="04D23746"/>
    <w:lvl w:ilvl="0">
      <w:start w:val="1"/>
      <w:numFmt w:val="decimal"/>
      <w:lvlText w:val="%1."/>
      <w:lvlJc w:val="left"/>
      <w:pPr>
        <w:ind w:left="4188" w:hanging="360"/>
      </w:pPr>
      <w:rPr>
        <w:rFonts w:hint="default"/>
      </w:rPr>
    </w:lvl>
    <w:lvl w:ilvl="1">
      <w:start w:val="1"/>
      <w:numFmt w:val="decimal"/>
      <w:isLgl/>
      <w:lvlText w:val="%1.%2."/>
      <w:lvlJc w:val="left"/>
      <w:pPr>
        <w:ind w:left="1080" w:hanging="720"/>
      </w:pPr>
      <w:rPr>
        <w:rFonts w:ascii="Arial" w:hAnsi="Arial" w:cs="Arial" w:hint="default"/>
        <w:b w:val="0"/>
        <w:bCs w:val="0"/>
        <w:i w:val="0"/>
        <w:iCs w:val="0"/>
        <w:color w:val="auto"/>
        <w:sz w:val="20"/>
        <w:szCs w:val="20"/>
      </w:rPr>
    </w:lvl>
    <w:lvl w:ilvl="2">
      <w:start w:val="1"/>
      <w:numFmt w:val="decimal"/>
      <w:isLgl/>
      <w:lvlText w:val="%1.%2.%3."/>
      <w:lvlJc w:val="left"/>
      <w:pPr>
        <w:ind w:left="1080" w:hanging="720"/>
      </w:pPr>
      <w:rPr>
        <w:rFonts w:ascii="Trebuchet MS" w:hAnsi="Trebuchet MS" w:cs="Times New Roman" w:hint="default"/>
        <w:color w:val="auto"/>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3B85516"/>
    <w:multiLevelType w:val="multilevel"/>
    <w:tmpl w:val="F65E36D8"/>
    <w:lvl w:ilvl="0">
      <w:start w:val="3"/>
      <w:numFmt w:val="decimal"/>
      <w:lvlText w:val="%1."/>
      <w:lvlJc w:val="left"/>
      <w:pPr>
        <w:ind w:left="360" w:hanging="360"/>
      </w:pPr>
      <w:rPr>
        <w:rFonts w:eastAsia="Arial" w:cs="Arial" w:hint="default"/>
        <w:b w:val="0"/>
      </w:rPr>
    </w:lvl>
    <w:lvl w:ilvl="1">
      <w:start w:val="1"/>
      <w:numFmt w:val="decimal"/>
      <w:lvlText w:val="%1.%2."/>
      <w:lvlJc w:val="left"/>
      <w:pPr>
        <w:ind w:left="720" w:hanging="720"/>
      </w:pPr>
      <w:rPr>
        <w:rFonts w:eastAsia="Arial" w:cs="Arial" w:hint="default"/>
        <w:b w:val="0"/>
      </w:rPr>
    </w:lvl>
    <w:lvl w:ilvl="2">
      <w:start w:val="1"/>
      <w:numFmt w:val="decimal"/>
      <w:lvlText w:val="%1.%2.%3."/>
      <w:lvlJc w:val="left"/>
      <w:pPr>
        <w:ind w:left="720" w:hanging="720"/>
      </w:pPr>
      <w:rPr>
        <w:rFonts w:eastAsia="Arial" w:cs="Arial" w:hint="default"/>
        <w:b w:val="0"/>
      </w:rPr>
    </w:lvl>
    <w:lvl w:ilvl="3">
      <w:start w:val="1"/>
      <w:numFmt w:val="decimal"/>
      <w:lvlText w:val="%1.%2.%3.%4."/>
      <w:lvlJc w:val="left"/>
      <w:pPr>
        <w:ind w:left="1080" w:hanging="1080"/>
      </w:pPr>
      <w:rPr>
        <w:rFonts w:eastAsia="Arial" w:cs="Arial" w:hint="default"/>
        <w:b w:val="0"/>
      </w:rPr>
    </w:lvl>
    <w:lvl w:ilvl="4">
      <w:start w:val="1"/>
      <w:numFmt w:val="decimal"/>
      <w:lvlText w:val="%1.%2.%3.%4.%5."/>
      <w:lvlJc w:val="left"/>
      <w:pPr>
        <w:ind w:left="1080" w:hanging="1080"/>
      </w:pPr>
      <w:rPr>
        <w:rFonts w:eastAsia="Arial" w:cs="Arial" w:hint="default"/>
        <w:b w:val="0"/>
      </w:rPr>
    </w:lvl>
    <w:lvl w:ilvl="5">
      <w:start w:val="1"/>
      <w:numFmt w:val="decimal"/>
      <w:lvlText w:val="%1.%2.%3.%4.%5.%6."/>
      <w:lvlJc w:val="left"/>
      <w:pPr>
        <w:ind w:left="1440" w:hanging="1440"/>
      </w:pPr>
      <w:rPr>
        <w:rFonts w:eastAsia="Arial" w:cs="Arial" w:hint="default"/>
        <w:b w:val="0"/>
      </w:rPr>
    </w:lvl>
    <w:lvl w:ilvl="6">
      <w:start w:val="1"/>
      <w:numFmt w:val="decimal"/>
      <w:lvlText w:val="%1.%2.%3.%4.%5.%6.%7."/>
      <w:lvlJc w:val="left"/>
      <w:pPr>
        <w:ind w:left="1440" w:hanging="1440"/>
      </w:pPr>
      <w:rPr>
        <w:rFonts w:eastAsia="Arial" w:cs="Arial" w:hint="default"/>
        <w:b w:val="0"/>
      </w:rPr>
    </w:lvl>
    <w:lvl w:ilvl="7">
      <w:start w:val="1"/>
      <w:numFmt w:val="decimal"/>
      <w:lvlText w:val="%1.%2.%3.%4.%5.%6.%7.%8."/>
      <w:lvlJc w:val="left"/>
      <w:pPr>
        <w:ind w:left="1800" w:hanging="1800"/>
      </w:pPr>
      <w:rPr>
        <w:rFonts w:eastAsia="Arial" w:cs="Arial" w:hint="default"/>
        <w:b w:val="0"/>
      </w:rPr>
    </w:lvl>
    <w:lvl w:ilvl="8">
      <w:start w:val="1"/>
      <w:numFmt w:val="decimal"/>
      <w:lvlText w:val="%1.%2.%3.%4.%5.%6.%7.%8.%9."/>
      <w:lvlJc w:val="left"/>
      <w:pPr>
        <w:ind w:left="1800" w:hanging="1800"/>
      </w:pPr>
      <w:rPr>
        <w:rFonts w:eastAsia="Arial" w:cs="Arial" w:hint="default"/>
        <w:b w:val="0"/>
      </w:rPr>
    </w:lvl>
  </w:abstractNum>
  <w:abstractNum w:abstractNumId="32" w15:restartNumberingAfterBreak="0">
    <w:nsid w:val="6BC40B30"/>
    <w:multiLevelType w:val="hybridMultilevel"/>
    <w:tmpl w:val="D91EE44E"/>
    <w:lvl w:ilvl="0" w:tplc="F41C7568">
      <w:start w:val="1"/>
      <w:numFmt w:val="decimal"/>
      <w:lvlText w:val="%1."/>
      <w:lvlJc w:val="righ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3" w15:restartNumberingAfterBreak="0">
    <w:nsid w:val="71952561"/>
    <w:multiLevelType w:val="hybridMultilevel"/>
    <w:tmpl w:val="26AAC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1328EC"/>
    <w:multiLevelType w:val="hybridMultilevel"/>
    <w:tmpl w:val="4ED23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B92436"/>
    <w:multiLevelType w:val="hybridMultilevel"/>
    <w:tmpl w:val="EE5E371E"/>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num w:numId="1" w16cid:durableId="1958440552">
    <w:abstractNumId w:val="25"/>
  </w:num>
  <w:num w:numId="2" w16cid:durableId="843055865">
    <w:abstractNumId w:val="19"/>
  </w:num>
  <w:num w:numId="3" w16cid:durableId="128791470">
    <w:abstractNumId w:val="21"/>
  </w:num>
  <w:num w:numId="4" w16cid:durableId="235938139">
    <w:abstractNumId w:val="2"/>
  </w:num>
  <w:num w:numId="5" w16cid:durableId="1048066932">
    <w:abstractNumId w:val="31"/>
  </w:num>
  <w:num w:numId="6" w16cid:durableId="1793790693">
    <w:abstractNumId w:val="0"/>
  </w:num>
  <w:num w:numId="7" w16cid:durableId="1238637963">
    <w:abstractNumId w:val="26"/>
  </w:num>
  <w:num w:numId="8" w16cid:durableId="2018582275">
    <w:abstractNumId w:val="35"/>
  </w:num>
  <w:num w:numId="9" w16cid:durableId="1136023091">
    <w:abstractNumId w:val="1"/>
  </w:num>
  <w:num w:numId="10" w16cid:durableId="1692141258">
    <w:abstractNumId w:val="14"/>
  </w:num>
  <w:num w:numId="11" w16cid:durableId="760301337">
    <w:abstractNumId w:val="10"/>
  </w:num>
  <w:num w:numId="12" w16cid:durableId="1026057724">
    <w:abstractNumId w:val="20"/>
  </w:num>
  <w:num w:numId="13" w16cid:durableId="1403143812">
    <w:abstractNumId w:val="24"/>
  </w:num>
  <w:num w:numId="14" w16cid:durableId="1126972664">
    <w:abstractNumId w:val="30"/>
  </w:num>
  <w:num w:numId="15" w16cid:durableId="1160118321">
    <w:abstractNumId w:val="23"/>
  </w:num>
  <w:num w:numId="16" w16cid:durableId="353724751">
    <w:abstractNumId w:val="8"/>
  </w:num>
  <w:num w:numId="17" w16cid:durableId="1104112826">
    <w:abstractNumId w:val="15"/>
  </w:num>
  <w:num w:numId="18" w16cid:durableId="1953585074">
    <w:abstractNumId w:val="3"/>
  </w:num>
  <w:num w:numId="19" w16cid:durableId="1089815399">
    <w:abstractNumId w:val="18"/>
  </w:num>
  <w:num w:numId="20" w16cid:durableId="697197949">
    <w:abstractNumId w:val="32"/>
  </w:num>
  <w:num w:numId="21" w16cid:durableId="24016330">
    <w:abstractNumId w:val="7"/>
  </w:num>
  <w:num w:numId="22" w16cid:durableId="1179195517">
    <w:abstractNumId w:val="9"/>
  </w:num>
  <w:num w:numId="23" w16cid:durableId="1467427980">
    <w:abstractNumId w:val="22"/>
  </w:num>
  <w:num w:numId="24" w16cid:durableId="1147743785">
    <w:abstractNumId w:val="5"/>
  </w:num>
  <w:num w:numId="25" w16cid:durableId="1254319284">
    <w:abstractNumId w:val="4"/>
  </w:num>
  <w:num w:numId="26" w16cid:durableId="233974481">
    <w:abstractNumId w:val="29"/>
  </w:num>
  <w:num w:numId="27" w16cid:durableId="2088575757">
    <w:abstractNumId w:val="27"/>
  </w:num>
  <w:num w:numId="28" w16cid:durableId="1770420489">
    <w:abstractNumId w:val="13"/>
  </w:num>
  <w:num w:numId="29" w16cid:durableId="246578900">
    <w:abstractNumId w:val="12"/>
  </w:num>
  <w:num w:numId="30" w16cid:durableId="1944342464">
    <w:abstractNumId w:val="17"/>
  </w:num>
  <w:num w:numId="31" w16cid:durableId="1291588771">
    <w:abstractNumId w:val="33"/>
  </w:num>
  <w:num w:numId="32" w16cid:durableId="1550845054">
    <w:abstractNumId w:val="34"/>
  </w:num>
  <w:num w:numId="33" w16cid:durableId="1194419415">
    <w:abstractNumId w:val="28"/>
  </w:num>
  <w:num w:numId="34" w16cid:durableId="1866560155">
    <w:abstractNumId w:val="6"/>
  </w:num>
  <w:num w:numId="35" w16cid:durableId="1894731898">
    <w:abstractNumId w:val="16"/>
  </w:num>
  <w:num w:numId="36" w16cid:durableId="286013854">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defaultTabStop w:val="720"/>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B1E"/>
    <w:rsid w:val="00001121"/>
    <w:rsid w:val="00001769"/>
    <w:rsid w:val="00001D27"/>
    <w:rsid w:val="00001EB4"/>
    <w:rsid w:val="00002016"/>
    <w:rsid w:val="000028E3"/>
    <w:rsid w:val="00003185"/>
    <w:rsid w:val="0000402A"/>
    <w:rsid w:val="00004DB5"/>
    <w:rsid w:val="0000574E"/>
    <w:rsid w:val="00006701"/>
    <w:rsid w:val="000071C5"/>
    <w:rsid w:val="00007F30"/>
    <w:rsid w:val="00013155"/>
    <w:rsid w:val="0001373A"/>
    <w:rsid w:val="000148EE"/>
    <w:rsid w:val="000150E0"/>
    <w:rsid w:val="00015302"/>
    <w:rsid w:val="00015C06"/>
    <w:rsid w:val="00016AB1"/>
    <w:rsid w:val="00017192"/>
    <w:rsid w:val="0001735E"/>
    <w:rsid w:val="00017A3C"/>
    <w:rsid w:val="00017DB4"/>
    <w:rsid w:val="00017DF1"/>
    <w:rsid w:val="00020A07"/>
    <w:rsid w:val="00023601"/>
    <w:rsid w:val="00024480"/>
    <w:rsid w:val="0002502F"/>
    <w:rsid w:val="0002561A"/>
    <w:rsid w:val="0002604C"/>
    <w:rsid w:val="00026254"/>
    <w:rsid w:val="00027854"/>
    <w:rsid w:val="0002792E"/>
    <w:rsid w:val="000319B0"/>
    <w:rsid w:val="00031D89"/>
    <w:rsid w:val="000359DA"/>
    <w:rsid w:val="00035DB1"/>
    <w:rsid w:val="00036D52"/>
    <w:rsid w:val="000372C4"/>
    <w:rsid w:val="00037A72"/>
    <w:rsid w:val="00040847"/>
    <w:rsid w:val="00040ADA"/>
    <w:rsid w:val="000418CF"/>
    <w:rsid w:val="000420AE"/>
    <w:rsid w:val="00042AB7"/>
    <w:rsid w:val="00042B3E"/>
    <w:rsid w:val="00043023"/>
    <w:rsid w:val="00045A1F"/>
    <w:rsid w:val="00045C07"/>
    <w:rsid w:val="00045C15"/>
    <w:rsid w:val="0005045A"/>
    <w:rsid w:val="00051E54"/>
    <w:rsid w:val="000525F0"/>
    <w:rsid w:val="00055097"/>
    <w:rsid w:val="00055209"/>
    <w:rsid w:val="00056431"/>
    <w:rsid w:val="000569BC"/>
    <w:rsid w:val="0005766B"/>
    <w:rsid w:val="0006148D"/>
    <w:rsid w:val="000615B7"/>
    <w:rsid w:val="00062177"/>
    <w:rsid w:val="00064CC8"/>
    <w:rsid w:val="00065FE5"/>
    <w:rsid w:val="00067A6C"/>
    <w:rsid w:val="00067C20"/>
    <w:rsid w:val="0007126B"/>
    <w:rsid w:val="00072117"/>
    <w:rsid w:val="00072B94"/>
    <w:rsid w:val="0008112A"/>
    <w:rsid w:val="000820A7"/>
    <w:rsid w:val="000824D3"/>
    <w:rsid w:val="00082E66"/>
    <w:rsid w:val="00083762"/>
    <w:rsid w:val="00083986"/>
    <w:rsid w:val="00084535"/>
    <w:rsid w:val="00084683"/>
    <w:rsid w:val="00086B9A"/>
    <w:rsid w:val="00087212"/>
    <w:rsid w:val="0008723D"/>
    <w:rsid w:val="00087C02"/>
    <w:rsid w:val="00087C19"/>
    <w:rsid w:val="00090719"/>
    <w:rsid w:val="00090D69"/>
    <w:rsid w:val="000910FB"/>
    <w:rsid w:val="00091DD8"/>
    <w:rsid w:val="000922DE"/>
    <w:rsid w:val="000925EF"/>
    <w:rsid w:val="0009283F"/>
    <w:rsid w:val="00092FD1"/>
    <w:rsid w:val="00093EC5"/>
    <w:rsid w:val="000955B1"/>
    <w:rsid w:val="00096DA0"/>
    <w:rsid w:val="0009783B"/>
    <w:rsid w:val="000A06EB"/>
    <w:rsid w:val="000A0812"/>
    <w:rsid w:val="000A2BED"/>
    <w:rsid w:val="000A2F77"/>
    <w:rsid w:val="000A43A1"/>
    <w:rsid w:val="000A6218"/>
    <w:rsid w:val="000A6274"/>
    <w:rsid w:val="000A6BE7"/>
    <w:rsid w:val="000B0ED5"/>
    <w:rsid w:val="000B0EED"/>
    <w:rsid w:val="000B27B4"/>
    <w:rsid w:val="000B37BA"/>
    <w:rsid w:val="000B3C6D"/>
    <w:rsid w:val="000B4750"/>
    <w:rsid w:val="000B4B88"/>
    <w:rsid w:val="000B6649"/>
    <w:rsid w:val="000B7284"/>
    <w:rsid w:val="000C15B5"/>
    <w:rsid w:val="000C20FC"/>
    <w:rsid w:val="000C462B"/>
    <w:rsid w:val="000C5610"/>
    <w:rsid w:val="000C6829"/>
    <w:rsid w:val="000D139D"/>
    <w:rsid w:val="000D228B"/>
    <w:rsid w:val="000D3338"/>
    <w:rsid w:val="000D3808"/>
    <w:rsid w:val="000D3B5A"/>
    <w:rsid w:val="000D3B99"/>
    <w:rsid w:val="000D5424"/>
    <w:rsid w:val="000D58F0"/>
    <w:rsid w:val="000D734A"/>
    <w:rsid w:val="000D7653"/>
    <w:rsid w:val="000D7A17"/>
    <w:rsid w:val="000E2A7D"/>
    <w:rsid w:val="000E2CD7"/>
    <w:rsid w:val="000E3151"/>
    <w:rsid w:val="000E47D6"/>
    <w:rsid w:val="000E6023"/>
    <w:rsid w:val="000E6349"/>
    <w:rsid w:val="000E68BC"/>
    <w:rsid w:val="000E7AC4"/>
    <w:rsid w:val="000F09AB"/>
    <w:rsid w:val="000F153B"/>
    <w:rsid w:val="000F16F7"/>
    <w:rsid w:val="000F301C"/>
    <w:rsid w:val="000F3215"/>
    <w:rsid w:val="000F4906"/>
    <w:rsid w:val="000F4E4C"/>
    <w:rsid w:val="000F6D02"/>
    <w:rsid w:val="000F6F84"/>
    <w:rsid w:val="000F7B71"/>
    <w:rsid w:val="001001C9"/>
    <w:rsid w:val="0010079D"/>
    <w:rsid w:val="00100C1C"/>
    <w:rsid w:val="00101DA3"/>
    <w:rsid w:val="001024DC"/>
    <w:rsid w:val="00102ACA"/>
    <w:rsid w:val="00104227"/>
    <w:rsid w:val="00105651"/>
    <w:rsid w:val="001065A3"/>
    <w:rsid w:val="00107789"/>
    <w:rsid w:val="00107B7B"/>
    <w:rsid w:val="00112FE9"/>
    <w:rsid w:val="0011338E"/>
    <w:rsid w:val="00114230"/>
    <w:rsid w:val="001142D9"/>
    <w:rsid w:val="00115982"/>
    <w:rsid w:val="00115B79"/>
    <w:rsid w:val="0011634C"/>
    <w:rsid w:val="0011721F"/>
    <w:rsid w:val="00120428"/>
    <w:rsid w:val="001204B7"/>
    <w:rsid w:val="00120BB1"/>
    <w:rsid w:val="00121EC4"/>
    <w:rsid w:val="0012455C"/>
    <w:rsid w:val="001249DD"/>
    <w:rsid w:val="00124F1E"/>
    <w:rsid w:val="00124F47"/>
    <w:rsid w:val="001252A7"/>
    <w:rsid w:val="001253FC"/>
    <w:rsid w:val="001263F3"/>
    <w:rsid w:val="00126B5F"/>
    <w:rsid w:val="00127127"/>
    <w:rsid w:val="0012740D"/>
    <w:rsid w:val="00130F22"/>
    <w:rsid w:val="001332CF"/>
    <w:rsid w:val="00133303"/>
    <w:rsid w:val="0013649D"/>
    <w:rsid w:val="00137338"/>
    <w:rsid w:val="00141262"/>
    <w:rsid w:val="00142563"/>
    <w:rsid w:val="00142AE2"/>
    <w:rsid w:val="00142CC3"/>
    <w:rsid w:val="00143BBC"/>
    <w:rsid w:val="00143F37"/>
    <w:rsid w:val="00144543"/>
    <w:rsid w:val="00145563"/>
    <w:rsid w:val="0014601E"/>
    <w:rsid w:val="0015049C"/>
    <w:rsid w:val="00151FD1"/>
    <w:rsid w:val="0015283C"/>
    <w:rsid w:val="00153340"/>
    <w:rsid w:val="00157F4B"/>
    <w:rsid w:val="00161126"/>
    <w:rsid w:val="00162713"/>
    <w:rsid w:val="00162C1C"/>
    <w:rsid w:val="00163207"/>
    <w:rsid w:val="00166DB8"/>
    <w:rsid w:val="00167A99"/>
    <w:rsid w:val="0017009E"/>
    <w:rsid w:val="00171BE0"/>
    <w:rsid w:val="00172571"/>
    <w:rsid w:val="001730EE"/>
    <w:rsid w:val="00173BAA"/>
    <w:rsid w:val="001746C1"/>
    <w:rsid w:val="00174AE4"/>
    <w:rsid w:val="00175683"/>
    <w:rsid w:val="00175F93"/>
    <w:rsid w:val="00176582"/>
    <w:rsid w:val="00177DE5"/>
    <w:rsid w:val="00177F8F"/>
    <w:rsid w:val="0018193C"/>
    <w:rsid w:val="0018315C"/>
    <w:rsid w:val="00185351"/>
    <w:rsid w:val="001854F1"/>
    <w:rsid w:val="001855A0"/>
    <w:rsid w:val="00186818"/>
    <w:rsid w:val="00187A50"/>
    <w:rsid w:val="00187D9E"/>
    <w:rsid w:val="001911CF"/>
    <w:rsid w:val="00191383"/>
    <w:rsid w:val="0019145C"/>
    <w:rsid w:val="00192602"/>
    <w:rsid w:val="00192879"/>
    <w:rsid w:val="00193274"/>
    <w:rsid w:val="00193838"/>
    <w:rsid w:val="00194D39"/>
    <w:rsid w:val="00195DF3"/>
    <w:rsid w:val="00197664"/>
    <w:rsid w:val="0019779E"/>
    <w:rsid w:val="00197DDF"/>
    <w:rsid w:val="001A00B8"/>
    <w:rsid w:val="001A342B"/>
    <w:rsid w:val="001A4F96"/>
    <w:rsid w:val="001A619B"/>
    <w:rsid w:val="001A760D"/>
    <w:rsid w:val="001B0E6D"/>
    <w:rsid w:val="001B13FC"/>
    <w:rsid w:val="001B14A3"/>
    <w:rsid w:val="001B25D0"/>
    <w:rsid w:val="001B34F3"/>
    <w:rsid w:val="001B49A8"/>
    <w:rsid w:val="001B4B20"/>
    <w:rsid w:val="001B515F"/>
    <w:rsid w:val="001B7275"/>
    <w:rsid w:val="001C0A3A"/>
    <w:rsid w:val="001C1742"/>
    <w:rsid w:val="001C1903"/>
    <w:rsid w:val="001C1F70"/>
    <w:rsid w:val="001C27B3"/>
    <w:rsid w:val="001C28B4"/>
    <w:rsid w:val="001C3666"/>
    <w:rsid w:val="001C6F19"/>
    <w:rsid w:val="001D016E"/>
    <w:rsid w:val="001D073A"/>
    <w:rsid w:val="001D1A32"/>
    <w:rsid w:val="001D21B7"/>
    <w:rsid w:val="001D222F"/>
    <w:rsid w:val="001D2A80"/>
    <w:rsid w:val="001D4431"/>
    <w:rsid w:val="001D4EB8"/>
    <w:rsid w:val="001D6543"/>
    <w:rsid w:val="001D732D"/>
    <w:rsid w:val="001D7635"/>
    <w:rsid w:val="001D7AB0"/>
    <w:rsid w:val="001E00A9"/>
    <w:rsid w:val="001E034A"/>
    <w:rsid w:val="001E230C"/>
    <w:rsid w:val="001E2A9A"/>
    <w:rsid w:val="001E42E5"/>
    <w:rsid w:val="001E432C"/>
    <w:rsid w:val="001E47E2"/>
    <w:rsid w:val="001E5211"/>
    <w:rsid w:val="001E59B2"/>
    <w:rsid w:val="001F0509"/>
    <w:rsid w:val="001F2861"/>
    <w:rsid w:val="001F2970"/>
    <w:rsid w:val="001F3304"/>
    <w:rsid w:val="001F3348"/>
    <w:rsid w:val="001F40A7"/>
    <w:rsid w:val="001F44D6"/>
    <w:rsid w:val="001F4C9D"/>
    <w:rsid w:val="001F5225"/>
    <w:rsid w:val="001F5AC2"/>
    <w:rsid w:val="001F6AEB"/>
    <w:rsid w:val="001F71B9"/>
    <w:rsid w:val="001F776A"/>
    <w:rsid w:val="00200286"/>
    <w:rsid w:val="002004B2"/>
    <w:rsid w:val="002017B6"/>
    <w:rsid w:val="002021DF"/>
    <w:rsid w:val="002023A1"/>
    <w:rsid w:val="00203070"/>
    <w:rsid w:val="00204C81"/>
    <w:rsid w:val="0020579B"/>
    <w:rsid w:val="00210359"/>
    <w:rsid w:val="00210C0C"/>
    <w:rsid w:val="00211035"/>
    <w:rsid w:val="00211860"/>
    <w:rsid w:val="00211ADC"/>
    <w:rsid w:val="00212B30"/>
    <w:rsid w:val="00212B59"/>
    <w:rsid w:val="0021371B"/>
    <w:rsid w:val="00215024"/>
    <w:rsid w:val="00215C84"/>
    <w:rsid w:val="00215CDA"/>
    <w:rsid w:val="002169C1"/>
    <w:rsid w:val="00216FFC"/>
    <w:rsid w:val="00217A37"/>
    <w:rsid w:val="002205E2"/>
    <w:rsid w:val="0022074C"/>
    <w:rsid w:val="0022189F"/>
    <w:rsid w:val="0022368C"/>
    <w:rsid w:val="0022372F"/>
    <w:rsid w:val="002242FA"/>
    <w:rsid w:val="00224B6E"/>
    <w:rsid w:val="002254BE"/>
    <w:rsid w:val="0022600D"/>
    <w:rsid w:val="002261FE"/>
    <w:rsid w:val="0023081F"/>
    <w:rsid w:val="00230E1F"/>
    <w:rsid w:val="0023174C"/>
    <w:rsid w:val="002319E4"/>
    <w:rsid w:val="00231C4F"/>
    <w:rsid w:val="002327B9"/>
    <w:rsid w:val="00232EF1"/>
    <w:rsid w:val="00233CC8"/>
    <w:rsid w:val="00234843"/>
    <w:rsid w:val="00235147"/>
    <w:rsid w:val="002354C9"/>
    <w:rsid w:val="00235609"/>
    <w:rsid w:val="00235712"/>
    <w:rsid w:val="00242ABE"/>
    <w:rsid w:val="002436AF"/>
    <w:rsid w:val="00243A25"/>
    <w:rsid w:val="00243BF7"/>
    <w:rsid w:val="00244974"/>
    <w:rsid w:val="00244CAA"/>
    <w:rsid w:val="0024505A"/>
    <w:rsid w:val="00245B8B"/>
    <w:rsid w:val="00246160"/>
    <w:rsid w:val="002476F8"/>
    <w:rsid w:val="00247F50"/>
    <w:rsid w:val="00250096"/>
    <w:rsid w:val="00251393"/>
    <w:rsid w:val="00251532"/>
    <w:rsid w:val="0025206F"/>
    <w:rsid w:val="00252F3C"/>
    <w:rsid w:val="00255525"/>
    <w:rsid w:val="0025601E"/>
    <w:rsid w:val="00256640"/>
    <w:rsid w:val="00260359"/>
    <w:rsid w:val="00262921"/>
    <w:rsid w:val="00263018"/>
    <w:rsid w:val="0026331B"/>
    <w:rsid w:val="0026463C"/>
    <w:rsid w:val="0026487B"/>
    <w:rsid w:val="00264C60"/>
    <w:rsid w:val="002662EB"/>
    <w:rsid w:val="00267203"/>
    <w:rsid w:val="0027054A"/>
    <w:rsid w:val="00271E56"/>
    <w:rsid w:val="0027233C"/>
    <w:rsid w:val="002727BF"/>
    <w:rsid w:val="00274E5C"/>
    <w:rsid w:val="00277E1F"/>
    <w:rsid w:val="00280EF0"/>
    <w:rsid w:val="00284183"/>
    <w:rsid w:val="0028419C"/>
    <w:rsid w:val="002866C1"/>
    <w:rsid w:val="002879DE"/>
    <w:rsid w:val="00291607"/>
    <w:rsid w:val="00292505"/>
    <w:rsid w:val="002926CA"/>
    <w:rsid w:val="00296E79"/>
    <w:rsid w:val="00297387"/>
    <w:rsid w:val="002975BF"/>
    <w:rsid w:val="002A03E9"/>
    <w:rsid w:val="002A0EA0"/>
    <w:rsid w:val="002A0F72"/>
    <w:rsid w:val="002A2051"/>
    <w:rsid w:val="002A2176"/>
    <w:rsid w:val="002A2673"/>
    <w:rsid w:val="002A3EE1"/>
    <w:rsid w:val="002A4310"/>
    <w:rsid w:val="002A498B"/>
    <w:rsid w:val="002A4D4F"/>
    <w:rsid w:val="002B0335"/>
    <w:rsid w:val="002B0742"/>
    <w:rsid w:val="002B15C4"/>
    <w:rsid w:val="002B1CE2"/>
    <w:rsid w:val="002B28E8"/>
    <w:rsid w:val="002B2D96"/>
    <w:rsid w:val="002B327D"/>
    <w:rsid w:val="002B3F29"/>
    <w:rsid w:val="002C1429"/>
    <w:rsid w:val="002C19D1"/>
    <w:rsid w:val="002C1FD6"/>
    <w:rsid w:val="002C207B"/>
    <w:rsid w:val="002C380E"/>
    <w:rsid w:val="002C3EAF"/>
    <w:rsid w:val="002C4473"/>
    <w:rsid w:val="002C45C3"/>
    <w:rsid w:val="002C52DA"/>
    <w:rsid w:val="002C7012"/>
    <w:rsid w:val="002D08DC"/>
    <w:rsid w:val="002D156F"/>
    <w:rsid w:val="002D1BB9"/>
    <w:rsid w:val="002D2290"/>
    <w:rsid w:val="002D23AF"/>
    <w:rsid w:val="002D2DF8"/>
    <w:rsid w:val="002D423F"/>
    <w:rsid w:val="002D470B"/>
    <w:rsid w:val="002D5D5D"/>
    <w:rsid w:val="002E1130"/>
    <w:rsid w:val="002E2417"/>
    <w:rsid w:val="002E41C2"/>
    <w:rsid w:val="002E5A01"/>
    <w:rsid w:val="002E7259"/>
    <w:rsid w:val="002F063F"/>
    <w:rsid w:val="002F178F"/>
    <w:rsid w:val="002F1851"/>
    <w:rsid w:val="002F1E39"/>
    <w:rsid w:val="002F3A2C"/>
    <w:rsid w:val="002F6FAE"/>
    <w:rsid w:val="00300C01"/>
    <w:rsid w:val="003034A9"/>
    <w:rsid w:val="00303A34"/>
    <w:rsid w:val="00303D3A"/>
    <w:rsid w:val="00305CDD"/>
    <w:rsid w:val="00306145"/>
    <w:rsid w:val="003062D6"/>
    <w:rsid w:val="00307F51"/>
    <w:rsid w:val="00310584"/>
    <w:rsid w:val="003106E0"/>
    <w:rsid w:val="00310CE1"/>
    <w:rsid w:val="00311DCE"/>
    <w:rsid w:val="003120F6"/>
    <w:rsid w:val="003155D9"/>
    <w:rsid w:val="00315EDD"/>
    <w:rsid w:val="00315F8E"/>
    <w:rsid w:val="00317626"/>
    <w:rsid w:val="00321267"/>
    <w:rsid w:val="00321BC8"/>
    <w:rsid w:val="00321F75"/>
    <w:rsid w:val="003228CD"/>
    <w:rsid w:val="00322C69"/>
    <w:rsid w:val="00325FAF"/>
    <w:rsid w:val="00327992"/>
    <w:rsid w:val="0033071F"/>
    <w:rsid w:val="0033334C"/>
    <w:rsid w:val="00333885"/>
    <w:rsid w:val="00333B64"/>
    <w:rsid w:val="00335B23"/>
    <w:rsid w:val="00335F80"/>
    <w:rsid w:val="003369A6"/>
    <w:rsid w:val="00336DA1"/>
    <w:rsid w:val="003372EA"/>
    <w:rsid w:val="00342A16"/>
    <w:rsid w:val="00342C11"/>
    <w:rsid w:val="00343CF3"/>
    <w:rsid w:val="003470E9"/>
    <w:rsid w:val="003472DE"/>
    <w:rsid w:val="003479A8"/>
    <w:rsid w:val="00350B63"/>
    <w:rsid w:val="003520A5"/>
    <w:rsid w:val="003534FE"/>
    <w:rsid w:val="00353D44"/>
    <w:rsid w:val="00355440"/>
    <w:rsid w:val="00355986"/>
    <w:rsid w:val="0035662B"/>
    <w:rsid w:val="00356C5A"/>
    <w:rsid w:val="00356DAF"/>
    <w:rsid w:val="00357110"/>
    <w:rsid w:val="00357133"/>
    <w:rsid w:val="0035781A"/>
    <w:rsid w:val="00357A35"/>
    <w:rsid w:val="003616F5"/>
    <w:rsid w:val="00361BA6"/>
    <w:rsid w:val="00362B4F"/>
    <w:rsid w:val="00363980"/>
    <w:rsid w:val="00363BEF"/>
    <w:rsid w:val="0036406A"/>
    <w:rsid w:val="00365B68"/>
    <w:rsid w:val="003663C9"/>
    <w:rsid w:val="00367437"/>
    <w:rsid w:val="00367A1E"/>
    <w:rsid w:val="00370AB4"/>
    <w:rsid w:val="00374B00"/>
    <w:rsid w:val="00374F6F"/>
    <w:rsid w:val="00376356"/>
    <w:rsid w:val="0037648F"/>
    <w:rsid w:val="00376BD1"/>
    <w:rsid w:val="00376C53"/>
    <w:rsid w:val="0037707C"/>
    <w:rsid w:val="00377D04"/>
    <w:rsid w:val="00377D5C"/>
    <w:rsid w:val="003801D0"/>
    <w:rsid w:val="00381DFB"/>
    <w:rsid w:val="0038327A"/>
    <w:rsid w:val="003846CC"/>
    <w:rsid w:val="0038534B"/>
    <w:rsid w:val="00385A6B"/>
    <w:rsid w:val="00385E37"/>
    <w:rsid w:val="0038612F"/>
    <w:rsid w:val="0038629A"/>
    <w:rsid w:val="00386F58"/>
    <w:rsid w:val="00387F03"/>
    <w:rsid w:val="003903BA"/>
    <w:rsid w:val="00391D3C"/>
    <w:rsid w:val="003963CE"/>
    <w:rsid w:val="003A09B6"/>
    <w:rsid w:val="003A1C53"/>
    <w:rsid w:val="003A1DC4"/>
    <w:rsid w:val="003A1E32"/>
    <w:rsid w:val="003A20E3"/>
    <w:rsid w:val="003A2A5E"/>
    <w:rsid w:val="003A35AD"/>
    <w:rsid w:val="003A3A25"/>
    <w:rsid w:val="003A3ABC"/>
    <w:rsid w:val="003A4984"/>
    <w:rsid w:val="003A5491"/>
    <w:rsid w:val="003A623A"/>
    <w:rsid w:val="003A66F9"/>
    <w:rsid w:val="003B0D46"/>
    <w:rsid w:val="003B33B3"/>
    <w:rsid w:val="003B61AB"/>
    <w:rsid w:val="003B6EFB"/>
    <w:rsid w:val="003B7106"/>
    <w:rsid w:val="003B76D2"/>
    <w:rsid w:val="003C0578"/>
    <w:rsid w:val="003C07C1"/>
    <w:rsid w:val="003C1299"/>
    <w:rsid w:val="003C129B"/>
    <w:rsid w:val="003C148C"/>
    <w:rsid w:val="003C2B0B"/>
    <w:rsid w:val="003C5ACB"/>
    <w:rsid w:val="003C66DB"/>
    <w:rsid w:val="003C6DC3"/>
    <w:rsid w:val="003C7BE5"/>
    <w:rsid w:val="003D0232"/>
    <w:rsid w:val="003D0FB2"/>
    <w:rsid w:val="003D19A1"/>
    <w:rsid w:val="003D1B9B"/>
    <w:rsid w:val="003D2192"/>
    <w:rsid w:val="003D2FD0"/>
    <w:rsid w:val="003D428D"/>
    <w:rsid w:val="003D4922"/>
    <w:rsid w:val="003D567F"/>
    <w:rsid w:val="003E0D69"/>
    <w:rsid w:val="003E0F8E"/>
    <w:rsid w:val="003E19BD"/>
    <w:rsid w:val="003E1FA7"/>
    <w:rsid w:val="003E31FD"/>
    <w:rsid w:val="003E36C7"/>
    <w:rsid w:val="003E45B8"/>
    <w:rsid w:val="003E58EC"/>
    <w:rsid w:val="003E5F28"/>
    <w:rsid w:val="003E7F20"/>
    <w:rsid w:val="003F00C0"/>
    <w:rsid w:val="003F0326"/>
    <w:rsid w:val="003F1840"/>
    <w:rsid w:val="003F258C"/>
    <w:rsid w:val="003F386F"/>
    <w:rsid w:val="003F49E2"/>
    <w:rsid w:val="003F754C"/>
    <w:rsid w:val="004002D0"/>
    <w:rsid w:val="0040052E"/>
    <w:rsid w:val="004018F3"/>
    <w:rsid w:val="004025BA"/>
    <w:rsid w:val="00403CF5"/>
    <w:rsid w:val="00404785"/>
    <w:rsid w:val="004048D6"/>
    <w:rsid w:val="00406F0E"/>
    <w:rsid w:val="00410B2E"/>
    <w:rsid w:val="00410BB0"/>
    <w:rsid w:val="00411170"/>
    <w:rsid w:val="00412085"/>
    <w:rsid w:val="00412476"/>
    <w:rsid w:val="00412867"/>
    <w:rsid w:val="00412BFF"/>
    <w:rsid w:val="00414CD1"/>
    <w:rsid w:val="00415B78"/>
    <w:rsid w:val="004163DD"/>
    <w:rsid w:val="004166E6"/>
    <w:rsid w:val="00416EBD"/>
    <w:rsid w:val="004170AA"/>
    <w:rsid w:val="004173EF"/>
    <w:rsid w:val="00417B71"/>
    <w:rsid w:val="00420340"/>
    <w:rsid w:val="00420723"/>
    <w:rsid w:val="004211C2"/>
    <w:rsid w:val="00421754"/>
    <w:rsid w:val="00421846"/>
    <w:rsid w:val="004236A0"/>
    <w:rsid w:val="004238FD"/>
    <w:rsid w:val="00423B30"/>
    <w:rsid w:val="00423D1D"/>
    <w:rsid w:val="00424AC4"/>
    <w:rsid w:val="00430047"/>
    <w:rsid w:val="004316B1"/>
    <w:rsid w:val="00431767"/>
    <w:rsid w:val="0043291F"/>
    <w:rsid w:val="00432972"/>
    <w:rsid w:val="004331A3"/>
    <w:rsid w:val="0043336F"/>
    <w:rsid w:val="00433EAE"/>
    <w:rsid w:val="00435032"/>
    <w:rsid w:val="00435462"/>
    <w:rsid w:val="00436FAE"/>
    <w:rsid w:val="00437C64"/>
    <w:rsid w:val="004417FD"/>
    <w:rsid w:val="004430E2"/>
    <w:rsid w:val="00443F7C"/>
    <w:rsid w:val="00443FB9"/>
    <w:rsid w:val="004453E7"/>
    <w:rsid w:val="00445F35"/>
    <w:rsid w:val="00450CE9"/>
    <w:rsid w:val="00450F57"/>
    <w:rsid w:val="00452E6B"/>
    <w:rsid w:val="004544F2"/>
    <w:rsid w:val="00455269"/>
    <w:rsid w:val="00455936"/>
    <w:rsid w:val="0045598E"/>
    <w:rsid w:val="00460EFD"/>
    <w:rsid w:val="00463049"/>
    <w:rsid w:val="00463AB4"/>
    <w:rsid w:val="00463D67"/>
    <w:rsid w:val="004652C2"/>
    <w:rsid w:val="004667A6"/>
    <w:rsid w:val="00467165"/>
    <w:rsid w:val="00470228"/>
    <w:rsid w:val="00474659"/>
    <w:rsid w:val="00474773"/>
    <w:rsid w:val="00476952"/>
    <w:rsid w:val="00476B8D"/>
    <w:rsid w:val="004774D9"/>
    <w:rsid w:val="004801E0"/>
    <w:rsid w:val="00481240"/>
    <w:rsid w:val="004814D1"/>
    <w:rsid w:val="004834D6"/>
    <w:rsid w:val="00483C80"/>
    <w:rsid w:val="00484530"/>
    <w:rsid w:val="00485B96"/>
    <w:rsid w:val="00486DC2"/>
    <w:rsid w:val="00492685"/>
    <w:rsid w:val="00493737"/>
    <w:rsid w:val="00493796"/>
    <w:rsid w:val="00494233"/>
    <w:rsid w:val="00495AA4"/>
    <w:rsid w:val="00496CB1"/>
    <w:rsid w:val="004974E5"/>
    <w:rsid w:val="004A0220"/>
    <w:rsid w:val="004A046D"/>
    <w:rsid w:val="004A04F2"/>
    <w:rsid w:val="004A0A8B"/>
    <w:rsid w:val="004A2410"/>
    <w:rsid w:val="004A2D01"/>
    <w:rsid w:val="004A5DF9"/>
    <w:rsid w:val="004B02F0"/>
    <w:rsid w:val="004B1096"/>
    <w:rsid w:val="004B3E61"/>
    <w:rsid w:val="004B4272"/>
    <w:rsid w:val="004B43B7"/>
    <w:rsid w:val="004B4F10"/>
    <w:rsid w:val="004B5481"/>
    <w:rsid w:val="004B61AF"/>
    <w:rsid w:val="004B6296"/>
    <w:rsid w:val="004B718D"/>
    <w:rsid w:val="004B7872"/>
    <w:rsid w:val="004C0C56"/>
    <w:rsid w:val="004C0CCA"/>
    <w:rsid w:val="004C12E0"/>
    <w:rsid w:val="004C1F5C"/>
    <w:rsid w:val="004C3E38"/>
    <w:rsid w:val="004C48E3"/>
    <w:rsid w:val="004C4C00"/>
    <w:rsid w:val="004C4DB3"/>
    <w:rsid w:val="004C4F6B"/>
    <w:rsid w:val="004C503A"/>
    <w:rsid w:val="004C53EA"/>
    <w:rsid w:val="004C55D2"/>
    <w:rsid w:val="004C5C79"/>
    <w:rsid w:val="004C79B5"/>
    <w:rsid w:val="004D0624"/>
    <w:rsid w:val="004D13C4"/>
    <w:rsid w:val="004D27DD"/>
    <w:rsid w:val="004D3918"/>
    <w:rsid w:val="004D46B6"/>
    <w:rsid w:val="004D69B4"/>
    <w:rsid w:val="004D77BA"/>
    <w:rsid w:val="004D77CA"/>
    <w:rsid w:val="004D7E50"/>
    <w:rsid w:val="004E13BC"/>
    <w:rsid w:val="004E26D6"/>
    <w:rsid w:val="004E2A13"/>
    <w:rsid w:val="004E39CA"/>
    <w:rsid w:val="004E4716"/>
    <w:rsid w:val="004E4F76"/>
    <w:rsid w:val="004E6C68"/>
    <w:rsid w:val="004F0782"/>
    <w:rsid w:val="004F16CC"/>
    <w:rsid w:val="004F3624"/>
    <w:rsid w:val="004F36B0"/>
    <w:rsid w:val="004F493F"/>
    <w:rsid w:val="004F4EB1"/>
    <w:rsid w:val="004F5EB9"/>
    <w:rsid w:val="004F7A14"/>
    <w:rsid w:val="00500588"/>
    <w:rsid w:val="005035D8"/>
    <w:rsid w:val="00503AC3"/>
    <w:rsid w:val="00504931"/>
    <w:rsid w:val="005058D6"/>
    <w:rsid w:val="00506BF8"/>
    <w:rsid w:val="00506F92"/>
    <w:rsid w:val="00507256"/>
    <w:rsid w:val="00507443"/>
    <w:rsid w:val="0050749F"/>
    <w:rsid w:val="00507AAA"/>
    <w:rsid w:val="00510C9A"/>
    <w:rsid w:val="00511A1A"/>
    <w:rsid w:val="0051304F"/>
    <w:rsid w:val="005144C8"/>
    <w:rsid w:val="00514AE3"/>
    <w:rsid w:val="005161EC"/>
    <w:rsid w:val="00516218"/>
    <w:rsid w:val="0051641D"/>
    <w:rsid w:val="0052016A"/>
    <w:rsid w:val="005220E6"/>
    <w:rsid w:val="00522E1E"/>
    <w:rsid w:val="00524F50"/>
    <w:rsid w:val="00525A98"/>
    <w:rsid w:val="00525ED7"/>
    <w:rsid w:val="00526FBC"/>
    <w:rsid w:val="00527250"/>
    <w:rsid w:val="0052784C"/>
    <w:rsid w:val="00527DE7"/>
    <w:rsid w:val="005307C9"/>
    <w:rsid w:val="0053147E"/>
    <w:rsid w:val="00532F2B"/>
    <w:rsid w:val="005330FF"/>
    <w:rsid w:val="005336F8"/>
    <w:rsid w:val="00534C0C"/>
    <w:rsid w:val="00535D70"/>
    <w:rsid w:val="00536029"/>
    <w:rsid w:val="00536432"/>
    <w:rsid w:val="0053660B"/>
    <w:rsid w:val="0054024B"/>
    <w:rsid w:val="005430B7"/>
    <w:rsid w:val="00543164"/>
    <w:rsid w:val="005432B6"/>
    <w:rsid w:val="0054344A"/>
    <w:rsid w:val="005450FF"/>
    <w:rsid w:val="005462BD"/>
    <w:rsid w:val="00547A9C"/>
    <w:rsid w:val="005508E9"/>
    <w:rsid w:val="00551D82"/>
    <w:rsid w:val="00551DF6"/>
    <w:rsid w:val="0055445E"/>
    <w:rsid w:val="0055462E"/>
    <w:rsid w:val="00554D24"/>
    <w:rsid w:val="00555DA4"/>
    <w:rsid w:val="0055641F"/>
    <w:rsid w:val="005577F5"/>
    <w:rsid w:val="005603FD"/>
    <w:rsid w:val="00561DDD"/>
    <w:rsid w:val="00563133"/>
    <w:rsid w:val="005632CE"/>
    <w:rsid w:val="00565C2F"/>
    <w:rsid w:val="00565D83"/>
    <w:rsid w:val="00566028"/>
    <w:rsid w:val="0056679B"/>
    <w:rsid w:val="00566D8F"/>
    <w:rsid w:val="00567758"/>
    <w:rsid w:val="00570436"/>
    <w:rsid w:val="00570AD6"/>
    <w:rsid w:val="00571318"/>
    <w:rsid w:val="00571C4B"/>
    <w:rsid w:val="005723A8"/>
    <w:rsid w:val="00572B08"/>
    <w:rsid w:val="00572CE1"/>
    <w:rsid w:val="00573DC6"/>
    <w:rsid w:val="00574121"/>
    <w:rsid w:val="005745B6"/>
    <w:rsid w:val="00575D94"/>
    <w:rsid w:val="0057642C"/>
    <w:rsid w:val="0057643E"/>
    <w:rsid w:val="00576C5A"/>
    <w:rsid w:val="00580560"/>
    <w:rsid w:val="00580615"/>
    <w:rsid w:val="005807E2"/>
    <w:rsid w:val="00580F74"/>
    <w:rsid w:val="005821CB"/>
    <w:rsid w:val="00582BFA"/>
    <w:rsid w:val="005831FA"/>
    <w:rsid w:val="005840D0"/>
    <w:rsid w:val="00584F8F"/>
    <w:rsid w:val="00585F8F"/>
    <w:rsid w:val="0058668B"/>
    <w:rsid w:val="00586EAE"/>
    <w:rsid w:val="005873AE"/>
    <w:rsid w:val="00590012"/>
    <w:rsid w:val="00590FF0"/>
    <w:rsid w:val="005928D0"/>
    <w:rsid w:val="00592BB7"/>
    <w:rsid w:val="0059439D"/>
    <w:rsid w:val="00594D5E"/>
    <w:rsid w:val="0059631F"/>
    <w:rsid w:val="00596446"/>
    <w:rsid w:val="005A1D6D"/>
    <w:rsid w:val="005A34E6"/>
    <w:rsid w:val="005A3732"/>
    <w:rsid w:val="005A5714"/>
    <w:rsid w:val="005A707C"/>
    <w:rsid w:val="005A7488"/>
    <w:rsid w:val="005B0539"/>
    <w:rsid w:val="005B1266"/>
    <w:rsid w:val="005B18E0"/>
    <w:rsid w:val="005B2525"/>
    <w:rsid w:val="005B2A62"/>
    <w:rsid w:val="005B2F1B"/>
    <w:rsid w:val="005B3E9B"/>
    <w:rsid w:val="005B4586"/>
    <w:rsid w:val="005B47C2"/>
    <w:rsid w:val="005B7079"/>
    <w:rsid w:val="005B72D9"/>
    <w:rsid w:val="005C087F"/>
    <w:rsid w:val="005C0ABD"/>
    <w:rsid w:val="005C0C5D"/>
    <w:rsid w:val="005C30BC"/>
    <w:rsid w:val="005C33A1"/>
    <w:rsid w:val="005C3F44"/>
    <w:rsid w:val="005C430F"/>
    <w:rsid w:val="005C5113"/>
    <w:rsid w:val="005C75A3"/>
    <w:rsid w:val="005C7842"/>
    <w:rsid w:val="005D2704"/>
    <w:rsid w:val="005D29E2"/>
    <w:rsid w:val="005D2BC6"/>
    <w:rsid w:val="005D54EB"/>
    <w:rsid w:val="005D5564"/>
    <w:rsid w:val="005D5937"/>
    <w:rsid w:val="005D7B30"/>
    <w:rsid w:val="005E0AD4"/>
    <w:rsid w:val="005E119F"/>
    <w:rsid w:val="005E1404"/>
    <w:rsid w:val="005E5042"/>
    <w:rsid w:val="005E5728"/>
    <w:rsid w:val="005E5CC3"/>
    <w:rsid w:val="005E6AAB"/>
    <w:rsid w:val="005E7532"/>
    <w:rsid w:val="005E7837"/>
    <w:rsid w:val="005F0360"/>
    <w:rsid w:val="005F08FC"/>
    <w:rsid w:val="005F1C3D"/>
    <w:rsid w:val="005F3C09"/>
    <w:rsid w:val="005F6003"/>
    <w:rsid w:val="005F6125"/>
    <w:rsid w:val="005F62F8"/>
    <w:rsid w:val="005F7016"/>
    <w:rsid w:val="00600D2D"/>
    <w:rsid w:val="00600D62"/>
    <w:rsid w:val="00601774"/>
    <w:rsid w:val="00601872"/>
    <w:rsid w:val="00603995"/>
    <w:rsid w:val="00603E23"/>
    <w:rsid w:val="00604DAE"/>
    <w:rsid w:val="00606363"/>
    <w:rsid w:val="0060682A"/>
    <w:rsid w:val="0060742C"/>
    <w:rsid w:val="00607FFE"/>
    <w:rsid w:val="0061306B"/>
    <w:rsid w:val="00613091"/>
    <w:rsid w:val="00613EFF"/>
    <w:rsid w:val="00614046"/>
    <w:rsid w:val="00614C26"/>
    <w:rsid w:val="00615881"/>
    <w:rsid w:val="00615940"/>
    <w:rsid w:val="00616129"/>
    <w:rsid w:val="00616460"/>
    <w:rsid w:val="00616A1F"/>
    <w:rsid w:val="00617820"/>
    <w:rsid w:val="00617E2A"/>
    <w:rsid w:val="00623D30"/>
    <w:rsid w:val="00623D3A"/>
    <w:rsid w:val="006247DF"/>
    <w:rsid w:val="00624AE4"/>
    <w:rsid w:val="006266B4"/>
    <w:rsid w:val="00626911"/>
    <w:rsid w:val="006270C0"/>
    <w:rsid w:val="00627CC8"/>
    <w:rsid w:val="006302DE"/>
    <w:rsid w:val="00631F79"/>
    <w:rsid w:val="0063211A"/>
    <w:rsid w:val="006324ED"/>
    <w:rsid w:val="00632E51"/>
    <w:rsid w:val="00632EDA"/>
    <w:rsid w:val="006337B0"/>
    <w:rsid w:val="0063494A"/>
    <w:rsid w:val="0063507D"/>
    <w:rsid w:val="006351CB"/>
    <w:rsid w:val="0063596E"/>
    <w:rsid w:val="00635F65"/>
    <w:rsid w:val="00636629"/>
    <w:rsid w:val="0063742A"/>
    <w:rsid w:val="0063799E"/>
    <w:rsid w:val="0064042A"/>
    <w:rsid w:val="00640E73"/>
    <w:rsid w:val="00641B6A"/>
    <w:rsid w:val="00644568"/>
    <w:rsid w:val="00645649"/>
    <w:rsid w:val="00645F2F"/>
    <w:rsid w:val="00646C49"/>
    <w:rsid w:val="00646D95"/>
    <w:rsid w:val="00647A25"/>
    <w:rsid w:val="006506F4"/>
    <w:rsid w:val="006507CC"/>
    <w:rsid w:val="00650D27"/>
    <w:rsid w:val="00652DA8"/>
    <w:rsid w:val="00653CE6"/>
    <w:rsid w:val="00653E87"/>
    <w:rsid w:val="00654D69"/>
    <w:rsid w:val="006555DE"/>
    <w:rsid w:val="006555F7"/>
    <w:rsid w:val="0065625B"/>
    <w:rsid w:val="0065643D"/>
    <w:rsid w:val="0065654F"/>
    <w:rsid w:val="006606CD"/>
    <w:rsid w:val="0066311B"/>
    <w:rsid w:val="0066324C"/>
    <w:rsid w:val="00664543"/>
    <w:rsid w:val="0066540D"/>
    <w:rsid w:val="00665458"/>
    <w:rsid w:val="00665479"/>
    <w:rsid w:val="0066571F"/>
    <w:rsid w:val="00665BBE"/>
    <w:rsid w:val="0066684B"/>
    <w:rsid w:val="006673C3"/>
    <w:rsid w:val="0066769C"/>
    <w:rsid w:val="00667993"/>
    <w:rsid w:val="006705E6"/>
    <w:rsid w:val="00670A18"/>
    <w:rsid w:val="00672388"/>
    <w:rsid w:val="00676F5F"/>
    <w:rsid w:val="00680F79"/>
    <w:rsid w:val="00681ED9"/>
    <w:rsid w:val="0068353F"/>
    <w:rsid w:val="006837C5"/>
    <w:rsid w:val="00685382"/>
    <w:rsid w:val="006920E8"/>
    <w:rsid w:val="00692523"/>
    <w:rsid w:val="00692F73"/>
    <w:rsid w:val="00694574"/>
    <w:rsid w:val="00695913"/>
    <w:rsid w:val="00695AF6"/>
    <w:rsid w:val="00696020"/>
    <w:rsid w:val="00696532"/>
    <w:rsid w:val="0069662D"/>
    <w:rsid w:val="00696BA8"/>
    <w:rsid w:val="00696DC7"/>
    <w:rsid w:val="006970E1"/>
    <w:rsid w:val="006A04EB"/>
    <w:rsid w:val="006A0BD2"/>
    <w:rsid w:val="006A14B2"/>
    <w:rsid w:val="006A1779"/>
    <w:rsid w:val="006A3D03"/>
    <w:rsid w:val="006A7CA8"/>
    <w:rsid w:val="006A7E63"/>
    <w:rsid w:val="006B02B2"/>
    <w:rsid w:val="006B041E"/>
    <w:rsid w:val="006B2611"/>
    <w:rsid w:val="006B309A"/>
    <w:rsid w:val="006B365E"/>
    <w:rsid w:val="006B3B2F"/>
    <w:rsid w:val="006B4B79"/>
    <w:rsid w:val="006B4FE5"/>
    <w:rsid w:val="006B5203"/>
    <w:rsid w:val="006B56F0"/>
    <w:rsid w:val="006B5B4C"/>
    <w:rsid w:val="006B60FB"/>
    <w:rsid w:val="006B70AE"/>
    <w:rsid w:val="006C0974"/>
    <w:rsid w:val="006C13F5"/>
    <w:rsid w:val="006C155F"/>
    <w:rsid w:val="006C2788"/>
    <w:rsid w:val="006C4E3C"/>
    <w:rsid w:val="006C645B"/>
    <w:rsid w:val="006C7533"/>
    <w:rsid w:val="006D08A7"/>
    <w:rsid w:val="006D31FC"/>
    <w:rsid w:val="006D3BF5"/>
    <w:rsid w:val="006D3C67"/>
    <w:rsid w:val="006D5E36"/>
    <w:rsid w:val="006D6D4C"/>
    <w:rsid w:val="006D6E6C"/>
    <w:rsid w:val="006D773D"/>
    <w:rsid w:val="006E383F"/>
    <w:rsid w:val="006E3A02"/>
    <w:rsid w:val="006E3AF2"/>
    <w:rsid w:val="006E3C8C"/>
    <w:rsid w:val="006E4094"/>
    <w:rsid w:val="006E575D"/>
    <w:rsid w:val="006E5930"/>
    <w:rsid w:val="006E6061"/>
    <w:rsid w:val="006E6573"/>
    <w:rsid w:val="006E67A1"/>
    <w:rsid w:val="006F0590"/>
    <w:rsid w:val="006F0643"/>
    <w:rsid w:val="006F23C6"/>
    <w:rsid w:val="006F32D1"/>
    <w:rsid w:val="006F3E4F"/>
    <w:rsid w:val="006F4F5B"/>
    <w:rsid w:val="006F661C"/>
    <w:rsid w:val="006F69D8"/>
    <w:rsid w:val="006F703A"/>
    <w:rsid w:val="006F7FBA"/>
    <w:rsid w:val="0070047C"/>
    <w:rsid w:val="00700FEE"/>
    <w:rsid w:val="00702423"/>
    <w:rsid w:val="00703380"/>
    <w:rsid w:val="007033CE"/>
    <w:rsid w:val="007035DD"/>
    <w:rsid w:val="00703EFD"/>
    <w:rsid w:val="00704434"/>
    <w:rsid w:val="00705724"/>
    <w:rsid w:val="00705D95"/>
    <w:rsid w:val="00707B51"/>
    <w:rsid w:val="00711090"/>
    <w:rsid w:val="007124D5"/>
    <w:rsid w:val="00714D32"/>
    <w:rsid w:val="007160C2"/>
    <w:rsid w:val="007178CD"/>
    <w:rsid w:val="00717F88"/>
    <w:rsid w:val="00720708"/>
    <w:rsid w:val="00721A53"/>
    <w:rsid w:val="007224AB"/>
    <w:rsid w:val="00722836"/>
    <w:rsid w:val="00723BEA"/>
    <w:rsid w:val="007246FA"/>
    <w:rsid w:val="00725450"/>
    <w:rsid w:val="007264A6"/>
    <w:rsid w:val="00726513"/>
    <w:rsid w:val="00731339"/>
    <w:rsid w:val="00731F81"/>
    <w:rsid w:val="007324DB"/>
    <w:rsid w:val="007328CA"/>
    <w:rsid w:val="00733448"/>
    <w:rsid w:val="00733EEB"/>
    <w:rsid w:val="0073491A"/>
    <w:rsid w:val="00735129"/>
    <w:rsid w:val="00736041"/>
    <w:rsid w:val="007365C3"/>
    <w:rsid w:val="00736F2D"/>
    <w:rsid w:val="00737424"/>
    <w:rsid w:val="00741A76"/>
    <w:rsid w:val="00743754"/>
    <w:rsid w:val="00743A6E"/>
    <w:rsid w:val="00744310"/>
    <w:rsid w:val="00744BCE"/>
    <w:rsid w:val="00746D50"/>
    <w:rsid w:val="00747075"/>
    <w:rsid w:val="00751FEE"/>
    <w:rsid w:val="007530F7"/>
    <w:rsid w:val="00753A39"/>
    <w:rsid w:val="00755075"/>
    <w:rsid w:val="00757589"/>
    <w:rsid w:val="007608FA"/>
    <w:rsid w:val="007612BE"/>
    <w:rsid w:val="007617EA"/>
    <w:rsid w:val="0076248A"/>
    <w:rsid w:val="00762975"/>
    <w:rsid w:val="00763CF8"/>
    <w:rsid w:val="007643C7"/>
    <w:rsid w:val="00764E43"/>
    <w:rsid w:val="007658DB"/>
    <w:rsid w:val="00765DE3"/>
    <w:rsid w:val="00765E88"/>
    <w:rsid w:val="00766123"/>
    <w:rsid w:val="00766BEE"/>
    <w:rsid w:val="007702EF"/>
    <w:rsid w:val="00770432"/>
    <w:rsid w:val="00772132"/>
    <w:rsid w:val="00773AF0"/>
    <w:rsid w:val="00775585"/>
    <w:rsid w:val="00775BD9"/>
    <w:rsid w:val="00777994"/>
    <w:rsid w:val="00781EC4"/>
    <w:rsid w:val="00782099"/>
    <w:rsid w:val="00784E75"/>
    <w:rsid w:val="00785D29"/>
    <w:rsid w:val="00787AA8"/>
    <w:rsid w:val="00790EA8"/>
    <w:rsid w:val="007933C3"/>
    <w:rsid w:val="007947BC"/>
    <w:rsid w:val="00794E00"/>
    <w:rsid w:val="00795D0E"/>
    <w:rsid w:val="00797010"/>
    <w:rsid w:val="007A0167"/>
    <w:rsid w:val="007A025C"/>
    <w:rsid w:val="007A0618"/>
    <w:rsid w:val="007A141D"/>
    <w:rsid w:val="007A1876"/>
    <w:rsid w:val="007A1D59"/>
    <w:rsid w:val="007A2398"/>
    <w:rsid w:val="007A2DD2"/>
    <w:rsid w:val="007A3A93"/>
    <w:rsid w:val="007A6F64"/>
    <w:rsid w:val="007A77D1"/>
    <w:rsid w:val="007B0AF3"/>
    <w:rsid w:val="007B2227"/>
    <w:rsid w:val="007B22AC"/>
    <w:rsid w:val="007B4838"/>
    <w:rsid w:val="007B536A"/>
    <w:rsid w:val="007B5773"/>
    <w:rsid w:val="007B6271"/>
    <w:rsid w:val="007B6D9C"/>
    <w:rsid w:val="007B7DF9"/>
    <w:rsid w:val="007C03E9"/>
    <w:rsid w:val="007C0B48"/>
    <w:rsid w:val="007C203B"/>
    <w:rsid w:val="007C3799"/>
    <w:rsid w:val="007C48C4"/>
    <w:rsid w:val="007C51C4"/>
    <w:rsid w:val="007C73B2"/>
    <w:rsid w:val="007C752B"/>
    <w:rsid w:val="007D126A"/>
    <w:rsid w:val="007D12A3"/>
    <w:rsid w:val="007D1699"/>
    <w:rsid w:val="007D216E"/>
    <w:rsid w:val="007D3A47"/>
    <w:rsid w:val="007D3C49"/>
    <w:rsid w:val="007D4E05"/>
    <w:rsid w:val="007D5C83"/>
    <w:rsid w:val="007D635F"/>
    <w:rsid w:val="007D79D3"/>
    <w:rsid w:val="007D7F3E"/>
    <w:rsid w:val="007E0165"/>
    <w:rsid w:val="007E0DD0"/>
    <w:rsid w:val="007E1266"/>
    <w:rsid w:val="007E129F"/>
    <w:rsid w:val="007E1522"/>
    <w:rsid w:val="007E1859"/>
    <w:rsid w:val="007E216C"/>
    <w:rsid w:val="007E2E5E"/>
    <w:rsid w:val="007E3460"/>
    <w:rsid w:val="007E3D30"/>
    <w:rsid w:val="007E3FDC"/>
    <w:rsid w:val="007E56C6"/>
    <w:rsid w:val="007E5E86"/>
    <w:rsid w:val="007F0627"/>
    <w:rsid w:val="007F1A30"/>
    <w:rsid w:val="007F1CB0"/>
    <w:rsid w:val="007F2D21"/>
    <w:rsid w:val="007F5C06"/>
    <w:rsid w:val="007F60D0"/>
    <w:rsid w:val="007F6791"/>
    <w:rsid w:val="007F68A0"/>
    <w:rsid w:val="007F6B7C"/>
    <w:rsid w:val="007F778F"/>
    <w:rsid w:val="007F7D18"/>
    <w:rsid w:val="00800F30"/>
    <w:rsid w:val="00802190"/>
    <w:rsid w:val="0080269B"/>
    <w:rsid w:val="00802A30"/>
    <w:rsid w:val="00802A88"/>
    <w:rsid w:val="0080344F"/>
    <w:rsid w:val="00803557"/>
    <w:rsid w:val="008039D6"/>
    <w:rsid w:val="008043E2"/>
    <w:rsid w:val="008046C7"/>
    <w:rsid w:val="00804971"/>
    <w:rsid w:val="008068DA"/>
    <w:rsid w:val="008073D5"/>
    <w:rsid w:val="008075BC"/>
    <w:rsid w:val="0081012B"/>
    <w:rsid w:val="008109FF"/>
    <w:rsid w:val="00811EBA"/>
    <w:rsid w:val="008123C5"/>
    <w:rsid w:val="008135B5"/>
    <w:rsid w:val="00813B60"/>
    <w:rsid w:val="00813E1F"/>
    <w:rsid w:val="008142EB"/>
    <w:rsid w:val="00816C34"/>
    <w:rsid w:val="00817A44"/>
    <w:rsid w:val="00817F95"/>
    <w:rsid w:val="00820C19"/>
    <w:rsid w:val="00821A50"/>
    <w:rsid w:val="008224A7"/>
    <w:rsid w:val="00823FCF"/>
    <w:rsid w:val="0082576C"/>
    <w:rsid w:val="0082601A"/>
    <w:rsid w:val="008270A0"/>
    <w:rsid w:val="00830ADD"/>
    <w:rsid w:val="00830D8E"/>
    <w:rsid w:val="008313B6"/>
    <w:rsid w:val="00832C77"/>
    <w:rsid w:val="00835494"/>
    <w:rsid w:val="00835566"/>
    <w:rsid w:val="00837948"/>
    <w:rsid w:val="00841007"/>
    <w:rsid w:val="0084280D"/>
    <w:rsid w:val="00842B64"/>
    <w:rsid w:val="00842D78"/>
    <w:rsid w:val="00844996"/>
    <w:rsid w:val="008469D1"/>
    <w:rsid w:val="00846C0A"/>
    <w:rsid w:val="00847D15"/>
    <w:rsid w:val="008505C1"/>
    <w:rsid w:val="00850D66"/>
    <w:rsid w:val="008519EA"/>
    <w:rsid w:val="00852275"/>
    <w:rsid w:val="00853A3E"/>
    <w:rsid w:val="008545AF"/>
    <w:rsid w:val="008548EB"/>
    <w:rsid w:val="00855FB9"/>
    <w:rsid w:val="00860393"/>
    <w:rsid w:val="00862691"/>
    <w:rsid w:val="0086316A"/>
    <w:rsid w:val="00864E24"/>
    <w:rsid w:val="008674CD"/>
    <w:rsid w:val="00870076"/>
    <w:rsid w:val="0087047A"/>
    <w:rsid w:val="0087137E"/>
    <w:rsid w:val="00872F93"/>
    <w:rsid w:val="008736EC"/>
    <w:rsid w:val="008744D5"/>
    <w:rsid w:val="0087470F"/>
    <w:rsid w:val="008766CC"/>
    <w:rsid w:val="0087784C"/>
    <w:rsid w:val="0088102F"/>
    <w:rsid w:val="00881714"/>
    <w:rsid w:val="0088247B"/>
    <w:rsid w:val="00882D70"/>
    <w:rsid w:val="00882E64"/>
    <w:rsid w:val="008830A9"/>
    <w:rsid w:val="00884729"/>
    <w:rsid w:val="008877CF"/>
    <w:rsid w:val="00890A03"/>
    <w:rsid w:val="008913E5"/>
    <w:rsid w:val="0089310E"/>
    <w:rsid w:val="008A07A4"/>
    <w:rsid w:val="008A0B9B"/>
    <w:rsid w:val="008A153A"/>
    <w:rsid w:val="008A2019"/>
    <w:rsid w:val="008A24B4"/>
    <w:rsid w:val="008A2EE9"/>
    <w:rsid w:val="008A3AF8"/>
    <w:rsid w:val="008A4661"/>
    <w:rsid w:val="008A64E9"/>
    <w:rsid w:val="008A6C9A"/>
    <w:rsid w:val="008B02DF"/>
    <w:rsid w:val="008B0731"/>
    <w:rsid w:val="008B0A6E"/>
    <w:rsid w:val="008B1BBB"/>
    <w:rsid w:val="008B2AC8"/>
    <w:rsid w:val="008B30D2"/>
    <w:rsid w:val="008B3CD9"/>
    <w:rsid w:val="008B4D35"/>
    <w:rsid w:val="008B4FDC"/>
    <w:rsid w:val="008B5461"/>
    <w:rsid w:val="008B577E"/>
    <w:rsid w:val="008B6531"/>
    <w:rsid w:val="008C0029"/>
    <w:rsid w:val="008C0C0F"/>
    <w:rsid w:val="008C24B8"/>
    <w:rsid w:val="008C3D4C"/>
    <w:rsid w:val="008C403A"/>
    <w:rsid w:val="008C4A0A"/>
    <w:rsid w:val="008C4B39"/>
    <w:rsid w:val="008C4EFA"/>
    <w:rsid w:val="008C5366"/>
    <w:rsid w:val="008C5667"/>
    <w:rsid w:val="008C5F9D"/>
    <w:rsid w:val="008C6610"/>
    <w:rsid w:val="008C77FB"/>
    <w:rsid w:val="008C7B75"/>
    <w:rsid w:val="008D19BF"/>
    <w:rsid w:val="008D2692"/>
    <w:rsid w:val="008D2B2D"/>
    <w:rsid w:val="008D3CA1"/>
    <w:rsid w:val="008D4795"/>
    <w:rsid w:val="008E14D3"/>
    <w:rsid w:val="008E1D43"/>
    <w:rsid w:val="008E4029"/>
    <w:rsid w:val="008E4630"/>
    <w:rsid w:val="008E474F"/>
    <w:rsid w:val="008E68FB"/>
    <w:rsid w:val="008F0436"/>
    <w:rsid w:val="008F417C"/>
    <w:rsid w:val="008F433B"/>
    <w:rsid w:val="008F447B"/>
    <w:rsid w:val="008F464B"/>
    <w:rsid w:val="008F4B14"/>
    <w:rsid w:val="009012A9"/>
    <w:rsid w:val="009019D7"/>
    <w:rsid w:val="0090295F"/>
    <w:rsid w:val="0090585C"/>
    <w:rsid w:val="00906024"/>
    <w:rsid w:val="00906F2D"/>
    <w:rsid w:val="009074DA"/>
    <w:rsid w:val="00910225"/>
    <w:rsid w:val="00911783"/>
    <w:rsid w:val="00911E99"/>
    <w:rsid w:val="0091242F"/>
    <w:rsid w:val="00912E3F"/>
    <w:rsid w:val="00914846"/>
    <w:rsid w:val="00916782"/>
    <w:rsid w:val="00916953"/>
    <w:rsid w:val="0091704C"/>
    <w:rsid w:val="00917AFA"/>
    <w:rsid w:val="0092138B"/>
    <w:rsid w:val="00921ECC"/>
    <w:rsid w:val="009223AF"/>
    <w:rsid w:val="00924050"/>
    <w:rsid w:val="00924AAF"/>
    <w:rsid w:val="009250AF"/>
    <w:rsid w:val="00930C36"/>
    <w:rsid w:val="00930C8C"/>
    <w:rsid w:val="00932082"/>
    <w:rsid w:val="009322A1"/>
    <w:rsid w:val="00932331"/>
    <w:rsid w:val="009336F0"/>
    <w:rsid w:val="00935C2D"/>
    <w:rsid w:val="00935CAA"/>
    <w:rsid w:val="00936B87"/>
    <w:rsid w:val="009376CB"/>
    <w:rsid w:val="00937734"/>
    <w:rsid w:val="00944B1E"/>
    <w:rsid w:val="009450AD"/>
    <w:rsid w:val="00945787"/>
    <w:rsid w:val="00945821"/>
    <w:rsid w:val="00946982"/>
    <w:rsid w:val="00947BD0"/>
    <w:rsid w:val="00950ABE"/>
    <w:rsid w:val="00952C4D"/>
    <w:rsid w:val="00953017"/>
    <w:rsid w:val="00954EF4"/>
    <w:rsid w:val="0095598B"/>
    <w:rsid w:val="009564D7"/>
    <w:rsid w:val="009564FE"/>
    <w:rsid w:val="00960BEB"/>
    <w:rsid w:val="00961A92"/>
    <w:rsid w:val="00961D7C"/>
    <w:rsid w:val="00962714"/>
    <w:rsid w:val="0096374B"/>
    <w:rsid w:val="00963B24"/>
    <w:rsid w:val="00964BCF"/>
    <w:rsid w:val="00965E3A"/>
    <w:rsid w:val="009672DF"/>
    <w:rsid w:val="00967C4B"/>
    <w:rsid w:val="00967EE2"/>
    <w:rsid w:val="00970BDC"/>
    <w:rsid w:val="009711FB"/>
    <w:rsid w:val="00971CFD"/>
    <w:rsid w:val="00972027"/>
    <w:rsid w:val="009724EB"/>
    <w:rsid w:val="00972914"/>
    <w:rsid w:val="009730FD"/>
    <w:rsid w:val="00973DE7"/>
    <w:rsid w:val="0097475D"/>
    <w:rsid w:val="00974C30"/>
    <w:rsid w:val="009757A4"/>
    <w:rsid w:val="00981153"/>
    <w:rsid w:val="00981DA9"/>
    <w:rsid w:val="0098332D"/>
    <w:rsid w:val="00983670"/>
    <w:rsid w:val="00983BFA"/>
    <w:rsid w:val="009841DD"/>
    <w:rsid w:val="009870F1"/>
    <w:rsid w:val="00987662"/>
    <w:rsid w:val="00987BDE"/>
    <w:rsid w:val="00991280"/>
    <w:rsid w:val="00991B9C"/>
    <w:rsid w:val="00991BD0"/>
    <w:rsid w:val="00991FCB"/>
    <w:rsid w:val="00992253"/>
    <w:rsid w:val="009939F7"/>
    <w:rsid w:val="00995910"/>
    <w:rsid w:val="00995D2C"/>
    <w:rsid w:val="00995F1D"/>
    <w:rsid w:val="00996A9F"/>
    <w:rsid w:val="00996B20"/>
    <w:rsid w:val="009971BC"/>
    <w:rsid w:val="009977DF"/>
    <w:rsid w:val="00997F7B"/>
    <w:rsid w:val="009A09F1"/>
    <w:rsid w:val="009A1526"/>
    <w:rsid w:val="009A1B0C"/>
    <w:rsid w:val="009A2EBF"/>
    <w:rsid w:val="009A3DF3"/>
    <w:rsid w:val="009A403B"/>
    <w:rsid w:val="009A437B"/>
    <w:rsid w:val="009A7EC4"/>
    <w:rsid w:val="009B2D2F"/>
    <w:rsid w:val="009B3AF0"/>
    <w:rsid w:val="009B48BB"/>
    <w:rsid w:val="009B4DF2"/>
    <w:rsid w:val="009B4EE0"/>
    <w:rsid w:val="009B568A"/>
    <w:rsid w:val="009B5CD6"/>
    <w:rsid w:val="009B5E97"/>
    <w:rsid w:val="009B6D14"/>
    <w:rsid w:val="009B6D32"/>
    <w:rsid w:val="009B7560"/>
    <w:rsid w:val="009C29FB"/>
    <w:rsid w:val="009C403F"/>
    <w:rsid w:val="009C4B31"/>
    <w:rsid w:val="009C5D45"/>
    <w:rsid w:val="009D05E6"/>
    <w:rsid w:val="009D0860"/>
    <w:rsid w:val="009D0A78"/>
    <w:rsid w:val="009D1A0D"/>
    <w:rsid w:val="009D22E3"/>
    <w:rsid w:val="009D2318"/>
    <w:rsid w:val="009D248B"/>
    <w:rsid w:val="009D3794"/>
    <w:rsid w:val="009D53A3"/>
    <w:rsid w:val="009D5C75"/>
    <w:rsid w:val="009D6C32"/>
    <w:rsid w:val="009D76F4"/>
    <w:rsid w:val="009E0376"/>
    <w:rsid w:val="009E0B09"/>
    <w:rsid w:val="009E0B8B"/>
    <w:rsid w:val="009E0FDF"/>
    <w:rsid w:val="009E14E2"/>
    <w:rsid w:val="009E15FE"/>
    <w:rsid w:val="009E19B9"/>
    <w:rsid w:val="009E23BA"/>
    <w:rsid w:val="009E2B7C"/>
    <w:rsid w:val="009E40FD"/>
    <w:rsid w:val="009E4A2F"/>
    <w:rsid w:val="009E4B7A"/>
    <w:rsid w:val="009E5338"/>
    <w:rsid w:val="009E61B2"/>
    <w:rsid w:val="009E7BA2"/>
    <w:rsid w:val="009F13CB"/>
    <w:rsid w:val="009F3DEC"/>
    <w:rsid w:val="009F7272"/>
    <w:rsid w:val="00A00825"/>
    <w:rsid w:val="00A00DA6"/>
    <w:rsid w:val="00A021F4"/>
    <w:rsid w:val="00A025A3"/>
    <w:rsid w:val="00A03105"/>
    <w:rsid w:val="00A04ACD"/>
    <w:rsid w:val="00A0583E"/>
    <w:rsid w:val="00A05963"/>
    <w:rsid w:val="00A05B5A"/>
    <w:rsid w:val="00A065AB"/>
    <w:rsid w:val="00A10451"/>
    <w:rsid w:val="00A10A7A"/>
    <w:rsid w:val="00A115D9"/>
    <w:rsid w:val="00A11A86"/>
    <w:rsid w:val="00A1583F"/>
    <w:rsid w:val="00A16061"/>
    <w:rsid w:val="00A17945"/>
    <w:rsid w:val="00A17BA8"/>
    <w:rsid w:val="00A2009B"/>
    <w:rsid w:val="00A20440"/>
    <w:rsid w:val="00A20596"/>
    <w:rsid w:val="00A205D8"/>
    <w:rsid w:val="00A20898"/>
    <w:rsid w:val="00A21C8B"/>
    <w:rsid w:val="00A25B62"/>
    <w:rsid w:val="00A312F8"/>
    <w:rsid w:val="00A32926"/>
    <w:rsid w:val="00A32C3E"/>
    <w:rsid w:val="00A32CF1"/>
    <w:rsid w:val="00A3445C"/>
    <w:rsid w:val="00A408BD"/>
    <w:rsid w:val="00A40A8E"/>
    <w:rsid w:val="00A41367"/>
    <w:rsid w:val="00A42F21"/>
    <w:rsid w:val="00A433E9"/>
    <w:rsid w:val="00A445A9"/>
    <w:rsid w:val="00A45329"/>
    <w:rsid w:val="00A45B8E"/>
    <w:rsid w:val="00A45D45"/>
    <w:rsid w:val="00A471DA"/>
    <w:rsid w:val="00A475AB"/>
    <w:rsid w:val="00A4780F"/>
    <w:rsid w:val="00A51BBA"/>
    <w:rsid w:val="00A52F6F"/>
    <w:rsid w:val="00A52FDE"/>
    <w:rsid w:val="00A5327C"/>
    <w:rsid w:val="00A5410E"/>
    <w:rsid w:val="00A54ED5"/>
    <w:rsid w:val="00A56307"/>
    <w:rsid w:val="00A56495"/>
    <w:rsid w:val="00A56A07"/>
    <w:rsid w:val="00A571D5"/>
    <w:rsid w:val="00A575F3"/>
    <w:rsid w:val="00A57A68"/>
    <w:rsid w:val="00A60429"/>
    <w:rsid w:val="00A60470"/>
    <w:rsid w:val="00A60706"/>
    <w:rsid w:val="00A60CB8"/>
    <w:rsid w:val="00A60DA2"/>
    <w:rsid w:val="00A61002"/>
    <w:rsid w:val="00A633C7"/>
    <w:rsid w:val="00A6398A"/>
    <w:rsid w:val="00A63C23"/>
    <w:rsid w:val="00A64B14"/>
    <w:rsid w:val="00A6566D"/>
    <w:rsid w:val="00A65B29"/>
    <w:rsid w:val="00A679E9"/>
    <w:rsid w:val="00A67E42"/>
    <w:rsid w:val="00A706CA"/>
    <w:rsid w:val="00A71378"/>
    <w:rsid w:val="00A715CE"/>
    <w:rsid w:val="00A719ED"/>
    <w:rsid w:val="00A71D53"/>
    <w:rsid w:val="00A7243E"/>
    <w:rsid w:val="00A725F9"/>
    <w:rsid w:val="00A72C9D"/>
    <w:rsid w:val="00A73935"/>
    <w:rsid w:val="00A744C1"/>
    <w:rsid w:val="00A75870"/>
    <w:rsid w:val="00A7674F"/>
    <w:rsid w:val="00A76E48"/>
    <w:rsid w:val="00A8046A"/>
    <w:rsid w:val="00A80D46"/>
    <w:rsid w:val="00A80E67"/>
    <w:rsid w:val="00A80F4B"/>
    <w:rsid w:val="00A8159F"/>
    <w:rsid w:val="00A820F4"/>
    <w:rsid w:val="00A82526"/>
    <w:rsid w:val="00A82784"/>
    <w:rsid w:val="00A82A7D"/>
    <w:rsid w:val="00A844C6"/>
    <w:rsid w:val="00A87729"/>
    <w:rsid w:val="00A9054D"/>
    <w:rsid w:val="00A9226D"/>
    <w:rsid w:val="00A92CF2"/>
    <w:rsid w:val="00A93024"/>
    <w:rsid w:val="00A933FD"/>
    <w:rsid w:val="00A93DEC"/>
    <w:rsid w:val="00A948EF"/>
    <w:rsid w:val="00A957C0"/>
    <w:rsid w:val="00A96E4E"/>
    <w:rsid w:val="00A97B03"/>
    <w:rsid w:val="00AA08D7"/>
    <w:rsid w:val="00AA097A"/>
    <w:rsid w:val="00AA0CB9"/>
    <w:rsid w:val="00AA2CE0"/>
    <w:rsid w:val="00AA393D"/>
    <w:rsid w:val="00AA508E"/>
    <w:rsid w:val="00AA5A28"/>
    <w:rsid w:val="00AA5E28"/>
    <w:rsid w:val="00AA7818"/>
    <w:rsid w:val="00AA798A"/>
    <w:rsid w:val="00AA7F1A"/>
    <w:rsid w:val="00AB0AA9"/>
    <w:rsid w:val="00AB20DC"/>
    <w:rsid w:val="00AB2BE6"/>
    <w:rsid w:val="00AB3E59"/>
    <w:rsid w:val="00AB66D4"/>
    <w:rsid w:val="00AC05F7"/>
    <w:rsid w:val="00AC14B7"/>
    <w:rsid w:val="00AC1A3D"/>
    <w:rsid w:val="00AC1BD4"/>
    <w:rsid w:val="00AC1CCA"/>
    <w:rsid w:val="00AC25F4"/>
    <w:rsid w:val="00AC26A4"/>
    <w:rsid w:val="00AC33EE"/>
    <w:rsid w:val="00AC40EA"/>
    <w:rsid w:val="00AC5993"/>
    <w:rsid w:val="00AC6601"/>
    <w:rsid w:val="00AC6CBC"/>
    <w:rsid w:val="00AC7FBE"/>
    <w:rsid w:val="00AD07C4"/>
    <w:rsid w:val="00AD0E3A"/>
    <w:rsid w:val="00AD2F2B"/>
    <w:rsid w:val="00AD3ED0"/>
    <w:rsid w:val="00AD55AF"/>
    <w:rsid w:val="00AD73FC"/>
    <w:rsid w:val="00AD7D0E"/>
    <w:rsid w:val="00AE0063"/>
    <w:rsid w:val="00AE1A30"/>
    <w:rsid w:val="00AE1AAB"/>
    <w:rsid w:val="00AE1F82"/>
    <w:rsid w:val="00AE2C75"/>
    <w:rsid w:val="00AE2D99"/>
    <w:rsid w:val="00AE2DA9"/>
    <w:rsid w:val="00AE3B63"/>
    <w:rsid w:val="00AE3CB0"/>
    <w:rsid w:val="00AE4ADC"/>
    <w:rsid w:val="00AE4F6C"/>
    <w:rsid w:val="00AE5F7C"/>
    <w:rsid w:val="00AE6903"/>
    <w:rsid w:val="00AE754C"/>
    <w:rsid w:val="00AF0368"/>
    <w:rsid w:val="00AF29A6"/>
    <w:rsid w:val="00AF2D9A"/>
    <w:rsid w:val="00AF3090"/>
    <w:rsid w:val="00AF3DEE"/>
    <w:rsid w:val="00AF3DFB"/>
    <w:rsid w:val="00AF5BC5"/>
    <w:rsid w:val="00AF641C"/>
    <w:rsid w:val="00AF6BD3"/>
    <w:rsid w:val="00AF7C57"/>
    <w:rsid w:val="00AF7DBF"/>
    <w:rsid w:val="00B00ADC"/>
    <w:rsid w:val="00B0125E"/>
    <w:rsid w:val="00B01C01"/>
    <w:rsid w:val="00B04349"/>
    <w:rsid w:val="00B047EB"/>
    <w:rsid w:val="00B04CEA"/>
    <w:rsid w:val="00B06409"/>
    <w:rsid w:val="00B06A8F"/>
    <w:rsid w:val="00B07545"/>
    <w:rsid w:val="00B1007F"/>
    <w:rsid w:val="00B107E1"/>
    <w:rsid w:val="00B1233D"/>
    <w:rsid w:val="00B13865"/>
    <w:rsid w:val="00B13C09"/>
    <w:rsid w:val="00B142A5"/>
    <w:rsid w:val="00B15546"/>
    <w:rsid w:val="00B156E7"/>
    <w:rsid w:val="00B15DDF"/>
    <w:rsid w:val="00B17637"/>
    <w:rsid w:val="00B17D72"/>
    <w:rsid w:val="00B211E4"/>
    <w:rsid w:val="00B214CA"/>
    <w:rsid w:val="00B2195D"/>
    <w:rsid w:val="00B223CC"/>
    <w:rsid w:val="00B22F35"/>
    <w:rsid w:val="00B242F1"/>
    <w:rsid w:val="00B25EE8"/>
    <w:rsid w:val="00B26E00"/>
    <w:rsid w:val="00B30B58"/>
    <w:rsid w:val="00B32A1B"/>
    <w:rsid w:val="00B32B16"/>
    <w:rsid w:val="00B33436"/>
    <w:rsid w:val="00B338AE"/>
    <w:rsid w:val="00B3565F"/>
    <w:rsid w:val="00B363AA"/>
    <w:rsid w:val="00B36998"/>
    <w:rsid w:val="00B36DB9"/>
    <w:rsid w:val="00B37502"/>
    <w:rsid w:val="00B37511"/>
    <w:rsid w:val="00B37A68"/>
    <w:rsid w:val="00B40561"/>
    <w:rsid w:val="00B40A4C"/>
    <w:rsid w:val="00B4107C"/>
    <w:rsid w:val="00B4139C"/>
    <w:rsid w:val="00B424E1"/>
    <w:rsid w:val="00B42E0A"/>
    <w:rsid w:val="00B4333C"/>
    <w:rsid w:val="00B449A9"/>
    <w:rsid w:val="00B4764C"/>
    <w:rsid w:val="00B47CF8"/>
    <w:rsid w:val="00B50F2E"/>
    <w:rsid w:val="00B51001"/>
    <w:rsid w:val="00B53D04"/>
    <w:rsid w:val="00B55176"/>
    <w:rsid w:val="00B552A4"/>
    <w:rsid w:val="00B56033"/>
    <w:rsid w:val="00B56782"/>
    <w:rsid w:val="00B600B6"/>
    <w:rsid w:val="00B62B68"/>
    <w:rsid w:val="00B63408"/>
    <w:rsid w:val="00B6384A"/>
    <w:rsid w:val="00B6392E"/>
    <w:rsid w:val="00B648F0"/>
    <w:rsid w:val="00B655CF"/>
    <w:rsid w:val="00B66D99"/>
    <w:rsid w:val="00B679F2"/>
    <w:rsid w:val="00B7096A"/>
    <w:rsid w:val="00B70AA5"/>
    <w:rsid w:val="00B712C4"/>
    <w:rsid w:val="00B712C7"/>
    <w:rsid w:val="00B72AF9"/>
    <w:rsid w:val="00B72E87"/>
    <w:rsid w:val="00B730AE"/>
    <w:rsid w:val="00B74610"/>
    <w:rsid w:val="00B76FC4"/>
    <w:rsid w:val="00B77E12"/>
    <w:rsid w:val="00B812E8"/>
    <w:rsid w:val="00B814A9"/>
    <w:rsid w:val="00B83632"/>
    <w:rsid w:val="00B8375D"/>
    <w:rsid w:val="00B83C40"/>
    <w:rsid w:val="00B84C43"/>
    <w:rsid w:val="00B86990"/>
    <w:rsid w:val="00B87904"/>
    <w:rsid w:val="00B901A0"/>
    <w:rsid w:val="00B9033F"/>
    <w:rsid w:val="00B94F43"/>
    <w:rsid w:val="00B96296"/>
    <w:rsid w:val="00B969AE"/>
    <w:rsid w:val="00B975A1"/>
    <w:rsid w:val="00BA0A30"/>
    <w:rsid w:val="00BA1201"/>
    <w:rsid w:val="00BA179E"/>
    <w:rsid w:val="00BA1CB2"/>
    <w:rsid w:val="00BA34D0"/>
    <w:rsid w:val="00BA3B0C"/>
    <w:rsid w:val="00BA4405"/>
    <w:rsid w:val="00BA59BB"/>
    <w:rsid w:val="00BA5CBB"/>
    <w:rsid w:val="00BA60C6"/>
    <w:rsid w:val="00BB0783"/>
    <w:rsid w:val="00BB14B4"/>
    <w:rsid w:val="00BB2FBC"/>
    <w:rsid w:val="00BB3499"/>
    <w:rsid w:val="00BB3533"/>
    <w:rsid w:val="00BB37DA"/>
    <w:rsid w:val="00BB40FE"/>
    <w:rsid w:val="00BB5180"/>
    <w:rsid w:val="00BB6795"/>
    <w:rsid w:val="00BB69CD"/>
    <w:rsid w:val="00BB6A07"/>
    <w:rsid w:val="00BB78BD"/>
    <w:rsid w:val="00BC1812"/>
    <w:rsid w:val="00BC28DB"/>
    <w:rsid w:val="00BC3DD1"/>
    <w:rsid w:val="00BC41CC"/>
    <w:rsid w:val="00BC4D4E"/>
    <w:rsid w:val="00BC5388"/>
    <w:rsid w:val="00BC5BDD"/>
    <w:rsid w:val="00BC65DE"/>
    <w:rsid w:val="00BC6674"/>
    <w:rsid w:val="00BC6A3B"/>
    <w:rsid w:val="00BC6A74"/>
    <w:rsid w:val="00BC6E03"/>
    <w:rsid w:val="00BC72FF"/>
    <w:rsid w:val="00BD0191"/>
    <w:rsid w:val="00BD0E03"/>
    <w:rsid w:val="00BD1497"/>
    <w:rsid w:val="00BD1AB8"/>
    <w:rsid w:val="00BD2CDD"/>
    <w:rsid w:val="00BD603E"/>
    <w:rsid w:val="00BD77A8"/>
    <w:rsid w:val="00BE0134"/>
    <w:rsid w:val="00BE0CC2"/>
    <w:rsid w:val="00BE162E"/>
    <w:rsid w:val="00BE2EBA"/>
    <w:rsid w:val="00BE4442"/>
    <w:rsid w:val="00BE46DC"/>
    <w:rsid w:val="00BE5F4E"/>
    <w:rsid w:val="00BE6921"/>
    <w:rsid w:val="00BE77E8"/>
    <w:rsid w:val="00BF0DE4"/>
    <w:rsid w:val="00BF160E"/>
    <w:rsid w:val="00BF32E8"/>
    <w:rsid w:val="00BF487B"/>
    <w:rsid w:val="00BF567D"/>
    <w:rsid w:val="00BF6D75"/>
    <w:rsid w:val="00BF6FA3"/>
    <w:rsid w:val="00BF7063"/>
    <w:rsid w:val="00C011CD"/>
    <w:rsid w:val="00C02212"/>
    <w:rsid w:val="00C02A1F"/>
    <w:rsid w:val="00C03276"/>
    <w:rsid w:val="00C03B00"/>
    <w:rsid w:val="00C043F4"/>
    <w:rsid w:val="00C05FFB"/>
    <w:rsid w:val="00C10BDE"/>
    <w:rsid w:val="00C11B22"/>
    <w:rsid w:val="00C121AC"/>
    <w:rsid w:val="00C121FD"/>
    <w:rsid w:val="00C123BC"/>
    <w:rsid w:val="00C125CA"/>
    <w:rsid w:val="00C12705"/>
    <w:rsid w:val="00C1508D"/>
    <w:rsid w:val="00C15954"/>
    <w:rsid w:val="00C15DD9"/>
    <w:rsid w:val="00C15DDD"/>
    <w:rsid w:val="00C1636A"/>
    <w:rsid w:val="00C178F8"/>
    <w:rsid w:val="00C17B30"/>
    <w:rsid w:val="00C200AD"/>
    <w:rsid w:val="00C20ED2"/>
    <w:rsid w:val="00C210EA"/>
    <w:rsid w:val="00C2312D"/>
    <w:rsid w:val="00C24289"/>
    <w:rsid w:val="00C25FBC"/>
    <w:rsid w:val="00C26224"/>
    <w:rsid w:val="00C2781D"/>
    <w:rsid w:val="00C27D6D"/>
    <w:rsid w:val="00C27EBF"/>
    <w:rsid w:val="00C27F38"/>
    <w:rsid w:val="00C30C62"/>
    <w:rsid w:val="00C3179A"/>
    <w:rsid w:val="00C317C2"/>
    <w:rsid w:val="00C32341"/>
    <w:rsid w:val="00C34810"/>
    <w:rsid w:val="00C34E5A"/>
    <w:rsid w:val="00C3519E"/>
    <w:rsid w:val="00C35EC9"/>
    <w:rsid w:val="00C36907"/>
    <w:rsid w:val="00C36C77"/>
    <w:rsid w:val="00C36EFB"/>
    <w:rsid w:val="00C37CC1"/>
    <w:rsid w:val="00C4092A"/>
    <w:rsid w:val="00C43F36"/>
    <w:rsid w:val="00C44ACF"/>
    <w:rsid w:val="00C450D7"/>
    <w:rsid w:val="00C47C55"/>
    <w:rsid w:val="00C51870"/>
    <w:rsid w:val="00C52675"/>
    <w:rsid w:val="00C5444E"/>
    <w:rsid w:val="00C5481E"/>
    <w:rsid w:val="00C54B98"/>
    <w:rsid w:val="00C56235"/>
    <w:rsid w:val="00C5627D"/>
    <w:rsid w:val="00C564CC"/>
    <w:rsid w:val="00C60306"/>
    <w:rsid w:val="00C606AA"/>
    <w:rsid w:val="00C61EA6"/>
    <w:rsid w:val="00C6285E"/>
    <w:rsid w:val="00C63412"/>
    <w:rsid w:val="00C650D0"/>
    <w:rsid w:val="00C65813"/>
    <w:rsid w:val="00C65B34"/>
    <w:rsid w:val="00C65DE1"/>
    <w:rsid w:val="00C66251"/>
    <w:rsid w:val="00C66D4F"/>
    <w:rsid w:val="00C678BD"/>
    <w:rsid w:val="00C70625"/>
    <w:rsid w:val="00C707D1"/>
    <w:rsid w:val="00C72466"/>
    <w:rsid w:val="00C72D36"/>
    <w:rsid w:val="00C7330C"/>
    <w:rsid w:val="00C739DB"/>
    <w:rsid w:val="00C7536C"/>
    <w:rsid w:val="00C77FB6"/>
    <w:rsid w:val="00C80097"/>
    <w:rsid w:val="00C800DF"/>
    <w:rsid w:val="00C804EE"/>
    <w:rsid w:val="00C8241E"/>
    <w:rsid w:val="00C83527"/>
    <w:rsid w:val="00C8450F"/>
    <w:rsid w:val="00C8703C"/>
    <w:rsid w:val="00C909AB"/>
    <w:rsid w:val="00C90DD9"/>
    <w:rsid w:val="00C9140F"/>
    <w:rsid w:val="00C918FD"/>
    <w:rsid w:val="00C91FAD"/>
    <w:rsid w:val="00C93144"/>
    <w:rsid w:val="00C9324E"/>
    <w:rsid w:val="00C93380"/>
    <w:rsid w:val="00C93CB3"/>
    <w:rsid w:val="00C9405F"/>
    <w:rsid w:val="00C9442C"/>
    <w:rsid w:val="00C94B21"/>
    <w:rsid w:val="00C95727"/>
    <w:rsid w:val="00C95BFA"/>
    <w:rsid w:val="00C965A2"/>
    <w:rsid w:val="00C965BB"/>
    <w:rsid w:val="00C97104"/>
    <w:rsid w:val="00C976FF"/>
    <w:rsid w:val="00CA04F1"/>
    <w:rsid w:val="00CA05B0"/>
    <w:rsid w:val="00CA1CBB"/>
    <w:rsid w:val="00CA338D"/>
    <w:rsid w:val="00CA46B8"/>
    <w:rsid w:val="00CA4F4A"/>
    <w:rsid w:val="00CA5FA4"/>
    <w:rsid w:val="00CA6237"/>
    <w:rsid w:val="00CB0A64"/>
    <w:rsid w:val="00CB0F06"/>
    <w:rsid w:val="00CB1548"/>
    <w:rsid w:val="00CB1F10"/>
    <w:rsid w:val="00CB1FA0"/>
    <w:rsid w:val="00CB23EB"/>
    <w:rsid w:val="00CB333B"/>
    <w:rsid w:val="00CB3D2E"/>
    <w:rsid w:val="00CB43C9"/>
    <w:rsid w:val="00CB4705"/>
    <w:rsid w:val="00CB5094"/>
    <w:rsid w:val="00CB55AD"/>
    <w:rsid w:val="00CB6535"/>
    <w:rsid w:val="00CB6826"/>
    <w:rsid w:val="00CC0159"/>
    <w:rsid w:val="00CC04CC"/>
    <w:rsid w:val="00CC11AA"/>
    <w:rsid w:val="00CC1836"/>
    <w:rsid w:val="00CC325C"/>
    <w:rsid w:val="00CC3363"/>
    <w:rsid w:val="00CC4F2F"/>
    <w:rsid w:val="00CC5708"/>
    <w:rsid w:val="00CC60F9"/>
    <w:rsid w:val="00CC6810"/>
    <w:rsid w:val="00CC7F10"/>
    <w:rsid w:val="00CD1137"/>
    <w:rsid w:val="00CD1399"/>
    <w:rsid w:val="00CD2B4A"/>
    <w:rsid w:val="00CD2E48"/>
    <w:rsid w:val="00CD4247"/>
    <w:rsid w:val="00CD4329"/>
    <w:rsid w:val="00CD65BE"/>
    <w:rsid w:val="00CD66D5"/>
    <w:rsid w:val="00CD6708"/>
    <w:rsid w:val="00CE0122"/>
    <w:rsid w:val="00CE0B66"/>
    <w:rsid w:val="00CE0D1A"/>
    <w:rsid w:val="00CE1932"/>
    <w:rsid w:val="00CE1E84"/>
    <w:rsid w:val="00CE2C3F"/>
    <w:rsid w:val="00CE4015"/>
    <w:rsid w:val="00CE53D5"/>
    <w:rsid w:val="00CE56F8"/>
    <w:rsid w:val="00CE689B"/>
    <w:rsid w:val="00CE738A"/>
    <w:rsid w:val="00CF1F80"/>
    <w:rsid w:val="00CF2C2C"/>
    <w:rsid w:val="00CF2F6B"/>
    <w:rsid w:val="00CF3721"/>
    <w:rsid w:val="00CF43F5"/>
    <w:rsid w:val="00CF5077"/>
    <w:rsid w:val="00CF5283"/>
    <w:rsid w:val="00CF58F8"/>
    <w:rsid w:val="00CF5C20"/>
    <w:rsid w:val="00D0138A"/>
    <w:rsid w:val="00D01BAC"/>
    <w:rsid w:val="00D01E00"/>
    <w:rsid w:val="00D0278A"/>
    <w:rsid w:val="00D029C2"/>
    <w:rsid w:val="00D0352D"/>
    <w:rsid w:val="00D05CB6"/>
    <w:rsid w:val="00D06244"/>
    <w:rsid w:val="00D064B8"/>
    <w:rsid w:val="00D11C0E"/>
    <w:rsid w:val="00D12360"/>
    <w:rsid w:val="00D12A96"/>
    <w:rsid w:val="00D130DD"/>
    <w:rsid w:val="00D131AF"/>
    <w:rsid w:val="00D13EFE"/>
    <w:rsid w:val="00D13FC2"/>
    <w:rsid w:val="00D14FB7"/>
    <w:rsid w:val="00D16D34"/>
    <w:rsid w:val="00D172F6"/>
    <w:rsid w:val="00D17BBE"/>
    <w:rsid w:val="00D17DDE"/>
    <w:rsid w:val="00D17E44"/>
    <w:rsid w:val="00D20F80"/>
    <w:rsid w:val="00D2119B"/>
    <w:rsid w:val="00D216D7"/>
    <w:rsid w:val="00D221D0"/>
    <w:rsid w:val="00D235EA"/>
    <w:rsid w:val="00D23B85"/>
    <w:rsid w:val="00D253E5"/>
    <w:rsid w:val="00D25AED"/>
    <w:rsid w:val="00D267E5"/>
    <w:rsid w:val="00D26C24"/>
    <w:rsid w:val="00D26E95"/>
    <w:rsid w:val="00D322C8"/>
    <w:rsid w:val="00D328D6"/>
    <w:rsid w:val="00D33866"/>
    <w:rsid w:val="00D35A04"/>
    <w:rsid w:val="00D36D61"/>
    <w:rsid w:val="00D374CD"/>
    <w:rsid w:val="00D40A16"/>
    <w:rsid w:val="00D4159A"/>
    <w:rsid w:val="00D42374"/>
    <w:rsid w:val="00D44DA1"/>
    <w:rsid w:val="00D455C2"/>
    <w:rsid w:val="00D46A1A"/>
    <w:rsid w:val="00D4748E"/>
    <w:rsid w:val="00D475C6"/>
    <w:rsid w:val="00D50622"/>
    <w:rsid w:val="00D511BB"/>
    <w:rsid w:val="00D51457"/>
    <w:rsid w:val="00D514EA"/>
    <w:rsid w:val="00D531CE"/>
    <w:rsid w:val="00D548CD"/>
    <w:rsid w:val="00D54EA7"/>
    <w:rsid w:val="00D561B9"/>
    <w:rsid w:val="00D60C20"/>
    <w:rsid w:val="00D615C2"/>
    <w:rsid w:val="00D625C4"/>
    <w:rsid w:val="00D62DEA"/>
    <w:rsid w:val="00D63784"/>
    <w:rsid w:val="00D65109"/>
    <w:rsid w:val="00D652C9"/>
    <w:rsid w:val="00D65D05"/>
    <w:rsid w:val="00D6782D"/>
    <w:rsid w:val="00D71589"/>
    <w:rsid w:val="00D73203"/>
    <w:rsid w:val="00D73B35"/>
    <w:rsid w:val="00D73CEA"/>
    <w:rsid w:val="00D74495"/>
    <w:rsid w:val="00D75548"/>
    <w:rsid w:val="00D75AFC"/>
    <w:rsid w:val="00D75C27"/>
    <w:rsid w:val="00D75D4A"/>
    <w:rsid w:val="00D7647A"/>
    <w:rsid w:val="00D76C91"/>
    <w:rsid w:val="00D77373"/>
    <w:rsid w:val="00D808A3"/>
    <w:rsid w:val="00D80E31"/>
    <w:rsid w:val="00D83F0B"/>
    <w:rsid w:val="00D84CB0"/>
    <w:rsid w:val="00D87A38"/>
    <w:rsid w:val="00D9089E"/>
    <w:rsid w:val="00D90ED2"/>
    <w:rsid w:val="00D9104A"/>
    <w:rsid w:val="00D916B4"/>
    <w:rsid w:val="00D929E3"/>
    <w:rsid w:val="00D9329A"/>
    <w:rsid w:val="00D94EEF"/>
    <w:rsid w:val="00D96B6D"/>
    <w:rsid w:val="00DA185B"/>
    <w:rsid w:val="00DA2C0A"/>
    <w:rsid w:val="00DA38F8"/>
    <w:rsid w:val="00DA48F2"/>
    <w:rsid w:val="00DA7DF3"/>
    <w:rsid w:val="00DB0142"/>
    <w:rsid w:val="00DB07A0"/>
    <w:rsid w:val="00DB1753"/>
    <w:rsid w:val="00DB19F3"/>
    <w:rsid w:val="00DB1D14"/>
    <w:rsid w:val="00DB264B"/>
    <w:rsid w:val="00DB2D1E"/>
    <w:rsid w:val="00DB2D71"/>
    <w:rsid w:val="00DB3276"/>
    <w:rsid w:val="00DB3862"/>
    <w:rsid w:val="00DB4095"/>
    <w:rsid w:val="00DB50BE"/>
    <w:rsid w:val="00DB5395"/>
    <w:rsid w:val="00DB5CCD"/>
    <w:rsid w:val="00DB66DA"/>
    <w:rsid w:val="00DB7A45"/>
    <w:rsid w:val="00DC0D30"/>
    <w:rsid w:val="00DC1B16"/>
    <w:rsid w:val="00DC29AA"/>
    <w:rsid w:val="00DC3914"/>
    <w:rsid w:val="00DC3AAD"/>
    <w:rsid w:val="00DC3CD2"/>
    <w:rsid w:val="00DC46D1"/>
    <w:rsid w:val="00DC5118"/>
    <w:rsid w:val="00DC7382"/>
    <w:rsid w:val="00DC79F7"/>
    <w:rsid w:val="00DD1A98"/>
    <w:rsid w:val="00DD3424"/>
    <w:rsid w:val="00DD376F"/>
    <w:rsid w:val="00DD3A69"/>
    <w:rsid w:val="00DD3BA8"/>
    <w:rsid w:val="00DD42B6"/>
    <w:rsid w:val="00DD575E"/>
    <w:rsid w:val="00DD5DD0"/>
    <w:rsid w:val="00DD692E"/>
    <w:rsid w:val="00DD6B85"/>
    <w:rsid w:val="00DD77A1"/>
    <w:rsid w:val="00DD7DBF"/>
    <w:rsid w:val="00DE04E4"/>
    <w:rsid w:val="00DE0ABC"/>
    <w:rsid w:val="00DE100E"/>
    <w:rsid w:val="00DE1574"/>
    <w:rsid w:val="00DE3073"/>
    <w:rsid w:val="00DE42BE"/>
    <w:rsid w:val="00DE45C4"/>
    <w:rsid w:val="00DE4E25"/>
    <w:rsid w:val="00DE4FAF"/>
    <w:rsid w:val="00DE562E"/>
    <w:rsid w:val="00DE5BDB"/>
    <w:rsid w:val="00DF0113"/>
    <w:rsid w:val="00DF0648"/>
    <w:rsid w:val="00DF219B"/>
    <w:rsid w:val="00DF282F"/>
    <w:rsid w:val="00DF2B91"/>
    <w:rsid w:val="00DF2E65"/>
    <w:rsid w:val="00DF2E95"/>
    <w:rsid w:val="00DF3492"/>
    <w:rsid w:val="00DF5518"/>
    <w:rsid w:val="00DF6D48"/>
    <w:rsid w:val="00DF73B6"/>
    <w:rsid w:val="00DF7868"/>
    <w:rsid w:val="00E0031E"/>
    <w:rsid w:val="00E00527"/>
    <w:rsid w:val="00E00D1D"/>
    <w:rsid w:val="00E026BD"/>
    <w:rsid w:val="00E02ACF"/>
    <w:rsid w:val="00E03615"/>
    <w:rsid w:val="00E03865"/>
    <w:rsid w:val="00E04B07"/>
    <w:rsid w:val="00E05628"/>
    <w:rsid w:val="00E07A8A"/>
    <w:rsid w:val="00E11449"/>
    <w:rsid w:val="00E1634E"/>
    <w:rsid w:val="00E16F22"/>
    <w:rsid w:val="00E173BC"/>
    <w:rsid w:val="00E17A49"/>
    <w:rsid w:val="00E2036D"/>
    <w:rsid w:val="00E204D8"/>
    <w:rsid w:val="00E208CE"/>
    <w:rsid w:val="00E20CE3"/>
    <w:rsid w:val="00E20F78"/>
    <w:rsid w:val="00E227C8"/>
    <w:rsid w:val="00E23C7D"/>
    <w:rsid w:val="00E26B9E"/>
    <w:rsid w:val="00E26C3B"/>
    <w:rsid w:val="00E30021"/>
    <w:rsid w:val="00E3057D"/>
    <w:rsid w:val="00E30665"/>
    <w:rsid w:val="00E31368"/>
    <w:rsid w:val="00E314B3"/>
    <w:rsid w:val="00E31974"/>
    <w:rsid w:val="00E321BA"/>
    <w:rsid w:val="00E32B95"/>
    <w:rsid w:val="00E37169"/>
    <w:rsid w:val="00E37F96"/>
    <w:rsid w:val="00E4076C"/>
    <w:rsid w:val="00E40865"/>
    <w:rsid w:val="00E41D32"/>
    <w:rsid w:val="00E42AC9"/>
    <w:rsid w:val="00E448D9"/>
    <w:rsid w:val="00E44E41"/>
    <w:rsid w:val="00E44EBD"/>
    <w:rsid w:val="00E4504A"/>
    <w:rsid w:val="00E467E6"/>
    <w:rsid w:val="00E4681D"/>
    <w:rsid w:val="00E46F28"/>
    <w:rsid w:val="00E47CF5"/>
    <w:rsid w:val="00E47E6D"/>
    <w:rsid w:val="00E50DA7"/>
    <w:rsid w:val="00E517DD"/>
    <w:rsid w:val="00E519D0"/>
    <w:rsid w:val="00E5263C"/>
    <w:rsid w:val="00E52EAE"/>
    <w:rsid w:val="00E52FA6"/>
    <w:rsid w:val="00E53440"/>
    <w:rsid w:val="00E53D1F"/>
    <w:rsid w:val="00E54E6B"/>
    <w:rsid w:val="00E554FB"/>
    <w:rsid w:val="00E5627B"/>
    <w:rsid w:val="00E57FB2"/>
    <w:rsid w:val="00E6027F"/>
    <w:rsid w:val="00E6052F"/>
    <w:rsid w:val="00E60A80"/>
    <w:rsid w:val="00E60D5C"/>
    <w:rsid w:val="00E628C7"/>
    <w:rsid w:val="00E63887"/>
    <w:rsid w:val="00E65409"/>
    <w:rsid w:val="00E66E8A"/>
    <w:rsid w:val="00E72042"/>
    <w:rsid w:val="00E72240"/>
    <w:rsid w:val="00E72808"/>
    <w:rsid w:val="00E72852"/>
    <w:rsid w:val="00E729DD"/>
    <w:rsid w:val="00E73345"/>
    <w:rsid w:val="00E74814"/>
    <w:rsid w:val="00E74B34"/>
    <w:rsid w:val="00E75033"/>
    <w:rsid w:val="00E77106"/>
    <w:rsid w:val="00E77767"/>
    <w:rsid w:val="00E81CA1"/>
    <w:rsid w:val="00E81EDF"/>
    <w:rsid w:val="00E82D19"/>
    <w:rsid w:val="00E83C7B"/>
    <w:rsid w:val="00E84EA6"/>
    <w:rsid w:val="00E84F5D"/>
    <w:rsid w:val="00E85B26"/>
    <w:rsid w:val="00E86206"/>
    <w:rsid w:val="00E86531"/>
    <w:rsid w:val="00E86D68"/>
    <w:rsid w:val="00E87B74"/>
    <w:rsid w:val="00E9076E"/>
    <w:rsid w:val="00E911F1"/>
    <w:rsid w:val="00E927FC"/>
    <w:rsid w:val="00E94FB7"/>
    <w:rsid w:val="00E965D0"/>
    <w:rsid w:val="00E97C5F"/>
    <w:rsid w:val="00EA0297"/>
    <w:rsid w:val="00EA280C"/>
    <w:rsid w:val="00EA47C7"/>
    <w:rsid w:val="00EA4DF5"/>
    <w:rsid w:val="00EA50FA"/>
    <w:rsid w:val="00EA5188"/>
    <w:rsid w:val="00EA5734"/>
    <w:rsid w:val="00EA5B6D"/>
    <w:rsid w:val="00EA6317"/>
    <w:rsid w:val="00EA7959"/>
    <w:rsid w:val="00EB14E8"/>
    <w:rsid w:val="00EB1D24"/>
    <w:rsid w:val="00EB4CCD"/>
    <w:rsid w:val="00EB57C4"/>
    <w:rsid w:val="00EB59C3"/>
    <w:rsid w:val="00EB5BFF"/>
    <w:rsid w:val="00EC01EC"/>
    <w:rsid w:val="00EC0BF5"/>
    <w:rsid w:val="00EC13CE"/>
    <w:rsid w:val="00EC18BD"/>
    <w:rsid w:val="00EC1A57"/>
    <w:rsid w:val="00EC1A67"/>
    <w:rsid w:val="00EC28F5"/>
    <w:rsid w:val="00EC2A88"/>
    <w:rsid w:val="00EC37D4"/>
    <w:rsid w:val="00EC419E"/>
    <w:rsid w:val="00EC4829"/>
    <w:rsid w:val="00EC580E"/>
    <w:rsid w:val="00EC5878"/>
    <w:rsid w:val="00EC596D"/>
    <w:rsid w:val="00EC767D"/>
    <w:rsid w:val="00ED0875"/>
    <w:rsid w:val="00ED1CDD"/>
    <w:rsid w:val="00ED3C97"/>
    <w:rsid w:val="00ED49CD"/>
    <w:rsid w:val="00ED5C55"/>
    <w:rsid w:val="00ED6112"/>
    <w:rsid w:val="00ED7444"/>
    <w:rsid w:val="00EE0CEC"/>
    <w:rsid w:val="00EE16BB"/>
    <w:rsid w:val="00EE1FFF"/>
    <w:rsid w:val="00EE2204"/>
    <w:rsid w:val="00EE28E8"/>
    <w:rsid w:val="00EE319A"/>
    <w:rsid w:val="00EE36E6"/>
    <w:rsid w:val="00EE3DA6"/>
    <w:rsid w:val="00EE3E21"/>
    <w:rsid w:val="00EE5A4E"/>
    <w:rsid w:val="00EE5ACE"/>
    <w:rsid w:val="00EE6020"/>
    <w:rsid w:val="00EE6061"/>
    <w:rsid w:val="00EE65BB"/>
    <w:rsid w:val="00EF11E1"/>
    <w:rsid w:val="00EF13DC"/>
    <w:rsid w:val="00EF1690"/>
    <w:rsid w:val="00EF1E77"/>
    <w:rsid w:val="00EF459F"/>
    <w:rsid w:val="00EF487F"/>
    <w:rsid w:val="00EF4EBC"/>
    <w:rsid w:val="00EF577D"/>
    <w:rsid w:val="00EF5ACD"/>
    <w:rsid w:val="00EF6D4D"/>
    <w:rsid w:val="00EF7EA5"/>
    <w:rsid w:val="00F006C3"/>
    <w:rsid w:val="00F014B7"/>
    <w:rsid w:val="00F02A10"/>
    <w:rsid w:val="00F02C90"/>
    <w:rsid w:val="00F05870"/>
    <w:rsid w:val="00F0592A"/>
    <w:rsid w:val="00F10794"/>
    <w:rsid w:val="00F121C4"/>
    <w:rsid w:val="00F13E32"/>
    <w:rsid w:val="00F15040"/>
    <w:rsid w:val="00F16078"/>
    <w:rsid w:val="00F176FB"/>
    <w:rsid w:val="00F21331"/>
    <w:rsid w:val="00F219DD"/>
    <w:rsid w:val="00F22A17"/>
    <w:rsid w:val="00F235E1"/>
    <w:rsid w:val="00F236E7"/>
    <w:rsid w:val="00F240D0"/>
    <w:rsid w:val="00F24DE2"/>
    <w:rsid w:val="00F25698"/>
    <w:rsid w:val="00F257B0"/>
    <w:rsid w:val="00F25A2B"/>
    <w:rsid w:val="00F25D87"/>
    <w:rsid w:val="00F261B0"/>
    <w:rsid w:val="00F2725D"/>
    <w:rsid w:val="00F30E07"/>
    <w:rsid w:val="00F32815"/>
    <w:rsid w:val="00F33E2D"/>
    <w:rsid w:val="00F340D8"/>
    <w:rsid w:val="00F3438B"/>
    <w:rsid w:val="00F35089"/>
    <w:rsid w:val="00F365AB"/>
    <w:rsid w:val="00F3688C"/>
    <w:rsid w:val="00F41ACC"/>
    <w:rsid w:val="00F42717"/>
    <w:rsid w:val="00F42870"/>
    <w:rsid w:val="00F4306F"/>
    <w:rsid w:val="00F46F0E"/>
    <w:rsid w:val="00F47259"/>
    <w:rsid w:val="00F4762F"/>
    <w:rsid w:val="00F47BE8"/>
    <w:rsid w:val="00F47D92"/>
    <w:rsid w:val="00F53064"/>
    <w:rsid w:val="00F53645"/>
    <w:rsid w:val="00F54C5A"/>
    <w:rsid w:val="00F5525A"/>
    <w:rsid w:val="00F55E32"/>
    <w:rsid w:val="00F577E2"/>
    <w:rsid w:val="00F57EE6"/>
    <w:rsid w:val="00F60799"/>
    <w:rsid w:val="00F60C6A"/>
    <w:rsid w:val="00F62394"/>
    <w:rsid w:val="00F62B67"/>
    <w:rsid w:val="00F63EAC"/>
    <w:rsid w:val="00F644EE"/>
    <w:rsid w:val="00F64E8E"/>
    <w:rsid w:val="00F656EB"/>
    <w:rsid w:val="00F65CA0"/>
    <w:rsid w:val="00F65D5C"/>
    <w:rsid w:val="00F66196"/>
    <w:rsid w:val="00F671E0"/>
    <w:rsid w:val="00F70157"/>
    <w:rsid w:val="00F70C1C"/>
    <w:rsid w:val="00F71E89"/>
    <w:rsid w:val="00F72B36"/>
    <w:rsid w:val="00F73635"/>
    <w:rsid w:val="00F7719C"/>
    <w:rsid w:val="00F8111E"/>
    <w:rsid w:val="00F82390"/>
    <w:rsid w:val="00F82E0B"/>
    <w:rsid w:val="00F835BD"/>
    <w:rsid w:val="00F83820"/>
    <w:rsid w:val="00F8401F"/>
    <w:rsid w:val="00F84120"/>
    <w:rsid w:val="00F84529"/>
    <w:rsid w:val="00F8527E"/>
    <w:rsid w:val="00F8573E"/>
    <w:rsid w:val="00F860B2"/>
    <w:rsid w:val="00F8620C"/>
    <w:rsid w:val="00F8680E"/>
    <w:rsid w:val="00F86EA6"/>
    <w:rsid w:val="00F870E7"/>
    <w:rsid w:val="00F924B4"/>
    <w:rsid w:val="00F926B5"/>
    <w:rsid w:val="00F9345E"/>
    <w:rsid w:val="00F93F74"/>
    <w:rsid w:val="00F941AF"/>
    <w:rsid w:val="00F975C4"/>
    <w:rsid w:val="00F97C54"/>
    <w:rsid w:val="00FA1AD6"/>
    <w:rsid w:val="00FA2701"/>
    <w:rsid w:val="00FA2C74"/>
    <w:rsid w:val="00FA2E14"/>
    <w:rsid w:val="00FA5916"/>
    <w:rsid w:val="00FA7173"/>
    <w:rsid w:val="00FA77E5"/>
    <w:rsid w:val="00FA799F"/>
    <w:rsid w:val="00FA7B6A"/>
    <w:rsid w:val="00FB02CA"/>
    <w:rsid w:val="00FB08DF"/>
    <w:rsid w:val="00FB09DB"/>
    <w:rsid w:val="00FB2CCC"/>
    <w:rsid w:val="00FB4A3E"/>
    <w:rsid w:val="00FB5EDB"/>
    <w:rsid w:val="00FC12AE"/>
    <w:rsid w:val="00FC12F1"/>
    <w:rsid w:val="00FC1310"/>
    <w:rsid w:val="00FC245F"/>
    <w:rsid w:val="00FC2589"/>
    <w:rsid w:val="00FC5F28"/>
    <w:rsid w:val="00FC5F42"/>
    <w:rsid w:val="00FC60B3"/>
    <w:rsid w:val="00FC71C9"/>
    <w:rsid w:val="00FC7281"/>
    <w:rsid w:val="00FD0833"/>
    <w:rsid w:val="00FD0ACA"/>
    <w:rsid w:val="00FD121E"/>
    <w:rsid w:val="00FD1F98"/>
    <w:rsid w:val="00FD2BAB"/>
    <w:rsid w:val="00FD3E44"/>
    <w:rsid w:val="00FD3F84"/>
    <w:rsid w:val="00FD4311"/>
    <w:rsid w:val="00FD5820"/>
    <w:rsid w:val="00FD643C"/>
    <w:rsid w:val="00FE024F"/>
    <w:rsid w:val="00FE0438"/>
    <w:rsid w:val="00FE0656"/>
    <w:rsid w:val="00FE0CA7"/>
    <w:rsid w:val="00FE1948"/>
    <w:rsid w:val="00FE2199"/>
    <w:rsid w:val="00FE2BBF"/>
    <w:rsid w:val="00FE4012"/>
    <w:rsid w:val="00FE4940"/>
    <w:rsid w:val="00FF0529"/>
    <w:rsid w:val="00FF097A"/>
    <w:rsid w:val="00FF1393"/>
    <w:rsid w:val="00FF14BB"/>
    <w:rsid w:val="00FF151D"/>
    <w:rsid w:val="00FF1B2A"/>
    <w:rsid w:val="00FF3610"/>
    <w:rsid w:val="00FF58CA"/>
    <w:rsid w:val="00FF5E04"/>
    <w:rsid w:val="00FF7D1C"/>
    <w:rsid w:val="00FF7EF6"/>
    <w:rsid w:val="06A91684"/>
    <w:rsid w:val="4D7A7A6B"/>
    <w:rsid w:val="7C8CB59A"/>
    <w:rsid w:val="7D8DF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74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lt-L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3E9"/>
  </w:style>
  <w:style w:type="paragraph" w:styleId="Heading1">
    <w:name w:val="heading 1"/>
    <w:basedOn w:val="Normal"/>
    <w:next w:val="Normal"/>
    <w:link w:val="Heading1Char"/>
    <w:uiPriority w:val="9"/>
    <w:qFormat/>
    <w:rsid w:val="00A1158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Title Header2"/>
    <w:basedOn w:val="Normal"/>
    <w:next w:val="Normal"/>
    <w:link w:val="Heading2Char"/>
    <w:uiPriority w:val="9"/>
    <w:unhideWhenUsed/>
    <w:qFormat/>
    <w:rsid w:val="00481155"/>
    <w:pPr>
      <w:keepNext/>
      <w:numPr>
        <w:numId w:val="1"/>
      </w:numPr>
      <w:tabs>
        <w:tab w:val="left" w:pos="426"/>
        <w:tab w:val="left" w:pos="1843"/>
      </w:tabs>
      <w:spacing w:before="100" w:beforeAutospacing="1"/>
      <w:jc w:val="center"/>
      <w:outlineLvl w:val="1"/>
    </w:pPr>
    <w:rPr>
      <w:rFonts w:ascii="Times New Roman" w:eastAsia="Times New Roman" w:hAnsi="Times New Roman" w:cs="Times New Roman"/>
      <w:iCs/>
      <w:caps/>
      <w:lang w:val="x-none" w:eastAsia="lt-LT"/>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1501CC"/>
    <w:pPr>
      <w:tabs>
        <w:tab w:val="center" w:pos="4680"/>
        <w:tab w:val="right" w:pos="9360"/>
      </w:tabs>
    </w:pPr>
  </w:style>
  <w:style w:type="character" w:customStyle="1" w:styleId="HeaderChar">
    <w:name w:val="Header Char"/>
    <w:basedOn w:val="DefaultParagraphFont"/>
    <w:link w:val="Header"/>
    <w:uiPriority w:val="99"/>
    <w:rsid w:val="001501CC"/>
  </w:style>
  <w:style w:type="paragraph" w:styleId="Footer">
    <w:name w:val="footer"/>
    <w:basedOn w:val="Normal"/>
    <w:link w:val="FooterChar"/>
    <w:uiPriority w:val="99"/>
    <w:unhideWhenUsed/>
    <w:rsid w:val="001501CC"/>
    <w:pPr>
      <w:tabs>
        <w:tab w:val="center" w:pos="4680"/>
        <w:tab w:val="right" w:pos="9360"/>
      </w:tabs>
    </w:pPr>
  </w:style>
  <w:style w:type="character" w:customStyle="1" w:styleId="FooterChar">
    <w:name w:val="Footer Char"/>
    <w:basedOn w:val="DefaultParagraphFont"/>
    <w:link w:val="Footer"/>
    <w:uiPriority w:val="99"/>
    <w:rsid w:val="001501CC"/>
  </w:style>
  <w:style w:type="character" w:styleId="Hyperlink">
    <w:name w:val="Hyperlink"/>
    <w:aliases w:val="Alna"/>
    <w:uiPriority w:val="99"/>
    <w:unhideWhenUsed/>
    <w:rsid w:val="00BD45B3"/>
    <w:rPr>
      <w:color w:val="0000FF"/>
      <w:u w:val="single"/>
    </w:rPr>
  </w:style>
  <w:style w:type="character" w:styleId="UnresolvedMention">
    <w:name w:val="Unresolved Mention"/>
    <w:uiPriority w:val="99"/>
    <w:semiHidden/>
    <w:unhideWhenUsed/>
    <w:rsid w:val="005219AE"/>
    <w:rPr>
      <w:color w:val="605E5C"/>
      <w:shd w:val="clear" w:color="auto" w:fill="E1DFDD"/>
    </w:rPr>
  </w:style>
  <w:style w:type="character" w:styleId="CommentReference">
    <w:name w:val="annotation reference"/>
    <w:uiPriority w:val="99"/>
    <w:unhideWhenUsed/>
    <w:rsid w:val="003F5679"/>
    <w:rPr>
      <w:sz w:val="16"/>
      <w:szCs w:val="16"/>
    </w:rPr>
  </w:style>
  <w:style w:type="paragraph" w:styleId="CommentText">
    <w:name w:val="annotation text"/>
    <w:basedOn w:val="Normal"/>
    <w:link w:val="CommentTextChar"/>
    <w:uiPriority w:val="99"/>
    <w:unhideWhenUsed/>
    <w:rsid w:val="003F5679"/>
  </w:style>
  <w:style w:type="character" w:customStyle="1" w:styleId="CommentTextChar">
    <w:name w:val="Comment Text Char"/>
    <w:basedOn w:val="DefaultParagraphFont"/>
    <w:link w:val="CommentText"/>
    <w:uiPriority w:val="99"/>
    <w:rsid w:val="003F5679"/>
  </w:style>
  <w:style w:type="paragraph" w:styleId="CommentSubject">
    <w:name w:val="annotation subject"/>
    <w:basedOn w:val="CommentText"/>
    <w:next w:val="CommentText"/>
    <w:link w:val="CommentSubjectChar"/>
    <w:uiPriority w:val="99"/>
    <w:unhideWhenUsed/>
    <w:rsid w:val="003F5679"/>
    <w:rPr>
      <w:b/>
      <w:bCs/>
    </w:rPr>
  </w:style>
  <w:style w:type="character" w:customStyle="1" w:styleId="CommentSubjectChar">
    <w:name w:val="Comment Subject Char"/>
    <w:link w:val="CommentSubject"/>
    <w:uiPriority w:val="99"/>
    <w:rsid w:val="003F5679"/>
    <w:rPr>
      <w:b/>
      <w:bCs/>
    </w:rPr>
  </w:style>
  <w:style w:type="character" w:customStyle="1" w:styleId="Heading2Char">
    <w:name w:val="Heading 2 Char"/>
    <w:aliases w:val="Title Header2 Char"/>
    <w:link w:val="Heading2"/>
    <w:uiPriority w:val="9"/>
    <w:rsid w:val="00481155"/>
    <w:rPr>
      <w:rFonts w:ascii="Times New Roman" w:eastAsia="Times New Roman" w:hAnsi="Times New Roman" w:cs="Times New Roman"/>
      <w:iCs/>
      <w:caps/>
      <w:lang w:val="x-none" w:eastAsia="lt-LT"/>
    </w:rPr>
  </w:style>
  <w:style w:type="paragraph" w:customStyle="1" w:styleId="ListParagraph1">
    <w:name w:val="List Paragraph1"/>
    <w:aliases w:val="List Paragraph Red,Bullet EY,List Paragraph2,Numbering,ERP-List Paragraph,List Paragraph11,Sąrašo pastraipa.Bullet,Sąrašo pastraipa,Bullet,Table of contents numbered,Lentele,List Paragraph22,List Paragraph21,Paragraph,Buletai,lp1"/>
    <w:basedOn w:val="Normal"/>
    <w:uiPriority w:val="1"/>
    <w:qFormat/>
    <w:rsid w:val="00481155"/>
    <w:pPr>
      <w:shd w:val="clear" w:color="auto" w:fill="FFFFFF"/>
      <w:tabs>
        <w:tab w:val="left" w:pos="426"/>
        <w:tab w:val="left" w:pos="1843"/>
      </w:tabs>
      <w:suppressAutoHyphens/>
      <w:autoSpaceDN w:val="0"/>
      <w:ind w:left="720"/>
      <w:contextualSpacing/>
      <w:jc w:val="center"/>
    </w:pPr>
    <w:rPr>
      <w:rFonts w:ascii="Times New Roman" w:hAnsi="Times New Roman" w:cs="Times New Roman"/>
      <w:lang w:eastAsia="lt-LT"/>
    </w:rPr>
  </w:style>
  <w:style w:type="character" w:customStyle="1" w:styleId="ListParagraphChar">
    <w:name w:val="List Paragraph Char"/>
    <w:aliases w:val="Bullet 1 Char,Use Case List Paragraph Char,List Paragraph111 Char,Sąrašo pastraipa;Bullet Char,List not in Table Char,Sąrašo pastraipa1 Char,List Paragraph3 Char"/>
    <w:link w:val="ListParagraph"/>
    <w:uiPriority w:val="34"/>
    <w:qFormat/>
    <w:locked/>
    <w:rsid w:val="00E72A77"/>
  </w:style>
  <w:style w:type="paragraph" w:styleId="ListParagraph">
    <w:name w:val="List Paragraph"/>
    <w:aliases w:val="Bullet 1,Use Case List Paragraph,List Paragraph111,Sąrašo pastraipa;Bullet,List not in Table,Sąrašo pastraipa1,List Paragraph3"/>
    <w:basedOn w:val="Normal"/>
    <w:link w:val="ListParagraphChar"/>
    <w:uiPriority w:val="34"/>
    <w:qFormat/>
    <w:rsid w:val="00E72A77"/>
    <w:pPr>
      <w:ind w:left="720"/>
    </w:pPr>
  </w:style>
  <w:style w:type="character" w:styleId="Strong">
    <w:name w:val="Strong"/>
    <w:uiPriority w:val="22"/>
    <w:qFormat/>
    <w:rsid w:val="004C6DF1"/>
    <w:rPr>
      <w:b/>
      <w:bCs/>
    </w:rPr>
  </w:style>
  <w:style w:type="table" w:customStyle="1" w:styleId="TableGrid3">
    <w:name w:val="Table Grid3"/>
    <w:basedOn w:val="TableNormal"/>
    <w:next w:val="TableGrid"/>
    <w:uiPriority w:val="39"/>
    <w:rsid w:val="006957CC"/>
    <w:rPr>
      <w:rFonts w:ascii="Times New Roman" w:eastAsia="Times New Roman" w:hAnsi="Times New Roman" w:cs="Times New Roman"/>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6957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Subtitle">
    <w:name w:val="Subtitle"/>
    <w:basedOn w:val="Normal"/>
    <w:next w:val="Normal"/>
    <w:link w:val="SubtitleChar"/>
    <w:uiPriority w:val="11"/>
    <w:qFormat/>
    <w:pPr>
      <w:spacing w:after="240" w:line="276" w:lineRule="auto"/>
    </w:pPr>
    <w:rPr>
      <w:smallCaps/>
      <w:color w:val="404040"/>
      <w:sz w:val="28"/>
      <w:szCs w:val="28"/>
    </w:rPr>
  </w:style>
  <w:style w:type="character" w:customStyle="1" w:styleId="SubtitleChar">
    <w:name w:val="Subtitle Char"/>
    <w:link w:val="Subtitle"/>
    <w:uiPriority w:val="99"/>
    <w:rsid w:val="002118A4"/>
    <w:rPr>
      <w:caps/>
      <w:color w:val="404040"/>
      <w:spacing w:val="20"/>
      <w:sz w:val="28"/>
      <w:szCs w:val="28"/>
      <w:lang w:val="lt-LT" w:eastAsia="lt-LT"/>
    </w:rPr>
  </w:style>
  <w:style w:type="paragraph" w:customStyle="1" w:styleId="Body">
    <w:name w:val="Body"/>
    <w:basedOn w:val="Normal"/>
    <w:link w:val="BodyChar"/>
    <w:qFormat/>
    <w:rsid w:val="0080462E"/>
    <w:pPr>
      <w:spacing w:before="40" w:after="120"/>
    </w:pPr>
    <w:rPr>
      <w:rFonts w:ascii="Verdana" w:eastAsia="Times New Roman" w:hAnsi="Verdana" w:cs="Times New Roman"/>
      <w:color w:val="595959"/>
      <w:lang w:val="fr-FR"/>
    </w:rPr>
  </w:style>
  <w:style w:type="character" w:customStyle="1" w:styleId="BodyChar">
    <w:name w:val="Body Char"/>
    <w:link w:val="Body"/>
    <w:rsid w:val="0080462E"/>
    <w:rPr>
      <w:rFonts w:ascii="Verdana" w:eastAsia="Times New Roman" w:hAnsi="Verdana" w:cs="Times New Roman"/>
      <w:color w:val="595959"/>
      <w:lang w:val="fr-FR"/>
    </w:rPr>
  </w:style>
  <w:style w:type="paragraph" w:customStyle="1" w:styleId="Default">
    <w:name w:val="Default"/>
    <w:rsid w:val="00723699"/>
    <w:pPr>
      <w:autoSpaceDE w:val="0"/>
      <w:autoSpaceDN w:val="0"/>
      <w:adjustRightInd w:val="0"/>
    </w:pPr>
    <w:rPr>
      <w:rFonts w:ascii="Times New Roman" w:hAnsi="Times New Roman" w:cs="Times New Roman"/>
      <w:color w:val="000000"/>
      <w:sz w:val="24"/>
      <w:szCs w:val="24"/>
    </w:rPr>
  </w:style>
  <w:style w:type="paragraph" w:styleId="Revision">
    <w:name w:val="Revision"/>
    <w:hidden/>
    <w:uiPriority w:val="99"/>
    <w:semiHidden/>
    <w:rsid w:val="0091192F"/>
  </w:style>
  <w:style w:type="character" w:styleId="FollowedHyperlink">
    <w:name w:val="FollowedHyperlink"/>
    <w:basedOn w:val="DefaultParagraphFont"/>
    <w:uiPriority w:val="99"/>
    <w:semiHidden/>
    <w:unhideWhenUsed/>
    <w:rsid w:val="00020EEF"/>
    <w:rPr>
      <w:color w:val="954F72" w:themeColor="followedHyperlink"/>
      <w:u w:val="single"/>
    </w:rPr>
  </w:style>
  <w:style w:type="paragraph" w:styleId="TOC2">
    <w:name w:val="toc 2"/>
    <w:basedOn w:val="Normal"/>
    <w:next w:val="Normal"/>
    <w:autoRedefine/>
    <w:uiPriority w:val="39"/>
    <w:unhideWhenUsed/>
    <w:rsid w:val="007E2E5E"/>
    <w:pPr>
      <w:tabs>
        <w:tab w:val="right" w:leader="dot" w:pos="9904"/>
      </w:tabs>
      <w:spacing w:after="100"/>
      <w:ind w:left="426"/>
    </w:pPr>
  </w:style>
  <w:style w:type="character" w:customStyle="1" w:styleId="Heading1Char">
    <w:name w:val="Heading 1 Char"/>
    <w:basedOn w:val="DefaultParagraphFont"/>
    <w:link w:val="Heading1"/>
    <w:uiPriority w:val="9"/>
    <w:rsid w:val="00A1158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11582"/>
    <w:pPr>
      <w:spacing w:line="259" w:lineRule="auto"/>
      <w:outlineLvl w:val="9"/>
    </w:pPr>
  </w:style>
  <w:style w:type="paragraph" w:styleId="TOC1">
    <w:name w:val="toc 1"/>
    <w:basedOn w:val="Normal"/>
    <w:next w:val="Normal"/>
    <w:autoRedefine/>
    <w:uiPriority w:val="39"/>
    <w:unhideWhenUsed/>
    <w:rsid w:val="00616A1F"/>
    <w:pPr>
      <w:tabs>
        <w:tab w:val="right" w:leader="dot" w:pos="9786"/>
      </w:tabs>
      <w:spacing w:after="100"/>
    </w:pPr>
  </w:style>
  <w:style w:type="table" w:customStyle="1" w:styleId="3">
    <w:name w:val="3"/>
    <w:basedOn w:val="TableNormal"/>
    <w:tblPr>
      <w:tblStyleRowBandSize w:val="1"/>
      <w:tblStyleColBandSize w:val="1"/>
      <w:tblCellMar>
        <w:left w:w="10" w:type="dxa"/>
        <w:right w:w="10"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ListBullet">
    <w:name w:val="List Bullet"/>
    <w:basedOn w:val="Normal"/>
    <w:rsid w:val="000E2CD7"/>
    <w:pPr>
      <w:numPr>
        <w:numId w:val="2"/>
      </w:numPr>
      <w:tabs>
        <w:tab w:val="clear" w:pos="283"/>
        <w:tab w:val="num" w:pos="567"/>
      </w:tabs>
      <w:spacing w:before="40" w:after="40"/>
      <w:ind w:left="568" w:hanging="284"/>
    </w:pPr>
    <w:rPr>
      <w:rFonts w:ascii="Verdana" w:eastAsia="Times New Roman" w:hAnsi="Verdana" w:cs="Times New Roman"/>
      <w:color w:val="595959" w:themeColor="text1" w:themeTint="A6"/>
      <w:lang w:val="fr-FR"/>
    </w:rPr>
  </w:style>
  <w:style w:type="paragraph" w:styleId="NoSpacing">
    <w:name w:val="No Spacing"/>
    <w:link w:val="NoSpacingChar"/>
    <w:uiPriority w:val="1"/>
    <w:qFormat/>
    <w:rsid w:val="002023A1"/>
    <w:rPr>
      <w:rFonts w:asciiTheme="minorHAnsi" w:eastAsiaTheme="minorEastAsia" w:hAnsiTheme="minorHAnsi" w:cstheme="minorBidi"/>
      <w:sz w:val="21"/>
      <w:szCs w:val="21"/>
      <w:lang w:eastAsia="lt-LT"/>
    </w:rPr>
  </w:style>
  <w:style w:type="character" w:customStyle="1" w:styleId="NoSpacingChar">
    <w:name w:val="No Spacing Char"/>
    <w:basedOn w:val="DefaultParagraphFont"/>
    <w:link w:val="NoSpacing"/>
    <w:uiPriority w:val="1"/>
    <w:rsid w:val="002023A1"/>
    <w:rPr>
      <w:rFonts w:asciiTheme="minorHAnsi" w:eastAsiaTheme="minorEastAsia" w:hAnsiTheme="minorHAnsi" w:cstheme="minorBidi"/>
      <w:sz w:val="21"/>
      <w:szCs w:val="21"/>
      <w:lang w:eastAsia="lt-LT"/>
    </w:rPr>
  </w:style>
  <w:style w:type="paragraph" w:styleId="NormalWeb">
    <w:name w:val="Normal (Web)"/>
    <w:basedOn w:val="Normal"/>
    <w:uiPriority w:val="99"/>
    <w:unhideWhenUsed/>
    <w:rsid w:val="007C51C4"/>
    <w:pPr>
      <w:spacing w:before="100" w:beforeAutospacing="1" w:after="100" w:afterAutospacing="1"/>
    </w:pPr>
    <w:rPr>
      <w:rFonts w:ascii="Times New Roman" w:eastAsia="Times New Roman" w:hAnsi="Times New Roman" w:cs="Times New Roman"/>
      <w:sz w:val="24"/>
      <w:szCs w:val="24"/>
      <w:lang w:val="en-US"/>
    </w:rPr>
  </w:style>
  <w:style w:type="paragraph" w:styleId="TOC3">
    <w:name w:val="toc 3"/>
    <w:basedOn w:val="Normal"/>
    <w:next w:val="Normal"/>
    <w:autoRedefine/>
    <w:uiPriority w:val="39"/>
    <w:unhideWhenUsed/>
    <w:rsid w:val="00F340D8"/>
    <w:pPr>
      <w:tabs>
        <w:tab w:val="left" w:pos="709"/>
        <w:tab w:val="right" w:leader="dot" w:pos="9904"/>
      </w:tabs>
      <w:spacing w:after="100"/>
      <w:ind w:left="400"/>
    </w:pPr>
  </w:style>
  <w:style w:type="paragraph" w:styleId="FootnoteText">
    <w:name w:val="footnote text"/>
    <w:basedOn w:val="Normal"/>
    <w:link w:val="FootnoteTextChar"/>
    <w:uiPriority w:val="99"/>
    <w:unhideWhenUsed/>
    <w:rsid w:val="00235609"/>
  </w:style>
  <w:style w:type="character" w:customStyle="1" w:styleId="FootnoteTextChar">
    <w:name w:val="Footnote Text Char"/>
    <w:basedOn w:val="DefaultParagraphFont"/>
    <w:link w:val="FootnoteText"/>
    <w:uiPriority w:val="99"/>
    <w:rsid w:val="00235609"/>
  </w:style>
  <w:style w:type="character" w:styleId="FootnoteReference">
    <w:name w:val="footnote reference"/>
    <w:aliases w:val="fr"/>
    <w:basedOn w:val="DefaultParagraphFont"/>
    <w:uiPriority w:val="99"/>
    <w:unhideWhenUsed/>
    <w:rsid w:val="00235609"/>
    <w:rPr>
      <w:vertAlign w:val="superscript"/>
    </w:rPr>
  </w:style>
  <w:style w:type="table" w:customStyle="1" w:styleId="TableGrid2">
    <w:name w:val="Table Grid2"/>
    <w:basedOn w:val="TableNormal"/>
    <w:next w:val="TableGrid"/>
    <w:uiPriority w:val="99"/>
    <w:rsid w:val="00CD2E48"/>
    <w:rPr>
      <w:rFonts w:ascii="Times New Roman" w:eastAsia="Times New Roman" w:hAnsi="Times New Roman" w:cs="Times New Roman"/>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ootnotedescription">
    <w:name w:val="footnote description"/>
    <w:next w:val="Normal"/>
    <w:link w:val="footnotedescriptionChar"/>
    <w:hidden/>
    <w:rsid w:val="00EE28E8"/>
    <w:pPr>
      <w:spacing w:line="245" w:lineRule="auto"/>
      <w:ind w:left="7" w:right="66"/>
      <w:jc w:val="both"/>
    </w:pPr>
    <w:rPr>
      <w:rFonts w:ascii="Trebuchet MS" w:eastAsia="Trebuchet MS" w:hAnsi="Trebuchet MS" w:cs="Trebuchet MS"/>
      <w:color w:val="000000"/>
      <w:sz w:val="18"/>
      <w:szCs w:val="22"/>
      <w:lang w:eastAsia="lt-LT"/>
    </w:rPr>
  </w:style>
  <w:style w:type="character" w:customStyle="1" w:styleId="footnotedescriptionChar">
    <w:name w:val="footnote description Char"/>
    <w:link w:val="footnotedescription"/>
    <w:rsid w:val="00EE28E8"/>
    <w:rPr>
      <w:rFonts w:ascii="Trebuchet MS" w:eastAsia="Trebuchet MS" w:hAnsi="Trebuchet MS" w:cs="Trebuchet MS"/>
      <w:color w:val="000000"/>
      <w:sz w:val="18"/>
      <w:szCs w:val="22"/>
      <w:lang w:eastAsia="lt-LT"/>
    </w:rPr>
  </w:style>
  <w:style w:type="character" w:customStyle="1" w:styleId="footnotemark">
    <w:name w:val="footnote mark"/>
    <w:hidden/>
    <w:rsid w:val="00EE28E8"/>
    <w:rPr>
      <w:rFonts w:ascii="Times New Roman" w:eastAsia="Times New Roman" w:hAnsi="Times New Roman" w:cs="Times New Roman"/>
      <w:color w:val="000000"/>
      <w:sz w:val="18"/>
      <w:vertAlign w:val="superscript"/>
    </w:rPr>
  </w:style>
  <w:style w:type="table" w:customStyle="1" w:styleId="TableGrid0">
    <w:name w:val="TableGrid"/>
    <w:rsid w:val="00EE28E8"/>
    <w:rPr>
      <w:rFonts w:asciiTheme="minorHAnsi" w:eastAsia="Times New Roman" w:hAnsiTheme="minorHAnsi" w:cstheme="minorBidi"/>
      <w:sz w:val="22"/>
      <w:szCs w:val="22"/>
      <w:lang w:eastAsia="lt-LT"/>
    </w:rPr>
    <w:tblPr>
      <w:tblCellMar>
        <w:top w:w="0" w:type="dxa"/>
        <w:left w:w="0" w:type="dxa"/>
        <w:bottom w:w="0" w:type="dxa"/>
        <w:right w:w="0" w:type="dxa"/>
      </w:tblCellMar>
    </w:tblPr>
  </w:style>
  <w:style w:type="paragraph" w:customStyle="1" w:styleId="Style2">
    <w:name w:val="Style2"/>
    <w:basedOn w:val="ListParagraph"/>
    <w:qFormat/>
    <w:rsid w:val="00D75D4A"/>
    <w:pPr>
      <w:numPr>
        <w:numId w:val="3"/>
      </w:numPr>
      <w:spacing w:line="276" w:lineRule="auto"/>
      <w:contextualSpacing/>
      <w:jc w:val="center"/>
    </w:pPr>
    <w:rPr>
      <w:rFonts w:ascii="Times New Roman" w:eastAsia="Times New Roman" w:hAnsi="Times New Roman" w:cs="Times New Roman"/>
      <w:b/>
      <w:sz w:val="24"/>
      <w:szCs w:val="24"/>
    </w:rPr>
  </w:style>
  <w:style w:type="paragraph" w:customStyle="1" w:styleId="pf0">
    <w:name w:val="pf0"/>
    <w:basedOn w:val="Normal"/>
    <w:rsid w:val="00FA5916"/>
    <w:pPr>
      <w:spacing w:before="100" w:beforeAutospacing="1" w:after="100" w:afterAutospacing="1"/>
    </w:pPr>
    <w:rPr>
      <w:rFonts w:ascii="Times New Roman" w:eastAsia="Times New Roman" w:hAnsi="Times New Roman" w:cs="Times New Roman"/>
      <w:sz w:val="24"/>
      <w:szCs w:val="24"/>
      <w:lang w:eastAsia="lt-LT"/>
    </w:rPr>
  </w:style>
  <w:style w:type="character" w:customStyle="1" w:styleId="cf01">
    <w:name w:val="cf01"/>
    <w:basedOn w:val="DefaultParagraphFont"/>
    <w:rsid w:val="00FA5916"/>
    <w:rPr>
      <w:rFonts w:ascii="Segoe UI" w:hAnsi="Segoe UI" w:cs="Segoe UI" w:hint="default"/>
      <w:sz w:val="18"/>
      <w:szCs w:val="18"/>
    </w:rPr>
  </w:style>
  <w:style w:type="character" w:customStyle="1" w:styleId="cf11">
    <w:name w:val="cf11"/>
    <w:basedOn w:val="DefaultParagraphFont"/>
    <w:rsid w:val="00765E88"/>
    <w:rPr>
      <w:rFonts w:ascii="Segoe UI" w:hAnsi="Segoe UI" w:cs="Segoe UI" w:hint="default"/>
      <w:b/>
      <w:bCs/>
      <w:sz w:val="18"/>
      <w:szCs w:val="18"/>
    </w:rPr>
  </w:style>
  <w:style w:type="table" w:customStyle="1" w:styleId="TableGrid1">
    <w:name w:val="Table Grid1"/>
    <w:basedOn w:val="TableNormal"/>
    <w:next w:val="TableGrid"/>
    <w:uiPriority w:val="39"/>
    <w:rsid w:val="005B72D9"/>
    <w:rPr>
      <w:rFonts w:ascii="Times New Roman" w:eastAsia="Times New Roman" w:hAnsi="Times New Roman" w:cs="Times New Roman"/>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93379">
      <w:bodyDiv w:val="1"/>
      <w:marLeft w:val="0"/>
      <w:marRight w:val="0"/>
      <w:marTop w:val="0"/>
      <w:marBottom w:val="0"/>
      <w:divBdr>
        <w:top w:val="none" w:sz="0" w:space="0" w:color="auto"/>
        <w:left w:val="none" w:sz="0" w:space="0" w:color="auto"/>
        <w:bottom w:val="none" w:sz="0" w:space="0" w:color="auto"/>
        <w:right w:val="none" w:sz="0" w:space="0" w:color="auto"/>
      </w:divBdr>
    </w:div>
    <w:div w:id="126556025">
      <w:bodyDiv w:val="1"/>
      <w:marLeft w:val="0"/>
      <w:marRight w:val="0"/>
      <w:marTop w:val="0"/>
      <w:marBottom w:val="0"/>
      <w:divBdr>
        <w:top w:val="none" w:sz="0" w:space="0" w:color="auto"/>
        <w:left w:val="none" w:sz="0" w:space="0" w:color="auto"/>
        <w:bottom w:val="none" w:sz="0" w:space="0" w:color="auto"/>
        <w:right w:val="none" w:sz="0" w:space="0" w:color="auto"/>
      </w:divBdr>
    </w:div>
    <w:div w:id="140970751">
      <w:bodyDiv w:val="1"/>
      <w:marLeft w:val="0"/>
      <w:marRight w:val="0"/>
      <w:marTop w:val="0"/>
      <w:marBottom w:val="0"/>
      <w:divBdr>
        <w:top w:val="none" w:sz="0" w:space="0" w:color="auto"/>
        <w:left w:val="none" w:sz="0" w:space="0" w:color="auto"/>
        <w:bottom w:val="none" w:sz="0" w:space="0" w:color="auto"/>
        <w:right w:val="none" w:sz="0" w:space="0" w:color="auto"/>
      </w:divBdr>
    </w:div>
    <w:div w:id="149685844">
      <w:bodyDiv w:val="1"/>
      <w:marLeft w:val="0"/>
      <w:marRight w:val="0"/>
      <w:marTop w:val="0"/>
      <w:marBottom w:val="0"/>
      <w:divBdr>
        <w:top w:val="none" w:sz="0" w:space="0" w:color="auto"/>
        <w:left w:val="none" w:sz="0" w:space="0" w:color="auto"/>
        <w:bottom w:val="none" w:sz="0" w:space="0" w:color="auto"/>
        <w:right w:val="none" w:sz="0" w:space="0" w:color="auto"/>
      </w:divBdr>
    </w:div>
    <w:div w:id="166361819">
      <w:bodyDiv w:val="1"/>
      <w:marLeft w:val="0"/>
      <w:marRight w:val="0"/>
      <w:marTop w:val="0"/>
      <w:marBottom w:val="0"/>
      <w:divBdr>
        <w:top w:val="none" w:sz="0" w:space="0" w:color="auto"/>
        <w:left w:val="none" w:sz="0" w:space="0" w:color="auto"/>
        <w:bottom w:val="none" w:sz="0" w:space="0" w:color="auto"/>
        <w:right w:val="none" w:sz="0" w:space="0" w:color="auto"/>
      </w:divBdr>
    </w:div>
    <w:div w:id="206264271">
      <w:bodyDiv w:val="1"/>
      <w:marLeft w:val="0"/>
      <w:marRight w:val="0"/>
      <w:marTop w:val="0"/>
      <w:marBottom w:val="0"/>
      <w:divBdr>
        <w:top w:val="none" w:sz="0" w:space="0" w:color="auto"/>
        <w:left w:val="none" w:sz="0" w:space="0" w:color="auto"/>
        <w:bottom w:val="none" w:sz="0" w:space="0" w:color="auto"/>
        <w:right w:val="none" w:sz="0" w:space="0" w:color="auto"/>
      </w:divBdr>
    </w:div>
    <w:div w:id="315651021">
      <w:bodyDiv w:val="1"/>
      <w:marLeft w:val="0"/>
      <w:marRight w:val="0"/>
      <w:marTop w:val="0"/>
      <w:marBottom w:val="0"/>
      <w:divBdr>
        <w:top w:val="none" w:sz="0" w:space="0" w:color="auto"/>
        <w:left w:val="none" w:sz="0" w:space="0" w:color="auto"/>
        <w:bottom w:val="none" w:sz="0" w:space="0" w:color="auto"/>
        <w:right w:val="none" w:sz="0" w:space="0" w:color="auto"/>
      </w:divBdr>
    </w:div>
    <w:div w:id="416102013">
      <w:bodyDiv w:val="1"/>
      <w:marLeft w:val="0"/>
      <w:marRight w:val="0"/>
      <w:marTop w:val="0"/>
      <w:marBottom w:val="0"/>
      <w:divBdr>
        <w:top w:val="none" w:sz="0" w:space="0" w:color="auto"/>
        <w:left w:val="none" w:sz="0" w:space="0" w:color="auto"/>
        <w:bottom w:val="none" w:sz="0" w:space="0" w:color="auto"/>
        <w:right w:val="none" w:sz="0" w:space="0" w:color="auto"/>
      </w:divBdr>
    </w:div>
    <w:div w:id="516847337">
      <w:bodyDiv w:val="1"/>
      <w:marLeft w:val="0"/>
      <w:marRight w:val="0"/>
      <w:marTop w:val="0"/>
      <w:marBottom w:val="0"/>
      <w:divBdr>
        <w:top w:val="none" w:sz="0" w:space="0" w:color="auto"/>
        <w:left w:val="none" w:sz="0" w:space="0" w:color="auto"/>
        <w:bottom w:val="none" w:sz="0" w:space="0" w:color="auto"/>
        <w:right w:val="none" w:sz="0" w:space="0" w:color="auto"/>
      </w:divBdr>
    </w:div>
    <w:div w:id="562522310">
      <w:bodyDiv w:val="1"/>
      <w:marLeft w:val="0"/>
      <w:marRight w:val="0"/>
      <w:marTop w:val="0"/>
      <w:marBottom w:val="0"/>
      <w:divBdr>
        <w:top w:val="none" w:sz="0" w:space="0" w:color="auto"/>
        <w:left w:val="none" w:sz="0" w:space="0" w:color="auto"/>
        <w:bottom w:val="none" w:sz="0" w:space="0" w:color="auto"/>
        <w:right w:val="none" w:sz="0" w:space="0" w:color="auto"/>
      </w:divBdr>
    </w:div>
    <w:div w:id="667288089">
      <w:bodyDiv w:val="1"/>
      <w:marLeft w:val="0"/>
      <w:marRight w:val="0"/>
      <w:marTop w:val="0"/>
      <w:marBottom w:val="0"/>
      <w:divBdr>
        <w:top w:val="none" w:sz="0" w:space="0" w:color="auto"/>
        <w:left w:val="none" w:sz="0" w:space="0" w:color="auto"/>
        <w:bottom w:val="none" w:sz="0" w:space="0" w:color="auto"/>
        <w:right w:val="none" w:sz="0" w:space="0" w:color="auto"/>
      </w:divBdr>
    </w:div>
    <w:div w:id="743993358">
      <w:bodyDiv w:val="1"/>
      <w:marLeft w:val="0"/>
      <w:marRight w:val="0"/>
      <w:marTop w:val="0"/>
      <w:marBottom w:val="0"/>
      <w:divBdr>
        <w:top w:val="none" w:sz="0" w:space="0" w:color="auto"/>
        <w:left w:val="none" w:sz="0" w:space="0" w:color="auto"/>
        <w:bottom w:val="none" w:sz="0" w:space="0" w:color="auto"/>
        <w:right w:val="none" w:sz="0" w:space="0" w:color="auto"/>
      </w:divBdr>
    </w:div>
    <w:div w:id="774329871">
      <w:bodyDiv w:val="1"/>
      <w:marLeft w:val="0"/>
      <w:marRight w:val="0"/>
      <w:marTop w:val="0"/>
      <w:marBottom w:val="0"/>
      <w:divBdr>
        <w:top w:val="none" w:sz="0" w:space="0" w:color="auto"/>
        <w:left w:val="none" w:sz="0" w:space="0" w:color="auto"/>
        <w:bottom w:val="none" w:sz="0" w:space="0" w:color="auto"/>
        <w:right w:val="none" w:sz="0" w:space="0" w:color="auto"/>
      </w:divBdr>
    </w:div>
    <w:div w:id="1064447116">
      <w:bodyDiv w:val="1"/>
      <w:marLeft w:val="0"/>
      <w:marRight w:val="0"/>
      <w:marTop w:val="0"/>
      <w:marBottom w:val="0"/>
      <w:divBdr>
        <w:top w:val="none" w:sz="0" w:space="0" w:color="auto"/>
        <w:left w:val="none" w:sz="0" w:space="0" w:color="auto"/>
        <w:bottom w:val="none" w:sz="0" w:space="0" w:color="auto"/>
        <w:right w:val="none" w:sz="0" w:space="0" w:color="auto"/>
      </w:divBdr>
    </w:div>
    <w:div w:id="1088382494">
      <w:bodyDiv w:val="1"/>
      <w:marLeft w:val="0"/>
      <w:marRight w:val="0"/>
      <w:marTop w:val="0"/>
      <w:marBottom w:val="0"/>
      <w:divBdr>
        <w:top w:val="none" w:sz="0" w:space="0" w:color="auto"/>
        <w:left w:val="none" w:sz="0" w:space="0" w:color="auto"/>
        <w:bottom w:val="none" w:sz="0" w:space="0" w:color="auto"/>
        <w:right w:val="none" w:sz="0" w:space="0" w:color="auto"/>
      </w:divBdr>
    </w:div>
    <w:div w:id="1249080091">
      <w:bodyDiv w:val="1"/>
      <w:marLeft w:val="0"/>
      <w:marRight w:val="0"/>
      <w:marTop w:val="0"/>
      <w:marBottom w:val="0"/>
      <w:divBdr>
        <w:top w:val="none" w:sz="0" w:space="0" w:color="auto"/>
        <w:left w:val="none" w:sz="0" w:space="0" w:color="auto"/>
        <w:bottom w:val="none" w:sz="0" w:space="0" w:color="auto"/>
        <w:right w:val="none" w:sz="0" w:space="0" w:color="auto"/>
      </w:divBdr>
    </w:div>
    <w:div w:id="1412581827">
      <w:bodyDiv w:val="1"/>
      <w:marLeft w:val="0"/>
      <w:marRight w:val="0"/>
      <w:marTop w:val="0"/>
      <w:marBottom w:val="0"/>
      <w:divBdr>
        <w:top w:val="none" w:sz="0" w:space="0" w:color="auto"/>
        <w:left w:val="none" w:sz="0" w:space="0" w:color="auto"/>
        <w:bottom w:val="none" w:sz="0" w:space="0" w:color="auto"/>
        <w:right w:val="none" w:sz="0" w:space="0" w:color="auto"/>
      </w:divBdr>
    </w:div>
    <w:div w:id="1432119293">
      <w:bodyDiv w:val="1"/>
      <w:marLeft w:val="0"/>
      <w:marRight w:val="0"/>
      <w:marTop w:val="0"/>
      <w:marBottom w:val="0"/>
      <w:divBdr>
        <w:top w:val="none" w:sz="0" w:space="0" w:color="auto"/>
        <w:left w:val="none" w:sz="0" w:space="0" w:color="auto"/>
        <w:bottom w:val="none" w:sz="0" w:space="0" w:color="auto"/>
        <w:right w:val="none" w:sz="0" w:space="0" w:color="auto"/>
      </w:divBdr>
    </w:div>
    <w:div w:id="1693074413">
      <w:bodyDiv w:val="1"/>
      <w:marLeft w:val="0"/>
      <w:marRight w:val="0"/>
      <w:marTop w:val="0"/>
      <w:marBottom w:val="0"/>
      <w:divBdr>
        <w:top w:val="none" w:sz="0" w:space="0" w:color="auto"/>
        <w:left w:val="none" w:sz="0" w:space="0" w:color="auto"/>
        <w:bottom w:val="none" w:sz="0" w:space="0" w:color="auto"/>
        <w:right w:val="none" w:sz="0" w:space="0" w:color="auto"/>
      </w:divBdr>
    </w:div>
    <w:div w:id="1708607674">
      <w:bodyDiv w:val="1"/>
      <w:marLeft w:val="0"/>
      <w:marRight w:val="0"/>
      <w:marTop w:val="0"/>
      <w:marBottom w:val="0"/>
      <w:divBdr>
        <w:top w:val="none" w:sz="0" w:space="0" w:color="auto"/>
        <w:left w:val="none" w:sz="0" w:space="0" w:color="auto"/>
        <w:bottom w:val="none" w:sz="0" w:space="0" w:color="auto"/>
        <w:right w:val="none" w:sz="0" w:space="0" w:color="auto"/>
      </w:divBdr>
    </w:div>
    <w:div w:id="1739280004">
      <w:bodyDiv w:val="1"/>
      <w:marLeft w:val="0"/>
      <w:marRight w:val="0"/>
      <w:marTop w:val="0"/>
      <w:marBottom w:val="0"/>
      <w:divBdr>
        <w:top w:val="none" w:sz="0" w:space="0" w:color="auto"/>
        <w:left w:val="none" w:sz="0" w:space="0" w:color="auto"/>
        <w:bottom w:val="none" w:sz="0" w:space="0" w:color="auto"/>
        <w:right w:val="none" w:sz="0" w:space="0" w:color="auto"/>
      </w:divBdr>
    </w:div>
    <w:div w:id="1807625786">
      <w:bodyDiv w:val="1"/>
      <w:marLeft w:val="0"/>
      <w:marRight w:val="0"/>
      <w:marTop w:val="0"/>
      <w:marBottom w:val="0"/>
      <w:divBdr>
        <w:top w:val="none" w:sz="0" w:space="0" w:color="auto"/>
        <w:left w:val="none" w:sz="0" w:space="0" w:color="auto"/>
        <w:bottom w:val="none" w:sz="0" w:space="0" w:color="auto"/>
        <w:right w:val="none" w:sz="0" w:space="0" w:color="auto"/>
      </w:divBdr>
    </w:div>
    <w:div w:id="1950968701">
      <w:bodyDiv w:val="1"/>
      <w:marLeft w:val="0"/>
      <w:marRight w:val="0"/>
      <w:marTop w:val="0"/>
      <w:marBottom w:val="0"/>
      <w:divBdr>
        <w:top w:val="none" w:sz="0" w:space="0" w:color="auto"/>
        <w:left w:val="none" w:sz="0" w:space="0" w:color="auto"/>
        <w:bottom w:val="none" w:sz="0" w:space="0" w:color="auto"/>
        <w:right w:val="none" w:sz="0" w:space="0" w:color="auto"/>
      </w:divBdr>
    </w:div>
    <w:div w:id="2026397166">
      <w:bodyDiv w:val="1"/>
      <w:marLeft w:val="0"/>
      <w:marRight w:val="0"/>
      <w:marTop w:val="0"/>
      <w:marBottom w:val="0"/>
      <w:divBdr>
        <w:top w:val="none" w:sz="0" w:space="0" w:color="auto"/>
        <w:left w:val="none" w:sz="0" w:space="0" w:color="auto"/>
        <w:bottom w:val="none" w:sz="0" w:space="0" w:color="auto"/>
        <w:right w:val="none" w:sz="0" w:space="0" w:color="auto"/>
      </w:divBdr>
    </w:div>
    <w:div w:id="20668277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vpt.lrv.lt/uploads/vpt/documents/files/LT_versija/CVP_IS/Mokymu_medziaga/Tiekejams/Uzsifravimo_instrukcija.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psog.lt/uploads/documents/files/Klausimynas.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esiejipirkimai.lt" TargetMode="Externa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e-seimas.lrs.lt/portal/legalAct/lt/TAD/1a061730b0c711ecaf79c2120caf5094?positionInSearchResults=0&amp;searchModelUUID=abee87f1-00ff-4739-a7d0-cc285f293fa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4001A-B9AB-4492-855A-7AD520C91B1C}">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19</Pages>
  <Words>8547</Words>
  <Characters>61629</Characters>
  <Application>Microsoft Office Word</Application>
  <DocSecurity>0</DocSecurity>
  <Lines>1185</Lines>
  <Paragraphs>365</Paragraphs>
  <ScaleCrop>false</ScaleCrop>
  <Company/>
  <LinksUpToDate>false</LinksUpToDate>
  <CharactersWithSpaces>69811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2026-10-03T09:15:00Z</dcterms:created>
  <dcterms:modified xsi:type="dcterms:W3CDTF">2026-10-03T09:16:00Z</dcterms:modified>
</cp:coreProperties>
</file>