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4ADC7C" w:rsidR="008C693C" w:rsidRPr="00D615E4" w:rsidRDefault="005D7598" w:rsidP="008C693C">
            <w:pPr>
              <w:jc w:val="center"/>
              <w:rPr>
                <w:rFonts w:ascii="Arial" w:hAnsi="Arial" w:cs="Arial"/>
                <w:sz w:val="20"/>
                <w:szCs w:val="20"/>
              </w:rPr>
            </w:pPr>
            <w:r w:rsidRPr="00D615E4">
              <w:rPr>
                <w:rFonts w:ascii="Arial" w:hAnsi="Arial" w:cs="Arial"/>
                <w:b/>
                <w:bCs/>
                <w:sz w:val="20"/>
                <w:szCs w:val="20"/>
              </w:rPr>
              <w:t>PASIŪLYMAS</w:t>
            </w:r>
          </w:p>
        </w:tc>
        <w:tc>
          <w:tcPr>
            <w:tcW w:w="7052" w:type="dxa"/>
          </w:tcPr>
          <w:p w14:paraId="38795C46" w14:textId="45F937F8"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55B5166A" w:rsidR="00D615E4" w:rsidRDefault="00BE633A"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22B8ADA6"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BE633A">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70DA1620"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w:t>
            </w:r>
            <w:r w:rsidR="00AF06B2" w:rsidRPr="00D615E4">
              <w:rPr>
                <w:rFonts w:ascii="Arial" w:hAnsi="Arial" w:cs="Arial"/>
                <w:bCs/>
                <w:i/>
                <w:color w:val="FF0000"/>
                <w:sz w:val="20"/>
                <w:szCs w:val="20"/>
                <w:lang w:val="en-GB"/>
              </w:rPr>
              <w:t>Leave</w:t>
            </w:r>
            <w:r w:rsidRPr="00D615E4">
              <w:rPr>
                <w:rFonts w:ascii="Arial" w:hAnsi="Arial" w:cs="Arial"/>
                <w:bCs/>
                <w:i/>
                <w:color w:val="FF0000"/>
                <w:sz w:val="20"/>
                <w:szCs w:val="20"/>
                <w:lang w:val="en-GB"/>
              </w:rPr>
              <w:t xml:space="preser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C639CC" w:rsidRPr="00D615E4" w14:paraId="11597FBC" w14:textId="77777777" w:rsidTr="001243F2">
        <w:tc>
          <w:tcPr>
            <w:tcW w:w="3823" w:type="dxa"/>
            <w:gridSpan w:val="2"/>
          </w:tcPr>
          <w:p w14:paraId="7CF74210" w14:textId="0D4283F6" w:rsidR="00C639CC" w:rsidRPr="008C357B" w:rsidRDefault="00C639CC" w:rsidP="00C639CC">
            <w:pPr>
              <w:jc w:val="both"/>
              <w:rPr>
                <w:rFonts w:ascii="Arial" w:hAnsi="Arial" w:cs="Arial"/>
                <w:b/>
                <w:bCs/>
                <w:sz w:val="20"/>
                <w:szCs w:val="20"/>
              </w:rPr>
            </w:pPr>
            <w:r w:rsidRPr="008C357B">
              <w:rPr>
                <w:rFonts w:ascii="Arial" w:hAnsi="Arial" w:cs="Arial"/>
                <w:b/>
                <w:bCs/>
                <w:sz w:val="20"/>
                <w:szCs w:val="20"/>
              </w:rPr>
              <w:t xml:space="preserve">Tiekėjo/kiekvieno Tiekėjų grupės nario elektroninio pašto adresas, kuriuo turėtų būti siunčiamas Veiklos </w:t>
            </w:r>
            <w:r w:rsidRPr="008C357B">
              <w:rPr>
                <w:rFonts w:ascii="Arial" w:hAnsi="Arial" w:cs="Arial"/>
                <w:b/>
                <w:bCs/>
                <w:sz w:val="20"/>
                <w:szCs w:val="20"/>
              </w:rPr>
              <w:lastRenderedPageBreak/>
              <w:t>partnerių patikros klausimynas pildymui</w:t>
            </w:r>
            <w:r w:rsidR="008C357B">
              <w:rPr>
                <w:rFonts w:ascii="Arial" w:hAnsi="Arial" w:cs="Arial"/>
                <w:b/>
                <w:bCs/>
                <w:sz w:val="20"/>
                <w:szCs w:val="20"/>
              </w:rPr>
              <w:t>.</w:t>
            </w:r>
          </w:p>
        </w:tc>
        <w:tc>
          <w:tcPr>
            <w:tcW w:w="3685" w:type="dxa"/>
          </w:tcPr>
          <w:p w14:paraId="34AE50F5" w14:textId="52059EF4" w:rsidR="00C639CC" w:rsidRPr="008C357B" w:rsidRDefault="00C639CC" w:rsidP="00C639CC">
            <w:pPr>
              <w:jc w:val="both"/>
              <w:rPr>
                <w:rFonts w:ascii="Arial" w:hAnsi="Arial" w:cs="Arial"/>
                <w:b/>
                <w:bCs/>
                <w:sz w:val="20"/>
                <w:szCs w:val="20"/>
                <w:lang w:val="en-GB"/>
              </w:rPr>
            </w:pPr>
            <w:r w:rsidRPr="008C357B">
              <w:rPr>
                <w:rFonts w:ascii="Arial" w:hAnsi="Arial" w:cs="Arial"/>
                <w:b/>
                <w:bCs/>
                <w:sz w:val="20"/>
                <w:szCs w:val="20"/>
                <w:lang w:val="en-GB"/>
              </w:rPr>
              <w:lastRenderedPageBreak/>
              <w:t xml:space="preserve">The email address of the Supplier / each member of the group of Suppliers to which the Business </w:t>
            </w:r>
            <w:r w:rsidRPr="008C357B">
              <w:rPr>
                <w:rFonts w:ascii="Arial" w:hAnsi="Arial" w:cs="Arial"/>
                <w:b/>
                <w:bCs/>
                <w:sz w:val="20"/>
                <w:szCs w:val="20"/>
                <w:lang w:val="en-GB"/>
              </w:rPr>
              <w:lastRenderedPageBreak/>
              <w:t>Partner due</w:t>
            </w:r>
            <w:r w:rsidRPr="008C357B">
              <w:rPr>
                <w:rFonts w:ascii="Cambria Math" w:hAnsi="Cambria Math" w:cs="Cambria Math"/>
                <w:b/>
                <w:bCs/>
                <w:sz w:val="20"/>
                <w:szCs w:val="20"/>
                <w:lang w:val="en-GB"/>
              </w:rPr>
              <w:t>‑</w:t>
            </w:r>
            <w:r w:rsidRPr="008C357B">
              <w:rPr>
                <w:rFonts w:ascii="Arial" w:hAnsi="Arial" w:cs="Arial"/>
                <w:b/>
                <w:bCs/>
                <w:sz w:val="20"/>
                <w:szCs w:val="20"/>
                <w:lang w:val="en-GB"/>
              </w:rPr>
              <w:t>diligence questionnaire should be sent for completion.</w:t>
            </w:r>
          </w:p>
        </w:tc>
        <w:tc>
          <w:tcPr>
            <w:tcW w:w="7052" w:type="dxa"/>
          </w:tcPr>
          <w:p w14:paraId="1E648546" w14:textId="77777777" w:rsidR="00C639CC" w:rsidRPr="00D615E4" w:rsidRDefault="00C639CC" w:rsidP="00C639CC">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109D9398"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013EB2">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43D786E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013EB2">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64213967"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 ir būsimos Sutarties sąlygomis</w:t>
            </w:r>
            <w:r w:rsidR="008C6AFA" w:rsidRPr="00D615E4">
              <w:rPr>
                <w:rFonts w:ascii="Arial" w:hAnsi="Arial" w:cs="Arial"/>
                <w:sz w:val="20"/>
                <w:szCs w:val="20"/>
              </w:rPr>
              <w:t>.</w:t>
            </w:r>
          </w:p>
        </w:tc>
        <w:tc>
          <w:tcPr>
            <w:tcW w:w="7052" w:type="dxa"/>
          </w:tcPr>
          <w:p w14:paraId="54908455" w14:textId="435339DE"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 and the terms and conditions of the future Contract.</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142B74CB" w14:textId="37D4C901" w:rsidR="008C6AFA" w:rsidRPr="00D615E4"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tc>
        <w:tc>
          <w:tcPr>
            <w:tcW w:w="7052" w:type="dxa"/>
          </w:tcPr>
          <w:p w14:paraId="622C49F7" w14:textId="27D9E4ED" w:rsidR="008C6AFA" w:rsidRPr="00D615E4"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 xml:space="preserve">ar jų dalių, teritorijų </w:t>
            </w:r>
            <w:r w:rsidRPr="00713262">
              <w:rPr>
                <w:rFonts w:ascii="Arial" w:hAnsi="Arial" w:cs="Arial"/>
                <w:sz w:val="20"/>
                <w:szCs w:val="20"/>
              </w:rPr>
              <w:lastRenderedPageBreak/>
              <w:t>(specialaus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lastRenderedPageBreak/>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w:t>
            </w:r>
            <w:r w:rsidRPr="00713262">
              <w:rPr>
                <w:rFonts w:ascii="Arial" w:hAnsi="Arial" w:cs="Arial"/>
                <w:sz w:val="20"/>
                <w:szCs w:val="20"/>
                <w:lang w:val="en-US"/>
              </w:rPr>
              <w:lastRenderedPageBreak/>
              <w:t xml:space="preserve">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EB1275" w:rsidRPr="00D615E4" w14:paraId="49D6E3B7" w14:textId="77777777" w:rsidTr="000263EB">
        <w:tc>
          <w:tcPr>
            <w:tcW w:w="988" w:type="dxa"/>
            <w:vAlign w:val="center"/>
          </w:tcPr>
          <w:p w14:paraId="4DE1CC8B" w14:textId="4083E827" w:rsidR="00EB1275" w:rsidRPr="00D615E4" w:rsidRDefault="00EB1275" w:rsidP="00EB1275">
            <w:pPr>
              <w:rPr>
                <w:rFonts w:ascii="Arial" w:hAnsi="Arial" w:cs="Arial"/>
                <w:sz w:val="20"/>
                <w:szCs w:val="20"/>
              </w:rPr>
            </w:pPr>
            <w:r>
              <w:rPr>
                <w:rFonts w:ascii="Arial" w:hAnsi="Arial" w:cs="Arial"/>
                <w:sz w:val="20"/>
                <w:szCs w:val="20"/>
              </w:rPr>
              <w:lastRenderedPageBreak/>
              <w:t>1.4.</w:t>
            </w:r>
          </w:p>
        </w:tc>
        <w:tc>
          <w:tcPr>
            <w:tcW w:w="6520" w:type="dxa"/>
            <w:gridSpan w:val="2"/>
          </w:tcPr>
          <w:p w14:paraId="6A70D306" w14:textId="6C2262BF" w:rsidR="00EB1275" w:rsidRPr="00D615E4" w:rsidRDefault="00EB1275" w:rsidP="00EB1275">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EF5F78">
              <w:rPr>
                <w:rFonts w:ascii="Arial" w:hAnsi="Arial" w:cs="Arial"/>
                <w:sz w:val="20"/>
                <w:szCs w:val="20"/>
              </w:rPr>
              <w:t>5</w:t>
            </w:r>
            <w:r w:rsidRPr="000E5242">
              <w:rPr>
                <w:rFonts w:ascii="Arial" w:hAnsi="Arial" w:cs="Arial"/>
                <w:sz w:val="20"/>
                <w:szCs w:val="20"/>
              </w:rPr>
              <w:t xml:space="preserve"> m. </w:t>
            </w:r>
            <w:r w:rsidR="00EF5F78">
              <w:rPr>
                <w:rFonts w:ascii="Arial" w:hAnsi="Arial" w:cs="Arial"/>
                <w:sz w:val="20"/>
                <w:szCs w:val="20"/>
              </w:rPr>
              <w:t xml:space="preserve">rugpjūčio 1 </w:t>
            </w:r>
            <w:r w:rsidRPr="000E5242">
              <w:rPr>
                <w:rFonts w:ascii="Arial" w:hAnsi="Arial" w:cs="Arial"/>
                <w:sz w:val="20"/>
                <w:szCs w:val="20"/>
              </w:rPr>
              <w:t xml:space="preserve">d. EPSO-G valdybos patvirtintu EPSO-G įmonių grupės </w:t>
            </w:r>
            <w:r w:rsidR="00EF5F78">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055C87EB" w14:textId="14E35B0B" w:rsidR="00EB1275" w:rsidRPr="00D615E4" w:rsidRDefault="00EB1275" w:rsidP="00EB1275">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t</w:t>
            </w:r>
            <w:r w:rsidRPr="00E35C9E">
              <w:rPr>
                <w:rFonts w:ascii="Arial" w:hAnsi="Arial" w:cs="Arial"/>
                <w:sz w:val="20"/>
                <w:szCs w:val="20"/>
                <w:lang w:val="en-GB"/>
              </w:rPr>
              <w:t xml:space="preserve">he </w:t>
            </w:r>
            <w:r w:rsidR="007225AE" w:rsidRPr="00E35C9E">
              <w:rPr>
                <w:rFonts w:ascii="Arial" w:hAnsi="Arial" w:cs="Arial"/>
                <w:bCs/>
                <w:iCs/>
                <w:color w:val="000000"/>
                <w:sz w:val="20"/>
                <w:szCs w:val="20"/>
                <w:lang w:val="en-GB"/>
              </w:rPr>
              <w:t>Partner Code of Ethics of EPSO-G Group of Companies</w:t>
            </w:r>
            <w:r w:rsidR="007225AE" w:rsidRPr="00E35C9E">
              <w:rPr>
                <w:rStyle w:val="FootnoteReference"/>
                <w:rFonts w:ascii="Arial" w:hAnsi="Arial" w:cs="Arial"/>
                <w:bCs/>
                <w:iCs/>
                <w:color w:val="000000"/>
                <w:sz w:val="20"/>
                <w:szCs w:val="20"/>
                <w:lang w:val="en-GB"/>
              </w:rPr>
              <w:footnoteReference w:id="3"/>
            </w:r>
            <w:r w:rsidRPr="00E35C9E">
              <w:rPr>
                <w:rFonts w:ascii="Arial" w:hAnsi="Arial" w:cs="Arial"/>
                <w:sz w:val="20"/>
                <w:szCs w:val="20"/>
                <w:lang w:val="en-GB"/>
              </w:rPr>
              <w:t xml:space="preserve"> approved by the EPSO-G board on </w:t>
            </w:r>
            <w:r w:rsidR="00EF5F78" w:rsidRPr="00E35C9E">
              <w:rPr>
                <w:rFonts w:ascii="Arial" w:hAnsi="Arial" w:cs="Arial"/>
                <w:sz w:val="20"/>
                <w:szCs w:val="20"/>
                <w:lang w:val="en-GB"/>
              </w:rPr>
              <w:t>1</w:t>
            </w:r>
            <w:r w:rsidR="00EF5F78" w:rsidRPr="00E35C9E">
              <w:rPr>
                <w:rFonts w:ascii="Arial" w:hAnsi="Arial" w:cs="Arial"/>
                <w:sz w:val="20"/>
                <w:szCs w:val="20"/>
                <w:vertAlign w:val="superscript"/>
                <w:lang w:val="en-GB"/>
              </w:rPr>
              <w:t>st</w:t>
            </w:r>
            <w:r w:rsidRPr="00E35C9E">
              <w:rPr>
                <w:rFonts w:ascii="Arial" w:hAnsi="Arial" w:cs="Arial"/>
                <w:sz w:val="20"/>
                <w:szCs w:val="20"/>
                <w:lang w:val="en-GB"/>
              </w:rPr>
              <w:t xml:space="preserve"> of </w:t>
            </w:r>
            <w:r w:rsidR="00EF5F78" w:rsidRPr="00E35C9E">
              <w:rPr>
                <w:rFonts w:ascii="Arial" w:hAnsi="Arial" w:cs="Arial"/>
                <w:sz w:val="20"/>
                <w:szCs w:val="20"/>
                <w:lang w:val="en-GB"/>
              </w:rPr>
              <w:t>August</w:t>
            </w:r>
            <w:r w:rsidRPr="00E35C9E">
              <w:rPr>
                <w:rFonts w:ascii="Arial" w:hAnsi="Arial" w:cs="Arial"/>
                <w:sz w:val="20"/>
                <w:szCs w:val="20"/>
                <w:lang w:val="en-GB"/>
              </w:rPr>
              <w:t>, 202</w:t>
            </w:r>
            <w:r w:rsidR="00EF5F78" w:rsidRPr="00E35C9E">
              <w:rPr>
                <w:rFonts w:ascii="Arial" w:hAnsi="Arial" w:cs="Arial"/>
                <w:sz w:val="20"/>
                <w:szCs w:val="20"/>
                <w:lang w:val="en-GB"/>
              </w:rPr>
              <w:t>5</w:t>
            </w:r>
            <w:r w:rsidRPr="00E35C9E">
              <w:rPr>
                <w:rFonts w:ascii="Arial" w:hAnsi="Arial" w:cs="Arial"/>
                <w:sz w:val="20"/>
                <w:szCs w:val="20"/>
                <w:lang w:val="en-GB"/>
              </w:rPr>
              <w:t xml:space="preserve"> and the EPSO-G Company Group Anti-Corruption Policy</w:t>
            </w:r>
            <w:r w:rsidRPr="00E35C9E">
              <w:rPr>
                <w:rStyle w:val="FootnoteReference"/>
                <w:rFonts w:ascii="Arial" w:hAnsi="Arial" w:cs="Arial"/>
                <w:bCs/>
                <w:iCs/>
                <w:color w:val="000000"/>
                <w:sz w:val="20"/>
                <w:szCs w:val="20"/>
                <w:lang w:val="en-GB"/>
              </w:rPr>
              <w:footnoteReference w:id="4"/>
            </w:r>
            <w:r w:rsidRPr="00E35C9E">
              <w:rPr>
                <w:rFonts w:ascii="Arial" w:hAnsi="Arial" w:cs="Arial"/>
                <w:bCs/>
                <w:iCs/>
                <w:color w:val="000000"/>
                <w:sz w:val="20"/>
                <w:szCs w:val="20"/>
                <w:lang w:val="en-GB"/>
              </w:rPr>
              <w:t xml:space="preserve"> </w:t>
            </w:r>
            <w:r w:rsidRPr="00E35C9E">
              <w:rPr>
                <w:rFonts w:ascii="Arial" w:hAnsi="Arial" w:cs="Arial"/>
                <w:sz w:val="20"/>
                <w:szCs w:val="20"/>
                <w:lang w:val="en-GB"/>
              </w:rPr>
              <w:t xml:space="preserve">approved by the EPSO-G board on 29</w:t>
            </w:r>
            <w:r w:rsidRPr="00E35C9E">
              <w:rPr>
                <w:rFonts w:ascii="Arial" w:hAnsi="Arial" w:cs="Arial"/>
                <w:sz w:val="20"/>
                <w:szCs w:val="20"/>
                <w:vertAlign w:val="superscript"/>
                <w:lang w:val="en-GB"/>
              </w:rPr>
              <w:t>th</w:t>
            </w:r>
            <w:r w:rsidRPr="00E35C9E">
              <w:rPr>
                <w:rFonts w:ascii="Arial" w:hAnsi="Arial" w:cs="Arial"/>
                <w:sz w:val="20"/>
                <w:szCs w:val="20"/>
                <w:lang w:val="en-GB"/>
              </w:rPr>
              <w:t xml:space="preserve"> of June, 2023 before en</w:t>
            </w:r>
            <w:r>
              <w:rPr>
                <w:rFonts w:ascii="Arial" w:hAnsi="Arial" w:cs="Arial"/>
                <w:sz w:val="20"/>
                <w:szCs w:val="20"/>
                <w:lang w:val="en-GB"/>
              </w:rPr>
              <w:t xml:space="preserve">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2A961005" w:rsidR="008C6AFA" w:rsidRPr="00D615E4" w:rsidRDefault="008C6AFA"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w:t>
            </w:r>
          </w:p>
        </w:tc>
        <w:tc>
          <w:tcPr>
            <w:tcW w:w="6520" w:type="dxa"/>
            <w:gridSpan w:val="2"/>
          </w:tcPr>
          <w:p w14:paraId="3046BF5F" w14:textId="56BB9747"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3"/>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EB1275">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3"/>
            <w:r w:rsidR="00D1032C" w:rsidRPr="00D615E4">
              <w:rPr>
                <w:rStyle w:val="CommentReference"/>
                <w:rFonts w:ascii="Arial" w:hAnsi="Arial" w:cs="Arial"/>
                <w:b/>
                <w:bCs/>
                <w:color w:val="FF0000"/>
                <w:sz w:val="20"/>
                <w:szCs w:val="20"/>
                <w:highlight w:val="yellow"/>
                <w:lang w:eastAsia="zh-CN"/>
              </w:rPr>
              <w:commentReference w:id="3"/>
            </w:r>
          </w:p>
          <w:p w14:paraId="252868CB" w14:textId="1AD441B6"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trečiojoje šalyje ar jos veikloje</w:t>
            </w:r>
            <w:bookmarkStart w:id="4" w:name="_Hlk90277662"/>
            <w:r w:rsidRPr="00D615E4">
              <w:rPr>
                <w:rStyle w:val="FootnoteReference"/>
                <w:rFonts w:ascii="Arial" w:hAnsi="Arial" w:cs="Arial"/>
                <w:sz w:val="20"/>
                <w:szCs w:val="20"/>
              </w:rPr>
              <w:footnoteReference w:id="6"/>
            </w:r>
            <w:bookmarkEnd w:id="4"/>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2ABEDCD7"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xml:space="preserve">, informuojame, kad mes ir/ar mūsų kontroliuojami asmenys (jeigu tokie yra) dalyvavo ir/ar dalyvauja </w:t>
            </w:r>
            <w:r w:rsidRPr="00D615E4">
              <w:rPr>
                <w:rFonts w:ascii="Arial" w:hAnsi="Arial" w:cs="Arial"/>
                <w:sz w:val="20"/>
                <w:szCs w:val="20"/>
              </w:rPr>
              <w:lastRenderedPageBreak/>
              <w:t>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332D8BED"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EB1275">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6F5833E"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EB1275">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029B9C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EB1275">
              <w:rPr>
                <w:rFonts w:ascii="Arial" w:hAnsi="Arial" w:cs="Arial"/>
                <w:sz w:val="20"/>
                <w:szCs w:val="20"/>
                <w:lang w:val="en-GB"/>
              </w:rPr>
              <w:t>5</w:t>
            </w:r>
            <w:r w:rsidRPr="00D615E4">
              <w:rPr>
                <w:rFonts w:ascii="Arial" w:hAnsi="Arial" w:cs="Arial"/>
                <w:sz w:val="20"/>
                <w:szCs w:val="20"/>
                <w:lang w:val="en-GB"/>
              </w:rPr>
              <w:t xml:space="preserve">. </w:t>
            </w:r>
            <w:bookmarkStart w:id="5"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6" w:name="_Hlk94690795"/>
            <w:r w:rsidRPr="00D615E4">
              <w:rPr>
                <w:rFonts w:ascii="Arial" w:hAnsi="Arial" w:cs="Arial"/>
                <w:sz w:val="20"/>
                <w:szCs w:val="20"/>
                <w:lang w:val="en-GB"/>
              </w:rPr>
              <w:t>have participated and/or are participating in</w:t>
            </w:r>
            <w:bookmarkEnd w:id="6"/>
            <w:r w:rsidRPr="00D615E4">
              <w:rPr>
                <w:rFonts w:ascii="Arial" w:hAnsi="Arial" w:cs="Arial"/>
                <w:sz w:val="20"/>
                <w:szCs w:val="20"/>
                <w:lang w:val="en-GB"/>
              </w:rPr>
              <w:t xml:space="preserve"> the construction of </w:t>
            </w:r>
            <w:r w:rsidRPr="00D615E4">
              <w:rPr>
                <w:rFonts w:ascii="Arial" w:hAnsi="Arial" w:cs="Arial"/>
                <w:sz w:val="20"/>
                <w:szCs w:val="20"/>
                <w:lang w:val="en-GB"/>
              </w:rPr>
              <w:lastRenderedPageBreak/>
              <w:t>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5"/>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2759FDE5"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10B34EBC" w:rsidR="00F10934" w:rsidRPr="00D615E4" w:rsidRDefault="00511965"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6</w:t>
            </w:r>
            <w:r w:rsidRPr="00D615E4">
              <w:rPr>
                <w:rFonts w:ascii="Arial" w:hAnsi="Arial" w:cs="Arial"/>
                <w:sz w:val="20"/>
                <w:szCs w:val="20"/>
              </w:rPr>
              <w:t>.</w:t>
            </w:r>
          </w:p>
        </w:tc>
        <w:tc>
          <w:tcPr>
            <w:tcW w:w="6395" w:type="dxa"/>
            <w:gridSpan w:val="4"/>
          </w:tcPr>
          <w:p w14:paraId="110F4DBB" w14:textId="37A173F1"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EB1275">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6B934702"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EB1275">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121605E6"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w:t>
            </w:r>
          </w:p>
        </w:tc>
        <w:tc>
          <w:tcPr>
            <w:tcW w:w="6395" w:type="dxa"/>
            <w:gridSpan w:val="4"/>
          </w:tcPr>
          <w:p w14:paraId="4AED3D91" w14:textId="6DAA2E78"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kai sandorio pagrindu susidarytų aplinkybės, nurodytos Nacionaliniam </w:t>
            </w:r>
            <w:r w:rsidR="00E910F9" w:rsidRPr="00D615E4">
              <w:rPr>
                <w:rFonts w:ascii="Arial" w:hAnsi="Arial" w:cs="Arial"/>
                <w:sz w:val="20"/>
                <w:szCs w:val="20"/>
                <w:lang w:eastAsia="zh-CN"/>
              </w:rPr>
              <w:lastRenderedPageBreak/>
              <w:t>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lastRenderedPageBreak/>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w:t>
            </w:r>
            <w:r w:rsidR="00E910F9" w:rsidRPr="00D615E4">
              <w:rPr>
                <w:rFonts w:ascii="Arial" w:hAnsi="Arial" w:cs="Arial"/>
                <w:sz w:val="20"/>
                <w:szCs w:val="20"/>
                <w:lang w:val="en-US"/>
              </w:rPr>
              <w:lastRenderedPageBreak/>
              <w:t>the Protection of Objects of Importance for Ensuring National Security of the Republic of Lithuania deem to arise, and:</w:t>
            </w:r>
            <w:commentRangeStart w:id="7"/>
            <w:commentRangeEnd w:id="7"/>
            <w:r w:rsidR="00E910F9" w:rsidRPr="00D615E4">
              <w:rPr>
                <w:rStyle w:val="CommentReference"/>
                <w:rFonts w:ascii="Arial" w:hAnsi="Arial" w:cs="Arial"/>
                <w:sz w:val="20"/>
                <w:szCs w:val="20"/>
                <w:lang w:val="en-GB"/>
              </w:rPr>
              <w:commentReference w:id="7"/>
            </w:r>
          </w:p>
        </w:tc>
      </w:tr>
      <w:tr w:rsidR="005038FE" w:rsidRPr="00D615E4" w14:paraId="617AFA1D" w14:textId="77777777" w:rsidTr="00E910F9">
        <w:trPr>
          <w:gridAfter w:val="1"/>
          <w:wAfter w:w="35" w:type="dxa"/>
        </w:trPr>
        <w:tc>
          <w:tcPr>
            <w:tcW w:w="1218" w:type="dxa"/>
            <w:vAlign w:val="center"/>
          </w:tcPr>
          <w:p w14:paraId="06CE8C2D" w14:textId="2E5F101E" w:rsidR="005038FE" w:rsidRPr="00D615E4" w:rsidRDefault="005038FE" w:rsidP="000263EB">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0B21EA86"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33D71222"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00EC20AC"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7965C8" w:rsidRDefault="003D3D0B" w:rsidP="00B309A0">
            <w:pPr>
              <w:pStyle w:val="ListParagraph"/>
              <w:tabs>
                <w:tab w:val="left" w:pos="426"/>
              </w:tabs>
              <w:ind w:left="0"/>
              <w:jc w:val="both"/>
              <w:rPr>
                <w:rFonts w:ascii="Arial" w:hAnsi="Arial" w:cs="Arial"/>
                <w:sz w:val="20"/>
                <w:szCs w:val="20"/>
                <w:lang w:val="en-GB"/>
              </w:rPr>
            </w:pPr>
            <w:r w:rsidRPr="007965C8">
              <w:rPr>
                <w:rFonts w:ascii="Arial" w:hAnsi="Arial" w:cs="Arial"/>
                <w:sz w:val="20"/>
                <w:szCs w:val="20"/>
                <w:lang w:val="en-GB"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1A634CD6"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0950BAE"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8"/>
            <w:r w:rsidRPr="00770965">
              <w:rPr>
                <w:rFonts w:ascii="Arial" w:hAnsi="Arial" w:cs="Arial"/>
                <w:sz w:val="20"/>
                <w:szCs w:val="20"/>
                <w:lang w:eastAsia="zh-CN"/>
              </w:rPr>
              <w:t> 92 straipsnio 15 dalyje numatytame sąraše nurodytose valstybėse ar teritorijose</w:t>
            </w:r>
            <w:r w:rsidR="007965C8"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6BB6CF73"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the members of the Supplier group, E</w:t>
            </w:r>
            <w:r w:rsidRPr="000D7452">
              <w:rPr>
                <w:rFonts w:ascii="Arial" w:eastAsiaTheme="minorHAnsi" w:hAnsi="Arial" w:cs="Arial"/>
                <w:iCs/>
                <w:sz w:val="20"/>
                <w:szCs w:val="20"/>
                <w:lang w:val="en-GB"/>
              </w:rPr>
              <w:t>conomic</w:t>
            </w:r>
            <w:r w:rsidRPr="00770965">
              <w:rPr>
                <w:rFonts w:ascii="Arial" w:eastAsiaTheme="minorHAnsi" w:hAnsi="Arial" w:cs="Arial"/>
                <w:iCs/>
                <w:sz w:val="20"/>
                <w:szCs w:val="20"/>
                <w:lang w:val="en-GB"/>
              </w:rPr>
              <w:t xml:space="preserve"> entities whose capacity is relied on, the manufacturer of the goods offered by the Supplier or the persons controlling them are legal entities registered in the countries or territories</w:t>
            </w:r>
            <w:r w:rsidR="007965C8"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5E134BB3"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.2.</w:t>
            </w:r>
          </w:p>
        </w:tc>
        <w:tc>
          <w:tcPr>
            <w:tcW w:w="6395" w:type="dxa"/>
            <w:gridSpan w:val="4"/>
          </w:tcPr>
          <w:p w14:paraId="50675721" w14:textId="7D2D3DF3"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2BFBA1F6"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 xml:space="preserve">the members of the Supplier group, </w:t>
            </w:r>
            <w:r w:rsidR="000D7452">
              <w:rPr>
                <w:rFonts w:ascii="Arial" w:eastAsiaTheme="minorHAnsi" w:hAnsi="Arial" w:cs="Arial"/>
                <w:iCs/>
                <w:sz w:val="20"/>
                <w:szCs w:val="20"/>
                <w:lang w:val="en-GB"/>
              </w:rPr>
              <w:t>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6E92DF13"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7965C8"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7965C8">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682E29E2" w:rsidR="003D3D0B" w:rsidRPr="00D615E4" w:rsidRDefault="00A81174" w:rsidP="000263EB">
            <w:pPr>
              <w:rPr>
                <w:rFonts w:ascii="Arial" w:hAnsi="Arial" w:cs="Arial"/>
                <w:sz w:val="20"/>
                <w:szCs w:val="20"/>
              </w:rPr>
            </w:pPr>
            <w:r>
              <w:rPr>
                <w:rFonts w:ascii="Arial" w:hAnsi="Arial" w:cs="Arial"/>
                <w:sz w:val="20"/>
                <w:szCs w:val="20"/>
              </w:rPr>
              <w:t>1.</w:t>
            </w:r>
            <w:r w:rsidR="00EB1275">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000B77A2"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DE79FF">
              <w:rPr>
                <w:rFonts w:ascii="Arial" w:hAnsi="Arial" w:cs="Arial"/>
                <w:sz w:val="20"/>
                <w:szCs w:val="20"/>
                <w:highlight w:val="red"/>
                <w:lang w:eastAsia="zh-CN"/>
              </w:rPr>
              <w:t>1.</w:t>
            </w:r>
            <w:r w:rsidR="00B94E4A">
              <w:rPr>
                <w:rFonts w:ascii="Arial" w:hAnsi="Arial" w:cs="Arial"/>
                <w:sz w:val="20"/>
                <w:szCs w:val="20"/>
                <w:highlight w:val="red"/>
                <w:lang w:eastAsia="zh-CN"/>
              </w:rPr>
              <w:t>8</w:t>
            </w:r>
            <w:r w:rsidRPr="00DE79FF">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DE79FF">
              <w:rPr>
                <w:rFonts w:ascii="Arial" w:hAnsi="Arial" w:cs="Arial"/>
                <w:sz w:val="20"/>
                <w:szCs w:val="20"/>
                <w:highlight w:val="red"/>
                <w:lang w:eastAsia="zh-CN"/>
              </w:rPr>
              <w:t>1.</w:t>
            </w:r>
            <w:r w:rsidR="00B94E4A">
              <w:rPr>
                <w:rFonts w:ascii="Arial" w:hAnsi="Arial" w:cs="Arial"/>
                <w:sz w:val="20"/>
                <w:szCs w:val="20"/>
                <w:highlight w:val="red"/>
                <w:lang w:eastAsia="zh-CN"/>
              </w:rPr>
              <w:t>8</w:t>
            </w:r>
            <w:r w:rsidRPr="00DE79FF">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6948" w:type="dxa"/>
            <w:gridSpan w:val="3"/>
            <w:vAlign w:val="center"/>
          </w:tcPr>
          <w:p w14:paraId="5541630E" w14:textId="491D0EC2"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Pr="00DE79FF">
              <w:rPr>
                <w:rFonts w:ascii="Arial" w:hAnsi="Arial" w:cs="Arial"/>
                <w:sz w:val="20"/>
                <w:szCs w:val="20"/>
                <w:highlight w:val="red"/>
                <w:lang w:val="en-GB"/>
              </w:rPr>
              <w:t>1.</w:t>
            </w:r>
            <w:r w:rsidR="00EB1275">
              <w:rPr>
                <w:rFonts w:ascii="Arial" w:hAnsi="Arial" w:cs="Arial"/>
                <w:sz w:val="20"/>
                <w:szCs w:val="20"/>
                <w:highlight w:val="red"/>
                <w:lang w:val="en-GB"/>
              </w:rPr>
              <w:t>8</w:t>
            </w:r>
            <w:r w:rsidRPr="00DE79FF">
              <w:rPr>
                <w:rFonts w:ascii="Arial" w:hAnsi="Arial" w:cs="Arial"/>
                <w:sz w:val="20"/>
                <w:szCs w:val="20"/>
                <w:highlight w:val="red"/>
                <w:lang w:val="en-GB"/>
              </w:rPr>
              <w:t>.1.</w:t>
            </w:r>
            <w:r w:rsidRPr="003D3D0B">
              <w:rPr>
                <w:rFonts w:ascii="Arial" w:hAnsi="Arial" w:cs="Arial"/>
                <w:sz w:val="20"/>
                <w:szCs w:val="20"/>
                <w:lang w:val="en-GB"/>
              </w:rPr>
              <w:t xml:space="preserve"> and / or </w:t>
            </w:r>
            <w:r w:rsidRPr="00DE79FF">
              <w:rPr>
                <w:rFonts w:ascii="Arial" w:hAnsi="Arial" w:cs="Arial"/>
                <w:sz w:val="20"/>
                <w:szCs w:val="20"/>
                <w:highlight w:val="red"/>
                <w:lang w:val="en-GB"/>
              </w:rPr>
              <w:t>1.</w:t>
            </w:r>
            <w:r w:rsidR="00EB1275">
              <w:rPr>
                <w:rFonts w:ascii="Arial" w:hAnsi="Arial" w:cs="Arial"/>
                <w:sz w:val="20"/>
                <w:szCs w:val="20"/>
                <w:highlight w:val="red"/>
                <w:lang w:val="en-GB"/>
              </w:rPr>
              <w:t>8</w:t>
            </w:r>
            <w:r w:rsidRPr="00DE79FF">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E46873" w:rsidRPr="00D615E4" w14:paraId="4E660B87" w14:textId="77777777" w:rsidTr="00E46873">
        <w:trPr>
          <w:gridAfter w:val="1"/>
          <w:wAfter w:w="35" w:type="dxa"/>
        </w:trPr>
        <w:tc>
          <w:tcPr>
            <w:tcW w:w="1218" w:type="dxa"/>
            <w:vAlign w:val="center"/>
          </w:tcPr>
          <w:p w14:paraId="60903AA1" w14:textId="39D3B0F9" w:rsidR="00E46873" w:rsidRPr="00D615E4" w:rsidRDefault="00E46873" w:rsidP="00E46873">
            <w:pPr>
              <w:rPr>
                <w:rFonts w:ascii="Arial" w:hAnsi="Arial" w:cs="Arial"/>
                <w:sz w:val="20"/>
                <w:szCs w:val="20"/>
              </w:rPr>
            </w:pPr>
            <w:r>
              <w:rPr>
                <w:rFonts w:ascii="Arial" w:hAnsi="Arial" w:cs="Arial"/>
                <w:sz w:val="20"/>
                <w:szCs w:val="20"/>
              </w:rPr>
              <w:t>1.8.5.</w:t>
            </w:r>
          </w:p>
        </w:tc>
        <w:tc>
          <w:tcPr>
            <w:tcW w:w="6395" w:type="dxa"/>
            <w:gridSpan w:val="4"/>
          </w:tcPr>
          <w:p w14:paraId="18262A00" w14:textId="183B8A9B" w:rsidR="00E46873" w:rsidRPr="00B309A0" w:rsidRDefault="00E46873" w:rsidP="00E46873">
            <w:pPr>
              <w:jc w:val="both"/>
              <w:rPr>
                <w:rFonts w:ascii="Arial" w:eastAsia="Times New Roman" w:hAnsi="Arial" w:cs="Arial"/>
                <w:color w:val="000000"/>
                <w:sz w:val="20"/>
                <w:szCs w:val="20"/>
                <w:lang w:eastAsia="lt-LT"/>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w:t>
            </w:r>
            <w:r w:rsidRPr="00833AB1">
              <w:rPr>
                <w:rFonts w:ascii="Arial" w:hAnsi="Arial" w:cs="Arial"/>
                <w:color w:val="000000"/>
                <w:sz w:val="20"/>
                <w:szCs w:val="20"/>
                <w:lang w:eastAsia="lt-LT"/>
              </w:rPr>
              <w:lastRenderedPageBreak/>
              <w:t>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0B2610FA" w14:textId="3F412776" w:rsidR="00E46873" w:rsidRPr="00B309A0" w:rsidRDefault="00E46873" w:rsidP="00E46873">
            <w:pPr>
              <w:pStyle w:val="ListParagraph"/>
              <w:tabs>
                <w:tab w:val="left" w:pos="426"/>
              </w:tabs>
              <w:spacing w:before="60" w:after="60"/>
              <w:ind w:left="0"/>
              <w:jc w:val="both"/>
              <w:rPr>
                <w:rFonts w:ascii="Arial" w:hAnsi="Arial" w:cs="Arial"/>
                <w:sz w:val="20"/>
                <w:szCs w:val="20"/>
                <w:lang w:val="en-GB"/>
              </w:rPr>
            </w:pPr>
            <w:r w:rsidRPr="00833AB1">
              <w:rPr>
                <w:rFonts w:ascii="Arial" w:hAnsi="Arial" w:cs="Arial"/>
                <w:sz w:val="20"/>
                <w:szCs w:val="20"/>
                <w:lang w:val="en-GB"/>
              </w:rPr>
              <w:lastRenderedPageBreak/>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 xml:space="preserve">ead of such a group, or any other member of its management or supervisory body, or any other individual(s) authorized to represent, control, make decisions on behalf of, or enter into agreements for the supplier, </w:t>
            </w:r>
            <w:r w:rsidRPr="00833AB1">
              <w:rPr>
                <w:rFonts w:ascii="Arial" w:hAnsi="Arial" w:cs="Arial"/>
                <w:sz w:val="20"/>
                <w:szCs w:val="20"/>
                <w:lang w:val="en-GB"/>
              </w:rPr>
              <w:lastRenderedPageBreak/>
              <w:t>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02087201" w:rsidR="00E910F9" w:rsidRPr="00D615E4" w:rsidRDefault="00E910F9" w:rsidP="00E910F9">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0"/>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0"/>
            <w:r w:rsidRPr="00B309A0">
              <w:rPr>
                <w:rStyle w:val="CommentReference"/>
                <w:rFonts w:ascii="Arial" w:hAnsi="Arial" w:cs="Arial"/>
                <w:sz w:val="20"/>
                <w:szCs w:val="20"/>
              </w:rPr>
              <w:commentReference w:id="10"/>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1"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1"/>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38D0ECAE" w:rsidR="00E910F9" w:rsidRPr="00B309A0" w:rsidRDefault="00E910F9" w:rsidP="00E910F9">
            <w:pPr>
              <w:jc w:val="both"/>
              <w:rPr>
                <w:rFonts w:ascii="Arial" w:hAnsi="Arial" w:cs="Arial"/>
                <w:sz w:val="20"/>
                <w:szCs w:val="20"/>
              </w:rPr>
            </w:pPr>
            <w:bookmarkStart w:id="12"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Pr="00EB1275">
              <w:rPr>
                <w:rFonts w:ascii="Arial" w:eastAsia="Times New Roman" w:hAnsi="Arial" w:cs="Arial"/>
                <w:color w:val="000000" w:themeColor="text1"/>
                <w:sz w:val="20"/>
                <w:szCs w:val="20"/>
                <w:highlight w:val="red"/>
                <w:lang w:eastAsia="lt-LT"/>
              </w:rPr>
              <w:t>.</w:t>
            </w:r>
            <w:r w:rsidR="00EB1275" w:rsidRPr="00EB1275">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2"/>
          </w:p>
        </w:tc>
        <w:tc>
          <w:tcPr>
            <w:tcW w:w="6948" w:type="dxa"/>
            <w:gridSpan w:val="3"/>
          </w:tcPr>
          <w:p w14:paraId="60D6CFAE" w14:textId="2A9B2C72"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EB1275">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3894C9E8" w:rsidR="00E910F9" w:rsidRPr="00B309A0" w:rsidRDefault="00E910F9" w:rsidP="00E910F9">
            <w:pPr>
              <w:jc w:val="both"/>
              <w:rPr>
                <w:rFonts w:ascii="Arial" w:hAnsi="Arial" w:cs="Arial"/>
                <w:sz w:val="20"/>
                <w:szCs w:val="20"/>
              </w:rPr>
            </w:pPr>
            <w:bookmarkStart w:id="13"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EB1275" w:rsidRPr="00EB1275">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3"/>
          </w:p>
        </w:tc>
        <w:tc>
          <w:tcPr>
            <w:tcW w:w="6948" w:type="dxa"/>
            <w:gridSpan w:val="3"/>
          </w:tcPr>
          <w:p w14:paraId="0B307B2D" w14:textId="3EF0BF94"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EB1275">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545D9D8E" w:rsidR="00E910F9" w:rsidRPr="00B309A0" w:rsidRDefault="00E910F9" w:rsidP="00E910F9">
            <w:pPr>
              <w:jc w:val="both"/>
              <w:rPr>
                <w:rFonts w:ascii="Arial" w:hAnsi="Arial" w:cs="Arial"/>
                <w:sz w:val="20"/>
                <w:szCs w:val="20"/>
              </w:rPr>
            </w:pPr>
            <w:bookmarkStart w:id="14"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EB1275" w:rsidRPr="00EB1275">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4"/>
          </w:p>
        </w:tc>
        <w:tc>
          <w:tcPr>
            <w:tcW w:w="6948" w:type="dxa"/>
            <w:gridSpan w:val="3"/>
          </w:tcPr>
          <w:p w14:paraId="49139F32" w14:textId="06CF3262"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EB1275">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43EFB500"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5"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5"/>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EB1275" w:rsidRPr="00D615E4" w14:paraId="0775B56A" w14:textId="77777777" w:rsidTr="00E910F9">
        <w:trPr>
          <w:gridAfter w:val="1"/>
          <w:wAfter w:w="35" w:type="dxa"/>
        </w:trPr>
        <w:tc>
          <w:tcPr>
            <w:tcW w:w="1218" w:type="dxa"/>
            <w:vAlign w:val="center"/>
          </w:tcPr>
          <w:p w14:paraId="3AC34D31" w14:textId="0E0F32E5" w:rsidR="00EB1275" w:rsidRPr="00D615E4" w:rsidRDefault="00EB1275" w:rsidP="00EB1275">
            <w:pPr>
              <w:rPr>
                <w:rFonts w:ascii="Arial" w:hAnsi="Arial" w:cs="Arial"/>
                <w:sz w:val="20"/>
                <w:szCs w:val="20"/>
              </w:rPr>
            </w:pPr>
            <w:r>
              <w:rPr>
                <w:rFonts w:ascii="Arial" w:hAnsi="Arial" w:cs="Arial"/>
                <w:sz w:val="20"/>
                <w:szCs w:val="20"/>
              </w:rPr>
              <w:t>1.11.</w:t>
            </w:r>
          </w:p>
        </w:tc>
        <w:tc>
          <w:tcPr>
            <w:tcW w:w="6395" w:type="dxa"/>
            <w:gridSpan w:val="4"/>
          </w:tcPr>
          <w:p w14:paraId="72BD5BA3" w14:textId="77777777" w:rsidR="00EB1275" w:rsidRDefault="00EB1275" w:rsidP="00EB1275">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6"/>
            <w:r>
              <w:rPr>
                <w:rFonts w:ascii="Arial" w:hAnsi="Arial" w:cs="Arial"/>
                <w:sz w:val="20"/>
                <w:szCs w:val="20"/>
                <w:lang w:eastAsia="zh-CN"/>
              </w:rPr>
              <w:t xml:space="preserve">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w:t>
            </w:r>
            <w:r>
              <w:rPr>
                <w:rFonts w:ascii="Arial" w:hAnsi="Arial" w:cs="Arial"/>
                <w:sz w:val="20"/>
                <w:szCs w:val="20"/>
                <w:lang w:eastAsia="zh-CN"/>
              </w:rPr>
              <w:lastRenderedPageBreak/>
              <w:t>valstybėje narėje ar trečiojoje šalyje, pasirašiusioje PĮ 29 straipsnio 4 dalyje nurodytus tarptautinius susitarimus.</w:t>
            </w:r>
          </w:p>
          <w:p w14:paraId="7175240B" w14:textId="77777777" w:rsidR="00EB1275" w:rsidRPr="00B309A0" w:rsidRDefault="00EB1275" w:rsidP="00EB1275">
            <w:pPr>
              <w:jc w:val="both"/>
              <w:rPr>
                <w:rFonts w:ascii="Arial" w:eastAsia="Times New Roman" w:hAnsi="Arial" w:cs="Arial"/>
                <w:color w:val="000000"/>
                <w:sz w:val="20"/>
                <w:szCs w:val="20"/>
                <w:lang w:eastAsia="lt-LT"/>
              </w:rPr>
            </w:pPr>
          </w:p>
        </w:tc>
        <w:tc>
          <w:tcPr>
            <w:tcW w:w="6948" w:type="dxa"/>
            <w:gridSpan w:val="3"/>
          </w:tcPr>
          <w:p w14:paraId="35F4B2A2" w14:textId="65716CD5" w:rsidR="00EB1275" w:rsidRPr="00B309A0" w:rsidRDefault="00EB1275" w:rsidP="00EB1275">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lastRenderedPageBreak/>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w:t>
            </w:r>
            <w:r w:rsidRPr="00792D73">
              <w:rPr>
                <w:rFonts w:ascii="Arial" w:hAnsi="Arial" w:cs="Arial"/>
                <w:sz w:val="20"/>
                <w:szCs w:val="20"/>
                <w:lang w:val="en-GB"/>
              </w:rPr>
              <w:lastRenderedPageBreak/>
              <w:t>country which is a signatory to the international agreements referred to in Article 29 (4) of the LP</w:t>
            </w:r>
            <w:commentRangeEnd w:id="16"/>
            <w:r w:rsidRPr="00B309A0">
              <w:rPr>
                <w:rStyle w:val="CommentReference"/>
                <w:rFonts w:ascii="Arial" w:hAnsi="Arial" w:cs="Arial"/>
                <w:sz w:val="20"/>
                <w:szCs w:val="20"/>
                <w:lang w:val="en-GB"/>
              </w:rPr>
              <w:commentReference w:id="16"/>
            </w:r>
          </w:p>
        </w:tc>
      </w:tr>
      <w:tr w:rsidR="00E910F9" w:rsidRPr="00D615E4" w14:paraId="5F32529D" w14:textId="77777777" w:rsidTr="00E910F9">
        <w:trPr>
          <w:gridAfter w:val="1"/>
          <w:wAfter w:w="35" w:type="dxa"/>
        </w:trPr>
        <w:tc>
          <w:tcPr>
            <w:tcW w:w="1218" w:type="dxa"/>
            <w:vAlign w:val="center"/>
          </w:tcPr>
          <w:p w14:paraId="6806A2E0" w14:textId="087CA756" w:rsidR="00E910F9" w:rsidRPr="00D615E4" w:rsidRDefault="00E910F9" w:rsidP="00E910F9">
            <w:pPr>
              <w:rPr>
                <w:rFonts w:ascii="Arial" w:hAnsi="Arial" w:cs="Arial"/>
                <w:sz w:val="20"/>
                <w:szCs w:val="20"/>
              </w:rPr>
            </w:pPr>
            <w:r w:rsidRPr="00D615E4">
              <w:rPr>
                <w:rFonts w:ascii="Arial" w:hAnsi="Arial" w:cs="Arial"/>
                <w:sz w:val="20"/>
                <w:szCs w:val="20"/>
              </w:rPr>
              <w:lastRenderedPageBreak/>
              <w:t>1.1</w:t>
            </w:r>
            <w:r w:rsidR="00EB1275">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7"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7"/>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711AB9">
        <w:trPr>
          <w:gridAfter w:val="1"/>
          <w:wAfter w:w="35" w:type="dxa"/>
          <w:trHeight w:val="152"/>
        </w:trPr>
        <w:tc>
          <w:tcPr>
            <w:tcW w:w="1218" w:type="dxa"/>
            <w:vAlign w:val="center"/>
          </w:tcPr>
          <w:p w14:paraId="1DADD290" w14:textId="0A0A3FB5"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EB1275">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711AB9" w:rsidRPr="00D615E4" w14:paraId="54213BBE" w14:textId="77777777" w:rsidTr="00711AB9">
        <w:trPr>
          <w:gridAfter w:val="1"/>
          <w:wAfter w:w="35" w:type="dxa"/>
        </w:trPr>
        <w:tc>
          <w:tcPr>
            <w:tcW w:w="1218" w:type="dxa"/>
            <w:vAlign w:val="center"/>
          </w:tcPr>
          <w:p w14:paraId="2BC2FE85" w14:textId="49FB8BFB" w:rsidR="00711AB9" w:rsidRPr="00D615E4" w:rsidRDefault="00711AB9" w:rsidP="00711AB9">
            <w:pPr>
              <w:rPr>
                <w:rFonts w:ascii="Arial" w:hAnsi="Arial" w:cs="Arial"/>
                <w:sz w:val="20"/>
                <w:szCs w:val="20"/>
              </w:rPr>
            </w:pPr>
            <w:r>
              <w:rPr>
                <w:rFonts w:ascii="Arial" w:hAnsi="Arial" w:cs="Arial"/>
                <w:sz w:val="20"/>
                <w:szCs w:val="20"/>
              </w:rPr>
              <w:t>2.</w:t>
            </w:r>
          </w:p>
        </w:tc>
        <w:tc>
          <w:tcPr>
            <w:tcW w:w="6395" w:type="dxa"/>
            <w:gridSpan w:val="4"/>
            <w:vAlign w:val="center"/>
          </w:tcPr>
          <w:p w14:paraId="72AB0D41" w14:textId="52360934" w:rsidR="00711AB9" w:rsidRPr="00D615E4" w:rsidRDefault="00711AB9" w:rsidP="00711AB9">
            <w:pPr>
              <w:jc w:val="center"/>
              <w:rPr>
                <w:rFonts w:ascii="Arial" w:hAnsi="Arial" w:cs="Arial"/>
                <w:b/>
                <w:bCs/>
                <w:sz w:val="20"/>
                <w:szCs w:val="20"/>
              </w:rPr>
            </w:pPr>
            <w:r>
              <w:rPr>
                <w:rFonts w:ascii="Arial" w:hAnsi="Arial" w:cs="Arial"/>
                <w:b/>
                <w:bCs/>
                <w:sz w:val="20"/>
                <w:szCs w:val="20"/>
              </w:rPr>
              <w:t>ATITIKTIS SOCIALINIAMS REIKALAVIMAMS</w:t>
            </w:r>
          </w:p>
        </w:tc>
        <w:tc>
          <w:tcPr>
            <w:tcW w:w="6948" w:type="dxa"/>
            <w:gridSpan w:val="3"/>
          </w:tcPr>
          <w:p w14:paraId="272867C2" w14:textId="51E45E33"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 xml:space="preserve">COMPLIANCE </w:t>
            </w:r>
            <w:r w:rsidR="00E35198">
              <w:rPr>
                <w:rFonts w:ascii="Arial" w:hAnsi="Arial" w:cs="Arial"/>
                <w:b/>
                <w:bCs/>
                <w:sz w:val="20"/>
                <w:szCs w:val="20"/>
                <w:lang w:val="en-GB"/>
              </w:rPr>
              <w:t>WITH</w:t>
            </w:r>
            <w:r>
              <w:rPr>
                <w:rFonts w:ascii="Arial" w:hAnsi="Arial" w:cs="Arial"/>
                <w:b/>
                <w:bCs/>
                <w:sz w:val="20"/>
                <w:szCs w:val="20"/>
                <w:lang w:val="en-GB"/>
              </w:rPr>
              <w:t xml:space="preserve"> SOCIAL REQUIREMENTS</w:t>
            </w:r>
          </w:p>
        </w:tc>
      </w:tr>
      <w:tr w:rsidR="00711AB9" w:rsidRPr="00D615E4" w14:paraId="6A1EB820" w14:textId="77777777" w:rsidTr="00711AB9">
        <w:trPr>
          <w:gridAfter w:val="1"/>
          <w:wAfter w:w="35" w:type="dxa"/>
        </w:trPr>
        <w:tc>
          <w:tcPr>
            <w:tcW w:w="1218" w:type="dxa"/>
            <w:vAlign w:val="center"/>
          </w:tcPr>
          <w:p w14:paraId="1E74F39F" w14:textId="62DCA3D3" w:rsidR="00711AB9" w:rsidRPr="00D615E4" w:rsidRDefault="00711AB9" w:rsidP="00711AB9">
            <w:pPr>
              <w:rPr>
                <w:rFonts w:ascii="Arial" w:hAnsi="Arial" w:cs="Arial"/>
                <w:sz w:val="20"/>
                <w:szCs w:val="20"/>
              </w:rPr>
            </w:pPr>
            <w:r>
              <w:rPr>
                <w:rFonts w:ascii="Arial" w:hAnsi="Arial" w:cs="Arial"/>
                <w:sz w:val="20"/>
                <w:szCs w:val="20"/>
              </w:rPr>
              <w:t>2.1.</w:t>
            </w:r>
          </w:p>
        </w:tc>
        <w:tc>
          <w:tcPr>
            <w:tcW w:w="6395" w:type="dxa"/>
            <w:gridSpan w:val="4"/>
          </w:tcPr>
          <w:p w14:paraId="3947B14B" w14:textId="77777777" w:rsidR="00711AB9" w:rsidRPr="007026B6" w:rsidRDefault="00711AB9" w:rsidP="00711AB9">
            <w:pPr>
              <w:rPr>
                <w:rFonts w:ascii="Arial" w:eastAsia="Times New Roman" w:hAnsi="Arial" w:cs="Arial"/>
                <w:b/>
                <w:bCs/>
                <w:color w:val="FF0000"/>
                <w:sz w:val="20"/>
                <w:szCs w:val="20"/>
                <w:lang w:eastAsia="lt-LT"/>
              </w:rPr>
            </w:pPr>
            <w:r w:rsidRPr="007026B6">
              <w:rPr>
                <w:rFonts w:ascii="Arial" w:eastAsia="Times New Roman" w:hAnsi="Arial" w:cs="Arial"/>
                <w:b/>
                <w:bCs/>
                <w:color w:val="FF0000"/>
                <w:sz w:val="20"/>
                <w:szCs w:val="20"/>
                <w:lang w:eastAsia="lt-LT"/>
              </w:rPr>
              <w:t>Tiekėjas privalo užpildyti bent vieną iš patvirtinimų, kitus ištrinti:</w:t>
            </w:r>
          </w:p>
          <w:p w14:paraId="0E695DDF" w14:textId="77777777" w:rsidR="00711AB9" w:rsidRDefault="00711AB9" w:rsidP="00711AB9">
            <w:pPr>
              <w:rPr>
                <w:rFonts w:ascii="Arial" w:eastAsia="Times New Roman" w:hAnsi="Arial" w:cs="Arial"/>
                <w:color w:val="000000"/>
                <w:sz w:val="20"/>
                <w:szCs w:val="20"/>
                <w:lang w:eastAsia="lt-LT"/>
              </w:rPr>
            </w:pPr>
          </w:p>
          <w:p w14:paraId="7B42DC65" w14:textId="77777777" w:rsidR="00711AB9" w:rsidRDefault="00711AB9" w:rsidP="00711AB9">
            <w:pPr>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0E0B39" w14:textId="77777777" w:rsidR="00711AB9" w:rsidRDefault="00711AB9" w:rsidP="00711AB9">
            <w:pPr>
              <w:rPr>
                <w:rFonts w:ascii="Arial" w:eastAsia="Times New Roman" w:hAnsi="Arial" w:cs="Arial"/>
                <w:color w:val="000000"/>
                <w:sz w:val="20"/>
                <w:szCs w:val="20"/>
                <w:lang w:eastAsia="lt-LT"/>
              </w:rPr>
            </w:pPr>
          </w:p>
          <w:p w14:paraId="68D15F59" w14:textId="77777777" w:rsidR="00711AB9" w:rsidRPr="007026B6" w:rsidRDefault="00711AB9" w:rsidP="00711AB9">
            <w:pPr>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4343CAC6" w14:textId="77777777" w:rsidR="00711AB9" w:rsidRPr="00E76AF6" w:rsidRDefault="00711AB9" w:rsidP="00711AB9">
            <w:pPr>
              <w:rPr>
                <w:rFonts w:ascii="Arial" w:eastAsia="Times New Roman" w:hAnsi="Arial" w:cs="Arial"/>
                <w:color w:val="FF0000"/>
                <w:sz w:val="20"/>
                <w:szCs w:val="20"/>
                <w:lang w:eastAsia="lt-LT"/>
              </w:rPr>
            </w:pPr>
          </w:p>
          <w:p w14:paraId="1AC6E7EC" w14:textId="4196847A" w:rsidR="00711AB9" w:rsidRDefault="00711AB9" w:rsidP="00711AB9">
            <w:pPr>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5BBC01FA" w14:textId="77777777" w:rsidR="00711AB9" w:rsidRDefault="00711AB9" w:rsidP="00711AB9">
            <w:pPr>
              <w:rPr>
                <w:rFonts w:ascii="Arial" w:eastAsia="Times New Roman" w:hAnsi="Arial" w:cs="Arial"/>
                <w:color w:val="000000"/>
                <w:sz w:val="20"/>
                <w:szCs w:val="20"/>
                <w:lang w:eastAsia="lt-LT"/>
              </w:rPr>
            </w:pPr>
          </w:p>
          <w:p w14:paraId="56A4CB54" w14:textId="77777777" w:rsidR="00711AB9" w:rsidRPr="007026B6" w:rsidRDefault="00711AB9" w:rsidP="00711AB9">
            <w:pPr>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0B194ADB" w14:textId="77777777" w:rsidR="00711AB9" w:rsidRDefault="00711AB9" w:rsidP="00711AB9">
            <w:pPr>
              <w:rPr>
                <w:rFonts w:ascii="Arial" w:eastAsia="Times New Roman" w:hAnsi="Arial" w:cs="Arial"/>
                <w:color w:val="000000"/>
                <w:sz w:val="20"/>
                <w:szCs w:val="20"/>
                <w:lang w:eastAsia="lt-LT"/>
              </w:rPr>
            </w:pPr>
          </w:p>
          <w:p w14:paraId="07B2CF5D" w14:textId="16A47CCE" w:rsidR="00711AB9" w:rsidRPr="00D615E4" w:rsidRDefault="00711AB9" w:rsidP="00711AB9">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tc>
        <w:tc>
          <w:tcPr>
            <w:tcW w:w="6948" w:type="dxa"/>
            <w:gridSpan w:val="3"/>
          </w:tcPr>
          <w:p w14:paraId="5767B832" w14:textId="77777777" w:rsidR="00711AB9" w:rsidRPr="007026B6" w:rsidRDefault="00711AB9" w:rsidP="00711AB9">
            <w:pPr>
              <w:pStyle w:val="ListParagraph"/>
              <w:tabs>
                <w:tab w:val="left" w:pos="426"/>
              </w:tabs>
              <w:ind w:left="0"/>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41123ACB"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73665569" w14:textId="775D0A60"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B1625E">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37E78AEA" w14:textId="77777777" w:rsidR="00711AB9" w:rsidRDefault="00711AB9" w:rsidP="00711AB9">
            <w:pPr>
              <w:pStyle w:val="ListParagraph"/>
              <w:tabs>
                <w:tab w:val="left" w:pos="426"/>
              </w:tabs>
              <w:spacing w:before="60" w:after="60"/>
              <w:ind w:left="0"/>
              <w:rPr>
                <w:rFonts w:ascii="Arial" w:hAnsi="Arial" w:cs="Arial"/>
                <w:b/>
                <w:bCs/>
                <w:color w:val="000000"/>
                <w:sz w:val="20"/>
                <w:szCs w:val="20"/>
                <w:lang w:val="en-GB"/>
              </w:rPr>
            </w:pPr>
          </w:p>
          <w:p w14:paraId="48C910E5" w14:textId="77777777" w:rsidR="00711AB9" w:rsidRPr="007026B6" w:rsidRDefault="00711AB9" w:rsidP="00711AB9">
            <w:pPr>
              <w:pStyle w:val="ListParagraph"/>
              <w:tabs>
                <w:tab w:val="left" w:pos="426"/>
              </w:tabs>
              <w:spacing w:before="60" w:after="60"/>
              <w:ind w:left="0"/>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07228695"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7FED2E58" w14:textId="74EC9DEC"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322B26">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4917EECA"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363088EF" w14:textId="77777777" w:rsidR="00711AB9" w:rsidRPr="007026B6" w:rsidRDefault="00711AB9" w:rsidP="00711AB9">
            <w:pPr>
              <w:pStyle w:val="ListParagraph"/>
              <w:tabs>
                <w:tab w:val="left" w:pos="426"/>
              </w:tabs>
              <w:spacing w:before="60" w:after="60"/>
              <w:ind w:left="0"/>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F021296"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0D8FF590" w14:textId="2DFF2114"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B1625E">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71C9E9E4" w14:textId="77777777"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p>
        </w:tc>
      </w:tr>
      <w:tr w:rsidR="00A952DE" w:rsidRPr="00D615E4" w14:paraId="54F19046" w14:textId="77777777" w:rsidTr="00E910F9">
        <w:trPr>
          <w:gridAfter w:val="1"/>
          <w:wAfter w:w="35" w:type="dxa"/>
        </w:trPr>
        <w:tc>
          <w:tcPr>
            <w:tcW w:w="1218" w:type="dxa"/>
            <w:vAlign w:val="center"/>
          </w:tcPr>
          <w:p w14:paraId="38D7E62A" w14:textId="46A0F897"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0C6E21B0"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7534C155"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lastRenderedPageBreak/>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lastRenderedPageBreak/>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23"/>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3B384235" w:rsidR="00DB02F6" w:rsidRPr="00D615E4" w:rsidRDefault="00711AB9"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041C19">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4C7828F8" w:rsidR="00DB02F6" w:rsidRPr="00D615E4" w:rsidRDefault="00711AB9"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0239CFA7" w:rsidR="00DB02F6" w:rsidRPr="00D615E4" w:rsidRDefault="00711AB9"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B02F6" w:rsidRPr="00D615E4" w14:paraId="531BA9EE" w14:textId="77777777" w:rsidTr="000263EB">
        <w:tc>
          <w:tcPr>
            <w:tcW w:w="988" w:type="dxa"/>
            <w:vAlign w:val="center"/>
          </w:tcPr>
          <w:p w14:paraId="1D9F2DFF" w14:textId="708AEB40" w:rsidR="00DB02F6" w:rsidRPr="00D615E4" w:rsidRDefault="00711AB9"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.1.</w:t>
            </w:r>
          </w:p>
        </w:tc>
        <w:tc>
          <w:tcPr>
            <w:tcW w:w="6520" w:type="dxa"/>
          </w:tcPr>
          <w:p w14:paraId="19E34ADF" w14:textId="77777777" w:rsidR="00DB02F6" w:rsidRDefault="00DB02F6" w:rsidP="00041C19">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4"/>
            </w:r>
            <w:r w:rsidRPr="00D615E4">
              <w:rPr>
                <w:rFonts w:ascii="Arial" w:hAnsi="Arial" w:cs="Arial"/>
                <w:sz w:val="20"/>
                <w:szCs w:val="20"/>
              </w:rPr>
              <w:t>, tačiau Tiekėjas gali nurodyti, kad tam tikra jo Pasiūlyme pateikta informacija yra konfidenciali</w:t>
            </w:r>
            <w:r w:rsidR="009E6F6F">
              <w:rPr>
                <w:rFonts w:ascii="Arial" w:hAnsi="Arial" w:cs="Arial"/>
                <w:sz w:val="20"/>
                <w:szCs w:val="20"/>
              </w:rPr>
              <w:t xml:space="preserve"> atitinkamus dokumentus arba informaciją pažymėdamas žyma „KONFIDENCIALU“</w:t>
            </w:r>
            <w:r w:rsidR="009E6F6F" w:rsidRPr="003741C4">
              <w:rPr>
                <w:rFonts w:ascii="Arial" w:hAnsi="Arial" w:cs="Arial"/>
                <w:sz w:val="20"/>
                <w:szCs w:val="20"/>
              </w:rPr>
              <w:t xml:space="preserve">. </w:t>
            </w:r>
            <w:r w:rsidR="009E6F6F">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w:t>
            </w:r>
            <w:r w:rsidR="00DA4347" w:rsidRPr="00D615E4">
              <w:rPr>
                <w:rFonts w:ascii="Arial" w:hAnsi="Arial" w:cs="Arial"/>
                <w:color w:val="FF0000"/>
                <w:sz w:val="20"/>
                <w:szCs w:val="20"/>
              </w:rPr>
              <w:t>x</w:t>
            </w:r>
            <w:r w:rsidRPr="00D615E4">
              <w:rPr>
                <w:rFonts w:ascii="Arial" w:hAnsi="Arial" w:cs="Arial"/>
                <w:color w:val="FF0000"/>
                <w:sz w:val="20"/>
                <w:szCs w:val="20"/>
              </w:rPr>
              <w:t xml:space="preserve">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5"/>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68C61FB6" w14:textId="0BD06E9A" w:rsidR="009E6F6F" w:rsidRDefault="009E6F6F" w:rsidP="009E6F6F">
            <w:pPr>
              <w:jc w:val="both"/>
              <w:rPr>
                <w:rFonts w:ascii="Arial" w:hAnsi="Arial" w:cs="Arial"/>
                <w:sz w:val="20"/>
                <w:szCs w:val="20"/>
              </w:rPr>
            </w:pPr>
            <w:bookmarkStart w:id="20"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11AB9">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bookmarkEnd w:id="20"/>
            <w:r>
              <w:rPr>
                <w:rFonts w:ascii="Arial" w:hAnsi="Arial" w:cs="Arial"/>
                <w:sz w:val="20"/>
                <w:szCs w:val="20"/>
              </w:rPr>
              <w:t xml:space="preserve"> </w:t>
            </w:r>
          </w:p>
          <w:p w14:paraId="7EB44F3F" w14:textId="58ED1228" w:rsidR="009E6F6F" w:rsidRPr="00D615E4" w:rsidRDefault="009E6F6F" w:rsidP="00041C19">
            <w:pPr>
              <w:jc w:val="both"/>
              <w:rPr>
                <w:rFonts w:ascii="Arial" w:hAnsi="Arial" w:cs="Arial"/>
                <w:sz w:val="20"/>
                <w:szCs w:val="20"/>
                <w:lang w:eastAsia="zh-CN"/>
              </w:rPr>
            </w:pPr>
          </w:p>
        </w:tc>
        <w:tc>
          <w:tcPr>
            <w:tcW w:w="7052" w:type="dxa"/>
          </w:tcPr>
          <w:p w14:paraId="0B24471F" w14:textId="77777777" w:rsidR="00DB02F6" w:rsidRDefault="00DB02F6" w:rsidP="00041C19">
            <w:pPr>
              <w:jc w:val="both"/>
              <w:rPr>
                <w:rFonts w:ascii="Arial" w:hAnsi="Arial" w:cs="Arial"/>
                <w:sz w:val="20"/>
                <w:szCs w:val="20"/>
                <w:lang w:val="en-GB"/>
              </w:rPr>
            </w:pPr>
            <w:bookmarkStart w:id="21" w:name="_Hlk27650022"/>
            <w:r w:rsidRPr="00D615E4">
              <w:rPr>
                <w:rFonts w:ascii="Arial" w:hAnsi="Arial" w:cs="Arial"/>
                <w:sz w:val="20"/>
                <w:szCs w:val="20"/>
                <w:lang w:val="en-GB"/>
              </w:rPr>
              <w:lastRenderedPageBreak/>
              <w:t xml:space="preserve">The entire </w:t>
            </w:r>
            <w:r w:rsidR="00EF3B9B" w:rsidRPr="00D615E4">
              <w:rPr>
                <w:rFonts w:ascii="Arial" w:hAnsi="Arial" w:cs="Arial"/>
                <w:sz w:val="20"/>
                <w:szCs w:val="20"/>
                <w:lang w:val="en-GB"/>
              </w:rPr>
              <w:t>Tender</w:t>
            </w:r>
            <w:r w:rsidRPr="00D615E4">
              <w:rPr>
                <w:rFonts w:ascii="Arial" w:hAnsi="Arial" w:cs="Arial"/>
                <w:sz w:val="20"/>
                <w:szCs w:val="20"/>
                <w:lang w:val="en-GB"/>
              </w:rPr>
              <w:t xml:space="preserve"> of the Supplier may not be considered confidential</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but the Supplier may indicate that certain information provided in </w:t>
            </w:r>
            <w:r w:rsidR="00EF3B9B" w:rsidRPr="00D615E4">
              <w:rPr>
                <w:rFonts w:ascii="Arial" w:hAnsi="Arial" w:cs="Arial"/>
                <w:sz w:val="20"/>
                <w:szCs w:val="20"/>
                <w:lang w:val="en-GB"/>
              </w:rPr>
              <w:t>the Tender</w:t>
            </w:r>
            <w:r w:rsidRPr="00D615E4">
              <w:rPr>
                <w:rFonts w:ascii="Arial" w:hAnsi="Arial" w:cs="Arial"/>
                <w:sz w:val="20"/>
                <w:szCs w:val="20"/>
                <w:lang w:val="en-GB"/>
              </w:rPr>
              <w:t xml:space="preserve"> is confidential</w:t>
            </w:r>
            <w:r w:rsidR="009E6F6F">
              <w:rPr>
                <w:rFonts w:ascii="Arial" w:hAnsi="Arial" w:cs="Arial"/>
                <w:sz w:val="20"/>
                <w:szCs w:val="20"/>
                <w:lang w:val="en-GB"/>
              </w:rPr>
              <w:t xml:space="preserve"> by marking the respective documents or information as “CONFIDENTIAL”</w:t>
            </w:r>
            <w:r w:rsidR="009E6F6F" w:rsidRPr="003741C4">
              <w:rPr>
                <w:rFonts w:ascii="Arial" w:hAnsi="Arial" w:cs="Arial"/>
                <w:sz w:val="20"/>
                <w:szCs w:val="20"/>
                <w:lang w:val="en-GB"/>
              </w:rPr>
              <w:t xml:space="preserve">. </w:t>
            </w:r>
            <w:r w:rsidR="009E6F6F">
              <w:rPr>
                <w:rFonts w:ascii="Arial" w:hAnsi="Arial" w:cs="Arial"/>
                <w:sz w:val="20"/>
                <w:szCs w:val="20"/>
                <w:lang w:val="en-GB"/>
              </w:rPr>
              <w:t>In any case, all</w:t>
            </w:r>
            <w:r w:rsidRPr="00D615E4">
              <w:rPr>
                <w:rFonts w:ascii="Arial" w:hAnsi="Arial" w:cs="Arial"/>
                <w:sz w:val="20"/>
                <w:szCs w:val="20"/>
                <w:lang w:val="en-GB"/>
              </w:rPr>
              <w:t xml:space="preserve"> </w:t>
            </w:r>
            <w:bookmarkEnd w:id="21"/>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w:t>
            </w:r>
            <w:r w:rsidR="00EF3B9B" w:rsidRPr="00D615E4">
              <w:rPr>
                <w:rFonts w:ascii="Arial" w:hAnsi="Arial" w:cs="Arial"/>
                <w:color w:val="FF0000"/>
                <w:sz w:val="20"/>
                <w:szCs w:val="20"/>
                <w:lang w:val="en-GB"/>
              </w:rPr>
              <w:t>x</w:t>
            </w:r>
            <w:r w:rsidRPr="00D615E4">
              <w:rPr>
                <w:rFonts w:ascii="Arial" w:hAnsi="Arial" w:cs="Arial"/>
                <w:color w:val="FF0000"/>
                <w:sz w:val="20"/>
                <w:szCs w:val="20"/>
                <w:lang w:val="en-GB"/>
              </w:rPr>
              <w:t xml:space="preserve">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7"/>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009C88BF" w:rsidR="009E6F6F" w:rsidRPr="00D615E4" w:rsidRDefault="009E6F6F" w:rsidP="00041C19">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11AB9">
              <w:rPr>
                <w:rFonts w:ascii="Arial" w:hAnsi="Arial" w:cs="Arial"/>
                <w:sz w:val="20"/>
                <w:szCs w:val="20"/>
                <w:lang w:val="en-GB"/>
              </w:rPr>
              <w:t>5</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7E20AA" w:rsidRPr="00D615E4" w14:paraId="5969A20B" w14:textId="77777777" w:rsidTr="000263EB">
        <w:tc>
          <w:tcPr>
            <w:tcW w:w="988" w:type="dxa"/>
            <w:vAlign w:val="center"/>
          </w:tcPr>
          <w:p w14:paraId="5E7AB0A8" w14:textId="1ECB208A" w:rsidR="007E20AA" w:rsidRPr="00D615E4" w:rsidRDefault="00711AB9" w:rsidP="000263EB">
            <w:pPr>
              <w:rPr>
                <w:rFonts w:ascii="Arial" w:hAnsi="Arial" w:cs="Arial"/>
                <w:sz w:val="20"/>
                <w:szCs w:val="20"/>
              </w:rPr>
            </w:pPr>
            <w:r>
              <w:rPr>
                <w:rFonts w:ascii="Arial" w:hAnsi="Arial" w:cs="Arial"/>
                <w:sz w:val="20"/>
                <w:szCs w:val="20"/>
              </w:rPr>
              <w:lastRenderedPageBreak/>
              <w:t>5</w:t>
            </w:r>
            <w:r w:rsidR="007E20AA" w:rsidRPr="00D615E4">
              <w:rPr>
                <w:rFonts w:ascii="Arial" w:hAnsi="Arial" w:cs="Arial"/>
                <w:sz w:val="20"/>
                <w:szCs w:val="20"/>
              </w:rPr>
              <w:t>.</w:t>
            </w:r>
            <w:r w:rsidR="009E6F6F">
              <w:rPr>
                <w:rFonts w:ascii="Arial" w:hAnsi="Arial" w:cs="Arial"/>
                <w:sz w:val="20"/>
                <w:szCs w:val="20"/>
              </w:rPr>
              <w:t>2</w:t>
            </w:r>
            <w:r w:rsidR="007E20AA" w:rsidRPr="00D615E4">
              <w:rPr>
                <w:rFonts w:ascii="Arial" w:hAnsi="Arial" w:cs="Arial"/>
                <w:sz w:val="20"/>
                <w:szCs w:val="20"/>
              </w:rPr>
              <w:t>.</w:t>
            </w:r>
          </w:p>
        </w:tc>
        <w:tc>
          <w:tcPr>
            <w:tcW w:w="6520" w:type="dxa"/>
          </w:tcPr>
          <w:p w14:paraId="23D7FA3E" w14:textId="6B1721B8" w:rsidR="007E20AA" w:rsidRPr="00D615E4" w:rsidRDefault="007E20AA" w:rsidP="00041C19">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sidR="009E6F6F">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8"/>
            </w:r>
            <w:r w:rsidRPr="00D615E4">
              <w:rPr>
                <w:rFonts w:ascii="Arial" w:hAnsi="Arial" w:cs="Arial"/>
                <w:sz w:val="20"/>
                <w:szCs w:val="20"/>
              </w:rPr>
              <w:t xml:space="preserve"> (toliau – VPT) bei teismų formuojama praktika.</w:t>
            </w:r>
          </w:p>
        </w:tc>
        <w:tc>
          <w:tcPr>
            <w:tcW w:w="7052" w:type="dxa"/>
          </w:tcPr>
          <w:p w14:paraId="2FA7F4DD" w14:textId="78166D52" w:rsidR="007E20AA" w:rsidRPr="00D615E4" w:rsidRDefault="00956CBB" w:rsidP="00D615E4">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 xml:space="preserve">the information </w:t>
            </w:r>
            <w:r w:rsidR="009E6F6F" w:rsidRPr="009E6F6F">
              <w:rPr>
                <w:rFonts w:ascii="Arial" w:eastAsia="Times New Roman" w:hAnsi="Arial" w:cs="Arial"/>
                <w:b/>
                <w:bCs/>
                <w:sz w:val="20"/>
                <w:szCs w:val="20"/>
                <w:u w:val="single"/>
                <w:lang w:val="en-US"/>
              </w:rPr>
              <w:t xml:space="preserve">indicated in the Table no. 1 and </w:t>
            </w:r>
            <w:r w:rsidRPr="009E6F6F">
              <w:rPr>
                <w:rFonts w:ascii="Arial" w:eastAsia="Times New Roman" w:hAnsi="Arial" w:cs="Arial"/>
                <w:b/>
                <w:bCs/>
                <w:sz w:val="20"/>
                <w:szCs w:val="20"/>
                <w:u w:val="single"/>
                <w:lang w:val="en-US"/>
              </w:rPr>
              <w:t xml:space="preserve">provided in the Tender </w:t>
            </w:r>
            <w:r w:rsidR="009E6F6F" w:rsidRPr="009E6F6F">
              <w:rPr>
                <w:rFonts w:ascii="Arial" w:eastAsia="Times New Roman" w:hAnsi="Arial" w:cs="Arial"/>
                <w:b/>
                <w:bCs/>
                <w:sz w:val="20"/>
                <w:szCs w:val="20"/>
                <w:u w:val="single"/>
                <w:lang w:val="en-US"/>
              </w:rPr>
              <w:t xml:space="preserve">cannot be confidential and </w:t>
            </w:r>
            <w:r w:rsidRPr="009E6F6F">
              <w:rPr>
                <w:rFonts w:ascii="Arial" w:eastAsia="Times New Roman" w:hAnsi="Arial" w:cs="Arial"/>
                <w:b/>
                <w:bCs/>
                <w:sz w:val="20"/>
                <w:szCs w:val="20"/>
                <w:u w:val="single"/>
                <w:lang w:val="en-US"/>
              </w:rPr>
              <w:t>must be made public</w:t>
            </w:r>
            <w:r w:rsidRPr="00D615E4">
              <w:rPr>
                <w:rFonts w:ascii="Arial" w:eastAsia="Times New Roman" w:hAnsi="Arial" w:cs="Arial"/>
                <w:sz w:val="20"/>
                <w:szCs w:val="20"/>
                <w:lang w:val="en-US"/>
              </w:rPr>
              <w:t xml:space="preserve"> in </w:t>
            </w:r>
            <w:r w:rsidR="009E6F6F">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9"/>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9E6F6F" w:rsidRPr="00D615E4" w14:paraId="588BFA00" w14:textId="77777777" w:rsidTr="009519C4">
        <w:tc>
          <w:tcPr>
            <w:tcW w:w="988" w:type="dxa"/>
            <w:vAlign w:val="center"/>
          </w:tcPr>
          <w:p w14:paraId="54BBE347" w14:textId="6F63384B" w:rsidR="009E6F6F" w:rsidRPr="00D615E4" w:rsidRDefault="00711AB9" w:rsidP="009519C4">
            <w:pPr>
              <w:rPr>
                <w:rFonts w:ascii="Arial" w:hAnsi="Arial" w:cs="Arial"/>
                <w:sz w:val="20"/>
                <w:szCs w:val="20"/>
              </w:rPr>
            </w:pPr>
            <w:r>
              <w:rPr>
                <w:rFonts w:ascii="Arial" w:hAnsi="Arial" w:cs="Arial"/>
                <w:sz w:val="20"/>
                <w:szCs w:val="20"/>
              </w:rPr>
              <w:t>5</w:t>
            </w:r>
            <w:r w:rsidR="009E6F6F" w:rsidRPr="00D615E4">
              <w:rPr>
                <w:rFonts w:ascii="Arial" w:hAnsi="Arial" w:cs="Arial"/>
                <w:sz w:val="20"/>
                <w:szCs w:val="20"/>
              </w:rPr>
              <w:t>.</w:t>
            </w:r>
            <w:r w:rsidR="009E6F6F">
              <w:rPr>
                <w:rFonts w:ascii="Arial" w:hAnsi="Arial" w:cs="Arial"/>
                <w:sz w:val="20"/>
                <w:szCs w:val="20"/>
              </w:rPr>
              <w:t>3</w:t>
            </w:r>
            <w:r w:rsidR="009E6F6F" w:rsidRPr="00D615E4">
              <w:rPr>
                <w:rFonts w:ascii="Arial" w:hAnsi="Arial" w:cs="Arial"/>
                <w:sz w:val="20"/>
                <w:szCs w:val="20"/>
              </w:rPr>
              <w:t>.</w:t>
            </w:r>
          </w:p>
        </w:tc>
        <w:tc>
          <w:tcPr>
            <w:tcW w:w="6520" w:type="dxa"/>
          </w:tcPr>
          <w:p w14:paraId="470B093D" w14:textId="77777777" w:rsidR="009E6F6F" w:rsidRPr="00D615E4" w:rsidRDefault="009E6F6F"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0D6E38F6" w14:textId="77777777" w:rsidR="009E6F6F" w:rsidRPr="00D615E4" w:rsidRDefault="009E6F6F"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2A031EA8" w14:textId="77777777" w:rsidR="009E6F6F" w:rsidRDefault="009E6F6F">
      <w:pPr>
        <w:rPr>
          <w:rFonts w:ascii="Arial" w:hAnsi="Arial" w:cs="Arial"/>
          <w:sz w:val="20"/>
          <w:szCs w:val="20"/>
        </w:rPr>
      </w:pPr>
    </w:p>
    <w:p w14:paraId="11373301" w14:textId="77777777" w:rsidR="009E6F6F" w:rsidRPr="00D615E4" w:rsidRDefault="009E6F6F">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2" w:name="_Hlk112330786"/>
      <w:r w:rsidRPr="00D615E4">
        <w:rPr>
          <w:rFonts w:ascii="Arial" w:hAnsi="Arial" w:cs="Arial"/>
          <w:i/>
          <w:iCs/>
          <w:sz w:val="20"/>
          <w:szCs w:val="20"/>
          <w:lang w:val="en-GB"/>
        </w:rPr>
        <w:t>signature of the Supplier or a person authorised by the Supplier</w:t>
      </w:r>
      <w:bookmarkEnd w:id="22"/>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30"/>
      </w:r>
    </w:p>
    <w:sectPr w:rsidR="007D76C7" w:rsidRPr="00D615E4" w:rsidSect="003C085F">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7003B0EA" w14:textId="77777777" w:rsidR="00361AB8" w:rsidRDefault="00D1032C" w:rsidP="00361AB8">
      <w:pPr>
        <w:pStyle w:val="CommentText"/>
      </w:pPr>
      <w:r>
        <w:rPr>
          <w:rStyle w:val="CommentReference"/>
        </w:rPr>
        <w:annotationRef/>
      </w:r>
      <w:r w:rsidR="00361AB8">
        <w:t>1.5 p. ir 1.6 p. paliekamas, kai DLX nurodyta (paraiškoje), kad pirkimas yra priskiriamas Lietuvoje įgyvendinamam energetikos sistemos infrastruktūros plėtros projektui. Jeigu tokios informacijos DLX nėra, tuomet 1.5 p. ir 1.6 p.  trinti.</w:t>
      </w:r>
    </w:p>
  </w:comment>
  <w:comment w:id="7" w:author="Author" w:initials="A">
    <w:p w14:paraId="2DE66ACF" w14:textId="72DE1C03"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0" w:author="Author" w:initials="A">
    <w:p w14:paraId="51B5E5AE" w14:textId="1F0CDA8F" w:rsidR="00B309A0" w:rsidRDefault="00E910F9" w:rsidP="00AB3ABF">
      <w:pPr>
        <w:pStyle w:val="CommentText"/>
      </w:pPr>
      <w:r>
        <w:rPr>
          <w:rStyle w:val="CommentReference"/>
        </w:rPr>
        <w:annotationRef/>
      </w:r>
      <w:r w:rsidR="00B309A0">
        <w:t>Punktas paliekamas tik tarptautiniuose pirkimuose. Kitais atvejais punktą ištrinti ir sutvarkyti numeraciją</w:t>
      </w:r>
    </w:p>
  </w:comment>
  <w:comment w:id="16" w:author="Author" w:initials="A">
    <w:p w14:paraId="02E1C4E0" w14:textId="77777777" w:rsidR="00EB1275" w:rsidRDefault="00EB1275" w:rsidP="00EB1275">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03B0EA" w15:done="0"/>
  <w15:commentEx w15:paraId="2DE66ACF" w15:done="0"/>
  <w15:commentEx w15:paraId="51B5E5AE" w15:done="0"/>
  <w15:commentEx w15:paraId="02E1C4E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03B0EA" w16cid:durableId="33D0C9FD"/>
  <w16cid:commentId w16cid:paraId="2DE66ACF" w16cid:durableId="27349423"/>
  <w16cid:commentId w16cid:paraId="51B5E5AE" w16cid:durableId="2700E3B6"/>
  <w16cid:commentId w16cid:paraId="02E1C4E0" w16cid:durableId="5910A6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10DAD" w14:textId="77777777" w:rsidR="005D6B72" w:rsidRDefault="005D6B72" w:rsidP="00792C08">
      <w:pPr>
        <w:spacing w:after="0" w:line="240" w:lineRule="auto"/>
      </w:pPr>
      <w:r>
        <w:separator/>
      </w:r>
    </w:p>
  </w:endnote>
  <w:endnote w:type="continuationSeparator" w:id="0">
    <w:p w14:paraId="6A9F673B" w14:textId="77777777" w:rsidR="005D6B72" w:rsidRDefault="005D6B72"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BAF63F2"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06BDA" w14:textId="77777777" w:rsidR="005D6B72" w:rsidRDefault="005D6B72" w:rsidP="00792C08">
      <w:pPr>
        <w:spacing w:after="0" w:line="240" w:lineRule="auto"/>
      </w:pPr>
      <w:r>
        <w:separator/>
      </w:r>
    </w:p>
  </w:footnote>
  <w:footnote w:type="continuationSeparator" w:id="0">
    <w:p w14:paraId="630EF0F9" w14:textId="77777777" w:rsidR="005D6B72" w:rsidRDefault="005D6B72" w:rsidP="00792C08">
      <w:pPr>
        <w:spacing w:after="0" w:line="240" w:lineRule="auto"/>
      </w:pPr>
      <w:r>
        <w:continuationSeparator/>
      </w:r>
    </w:p>
  </w:footnote>
  <w:footnote w:id="1">
    <w:p w14:paraId="3BB7279A" w14:textId="681323A7" w:rsidR="00EB1275" w:rsidRPr="00E6720F" w:rsidRDefault="00EB1275" w:rsidP="000E5242">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EF5F78" w:rsidRPr="00EF5F78">
        <w:rPr>
          <w:rFonts w:ascii="Arial" w:hAnsi="Arial" w:cs="Arial"/>
          <w:sz w:val="16"/>
          <w:szCs w:val="16"/>
        </w:rPr>
        <w:t>https://www.epsog.lt/uploads/documents/files/Politikos/EPSO-G%20partneri%C5%B3%20etikos%20kodeksas%2008_01_patvirtintas.pdf</w:t>
      </w:r>
    </w:p>
  </w:footnote>
  <w:footnote w:id="2">
    <w:p w14:paraId="7C7703A7" w14:textId="77777777" w:rsidR="00EB1275" w:rsidRPr="00E6720F" w:rsidRDefault="00EB1275" w:rsidP="000E5242">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71287967" w14:textId="77777777" w:rsidR="007225AE" w:rsidRPr="00E6720F" w:rsidRDefault="007225AE" w:rsidP="007225AE">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4">
    <w:p w14:paraId="0778666D" w14:textId="77777777" w:rsidR="00EB1275" w:rsidRPr="00E6720F" w:rsidRDefault="00EB1275" w:rsidP="000E5242">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079A3E89" w14:textId="77777777" w:rsidR="007965C8" w:rsidRDefault="007965C8" w:rsidP="007965C8">
      <w:pPr>
        <w:spacing w:after="0" w:line="0" w:lineRule="atLeast"/>
        <w:jc w:val="both"/>
      </w:pPr>
      <w:r w:rsidRPr="007965C8">
        <w:rPr>
          <w:rStyle w:val="FootnoteReference"/>
          <w:rFonts w:ascii="Arial" w:hAnsi="Arial" w:cs="Arial"/>
          <w:sz w:val="16"/>
          <w:szCs w:val="16"/>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5128B7D9" w14:textId="77777777" w:rsidR="007965C8" w:rsidRPr="007965C8" w:rsidRDefault="007965C8" w:rsidP="007965C8">
      <w:pPr>
        <w:pStyle w:val="FootnoteText"/>
        <w:rPr>
          <w:lang w:val="en-GB"/>
        </w:rPr>
      </w:pPr>
      <w:r w:rsidRPr="007965C8">
        <w:rPr>
          <w:rStyle w:val="FootnoteReference"/>
          <w:rFonts w:ascii="Arial" w:hAnsi="Arial" w:cs="Arial"/>
          <w:sz w:val="16"/>
          <w:szCs w:val="16"/>
          <w:lang w:val="en-GB"/>
        </w:rPr>
        <w:footnoteRef/>
      </w:r>
      <w:r w:rsidRPr="007965C8">
        <w:rPr>
          <w:lang w:val="en-GB"/>
        </w:rPr>
        <w:t xml:space="preserve"> </w:t>
      </w:r>
      <w:r w:rsidRPr="007965C8">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8"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8"/>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24">
    <w:p w14:paraId="12DB0F55"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78E7DCE8"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7212B6D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2FDABB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8B1D303"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5">
    <w:p w14:paraId="08F90F22"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19"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19"/>
    </w:p>
  </w:footnote>
  <w:footnote w:id="26">
    <w:p w14:paraId="55C63430" w14:textId="77777777" w:rsidR="00DB02F6" w:rsidRPr="00D132F6" w:rsidRDefault="00DB02F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2FCCEF0E"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3FBA8DA"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88998F3"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BD6F60"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7">
    <w:p w14:paraId="3B66B28E" w14:textId="77777777" w:rsidR="00DB02F6" w:rsidRPr="00D132F6" w:rsidRDefault="00DB02F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8">
    <w:p w14:paraId="0E63E777" w14:textId="77777777" w:rsidR="007E20AA" w:rsidRPr="00D132F6" w:rsidRDefault="007E20AA"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9">
    <w:p w14:paraId="79A72618" w14:textId="77777777" w:rsidR="00956CBB" w:rsidRPr="00D132F6" w:rsidRDefault="00956CBB"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30">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3"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B37AF" w14:textId="0FC3F863" w:rsidR="00883F3F" w:rsidRDefault="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13EB2"/>
    <w:rsid w:val="000263EB"/>
    <w:rsid w:val="00026926"/>
    <w:rsid w:val="0003717E"/>
    <w:rsid w:val="000460B8"/>
    <w:rsid w:val="0005784A"/>
    <w:rsid w:val="00082C51"/>
    <w:rsid w:val="0009784D"/>
    <w:rsid w:val="000D7452"/>
    <w:rsid w:val="000E3EA9"/>
    <w:rsid w:val="000E46E7"/>
    <w:rsid w:val="000F1911"/>
    <w:rsid w:val="00110D63"/>
    <w:rsid w:val="001243F2"/>
    <w:rsid w:val="00142563"/>
    <w:rsid w:val="0014490C"/>
    <w:rsid w:val="00146191"/>
    <w:rsid w:val="00160048"/>
    <w:rsid w:val="0017637F"/>
    <w:rsid w:val="00176582"/>
    <w:rsid w:val="00180B03"/>
    <w:rsid w:val="001A1EA1"/>
    <w:rsid w:val="001A3BE8"/>
    <w:rsid w:val="0021026F"/>
    <w:rsid w:val="0023303F"/>
    <w:rsid w:val="002670CB"/>
    <w:rsid w:val="002B23F6"/>
    <w:rsid w:val="002B7F20"/>
    <w:rsid w:val="002C45E2"/>
    <w:rsid w:val="00304E90"/>
    <w:rsid w:val="00322B26"/>
    <w:rsid w:val="00337996"/>
    <w:rsid w:val="003531EB"/>
    <w:rsid w:val="00361AB8"/>
    <w:rsid w:val="00366838"/>
    <w:rsid w:val="00391CC1"/>
    <w:rsid w:val="003A42A3"/>
    <w:rsid w:val="003B5042"/>
    <w:rsid w:val="003C085F"/>
    <w:rsid w:val="003D3D0B"/>
    <w:rsid w:val="003F6B74"/>
    <w:rsid w:val="0040218D"/>
    <w:rsid w:val="00407FF5"/>
    <w:rsid w:val="00430435"/>
    <w:rsid w:val="004423DA"/>
    <w:rsid w:val="00445EF8"/>
    <w:rsid w:val="004A1E4A"/>
    <w:rsid w:val="004B2CD8"/>
    <w:rsid w:val="004D4F93"/>
    <w:rsid w:val="005038FE"/>
    <w:rsid w:val="00511965"/>
    <w:rsid w:val="005424C1"/>
    <w:rsid w:val="005444E3"/>
    <w:rsid w:val="00562ED2"/>
    <w:rsid w:val="00567B7D"/>
    <w:rsid w:val="005A3DCA"/>
    <w:rsid w:val="005D6B72"/>
    <w:rsid w:val="005D7598"/>
    <w:rsid w:val="0060306B"/>
    <w:rsid w:val="0061583D"/>
    <w:rsid w:val="006230E4"/>
    <w:rsid w:val="0065350D"/>
    <w:rsid w:val="0065483C"/>
    <w:rsid w:val="006749C0"/>
    <w:rsid w:val="00692CB7"/>
    <w:rsid w:val="006A6685"/>
    <w:rsid w:val="006B0895"/>
    <w:rsid w:val="006D2F17"/>
    <w:rsid w:val="006D589C"/>
    <w:rsid w:val="007050FB"/>
    <w:rsid w:val="0071069D"/>
    <w:rsid w:val="00711AB9"/>
    <w:rsid w:val="00713262"/>
    <w:rsid w:val="007225AE"/>
    <w:rsid w:val="00734539"/>
    <w:rsid w:val="00741FED"/>
    <w:rsid w:val="00771412"/>
    <w:rsid w:val="007727E3"/>
    <w:rsid w:val="00786AEB"/>
    <w:rsid w:val="00792C08"/>
    <w:rsid w:val="007965C8"/>
    <w:rsid w:val="007B6BFE"/>
    <w:rsid w:val="007D4853"/>
    <w:rsid w:val="007D76C7"/>
    <w:rsid w:val="007E20AA"/>
    <w:rsid w:val="008045E0"/>
    <w:rsid w:val="00814EF1"/>
    <w:rsid w:val="00824525"/>
    <w:rsid w:val="008528D0"/>
    <w:rsid w:val="0086486F"/>
    <w:rsid w:val="00876467"/>
    <w:rsid w:val="00883F3F"/>
    <w:rsid w:val="008A33EE"/>
    <w:rsid w:val="008A5363"/>
    <w:rsid w:val="008B4D6D"/>
    <w:rsid w:val="008C2DBF"/>
    <w:rsid w:val="008C357B"/>
    <w:rsid w:val="008C693C"/>
    <w:rsid w:val="008C6AFA"/>
    <w:rsid w:val="008D1271"/>
    <w:rsid w:val="008D29B6"/>
    <w:rsid w:val="00922378"/>
    <w:rsid w:val="009458A8"/>
    <w:rsid w:val="009518FE"/>
    <w:rsid w:val="0095357A"/>
    <w:rsid w:val="00956CBB"/>
    <w:rsid w:val="009619BF"/>
    <w:rsid w:val="00971189"/>
    <w:rsid w:val="009B25ED"/>
    <w:rsid w:val="009B7720"/>
    <w:rsid w:val="009D415D"/>
    <w:rsid w:val="009D6098"/>
    <w:rsid w:val="009E0829"/>
    <w:rsid w:val="009E6F6F"/>
    <w:rsid w:val="009F5290"/>
    <w:rsid w:val="00A27A2A"/>
    <w:rsid w:val="00A3735D"/>
    <w:rsid w:val="00A6358F"/>
    <w:rsid w:val="00A81174"/>
    <w:rsid w:val="00A82A7D"/>
    <w:rsid w:val="00A952DE"/>
    <w:rsid w:val="00AA374F"/>
    <w:rsid w:val="00AD0F3B"/>
    <w:rsid w:val="00AF06B2"/>
    <w:rsid w:val="00B02AA8"/>
    <w:rsid w:val="00B13B97"/>
    <w:rsid w:val="00B1625E"/>
    <w:rsid w:val="00B216B4"/>
    <w:rsid w:val="00B309A0"/>
    <w:rsid w:val="00B40CD5"/>
    <w:rsid w:val="00B43ADB"/>
    <w:rsid w:val="00B43E95"/>
    <w:rsid w:val="00B460E7"/>
    <w:rsid w:val="00B56A61"/>
    <w:rsid w:val="00B812C8"/>
    <w:rsid w:val="00B94E4A"/>
    <w:rsid w:val="00BC7D7F"/>
    <w:rsid w:val="00BE633A"/>
    <w:rsid w:val="00BE702D"/>
    <w:rsid w:val="00C22A58"/>
    <w:rsid w:val="00C46EFF"/>
    <w:rsid w:val="00C57E81"/>
    <w:rsid w:val="00C639CC"/>
    <w:rsid w:val="00C83E3D"/>
    <w:rsid w:val="00CA6E83"/>
    <w:rsid w:val="00CB39F5"/>
    <w:rsid w:val="00CB3A48"/>
    <w:rsid w:val="00CE668E"/>
    <w:rsid w:val="00D01B1F"/>
    <w:rsid w:val="00D1032C"/>
    <w:rsid w:val="00D132F6"/>
    <w:rsid w:val="00D20922"/>
    <w:rsid w:val="00D44DA1"/>
    <w:rsid w:val="00D615E4"/>
    <w:rsid w:val="00D81606"/>
    <w:rsid w:val="00DA4347"/>
    <w:rsid w:val="00DB02F6"/>
    <w:rsid w:val="00DB6DF6"/>
    <w:rsid w:val="00DC4CDE"/>
    <w:rsid w:val="00DD1AE4"/>
    <w:rsid w:val="00DE0956"/>
    <w:rsid w:val="00DE2AD1"/>
    <w:rsid w:val="00DE79FF"/>
    <w:rsid w:val="00E35198"/>
    <w:rsid w:val="00E35C9E"/>
    <w:rsid w:val="00E46873"/>
    <w:rsid w:val="00E47AA7"/>
    <w:rsid w:val="00E64561"/>
    <w:rsid w:val="00E74032"/>
    <w:rsid w:val="00E910F9"/>
    <w:rsid w:val="00EB1275"/>
    <w:rsid w:val="00EF3B9B"/>
    <w:rsid w:val="00EF5F78"/>
    <w:rsid w:val="00EF78E1"/>
    <w:rsid w:val="00F049A1"/>
    <w:rsid w:val="00F10934"/>
    <w:rsid w:val="00F15A06"/>
    <w:rsid w:val="00F16523"/>
    <w:rsid w:val="00F245BC"/>
    <w:rsid w:val="00F63E7E"/>
    <w:rsid w:val="00F65B51"/>
    <w:rsid w:val="00FC29F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0243716">
      <w:bodyDiv w:val="1"/>
      <w:marLeft w:val="0"/>
      <w:marRight w:val="0"/>
      <w:marTop w:val="0"/>
      <w:marBottom w:val="0"/>
      <w:divBdr>
        <w:top w:val="none" w:sz="0" w:space="0" w:color="auto"/>
        <w:left w:val="none" w:sz="0" w:space="0" w:color="auto"/>
        <w:bottom w:val="none" w:sz="0" w:space="0" w:color="auto"/>
        <w:right w:val="none" w:sz="0" w:space="0" w:color="auto"/>
      </w:divBdr>
    </w:div>
    <w:div w:id="584188044">
      <w:bodyDiv w:val="1"/>
      <w:marLeft w:val="0"/>
      <w:marRight w:val="0"/>
      <w:marTop w:val="0"/>
      <w:marBottom w:val="0"/>
      <w:divBdr>
        <w:top w:val="none" w:sz="0" w:space="0" w:color="auto"/>
        <w:left w:val="none" w:sz="0" w:space="0" w:color="auto"/>
        <w:bottom w:val="none" w:sz="0" w:space="0" w:color="auto"/>
        <w:right w:val="none" w:sz="0" w:space="0" w:color="auto"/>
      </w:divBdr>
    </w:div>
    <w:div w:id="841772937">
      <w:bodyDiv w:val="1"/>
      <w:marLeft w:val="0"/>
      <w:marRight w:val="0"/>
      <w:marTop w:val="0"/>
      <w:marBottom w:val="0"/>
      <w:divBdr>
        <w:top w:val="none" w:sz="0" w:space="0" w:color="auto"/>
        <w:left w:val="none" w:sz="0" w:space="0" w:color="auto"/>
        <w:bottom w:val="none" w:sz="0" w:space="0" w:color="auto"/>
        <w:right w:val="none" w:sz="0" w:space="0" w:color="auto"/>
      </w:divBdr>
    </w:div>
    <w:div w:id="874198481">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0617E3-59CB-4B03-BCE8-02633B8E4A3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4547</Words>
  <Characters>26875</Characters>
  <Application>Microsoft Office Word</Application>
  <DocSecurity>0</DocSecurity>
  <Lines>746</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2026-10-03T08:03:00Z</dcterms:created>
  <dcterms:modified xsi:type="dcterms:W3CDTF">2026-10-03T08:04:00Z</dcterms:modified>
</cp:coreProperties>
</file>