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E0754" w14:textId="01901D60" w:rsidR="00B51B1A" w:rsidRDefault="00B51B1A" w:rsidP="0040181C">
      <w:pPr>
        <w:jc w:val="both"/>
      </w:pPr>
      <w:r w:rsidRPr="00B51B1A">
        <w:rPr>
          <w:noProof/>
        </w:rPr>
        <w:drawing>
          <wp:inline distT="0" distB="0" distL="0" distR="0" wp14:anchorId="10C38B33" wp14:editId="359B5D32">
            <wp:extent cx="5400040" cy="2724150"/>
            <wp:effectExtent l="0" t="0" r="0" b="0"/>
            <wp:docPr id="8977640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64048" name=""/>
                    <pic:cNvPicPr/>
                  </pic:nvPicPr>
                  <pic:blipFill>
                    <a:blip r:embed="rId7"/>
                    <a:stretch>
                      <a:fillRect/>
                    </a:stretch>
                  </pic:blipFill>
                  <pic:spPr>
                    <a:xfrm>
                      <a:off x="0" y="0"/>
                      <a:ext cx="5400040" cy="2724150"/>
                    </a:xfrm>
                    <a:prstGeom prst="rect">
                      <a:avLst/>
                    </a:prstGeom>
                  </pic:spPr>
                </pic:pic>
              </a:graphicData>
            </a:graphic>
          </wp:inline>
        </w:drawing>
      </w:r>
    </w:p>
    <w:p w14:paraId="2525C987" w14:textId="7020C4E1" w:rsidR="00B51B1A" w:rsidRDefault="00B51B1A" w:rsidP="0040181C">
      <w:pPr>
        <w:jc w:val="both"/>
      </w:pPr>
      <w:r>
        <w:t>Servidor de nombre Eureka</w:t>
      </w:r>
    </w:p>
    <w:p w14:paraId="6134491F" w14:textId="77777777" w:rsidR="00B51B1A" w:rsidRDefault="00B51B1A" w:rsidP="0040181C">
      <w:pPr>
        <w:jc w:val="both"/>
      </w:pPr>
    </w:p>
    <w:p w14:paraId="713D114E" w14:textId="7DF81151" w:rsidR="00B51B1A" w:rsidRDefault="00B51B1A" w:rsidP="0040181C">
      <w:pPr>
        <w:jc w:val="both"/>
      </w:pPr>
      <w:r w:rsidRPr="00B51B1A">
        <w:rPr>
          <w:noProof/>
        </w:rPr>
        <w:drawing>
          <wp:inline distT="0" distB="0" distL="0" distR="0" wp14:anchorId="30BD55CD" wp14:editId="5C4DF599">
            <wp:extent cx="5400040" cy="2758440"/>
            <wp:effectExtent l="0" t="0" r="0" b="3810"/>
            <wp:docPr id="10260381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38134" name=""/>
                    <pic:cNvPicPr/>
                  </pic:nvPicPr>
                  <pic:blipFill>
                    <a:blip r:embed="rId8"/>
                    <a:stretch>
                      <a:fillRect/>
                    </a:stretch>
                  </pic:blipFill>
                  <pic:spPr>
                    <a:xfrm>
                      <a:off x="0" y="0"/>
                      <a:ext cx="5400040" cy="2758440"/>
                    </a:xfrm>
                    <a:prstGeom prst="rect">
                      <a:avLst/>
                    </a:prstGeom>
                  </pic:spPr>
                </pic:pic>
              </a:graphicData>
            </a:graphic>
          </wp:inline>
        </w:drawing>
      </w:r>
    </w:p>
    <w:p w14:paraId="1C0F82A1" w14:textId="77777777" w:rsidR="00B51B1A" w:rsidRDefault="00B51B1A" w:rsidP="0040181C">
      <w:pPr>
        <w:jc w:val="both"/>
      </w:pPr>
    </w:p>
    <w:p w14:paraId="692541BA" w14:textId="09C84520" w:rsidR="00B51B1A" w:rsidRDefault="00B51B1A" w:rsidP="0040181C">
      <w:pPr>
        <w:jc w:val="both"/>
      </w:pPr>
      <w:r>
        <w:t>Llegaremos a construir este diagrama</w:t>
      </w:r>
    </w:p>
    <w:p w14:paraId="0C3E9516" w14:textId="2CE4629D" w:rsidR="00B51B1A" w:rsidRDefault="00B51B1A" w:rsidP="0040181C">
      <w:pPr>
        <w:jc w:val="both"/>
      </w:pPr>
      <w:r w:rsidRPr="00B51B1A">
        <w:rPr>
          <w:noProof/>
        </w:rPr>
        <w:lastRenderedPageBreak/>
        <w:drawing>
          <wp:inline distT="0" distB="0" distL="0" distR="0" wp14:anchorId="50A7DE07" wp14:editId="52FD86D6">
            <wp:extent cx="4711942" cy="3740342"/>
            <wp:effectExtent l="0" t="0" r="0" b="0"/>
            <wp:docPr id="19331158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15827" name=""/>
                    <pic:cNvPicPr/>
                  </pic:nvPicPr>
                  <pic:blipFill>
                    <a:blip r:embed="rId9"/>
                    <a:stretch>
                      <a:fillRect/>
                    </a:stretch>
                  </pic:blipFill>
                  <pic:spPr>
                    <a:xfrm>
                      <a:off x="0" y="0"/>
                      <a:ext cx="4711942" cy="3740342"/>
                    </a:xfrm>
                    <a:prstGeom prst="rect">
                      <a:avLst/>
                    </a:prstGeom>
                  </pic:spPr>
                </pic:pic>
              </a:graphicData>
            </a:graphic>
          </wp:inline>
        </w:drawing>
      </w:r>
    </w:p>
    <w:p w14:paraId="3C6BFFC2" w14:textId="77777777" w:rsidR="0040181C" w:rsidRDefault="0040181C" w:rsidP="0040181C">
      <w:pPr>
        <w:jc w:val="both"/>
      </w:pPr>
    </w:p>
    <w:p w14:paraId="764BAAD6" w14:textId="2130A497" w:rsidR="0040181C" w:rsidRDefault="0040181C" w:rsidP="0040181C">
      <w:pPr>
        <w:jc w:val="both"/>
      </w:pPr>
      <w:r>
        <w:t>Actividades a desarrollar:</w:t>
      </w:r>
    </w:p>
    <w:p w14:paraId="0C917530" w14:textId="77777777" w:rsidR="00794E46" w:rsidRDefault="00794E46" w:rsidP="0040181C">
      <w:pPr>
        <w:jc w:val="both"/>
      </w:pPr>
    </w:p>
    <w:p w14:paraId="736A0192" w14:textId="02AFDA61" w:rsidR="00794E46" w:rsidRDefault="00794E46" w:rsidP="00794E46">
      <w:pPr>
        <w:pStyle w:val="Prrafodelista"/>
        <w:numPr>
          <w:ilvl w:val="0"/>
          <w:numId w:val="1"/>
        </w:numPr>
        <w:jc w:val="both"/>
        <w:rPr>
          <w:b/>
          <w:bCs/>
        </w:rPr>
      </w:pPr>
      <w:r w:rsidRPr="00794E46">
        <w:rPr>
          <w:b/>
          <w:bCs/>
        </w:rPr>
        <w:t>CREACIÓN DE SERVICIO USUARIOS</w:t>
      </w:r>
    </w:p>
    <w:p w14:paraId="51CC60ED" w14:textId="77777777" w:rsidR="00794E46" w:rsidRPr="00794E46" w:rsidRDefault="00794E46" w:rsidP="00794E46">
      <w:pPr>
        <w:pStyle w:val="Prrafodelista"/>
        <w:jc w:val="both"/>
        <w:rPr>
          <w:b/>
          <w:bCs/>
        </w:rPr>
      </w:pPr>
    </w:p>
    <w:p w14:paraId="1C64AAE4" w14:textId="446EB88D" w:rsidR="0040181C" w:rsidRDefault="0040181C" w:rsidP="00794E46">
      <w:pPr>
        <w:pStyle w:val="Prrafodelista"/>
        <w:numPr>
          <w:ilvl w:val="0"/>
          <w:numId w:val="3"/>
        </w:numPr>
        <w:jc w:val="both"/>
      </w:pPr>
      <w:r>
        <w:t>Creamos el primer microservicio con el nombre de Usuarios y lo generamos a través de spring.io con las siguientes dependencias:</w:t>
      </w:r>
    </w:p>
    <w:p w14:paraId="6E1310DD" w14:textId="68254255" w:rsidR="0040181C" w:rsidRDefault="001F4423" w:rsidP="0040181C">
      <w:pPr>
        <w:jc w:val="both"/>
      </w:pPr>
      <w:r w:rsidRPr="001F4423">
        <w:rPr>
          <w:noProof/>
        </w:rPr>
        <w:drawing>
          <wp:inline distT="0" distB="0" distL="0" distR="0" wp14:anchorId="786EB0EF" wp14:editId="43FC3D96">
            <wp:extent cx="5400040" cy="2844165"/>
            <wp:effectExtent l="0" t="0" r="0" b="0"/>
            <wp:docPr id="6266397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39705" name=""/>
                    <pic:cNvPicPr/>
                  </pic:nvPicPr>
                  <pic:blipFill>
                    <a:blip r:embed="rId10"/>
                    <a:stretch>
                      <a:fillRect/>
                    </a:stretch>
                  </pic:blipFill>
                  <pic:spPr>
                    <a:xfrm>
                      <a:off x="0" y="0"/>
                      <a:ext cx="5400040" cy="2844165"/>
                    </a:xfrm>
                    <a:prstGeom prst="rect">
                      <a:avLst/>
                    </a:prstGeom>
                  </pic:spPr>
                </pic:pic>
              </a:graphicData>
            </a:graphic>
          </wp:inline>
        </w:drawing>
      </w:r>
    </w:p>
    <w:p w14:paraId="1E9FE4B8" w14:textId="7C61A2DA" w:rsidR="0040181C" w:rsidRPr="008E632A" w:rsidRDefault="0040181C" w:rsidP="0040181C">
      <w:pPr>
        <w:jc w:val="both"/>
        <w:rPr>
          <w:lang w:val="en-US"/>
        </w:rPr>
      </w:pPr>
      <w:r w:rsidRPr="008E632A">
        <w:rPr>
          <w:lang w:val="en-US"/>
        </w:rPr>
        <w:lastRenderedPageBreak/>
        <w:t>Spring web</w:t>
      </w:r>
    </w:p>
    <w:p w14:paraId="3F870C56" w14:textId="2FD299B3" w:rsidR="0040181C" w:rsidRPr="008E632A" w:rsidRDefault="0040181C" w:rsidP="0040181C">
      <w:pPr>
        <w:jc w:val="both"/>
        <w:rPr>
          <w:lang w:val="en-US"/>
        </w:rPr>
      </w:pPr>
      <w:r w:rsidRPr="008E632A">
        <w:rPr>
          <w:lang w:val="en-US"/>
        </w:rPr>
        <w:t>Spring Dev Tools</w:t>
      </w:r>
    </w:p>
    <w:p w14:paraId="5E54606B" w14:textId="72B98173" w:rsidR="0040181C" w:rsidRPr="008E632A" w:rsidRDefault="0040181C" w:rsidP="0040181C">
      <w:pPr>
        <w:jc w:val="both"/>
        <w:rPr>
          <w:lang w:val="en-US"/>
        </w:rPr>
      </w:pPr>
      <w:r w:rsidRPr="008E632A">
        <w:rPr>
          <w:lang w:val="en-US"/>
        </w:rPr>
        <w:t>Spring Data Jpa</w:t>
      </w:r>
    </w:p>
    <w:p w14:paraId="36481443" w14:textId="08E4711A" w:rsidR="0040181C" w:rsidRDefault="0040181C" w:rsidP="0040181C">
      <w:pPr>
        <w:jc w:val="both"/>
      </w:pPr>
      <w:r>
        <w:t>MySql Driver</w:t>
      </w:r>
    </w:p>
    <w:p w14:paraId="5EB700D7" w14:textId="37742CC2" w:rsidR="006F65A0" w:rsidRDefault="006F65A0" w:rsidP="0040181C">
      <w:pPr>
        <w:jc w:val="both"/>
      </w:pPr>
      <w:r>
        <w:t>Y que debe tener como paquete principal el siguiente nombre:</w:t>
      </w:r>
    </w:p>
    <w:p w14:paraId="52147F5E" w14:textId="3C9E54E9" w:rsidR="006F65A0" w:rsidRDefault="006F65A0" w:rsidP="0040181C">
      <w:pPr>
        <w:jc w:val="both"/>
      </w:pPr>
      <w:r>
        <w:t>com.co.(su apellido).usuarios</w:t>
      </w:r>
    </w:p>
    <w:p w14:paraId="0820907A" w14:textId="1DAA2E4F" w:rsidR="009765CF" w:rsidRDefault="001F4423" w:rsidP="0040181C">
      <w:pPr>
        <w:jc w:val="both"/>
      </w:pPr>
      <w:r w:rsidRPr="001F4423">
        <w:rPr>
          <w:noProof/>
        </w:rPr>
        <w:drawing>
          <wp:inline distT="0" distB="0" distL="0" distR="0" wp14:anchorId="35A45689" wp14:editId="11DD95EE">
            <wp:extent cx="5400040" cy="2842260"/>
            <wp:effectExtent l="0" t="0" r="0" b="0"/>
            <wp:docPr id="1490061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61782" name=""/>
                    <pic:cNvPicPr/>
                  </pic:nvPicPr>
                  <pic:blipFill>
                    <a:blip r:embed="rId11"/>
                    <a:stretch>
                      <a:fillRect/>
                    </a:stretch>
                  </pic:blipFill>
                  <pic:spPr>
                    <a:xfrm>
                      <a:off x="0" y="0"/>
                      <a:ext cx="5400040" cy="2842260"/>
                    </a:xfrm>
                    <a:prstGeom prst="rect">
                      <a:avLst/>
                    </a:prstGeom>
                  </pic:spPr>
                </pic:pic>
              </a:graphicData>
            </a:graphic>
          </wp:inline>
        </w:drawing>
      </w:r>
    </w:p>
    <w:p w14:paraId="5710A36C" w14:textId="516E45CF" w:rsidR="0040181C" w:rsidRDefault="0040181C" w:rsidP="00794E46">
      <w:pPr>
        <w:pStyle w:val="Prrafodelista"/>
        <w:numPr>
          <w:ilvl w:val="0"/>
          <w:numId w:val="3"/>
        </w:numPr>
        <w:jc w:val="both"/>
      </w:pPr>
      <w:r>
        <w:t>Dentro de este mismo documento deberá investigar y colocar el significado de cada un</w:t>
      </w:r>
      <w:r w:rsidR="001F4423">
        <w:t>a</w:t>
      </w:r>
      <w:r>
        <w:t xml:space="preserve"> de las dependencias de spring descritas anteriormente</w:t>
      </w:r>
    </w:p>
    <w:p w14:paraId="40C680CA" w14:textId="519A9FB1" w:rsidR="00425C24" w:rsidRPr="00425C24" w:rsidRDefault="00425C24" w:rsidP="00425C24">
      <w:r w:rsidRPr="00425C24">
        <w:rPr>
          <w:b/>
          <w:bCs/>
        </w:rPr>
        <w:t>Spring Web:</w:t>
      </w:r>
      <w:r w:rsidRPr="00425C24">
        <w:rPr>
          <w:color w:val="000000" w:themeColor="text1"/>
        </w:rPr>
        <w:t xml:space="preserve"> </w:t>
      </w:r>
      <w:r w:rsidRPr="00425C24">
        <w:t xml:space="preserve">Esta dependencia proporciona soporte para crear aplicaciones web utilizando el framework Spring. Incluye funcionalidades como controladores, manejo de peticiones HTTP, vistas, entre otros. </w:t>
      </w:r>
    </w:p>
    <w:p w14:paraId="1A478E11" w14:textId="77777777" w:rsidR="00425C24" w:rsidRPr="00425C24" w:rsidRDefault="00425C24" w:rsidP="00425C24">
      <w:r w:rsidRPr="00425C24">
        <w:rPr>
          <w:b/>
          <w:bCs/>
        </w:rPr>
        <w:t>Spring Dev Tools:</w:t>
      </w:r>
      <w:r w:rsidRPr="00425C24">
        <w:rPr>
          <w:color w:val="000000" w:themeColor="text1"/>
        </w:rPr>
        <w:t xml:space="preserve"> </w:t>
      </w:r>
      <w:r w:rsidRPr="00425C24">
        <w:t>Spring Dev Tools es una colección de herramientas que facilitan el desarrollo de aplicaciones Spring Boot. Incluye capacidades de reinicio automático de la aplicación cuando se detectan cambios en el código fuente, lo que agiliza el ciclo de desarrollo al evitar la necesidad de reiniciar manualmente el servidor.</w:t>
      </w:r>
    </w:p>
    <w:p w14:paraId="4621DCFF" w14:textId="33ED3C04" w:rsidR="00425C24" w:rsidRPr="00425C24" w:rsidRDefault="00425C24" w:rsidP="00425C24">
      <w:r w:rsidRPr="00425C24">
        <w:rPr>
          <w:b/>
          <w:bCs/>
        </w:rPr>
        <w:t>Spring Data JPA:</w:t>
      </w:r>
      <w:r w:rsidRPr="00425C24">
        <w:rPr>
          <w:color w:val="000000" w:themeColor="text1"/>
        </w:rPr>
        <w:t xml:space="preserve"> </w:t>
      </w:r>
      <w:r w:rsidRPr="00425C24">
        <w:t>Spring Data JPA es una capa de abstracción que simplifica el acceso a bases de datos relacionales desde aplicaciones Spring</w:t>
      </w:r>
    </w:p>
    <w:p w14:paraId="1C27ECAB" w14:textId="14974B62" w:rsidR="00425C24" w:rsidRPr="00425C24" w:rsidRDefault="00425C24" w:rsidP="00425C24">
      <w:r w:rsidRPr="00425C24">
        <w:rPr>
          <w:b/>
          <w:bCs/>
        </w:rPr>
        <w:t>PostgresDriver:</w:t>
      </w:r>
      <w:r w:rsidRPr="00425C24">
        <w:rPr>
          <w:color w:val="000000" w:themeColor="text1"/>
        </w:rPr>
        <w:t xml:space="preserve"> </w:t>
      </w:r>
      <w:r w:rsidRPr="00425C24">
        <w:t xml:space="preserve">Esta referencia parece ser la dependencia del controlador JDBC (Java Database Connectivity) para PostgreSQL. JDBC es un estándar de Java que define cómo se pueden acceder a las bases de datos desde aplicaciones Java. </w:t>
      </w:r>
    </w:p>
    <w:p w14:paraId="0E78F536" w14:textId="77777777" w:rsidR="00425C24" w:rsidRDefault="00425C24" w:rsidP="00425C24"/>
    <w:p w14:paraId="239DF711" w14:textId="77777777" w:rsidR="006F65A0" w:rsidRDefault="006F65A0" w:rsidP="006F65A0">
      <w:pPr>
        <w:pStyle w:val="Prrafodelista"/>
        <w:jc w:val="both"/>
      </w:pPr>
    </w:p>
    <w:p w14:paraId="6D6343E5" w14:textId="173F70EA" w:rsidR="006F65A0" w:rsidRDefault="006F65A0" w:rsidP="00794E46">
      <w:pPr>
        <w:pStyle w:val="Prrafodelista"/>
        <w:numPr>
          <w:ilvl w:val="0"/>
          <w:numId w:val="3"/>
        </w:numPr>
        <w:jc w:val="both"/>
      </w:pPr>
      <w:r>
        <w:t>En el proyecto anterior crearemos el crud de la clase Alumno, para ello se creará primero un paquete a partir del paquete principal con el nombre de com.co.(su apellido).usuarios.entity.</w:t>
      </w:r>
    </w:p>
    <w:p w14:paraId="14308DB9" w14:textId="77777777" w:rsidR="006F65A0" w:rsidRDefault="006F65A0" w:rsidP="006F65A0">
      <w:pPr>
        <w:pStyle w:val="Prrafodelista"/>
      </w:pPr>
    </w:p>
    <w:p w14:paraId="3654E6EE" w14:textId="3C1ECE21" w:rsidR="006F65A0" w:rsidRDefault="006F65A0" w:rsidP="00794E46">
      <w:pPr>
        <w:pStyle w:val="Prrafodelista"/>
        <w:numPr>
          <w:ilvl w:val="0"/>
          <w:numId w:val="3"/>
        </w:numPr>
        <w:jc w:val="both"/>
      </w:pPr>
      <w:r>
        <w:t xml:space="preserve"> </w:t>
      </w:r>
      <w:r w:rsidR="001C78F6">
        <w:t>Dentro del paquete anterior se debe construir una clase concreta con el nombre de Alumno.</w:t>
      </w:r>
      <w:r w:rsidR="007D485E">
        <w:tab/>
      </w:r>
    </w:p>
    <w:p w14:paraId="1195B91E" w14:textId="77777777" w:rsidR="004A4EA8" w:rsidRDefault="004A4EA8" w:rsidP="004A4EA8">
      <w:pPr>
        <w:pStyle w:val="Prrafodelista"/>
      </w:pPr>
    </w:p>
    <w:p w14:paraId="3EAD189B" w14:textId="4DEC2D55" w:rsidR="004A4EA8" w:rsidRDefault="004A4EA8" w:rsidP="004A4EA8">
      <w:pPr>
        <w:jc w:val="both"/>
      </w:pPr>
      <w:r w:rsidRPr="004A4EA8">
        <w:rPr>
          <w:noProof/>
        </w:rPr>
        <w:drawing>
          <wp:inline distT="0" distB="0" distL="0" distR="0" wp14:anchorId="7893F57C" wp14:editId="16353D39">
            <wp:extent cx="5400040" cy="1836420"/>
            <wp:effectExtent l="0" t="0" r="0" b="0"/>
            <wp:docPr id="3146374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37427" name=""/>
                    <pic:cNvPicPr/>
                  </pic:nvPicPr>
                  <pic:blipFill>
                    <a:blip r:embed="rId12"/>
                    <a:stretch>
                      <a:fillRect/>
                    </a:stretch>
                  </pic:blipFill>
                  <pic:spPr>
                    <a:xfrm>
                      <a:off x="0" y="0"/>
                      <a:ext cx="5400040" cy="1836420"/>
                    </a:xfrm>
                    <a:prstGeom prst="rect">
                      <a:avLst/>
                    </a:prstGeom>
                  </pic:spPr>
                </pic:pic>
              </a:graphicData>
            </a:graphic>
          </wp:inline>
        </w:drawing>
      </w:r>
    </w:p>
    <w:p w14:paraId="49725486" w14:textId="77777777" w:rsidR="001C78F6" w:rsidRDefault="001C78F6" w:rsidP="001C78F6">
      <w:pPr>
        <w:pStyle w:val="Prrafodelista"/>
        <w:jc w:val="both"/>
      </w:pPr>
    </w:p>
    <w:p w14:paraId="6ACEF4CB" w14:textId="0333199F" w:rsidR="004A4EA8" w:rsidRDefault="004A4EA8" w:rsidP="00794E46">
      <w:pPr>
        <w:pStyle w:val="Prrafodelista"/>
        <w:numPr>
          <w:ilvl w:val="0"/>
          <w:numId w:val="3"/>
        </w:numPr>
        <w:jc w:val="both"/>
      </w:pPr>
      <w:r>
        <w:t xml:space="preserve">Colocaremos a nivel de clase los decoradores @Entity y @Table importándolo de la siguiente librería: </w:t>
      </w:r>
      <w:r w:rsidRPr="004A4EA8">
        <w:t>jakarta.persistence</w:t>
      </w:r>
    </w:p>
    <w:p w14:paraId="43C9C16F" w14:textId="77777777" w:rsidR="004A4EA8" w:rsidRDefault="004A4EA8" w:rsidP="004A4EA8">
      <w:pPr>
        <w:pStyle w:val="Prrafodelista"/>
        <w:jc w:val="both"/>
      </w:pPr>
    </w:p>
    <w:p w14:paraId="4F1BF9AA" w14:textId="42B87985" w:rsidR="004A4EA8" w:rsidRDefault="004A4EA8" w:rsidP="00794E46">
      <w:pPr>
        <w:pStyle w:val="Prrafodelista"/>
        <w:numPr>
          <w:ilvl w:val="0"/>
          <w:numId w:val="3"/>
        </w:numPr>
        <w:jc w:val="both"/>
      </w:pPr>
      <w:r>
        <w:t>Agregamos los siguientes atributos de clase:</w:t>
      </w:r>
    </w:p>
    <w:p w14:paraId="2D47EB2E" w14:textId="3AECF63D" w:rsidR="004A4EA8" w:rsidRDefault="004A4EA8" w:rsidP="004A4EA8">
      <w:pPr>
        <w:jc w:val="both"/>
      </w:pPr>
      <w:r>
        <w:t>Id, nombre apellidos, email, fecha de creación tal como se ve en la siguiente imagen:</w:t>
      </w:r>
    </w:p>
    <w:p w14:paraId="45C7EF8B" w14:textId="3A612594" w:rsidR="004A4EA8" w:rsidRDefault="00060C33" w:rsidP="004A4EA8">
      <w:pPr>
        <w:jc w:val="both"/>
      </w:pPr>
      <w:r w:rsidRPr="00060C33">
        <w:rPr>
          <w:noProof/>
        </w:rPr>
        <w:drawing>
          <wp:inline distT="0" distB="0" distL="0" distR="0" wp14:anchorId="3BEB723C" wp14:editId="7E909FDF">
            <wp:extent cx="5400040" cy="2832100"/>
            <wp:effectExtent l="0" t="0" r="0" b="6350"/>
            <wp:docPr id="851990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90169" name=""/>
                    <pic:cNvPicPr/>
                  </pic:nvPicPr>
                  <pic:blipFill>
                    <a:blip r:embed="rId13"/>
                    <a:stretch>
                      <a:fillRect/>
                    </a:stretch>
                  </pic:blipFill>
                  <pic:spPr>
                    <a:xfrm>
                      <a:off x="0" y="0"/>
                      <a:ext cx="5400040" cy="2832100"/>
                    </a:xfrm>
                    <a:prstGeom prst="rect">
                      <a:avLst/>
                    </a:prstGeom>
                  </pic:spPr>
                </pic:pic>
              </a:graphicData>
            </a:graphic>
          </wp:inline>
        </w:drawing>
      </w:r>
    </w:p>
    <w:p w14:paraId="745997DC" w14:textId="77777777" w:rsidR="00060C33" w:rsidRDefault="00060C33" w:rsidP="004A4EA8">
      <w:pPr>
        <w:jc w:val="both"/>
      </w:pPr>
    </w:p>
    <w:p w14:paraId="710636CE" w14:textId="09238482" w:rsidR="00060C33" w:rsidRDefault="00060C33" w:rsidP="00794E46">
      <w:pPr>
        <w:pStyle w:val="Prrafodelista"/>
        <w:numPr>
          <w:ilvl w:val="0"/>
          <w:numId w:val="3"/>
        </w:numPr>
        <w:jc w:val="both"/>
      </w:pPr>
      <w:r>
        <w:t>Debe crear un método que cada vez que guarde un nuevo alumno se almacene la fecha de creación de ese alumno de la siguiente forma:</w:t>
      </w:r>
    </w:p>
    <w:p w14:paraId="1BEDED0E" w14:textId="77777777" w:rsidR="00060C33" w:rsidRDefault="00060C33" w:rsidP="00060C33">
      <w:pPr>
        <w:pStyle w:val="Prrafodelista"/>
        <w:jc w:val="both"/>
      </w:pPr>
    </w:p>
    <w:p w14:paraId="656E7BC7" w14:textId="0677D4D6" w:rsidR="007C2C64" w:rsidRDefault="007C2C64" w:rsidP="00060C33">
      <w:pPr>
        <w:pStyle w:val="Prrafodelista"/>
        <w:jc w:val="both"/>
      </w:pPr>
      <w:r w:rsidRPr="007C2C64">
        <w:rPr>
          <w:noProof/>
        </w:rPr>
        <w:drawing>
          <wp:inline distT="0" distB="0" distL="0" distR="0" wp14:anchorId="3E2CB9B5" wp14:editId="0ECBF80A">
            <wp:extent cx="5400040" cy="2710180"/>
            <wp:effectExtent l="0" t="0" r="0" b="0"/>
            <wp:docPr id="1327278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78776" name=""/>
                    <pic:cNvPicPr/>
                  </pic:nvPicPr>
                  <pic:blipFill>
                    <a:blip r:embed="rId14"/>
                    <a:stretch>
                      <a:fillRect/>
                    </a:stretch>
                  </pic:blipFill>
                  <pic:spPr>
                    <a:xfrm>
                      <a:off x="0" y="0"/>
                      <a:ext cx="5400040" cy="2710180"/>
                    </a:xfrm>
                    <a:prstGeom prst="rect">
                      <a:avLst/>
                    </a:prstGeom>
                  </pic:spPr>
                </pic:pic>
              </a:graphicData>
            </a:graphic>
          </wp:inline>
        </w:drawing>
      </w:r>
    </w:p>
    <w:p w14:paraId="5B56C07E" w14:textId="77777777" w:rsidR="007C2C64" w:rsidRDefault="007C2C64" w:rsidP="007C2C64">
      <w:pPr>
        <w:pStyle w:val="Prrafodelista"/>
        <w:jc w:val="both"/>
      </w:pPr>
    </w:p>
    <w:p w14:paraId="4600CEBE" w14:textId="280823EB" w:rsidR="007C2C64" w:rsidRDefault="00060C33" w:rsidP="00794E46">
      <w:pPr>
        <w:pStyle w:val="Prrafodelista"/>
        <w:numPr>
          <w:ilvl w:val="0"/>
          <w:numId w:val="3"/>
        </w:numPr>
        <w:jc w:val="both"/>
      </w:pPr>
      <w:r>
        <w:t xml:space="preserve">Debe investigar y colocar en este documento el significado de cada uno de </w:t>
      </w:r>
    </w:p>
    <w:p w14:paraId="76801120" w14:textId="218FDAB0" w:rsidR="004A4EA8" w:rsidRDefault="00060C33" w:rsidP="007C2C64">
      <w:pPr>
        <w:pStyle w:val="Prrafodelista"/>
        <w:jc w:val="both"/>
      </w:pPr>
      <w:r>
        <w:t>los decoradores que se encuentra en esta clase.</w:t>
      </w:r>
    </w:p>
    <w:p w14:paraId="26C55F0A" w14:textId="7CDBD8F2" w:rsidR="008D0BD5" w:rsidRDefault="008D0BD5" w:rsidP="007C2C64">
      <w:pPr>
        <w:pStyle w:val="Prrafodelista"/>
        <w:jc w:val="both"/>
      </w:pPr>
    </w:p>
    <w:p w14:paraId="1806E616" w14:textId="4208B71D" w:rsidR="008D0BD5" w:rsidRDefault="008D0BD5" w:rsidP="008D0BD5">
      <w:r w:rsidRPr="008D0BD5">
        <w:rPr>
          <w:b/>
          <w:bCs/>
        </w:rPr>
        <w:t>@Id:</w:t>
      </w:r>
      <w:r>
        <w:t xml:space="preserve"> Esta anotación se utiliza para marcar una propiedad de una clase como la clave primaria de una entidad en JPA. </w:t>
      </w:r>
    </w:p>
    <w:p w14:paraId="5BB59DF3" w14:textId="69C5C583" w:rsidR="008D0BD5" w:rsidRDefault="008D0BD5" w:rsidP="008D0BD5">
      <w:r w:rsidRPr="008D0BD5">
        <w:rPr>
          <w:b/>
          <w:bCs/>
        </w:rPr>
        <w:t>@GeneratedValue:</w:t>
      </w:r>
      <w:r>
        <w:t xml:space="preserve"> Se utiliza en combinación con @Id para especificar cómo se generará el valor de la clave primaria</w:t>
      </w:r>
    </w:p>
    <w:p w14:paraId="617969D0" w14:textId="2379C7ED" w:rsidR="008D0BD5" w:rsidRDefault="008D0BD5" w:rsidP="008D0BD5">
      <w:r w:rsidRPr="008D0BD5">
        <w:rPr>
          <w:b/>
          <w:bCs/>
        </w:rPr>
        <w:t>@Column:</w:t>
      </w:r>
      <w:r>
        <w:t xml:space="preserve"> Esta anotación se utiliza para especificar el mapeo entre el atributo de una entidad y la columna de la base de datos. </w:t>
      </w:r>
    </w:p>
    <w:p w14:paraId="09DD380B" w14:textId="77777777" w:rsidR="008D0BD5" w:rsidRDefault="008D0BD5" w:rsidP="008D0BD5">
      <w:r w:rsidRPr="008D0BD5">
        <w:rPr>
          <w:b/>
          <w:bCs/>
        </w:rPr>
        <w:t>@Temporal:</w:t>
      </w:r>
      <w:r>
        <w:t xml:space="preserve"> Se utiliza para especificar el tipo de mapeo temporal de un atributo de fecha o hora en una entidad. Puede ser utilizado con los tipos de datos java.util.Date, java.util.Calendar y java.time.LocalDate, java.time.LocalDateTime, java.time.LocalTime en JPA para indicar cómo se debe persistir el atributo temporalmente en la base de datos.</w:t>
      </w:r>
    </w:p>
    <w:p w14:paraId="06BBAB8E" w14:textId="5C86B6AA" w:rsidR="008D0BD5" w:rsidRPr="008D0BD5" w:rsidRDefault="008D0BD5" w:rsidP="008D0BD5">
      <w:pPr>
        <w:rPr>
          <w:b/>
          <w:bCs/>
        </w:rPr>
      </w:pPr>
      <w:r w:rsidRPr="008D0BD5">
        <w:rPr>
          <w:b/>
          <w:bCs/>
        </w:rPr>
        <w:t>@PrePersist:</w:t>
      </w:r>
      <w:r>
        <w:t xml:space="preserve"> Esta anotación se utiliza para marcar un método que se debe ejecutar justo antes de que se persista una entidad en la base de datos. </w:t>
      </w:r>
    </w:p>
    <w:p w14:paraId="68B12AD8" w14:textId="381E63CB" w:rsidR="008D0BD5" w:rsidRDefault="008D0BD5" w:rsidP="008D0BD5">
      <w:r w:rsidRPr="008D0BD5">
        <w:rPr>
          <w:b/>
          <w:bCs/>
        </w:rPr>
        <w:t>@Entity:</w:t>
      </w:r>
      <w:r>
        <w:t xml:space="preserve"> Se utiliza para marcar una clase como una entidad JPA, lo que indica que la clase debe ser mapeada a una tabla en la base de datos</w:t>
      </w:r>
    </w:p>
    <w:p w14:paraId="6AE40990" w14:textId="2827F004" w:rsidR="00060C33" w:rsidRDefault="008D0BD5" w:rsidP="005F715B">
      <w:r w:rsidRPr="008D0BD5">
        <w:rPr>
          <w:b/>
          <w:bCs/>
        </w:rPr>
        <w:lastRenderedPageBreak/>
        <w:t>@Table:</w:t>
      </w:r>
      <w:r>
        <w:t xml:space="preserve"> Esta anotación se utiliza para especificar el nombre de la tabla de base de datos a la que se debe asignar una entidad. </w:t>
      </w:r>
    </w:p>
    <w:p w14:paraId="1F2F94E9" w14:textId="77777777" w:rsidR="005F715B" w:rsidRDefault="005F715B" w:rsidP="005F715B"/>
    <w:p w14:paraId="7F697C6D" w14:textId="59DC4398" w:rsidR="00060C33" w:rsidRDefault="00060C33" w:rsidP="00794E46">
      <w:pPr>
        <w:pStyle w:val="Prrafodelista"/>
        <w:numPr>
          <w:ilvl w:val="0"/>
          <w:numId w:val="3"/>
        </w:numPr>
        <w:jc w:val="both"/>
      </w:pPr>
      <w:r>
        <w:t>Agregar los métodos getter and setter, además del constructor con todos los campos y el constructor por defecto vacío y sobreescribir el método ToString</w:t>
      </w:r>
    </w:p>
    <w:p w14:paraId="75F0D230" w14:textId="77777777" w:rsidR="00060C33" w:rsidRDefault="00060C33" w:rsidP="00060C33">
      <w:pPr>
        <w:pStyle w:val="Prrafodelista"/>
      </w:pPr>
    </w:p>
    <w:p w14:paraId="6CF45F16" w14:textId="7BD23CAB" w:rsidR="00060C33" w:rsidRDefault="007C2C64" w:rsidP="00794E46">
      <w:pPr>
        <w:pStyle w:val="Prrafodelista"/>
        <w:numPr>
          <w:ilvl w:val="0"/>
          <w:numId w:val="3"/>
        </w:numPr>
        <w:jc w:val="both"/>
      </w:pPr>
      <w:r>
        <w:t>Luego creamos un nuevo paquete con el nombre com.co.(su apellido).usuarios.repository  dentro de éste creamos una interfaz con el nombre AlumnoRepository que extienda de CrudRepository</w:t>
      </w:r>
    </w:p>
    <w:p w14:paraId="2EBF4568" w14:textId="77777777" w:rsidR="007C2C64" w:rsidRDefault="007C2C64" w:rsidP="007C2C64">
      <w:pPr>
        <w:pStyle w:val="Prrafodelista"/>
      </w:pPr>
    </w:p>
    <w:p w14:paraId="631EC6D8" w14:textId="5CB57B08" w:rsidR="007C2C64" w:rsidRDefault="00075E60" w:rsidP="00794E46">
      <w:pPr>
        <w:pStyle w:val="Prrafodelista"/>
        <w:numPr>
          <w:ilvl w:val="0"/>
          <w:numId w:val="3"/>
        </w:numPr>
        <w:jc w:val="both"/>
      </w:pPr>
      <w:r>
        <w:t>Luego creamos otro paquete con el nombre com.co.(su apellido).usuarios.service y dentro de este una interfaz con el nombre AlumnoService y dentro de ella los siguientes métodos abstractos:</w:t>
      </w:r>
    </w:p>
    <w:p w14:paraId="30C74EE2" w14:textId="77777777" w:rsidR="00075E60" w:rsidRDefault="00075E60" w:rsidP="00075E60">
      <w:pPr>
        <w:pStyle w:val="Prrafodelista"/>
      </w:pPr>
    </w:p>
    <w:p w14:paraId="136BFCA0" w14:textId="0905AA58" w:rsidR="00075E60" w:rsidRDefault="004A675C" w:rsidP="00075E60">
      <w:pPr>
        <w:jc w:val="both"/>
      </w:pPr>
      <w:r w:rsidRPr="004A675C">
        <w:rPr>
          <w:noProof/>
        </w:rPr>
        <w:drawing>
          <wp:inline distT="0" distB="0" distL="0" distR="0" wp14:anchorId="3964B9FA" wp14:editId="2976C1E0">
            <wp:extent cx="5400040" cy="2990850"/>
            <wp:effectExtent l="0" t="0" r="0" b="0"/>
            <wp:docPr id="16524528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52811" name=""/>
                    <pic:cNvPicPr/>
                  </pic:nvPicPr>
                  <pic:blipFill>
                    <a:blip r:embed="rId15"/>
                    <a:stretch>
                      <a:fillRect/>
                    </a:stretch>
                  </pic:blipFill>
                  <pic:spPr>
                    <a:xfrm>
                      <a:off x="0" y="0"/>
                      <a:ext cx="5400040" cy="2990850"/>
                    </a:xfrm>
                    <a:prstGeom prst="rect">
                      <a:avLst/>
                    </a:prstGeom>
                  </pic:spPr>
                </pic:pic>
              </a:graphicData>
            </a:graphic>
          </wp:inline>
        </w:drawing>
      </w:r>
    </w:p>
    <w:p w14:paraId="15837AB4" w14:textId="77777777" w:rsidR="004A675C" w:rsidRDefault="004A675C" w:rsidP="00075E60">
      <w:pPr>
        <w:jc w:val="both"/>
      </w:pPr>
    </w:p>
    <w:p w14:paraId="57FEF5B9" w14:textId="374C914B" w:rsidR="004A675C" w:rsidRDefault="004A675C" w:rsidP="00794E46">
      <w:pPr>
        <w:pStyle w:val="Prrafodelista"/>
        <w:numPr>
          <w:ilvl w:val="0"/>
          <w:numId w:val="3"/>
        </w:numPr>
        <w:jc w:val="both"/>
      </w:pPr>
      <w:r>
        <w:t>Luego creamos dentro de ese mismo paquete una clase concreta que implemente la interfaz y por ende que implemente los métodos concretos de esa interfaz, esa clase debe estar con el decorador service</w:t>
      </w:r>
      <w:r w:rsidR="00F10A96">
        <w:t>, además a nivel de cada método colocaremos el decorador Transactional indicando si es no de lectura o escritura tal como se ve en la siguiente imagen:</w:t>
      </w:r>
      <w:r w:rsidR="00F10A96">
        <w:br/>
      </w:r>
    </w:p>
    <w:p w14:paraId="2884C4BC" w14:textId="6787A35D" w:rsidR="00F10A96" w:rsidRDefault="00F10A96" w:rsidP="00F10A96">
      <w:pPr>
        <w:pStyle w:val="Prrafodelista"/>
        <w:jc w:val="both"/>
      </w:pPr>
      <w:r w:rsidRPr="00F10A96">
        <w:rPr>
          <w:noProof/>
        </w:rPr>
        <w:lastRenderedPageBreak/>
        <w:drawing>
          <wp:inline distT="0" distB="0" distL="0" distR="0" wp14:anchorId="59930D36" wp14:editId="24286730">
            <wp:extent cx="5400040" cy="3147060"/>
            <wp:effectExtent l="0" t="0" r="0" b="0"/>
            <wp:docPr id="16705912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91263" name=""/>
                    <pic:cNvPicPr/>
                  </pic:nvPicPr>
                  <pic:blipFill>
                    <a:blip r:embed="rId16"/>
                    <a:stretch>
                      <a:fillRect/>
                    </a:stretch>
                  </pic:blipFill>
                  <pic:spPr>
                    <a:xfrm>
                      <a:off x="0" y="0"/>
                      <a:ext cx="5400040" cy="3147060"/>
                    </a:xfrm>
                    <a:prstGeom prst="rect">
                      <a:avLst/>
                    </a:prstGeom>
                  </pic:spPr>
                </pic:pic>
              </a:graphicData>
            </a:graphic>
          </wp:inline>
        </w:drawing>
      </w:r>
    </w:p>
    <w:p w14:paraId="6E7C79FA" w14:textId="77777777" w:rsidR="004A675C" w:rsidRDefault="004A675C" w:rsidP="004A675C">
      <w:pPr>
        <w:jc w:val="both"/>
      </w:pPr>
    </w:p>
    <w:p w14:paraId="0988BDAC" w14:textId="60767548" w:rsidR="0040181C" w:rsidRDefault="00F10A96" w:rsidP="0040181C">
      <w:pPr>
        <w:jc w:val="both"/>
      </w:pPr>
      <w:r w:rsidRPr="00F10A96">
        <w:rPr>
          <w:noProof/>
        </w:rPr>
        <w:drawing>
          <wp:inline distT="0" distB="0" distL="0" distR="0" wp14:anchorId="3B7E2AC4" wp14:editId="78F9A31B">
            <wp:extent cx="5400040" cy="3111500"/>
            <wp:effectExtent l="0" t="0" r="0" b="0"/>
            <wp:docPr id="54467714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77140" name="Imagen 1" descr="Interfaz de usuario gráfica, Texto, Aplicación&#10;&#10;Descripción generada automáticamente"/>
                    <pic:cNvPicPr/>
                  </pic:nvPicPr>
                  <pic:blipFill>
                    <a:blip r:embed="rId17"/>
                    <a:stretch>
                      <a:fillRect/>
                    </a:stretch>
                  </pic:blipFill>
                  <pic:spPr>
                    <a:xfrm>
                      <a:off x="0" y="0"/>
                      <a:ext cx="5400040" cy="3111500"/>
                    </a:xfrm>
                    <a:prstGeom prst="rect">
                      <a:avLst/>
                    </a:prstGeom>
                  </pic:spPr>
                </pic:pic>
              </a:graphicData>
            </a:graphic>
          </wp:inline>
        </w:drawing>
      </w:r>
    </w:p>
    <w:p w14:paraId="5FCE8B48" w14:textId="77777777" w:rsidR="00F10A96" w:rsidRDefault="00F10A96" w:rsidP="0040181C">
      <w:pPr>
        <w:jc w:val="both"/>
      </w:pPr>
    </w:p>
    <w:p w14:paraId="622F6680" w14:textId="14EFB6C2" w:rsidR="00F10A96" w:rsidRPr="005F715B" w:rsidRDefault="00F10A96" w:rsidP="00794E46">
      <w:pPr>
        <w:pStyle w:val="Prrafodelista"/>
        <w:numPr>
          <w:ilvl w:val="0"/>
          <w:numId w:val="3"/>
        </w:numPr>
        <w:jc w:val="both"/>
      </w:pPr>
      <w:r>
        <w:t xml:space="preserve">Investigar y colocar dentro del este documento el concepto del </w:t>
      </w:r>
      <w:r w:rsidRPr="005F715B">
        <w:t>decorador Transaction.</w:t>
      </w:r>
    </w:p>
    <w:p w14:paraId="4B42DD35" w14:textId="1403BBCC" w:rsidR="005F715B" w:rsidRPr="005F715B" w:rsidRDefault="005F715B" w:rsidP="00252275">
      <w:pPr>
        <w:pStyle w:val="Prrafodelista"/>
      </w:pPr>
      <w:r w:rsidRPr="005F715B">
        <w:t xml:space="preserve">El decorador </w:t>
      </w:r>
      <w:r w:rsidRPr="005F715B">
        <w:rPr>
          <w:rStyle w:val="CdigoHTML"/>
          <w:rFonts w:asciiTheme="minorHAnsi" w:eastAsiaTheme="minorHAnsi" w:hAnsiTheme="minorHAnsi" w:cstheme="minorBidi"/>
          <w:sz w:val="24"/>
          <w:szCs w:val="24"/>
        </w:rPr>
        <w:t>@Transactional</w:t>
      </w:r>
      <w:r w:rsidRPr="005F715B">
        <w:t xml:space="preserve"> es una anotación en Spring que se utiliza para indicar que un método o una clase debe ser gestionado por transacciones. Esta anotación se utiliza </w:t>
      </w:r>
      <w:r w:rsidR="006A4C19">
        <w:t xml:space="preserve">al </w:t>
      </w:r>
      <w:r w:rsidRPr="005F715B">
        <w:t>trabaja</w:t>
      </w:r>
      <w:r w:rsidR="006A4C19">
        <w:t xml:space="preserve">r </w:t>
      </w:r>
      <w:r w:rsidRPr="005F715B">
        <w:t>con bases de datos relacionales, donde es fundamental mantener la consistencia de los datos a través de transacciones.</w:t>
      </w:r>
    </w:p>
    <w:p w14:paraId="7B187138" w14:textId="77777777" w:rsidR="00F10A96" w:rsidRDefault="00F10A96" w:rsidP="00F10A96">
      <w:pPr>
        <w:jc w:val="both"/>
      </w:pPr>
    </w:p>
    <w:p w14:paraId="51064BD1" w14:textId="34D49056" w:rsidR="00F10A96" w:rsidRDefault="00F10A96" w:rsidP="00794E46">
      <w:pPr>
        <w:pStyle w:val="Prrafodelista"/>
        <w:numPr>
          <w:ilvl w:val="0"/>
          <w:numId w:val="3"/>
        </w:numPr>
        <w:jc w:val="both"/>
      </w:pPr>
      <w:r>
        <w:t>Inyectamos en esta clase la interface AlumnoRepository e implementamos cada uno de los métodos como se muestra en la siguiente imagen:</w:t>
      </w:r>
    </w:p>
    <w:p w14:paraId="7469AE66" w14:textId="77777777" w:rsidR="00F10A96" w:rsidRDefault="00F10A96" w:rsidP="00F10A96">
      <w:pPr>
        <w:pStyle w:val="Prrafodelista"/>
      </w:pPr>
    </w:p>
    <w:p w14:paraId="5BA2176E" w14:textId="716C1B0A" w:rsidR="00F10A96" w:rsidRDefault="00F10A96" w:rsidP="00F10A96">
      <w:pPr>
        <w:jc w:val="both"/>
      </w:pPr>
      <w:r w:rsidRPr="00F10A96">
        <w:rPr>
          <w:noProof/>
        </w:rPr>
        <w:drawing>
          <wp:inline distT="0" distB="0" distL="0" distR="0" wp14:anchorId="5B564D7C" wp14:editId="4D3FF0F8">
            <wp:extent cx="5400040" cy="3211195"/>
            <wp:effectExtent l="0" t="0" r="0" b="8255"/>
            <wp:docPr id="1038894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94322" name=""/>
                    <pic:cNvPicPr/>
                  </pic:nvPicPr>
                  <pic:blipFill>
                    <a:blip r:embed="rId18"/>
                    <a:stretch>
                      <a:fillRect/>
                    </a:stretch>
                  </pic:blipFill>
                  <pic:spPr>
                    <a:xfrm>
                      <a:off x="0" y="0"/>
                      <a:ext cx="5400040" cy="3211195"/>
                    </a:xfrm>
                    <a:prstGeom prst="rect">
                      <a:avLst/>
                    </a:prstGeom>
                  </pic:spPr>
                </pic:pic>
              </a:graphicData>
            </a:graphic>
          </wp:inline>
        </w:drawing>
      </w:r>
    </w:p>
    <w:p w14:paraId="556D5B45" w14:textId="523AC37C" w:rsidR="00F10A96" w:rsidRDefault="00F10A96" w:rsidP="00F10A96">
      <w:pPr>
        <w:jc w:val="both"/>
      </w:pPr>
      <w:r w:rsidRPr="00F10A96">
        <w:rPr>
          <w:noProof/>
        </w:rPr>
        <w:drawing>
          <wp:inline distT="0" distB="0" distL="0" distR="0" wp14:anchorId="336A4972" wp14:editId="4E93D026">
            <wp:extent cx="5400040" cy="2947670"/>
            <wp:effectExtent l="0" t="0" r="0" b="5080"/>
            <wp:docPr id="4308981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9814" name="Imagen 1" descr="Interfaz de usuario gráfica, Texto&#10;&#10;Descripción generada automáticamente"/>
                    <pic:cNvPicPr/>
                  </pic:nvPicPr>
                  <pic:blipFill>
                    <a:blip r:embed="rId19"/>
                    <a:stretch>
                      <a:fillRect/>
                    </a:stretch>
                  </pic:blipFill>
                  <pic:spPr>
                    <a:xfrm>
                      <a:off x="0" y="0"/>
                      <a:ext cx="5400040" cy="2947670"/>
                    </a:xfrm>
                    <a:prstGeom prst="rect">
                      <a:avLst/>
                    </a:prstGeom>
                  </pic:spPr>
                </pic:pic>
              </a:graphicData>
            </a:graphic>
          </wp:inline>
        </w:drawing>
      </w:r>
    </w:p>
    <w:p w14:paraId="2EECAF50" w14:textId="77777777" w:rsidR="00F10A96" w:rsidRDefault="00F10A96" w:rsidP="00F10A96">
      <w:pPr>
        <w:pStyle w:val="Prrafodelista"/>
      </w:pPr>
    </w:p>
    <w:p w14:paraId="1DA71C12" w14:textId="67402EC6" w:rsidR="00F10A96" w:rsidRDefault="00422F3F" w:rsidP="00794E46">
      <w:pPr>
        <w:pStyle w:val="Prrafodelista"/>
        <w:numPr>
          <w:ilvl w:val="0"/>
          <w:numId w:val="3"/>
        </w:numPr>
        <w:jc w:val="both"/>
      </w:pPr>
      <w:r>
        <w:t>Creamos ahora el paquete controller y dentro de él una clase concreta con el nombre AlumnoController y decorada a nivel de la clase con la etiqueta @RestController.</w:t>
      </w:r>
    </w:p>
    <w:p w14:paraId="12D3B6C7" w14:textId="77777777" w:rsidR="00422F3F" w:rsidRDefault="00422F3F" w:rsidP="00422F3F">
      <w:pPr>
        <w:jc w:val="both"/>
      </w:pPr>
    </w:p>
    <w:p w14:paraId="2598D3ED" w14:textId="23EE3EBE" w:rsidR="00422F3F" w:rsidRDefault="00422F3F" w:rsidP="00794E46">
      <w:pPr>
        <w:pStyle w:val="Prrafodelista"/>
        <w:numPr>
          <w:ilvl w:val="0"/>
          <w:numId w:val="3"/>
        </w:numPr>
        <w:jc w:val="both"/>
      </w:pPr>
      <w:r>
        <w:lastRenderedPageBreak/>
        <w:t xml:space="preserve">Dentro del controlador inyectamos la </w:t>
      </w:r>
      <w:r w:rsidR="00A528FD">
        <w:t>interface AlumnoService y allí implementamos los métodos que se encuentran en la siguiente imagen</w:t>
      </w:r>
    </w:p>
    <w:p w14:paraId="792935A8" w14:textId="77777777" w:rsidR="00A528FD" w:rsidRDefault="00A528FD" w:rsidP="00A528FD">
      <w:pPr>
        <w:pStyle w:val="Prrafodelista"/>
      </w:pPr>
    </w:p>
    <w:p w14:paraId="73435538" w14:textId="20C1A123" w:rsidR="00A528FD" w:rsidRDefault="000929A4" w:rsidP="002F0EFD">
      <w:pPr>
        <w:jc w:val="both"/>
      </w:pPr>
      <w:r w:rsidRPr="000929A4">
        <w:rPr>
          <w:noProof/>
        </w:rPr>
        <w:drawing>
          <wp:inline distT="0" distB="0" distL="0" distR="0" wp14:anchorId="3F4F8EA9" wp14:editId="3C6C23AE">
            <wp:extent cx="5400040" cy="2949575"/>
            <wp:effectExtent l="0" t="0" r="0" b="3175"/>
            <wp:docPr id="3499726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72602" name=""/>
                    <pic:cNvPicPr/>
                  </pic:nvPicPr>
                  <pic:blipFill>
                    <a:blip r:embed="rId20"/>
                    <a:stretch>
                      <a:fillRect/>
                    </a:stretch>
                  </pic:blipFill>
                  <pic:spPr>
                    <a:xfrm>
                      <a:off x="0" y="0"/>
                      <a:ext cx="5400040" cy="2949575"/>
                    </a:xfrm>
                    <a:prstGeom prst="rect">
                      <a:avLst/>
                    </a:prstGeom>
                  </pic:spPr>
                </pic:pic>
              </a:graphicData>
            </a:graphic>
          </wp:inline>
        </w:drawing>
      </w:r>
    </w:p>
    <w:p w14:paraId="706182D2" w14:textId="77777777" w:rsidR="002F0EFD" w:rsidRDefault="002F0EFD" w:rsidP="002F0EFD">
      <w:pPr>
        <w:jc w:val="both"/>
      </w:pPr>
    </w:p>
    <w:p w14:paraId="478CEC64" w14:textId="55715616" w:rsidR="002F0EFD" w:rsidRDefault="002F0EFD" w:rsidP="00794E46">
      <w:pPr>
        <w:pStyle w:val="Prrafodelista"/>
        <w:numPr>
          <w:ilvl w:val="0"/>
          <w:numId w:val="3"/>
        </w:numPr>
        <w:jc w:val="both"/>
      </w:pPr>
      <w:r>
        <w:t xml:space="preserve"> Definir que significa los siguientes conceptos en Spring Boot :</w:t>
      </w:r>
    </w:p>
    <w:p w14:paraId="445E58E4" w14:textId="77777777" w:rsidR="002F0EFD" w:rsidRDefault="002F0EFD" w:rsidP="00640590"/>
    <w:p w14:paraId="75566157" w14:textId="21C17CCD" w:rsidR="002F0EFD" w:rsidRDefault="002F0EFD" w:rsidP="00640590">
      <w:r w:rsidRPr="002F0EFD">
        <w:t>ResponseEntity&lt;?&gt;</w:t>
      </w:r>
    </w:p>
    <w:p w14:paraId="4BB69B46" w14:textId="3CB416F1" w:rsidR="002F0EFD" w:rsidRDefault="002F0EFD" w:rsidP="00640590">
      <w:r w:rsidRPr="002F0EFD">
        <w:t>Optional</w:t>
      </w:r>
    </w:p>
    <w:p w14:paraId="450273BB" w14:textId="6E4C7958" w:rsidR="002F0EFD" w:rsidRDefault="002F0EFD" w:rsidP="00640590">
      <w:r w:rsidRPr="002F0EFD">
        <w:t>@PathVariable</w:t>
      </w:r>
    </w:p>
    <w:p w14:paraId="25B86520" w14:textId="18C79B12" w:rsidR="00D33B61" w:rsidRDefault="000746CD" w:rsidP="00640590">
      <w:r w:rsidRPr="00013AF9">
        <w:rPr>
          <w:b/>
          <w:bCs/>
        </w:rPr>
        <w:t>ResponseEntity&lt;?&gt;:</w:t>
      </w:r>
      <w:r>
        <w:t xml:space="preserve"> ResponseEntit</w:t>
      </w:r>
      <w:r w:rsidR="00927C0C">
        <w:t xml:space="preserve">y </w:t>
      </w:r>
      <w:r>
        <w:t xml:space="preserve">es una clase proporcionada por Spring Framework que representa toda la respuesta HTTP: código de estado, encabezados y cuerpo. Permite controlar directamente todos los aspectos de la respuesta devuelta desde un controlador de Spring. </w:t>
      </w:r>
      <w:r w:rsidR="00463125">
        <w:t>El genérico &lt;?</w:t>
      </w:r>
      <w:r w:rsidR="00DB6B22">
        <w:t>&gt; significa que puede retornar cualquier clase de objeto.</w:t>
      </w:r>
    </w:p>
    <w:p w14:paraId="78845047" w14:textId="11A6DDD1" w:rsidR="000746CD" w:rsidRDefault="000746CD" w:rsidP="00640590">
      <w:r w:rsidRPr="00342F66">
        <w:rPr>
          <w:b/>
          <w:bCs/>
        </w:rPr>
        <w:t>Optional</w:t>
      </w:r>
      <w:r w:rsidR="00013AF9" w:rsidRPr="00342F66">
        <w:rPr>
          <w:b/>
          <w:bCs/>
        </w:rPr>
        <w:t>:</w:t>
      </w:r>
      <w:r w:rsidRPr="00640590">
        <w:t xml:space="preserve"> </w:t>
      </w:r>
      <w:r>
        <w:t xml:space="preserve">es una clase que se utiliza para representar un valor opcional. En el contexto de Spring Boot, </w:t>
      </w:r>
      <w:r w:rsidRPr="00640590">
        <w:t>Optional</w:t>
      </w:r>
      <w:r>
        <w:t xml:space="preserve"> se utiliza principalmente para evitar el manejo de valores nulos de manera explícita</w:t>
      </w:r>
      <w:r w:rsidR="00852EF5">
        <w:t>.</w:t>
      </w:r>
    </w:p>
    <w:p w14:paraId="0708BDD1" w14:textId="20959184" w:rsidR="000746CD" w:rsidRDefault="000746CD" w:rsidP="00640590">
      <w:pPr>
        <w:pStyle w:val="Sinespaciado"/>
      </w:pPr>
      <w:r w:rsidRPr="00FE731E">
        <w:rPr>
          <w:b/>
          <w:bCs/>
        </w:rPr>
        <w:t>@PathVariable</w:t>
      </w:r>
      <w:r>
        <w:t xml:space="preserve"> es una anotación que se utiliza en métodos de controladores para mapear variables de la URL a parámetros de método en un controlador de Spring. Esto permite que los valores proporcionados en la URL se pasen como argumentos al método del controlador. Por ejemplo, si tienes una URL como </w:t>
      </w:r>
      <w:r w:rsidRPr="00640590">
        <w:t>/usuarios/{id},</w:t>
      </w:r>
      <w:r>
        <w:t xml:space="preserve"> </w:t>
      </w:r>
      <w:r w:rsidRPr="00640590">
        <w:t>donde {id} es una variable en la URL, puedes usar @PathVariable para vincular el valor de {id}</w:t>
      </w:r>
      <w:r>
        <w:t xml:space="preserve"> a un parámetro en el método del controlador. </w:t>
      </w:r>
    </w:p>
    <w:p w14:paraId="06D81D15" w14:textId="77777777" w:rsidR="000746CD" w:rsidRDefault="000746CD" w:rsidP="000746CD">
      <w:pPr>
        <w:jc w:val="both"/>
      </w:pPr>
    </w:p>
    <w:p w14:paraId="24F6B2D7" w14:textId="64924A84" w:rsidR="002F0EFD" w:rsidRDefault="000929A4" w:rsidP="002F0EFD">
      <w:pPr>
        <w:jc w:val="both"/>
      </w:pPr>
      <w:r>
        <w:t xml:space="preserve">Y los otros métodos son : </w:t>
      </w:r>
    </w:p>
    <w:p w14:paraId="7DB15A29" w14:textId="47A05B74" w:rsidR="000929A4" w:rsidRDefault="000929A4" w:rsidP="002F0EFD">
      <w:pPr>
        <w:jc w:val="both"/>
      </w:pPr>
      <w:r w:rsidRPr="000929A4">
        <w:rPr>
          <w:noProof/>
        </w:rPr>
        <w:drawing>
          <wp:inline distT="0" distB="0" distL="0" distR="0" wp14:anchorId="6DE15E15" wp14:editId="67CD5378">
            <wp:extent cx="5400040" cy="2977515"/>
            <wp:effectExtent l="0" t="0" r="0" b="0"/>
            <wp:docPr id="103046715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67151" name="Imagen 1" descr="Imagen que contiene Texto&#10;&#10;Descripción generada automáticamente"/>
                    <pic:cNvPicPr/>
                  </pic:nvPicPr>
                  <pic:blipFill>
                    <a:blip r:embed="rId21"/>
                    <a:stretch>
                      <a:fillRect/>
                    </a:stretch>
                  </pic:blipFill>
                  <pic:spPr>
                    <a:xfrm>
                      <a:off x="0" y="0"/>
                      <a:ext cx="5400040" cy="2977515"/>
                    </a:xfrm>
                    <a:prstGeom prst="rect">
                      <a:avLst/>
                    </a:prstGeom>
                  </pic:spPr>
                </pic:pic>
              </a:graphicData>
            </a:graphic>
          </wp:inline>
        </w:drawing>
      </w:r>
    </w:p>
    <w:p w14:paraId="0FBED9B8" w14:textId="0684EFA9" w:rsidR="000929A4" w:rsidRDefault="00DA0ADE" w:rsidP="002F0EFD">
      <w:pPr>
        <w:jc w:val="both"/>
      </w:pPr>
      <w:r>
        <w:t xml:space="preserve"> </w:t>
      </w:r>
    </w:p>
    <w:p w14:paraId="164FD207" w14:textId="77777777" w:rsidR="00DF4F4E" w:rsidRDefault="00DF4F4E" w:rsidP="002F0EFD">
      <w:pPr>
        <w:jc w:val="both"/>
      </w:pPr>
    </w:p>
    <w:p w14:paraId="1CB7B72B" w14:textId="49D5A83E" w:rsidR="00DF4F4E" w:rsidRDefault="00DF4F4E" w:rsidP="00794E46">
      <w:pPr>
        <w:pStyle w:val="Prrafodelista"/>
        <w:numPr>
          <w:ilvl w:val="0"/>
          <w:numId w:val="3"/>
        </w:numPr>
        <w:jc w:val="both"/>
      </w:pPr>
      <w:r>
        <w:t>Crear el string de conexión a la bd de su preferencia, en mi caso es postgres y el string de conexión es el siguiente:</w:t>
      </w:r>
    </w:p>
    <w:p w14:paraId="4A4C51B0" w14:textId="5A0BD2EC" w:rsidR="00DF4F4E" w:rsidRDefault="00DF4F4E" w:rsidP="00DF4F4E">
      <w:pPr>
        <w:jc w:val="both"/>
      </w:pPr>
      <w:r w:rsidRPr="00DF4F4E">
        <w:rPr>
          <w:noProof/>
        </w:rPr>
        <w:drawing>
          <wp:inline distT="0" distB="0" distL="0" distR="0" wp14:anchorId="7589C920" wp14:editId="7243B483">
            <wp:extent cx="5400040" cy="2910205"/>
            <wp:effectExtent l="0" t="0" r="0" b="4445"/>
            <wp:docPr id="752586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8632" name=""/>
                    <pic:cNvPicPr/>
                  </pic:nvPicPr>
                  <pic:blipFill>
                    <a:blip r:embed="rId22"/>
                    <a:stretch>
                      <a:fillRect/>
                    </a:stretch>
                  </pic:blipFill>
                  <pic:spPr>
                    <a:xfrm>
                      <a:off x="0" y="0"/>
                      <a:ext cx="5400040" cy="2910205"/>
                    </a:xfrm>
                    <a:prstGeom prst="rect">
                      <a:avLst/>
                    </a:prstGeom>
                  </pic:spPr>
                </pic:pic>
              </a:graphicData>
            </a:graphic>
          </wp:inline>
        </w:drawing>
      </w:r>
    </w:p>
    <w:p w14:paraId="4B2F02FB" w14:textId="77777777" w:rsidR="00DF4F4E" w:rsidRDefault="00DF4F4E" w:rsidP="00DF4F4E">
      <w:pPr>
        <w:jc w:val="both"/>
      </w:pPr>
    </w:p>
    <w:p w14:paraId="34D42053" w14:textId="77777777" w:rsidR="00DF4F4E" w:rsidRDefault="00DF4F4E" w:rsidP="00DF4F4E">
      <w:pPr>
        <w:jc w:val="both"/>
      </w:pPr>
    </w:p>
    <w:p w14:paraId="3E0BD7AF" w14:textId="52E7E2FC" w:rsidR="00794E46" w:rsidRDefault="00794E46" w:rsidP="00DF4F4E">
      <w:pPr>
        <w:jc w:val="both"/>
        <w:rPr>
          <w:b/>
          <w:bCs/>
        </w:rPr>
      </w:pPr>
      <w:r w:rsidRPr="00794E46">
        <w:rPr>
          <w:b/>
          <w:bCs/>
        </w:rPr>
        <w:t xml:space="preserve">CREACIÓN </w:t>
      </w:r>
      <w:r>
        <w:rPr>
          <w:b/>
          <w:bCs/>
        </w:rPr>
        <w:t>SERVIDOR EUREKA</w:t>
      </w:r>
    </w:p>
    <w:p w14:paraId="68B41741" w14:textId="5960D7F6" w:rsidR="00794E46" w:rsidRPr="007C2E24" w:rsidRDefault="007C2E24" w:rsidP="007C2E24">
      <w:pPr>
        <w:pStyle w:val="Prrafodelista"/>
        <w:numPr>
          <w:ilvl w:val="0"/>
          <w:numId w:val="4"/>
        </w:numPr>
        <w:jc w:val="both"/>
        <w:rPr>
          <w:b/>
          <w:bCs/>
        </w:rPr>
      </w:pPr>
      <w:r>
        <w:lastRenderedPageBreak/>
        <w:t>Investigar y colocar en este parte del documento lo que es el servidor EUREKA como parte de Spring Cloud</w:t>
      </w:r>
    </w:p>
    <w:p w14:paraId="4C7CD166" w14:textId="6ADCCE98" w:rsidR="007C2E24" w:rsidRDefault="007C2E24" w:rsidP="007C2E24">
      <w:pPr>
        <w:pStyle w:val="Prrafodelista"/>
        <w:numPr>
          <w:ilvl w:val="0"/>
          <w:numId w:val="4"/>
        </w:numPr>
        <w:jc w:val="both"/>
      </w:pPr>
      <w:r w:rsidRPr="007C2E24">
        <w:t>Se debe crea un nuevo proyecto con Spring.io</w:t>
      </w:r>
      <w:r>
        <w:t xml:space="preserve"> tal y como hicimos el servicio anterior </w:t>
      </w:r>
    </w:p>
    <w:p w14:paraId="29E7C392" w14:textId="4C799AAE" w:rsidR="007C2E24" w:rsidRPr="007C2E24" w:rsidRDefault="007C2E24" w:rsidP="007C2E24">
      <w:pPr>
        <w:jc w:val="both"/>
      </w:pPr>
      <w:r w:rsidRPr="007C2E24">
        <w:rPr>
          <w:noProof/>
        </w:rPr>
        <w:drawing>
          <wp:inline distT="0" distB="0" distL="0" distR="0" wp14:anchorId="702FD95A" wp14:editId="7F1766EA">
            <wp:extent cx="5400040" cy="2947670"/>
            <wp:effectExtent l="0" t="0" r="0" b="5080"/>
            <wp:docPr id="645971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71133" name=""/>
                    <pic:cNvPicPr/>
                  </pic:nvPicPr>
                  <pic:blipFill>
                    <a:blip r:embed="rId23"/>
                    <a:stretch>
                      <a:fillRect/>
                    </a:stretch>
                  </pic:blipFill>
                  <pic:spPr>
                    <a:xfrm>
                      <a:off x="0" y="0"/>
                      <a:ext cx="5400040" cy="2947670"/>
                    </a:xfrm>
                    <a:prstGeom prst="rect">
                      <a:avLst/>
                    </a:prstGeom>
                  </pic:spPr>
                </pic:pic>
              </a:graphicData>
            </a:graphic>
          </wp:inline>
        </w:drawing>
      </w:r>
    </w:p>
    <w:p w14:paraId="617680B3" w14:textId="77777777" w:rsidR="00794E46" w:rsidRPr="00794E46" w:rsidRDefault="00794E46" w:rsidP="00DF4F4E">
      <w:pPr>
        <w:jc w:val="both"/>
        <w:rPr>
          <w:b/>
          <w:bCs/>
        </w:rPr>
      </w:pPr>
    </w:p>
    <w:p w14:paraId="0395ACDB" w14:textId="1594992B" w:rsidR="00794E46" w:rsidRDefault="007C2E24" w:rsidP="00DF4F4E">
      <w:pPr>
        <w:jc w:val="both"/>
      </w:pPr>
      <w:r>
        <w:t>Con las siguientes dependencias:</w:t>
      </w:r>
    </w:p>
    <w:p w14:paraId="74382335" w14:textId="77777777" w:rsidR="009D0CBA" w:rsidRDefault="009D0CBA" w:rsidP="009D0CBA">
      <w:pPr>
        <w:pStyle w:val="NormalWeb"/>
        <w:shd w:val="clear" w:color="auto" w:fill="FFFFFF"/>
        <w:spacing w:before="0" w:beforeAutospacing="0" w:after="0" w:afterAutospacing="0"/>
        <w:rPr>
          <w:rFonts w:ascii="Courier New" w:hAnsi="Courier New" w:cs="Courier New"/>
          <w:color w:val="000000"/>
          <w:sz w:val="32"/>
          <w:szCs w:val="32"/>
        </w:rPr>
      </w:pPr>
      <w:r>
        <w:rPr>
          <w:rFonts w:ascii="Courier New" w:hAnsi="Courier New" w:cs="Courier New"/>
          <w:color w:val="000000"/>
          <w:sz w:val="32"/>
          <w:szCs w:val="32"/>
        </w:rPr>
        <w:t>&lt;</w:t>
      </w:r>
      <w:r>
        <w:rPr>
          <w:rFonts w:ascii="Courier New" w:hAnsi="Courier New" w:cs="Courier New"/>
          <w:color w:val="268BD2"/>
          <w:sz w:val="32"/>
          <w:szCs w:val="32"/>
        </w:rPr>
        <w:t>dependency</w:t>
      </w:r>
      <w:r>
        <w:rPr>
          <w:rFonts w:ascii="Courier New" w:hAnsi="Courier New" w:cs="Courier New"/>
          <w:color w:val="000000"/>
          <w:sz w:val="32"/>
          <w:szCs w:val="32"/>
        </w:rPr>
        <w:t>&gt;</w:t>
      </w:r>
    </w:p>
    <w:p w14:paraId="28ABA7C9" w14:textId="77777777" w:rsidR="009D0CBA" w:rsidRPr="008E632A" w:rsidRDefault="009D0CBA" w:rsidP="009D0CBA">
      <w:pPr>
        <w:pStyle w:val="NormalWeb"/>
        <w:shd w:val="clear" w:color="auto" w:fill="FFFFFF"/>
        <w:spacing w:before="0" w:beforeAutospacing="0" w:after="0" w:afterAutospacing="0"/>
        <w:rPr>
          <w:rFonts w:ascii="Courier New" w:hAnsi="Courier New" w:cs="Courier New"/>
          <w:color w:val="000000"/>
          <w:sz w:val="32"/>
          <w:szCs w:val="32"/>
          <w:lang w:val="en-US"/>
        </w:rPr>
      </w:pPr>
      <w:r>
        <w:rPr>
          <w:rFonts w:ascii="Courier New" w:hAnsi="Courier New" w:cs="Courier New"/>
          <w:color w:val="000000"/>
          <w:sz w:val="32"/>
          <w:szCs w:val="32"/>
        </w:rPr>
        <w:tab/>
      </w:r>
      <w:r>
        <w:rPr>
          <w:rFonts w:ascii="Courier New" w:hAnsi="Courier New" w:cs="Courier New"/>
          <w:color w:val="000000"/>
          <w:sz w:val="32"/>
          <w:szCs w:val="32"/>
        </w:rPr>
        <w:tab/>
      </w:r>
      <w:r>
        <w:rPr>
          <w:rFonts w:ascii="Courier New" w:hAnsi="Courier New" w:cs="Courier New"/>
          <w:color w:val="000000"/>
          <w:sz w:val="32"/>
          <w:szCs w:val="32"/>
        </w:rPr>
        <w:tab/>
      </w:r>
      <w:r w:rsidRPr="008E632A">
        <w:rPr>
          <w:rFonts w:ascii="Courier New" w:hAnsi="Courier New" w:cs="Courier New"/>
          <w:color w:val="000000"/>
          <w:sz w:val="32"/>
          <w:szCs w:val="32"/>
          <w:lang w:val="en-US"/>
        </w:rPr>
        <w:t>&lt;</w:t>
      </w:r>
      <w:r w:rsidRPr="008E632A">
        <w:rPr>
          <w:rFonts w:ascii="Courier New" w:hAnsi="Courier New" w:cs="Courier New"/>
          <w:color w:val="268BD2"/>
          <w:sz w:val="32"/>
          <w:szCs w:val="32"/>
          <w:lang w:val="en-US"/>
        </w:rPr>
        <w:t>groupId</w:t>
      </w:r>
      <w:r w:rsidRPr="008E632A">
        <w:rPr>
          <w:rFonts w:ascii="Courier New" w:hAnsi="Courier New" w:cs="Courier New"/>
          <w:color w:val="000000"/>
          <w:sz w:val="32"/>
          <w:szCs w:val="32"/>
          <w:lang w:val="en-US"/>
        </w:rPr>
        <w:t>&gt;org.springframework.cloud&lt;/</w:t>
      </w:r>
      <w:r w:rsidRPr="008E632A">
        <w:rPr>
          <w:rFonts w:ascii="Courier New" w:hAnsi="Courier New" w:cs="Courier New"/>
          <w:color w:val="268BD2"/>
          <w:sz w:val="32"/>
          <w:szCs w:val="32"/>
          <w:lang w:val="en-US"/>
        </w:rPr>
        <w:t>groupId</w:t>
      </w:r>
      <w:r w:rsidRPr="008E632A">
        <w:rPr>
          <w:rFonts w:ascii="Courier New" w:hAnsi="Courier New" w:cs="Courier New"/>
          <w:color w:val="000000"/>
          <w:sz w:val="32"/>
          <w:szCs w:val="32"/>
          <w:lang w:val="en-US"/>
        </w:rPr>
        <w:t>&gt;</w:t>
      </w:r>
    </w:p>
    <w:p w14:paraId="5C50837D" w14:textId="77777777" w:rsidR="009D0CBA" w:rsidRPr="008E632A" w:rsidRDefault="009D0CBA" w:rsidP="009D0CBA">
      <w:pPr>
        <w:pStyle w:val="NormalWeb"/>
        <w:shd w:val="clear" w:color="auto" w:fill="FFFFFF"/>
        <w:spacing w:before="0" w:beforeAutospacing="0" w:after="0" w:afterAutospacing="0"/>
        <w:rPr>
          <w:rFonts w:ascii="Courier New" w:hAnsi="Courier New" w:cs="Courier New"/>
          <w:color w:val="000000"/>
          <w:sz w:val="32"/>
          <w:szCs w:val="32"/>
          <w:lang w:val="en-US"/>
        </w:rPr>
      </w:pPr>
      <w:r w:rsidRPr="008E632A">
        <w:rPr>
          <w:rFonts w:ascii="Courier New" w:hAnsi="Courier New" w:cs="Courier New"/>
          <w:color w:val="000000"/>
          <w:sz w:val="32"/>
          <w:szCs w:val="32"/>
          <w:lang w:val="en-US"/>
        </w:rPr>
        <w:tab/>
      </w:r>
      <w:r w:rsidRPr="008E632A">
        <w:rPr>
          <w:rFonts w:ascii="Courier New" w:hAnsi="Courier New" w:cs="Courier New"/>
          <w:color w:val="000000"/>
          <w:sz w:val="32"/>
          <w:szCs w:val="32"/>
          <w:lang w:val="en-US"/>
        </w:rPr>
        <w:tab/>
      </w:r>
      <w:r w:rsidRPr="008E632A">
        <w:rPr>
          <w:rFonts w:ascii="Courier New" w:hAnsi="Courier New" w:cs="Courier New"/>
          <w:color w:val="000000"/>
          <w:sz w:val="32"/>
          <w:szCs w:val="32"/>
          <w:lang w:val="en-US"/>
        </w:rPr>
        <w:tab/>
        <w:t>&lt;</w:t>
      </w:r>
      <w:r w:rsidRPr="008E632A">
        <w:rPr>
          <w:rFonts w:ascii="Courier New" w:hAnsi="Courier New" w:cs="Courier New"/>
          <w:color w:val="268BD2"/>
          <w:sz w:val="32"/>
          <w:szCs w:val="32"/>
          <w:lang w:val="en-US"/>
        </w:rPr>
        <w:t>artifactId</w:t>
      </w:r>
      <w:r w:rsidRPr="008E632A">
        <w:rPr>
          <w:rFonts w:ascii="Courier New" w:hAnsi="Courier New" w:cs="Courier New"/>
          <w:color w:val="000000"/>
          <w:sz w:val="32"/>
          <w:szCs w:val="32"/>
          <w:lang w:val="en-US"/>
        </w:rPr>
        <w:t>&gt;spring-cloud-starter-netflix-eureka-server&lt;/</w:t>
      </w:r>
      <w:r w:rsidRPr="008E632A">
        <w:rPr>
          <w:rFonts w:ascii="Courier New" w:hAnsi="Courier New" w:cs="Courier New"/>
          <w:color w:val="268BD2"/>
          <w:sz w:val="32"/>
          <w:szCs w:val="32"/>
          <w:lang w:val="en-US"/>
        </w:rPr>
        <w:t>artifactId</w:t>
      </w:r>
      <w:r w:rsidRPr="008E632A">
        <w:rPr>
          <w:rFonts w:ascii="Courier New" w:hAnsi="Courier New" w:cs="Courier New"/>
          <w:color w:val="000000"/>
          <w:sz w:val="32"/>
          <w:szCs w:val="32"/>
          <w:lang w:val="en-US"/>
        </w:rPr>
        <w:t>&gt;</w:t>
      </w:r>
    </w:p>
    <w:p w14:paraId="17D13877" w14:textId="77777777" w:rsidR="009D0CBA" w:rsidRPr="008E632A" w:rsidRDefault="009D0CBA" w:rsidP="009D0CBA">
      <w:pPr>
        <w:pStyle w:val="NormalWeb"/>
        <w:shd w:val="clear" w:color="auto" w:fill="FFFFFF"/>
        <w:spacing w:before="0" w:beforeAutospacing="0" w:after="0" w:afterAutospacing="0"/>
        <w:rPr>
          <w:rFonts w:ascii="Courier New" w:hAnsi="Courier New" w:cs="Courier New"/>
          <w:color w:val="000000"/>
          <w:sz w:val="32"/>
          <w:szCs w:val="32"/>
          <w:lang w:val="en-US"/>
        </w:rPr>
      </w:pPr>
      <w:r w:rsidRPr="008E632A">
        <w:rPr>
          <w:rFonts w:ascii="Courier New" w:hAnsi="Courier New" w:cs="Courier New"/>
          <w:color w:val="000000"/>
          <w:sz w:val="32"/>
          <w:szCs w:val="32"/>
          <w:lang w:val="en-US"/>
        </w:rPr>
        <w:tab/>
      </w:r>
      <w:r w:rsidRPr="008E632A">
        <w:rPr>
          <w:rFonts w:ascii="Courier New" w:hAnsi="Courier New" w:cs="Courier New"/>
          <w:color w:val="000000"/>
          <w:sz w:val="32"/>
          <w:szCs w:val="32"/>
          <w:lang w:val="en-US"/>
        </w:rPr>
        <w:tab/>
        <w:t>&lt;/</w:t>
      </w:r>
      <w:r w:rsidRPr="008E632A">
        <w:rPr>
          <w:rFonts w:ascii="Courier New" w:hAnsi="Courier New" w:cs="Courier New"/>
          <w:color w:val="268BD2"/>
          <w:sz w:val="32"/>
          <w:szCs w:val="32"/>
          <w:lang w:val="en-US"/>
        </w:rPr>
        <w:t>dependency</w:t>
      </w:r>
      <w:r w:rsidRPr="008E632A">
        <w:rPr>
          <w:rFonts w:ascii="Courier New" w:hAnsi="Courier New" w:cs="Courier New"/>
          <w:color w:val="000000"/>
          <w:sz w:val="32"/>
          <w:szCs w:val="32"/>
          <w:lang w:val="en-US"/>
        </w:rPr>
        <w:t>&gt;</w:t>
      </w:r>
    </w:p>
    <w:p w14:paraId="538B9EA9" w14:textId="77777777" w:rsidR="009D0CBA" w:rsidRPr="008E632A" w:rsidRDefault="009D0CBA" w:rsidP="009D0CBA">
      <w:pPr>
        <w:pStyle w:val="NormalWeb"/>
        <w:shd w:val="clear" w:color="auto" w:fill="FFFFFF"/>
        <w:spacing w:before="0" w:beforeAutospacing="0" w:after="0" w:afterAutospacing="0"/>
        <w:rPr>
          <w:rFonts w:ascii="Courier New" w:hAnsi="Courier New" w:cs="Courier New"/>
          <w:color w:val="000000"/>
          <w:sz w:val="32"/>
          <w:szCs w:val="32"/>
          <w:lang w:val="en-US"/>
        </w:rPr>
      </w:pPr>
    </w:p>
    <w:p w14:paraId="18C46FA8" w14:textId="77777777" w:rsidR="009D0CBA" w:rsidRPr="008E632A" w:rsidRDefault="009D0CBA" w:rsidP="009D0CBA">
      <w:pPr>
        <w:pStyle w:val="NormalWeb"/>
        <w:shd w:val="clear" w:color="auto" w:fill="FFFFFF"/>
        <w:spacing w:before="0" w:beforeAutospacing="0" w:after="0" w:afterAutospacing="0"/>
        <w:rPr>
          <w:rFonts w:ascii="Courier New" w:hAnsi="Courier New" w:cs="Courier New"/>
          <w:color w:val="000000"/>
          <w:sz w:val="32"/>
          <w:szCs w:val="32"/>
          <w:lang w:val="en-US"/>
        </w:rPr>
      </w:pPr>
      <w:r w:rsidRPr="008E632A">
        <w:rPr>
          <w:rFonts w:ascii="Courier New" w:hAnsi="Courier New" w:cs="Courier New"/>
          <w:color w:val="000000"/>
          <w:sz w:val="32"/>
          <w:szCs w:val="32"/>
          <w:lang w:val="en-US"/>
        </w:rPr>
        <w:t>&lt;</w:t>
      </w:r>
      <w:r w:rsidRPr="008E632A">
        <w:rPr>
          <w:rFonts w:ascii="Courier New" w:hAnsi="Courier New" w:cs="Courier New"/>
          <w:color w:val="268BD2"/>
          <w:sz w:val="32"/>
          <w:szCs w:val="32"/>
          <w:lang w:val="en-US"/>
        </w:rPr>
        <w:t>dependency</w:t>
      </w:r>
      <w:r w:rsidRPr="008E632A">
        <w:rPr>
          <w:rFonts w:ascii="Courier New" w:hAnsi="Courier New" w:cs="Courier New"/>
          <w:color w:val="000000"/>
          <w:sz w:val="32"/>
          <w:szCs w:val="32"/>
          <w:lang w:val="en-US"/>
        </w:rPr>
        <w:t>&gt;</w:t>
      </w:r>
    </w:p>
    <w:p w14:paraId="42FC4989" w14:textId="34A85A8F" w:rsidR="009D0CBA" w:rsidRPr="008E632A" w:rsidRDefault="009D0CBA" w:rsidP="009D0CBA">
      <w:pPr>
        <w:pStyle w:val="NormalWeb"/>
        <w:shd w:val="clear" w:color="auto" w:fill="FFFFFF"/>
        <w:spacing w:before="0" w:beforeAutospacing="0" w:after="0" w:afterAutospacing="0"/>
        <w:rPr>
          <w:rFonts w:ascii="Courier New" w:hAnsi="Courier New" w:cs="Courier New"/>
          <w:color w:val="000000"/>
          <w:sz w:val="32"/>
          <w:szCs w:val="32"/>
          <w:lang w:val="en-US"/>
        </w:rPr>
      </w:pPr>
      <w:r w:rsidRPr="008E632A">
        <w:rPr>
          <w:rFonts w:ascii="Courier New" w:hAnsi="Courier New" w:cs="Courier New"/>
          <w:color w:val="000000"/>
          <w:sz w:val="32"/>
          <w:szCs w:val="32"/>
          <w:lang w:val="en-US"/>
        </w:rPr>
        <w:tab/>
      </w:r>
      <w:r w:rsidRPr="008E632A">
        <w:rPr>
          <w:rFonts w:ascii="Courier New" w:hAnsi="Courier New" w:cs="Courier New"/>
          <w:color w:val="000000"/>
          <w:sz w:val="32"/>
          <w:szCs w:val="32"/>
          <w:lang w:val="en-US"/>
        </w:rPr>
        <w:tab/>
      </w:r>
      <w:r w:rsidRPr="008E632A">
        <w:rPr>
          <w:rFonts w:ascii="Courier New" w:hAnsi="Courier New" w:cs="Courier New"/>
          <w:color w:val="000000"/>
          <w:sz w:val="32"/>
          <w:szCs w:val="32"/>
          <w:lang w:val="en-US"/>
        </w:rPr>
        <w:tab/>
        <w:t>&lt;</w:t>
      </w:r>
      <w:r w:rsidRPr="008E632A">
        <w:rPr>
          <w:rFonts w:ascii="Courier New" w:hAnsi="Courier New" w:cs="Courier New"/>
          <w:color w:val="268BD2"/>
          <w:sz w:val="32"/>
          <w:szCs w:val="32"/>
          <w:lang w:val="en-US"/>
        </w:rPr>
        <w:t>groupId</w:t>
      </w:r>
      <w:r w:rsidRPr="008E632A">
        <w:rPr>
          <w:rFonts w:ascii="Courier New" w:hAnsi="Courier New" w:cs="Courier New"/>
          <w:color w:val="000000"/>
          <w:sz w:val="32"/>
          <w:szCs w:val="32"/>
          <w:lang w:val="en-US"/>
        </w:rPr>
        <w:t>&gt;org.glassfish.jaxb &lt;/</w:t>
      </w:r>
      <w:r w:rsidRPr="008E632A">
        <w:rPr>
          <w:rFonts w:ascii="Courier New" w:hAnsi="Courier New" w:cs="Courier New"/>
          <w:color w:val="268BD2"/>
          <w:sz w:val="32"/>
          <w:szCs w:val="32"/>
          <w:lang w:val="en-US"/>
        </w:rPr>
        <w:t>groupId</w:t>
      </w:r>
      <w:r w:rsidRPr="008E632A">
        <w:rPr>
          <w:rFonts w:ascii="Courier New" w:hAnsi="Courier New" w:cs="Courier New"/>
          <w:color w:val="000000"/>
          <w:sz w:val="32"/>
          <w:szCs w:val="32"/>
          <w:lang w:val="en-US"/>
        </w:rPr>
        <w:t>&gt;</w:t>
      </w:r>
    </w:p>
    <w:p w14:paraId="639DEDE0" w14:textId="2106B5C4" w:rsidR="009D0CBA" w:rsidRPr="008E632A" w:rsidRDefault="009D0CBA" w:rsidP="009D0CBA">
      <w:pPr>
        <w:pStyle w:val="NormalWeb"/>
        <w:shd w:val="clear" w:color="auto" w:fill="FFFFFF"/>
        <w:spacing w:before="0" w:beforeAutospacing="0" w:after="0" w:afterAutospacing="0"/>
        <w:rPr>
          <w:rFonts w:ascii="Courier New" w:hAnsi="Courier New" w:cs="Courier New"/>
          <w:color w:val="000000"/>
          <w:sz w:val="32"/>
          <w:szCs w:val="32"/>
          <w:lang w:val="en-US"/>
        </w:rPr>
      </w:pPr>
      <w:r w:rsidRPr="008E632A">
        <w:rPr>
          <w:rFonts w:ascii="Courier New" w:hAnsi="Courier New" w:cs="Courier New"/>
          <w:color w:val="000000"/>
          <w:sz w:val="32"/>
          <w:szCs w:val="32"/>
          <w:lang w:val="en-US"/>
        </w:rPr>
        <w:tab/>
      </w:r>
      <w:r w:rsidRPr="008E632A">
        <w:rPr>
          <w:rFonts w:ascii="Courier New" w:hAnsi="Courier New" w:cs="Courier New"/>
          <w:color w:val="000000"/>
          <w:sz w:val="32"/>
          <w:szCs w:val="32"/>
          <w:lang w:val="en-US"/>
        </w:rPr>
        <w:tab/>
      </w:r>
      <w:r w:rsidRPr="008E632A">
        <w:rPr>
          <w:rFonts w:ascii="Courier New" w:hAnsi="Courier New" w:cs="Courier New"/>
          <w:color w:val="000000"/>
          <w:sz w:val="32"/>
          <w:szCs w:val="32"/>
          <w:lang w:val="en-US"/>
        </w:rPr>
        <w:tab/>
        <w:t>&lt;</w:t>
      </w:r>
      <w:r w:rsidRPr="008E632A">
        <w:rPr>
          <w:rFonts w:ascii="Courier New" w:hAnsi="Courier New" w:cs="Courier New"/>
          <w:color w:val="268BD2"/>
          <w:sz w:val="32"/>
          <w:szCs w:val="32"/>
          <w:lang w:val="en-US"/>
        </w:rPr>
        <w:t>artifactId</w:t>
      </w:r>
      <w:r w:rsidRPr="008E632A">
        <w:rPr>
          <w:rFonts w:ascii="Courier New" w:hAnsi="Courier New" w:cs="Courier New"/>
          <w:color w:val="000000"/>
          <w:sz w:val="32"/>
          <w:szCs w:val="32"/>
          <w:lang w:val="en-US"/>
        </w:rPr>
        <w:t>&gt;jaxb-runtime&lt;/</w:t>
      </w:r>
      <w:r w:rsidRPr="008E632A">
        <w:rPr>
          <w:rFonts w:ascii="Courier New" w:hAnsi="Courier New" w:cs="Courier New"/>
          <w:color w:val="268BD2"/>
          <w:sz w:val="32"/>
          <w:szCs w:val="32"/>
          <w:lang w:val="en-US"/>
        </w:rPr>
        <w:t>artifactId</w:t>
      </w:r>
      <w:r w:rsidRPr="008E632A">
        <w:rPr>
          <w:rFonts w:ascii="Courier New" w:hAnsi="Courier New" w:cs="Courier New"/>
          <w:color w:val="000000"/>
          <w:sz w:val="32"/>
          <w:szCs w:val="32"/>
          <w:lang w:val="en-US"/>
        </w:rPr>
        <w:t>&gt;</w:t>
      </w:r>
    </w:p>
    <w:p w14:paraId="3CBB93CD" w14:textId="313C884D" w:rsidR="009D0CBA" w:rsidRPr="008E632A" w:rsidRDefault="009D0CBA" w:rsidP="009D0CBA">
      <w:pPr>
        <w:pStyle w:val="NormalWeb"/>
        <w:shd w:val="clear" w:color="auto" w:fill="FFFFFF"/>
        <w:spacing w:before="0" w:beforeAutospacing="0" w:after="0" w:afterAutospacing="0"/>
        <w:rPr>
          <w:rFonts w:ascii="Courier New" w:hAnsi="Courier New" w:cs="Courier New"/>
          <w:color w:val="000000"/>
          <w:sz w:val="32"/>
          <w:szCs w:val="32"/>
          <w:lang w:val="en-US"/>
        </w:rPr>
      </w:pPr>
      <w:r w:rsidRPr="008E632A">
        <w:rPr>
          <w:rFonts w:ascii="Courier New" w:hAnsi="Courier New" w:cs="Courier New"/>
          <w:color w:val="000000"/>
          <w:sz w:val="32"/>
          <w:szCs w:val="32"/>
          <w:lang w:val="en-US"/>
        </w:rPr>
        <w:tab/>
      </w:r>
      <w:r w:rsidRPr="008E632A">
        <w:rPr>
          <w:rFonts w:ascii="Courier New" w:hAnsi="Courier New" w:cs="Courier New"/>
          <w:color w:val="000000"/>
          <w:sz w:val="32"/>
          <w:szCs w:val="32"/>
          <w:lang w:val="en-US"/>
        </w:rPr>
        <w:tab/>
        <w:t>&lt;/</w:t>
      </w:r>
      <w:r w:rsidRPr="008E632A">
        <w:rPr>
          <w:rFonts w:ascii="Courier New" w:hAnsi="Courier New" w:cs="Courier New"/>
          <w:color w:val="268BD2"/>
          <w:sz w:val="32"/>
          <w:szCs w:val="32"/>
          <w:lang w:val="en-US"/>
        </w:rPr>
        <w:t>dependency</w:t>
      </w:r>
      <w:r w:rsidRPr="008E632A">
        <w:rPr>
          <w:rFonts w:ascii="Courier New" w:hAnsi="Courier New" w:cs="Courier New"/>
          <w:color w:val="000000"/>
          <w:sz w:val="32"/>
          <w:szCs w:val="32"/>
          <w:lang w:val="en-US"/>
        </w:rPr>
        <w:t>&gt;</w:t>
      </w:r>
      <w:r w:rsidR="000E10BF">
        <w:rPr>
          <w:rFonts w:ascii="Courier New" w:hAnsi="Courier New" w:cs="Courier New"/>
          <w:color w:val="000000"/>
          <w:sz w:val="32"/>
          <w:szCs w:val="32"/>
          <w:lang w:val="en-US"/>
        </w:rPr>
        <w:t>f</w:t>
      </w:r>
    </w:p>
    <w:p w14:paraId="33319C16" w14:textId="77777777" w:rsidR="009D0CBA" w:rsidRPr="008E632A" w:rsidRDefault="009D0CBA" w:rsidP="009D0CBA">
      <w:pPr>
        <w:pStyle w:val="NormalWeb"/>
        <w:shd w:val="clear" w:color="auto" w:fill="FFFFFF"/>
        <w:spacing w:before="0" w:beforeAutospacing="0" w:after="0" w:afterAutospacing="0"/>
        <w:rPr>
          <w:rFonts w:ascii="Courier New" w:hAnsi="Courier New" w:cs="Courier New"/>
          <w:color w:val="000000"/>
          <w:sz w:val="32"/>
          <w:szCs w:val="32"/>
          <w:lang w:val="en-US"/>
        </w:rPr>
      </w:pPr>
    </w:p>
    <w:p w14:paraId="59C49594" w14:textId="77777777" w:rsidR="009D0CBA" w:rsidRPr="008E632A" w:rsidRDefault="009D0CBA" w:rsidP="00DF4F4E">
      <w:pPr>
        <w:jc w:val="both"/>
        <w:rPr>
          <w:lang w:val="en-US"/>
        </w:rPr>
      </w:pPr>
    </w:p>
    <w:p w14:paraId="168E7DF9" w14:textId="4130458F" w:rsidR="007C2E24" w:rsidRDefault="009D0CBA" w:rsidP="009D0CBA">
      <w:pPr>
        <w:pStyle w:val="Prrafodelista"/>
        <w:numPr>
          <w:ilvl w:val="0"/>
          <w:numId w:val="4"/>
        </w:numPr>
        <w:jc w:val="both"/>
      </w:pPr>
      <w:r>
        <w:t>Una vez creado el proyecto coloco el decorador de Eureka a nivel de la clase principal del proyecto como se muestra a continuación:</w:t>
      </w:r>
    </w:p>
    <w:p w14:paraId="5AF18431" w14:textId="77777777" w:rsidR="009D0CBA" w:rsidRDefault="009D0CBA" w:rsidP="009D0CBA">
      <w:pPr>
        <w:pStyle w:val="Prrafodelista"/>
        <w:jc w:val="both"/>
      </w:pPr>
    </w:p>
    <w:p w14:paraId="22A7D852" w14:textId="152ACF91" w:rsidR="009D0CBA" w:rsidRDefault="009D0CBA" w:rsidP="009D0CBA">
      <w:pPr>
        <w:pStyle w:val="Prrafodelista"/>
        <w:jc w:val="both"/>
      </w:pPr>
      <w:r w:rsidRPr="009D0CBA">
        <w:rPr>
          <w:noProof/>
        </w:rPr>
        <w:drawing>
          <wp:inline distT="0" distB="0" distL="0" distR="0" wp14:anchorId="2669BD07" wp14:editId="7E8085CD">
            <wp:extent cx="5400040" cy="2425700"/>
            <wp:effectExtent l="0" t="0" r="0" b="0"/>
            <wp:docPr id="10773342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34221" name="Imagen 1" descr="Interfaz de usuario gráfica, Aplicación&#10;&#10;Descripción generada automáticamente"/>
                    <pic:cNvPicPr/>
                  </pic:nvPicPr>
                  <pic:blipFill>
                    <a:blip r:embed="rId24"/>
                    <a:stretch>
                      <a:fillRect/>
                    </a:stretch>
                  </pic:blipFill>
                  <pic:spPr>
                    <a:xfrm>
                      <a:off x="0" y="0"/>
                      <a:ext cx="5400040" cy="2425700"/>
                    </a:xfrm>
                    <a:prstGeom prst="rect">
                      <a:avLst/>
                    </a:prstGeom>
                  </pic:spPr>
                </pic:pic>
              </a:graphicData>
            </a:graphic>
          </wp:inline>
        </w:drawing>
      </w:r>
    </w:p>
    <w:p w14:paraId="51CAACB7" w14:textId="77777777" w:rsidR="009D0CBA" w:rsidRDefault="009D0CBA" w:rsidP="009D0CBA">
      <w:pPr>
        <w:pStyle w:val="Prrafodelista"/>
        <w:jc w:val="both"/>
      </w:pPr>
    </w:p>
    <w:p w14:paraId="2024967F" w14:textId="1DA65BCF" w:rsidR="009D0CBA" w:rsidRDefault="00824D09" w:rsidP="00824D09">
      <w:pPr>
        <w:pStyle w:val="Prrafodelista"/>
        <w:numPr>
          <w:ilvl w:val="0"/>
          <w:numId w:val="4"/>
        </w:numPr>
        <w:jc w:val="both"/>
      </w:pPr>
      <w:r>
        <w:t>En el archivo de propiedades colocamos la siguiente configuración:</w:t>
      </w:r>
    </w:p>
    <w:p w14:paraId="62F585A6" w14:textId="1082DE4D" w:rsidR="00103E15" w:rsidRDefault="00103E15" w:rsidP="00103E15">
      <w:pPr>
        <w:jc w:val="both"/>
      </w:pPr>
      <w:r w:rsidRPr="00103E15">
        <w:rPr>
          <w:noProof/>
        </w:rPr>
        <w:drawing>
          <wp:inline distT="0" distB="0" distL="0" distR="0" wp14:anchorId="0796D7B0" wp14:editId="67432FA7">
            <wp:extent cx="5400040" cy="2592705"/>
            <wp:effectExtent l="0" t="0" r="0" b="0"/>
            <wp:docPr id="1481904039"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04039" name="Imagen 1" descr="Interfaz de usuario gráfica, Texto, Aplicación, Word&#10;&#10;Descripción generada automáticamente"/>
                    <pic:cNvPicPr/>
                  </pic:nvPicPr>
                  <pic:blipFill>
                    <a:blip r:embed="rId25"/>
                    <a:stretch>
                      <a:fillRect/>
                    </a:stretch>
                  </pic:blipFill>
                  <pic:spPr>
                    <a:xfrm>
                      <a:off x="0" y="0"/>
                      <a:ext cx="5400040" cy="2592705"/>
                    </a:xfrm>
                    <a:prstGeom prst="rect">
                      <a:avLst/>
                    </a:prstGeom>
                  </pic:spPr>
                </pic:pic>
              </a:graphicData>
            </a:graphic>
          </wp:inline>
        </w:drawing>
      </w:r>
    </w:p>
    <w:p w14:paraId="58D44E86" w14:textId="77777777" w:rsidR="00103E15" w:rsidRDefault="00103E15" w:rsidP="00103E15">
      <w:pPr>
        <w:jc w:val="both"/>
      </w:pPr>
    </w:p>
    <w:p w14:paraId="075F17BE" w14:textId="19613611" w:rsidR="00103E15" w:rsidRDefault="00103E15" w:rsidP="00103E15">
      <w:pPr>
        <w:jc w:val="both"/>
      </w:pPr>
      <w:r>
        <w:t>Y eso es todo de momento con el servicio de Eureka</w:t>
      </w:r>
    </w:p>
    <w:p w14:paraId="30A830EB" w14:textId="0EF26D66" w:rsidR="00103E15" w:rsidRDefault="00103E15" w:rsidP="00103E15">
      <w:pPr>
        <w:pStyle w:val="Prrafodelista"/>
        <w:numPr>
          <w:ilvl w:val="0"/>
          <w:numId w:val="4"/>
        </w:numPr>
        <w:jc w:val="both"/>
      </w:pPr>
      <w:r>
        <w:t>Volvemos al servicio de Usuarios para agregar la dependencia de eureka cliente, se la siguiente forma</w:t>
      </w:r>
    </w:p>
    <w:p w14:paraId="262DEC73" w14:textId="19DEEB5D" w:rsidR="00103E15" w:rsidRDefault="00103E15" w:rsidP="00103E15">
      <w:pPr>
        <w:jc w:val="both"/>
      </w:pPr>
      <w:r w:rsidRPr="00103E15">
        <w:rPr>
          <w:noProof/>
        </w:rPr>
        <w:lastRenderedPageBreak/>
        <w:drawing>
          <wp:inline distT="0" distB="0" distL="0" distR="0" wp14:anchorId="17F801BD" wp14:editId="7E3138D0">
            <wp:extent cx="5400040" cy="2915285"/>
            <wp:effectExtent l="0" t="0" r="0" b="0"/>
            <wp:docPr id="1661300195"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00195" name="Imagen 1" descr="Interfaz de usuario gráfica, Aplicación, Word&#10;&#10;Descripción generada automáticamente"/>
                    <pic:cNvPicPr/>
                  </pic:nvPicPr>
                  <pic:blipFill>
                    <a:blip r:embed="rId26"/>
                    <a:stretch>
                      <a:fillRect/>
                    </a:stretch>
                  </pic:blipFill>
                  <pic:spPr>
                    <a:xfrm>
                      <a:off x="0" y="0"/>
                      <a:ext cx="5400040" cy="2915285"/>
                    </a:xfrm>
                    <a:prstGeom prst="rect">
                      <a:avLst/>
                    </a:prstGeom>
                  </pic:spPr>
                </pic:pic>
              </a:graphicData>
            </a:graphic>
          </wp:inline>
        </w:drawing>
      </w:r>
    </w:p>
    <w:p w14:paraId="381F6FC8" w14:textId="40F052AE" w:rsidR="00103E15" w:rsidRDefault="00103E15" w:rsidP="00103E15">
      <w:pPr>
        <w:jc w:val="both"/>
      </w:pPr>
      <w:r>
        <w:t>En la imagen anterior queremos editar las dependencias y agregamos la dependencia de EurekaClient</w:t>
      </w:r>
    </w:p>
    <w:p w14:paraId="583EEC83" w14:textId="1C2BF10B" w:rsidR="00103E15" w:rsidRDefault="00103E15" w:rsidP="00103E15">
      <w:pPr>
        <w:jc w:val="both"/>
      </w:pPr>
      <w:r w:rsidRPr="00103E15">
        <w:rPr>
          <w:noProof/>
        </w:rPr>
        <w:drawing>
          <wp:inline distT="0" distB="0" distL="0" distR="0" wp14:anchorId="5CCAF4C8" wp14:editId="5A55D5F6">
            <wp:extent cx="5400040" cy="2780030"/>
            <wp:effectExtent l="0" t="0" r="0" b="1270"/>
            <wp:docPr id="210007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7117" name=""/>
                    <pic:cNvPicPr/>
                  </pic:nvPicPr>
                  <pic:blipFill>
                    <a:blip r:embed="rId27"/>
                    <a:stretch>
                      <a:fillRect/>
                    </a:stretch>
                  </pic:blipFill>
                  <pic:spPr>
                    <a:xfrm>
                      <a:off x="0" y="0"/>
                      <a:ext cx="5400040" cy="2780030"/>
                    </a:xfrm>
                    <a:prstGeom prst="rect">
                      <a:avLst/>
                    </a:prstGeom>
                  </pic:spPr>
                </pic:pic>
              </a:graphicData>
            </a:graphic>
          </wp:inline>
        </w:drawing>
      </w:r>
    </w:p>
    <w:p w14:paraId="4DB92AEF" w14:textId="77777777" w:rsidR="0063292D" w:rsidRDefault="0063292D" w:rsidP="00103E15">
      <w:pPr>
        <w:jc w:val="both"/>
      </w:pPr>
    </w:p>
    <w:p w14:paraId="436E9EB5" w14:textId="705B5B79" w:rsidR="0063292D" w:rsidRDefault="0063292D" w:rsidP="00103E15">
      <w:pPr>
        <w:jc w:val="both"/>
      </w:pPr>
      <w:r>
        <w:t>Luego se actualiza el pom de ese proyecto.</w:t>
      </w:r>
    </w:p>
    <w:p w14:paraId="22A58BA9" w14:textId="569DC378" w:rsidR="0063292D" w:rsidRDefault="0063292D" w:rsidP="0063292D">
      <w:pPr>
        <w:pStyle w:val="Prrafodelista"/>
        <w:numPr>
          <w:ilvl w:val="0"/>
          <w:numId w:val="4"/>
        </w:numPr>
        <w:jc w:val="both"/>
      </w:pPr>
      <w:r>
        <w:t>Se agrega el decorador de eureka cliente en la clase principal como se ve en la siguiente imagen</w:t>
      </w:r>
    </w:p>
    <w:p w14:paraId="004B356F" w14:textId="77777777" w:rsidR="0063292D" w:rsidRDefault="0063292D" w:rsidP="0063292D">
      <w:pPr>
        <w:jc w:val="both"/>
      </w:pPr>
    </w:p>
    <w:p w14:paraId="4214CE9F" w14:textId="59F23AE4" w:rsidR="0063292D" w:rsidRDefault="0063292D" w:rsidP="0063292D">
      <w:pPr>
        <w:jc w:val="both"/>
      </w:pPr>
      <w:r w:rsidRPr="0063292D">
        <w:rPr>
          <w:noProof/>
        </w:rPr>
        <w:lastRenderedPageBreak/>
        <w:drawing>
          <wp:inline distT="0" distB="0" distL="0" distR="0" wp14:anchorId="3CCA1BEA" wp14:editId="134A8123">
            <wp:extent cx="5400040" cy="2600325"/>
            <wp:effectExtent l="0" t="0" r="0" b="9525"/>
            <wp:docPr id="185661682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16824" name="Imagen 1" descr="Interfaz de usuario gráfica, Texto, Aplicación&#10;&#10;Descripción generada automáticamente"/>
                    <pic:cNvPicPr/>
                  </pic:nvPicPr>
                  <pic:blipFill>
                    <a:blip r:embed="rId28"/>
                    <a:stretch>
                      <a:fillRect/>
                    </a:stretch>
                  </pic:blipFill>
                  <pic:spPr>
                    <a:xfrm>
                      <a:off x="0" y="0"/>
                      <a:ext cx="5400040" cy="2600325"/>
                    </a:xfrm>
                    <a:prstGeom prst="rect">
                      <a:avLst/>
                    </a:prstGeom>
                  </pic:spPr>
                </pic:pic>
              </a:graphicData>
            </a:graphic>
          </wp:inline>
        </w:drawing>
      </w:r>
    </w:p>
    <w:p w14:paraId="007DC543" w14:textId="77777777" w:rsidR="0063292D" w:rsidRDefault="0063292D" w:rsidP="0063292D">
      <w:pPr>
        <w:jc w:val="both"/>
      </w:pPr>
    </w:p>
    <w:p w14:paraId="0B55A209" w14:textId="57F9E361" w:rsidR="0063292D" w:rsidRDefault="0063292D" w:rsidP="0063292D">
      <w:pPr>
        <w:pStyle w:val="Prrafodelista"/>
        <w:numPr>
          <w:ilvl w:val="0"/>
          <w:numId w:val="4"/>
        </w:numPr>
        <w:jc w:val="both"/>
      </w:pPr>
      <w:r>
        <w:t xml:space="preserve">Le damos un nombre a este servicio a través del archivo de propiedades y le colocamos un puerto </w:t>
      </w:r>
      <w:r w:rsidRPr="0014498A">
        <w:t>RAMDOM</w:t>
      </w:r>
      <w:r>
        <w:t xml:space="preserve"> para escalar, como se ve a continuación:</w:t>
      </w:r>
    </w:p>
    <w:p w14:paraId="76220F0C" w14:textId="0DBEEA1E" w:rsidR="0014498A" w:rsidRDefault="0014498A" w:rsidP="0014498A">
      <w:pPr>
        <w:jc w:val="both"/>
      </w:pPr>
      <w:r w:rsidRPr="0014498A">
        <w:rPr>
          <w:noProof/>
          <w:u w:val="single"/>
        </w:rPr>
        <w:drawing>
          <wp:inline distT="0" distB="0" distL="0" distR="0" wp14:anchorId="702827DC" wp14:editId="35939C58">
            <wp:extent cx="5400040" cy="2738755"/>
            <wp:effectExtent l="0" t="0" r="0" b="4445"/>
            <wp:docPr id="8687308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3089" name="Imagen 1" descr="Interfaz de usuario gráfica, Texto, Aplicación, Correo electrónico&#10;&#10;Descripción generada automáticamente"/>
                    <pic:cNvPicPr/>
                  </pic:nvPicPr>
                  <pic:blipFill>
                    <a:blip r:embed="rId29"/>
                    <a:stretch>
                      <a:fillRect/>
                    </a:stretch>
                  </pic:blipFill>
                  <pic:spPr>
                    <a:xfrm>
                      <a:off x="0" y="0"/>
                      <a:ext cx="5400040" cy="2738755"/>
                    </a:xfrm>
                    <a:prstGeom prst="rect">
                      <a:avLst/>
                    </a:prstGeom>
                  </pic:spPr>
                </pic:pic>
              </a:graphicData>
            </a:graphic>
          </wp:inline>
        </w:drawing>
      </w:r>
    </w:p>
    <w:p w14:paraId="3C488311" w14:textId="77777777" w:rsidR="0014498A" w:rsidRDefault="0014498A" w:rsidP="0014498A">
      <w:pPr>
        <w:jc w:val="both"/>
      </w:pPr>
    </w:p>
    <w:p w14:paraId="52ABDCEB" w14:textId="72CD87AF" w:rsidR="0014498A" w:rsidRDefault="0014498A" w:rsidP="0014498A">
      <w:pPr>
        <w:pStyle w:val="Prrafodelista"/>
        <w:numPr>
          <w:ilvl w:val="0"/>
          <w:numId w:val="4"/>
        </w:numPr>
        <w:jc w:val="both"/>
      </w:pPr>
      <w:r>
        <w:t>Se debe levantar primero el servicio de Eureka y luego el servicio de Usuarios</w:t>
      </w:r>
    </w:p>
    <w:p w14:paraId="642F54EF" w14:textId="78A1602F" w:rsidR="0014498A" w:rsidRDefault="0093155F" w:rsidP="0093155F">
      <w:pPr>
        <w:pStyle w:val="Prrafodelista"/>
        <w:numPr>
          <w:ilvl w:val="0"/>
          <w:numId w:val="4"/>
        </w:numPr>
        <w:jc w:val="both"/>
      </w:pPr>
      <w:r>
        <w:t>Probar que todo esta bien, primero debe salir el log en el ms de eureka el siguiente log:</w:t>
      </w:r>
    </w:p>
    <w:p w14:paraId="6528EF2D" w14:textId="2CD22E35" w:rsidR="0093155F" w:rsidRDefault="0093155F" w:rsidP="0014498A">
      <w:pPr>
        <w:jc w:val="both"/>
      </w:pPr>
      <w:r w:rsidRPr="0093155F">
        <w:rPr>
          <w:noProof/>
        </w:rPr>
        <w:lastRenderedPageBreak/>
        <w:drawing>
          <wp:inline distT="0" distB="0" distL="0" distR="0" wp14:anchorId="16436440" wp14:editId="6D7D763A">
            <wp:extent cx="5400040" cy="2444115"/>
            <wp:effectExtent l="0" t="0" r="0" b="0"/>
            <wp:docPr id="947493064"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93064" name="Imagen 1" descr="Interfaz de usuario gráfica&#10;&#10;Descripción generada automáticamente con confianza baja"/>
                    <pic:cNvPicPr/>
                  </pic:nvPicPr>
                  <pic:blipFill>
                    <a:blip r:embed="rId30"/>
                    <a:stretch>
                      <a:fillRect/>
                    </a:stretch>
                  </pic:blipFill>
                  <pic:spPr>
                    <a:xfrm>
                      <a:off x="0" y="0"/>
                      <a:ext cx="5400040" cy="2444115"/>
                    </a:xfrm>
                    <a:prstGeom prst="rect">
                      <a:avLst/>
                    </a:prstGeom>
                  </pic:spPr>
                </pic:pic>
              </a:graphicData>
            </a:graphic>
          </wp:inline>
        </w:drawing>
      </w:r>
    </w:p>
    <w:p w14:paraId="48912833" w14:textId="0D5D8528" w:rsidR="0093155F" w:rsidRDefault="0093155F" w:rsidP="0014498A">
      <w:pPr>
        <w:jc w:val="both"/>
      </w:pPr>
      <w:r>
        <w:t>Luego abrimos el log del servicio de Usuarios y debe ver que esta enviadno señal al servidor de nombres cada 30 segundos como se ve en la imagen</w:t>
      </w:r>
    </w:p>
    <w:p w14:paraId="775411B5" w14:textId="52181DF2" w:rsidR="0093155F" w:rsidRDefault="0093155F" w:rsidP="0014498A">
      <w:pPr>
        <w:jc w:val="both"/>
      </w:pPr>
      <w:r w:rsidRPr="0093155F">
        <w:rPr>
          <w:noProof/>
        </w:rPr>
        <w:drawing>
          <wp:inline distT="0" distB="0" distL="0" distR="0" wp14:anchorId="0241AC87" wp14:editId="347858FA">
            <wp:extent cx="5400040" cy="1878330"/>
            <wp:effectExtent l="0" t="0" r="0" b="7620"/>
            <wp:docPr id="683976417"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76417" name="Imagen 1" descr="Texto&#10;&#10;Descripción generada automáticamente con confianza baja"/>
                    <pic:cNvPicPr/>
                  </pic:nvPicPr>
                  <pic:blipFill>
                    <a:blip r:embed="rId31"/>
                    <a:stretch>
                      <a:fillRect/>
                    </a:stretch>
                  </pic:blipFill>
                  <pic:spPr>
                    <a:xfrm>
                      <a:off x="0" y="0"/>
                      <a:ext cx="5400040" cy="1878330"/>
                    </a:xfrm>
                    <a:prstGeom prst="rect">
                      <a:avLst/>
                    </a:prstGeom>
                  </pic:spPr>
                </pic:pic>
              </a:graphicData>
            </a:graphic>
          </wp:inline>
        </w:drawing>
      </w:r>
    </w:p>
    <w:p w14:paraId="7AA8E37E" w14:textId="77777777" w:rsidR="0093155F" w:rsidRDefault="0093155F" w:rsidP="0014498A">
      <w:pPr>
        <w:jc w:val="both"/>
      </w:pPr>
    </w:p>
    <w:p w14:paraId="0AA0B48B" w14:textId="371EAF31" w:rsidR="0093155F" w:rsidRDefault="0093155F" w:rsidP="0014498A">
      <w:pPr>
        <w:jc w:val="both"/>
      </w:pPr>
      <w:r>
        <w:t>Y por ultimo vamos al navegador y colocamos la siguiente url</w:t>
      </w:r>
    </w:p>
    <w:p w14:paraId="6E95EA0F" w14:textId="6B259185" w:rsidR="0093155F" w:rsidRDefault="00000000" w:rsidP="0014498A">
      <w:pPr>
        <w:jc w:val="both"/>
      </w:pPr>
      <w:hyperlink r:id="rId32" w:history="1">
        <w:r w:rsidR="0093155F" w:rsidRPr="00500573">
          <w:rPr>
            <w:rStyle w:val="Hipervnculo"/>
          </w:rPr>
          <w:t>http://localhost:8761</w:t>
        </w:r>
      </w:hyperlink>
    </w:p>
    <w:p w14:paraId="339AD32B" w14:textId="77777777" w:rsidR="0093155F" w:rsidRDefault="0093155F" w:rsidP="0014498A">
      <w:pPr>
        <w:jc w:val="both"/>
      </w:pPr>
    </w:p>
    <w:p w14:paraId="63957EE5" w14:textId="2C81BA0D" w:rsidR="0093155F" w:rsidRDefault="0093155F" w:rsidP="0014498A">
      <w:pPr>
        <w:jc w:val="both"/>
      </w:pPr>
      <w:r>
        <w:t>y deberá mostrar lo siguiente:</w:t>
      </w:r>
    </w:p>
    <w:p w14:paraId="5A282F63" w14:textId="198BE897" w:rsidR="0093155F" w:rsidRDefault="0093155F" w:rsidP="0014498A">
      <w:pPr>
        <w:jc w:val="both"/>
      </w:pPr>
      <w:r w:rsidRPr="0093155F">
        <w:rPr>
          <w:noProof/>
        </w:rPr>
        <w:lastRenderedPageBreak/>
        <w:drawing>
          <wp:inline distT="0" distB="0" distL="0" distR="0" wp14:anchorId="2766AAA5" wp14:editId="3320D292">
            <wp:extent cx="5400040" cy="2738755"/>
            <wp:effectExtent l="0" t="0" r="0" b="4445"/>
            <wp:docPr id="1755351104"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51104" name="Imagen 1" descr="Una captura de pantalla de una red social&#10;&#10;Descripción generada automáticamente"/>
                    <pic:cNvPicPr/>
                  </pic:nvPicPr>
                  <pic:blipFill>
                    <a:blip r:embed="rId33"/>
                    <a:stretch>
                      <a:fillRect/>
                    </a:stretch>
                  </pic:blipFill>
                  <pic:spPr>
                    <a:xfrm>
                      <a:off x="0" y="0"/>
                      <a:ext cx="5400040" cy="2738755"/>
                    </a:xfrm>
                    <a:prstGeom prst="rect">
                      <a:avLst/>
                    </a:prstGeom>
                  </pic:spPr>
                </pic:pic>
              </a:graphicData>
            </a:graphic>
          </wp:inline>
        </w:drawing>
      </w:r>
    </w:p>
    <w:p w14:paraId="23C01B3D" w14:textId="1BF52CA5" w:rsidR="0093155F" w:rsidRDefault="0093155F" w:rsidP="0014498A">
      <w:pPr>
        <w:jc w:val="both"/>
      </w:pPr>
      <w:r>
        <w:t xml:space="preserve">Si has llegado hasta </w:t>
      </w:r>
      <w:r w:rsidR="006A4C19">
        <w:t>aquí,</w:t>
      </w:r>
      <w:r>
        <w:t xml:space="preserve"> acabas de completar el primer reto de esta actividad , donde has creado un servicio y lo has registrado en un servidor de nombre de Spring Cloud</w:t>
      </w:r>
    </w:p>
    <w:sectPr w:rsidR="0093155F">
      <w:footerReference w:type="even" r:id="rId34"/>
      <w:footerReference w:type="default" r:id="rId35"/>
      <w:footerReference w:type="first" r:id="rId3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47505" w14:textId="77777777" w:rsidR="000E3AC2" w:rsidRDefault="000E3AC2" w:rsidP="006F65A0">
      <w:pPr>
        <w:spacing w:after="0" w:line="240" w:lineRule="auto"/>
      </w:pPr>
      <w:r>
        <w:separator/>
      </w:r>
    </w:p>
  </w:endnote>
  <w:endnote w:type="continuationSeparator" w:id="0">
    <w:p w14:paraId="0EE557E0" w14:textId="77777777" w:rsidR="000E3AC2" w:rsidRDefault="000E3AC2" w:rsidP="006F65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F8C19" w14:textId="1E381E5F" w:rsidR="006F65A0" w:rsidRDefault="006F65A0">
    <w:pPr>
      <w:pStyle w:val="Piedepgina"/>
    </w:pPr>
    <w:r>
      <w:rPr>
        <w:noProof/>
      </w:rPr>
      <mc:AlternateContent>
        <mc:Choice Requires="wps">
          <w:drawing>
            <wp:anchor distT="0" distB="0" distL="0" distR="0" simplePos="0" relativeHeight="251659264" behindDoc="0" locked="0" layoutInCell="1" allowOverlap="1" wp14:anchorId="69F1EB6A" wp14:editId="22EF7DFF">
              <wp:simplePos x="635" y="635"/>
              <wp:positionH relativeFrom="page">
                <wp:align>center</wp:align>
              </wp:positionH>
              <wp:positionV relativeFrom="page">
                <wp:align>bottom</wp:align>
              </wp:positionV>
              <wp:extent cx="443865" cy="443865"/>
              <wp:effectExtent l="0" t="0" r="0" b="0"/>
              <wp:wrapNone/>
              <wp:docPr id="1107630306" name="Cuadro de texto 2" descr="Datos elaborados por BCP para uso Interno">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1DCAB89" w14:textId="49AD743F" w:rsidR="006F65A0" w:rsidRPr="006F65A0" w:rsidRDefault="006F65A0" w:rsidP="006F65A0">
                          <w:pPr>
                            <w:spacing w:after="0"/>
                            <w:rPr>
                              <w:rFonts w:ascii="Calibri" w:eastAsia="Calibri" w:hAnsi="Calibri" w:cs="Calibri"/>
                              <w:noProof/>
                              <w:color w:val="0000FF"/>
                              <w:sz w:val="16"/>
                              <w:szCs w:val="16"/>
                            </w:rPr>
                          </w:pPr>
                          <w:r w:rsidRPr="006F65A0">
                            <w:rPr>
                              <w:rFonts w:ascii="Calibri" w:eastAsia="Calibri" w:hAnsi="Calibri" w:cs="Calibri"/>
                              <w:noProof/>
                              <w:color w:val="0000FF"/>
                              <w:sz w:val="16"/>
                              <w:szCs w:val="16"/>
                            </w:rPr>
                            <w:t>Datos elaborados por BCP para uso Interno</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9F1EB6A" id="_x0000_t202" coordsize="21600,21600" o:spt="202" path="m,l,21600r21600,l21600,xe">
              <v:stroke joinstyle="miter"/>
              <v:path gradientshapeok="t" o:connecttype="rect"/>
            </v:shapetype>
            <v:shape id="Cuadro de texto 2" o:spid="_x0000_s1026" type="#_x0000_t202" alt="Datos elaborados por BCP para uso Interno"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" filled="f" stroked="f">
              <v:textbox style="mso-fit-shape-to-text:t" inset="0,0,0,15pt">
                <w:txbxContent>
                  <w:p w14:paraId="41DCAB89" w14:textId="49AD743F" w:rsidR="006F65A0" w:rsidRPr="006F65A0" w:rsidRDefault="006F65A0" w:rsidP="006F65A0">
                    <w:pPr>
                      <w:spacing w:after="0"/>
                      <w:rPr>
                        <w:rFonts w:ascii="Calibri" w:eastAsia="Calibri" w:hAnsi="Calibri" w:cs="Calibri"/>
                        <w:noProof/>
                        <w:color w:val="0000FF"/>
                        <w:sz w:val="16"/>
                        <w:szCs w:val="16"/>
                      </w:rPr>
                    </w:pPr>
                    <w:r w:rsidRPr="006F65A0">
                      <w:rPr>
                        <w:rFonts w:ascii="Calibri" w:eastAsia="Calibri" w:hAnsi="Calibri" w:cs="Calibri"/>
                        <w:noProof/>
                        <w:color w:val="0000FF"/>
                        <w:sz w:val="16"/>
                        <w:szCs w:val="16"/>
                      </w:rPr>
                      <w:t>Datos elaborados por BCP para uso Interno</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2027B" w14:textId="0F0829E5" w:rsidR="006F65A0" w:rsidRDefault="006F65A0">
    <w:pPr>
      <w:pStyle w:val="Piedepgina"/>
    </w:pPr>
    <w:r>
      <w:rPr>
        <w:noProof/>
      </w:rPr>
      <mc:AlternateContent>
        <mc:Choice Requires="wps">
          <w:drawing>
            <wp:anchor distT="0" distB="0" distL="0" distR="0" simplePos="0" relativeHeight="251660288" behindDoc="0" locked="0" layoutInCell="1" allowOverlap="1" wp14:anchorId="473BF668" wp14:editId="75A48E04">
              <wp:simplePos x="1079500" y="10058400"/>
              <wp:positionH relativeFrom="page">
                <wp:align>center</wp:align>
              </wp:positionH>
              <wp:positionV relativeFrom="page">
                <wp:align>bottom</wp:align>
              </wp:positionV>
              <wp:extent cx="443865" cy="443865"/>
              <wp:effectExtent l="0" t="0" r="0" b="0"/>
              <wp:wrapNone/>
              <wp:docPr id="888948312" name="Cuadro de texto 3" descr="Datos elaborados por BCP para uso Interno">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584A669" w14:textId="28F338A1" w:rsidR="006F65A0" w:rsidRPr="006F65A0" w:rsidRDefault="006F65A0" w:rsidP="006F65A0">
                          <w:pPr>
                            <w:spacing w:after="0"/>
                            <w:rPr>
                              <w:rFonts w:ascii="Calibri" w:eastAsia="Calibri" w:hAnsi="Calibri" w:cs="Calibri"/>
                              <w:noProof/>
                              <w:color w:val="0000FF"/>
                              <w:sz w:val="16"/>
                              <w:szCs w:val="16"/>
                            </w:rPr>
                          </w:pP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73BF668" id="_x0000_t202" coordsize="21600,21600" o:spt="202" path="m,l,21600r21600,l21600,xe">
              <v:stroke joinstyle="miter"/>
              <v:path gradientshapeok="t" o:connecttype="rect"/>
            </v:shapetype>
            <v:shape id="Cuadro de texto 3" o:spid="_x0000_s1027" type="#_x0000_t202" alt="Datos elaborados por BCP para uso Interno"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" filled="f" stroked="f">
              <v:textbox style="mso-fit-shape-to-text:t" inset="0,0,0,15pt">
                <w:txbxContent>
                  <w:p w14:paraId="5584A669" w14:textId="28F338A1" w:rsidR="006F65A0" w:rsidRPr="006F65A0" w:rsidRDefault="006F65A0" w:rsidP="006F65A0">
                    <w:pPr>
                      <w:spacing w:after="0"/>
                      <w:rPr>
                        <w:rFonts w:ascii="Calibri" w:eastAsia="Calibri" w:hAnsi="Calibri" w:cs="Calibri"/>
                        <w:noProof/>
                        <w:color w:val="0000FF"/>
                        <w:sz w:val="16"/>
                        <w:szCs w:val="16"/>
                      </w:rPr>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EB06A" w14:textId="610A7D0E" w:rsidR="006F65A0" w:rsidRDefault="006F65A0">
    <w:pPr>
      <w:pStyle w:val="Piedepgina"/>
    </w:pPr>
    <w:r>
      <w:rPr>
        <w:noProof/>
      </w:rPr>
      <mc:AlternateContent>
        <mc:Choice Requires="wps">
          <w:drawing>
            <wp:anchor distT="0" distB="0" distL="0" distR="0" simplePos="0" relativeHeight="251658240" behindDoc="0" locked="0" layoutInCell="1" allowOverlap="1" wp14:anchorId="6A6C618B" wp14:editId="3D7A9D3C">
              <wp:simplePos x="635" y="635"/>
              <wp:positionH relativeFrom="page">
                <wp:align>center</wp:align>
              </wp:positionH>
              <wp:positionV relativeFrom="page">
                <wp:align>bottom</wp:align>
              </wp:positionV>
              <wp:extent cx="443865" cy="443865"/>
              <wp:effectExtent l="0" t="0" r="0" b="0"/>
              <wp:wrapNone/>
              <wp:docPr id="743623783" name="Cuadro de texto 1" descr="Datos elaborados por BCP para uso Interno">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E9E1972" w14:textId="3242F5DE" w:rsidR="006F65A0" w:rsidRPr="006F65A0" w:rsidRDefault="006F65A0" w:rsidP="006F65A0">
                          <w:pPr>
                            <w:spacing w:after="0"/>
                            <w:rPr>
                              <w:rFonts w:ascii="Calibri" w:eastAsia="Calibri" w:hAnsi="Calibri" w:cs="Calibri"/>
                              <w:noProof/>
                              <w:color w:val="0000FF"/>
                              <w:sz w:val="16"/>
                              <w:szCs w:val="16"/>
                            </w:rPr>
                          </w:pPr>
                          <w:r w:rsidRPr="006F65A0">
                            <w:rPr>
                              <w:rFonts w:ascii="Calibri" w:eastAsia="Calibri" w:hAnsi="Calibri" w:cs="Calibri"/>
                              <w:noProof/>
                              <w:color w:val="0000FF"/>
                              <w:sz w:val="16"/>
                              <w:szCs w:val="16"/>
                            </w:rPr>
                            <w:t>Datos elaborados por BCP para uso Interno</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A6C618B" id="_x0000_t202" coordsize="21600,21600" o:spt="202" path="m,l,21600r21600,l21600,xe">
              <v:stroke joinstyle="miter"/>
              <v:path gradientshapeok="t" o:connecttype="rect"/>
            </v:shapetype>
            <v:shape id="Cuadro de texto 1" o:spid="_x0000_s1028" type="#_x0000_t202" alt="Datos elaborados por BCP para uso Interno"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" filled="f" stroked="f">
              <v:textbox style="mso-fit-shape-to-text:t" inset="0,0,0,15pt">
                <w:txbxContent>
                  <w:p w14:paraId="1E9E1972" w14:textId="3242F5DE" w:rsidR="006F65A0" w:rsidRPr="006F65A0" w:rsidRDefault="006F65A0" w:rsidP="006F65A0">
                    <w:pPr>
                      <w:spacing w:after="0"/>
                      <w:rPr>
                        <w:rFonts w:ascii="Calibri" w:eastAsia="Calibri" w:hAnsi="Calibri" w:cs="Calibri"/>
                        <w:noProof/>
                        <w:color w:val="0000FF"/>
                        <w:sz w:val="16"/>
                        <w:szCs w:val="16"/>
                      </w:rPr>
                    </w:pPr>
                    <w:r w:rsidRPr="006F65A0">
                      <w:rPr>
                        <w:rFonts w:ascii="Calibri" w:eastAsia="Calibri" w:hAnsi="Calibri" w:cs="Calibri"/>
                        <w:noProof/>
                        <w:color w:val="0000FF"/>
                        <w:sz w:val="16"/>
                        <w:szCs w:val="16"/>
                      </w:rPr>
                      <w:t>Datos elaborados por BCP para uso Interno</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9C38FA" w14:textId="77777777" w:rsidR="000E3AC2" w:rsidRDefault="000E3AC2" w:rsidP="006F65A0">
      <w:pPr>
        <w:spacing w:after="0" w:line="240" w:lineRule="auto"/>
      </w:pPr>
      <w:r>
        <w:separator/>
      </w:r>
    </w:p>
  </w:footnote>
  <w:footnote w:type="continuationSeparator" w:id="0">
    <w:p w14:paraId="136994C2" w14:textId="77777777" w:rsidR="000E3AC2" w:rsidRDefault="000E3AC2" w:rsidP="006F65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56896"/>
    <w:multiLevelType w:val="hybridMultilevel"/>
    <w:tmpl w:val="0B7AC68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19A5099C"/>
    <w:multiLevelType w:val="hybridMultilevel"/>
    <w:tmpl w:val="AAACFE2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2654168F"/>
    <w:multiLevelType w:val="hybridMultilevel"/>
    <w:tmpl w:val="7CB23F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4957F04"/>
    <w:multiLevelType w:val="hybridMultilevel"/>
    <w:tmpl w:val="C80891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3C61243"/>
    <w:multiLevelType w:val="multilevel"/>
    <w:tmpl w:val="9FE46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480527"/>
    <w:multiLevelType w:val="hybridMultilevel"/>
    <w:tmpl w:val="15A6F95A"/>
    <w:lvl w:ilvl="0" w:tplc="475C1F2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5FE63693"/>
    <w:multiLevelType w:val="multilevel"/>
    <w:tmpl w:val="CA361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3B55FC3"/>
    <w:multiLevelType w:val="hybridMultilevel"/>
    <w:tmpl w:val="C73A8392"/>
    <w:lvl w:ilvl="0" w:tplc="513AB740">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16cid:durableId="1436288182">
    <w:abstractNumId w:val="3"/>
  </w:num>
  <w:num w:numId="2" w16cid:durableId="1379403296">
    <w:abstractNumId w:val="7"/>
  </w:num>
  <w:num w:numId="3" w16cid:durableId="524758583">
    <w:abstractNumId w:val="5"/>
  </w:num>
  <w:num w:numId="4" w16cid:durableId="477574795">
    <w:abstractNumId w:val="2"/>
  </w:num>
  <w:num w:numId="5" w16cid:durableId="1465152652">
    <w:abstractNumId w:val="4"/>
  </w:num>
  <w:num w:numId="6" w16cid:durableId="965501362">
    <w:abstractNumId w:val="6"/>
  </w:num>
  <w:num w:numId="7" w16cid:durableId="1840340456">
    <w:abstractNumId w:val="1"/>
  </w:num>
  <w:num w:numId="8" w16cid:durableId="19119617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8"/>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B1A"/>
    <w:rsid w:val="00013AF9"/>
    <w:rsid w:val="0001429D"/>
    <w:rsid w:val="00060C33"/>
    <w:rsid w:val="000746CD"/>
    <w:rsid w:val="00075E60"/>
    <w:rsid w:val="00077DED"/>
    <w:rsid w:val="000929A4"/>
    <w:rsid w:val="000E10BF"/>
    <w:rsid w:val="000E3AC2"/>
    <w:rsid w:val="00103E15"/>
    <w:rsid w:val="0014498A"/>
    <w:rsid w:val="001C78F6"/>
    <w:rsid w:val="001F4423"/>
    <w:rsid w:val="00252275"/>
    <w:rsid w:val="00275C92"/>
    <w:rsid w:val="002D2308"/>
    <w:rsid w:val="002F0EFD"/>
    <w:rsid w:val="00317A3B"/>
    <w:rsid w:val="00321EB4"/>
    <w:rsid w:val="00342F66"/>
    <w:rsid w:val="0040181C"/>
    <w:rsid w:val="00422F3F"/>
    <w:rsid w:val="00425C24"/>
    <w:rsid w:val="00446BB7"/>
    <w:rsid w:val="00463125"/>
    <w:rsid w:val="004A4EA8"/>
    <w:rsid w:val="004A675C"/>
    <w:rsid w:val="004D0CCA"/>
    <w:rsid w:val="004D48D2"/>
    <w:rsid w:val="005D32CD"/>
    <w:rsid w:val="005D50AA"/>
    <w:rsid w:val="005E2639"/>
    <w:rsid w:val="005F715B"/>
    <w:rsid w:val="0063292D"/>
    <w:rsid w:val="00640590"/>
    <w:rsid w:val="00661310"/>
    <w:rsid w:val="006A4C19"/>
    <w:rsid w:val="006F65A0"/>
    <w:rsid w:val="00794E46"/>
    <w:rsid w:val="007B7CE1"/>
    <w:rsid w:val="007C2C64"/>
    <w:rsid w:val="007C2E24"/>
    <w:rsid w:val="007D485E"/>
    <w:rsid w:val="00824D09"/>
    <w:rsid w:val="00852EF5"/>
    <w:rsid w:val="008D0BD5"/>
    <w:rsid w:val="008E3E9A"/>
    <w:rsid w:val="008E632A"/>
    <w:rsid w:val="00927C0C"/>
    <w:rsid w:val="0093155F"/>
    <w:rsid w:val="009765CF"/>
    <w:rsid w:val="009D0CBA"/>
    <w:rsid w:val="00A528FD"/>
    <w:rsid w:val="00A760EB"/>
    <w:rsid w:val="00A81B7D"/>
    <w:rsid w:val="00B51B1A"/>
    <w:rsid w:val="00B964F1"/>
    <w:rsid w:val="00BD47EA"/>
    <w:rsid w:val="00D33B61"/>
    <w:rsid w:val="00DA0ADE"/>
    <w:rsid w:val="00DB6B22"/>
    <w:rsid w:val="00DF4F4E"/>
    <w:rsid w:val="00E27074"/>
    <w:rsid w:val="00EB4EA7"/>
    <w:rsid w:val="00F10A96"/>
    <w:rsid w:val="00F10ECE"/>
    <w:rsid w:val="00F851E9"/>
    <w:rsid w:val="00FE731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856C96"/>
  <w15:chartTrackingRefBased/>
  <w15:docId w15:val="{ED739362-F68E-48F2-9577-642A42C31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51B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B51B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51B1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51B1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51B1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51B1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51B1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51B1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51B1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51B1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51B1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51B1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51B1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51B1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51B1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51B1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51B1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51B1A"/>
    <w:rPr>
      <w:rFonts w:eastAsiaTheme="majorEastAsia" w:cstheme="majorBidi"/>
      <w:color w:val="272727" w:themeColor="text1" w:themeTint="D8"/>
    </w:rPr>
  </w:style>
  <w:style w:type="paragraph" w:styleId="Ttulo">
    <w:name w:val="Title"/>
    <w:basedOn w:val="Normal"/>
    <w:next w:val="Normal"/>
    <w:link w:val="TtuloCar"/>
    <w:uiPriority w:val="10"/>
    <w:qFormat/>
    <w:rsid w:val="00B51B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51B1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51B1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51B1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51B1A"/>
    <w:pPr>
      <w:spacing w:before="160"/>
      <w:jc w:val="center"/>
    </w:pPr>
    <w:rPr>
      <w:i/>
      <w:iCs/>
      <w:color w:val="404040" w:themeColor="text1" w:themeTint="BF"/>
    </w:rPr>
  </w:style>
  <w:style w:type="character" w:customStyle="1" w:styleId="CitaCar">
    <w:name w:val="Cita Car"/>
    <w:basedOn w:val="Fuentedeprrafopredeter"/>
    <w:link w:val="Cita"/>
    <w:uiPriority w:val="29"/>
    <w:rsid w:val="00B51B1A"/>
    <w:rPr>
      <w:i/>
      <w:iCs/>
      <w:color w:val="404040" w:themeColor="text1" w:themeTint="BF"/>
    </w:rPr>
  </w:style>
  <w:style w:type="paragraph" w:styleId="Prrafodelista">
    <w:name w:val="List Paragraph"/>
    <w:basedOn w:val="Normal"/>
    <w:uiPriority w:val="34"/>
    <w:qFormat/>
    <w:rsid w:val="00B51B1A"/>
    <w:pPr>
      <w:ind w:left="720"/>
      <w:contextualSpacing/>
    </w:pPr>
  </w:style>
  <w:style w:type="character" w:styleId="nfasisintenso">
    <w:name w:val="Intense Emphasis"/>
    <w:basedOn w:val="Fuentedeprrafopredeter"/>
    <w:uiPriority w:val="21"/>
    <w:qFormat/>
    <w:rsid w:val="00B51B1A"/>
    <w:rPr>
      <w:i/>
      <w:iCs/>
      <w:color w:val="0F4761" w:themeColor="accent1" w:themeShade="BF"/>
    </w:rPr>
  </w:style>
  <w:style w:type="paragraph" w:styleId="Citadestacada">
    <w:name w:val="Intense Quote"/>
    <w:basedOn w:val="Normal"/>
    <w:next w:val="Normal"/>
    <w:link w:val="CitadestacadaCar"/>
    <w:uiPriority w:val="30"/>
    <w:qFormat/>
    <w:rsid w:val="00B51B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51B1A"/>
    <w:rPr>
      <w:i/>
      <w:iCs/>
      <w:color w:val="0F4761" w:themeColor="accent1" w:themeShade="BF"/>
    </w:rPr>
  </w:style>
  <w:style w:type="character" w:styleId="Referenciaintensa">
    <w:name w:val="Intense Reference"/>
    <w:basedOn w:val="Fuentedeprrafopredeter"/>
    <w:uiPriority w:val="32"/>
    <w:qFormat/>
    <w:rsid w:val="00B51B1A"/>
    <w:rPr>
      <w:b/>
      <w:bCs/>
      <w:smallCaps/>
      <w:color w:val="0F4761" w:themeColor="accent1" w:themeShade="BF"/>
      <w:spacing w:val="5"/>
    </w:rPr>
  </w:style>
  <w:style w:type="paragraph" w:styleId="Piedepgina">
    <w:name w:val="footer"/>
    <w:basedOn w:val="Normal"/>
    <w:link w:val="PiedepginaCar"/>
    <w:uiPriority w:val="99"/>
    <w:unhideWhenUsed/>
    <w:rsid w:val="006F65A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F65A0"/>
  </w:style>
  <w:style w:type="paragraph" w:styleId="Encabezado">
    <w:name w:val="header"/>
    <w:basedOn w:val="Normal"/>
    <w:link w:val="EncabezadoCar"/>
    <w:uiPriority w:val="99"/>
    <w:unhideWhenUsed/>
    <w:rsid w:val="004A4E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A4EA8"/>
  </w:style>
  <w:style w:type="paragraph" w:styleId="NormalWeb">
    <w:name w:val="Normal (Web)"/>
    <w:basedOn w:val="Normal"/>
    <w:uiPriority w:val="99"/>
    <w:semiHidden/>
    <w:unhideWhenUsed/>
    <w:rsid w:val="009D0CBA"/>
    <w:pPr>
      <w:spacing w:before="100" w:beforeAutospacing="1" w:after="100" w:afterAutospacing="1" w:line="240" w:lineRule="auto"/>
    </w:pPr>
    <w:rPr>
      <w:rFonts w:ascii="Times New Roman" w:eastAsia="Times New Roman" w:hAnsi="Times New Roman" w:cs="Times New Roman"/>
      <w:kern w:val="0"/>
      <w:lang w:eastAsia="es-ES"/>
      <w14:ligatures w14:val="none"/>
    </w:rPr>
  </w:style>
  <w:style w:type="character" w:styleId="Hipervnculo">
    <w:name w:val="Hyperlink"/>
    <w:basedOn w:val="Fuentedeprrafopredeter"/>
    <w:uiPriority w:val="99"/>
    <w:unhideWhenUsed/>
    <w:rsid w:val="0093155F"/>
    <w:rPr>
      <w:color w:val="467886" w:themeColor="hyperlink"/>
      <w:u w:val="single"/>
    </w:rPr>
  </w:style>
  <w:style w:type="character" w:styleId="Mencinsinresolver">
    <w:name w:val="Unresolved Mention"/>
    <w:basedOn w:val="Fuentedeprrafopredeter"/>
    <w:uiPriority w:val="99"/>
    <w:semiHidden/>
    <w:unhideWhenUsed/>
    <w:rsid w:val="0093155F"/>
    <w:rPr>
      <w:color w:val="605E5C"/>
      <w:shd w:val="clear" w:color="auto" w:fill="E1DFDD"/>
    </w:rPr>
  </w:style>
  <w:style w:type="character" w:styleId="Hipervnculovisitado">
    <w:name w:val="FollowedHyperlink"/>
    <w:basedOn w:val="Fuentedeprrafopredeter"/>
    <w:uiPriority w:val="99"/>
    <w:semiHidden/>
    <w:unhideWhenUsed/>
    <w:rsid w:val="00317A3B"/>
    <w:rPr>
      <w:color w:val="96607D" w:themeColor="followedHyperlink"/>
      <w:u w:val="single"/>
    </w:rPr>
  </w:style>
  <w:style w:type="character" w:styleId="Textoennegrita">
    <w:name w:val="Strong"/>
    <w:basedOn w:val="Fuentedeprrafopredeter"/>
    <w:uiPriority w:val="22"/>
    <w:qFormat/>
    <w:rsid w:val="00425C24"/>
    <w:rPr>
      <w:b/>
      <w:bCs/>
    </w:rPr>
  </w:style>
  <w:style w:type="paragraph" w:styleId="Sinespaciado">
    <w:name w:val="No Spacing"/>
    <w:uiPriority w:val="1"/>
    <w:qFormat/>
    <w:rsid w:val="00425C24"/>
    <w:pPr>
      <w:spacing w:after="0" w:line="240" w:lineRule="auto"/>
    </w:pPr>
  </w:style>
  <w:style w:type="character" w:styleId="CdigoHTML">
    <w:name w:val="HTML Code"/>
    <w:basedOn w:val="Fuentedeprrafopredeter"/>
    <w:uiPriority w:val="99"/>
    <w:semiHidden/>
    <w:unhideWhenUsed/>
    <w:rsid w:val="005F715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776039">
      <w:bodyDiv w:val="1"/>
      <w:marLeft w:val="0"/>
      <w:marRight w:val="0"/>
      <w:marTop w:val="0"/>
      <w:marBottom w:val="0"/>
      <w:divBdr>
        <w:top w:val="none" w:sz="0" w:space="0" w:color="auto"/>
        <w:left w:val="none" w:sz="0" w:space="0" w:color="auto"/>
        <w:bottom w:val="none" w:sz="0" w:space="0" w:color="auto"/>
        <w:right w:val="none" w:sz="0" w:space="0" w:color="auto"/>
      </w:divBdr>
    </w:div>
    <w:div w:id="437650327">
      <w:bodyDiv w:val="1"/>
      <w:marLeft w:val="0"/>
      <w:marRight w:val="0"/>
      <w:marTop w:val="0"/>
      <w:marBottom w:val="0"/>
      <w:divBdr>
        <w:top w:val="none" w:sz="0" w:space="0" w:color="auto"/>
        <w:left w:val="none" w:sz="0" w:space="0" w:color="auto"/>
        <w:bottom w:val="none" w:sz="0" w:space="0" w:color="auto"/>
        <w:right w:val="none" w:sz="0" w:space="0" w:color="auto"/>
      </w:divBdr>
      <w:divsChild>
        <w:div w:id="741878948">
          <w:marLeft w:val="0"/>
          <w:marRight w:val="0"/>
          <w:marTop w:val="0"/>
          <w:marBottom w:val="0"/>
          <w:divBdr>
            <w:top w:val="none" w:sz="0" w:space="0" w:color="auto"/>
            <w:left w:val="none" w:sz="0" w:space="0" w:color="auto"/>
            <w:bottom w:val="none" w:sz="0" w:space="0" w:color="auto"/>
            <w:right w:val="none" w:sz="0" w:space="0" w:color="auto"/>
          </w:divBdr>
          <w:divsChild>
            <w:div w:id="41362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007498">
      <w:bodyDiv w:val="1"/>
      <w:marLeft w:val="0"/>
      <w:marRight w:val="0"/>
      <w:marTop w:val="0"/>
      <w:marBottom w:val="0"/>
      <w:divBdr>
        <w:top w:val="none" w:sz="0" w:space="0" w:color="auto"/>
        <w:left w:val="none" w:sz="0" w:space="0" w:color="auto"/>
        <w:bottom w:val="none" w:sz="0" w:space="0" w:color="auto"/>
        <w:right w:val="none" w:sz="0" w:space="0" w:color="auto"/>
      </w:divBdr>
      <w:divsChild>
        <w:div w:id="1653219181">
          <w:marLeft w:val="0"/>
          <w:marRight w:val="0"/>
          <w:marTop w:val="0"/>
          <w:marBottom w:val="0"/>
          <w:divBdr>
            <w:top w:val="none" w:sz="0" w:space="0" w:color="auto"/>
            <w:left w:val="none" w:sz="0" w:space="0" w:color="auto"/>
            <w:bottom w:val="none" w:sz="0" w:space="0" w:color="auto"/>
            <w:right w:val="none" w:sz="0" w:space="0" w:color="auto"/>
          </w:divBdr>
          <w:divsChild>
            <w:div w:id="170814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11566">
      <w:bodyDiv w:val="1"/>
      <w:marLeft w:val="0"/>
      <w:marRight w:val="0"/>
      <w:marTop w:val="0"/>
      <w:marBottom w:val="0"/>
      <w:divBdr>
        <w:top w:val="none" w:sz="0" w:space="0" w:color="auto"/>
        <w:left w:val="none" w:sz="0" w:space="0" w:color="auto"/>
        <w:bottom w:val="none" w:sz="0" w:space="0" w:color="auto"/>
        <w:right w:val="none" w:sz="0" w:space="0" w:color="auto"/>
      </w:divBdr>
      <w:divsChild>
        <w:div w:id="830485946">
          <w:marLeft w:val="0"/>
          <w:marRight w:val="0"/>
          <w:marTop w:val="0"/>
          <w:marBottom w:val="0"/>
          <w:divBdr>
            <w:top w:val="none" w:sz="0" w:space="0" w:color="auto"/>
            <w:left w:val="none" w:sz="0" w:space="0" w:color="auto"/>
            <w:bottom w:val="none" w:sz="0" w:space="0" w:color="auto"/>
            <w:right w:val="none" w:sz="0" w:space="0" w:color="auto"/>
          </w:divBdr>
          <w:divsChild>
            <w:div w:id="81745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94151">
      <w:bodyDiv w:val="1"/>
      <w:marLeft w:val="0"/>
      <w:marRight w:val="0"/>
      <w:marTop w:val="0"/>
      <w:marBottom w:val="0"/>
      <w:divBdr>
        <w:top w:val="none" w:sz="0" w:space="0" w:color="auto"/>
        <w:left w:val="none" w:sz="0" w:space="0" w:color="auto"/>
        <w:bottom w:val="none" w:sz="0" w:space="0" w:color="auto"/>
        <w:right w:val="none" w:sz="0" w:space="0" w:color="auto"/>
      </w:divBdr>
    </w:div>
    <w:div w:id="859902097">
      <w:bodyDiv w:val="1"/>
      <w:marLeft w:val="0"/>
      <w:marRight w:val="0"/>
      <w:marTop w:val="0"/>
      <w:marBottom w:val="0"/>
      <w:divBdr>
        <w:top w:val="none" w:sz="0" w:space="0" w:color="auto"/>
        <w:left w:val="none" w:sz="0" w:space="0" w:color="auto"/>
        <w:bottom w:val="none" w:sz="0" w:space="0" w:color="auto"/>
        <w:right w:val="none" w:sz="0" w:space="0" w:color="auto"/>
      </w:divBdr>
      <w:divsChild>
        <w:div w:id="623317565">
          <w:marLeft w:val="0"/>
          <w:marRight w:val="0"/>
          <w:marTop w:val="0"/>
          <w:marBottom w:val="0"/>
          <w:divBdr>
            <w:top w:val="none" w:sz="0" w:space="0" w:color="auto"/>
            <w:left w:val="none" w:sz="0" w:space="0" w:color="auto"/>
            <w:bottom w:val="none" w:sz="0" w:space="0" w:color="auto"/>
            <w:right w:val="none" w:sz="0" w:space="0" w:color="auto"/>
          </w:divBdr>
          <w:divsChild>
            <w:div w:id="195605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962677">
      <w:bodyDiv w:val="1"/>
      <w:marLeft w:val="0"/>
      <w:marRight w:val="0"/>
      <w:marTop w:val="0"/>
      <w:marBottom w:val="0"/>
      <w:divBdr>
        <w:top w:val="none" w:sz="0" w:space="0" w:color="auto"/>
        <w:left w:val="none" w:sz="0" w:space="0" w:color="auto"/>
        <w:bottom w:val="none" w:sz="0" w:space="0" w:color="auto"/>
        <w:right w:val="none" w:sz="0" w:space="0" w:color="auto"/>
      </w:divBdr>
      <w:divsChild>
        <w:div w:id="764954918">
          <w:marLeft w:val="0"/>
          <w:marRight w:val="0"/>
          <w:marTop w:val="0"/>
          <w:marBottom w:val="0"/>
          <w:divBdr>
            <w:top w:val="none" w:sz="0" w:space="0" w:color="auto"/>
            <w:left w:val="none" w:sz="0" w:space="0" w:color="auto"/>
            <w:bottom w:val="none" w:sz="0" w:space="0" w:color="auto"/>
            <w:right w:val="none" w:sz="0" w:space="0" w:color="auto"/>
          </w:divBdr>
          <w:divsChild>
            <w:div w:id="11643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247198">
      <w:bodyDiv w:val="1"/>
      <w:marLeft w:val="0"/>
      <w:marRight w:val="0"/>
      <w:marTop w:val="0"/>
      <w:marBottom w:val="0"/>
      <w:divBdr>
        <w:top w:val="none" w:sz="0" w:space="0" w:color="auto"/>
        <w:left w:val="none" w:sz="0" w:space="0" w:color="auto"/>
        <w:bottom w:val="none" w:sz="0" w:space="0" w:color="auto"/>
        <w:right w:val="none" w:sz="0" w:space="0" w:color="auto"/>
      </w:divBdr>
      <w:divsChild>
        <w:div w:id="643587027">
          <w:marLeft w:val="0"/>
          <w:marRight w:val="0"/>
          <w:marTop w:val="0"/>
          <w:marBottom w:val="0"/>
          <w:divBdr>
            <w:top w:val="none" w:sz="0" w:space="0" w:color="auto"/>
            <w:left w:val="none" w:sz="0" w:space="0" w:color="auto"/>
            <w:bottom w:val="none" w:sz="0" w:space="0" w:color="auto"/>
            <w:right w:val="none" w:sz="0" w:space="0" w:color="auto"/>
          </w:divBdr>
          <w:divsChild>
            <w:div w:id="85033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96130">
      <w:bodyDiv w:val="1"/>
      <w:marLeft w:val="0"/>
      <w:marRight w:val="0"/>
      <w:marTop w:val="0"/>
      <w:marBottom w:val="0"/>
      <w:divBdr>
        <w:top w:val="none" w:sz="0" w:space="0" w:color="auto"/>
        <w:left w:val="none" w:sz="0" w:space="0" w:color="auto"/>
        <w:bottom w:val="none" w:sz="0" w:space="0" w:color="auto"/>
        <w:right w:val="none" w:sz="0" w:space="0" w:color="auto"/>
      </w:divBdr>
    </w:div>
    <w:div w:id="1917130527">
      <w:bodyDiv w:val="1"/>
      <w:marLeft w:val="0"/>
      <w:marRight w:val="0"/>
      <w:marTop w:val="0"/>
      <w:marBottom w:val="0"/>
      <w:divBdr>
        <w:top w:val="none" w:sz="0" w:space="0" w:color="auto"/>
        <w:left w:val="none" w:sz="0" w:space="0" w:color="auto"/>
        <w:bottom w:val="none" w:sz="0" w:space="0" w:color="auto"/>
        <w:right w:val="none" w:sz="0" w:space="0" w:color="auto"/>
      </w:divBdr>
      <w:divsChild>
        <w:div w:id="1444571066">
          <w:marLeft w:val="0"/>
          <w:marRight w:val="0"/>
          <w:marTop w:val="0"/>
          <w:marBottom w:val="0"/>
          <w:divBdr>
            <w:top w:val="none" w:sz="0" w:space="0" w:color="auto"/>
            <w:left w:val="none" w:sz="0" w:space="0" w:color="auto"/>
            <w:bottom w:val="none" w:sz="0" w:space="0" w:color="auto"/>
            <w:right w:val="none" w:sz="0" w:space="0" w:color="auto"/>
          </w:divBdr>
          <w:divsChild>
            <w:div w:id="29834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localhost:8761"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1209</TotalTime>
  <Pages>16</Pages>
  <Words>1275</Words>
  <Characters>7014</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Hector Manuel Vanegas Solis</dc:creator>
  <cp:keywords/>
  <dc:description/>
  <cp:lastModifiedBy>JURGEN ADOLFO SANCLEMENTE MONCADA</cp:lastModifiedBy>
  <cp:revision>46</cp:revision>
  <dcterms:created xsi:type="dcterms:W3CDTF">2024-04-16T00:23:00Z</dcterms:created>
  <dcterms:modified xsi:type="dcterms:W3CDTF">2024-05-01T04:48:00Z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2c52cc67,420518e2,34fc4658</vt:lpwstr>
  </property>
  <property fmtid="{D5CDD505-2E9C-101B-9397-08002B2CF9AE}" pid="3" name="ClassificationContentMarkingFooterFontProps">
    <vt:lpwstr>#0000ff,8,Calibri</vt:lpwstr>
  </property>
  <property fmtid="{D5CDD505-2E9C-101B-9397-08002B2CF9AE}" pid="4" name="ClassificationContentMarkingFooterText">
    <vt:lpwstr>Datos elaborados por BCP para uso Interno</vt:lpwstr>
  </property>
  <property fmtid="{D5CDD505-2E9C-101B-9397-08002B2CF9AE}" pid="5" name="MSIP_Label_c15ead3b-a842-409e-8059-3e3468c48585_Enabled">
    <vt:lpwstr>true</vt:lpwstr>
  </property>
  <property fmtid="{D5CDD505-2E9C-101B-9397-08002B2CF9AE}" pid="6" name="MSIP_Label_c15ead3b-a842-409e-8059-3e3468c48585_SetDate">
    <vt:lpwstr>2024-04-16T00:48:13Z</vt:lpwstr>
  </property>
  <property fmtid="{D5CDD505-2E9C-101B-9397-08002B2CF9AE}" pid="7" name="MSIP_Label_c15ead3b-a842-409e-8059-3e3468c48585_Method">
    <vt:lpwstr>Standard</vt:lpwstr>
  </property>
  <property fmtid="{D5CDD505-2E9C-101B-9397-08002B2CF9AE}" pid="8" name="MSIP_Label_c15ead3b-a842-409e-8059-3e3468c48585_Name">
    <vt:lpwstr>Interna BCP</vt:lpwstr>
  </property>
  <property fmtid="{D5CDD505-2E9C-101B-9397-08002B2CF9AE}" pid="9" name="MSIP_Label_c15ead3b-a842-409e-8059-3e3468c48585_SiteId">
    <vt:lpwstr>5d93ebcc-f769-4380-8b7e-289fc972da1b</vt:lpwstr>
  </property>
  <property fmtid="{D5CDD505-2E9C-101B-9397-08002B2CF9AE}" pid="10" name="MSIP_Label_c15ead3b-a842-409e-8059-3e3468c48585_ActionId">
    <vt:lpwstr>00294915-c00b-4588-b310-07ea33bf4460</vt:lpwstr>
  </property>
  <property fmtid="{D5CDD505-2E9C-101B-9397-08002B2CF9AE}" pid="11" name="MSIP_Label_c15ead3b-a842-409e-8059-3e3468c48585_ContentBits">
    <vt:lpwstr>2</vt:lpwstr>
  </property>
</Properties>
</file>