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445A2" w:rsidRDefault="009F36AE" w:rsidP="009E5DE5">
      <w:pPr>
        <w:pStyle w:val="Ttulo2"/>
        <w:spacing w:before="20" w:after="0"/>
      </w:pPr>
      <w:r>
        <w:t>Diseño gráfico de pantalla sugerido para la funcionalidad</w:t>
      </w:r>
    </w:p>
    <w:p w:rsidR="00E445A2" w:rsidRPr="00E24362" w:rsidRDefault="00E445A2" w:rsidP="00E445A2">
      <w:pPr>
        <w:rPr>
          <w:rFonts w:ascii="Arial" w:hAnsi="Arial" w:cs="Arial"/>
        </w:rPr>
      </w:pPr>
    </w:p>
    <w:p w:rsidR="00E24362" w:rsidRDefault="00E24362" w:rsidP="00E445A2">
      <w:pPr>
        <w:rPr>
          <w:rFonts w:ascii="Arial" w:hAnsi="Arial" w:cs="Arial"/>
        </w:rPr>
      </w:pPr>
      <w:r>
        <w:rPr>
          <w:rFonts w:ascii="Arial" w:hAnsi="Arial" w:cs="Arial"/>
        </w:rPr>
        <w:t>Para visualizar la presentación consulte el siguiente enlace de Figma:</w:t>
      </w:r>
    </w:p>
    <w:p w:rsidR="00E24362" w:rsidRDefault="00B32746" w:rsidP="00E445A2">
      <w:pPr>
        <w:rPr>
          <w:rFonts w:ascii="Arial" w:hAnsi="Arial" w:cs="Arial"/>
        </w:rPr>
      </w:pPr>
      <w:hyperlink r:id="rId8" w:history="1">
        <w:r w:rsidRPr="00F87564">
          <w:rPr>
            <w:rStyle w:val="Hipervnculo"/>
            <w:rFonts w:ascii="Arial" w:hAnsi="Arial" w:cs="Arial"/>
          </w:rPr>
          <w:t>https://www.figma.com/proto/weJFKAB8pcpp8wrIkKfe5x/La-Vendimia?node-id=12-3359&amp;p=f&amp;t=a114tVPFbfmPDilq-1&amp;scaling=min-zoom&amp;content-scaling=fixed&amp;page-id=0%3A1&amp;starting-point-node-id=1%3A2</w:t>
        </w:r>
      </w:hyperlink>
    </w:p>
    <w:p w:rsidR="00B32746" w:rsidRDefault="00B32746" w:rsidP="00E445A2">
      <w:pPr>
        <w:rPr>
          <w:rFonts w:ascii="Arial" w:hAnsi="Arial" w:cs="Arial"/>
        </w:rPr>
      </w:pPr>
      <w:bookmarkStart w:id="0" w:name="_GoBack"/>
      <w:bookmarkEnd w:id="0"/>
    </w:p>
    <w:p w:rsidR="00E24362" w:rsidRDefault="00E24362" w:rsidP="00E445A2">
      <w:pPr>
        <w:rPr>
          <w:rFonts w:ascii="Arial" w:hAnsi="Arial" w:cs="Arial"/>
        </w:rPr>
      </w:pPr>
      <w:r>
        <w:rPr>
          <w:rFonts w:ascii="Arial" w:hAnsi="Arial" w:cs="Arial"/>
        </w:rPr>
        <w:t>A continuación se presentan las imágenes del prototipo</w:t>
      </w:r>
      <w:r w:rsidR="00E250E6">
        <w:rPr>
          <w:rFonts w:ascii="Arial" w:hAnsi="Arial" w:cs="Arial"/>
        </w:rPr>
        <w:t>:</w:t>
      </w:r>
    </w:p>
    <w:p w:rsidR="00E250E6" w:rsidRP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Inicio sesión</w:t>
      </w:r>
    </w:p>
    <w:p w:rsidR="00E24362" w:rsidRDefault="00E250E6" w:rsidP="00E445A2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4in">
            <v:imagedata r:id="rId9" o:title="Inicio sesión"/>
          </v:shape>
        </w:pict>
      </w:r>
    </w:p>
    <w:p w:rsidR="00E250E6" w:rsidRDefault="00E250E6" w:rsidP="00E445A2">
      <w:pPr>
        <w:rPr>
          <w:rFonts w:ascii="Arial" w:hAnsi="Arial" w:cs="Arial"/>
        </w:rPr>
      </w:pPr>
    </w:p>
    <w:p w:rsid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Inicio - Dashboard</w:t>
      </w:r>
    </w:p>
    <w:p w:rsid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pict>
          <v:shape id="_x0000_i1026" type="#_x0000_t75" style="width:439.2pt;height:4in">
            <v:imagedata r:id="rId10" o:title="Inicio - Dashboard"/>
          </v:shape>
        </w:pict>
      </w:r>
    </w:p>
    <w:p w:rsidR="00E250E6" w:rsidRDefault="00E250E6" w:rsidP="00E445A2">
      <w:pPr>
        <w:rPr>
          <w:rFonts w:ascii="Arial" w:hAnsi="Arial" w:cs="Arial"/>
          <w:i/>
        </w:rPr>
      </w:pPr>
    </w:p>
    <w:p w:rsid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Clientes</w:t>
      </w:r>
    </w:p>
    <w:p w:rsid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pict>
          <v:shape id="_x0000_i1027" type="#_x0000_t75" style="width:439.2pt;height:4in">
            <v:imagedata r:id="rId11" o:title="Clientes"/>
          </v:shape>
        </w:pict>
      </w:r>
    </w:p>
    <w:p w:rsidR="00E250E6" w:rsidRDefault="00E250E6" w:rsidP="00E445A2">
      <w:pPr>
        <w:rPr>
          <w:rFonts w:ascii="Arial" w:hAnsi="Arial" w:cs="Arial"/>
          <w:i/>
        </w:rPr>
      </w:pPr>
    </w:p>
    <w:p w:rsid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Artículos</w:t>
      </w:r>
    </w:p>
    <w:p w:rsid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pict>
          <v:shape id="_x0000_i1028" type="#_x0000_t75" style="width:439.2pt;height:4in">
            <v:imagedata r:id="rId12" o:title="Artículos"/>
          </v:shape>
        </w:pict>
      </w:r>
    </w:p>
    <w:p w:rsidR="00E250E6" w:rsidRDefault="00E250E6" w:rsidP="00E445A2">
      <w:pPr>
        <w:rPr>
          <w:rFonts w:ascii="Arial" w:hAnsi="Arial" w:cs="Arial"/>
          <w:i/>
        </w:rPr>
      </w:pPr>
    </w:p>
    <w:p w:rsid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Configuración</w:t>
      </w:r>
    </w:p>
    <w:p w:rsid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pict>
          <v:shape id="_x0000_i1029" type="#_x0000_t75" style="width:439.2pt;height:4in">
            <v:imagedata r:id="rId13" o:title="Configuración"/>
          </v:shape>
        </w:pict>
      </w:r>
    </w:p>
    <w:p w:rsidR="00E250E6" w:rsidRDefault="00E250E6" w:rsidP="00E445A2">
      <w:pPr>
        <w:rPr>
          <w:rFonts w:ascii="Arial" w:hAnsi="Arial" w:cs="Arial"/>
          <w:i/>
        </w:rPr>
      </w:pPr>
    </w:p>
    <w:p w:rsid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Ventas</w:t>
      </w:r>
    </w:p>
    <w:p w:rsid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pict>
          <v:shape id="_x0000_i1030" type="#_x0000_t75" style="width:439.2pt;height:4in">
            <v:imagedata r:id="rId14" o:title="Ventas 1"/>
          </v:shape>
        </w:pict>
      </w:r>
    </w:p>
    <w:p w:rsidR="00E250E6" w:rsidRDefault="00E250E6" w:rsidP="00E445A2">
      <w:pPr>
        <w:rPr>
          <w:rFonts w:ascii="Arial" w:hAnsi="Arial" w:cs="Arial"/>
          <w:i/>
        </w:rPr>
      </w:pPr>
    </w:p>
    <w:p w:rsid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pict>
          <v:shape id="_x0000_i1031" type="#_x0000_t75" style="width:439.2pt;height:4in">
            <v:imagedata r:id="rId15" o:title="Ventas 2"/>
          </v:shape>
        </w:pict>
      </w:r>
    </w:p>
    <w:p w:rsidR="00E250E6" w:rsidRDefault="00E250E6" w:rsidP="00E445A2">
      <w:pPr>
        <w:rPr>
          <w:rFonts w:ascii="Arial" w:hAnsi="Arial" w:cs="Arial"/>
          <w:i/>
        </w:rPr>
      </w:pPr>
    </w:p>
    <w:p w:rsid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pict>
          <v:shape id="_x0000_i1032" type="#_x0000_t75" style="width:439.2pt;height:4in">
            <v:imagedata r:id="rId16" o:title="Ventas 3"/>
          </v:shape>
        </w:pict>
      </w:r>
    </w:p>
    <w:p w:rsidR="00E250E6" w:rsidRDefault="00E250E6" w:rsidP="00E445A2">
      <w:pPr>
        <w:rPr>
          <w:rFonts w:ascii="Arial" w:hAnsi="Arial" w:cs="Arial"/>
          <w:i/>
        </w:rPr>
      </w:pPr>
    </w:p>
    <w:p w:rsidR="00E250E6" w:rsidRPr="00E250E6" w:rsidRDefault="00E250E6" w:rsidP="00E445A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Reportes</w:t>
      </w:r>
    </w:p>
    <w:p w:rsidR="00E24362" w:rsidRDefault="00E250E6" w:rsidP="00E445A2">
      <w:r>
        <w:pict>
          <v:shape id="_x0000_i1033" type="#_x0000_t75" style="width:439.2pt;height:4in">
            <v:imagedata r:id="rId17" o:title="Reportes"/>
          </v:shape>
        </w:pict>
      </w:r>
    </w:p>
    <w:p w:rsidR="00E250E6" w:rsidRPr="00E445A2" w:rsidRDefault="00E250E6" w:rsidP="00E445A2"/>
    <w:p w:rsidR="00E445A2" w:rsidRDefault="009E5DE5" w:rsidP="00234A7F">
      <w:pPr>
        <w:pStyle w:val="Ttulo2"/>
        <w:spacing w:before="20" w:after="0"/>
      </w:pPr>
      <w:r w:rsidRPr="00E445A2">
        <w:t>Requerimientos funcionales y no funcionales detectados en el documento</w:t>
      </w:r>
    </w:p>
    <w:p w:rsidR="00234A7F" w:rsidRPr="00234A7F" w:rsidRDefault="00234A7F" w:rsidP="00234A7F"/>
    <w:p w:rsidR="00E445A2" w:rsidRPr="00E445A2" w:rsidRDefault="0077291E" w:rsidP="00E445A2">
      <w:pPr>
        <w:rPr>
          <w:rFonts w:ascii="Arial" w:hAnsi="Arial" w:cs="Arial"/>
        </w:rPr>
      </w:pPr>
      <w:r>
        <w:rPr>
          <w:rFonts w:ascii="Arial" w:hAnsi="Arial" w:cs="Arial"/>
        </w:rPr>
        <w:t>Requerimientos f</w:t>
      </w:r>
      <w:r w:rsidR="00E445A2" w:rsidRPr="00E445A2">
        <w:rPr>
          <w:rFonts w:ascii="Arial" w:hAnsi="Arial" w:cs="Arial"/>
        </w:rPr>
        <w:t>uncionales:</w:t>
      </w:r>
    </w:p>
    <w:p w:rsidR="009E5DE5" w:rsidRDefault="009E5DE5" w:rsidP="009E5DE5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 w:rsidRPr="00E445A2">
        <w:rPr>
          <w:rFonts w:ascii="Arial" w:hAnsi="Arial" w:cs="Arial"/>
        </w:rPr>
        <w:t>Gestión de clientes. (</w:t>
      </w:r>
      <w:r w:rsidRPr="009E5DE5">
        <w:rPr>
          <w:rFonts w:ascii="Arial" w:hAnsi="Arial" w:cs="Arial"/>
        </w:rPr>
        <w:t>Registrar, consultar, editar y eliminar clientes):</w:t>
      </w:r>
    </w:p>
    <w:p w:rsidR="00E445A2" w:rsidRDefault="00E445A2" w:rsidP="00E445A2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Datos: Nombre, apellido paterno, apellido materno, RFC.</w:t>
      </w:r>
    </w:p>
    <w:p w:rsidR="00E445A2" w:rsidRDefault="00E445A2" w:rsidP="00E445A2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Búsqueda de clientes por filtro.</w:t>
      </w:r>
    </w:p>
    <w:p w:rsidR="00E445A2" w:rsidRPr="009E5DE5" w:rsidRDefault="00E445A2" w:rsidP="00E445A2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9E5DE5" w:rsidRDefault="009E5DE5" w:rsidP="009E5DE5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 w:rsidRPr="009E5DE5">
        <w:rPr>
          <w:rFonts w:ascii="Arial" w:hAnsi="Arial" w:cs="Arial"/>
        </w:rPr>
        <w:t>Gestión de artículos. (Registrar, consu</w:t>
      </w:r>
      <w:r w:rsidR="00A35381">
        <w:rPr>
          <w:rFonts w:ascii="Arial" w:hAnsi="Arial" w:cs="Arial"/>
        </w:rPr>
        <w:t>ltar, editar y eliminar artículos</w:t>
      </w:r>
      <w:r w:rsidRPr="009E5DE5">
        <w:rPr>
          <w:rFonts w:ascii="Arial" w:hAnsi="Arial" w:cs="Arial"/>
        </w:rPr>
        <w:t>):</w:t>
      </w:r>
    </w:p>
    <w:p w:rsidR="00E445A2" w:rsidRDefault="00E445A2" w:rsidP="00E445A2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Datos: Descripción, modelo, precio, existencia.</w:t>
      </w:r>
    </w:p>
    <w:p w:rsidR="00E445A2" w:rsidRDefault="00E445A2" w:rsidP="00E445A2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Búsqueda de artículos por filtro.</w:t>
      </w:r>
    </w:p>
    <w:p w:rsidR="00E445A2" w:rsidRPr="00234A7F" w:rsidRDefault="00E445A2" w:rsidP="00234A7F">
      <w:pPr>
        <w:spacing w:before="20" w:after="0"/>
        <w:rPr>
          <w:rFonts w:ascii="Arial" w:hAnsi="Arial" w:cs="Arial"/>
        </w:rPr>
      </w:pPr>
    </w:p>
    <w:p w:rsidR="009E5DE5" w:rsidRDefault="009E5DE5" w:rsidP="009E5DE5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Gestión de configuración</w:t>
      </w:r>
      <w:r w:rsidR="00E445A2">
        <w:rPr>
          <w:rFonts w:ascii="Arial" w:hAnsi="Arial" w:cs="Arial"/>
        </w:rPr>
        <w:t>. (Parametizable):</w:t>
      </w:r>
    </w:p>
    <w:p w:rsidR="0077291E" w:rsidRDefault="0077291E" w:rsidP="0077291E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Tasa de financiamiento.</w:t>
      </w:r>
    </w:p>
    <w:p w:rsidR="0077291E" w:rsidRDefault="0077291E" w:rsidP="0077291E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Porcentaje de enganche.</w:t>
      </w:r>
    </w:p>
    <w:p w:rsidR="0077291E" w:rsidRDefault="0077291E" w:rsidP="0077291E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Plazo máximo.</w:t>
      </w:r>
    </w:p>
    <w:p w:rsidR="0077291E" w:rsidRDefault="0077291E" w:rsidP="0077291E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Restricción: no se puede editar la configuración si hay ventas en proceso.</w:t>
      </w:r>
    </w:p>
    <w:p w:rsidR="0077291E" w:rsidRDefault="0077291E" w:rsidP="0077291E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E445A2" w:rsidRDefault="00E445A2" w:rsidP="009E5DE5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Gestión de ventas.</w:t>
      </w:r>
    </w:p>
    <w:p w:rsidR="0077291E" w:rsidRDefault="0077291E" w:rsidP="0077291E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Selección de cliente y artículos.</w:t>
      </w:r>
    </w:p>
    <w:p w:rsidR="0077291E" w:rsidRDefault="0077291E" w:rsidP="0077291E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Registrar fecha y folio único de la venta.</w:t>
      </w:r>
    </w:p>
    <w:p w:rsidR="0077291E" w:rsidRDefault="0077291E" w:rsidP="0077291E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Validar existencia de artículos</w:t>
      </w:r>
    </w:p>
    <w:p w:rsidR="0077291E" w:rsidRDefault="0077291E" w:rsidP="0077291E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Cálculo automático de: precio con intereses, importe total, enganche sugerido, bonificación de enganche, total adeudo.</w:t>
      </w:r>
    </w:p>
    <w:p w:rsidR="0077291E" w:rsidRDefault="0077291E" w:rsidP="0077291E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Proyección de pagos a 3, 6, 9 y 12 meses: abono mensual, total a pagar, ahorro por elegir ese plazo.</w:t>
      </w:r>
    </w:p>
    <w:p w:rsidR="00E445A2" w:rsidRPr="009E5DE5" w:rsidRDefault="00E445A2" w:rsidP="009E5DE5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Cálculos financieros automáticos.</w:t>
      </w:r>
    </w:p>
    <w:p w:rsidR="002D2667" w:rsidRDefault="002D2667" w:rsidP="009E5DE5">
      <w:pPr>
        <w:spacing w:before="20" w:after="0"/>
        <w:rPr>
          <w:rFonts w:ascii="Arial" w:hAnsi="Arial" w:cs="Arial"/>
        </w:rPr>
      </w:pPr>
    </w:p>
    <w:p w:rsidR="009E5DE5" w:rsidRDefault="0077291E" w:rsidP="009E5DE5">
      <w:p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Requerimientos no funcionales:</w:t>
      </w:r>
    </w:p>
    <w:p w:rsidR="00234A7F" w:rsidRDefault="00234A7F" w:rsidP="009E5DE5">
      <w:pPr>
        <w:spacing w:before="20" w:after="0"/>
        <w:rPr>
          <w:rFonts w:ascii="Arial" w:hAnsi="Arial" w:cs="Arial"/>
        </w:rPr>
      </w:pPr>
    </w:p>
    <w:p w:rsidR="0077291E" w:rsidRPr="00234A7F" w:rsidRDefault="00234A7F" w:rsidP="00234A7F">
      <w:pPr>
        <w:pStyle w:val="Prrafodelista"/>
        <w:numPr>
          <w:ilvl w:val="0"/>
          <w:numId w:val="7"/>
        </w:numPr>
        <w:spacing w:before="20" w:after="0"/>
        <w:rPr>
          <w:rFonts w:ascii="Arial" w:hAnsi="Arial" w:cs="Arial"/>
        </w:rPr>
      </w:pPr>
      <w:r w:rsidRPr="00234A7F">
        <w:rPr>
          <w:rFonts w:ascii="Arial" w:hAnsi="Arial" w:cs="Arial"/>
        </w:rPr>
        <w:t>Usabilidad. (Interfaz amigable y fácil de usar, con pantallas intuitivas).</w:t>
      </w:r>
    </w:p>
    <w:p w:rsidR="0077291E" w:rsidRDefault="00234A7F" w:rsidP="009E5DE5">
      <w:pPr>
        <w:pStyle w:val="Prrafodelista"/>
        <w:numPr>
          <w:ilvl w:val="0"/>
          <w:numId w:val="7"/>
        </w:numPr>
        <w:spacing w:before="20" w:after="0"/>
        <w:rPr>
          <w:rFonts w:ascii="Arial" w:hAnsi="Arial" w:cs="Arial"/>
        </w:rPr>
      </w:pPr>
      <w:r w:rsidRPr="00234A7F">
        <w:rPr>
          <w:rFonts w:ascii="Arial" w:hAnsi="Arial" w:cs="Arial"/>
        </w:rPr>
        <w:t>Mantenibilidad. (Parámetros, es decir: interés, enganche, plazos).</w:t>
      </w:r>
    </w:p>
    <w:p w:rsidR="00234A7F" w:rsidRDefault="00234A7F" w:rsidP="009E5DE5">
      <w:pPr>
        <w:pStyle w:val="Prrafodelista"/>
        <w:numPr>
          <w:ilvl w:val="0"/>
          <w:numId w:val="7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Confiabilidad. (Los cálculos deben ser exactos y consistentes).</w:t>
      </w:r>
    </w:p>
    <w:p w:rsidR="00234A7F" w:rsidRDefault="00234A7F" w:rsidP="009E5DE5">
      <w:pPr>
        <w:pStyle w:val="Prrafodelista"/>
        <w:numPr>
          <w:ilvl w:val="0"/>
          <w:numId w:val="7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Seguridad:</w:t>
      </w:r>
    </w:p>
    <w:p w:rsidR="00234A7F" w:rsidRDefault="00234A7F" w:rsidP="00234A7F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Folios de venta únicos e irrepetibles.</w:t>
      </w:r>
    </w:p>
    <w:p w:rsidR="00234A7F" w:rsidRDefault="00234A7F" w:rsidP="00234A7F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Validación de existencia de artículos antes de confirmar la venta.</w:t>
      </w:r>
    </w:p>
    <w:p w:rsidR="00234A7F" w:rsidRDefault="00234A7F" w:rsidP="00234A7F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234A7F" w:rsidRDefault="00234A7F" w:rsidP="009E5DE5">
      <w:pPr>
        <w:pStyle w:val="Prrafodelista"/>
        <w:numPr>
          <w:ilvl w:val="0"/>
          <w:numId w:val="7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Rendimiento. (Respuestas rápidas al realizar cálculos).</w:t>
      </w:r>
    </w:p>
    <w:p w:rsidR="00234A7F" w:rsidRDefault="00234A7F" w:rsidP="009E5DE5">
      <w:pPr>
        <w:pStyle w:val="Prrafodelista"/>
        <w:numPr>
          <w:ilvl w:val="0"/>
          <w:numId w:val="7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Escalabilidad. (Posibilidad de migrar a sistema web o móvil sin cambios en la lógica de negocio).</w:t>
      </w:r>
    </w:p>
    <w:p w:rsidR="00234A7F" w:rsidRDefault="00234A7F" w:rsidP="009E5DE5">
      <w:pPr>
        <w:pStyle w:val="Prrafodelista"/>
        <w:numPr>
          <w:ilvl w:val="0"/>
          <w:numId w:val="7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Disponibilidad. (Sistema accesible en horarios de operación de la empresa).</w:t>
      </w:r>
    </w:p>
    <w:p w:rsidR="00234A7F" w:rsidRPr="00234A7F" w:rsidRDefault="00234A7F" w:rsidP="009E5DE5">
      <w:pPr>
        <w:pStyle w:val="Prrafodelista"/>
        <w:numPr>
          <w:ilvl w:val="0"/>
          <w:numId w:val="7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Integridad de datos. (No se permiten registros incompletos ni ventas con datos inválidos).</w:t>
      </w:r>
    </w:p>
    <w:p w:rsidR="0077291E" w:rsidRPr="009922D3" w:rsidRDefault="0077291E" w:rsidP="009E5DE5">
      <w:pPr>
        <w:spacing w:before="20" w:after="0"/>
        <w:rPr>
          <w:rFonts w:ascii="Arial" w:hAnsi="Arial" w:cs="Arial"/>
        </w:rPr>
      </w:pPr>
    </w:p>
    <w:p w:rsidR="00C31BDD" w:rsidRPr="009922D3" w:rsidRDefault="00C31BDD" w:rsidP="009E5DE5">
      <w:pPr>
        <w:spacing w:before="20" w:after="0"/>
        <w:rPr>
          <w:rFonts w:ascii="Arial" w:hAnsi="Arial" w:cs="Arial"/>
        </w:rPr>
      </w:pPr>
    </w:p>
    <w:p w:rsidR="00B271C2" w:rsidRDefault="00B66416" w:rsidP="009E5DE5">
      <w:pPr>
        <w:pStyle w:val="Ttulo2"/>
        <w:spacing w:before="20" w:after="0"/>
      </w:pPr>
      <w:r>
        <w:t>Historias de usuario</w:t>
      </w:r>
    </w:p>
    <w:p w:rsidR="00B66416" w:rsidRPr="00E445A2" w:rsidRDefault="00B66416" w:rsidP="00B66416">
      <w:pPr>
        <w:rPr>
          <w:rFonts w:ascii="Arial" w:hAnsi="Arial" w:cs="Arial"/>
        </w:rPr>
      </w:pPr>
    </w:p>
    <w:p w:rsidR="00B66416" w:rsidRDefault="00B66416" w:rsidP="00B66416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Gestión de clientes.</w:t>
      </w:r>
    </w:p>
    <w:p w:rsidR="00B66416" w:rsidRPr="00B66416" w:rsidRDefault="00B66416" w:rsidP="00B66416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Como vendedor, quiero registrar nuevos clientes con sus datos completos para poder identificarlos en futuras ventas.</w:t>
      </w:r>
    </w:p>
    <w:p w:rsidR="00B66416" w:rsidRPr="009E5DE5" w:rsidRDefault="00B66416" w:rsidP="00B66416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B66416" w:rsidRDefault="00B66416" w:rsidP="00B66416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Consulta de clientes.</w:t>
      </w:r>
    </w:p>
    <w:p w:rsidR="00B66416" w:rsidRDefault="00B66416" w:rsidP="00B66416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Como vendedor, quiero buscar un cliente por su nombre o RFC para localizarlo rápidamente si revisar toda la lista.</w:t>
      </w:r>
    </w:p>
    <w:p w:rsidR="00B66416" w:rsidRPr="00234A7F" w:rsidRDefault="00B66416" w:rsidP="00B66416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B66416" w:rsidRDefault="00B66416" w:rsidP="00B66416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Gestión de artículos.</w:t>
      </w:r>
    </w:p>
    <w:p w:rsidR="0025626C" w:rsidRPr="0025626C" w:rsidRDefault="00B66416" w:rsidP="0025626C">
      <w:pPr>
        <w:pStyle w:val="Prrafodelista"/>
        <w:numPr>
          <w:ilvl w:val="0"/>
          <w:numId w:val="6"/>
        </w:numPr>
        <w:spacing w:before="20" w:after="0"/>
      </w:pPr>
      <w:r>
        <w:rPr>
          <w:rFonts w:ascii="Arial" w:hAnsi="Arial" w:cs="Arial"/>
        </w:rPr>
        <w:t>Como administrador, quiero registrar artículos con descripción, modelo precio y existencia para mantener actualizado el cátalogo de productos.</w:t>
      </w:r>
    </w:p>
    <w:p w:rsidR="0025626C" w:rsidRPr="0025626C" w:rsidRDefault="0025626C" w:rsidP="0025626C">
      <w:pPr>
        <w:pStyle w:val="Prrafodelista"/>
        <w:spacing w:before="20" w:after="0"/>
        <w:ind w:left="1080"/>
      </w:pPr>
    </w:p>
    <w:p w:rsidR="0025626C" w:rsidRDefault="0025626C" w:rsidP="0025626C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Consulta de artículos.</w:t>
      </w:r>
    </w:p>
    <w:p w:rsidR="0025626C" w:rsidRPr="00B66416" w:rsidRDefault="0025626C" w:rsidP="0025626C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 xml:space="preserve">Como vendedor, </w:t>
      </w:r>
      <w:r w:rsidR="00C00A77">
        <w:rPr>
          <w:rFonts w:ascii="Arial" w:hAnsi="Arial" w:cs="Arial"/>
        </w:rPr>
        <w:t>quiero buscar un artículo en el catálogo para ofrecer al cliente la información precisa de su precio y existencia.</w:t>
      </w:r>
    </w:p>
    <w:p w:rsidR="0025626C" w:rsidRPr="009E5DE5" w:rsidRDefault="0025626C" w:rsidP="0025626C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25626C" w:rsidRDefault="0025626C" w:rsidP="0025626C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Configuración del sistema.</w:t>
      </w:r>
    </w:p>
    <w:p w:rsidR="0025626C" w:rsidRDefault="00C00A77" w:rsidP="0025626C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Como administrador, quiero configurar la tasa de financiamiento, el porcentaje de enganche y el plazo máximo para adaptar el sistema a cambios del mercado.</w:t>
      </w:r>
    </w:p>
    <w:p w:rsidR="0025626C" w:rsidRPr="00234A7F" w:rsidRDefault="0025626C" w:rsidP="0025626C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25626C" w:rsidRDefault="0025626C" w:rsidP="0025626C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Validación de existencia.</w:t>
      </w:r>
    </w:p>
    <w:p w:rsidR="0025626C" w:rsidRPr="0025626C" w:rsidRDefault="00C00A77" w:rsidP="0025626C">
      <w:pPr>
        <w:pStyle w:val="Prrafodelista"/>
        <w:numPr>
          <w:ilvl w:val="0"/>
          <w:numId w:val="6"/>
        </w:numPr>
        <w:spacing w:before="20" w:after="0"/>
      </w:pPr>
      <w:r>
        <w:rPr>
          <w:rFonts w:ascii="Arial" w:hAnsi="Arial" w:cs="Arial"/>
        </w:rPr>
        <w:t>Como vendedor, quiero que el sistema valide la existenci</w:t>
      </w:r>
      <w:r w:rsidR="000A6BE1">
        <w:rPr>
          <w:rFonts w:ascii="Arial" w:hAnsi="Arial" w:cs="Arial"/>
        </w:rPr>
        <w:t>a de los artículos seleccionados</w:t>
      </w:r>
      <w:r>
        <w:rPr>
          <w:rFonts w:ascii="Arial" w:hAnsi="Arial" w:cs="Arial"/>
        </w:rPr>
        <w:t xml:space="preserve"> para evitar registrar ventas de productos agotados.</w:t>
      </w:r>
    </w:p>
    <w:p w:rsidR="0025626C" w:rsidRPr="0025626C" w:rsidRDefault="0025626C" w:rsidP="0025626C">
      <w:pPr>
        <w:pStyle w:val="Prrafodelista"/>
        <w:spacing w:before="20" w:after="0"/>
        <w:ind w:left="1080"/>
      </w:pPr>
    </w:p>
    <w:p w:rsidR="0025626C" w:rsidRDefault="0025626C" w:rsidP="0025626C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Cálculo automático de financiamiento.</w:t>
      </w:r>
    </w:p>
    <w:p w:rsidR="0025626C" w:rsidRPr="00B66416" w:rsidRDefault="0025626C" w:rsidP="0025626C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 xml:space="preserve">Como vendedor, quiero </w:t>
      </w:r>
      <w:r w:rsidR="00C00A77">
        <w:rPr>
          <w:rFonts w:ascii="Arial" w:hAnsi="Arial" w:cs="Arial"/>
        </w:rPr>
        <w:t>que el sistema calcule automáticamente precio con intereses, importe, enganche, bonificación y total adeudo para agilizar el proceso de venta y evitar errores manuales.</w:t>
      </w:r>
    </w:p>
    <w:p w:rsidR="0025626C" w:rsidRPr="009E5DE5" w:rsidRDefault="0025626C" w:rsidP="0025626C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25626C" w:rsidRDefault="0025626C" w:rsidP="0025626C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Proyección de pagos.</w:t>
      </w:r>
    </w:p>
    <w:p w:rsidR="0025626C" w:rsidRDefault="00C00A77" w:rsidP="0025626C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Como cliente, quiero que el sistema me muestre proyecciones de abonos en plazos de 3, 6, 9 y 12 meses para decidir la opción de pago más conveniente</w:t>
      </w:r>
      <w:r w:rsidR="0018594C">
        <w:rPr>
          <w:rFonts w:ascii="Arial" w:hAnsi="Arial" w:cs="Arial"/>
        </w:rPr>
        <w:t>.</w:t>
      </w:r>
    </w:p>
    <w:p w:rsidR="0025626C" w:rsidRPr="00234A7F" w:rsidRDefault="0025626C" w:rsidP="0025626C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25626C" w:rsidRDefault="0025626C" w:rsidP="0025626C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Generación de folio único.</w:t>
      </w:r>
    </w:p>
    <w:p w:rsidR="0025626C" w:rsidRPr="0025626C" w:rsidRDefault="0025626C" w:rsidP="0025626C">
      <w:pPr>
        <w:pStyle w:val="Prrafodelista"/>
        <w:numPr>
          <w:ilvl w:val="0"/>
          <w:numId w:val="6"/>
        </w:numPr>
        <w:spacing w:before="20" w:after="0"/>
      </w:pPr>
      <w:r>
        <w:rPr>
          <w:rFonts w:ascii="Arial" w:hAnsi="Arial" w:cs="Arial"/>
        </w:rPr>
        <w:t xml:space="preserve">Como </w:t>
      </w:r>
      <w:r w:rsidR="0018594C">
        <w:rPr>
          <w:rFonts w:ascii="Arial" w:hAnsi="Arial" w:cs="Arial"/>
        </w:rPr>
        <w:t>vendedor, quiero que cada venta tenga un f</w:t>
      </w:r>
      <w:r w:rsidR="00235C9A">
        <w:rPr>
          <w:rFonts w:ascii="Arial" w:hAnsi="Arial" w:cs="Arial"/>
        </w:rPr>
        <w:t>olio único e irrepetible</w:t>
      </w:r>
      <w:r w:rsidR="0018594C">
        <w:rPr>
          <w:rFonts w:ascii="Arial" w:hAnsi="Arial" w:cs="Arial"/>
        </w:rPr>
        <w:t xml:space="preserve"> para llevar un control ordenado y rastreable de las operaciones.</w:t>
      </w:r>
    </w:p>
    <w:p w:rsidR="0025626C" w:rsidRPr="0025626C" w:rsidRDefault="0025626C" w:rsidP="0025626C">
      <w:pPr>
        <w:pStyle w:val="Prrafodelista"/>
        <w:spacing w:before="20" w:after="0"/>
        <w:ind w:left="1080"/>
      </w:pPr>
    </w:p>
    <w:p w:rsidR="0025626C" w:rsidRDefault="0025626C" w:rsidP="0025626C">
      <w:pPr>
        <w:pStyle w:val="Prrafodelista"/>
        <w:numPr>
          <w:ilvl w:val="0"/>
          <w:numId w:val="5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Reporte de ahorro.</w:t>
      </w:r>
    </w:p>
    <w:p w:rsidR="0025626C" w:rsidRPr="00B66416" w:rsidRDefault="0025626C" w:rsidP="0025626C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 xml:space="preserve">Como </w:t>
      </w:r>
      <w:r w:rsidR="00235C9A">
        <w:rPr>
          <w:rFonts w:ascii="Arial" w:hAnsi="Arial" w:cs="Arial"/>
        </w:rPr>
        <w:t>cliente, quiero ver cuánto dinero ahorro si elijo plazos más cortos para tomar una mejor decisión financiera.</w:t>
      </w:r>
    </w:p>
    <w:p w:rsidR="0025626C" w:rsidRDefault="0025626C" w:rsidP="0025626C">
      <w:pPr>
        <w:spacing w:before="20" w:after="0"/>
        <w:rPr>
          <w:rFonts w:ascii="Arial" w:hAnsi="Arial" w:cs="Arial"/>
        </w:rPr>
      </w:pPr>
    </w:p>
    <w:p w:rsidR="009922D3" w:rsidRPr="009922D3" w:rsidRDefault="009922D3" w:rsidP="009E5DE5">
      <w:pPr>
        <w:spacing w:before="20" w:after="0"/>
        <w:rPr>
          <w:rFonts w:ascii="Arial" w:hAnsi="Arial" w:cs="Arial"/>
        </w:rPr>
      </w:pPr>
    </w:p>
    <w:p w:rsidR="009922D3" w:rsidRDefault="00571AB7" w:rsidP="009E5DE5">
      <w:pPr>
        <w:pStyle w:val="Ttulo2"/>
        <w:spacing w:before="20" w:after="0"/>
      </w:pPr>
      <w:r w:rsidRPr="009F36AE">
        <w:t>Insumos de pruebas</w:t>
      </w:r>
    </w:p>
    <w:p w:rsidR="009F36AE" w:rsidRDefault="009F36AE" w:rsidP="00571AB7">
      <w:pPr>
        <w:rPr>
          <w:rFonts w:ascii="Arial" w:hAnsi="Arial" w:cs="Arial"/>
        </w:rPr>
      </w:pPr>
    </w:p>
    <w:p w:rsidR="00183F92" w:rsidRPr="00551641" w:rsidRDefault="009F36AE" w:rsidP="00551641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551641">
        <w:rPr>
          <w:rFonts w:ascii="Arial" w:hAnsi="Arial" w:cs="Arial"/>
        </w:rPr>
        <w:t>Configuración</w:t>
      </w:r>
      <w:r w:rsidR="00183F92" w:rsidRPr="00551641">
        <w:rPr>
          <w:rFonts w:ascii="Arial" w:hAnsi="Arial" w:cs="Arial"/>
        </w:rPr>
        <w:t xml:space="preserve"> </w:t>
      </w:r>
      <w:r w:rsidR="0025531B">
        <w:rPr>
          <w:rFonts w:ascii="Arial" w:hAnsi="Arial" w:cs="Arial"/>
        </w:rPr>
        <w:t>base</w:t>
      </w:r>
      <w:r w:rsidR="00183F92" w:rsidRPr="00551641">
        <w:rPr>
          <w:rFonts w:ascii="Arial" w:hAnsi="Arial" w:cs="Arial"/>
        </w:rPr>
        <w:t>.</w:t>
      </w:r>
    </w:p>
    <w:p w:rsidR="00183F92" w:rsidRDefault="00183F92" w:rsidP="00183F9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Tasa = 2.8 mensual</w:t>
      </w:r>
    </w:p>
    <w:p w:rsidR="00183F92" w:rsidRDefault="00183F92" w:rsidP="00183F9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Enganche = 20%</w:t>
      </w:r>
    </w:p>
    <w:p w:rsidR="00183F92" w:rsidRDefault="00183F92" w:rsidP="00183F9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Plazo máximo = 12</w:t>
      </w:r>
    </w:p>
    <w:p w:rsidR="00551641" w:rsidRDefault="00551641" w:rsidP="00551641">
      <w:pPr>
        <w:pStyle w:val="Prrafodelista"/>
        <w:ind w:left="1080"/>
        <w:rPr>
          <w:rFonts w:ascii="Arial" w:hAnsi="Arial" w:cs="Arial"/>
        </w:rPr>
      </w:pPr>
    </w:p>
    <w:p w:rsidR="00571AB7" w:rsidRPr="00551641" w:rsidRDefault="00183F92" w:rsidP="00551641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51641">
        <w:rPr>
          <w:rFonts w:ascii="Arial" w:hAnsi="Arial" w:cs="Arial"/>
        </w:rPr>
        <w:t>Clientes.</w:t>
      </w:r>
    </w:p>
    <w:p w:rsidR="00183F92" w:rsidRDefault="00926154" w:rsidP="00183F9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 un RFC es el mismo, se puede consultar los de otros clientes teniendo otros nombres.</w:t>
      </w:r>
    </w:p>
    <w:p w:rsidR="00183F92" w:rsidRDefault="00183F92" w:rsidP="00183F9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Nombres con acentos y mayúsculas / minúsculas.</w:t>
      </w:r>
    </w:p>
    <w:p w:rsidR="00551641" w:rsidRDefault="00551641" w:rsidP="00551641">
      <w:pPr>
        <w:pStyle w:val="Prrafodelista"/>
        <w:ind w:left="1080"/>
        <w:rPr>
          <w:rFonts w:ascii="Arial" w:hAnsi="Arial" w:cs="Arial"/>
        </w:rPr>
      </w:pPr>
    </w:p>
    <w:p w:rsidR="00183F92" w:rsidRPr="00551641" w:rsidRDefault="00183F92" w:rsidP="00551641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551641">
        <w:rPr>
          <w:rFonts w:ascii="Arial" w:hAnsi="Arial" w:cs="Arial"/>
        </w:rPr>
        <w:t>Artículos.</w:t>
      </w:r>
    </w:p>
    <w:p w:rsidR="00183F92" w:rsidRDefault="00926154" w:rsidP="00926154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A1: “</w:t>
      </w:r>
      <w:r w:rsidRPr="00926154">
        <w:rPr>
          <w:rFonts w:ascii="Arial" w:hAnsi="Arial" w:cs="Arial"/>
        </w:rPr>
        <w:t>Mesa Comedor 160 X 110 cm</w:t>
      </w:r>
      <w:r>
        <w:rPr>
          <w:rFonts w:ascii="Arial" w:hAnsi="Arial" w:cs="Arial"/>
        </w:rPr>
        <w:t>”, MCO-001</w:t>
      </w:r>
      <w:r w:rsidR="00183F9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7,452.40, 1</w:t>
      </w:r>
    </w:p>
    <w:p w:rsidR="00551641" w:rsidRDefault="00551641" w:rsidP="00551641">
      <w:pPr>
        <w:pStyle w:val="Prrafodelista"/>
        <w:ind w:left="1080"/>
        <w:rPr>
          <w:rFonts w:ascii="Arial" w:hAnsi="Arial" w:cs="Arial"/>
        </w:rPr>
      </w:pPr>
    </w:p>
    <w:p w:rsidR="00183F92" w:rsidRPr="00551641" w:rsidRDefault="00183F92" w:rsidP="00551641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551641">
        <w:rPr>
          <w:rFonts w:ascii="Arial" w:hAnsi="Arial" w:cs="Arial"/>
        </w:rPr>
        <w:t>Ventas – escenarios.</w:t>
      </w:r>
    </w:p>
    <w:p w:rsidR="00183F92" w:rsidRDefault="00183F92" w:rsidP="00183F9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Venta con 1 artículo y cantidad válida.</w:t>
      </w:r>
    </w:p>
    <w:p w:rsidR="00183F92" w:rsidRDefault="00183F92" w:rsidP="00183F9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Venta con cantidad &gt; existencia (debe de fallar).</w:t>
      </w:r>
    </w:p>
    <w:p w:rsidR="00183F92" w:rsidRDefault="00183F92" w:rsidP="00183F9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Venta multiartículo.</w:t>
      </w:r>
    </w:p>
    <w:p w:rsidR="009922D3" w:rsidRDefault="00183F92" w:rsidP="00CD61F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Venta iniciada con una configuración y confirmada tras cambiarla (debe usar la config</w:t>
      </w:r>
      <w:r w:rsidR="00926154">
        <w:rPr>
          <w:rFonts w:ascii="Arial" w:hAnsi="Arial" w:cs="Arial"/>
        </w:rPr>
        <w:t>uración</w:t>
      </w:r>
      <w:r>
        <w:rPr>
          <w:rFonts w:ascii="Arial" w:hAnsi="Arial" w:cs="Arial"/>
        </w:rPr>
        <w:t xml:space="preserve"> inicial).</w:t>
      </w:r>
    </w:p>
    <w:p w:rsidR="00CD61F8" w:rsidRPr="00CD61F8" w:rsidRDefault="00CD61F8" w:rsidP="00CD61F8">
      <w:pPr>
        <w:ind w:left="720"/>
        <w:rPr>
          <w:rFonts w:ascii="Arial" w:hAnsi="Arial" w:cs="Arial"/>
        </w:rPr>
      </w:pPr>
    </w:p>
    <w:p w:rsidR="009922D3" w:rsidRPr="009F36AE" w:rsidRDefault="009F36AE" w:rsidP="009E5DE5">
      <w:pPr>
        <w:pStyle w:val="Ttulo2"/>
        <w:spacing w:before="20" w:after="0"/>
      </w:pPr>
      <w:r>
        <w:t>Plan de pruebas de ejecución</w:t>
      </w:r>
    </w:p>
    <w:p w:rsidR="00551641" w:rsidRDefault="00551641" w:rsidP="009E5DE5">
      <w:pPr>
        <w:spacing w:before="20"/>
        <w:rPr>
          <w:rFonts w:ascii="Arial" w:hAnsi="Arial" w:cs="Arial"/>
        </w:rPr>
      </w:pPr>
    </w:p>
    <w:p w:rsidR="00551641" w:rsidRDefault="00551641" w:rsidP="00551641">
      <w:pPr>
        <w:pStyle w:val="Prrafodelista"/>
        <w:numPr>
          <w:ilvl w:val="0"/>
          <w:numId w:val="12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Alcance.</w:t>
      </w:r>
    </w:p>
    <w:p w:rsidR="00551641" w:rsidRDefault="00551641" w:rsidP="00551641">
      <w:pPr>
        <w:pStyle w:val="Prrafodelista"/>
        <w:numPr>
          <w:ilvl w:val="0"/>
          <w:numId w:val="6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CRUD clientes, CRUD artículos, configuración (con bloqueo), ventas (folio único, validación de existencia), cálculos y proyección (3/6/9/12).</w:t>
      </w:r>
    </w:p>
    <w:p w:rsidR="00551641" w:rsidRPr="00551641" w:rsidRDefault="00551641" w:rsidP="00551641">
      <w:pPr>
        <w:pStyle w:val="Prrafodelista"/>
        <w:spacing w:before="20"/>
        <w:ind w:left="1080"/>
        <w:rPr>
          <w:rFonts w:ascii="Arial" w:hAnsi="Arial" w:cs="Arial"/>
        </w:rPr>
      </w:pPr>
    </w:p>
    <w:p w:rsidR="00551641" w:rsidRDefault="00551641" w:rsidP="00551641">
      <w:pPr>
        <w:pStyle w:val="Prrafodelista"/>
        <w:numPr>
          <w:ilvl w:val="0"/>
          <w:numId w:val="12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Tipos.</w:t>
      </w:r>
    </w:p>
    <w:p w:rsidR="00551641" w:rsidRDefault="00551641" w:rsidP="00551641">
      <w:pPr>
        <w:pStyle w:val="Prrafodelista"/>
        <w:numPr>
          <w:ilvl w:val="0"/>
          <w:numId w:val="6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Unitarias (cálculo y validación), integración (ventas + stock), sistema (end-to-end), UAT (con usuario de negocio).</w:t>
      </w:r>
    </w:p>
    <w:p w:rsidR="00551641" w:rsidRDefault="00551641" w:rsidP="00551641">
      <w:pPr>
        <w:pStyle w:val="Prrafodelista"/>
        <w:spacing w:before="20"/>
        <w:ind w:left="1080"/>
        <w:rPr>
          <w:rFonts w:ascii="Arial" w:hAnsi="Arial" w:cs="Arial"/>
        </w:rPr>
      </w:pPr>
    </w:p>
    <w:p w:rsidR="00551641" w:rsidRDefault="00551641" w:rsidP="00551641">
      <w:pPr>
        <w:pStyle w:val="Prrafodelista"/>
        <w:numPr>
          <w:ilvl w:val="0"/>
          <w:numId w:val="12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Criterios de entrada.</w:t>
      </w:r>
    </w:p>
    <w:p w:rsidR="00751117" w:rsidRDefault="00751117" w:rsidP="00751117">
      <w:pPr>
        <w:pStyle w:val="Prrafodelista"/>
        <w:numPr>
          <w:ilvl w:val="0"/>
          <w:numId w:val="6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Historias listas, e</w:t>
      </w:r>
      <w:r w:rsidR="00E212CE">
        <w:rPr>
          <w:rFonts w:ascii="Arial" w:hAnsi="Arial" w:cs="Arial"/>
        </w:rPr>
        <w:t>ndpoints estables, datos</w:t>
      </w:r>
      <w:r>
        <w:rPr>
          <w:rFonts w:ascii="Arial" w:hAnsi="Arial" w:cs="Arial"/>
        </w:rPr>
        <w:t xml:space="preserve"> cargados.</w:t>
      </w:r>
    </w:p>
    <w:p w:rsidR="00751117" w:rsidRDefault="00751117" w:rsidP="00751117">
      <w:pPr>
        <w:pStyle w:val="Prrafodelista"/>
        <w:spacing w:before="20"/>
        <w:ind w:left="1080"/>
        <w:rPr>
          <w:rFonts w:ascii="Arial" w:hAnsi="Arial" w:cs="Arial"/>
        </w:rPr>
      </w:pPr>
    </w:p>
    <w:p w:rsidR="00551641" w:rsidRDefault="00551641" w:rsidP="00551641">
      <w:pPr>
        <w:pStyle w:val="Prrafodelista"/>
        <w:numPr>
          <w:ilvl w:val="0"/>
          <w:numId w:val="12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Criterios de salida.</w:t>
      </w:r>
    </w:p>
    <w:p w:rsidR="00751117" w:rsidRDefault="00751117" w:rsidP="00751117">
      <w:pPr>
        <w:pStyle w:val="Prrafodelista"/>
        <w:numPr>
          <w:ilvl w:val="0"/>
          <w:numId w:val="6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Ningún defec</w:t>
      </w:r>
      <w:r w:rsidR="00E212CE">
        <w:rPr>
          <w:rFonts w:ascii="Arial" w:hAnsi="Arial" w:cs="Arial"/>
        </w:rPr>
        <w:t>to crítico, 100% de pruebas</w:t>
      </w:r>
      <w:r>
        <w:rPr>
          <w:rFonts w:ascii="Arial" w:hAnsi="Arial" w:cs="Arial"/>
        </w:rPr>
        <w:t xml:space="preserve"> pasadas, cálculos verificados con ejemplos del documento.</w:t>
      </w:r>
    </w:p>
    <w:p w:rsidR="00751117" w:rsidRDefault="00751117" w:rsidP="00751117">
      <w:pPr>
        <w:pStyle w:val="Prrafodelista"/>
        <w:spacing w:before="20"/>
        <w:ind w:left="1080"/>
        <w:rPr>
          <w:rFonts w:ascii="Arial" w:hAnsi="Arial" w:cs="Arial"/>
        </w:rPr>
      </w:pPr>
    </w:p>
    <w:p w:rsidR="00551641" w:rsidRDefault="00551641" w:rsidP="00551641">
      <w:pPr>
        <w:pStyle w:val="Prrafodelista"/>
        <w:numPr>
          <w:ilvl w:val="0"/>
          <w:numId w:val="12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Métricas.</w:t>
      </w:r>
    </w:p>
    <w:p w:rsidR="009922D3" w:rsidRDefault="00751117" w:rsidP="00CD61F8">
      <w:pPr>
        <w:pStyle w:val="Prrafodelista"/>
        <w:numPr>
          <w:ilvl w:val="0"/>
          <w:numId w:val="6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Porcentaje de casos pasados, defectos por severidad, coherencia entre totales y abonos.</w:t>
      </w:r>
    </w:p>
    <w:p w:rsidR="00CD61F8" w:rsidRPr="00CD61F8" w:rsidRDefault="00CD61F8" w:rsidP="00CD61F8">
      <w:pPr>
        <w:spacing w:before="20"/>
        <w:ind w:left="720"/>
        <w:rPr>
          <w:rFonts w:ascii="Arial" w:hAnsi="Arial" w:cs="Arial"/>
        </w:rPr>
      </w:pPr>
    </w:p>
    <w:p w:rsidR="00751117" w:rsidRDefault="009F36AE" w:rsidP="00BE7EE8">
      <w:pPr>
        <w:pStyle w:val="Ttulo2"/>
        <w:spacing w:before="20" w:after="0"/>
      </w:pPr>
      <w:r>
        <w:t>Simulación para levant</w:t>
      </w:r>
      <w:r w:rsidR="00751117">
        <w:t>a</w:t>
      </w:r>
      <w:r>
        <w:t>r defectos con su decripción</w:t>
      </w:r>
    </w:p>
    <w:p w:rsidR="002775C3" w:rsidRDefault="002775C3" w:rsidP="00BE7EE8"/>
    <w:p w:rsidR="00BE7EE8" w:rsidRPr="00BE7EE8" w:rsidRDefault="00545ACE" w:rsidP="002775C3">
      <w:pPr>
        <w:jc w:val="center"/>
      </w:pPr>
      <w:r w:rsidRPr="00545ACE">
        <w:rPr>
          <w:noProof/>
          <w:lang w:eastAsia="es-MX"/>
        </w:rPr>
        <w:drawing>
          <wp:inline distT="0" distB="0" distL="0" distR="0" wp14:anchorId="6F5BBBA9" wp14:editId="5F4278D1">
            <wp:extent cx="5612130" cy="14389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D3" w:rsidRPr="009F36AE" w:rsidRDefault="009922D3" w:rsidP="009E5DE5">
      <w:pPr>
        <w:spacing w:before="20" w:after="0"/>
        <w:rPr>
          <w:rFonts w:ascii="Arial" w:hAnsi="Arial" w:cs="Arial"/>
        </w:rPr>
      </w:pPr>
    </w:p>
    <w:p w:rsidR="009922D3" w:rsidRDefault="009F36AE" w:rsidP="009E5DE5">
      <w:pPr>
        <w:pStyle w:val="Ttulo2"/>
        <w:spacing w:before="20" w:after="0"/>
      </w:pPr>
      <w:r>
        <w:t>Simulación reporte de resultados de las pruebas</w:t>
      </w:r>
    </w:p>
    <w:p w:rsidR="00BA13DA" w:rsidRDefault="00BA13DA" w:rsidP="00BA13DA">
      <w:pPr>
        <w:spacing w:before="20"/>
        <w:rPr>
          <w:rFonts w:ascii="Arial" w:hAnsi="Arial" w:cs="Arial"/>
        </w:rPr>
      </w:pPr>
    </w:p>
    <w:p w:rsidR="009922D3" w:rsidRPr="00BA13DA" w:rsidRDefault="00BA13DA" w:rsidP="009E5DE5">
      <w:pPr>
        <w:pStyle w:val="Prrafodelista"/>
        <w:numPr>
          <w:ilvl w:val="0"/>
          <w:numId w:val="13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Alcance: CRUD clientes, CRUD artículos, configuración, flujo de venta end-to-end, proyección 3/6/9/12, cálculos financieros.</w:t>
      </w:r>
    </w:p>
    <w:p w:rsidR="00BE7EE8" w:rsidRPr="00BE7EE8" w:rsidRDefault="00BE7EE8" w:rsidP="00BE7EE8">
      <w:pPr>
        <w:pStyle w:val="Prrafodelista"/>
        <w:numPr>
          <w:ilvl w:val="0"/>
          <w:numId w:val="13"/>
        </w:numPr>
        <w:spacing w:before="20"/>
        <w:rPr>
          <w:rFonts w:ascii="Arial" w:hAnsi="Arial" w:cs="Arial"/>
        </w:rPr>
      </w:pPr>
      <w:r w:rsidRPr="00BE7EE8">
        <w:rPr>
          <w:rFonts w:ascii="Arial" w:hAnsi="Arial" w:cs="Arial"/>
        </w:rPr>
        <w:t>Ejecutados: 84.</w:t>
      </w:r>
    </w:p>
    <w:p w:rsidR="00BE7EE8" w:rsidRPr="00BE7EE8" w:rsidRDefault="00BE7EE8" w:rsidP="00BE7EE8">
      <w:pPr>
        <w:pStyle w:val="Prrafodelista"/>
        <w:numPr>
          <w:ilvl w:val="0"/>
          <w:numId w:val="13"/>
        </w:numPr>
        <w:spacing w:before="20"/>
        <w:rPr>
          <w:rFonts w:ascii="Arial" w:hAnsi="Arial" w:cs="Arial"/>
        </w:rPr>
      </w:pPr>
      <w:r w:rsidRPr="00BE7EE8">
        <w:rPr>
          <w:rFonts w:ascii="Arial" w:hAnsi="Arial" w:cs="Arial"/>
        </w:rPr>
        <w:t>Pasados: 73 (86.9%).</w:t>
      </w:r>
    </w:p>
    <w:p w:rsidR="00BE7EE8" w:rsidRPr="00BE7EE8" w:rsidRDefault="00BE7EE8" w:rsidP="00BE7EE8">
      <w:pPr>
        <w:pStyle w:val="Prrafodelista"/>
        <w:numPr>
          <w:ilvl w:val="0"/>
          <w:numId w:val="13"/>
        </w:numPr>
        <w:spacing w:before="20"/>
        <w:rPr>
          <w:rFonts w:ascii="Arial" w:hAnsi="Arial" w:cs="Arial"/>
        </w:rPr>
      </w:pPr>
      <w:r w:rsidRPr="00BE7EE8">
        <w:rPr>
          <w:rFonts w:ascii="Arial" w:hAnsi="Arial" w:cs="Arial"/>
        </w:rPr>
        <w:t>Fallados: 11 (13.1%).</w:t>
      </w:r>
    </w:p>
    <w:p w:rsidR="00BE7EE8" w:rsidRDefault="00BE7EE8" w:rsidP="00BE7EE8">
      <w:pPr>
        <w:pStyle w:val="Prrafodelista"/>
        <w:numPr>
          <w:ilvl w:val="0"/>
          <w:numId w:val="13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Defecto</w:t>
      </w:r>
      <w:r w:rsidRPr="00BE7EE8">
        <w:rPr>
          <w:rFonts w:ascii="Arial" w:hAnsi="Arial" w:cs="Arial"/>
        </w:rPr>
        <w:t>s: 2 altos, 3 medios, 6 bajos.</w:t>
      </w:r>
    </w:p>
    <w:p w:rsidR="00BE7EE8" w:rsidRDefault="00BE7EE8" w:rsidP="00BE7EE8">
      <w:pPr>
        <w:pStyle w:val="Prrafodelista"/>
        <w:numPr>
          <w:ilvl w:val="0"/>
          <w:numId w:val="6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Riesgos: folio único y validación de stock.</w:t>
      </w:r>
    </w:p>
    <w:p w:rsidR="00BE7EE8" w:rsidRPr="00BE7EE8" w:rsidRDefault="00BE7EE8" w:rsidP="00BE7EE8">
      <w:pPr>
        <w:pStyle w:val="Prrafodelista"/>
        <w:numPr>
          <w:ilvl w:val="0"/>
          <w:numId w:val="6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Recomendación: transacciones y claves únicas a nivel BD; revalidación de stock al confirmar.</w:t>
      </w:r>
    </w:p>
    <w:p w:rsidR="009922D3" w:rsidRPr="009F36AE" w:rsidRDefault="009922D3" w:rsidP="009E5DE5">
      <w:pPr>
        <w:spacing w:before="20" w:after="0"/>
        <w:rPr>
          <w:rFonts w:ascii="Arial" w:hAnsi="Arial" w:cs="Arial"/>
        </w:rPr>
      </w:pPr>
    </w:p>
    <w:p w:rsidR="009922D3" w:rsidRPr="009F36AE" w:rsidRDefault="009F36AE" w:rsidP="009E5DE5">
      <w:pPr>
        <w:pStyle w:val="Ttulo2"/>
        <w:spacing w:before="20" w:after="0"/>
      </w:pPr>
      <w:r>
        <w:t>Lista de errores en la revisión del documento</w:t>
      </w:r>
    </w:p>
    <w:p w:rsidR="00CA25A3" w:rsidRDefault="00CA25A3" w:rsidP="009E5DE5">
      <w:pPr>
        <w:spacing w:before="20"/>
        <w:rPr>
          <w:rFonts w:ascii="Arial" w:hAnsi="Arial" w:cs="Arial"/>
        </w:rPr>
      </w:pPr>
    </w:p>
    <w:p w:rsidR="009922D3" w:rsidRDefault="00926154" w:rsidP="001D2EA7">
      <w:pPr>
        <w:pStyle w:val="Prrafodelista"/>
        <w:numPr>
          <w:ilvl w:val="0"/>
          <w:numId w:val="14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Error de montos en</w:t>
      </w:r>
      <w:r w:rsidR="00CA25A3" w:rsidRPr="001D2EA7">
        <w:rPr>
          <w:rFonts w:ascii="Arial" w:hAnsi="Arial" w:cs="Arial"/>
        </w:rPr>
        <w:t xml:space="preserve"> ejemplo de Bonificación/Enganche:</w:t>
      </w:r>
    </w:p>
    <w:p w:rsidR="001D2EA7" w:rsidRDefault="001D2EA7" w:rsidP="00926154">
      <w:pPr>
        <w:pStyle w:val="Prrafodelista"/>
        <w:numPr>
          <w:ilvl w:val="0"/>
          <w:numId w:val="6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Por ejemplo hay una línea que usa “Enganche = 5,678” pero el cálculo correcto es 1,135.60 y esa cifra es la que usa después el documento.</w:t>
      </w:r>
    </w:p>
    <w:p w:rsidR="00926154" w:rsidRPr="00926154" w:rsidRDefault="00926154" w:rsidP="00926154">
      <w:pPr>
        <w:pStyle w:val="Prrafodelista"/>
        <w:spacing w:before="20"/>
        <w:ind w:left="1080"/>
        <w:rPr>
          <w:rFonts w:ascii="Arial" w:hAnsi="Arial" w:cs="Arial"/>
        </w:rPr>
      </w:pPr>
    </w:p>
    <w:p w:rsidR="00CA25A3" w:rsidRDefault="00CA25A3" w:rsidP="001D2EA7">
      <w:pPr>
        <w:pStyle w:val="Prrafodelista"/>
        <w:numPr>
          <w:ilvl w:val="0"/>
          <w:numId w:val="14"/>
        </w:numPr>
        <w:spacing w:before="20"/>
        <w:rPr>
          <w:rFonts w:ascii="Arial" w:hAnsi="Arial" w:cs="Arial"/>
        </w:rPr>
      </w:pPr>
      <w:r w:rsidRPr="001D2EA7">
        <w:rPr>
          <w:rFonts w:ascii="Arial" w:hAnsi="Arial" w:cs="Arial"/>
        </w:rPr>
        <w:t>Sin reglas para cancelaciones o devoluciones:</w:t>
      </w:r>
    </w:p>
    <w:p w:rsidR="001D2EA7" w:rsidRDefault="001D2EA7" w:rsidP="001D2EA7">
      <w:pPr>
        <w:pStyle w:val="Prrafodelista"/>
        <w:numPr>
          <w:ilvl w:val="0"/>
          <w:numId w:val="6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Reverso de existencia o bonificaciones.</w:t>
      </w:r>
    </w:p>
    <w:p w:rsidR="001D2EA7" w:rsidRPr="001D2EA7" w:rsidRDefault="001D2EA7" w:rsidP="001D2EA7">
      <w:pPr>
        <w:pStyle w:val="Prrafodelista"/>
        <w:spacing w:before="20"/>
        <w:ind w:left="1080"/>
        <w:rPr>
          <w:rFonts w:ascii="Arial" w:hAnsi="Arial" w:cs="Arial"/>
        </w:rPr>
      </w:pPr>
    </w:p>
    <w:p w:rsidR="00CA25A3" w:rsidRDefault="00CA25A3" w:rsidP="001D2EA7">
      <w:pPr>
        <w:pStyle w:val="Prrafodelista"/>
        <w:numPr>
          <w:ilvl w:val="0"/>
          <w:numId w:val="14"/>
        </w:numPr>
        <w:spacing w:before="20"/>
        <w:rPr>
          <w:rFonts w:ascii="Arial" w:hAnsi="Arial" w:cs="Arial"/>
        </w:rPr>
      </w:pPr>
      <w:r w:rsidRPr="001D2EA7">
        <w:rPr>
          <w:rFonts w:ascii="Arial" w:hAnsi="Arial" w:cs="Arial"/>
        </w:rPr>
        <w:t>Formato de folio no definifdo:</w:t>
      </w:r>
    </w:p>
    <w:p w:rsidR="00621495" w:rsidRDefault="001D2EA7" w:rsidP="00926154">
      <w:pPr>
        <w:pStyle w:val="Prrafodelista"/>
        <w:numPr>
          <w:ilvl w:val="0"/>
          <w:numId w:val="6"/>
        </w:numPr>
        <w:spacing w:before="20"/>
        <w:rPr>
          <w:rFonts w:ascii="Arial" w:hAnsi="Arial" w:cs="Arial"/>
        </w:rPr>
      </w:pPr>
      <w:r>
        <w:rPr>
          <w:rFonts w:ascii="Arial" w:hAnsi="Arial" w:cs="Arial"/>
        </w:rPr>
        <w:t>Por ejemplo no hay ningún formato como VEN-YYYYMMDD-#### o algo que se asemeje.</w:t>
      </w:r>
    </w:p>
    <w:p w:rsidR="00926154" w:rsidRPr="00926154" w:rsidRDefault="00926154" w:rsidP="00926154">
      <w:pPr>
        <w:pStyle w:val="Prrafodelista"/>
        <w:spacing w:before="20"/>
        <w:ind w:left="1080"/>
        <w:rPr>
          <w:rFonts w:ascii="Arial" w:hAnsi="Arial" w:cs="Arial"/>
        </w:rPr>
      </w:pPr>
    </w:p>
    <w:p w:rsidR="00CA25A3" w:rsidRPr="001D2EA7" w:rsidRDefault="00CA25A3" w:rsidP="001D2EA7">
      <w:pPr>
        <w:pStyle w:val="Prrafodelista"/>
        <w:numPr>
          <w:ilvl w:val="0"/>
          <w:numId w:val="14"/>
        </w:numPr>
        <w:spacing w:before="20"/>
        <w:rPr>
          <w:rFonts w:ascii="Arial" w:hAnsi="Arial" w:cs="Arial"/>
        </w:rPr>
      </w:pPr>
      <w:r w:rsidRPr="001D2EA7">
        <w:rPr>
          <w:rFonts w:ascii="Arial" w:hAnsi="Arial" w:cs="Arial"/>
        </w:rPr>
        <w:t>Impuestos</w:t>
      </w:r>
      <w:r w:rsidR="003E7AD5" w:rsidRPr="001D2EA7">
        <w:rPr>
          <w:rFonts w:ascii="Arial" w:hAnsi="Arial" w:cs="Arial"/>
        </w:rPr>
        <w:t xml:space="preserve"> (IVA), sin ser mencionados.</w:t>
      </w:r>
    </w:p>
    <w:p w:rsidR="003E7AD5" w:rsidRDefault="003E7AD5" w:rsidP="001D2EA7">
      <w:pPr>
        <w:pStyle w:val="Prrafodelista"/>
        <w:numPr>
          <w:ilvl w:val="0"/>
          <w:numId w:val="14"/>
        </w:numPr>
        <w:spacing w:before="20"/>
        <w:rPr>
          <w:rFonts w:ascii="Arial" w:hAnsi="Arial" w:cs="Arial"/>
        </w:rPr>
      </w:pPr>
      <w:r w:rsidRPr="001D2EA7">
        <w:rPr>
          <w:rFonts w:ascii="Arial" w:hAnsi="Arial" w:cs="Arial"/>
        </w:rPr>
        <w:t>Autenticación y roles no definidos.</w:t>
      </w:r>
    </w:p>
    <w:p w:rsidR="00CD61F8" w:rsidRPr="00CD61F8" w:rsidRDefault="00CD61F8" w:rsidP="00CD61F8">
      <w:pPr>
        <w:spacing w:before="20"/>
        <w:ind w:left="360"/>
        <w:rPr>
          <w:rFonts w:ascii="Arial" w:hAnsi="Arial" w:cs="Arial"/>
        </w:rPr>
      </w:pPr>
    </w:p>
    <w:p w:rsidR="009922D3" w:rsidRPr="009F36AE" w:rsidRDefault="009922D3" w:rsidP="009E5DE5">
      <w:pPr>
        <w:spacing w:before="20" w:after="0"/>
        <w:rPr>
          <w:rFonts w:ascii="Arial" w:hAnsi="Arial" w:cs="Arial"/>
        </w:rPr>
      </w:pPr>
    </w:p>
    <w:p w:rsidR="009922D3" w:rsidRPr="009F36AE" w:rsidRDefault="009F36AE" w:rsidP="009E5DE5">
      <w:pPr>
        <w:pStyle w:val="Ttulo2"/>
        <w:spacing w:before="20" w:after="0"/>
      </w:pPr>
      <w:r>
        <w:t>Documentación necesaria para que el equipo de desarrollo de sistemas pueda realizar pruebas unitarias e integrales del sistema de La Vendimia</w:t>
      </w:r>
    </w:p>
    <w:p w:rsidR="00CD61F8" w:rsidRDefault="00CD61F8" w:rsidP="009E5DE5">
      <w:pPr>
        <w:spacing w:before="20" w:after="0"/>
        <w:rPr>
          <w:rFonts w:ascii="Arial" w:hAnsi="Arial" w:cs="Arial"/>
        </w:rPr>
      </w:pPr>
    </w:p>
    <w:p w:rsidR="00F1146F" w:rsidRDefault="00F1146F" w:rsidP="00F1146F">
      <w:pPr>
        <w:pStyle w:val="Prrafodelista"/>
        <w:numPr>
          <w:ilvl w:val="0"/>
          <w:numId w:val="16"/>
        </w:numPr>
        <w:spacing w:before="20" w:after="0"/>
        <w:rPr>
          <w:rFonts w:ascii="Arial" w:hAnsi="Arial" w:cs="Arial"/>
        </w:rPr>
      </w:pPr>
      <w:r w:rsidRPr="00F1146F">
        <w:rPr>
          <w:rFonts w:ascii="Arial" w:hAnsi="Arial" w:cs="Arial"/>
        </w:rPr>
        <w:t>Alcance y objetivos de pruebas.</w:t>
      </w:r>
    </w:p>
    <w:p w:rsidR="006A707F" w:rsidRDefault="006A707F" w:rsidP="006A707F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Probandose servicios de cálculo financiero, validadores (RFC, existencia), generación de folio, CRUDs, endpoints de ventas y proyección.</w:t>
      </w:r>
    </w:p>
    <w:p w:rsidR="006A707F" w:rsidRPr="006A707F" w:rsidRDefault="006A707F" w:rsidP="006A707F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F1146F" w:rsidRDefault="00F1146F" w:rsidP="00F1146F">
      <w:pPr>
        <w:pStyle w:val="Prrafodelista"/>
        <w:numPr>
          <w:ilvl w:val="0"/>
          <w:numId w:val="16"/>
        </w:numPr>
        <w:spacing w:before="20" w:after="0"/>
        <w:rPr>
          <w:rFonts w:ascii="Arial" w:hAnsi="Arial" w:cs="Arial"/>
        </w:rPr>
      </w:pPr>
      <w:r w:rsidRPr="00F1146F">
        <w:rPr>
          <w:rFonts w:ascii="Arial" w:hAnsi="Arial" w:cs="Arial"/>
        </w:rPr>
        <w:t>Arquitectura y módulos a probar.</w:t>
      </w:r>
    </w:p>
    <w:p w:rsidR="00F859E4" w:rsidRDefault="00F859E4" w:rsidP="00F859E4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Diagrama breve (API &lt;-&gt; Servicio de cálculo &lt;-&gt; Base de datos).</w:t>
      </w:r>
    </w:p>
    <w:p w:rsidR="00F859E4" w:rsidRDefault="00F859E4" w:rsidP="00F859E4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Límites por módulo (puntos de entrada y dependencias) definiendo que va a Unit Test y que va a pruebas de integración (API + BD).</w:t>
      </w:r>
    </w:p>
    <w:p w:rsidR="00F859E4" w:rsidRPr="00F1146F" w:rsidRDefault="00F859E4" w:rsidP="00F859E4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F1146F" w:rsidRDefault="00F1146F" w:rsidP="00F1146F">
      <w:pPr>
        <w:pStyle w:val="Prrafodelista"/>
        <w:numPr>
          <w:ilvl w:val="0"/>
          <w:numId w:val="16"/>
        </w:numPr>
        <w:spacing w:before="20" w:after="0"/>
        <w:rPr>
          <w:rFonts w:ascii="Arial" w:hAnsi="Arial" w:cs="Arial"/>
        </w:rPr>
      </w:pPr>
      <w:r w:rsidRPr="00F1146F">
        <w:rPr>
          <w:rFonts w:ascii="Arial" w:hAnsi="Arial" w:cs="Arial"/>
        </w:rPr>
        <w:t>Contratos de API (para integración).</w:t>
      </w:r>
    </w:p>
    <w:p w:rsidR="007A32EA" w:rsidRDefault="007A32EA" w:rsidP="007A32EA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  <w:lang w:val="en-US"/>
        </w:rPr>
      </w:pPr>
      <w:r w:rsidRPr="007A32EA">
        <w:rPr>
          <w:rFonts w:ascii="Arial" w:hAnsi="Arial" w:cs="Arial"/>
          <w:lang w:val="en-US"/>
        </w:rPr>
        <w:t>OpenAPI/Swagger del backend (endpoints, request</w:t>
      </w:r>
      <w:r>
        <w:rPr>
          <w:rFonts w:ascii="Arial" w:hAnsi="Arial" w:cs="Arial"/>
          <w:lang w:val="en-US"/>
        </w:rPr>
        <w:t>/response, status codes, errores).</w:t>
      </w:r>
    </w:p>
    <w:p w:rsidR="007A32EA" w:rsidRDefault="007A32EA" w:rsidP="007A32EA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 w:rsidRPr="007A32EA">
        <w:rPr>
          <w:rFonts w:ascii="Arial" w:hAnsi="Arial" w:cs="Arial"/>
        </w:rPr>
        <w:t>Código</w:t>
      </w:r>
      <w:r>
        <w:rPr>
          <w:rFonts w:ascii="Arial" w:hAnsi="Arial" w:cs="Arial"/>
        </w:rPr>
        <w:t>s de error y mensajes esperados.</w:t>
      </w:r>
    </w:p>
    <w:p w:rsidR="007A32EA" w:rsidRPr="007A32EA" w:rsidRDefault="007A32EA" w:rsidP="007A32EA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F1146F" w:rsidRDefault="00F1146F" w:rsidP="00F1146F">
      <w:pPr>
        <w:pStyle w:val="Prrafodelista"/>
        <w:numPr>
          <w:ilvl w:val="0"/>
          <w:numId w:val="16"/>
        </w:numPr>
        <w:spacing w:before="20" w:after="0"/>
        <w:rPr>
          <w:rFonts w:ascii="Arial" w:hAnsi="Arial" w:cs="Arial"/>
        </w:rPr>
      </w:pPr>
      <w:r w:rsidRPr="00F1146F">
        <w:rPr>
          <w:rFonts w:ascii="Arial" w:hAnsi="Arial" w:cs="Arial"/>
        </w:rPr>
        <w:t>Reglas de negocio e invariantes testables.</w:t>
      </w:r>
    </w:p>
    <w:p w:rsidR="007A32EA" w:rsidRPr="007A32EA" w:rsidRDefault="007A32EA" w:rsidP="007A32EA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 w:rsidRPr="007A32EA">
        <w:rPr>
          <w:rFonts w:ascii="Arial" w:hAnsi="Arial" w:cs="Arial"/>
        </w:rPr>
        <w:t>Unicidad: RFC de cliente, folio de venta.</w:t>
      </w:r>
    </w:p>
    <w:p w:rsidR="007A32EA" w:rsidRPr="007A32EA" w:rsidRDefault="007A32EA" w:rsidP="007A32EA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 w:rsidRPr="007A32EA">
        <w:rPr>
          <w:rFonts w:ascii="Arial" w:hAnsi="Arial" w:cs="Arial"/>
        </w:rPr>
        <w:t>Integridad: existe</w:t>
      </w:r>
      <w:r w:rsidR="00733125">
        <w:rPr>
          <w:rFonts w:ascii="Arial" w:hAnsi="Arial" w:cs="Arial"/>
        </w:rPr>
        <w:t>ncia ≥ 0; cantidad &gt; 0; precio.</w:t>
      </w:r>
    </w:p>
    <w:p w:rsidR="007A32EA" w:rsidRDefault="007A32EA" w:rsidP="007A32EA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Estados: “venta en proceso” bloquea edición de configuración.</w:t>
      </w:r>
    </w:p>
    <w:p w:rsidR="007A32EA" w:rsidRDefault="007A32EA" w:rsidP="007A32EA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Búsquedas: tolerancia a mayúsculas/acentos.</w:t>
      </w:r>
    </w:p>
    <w:p w:rsidR="007A32EA" w:rsidRDefault="007A32EA" w:rsidP="007A32EA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Transacciones: confirmar venta = revalidar stock + garantizar folio único.</w:t>
      </w:r>
    </w:p>
    <w:p w:rsidR="00190D5C" w:rsidRPr="00190D5C" w:rsidRDefault="00190D5C" w:rsidP="00190D5C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F1146F" w:rsidRDefault="00F1146F" w:rsidP="00F1146F">
      <w:pPr>
        <w:pStyle w:val="Prrafodelista"/>
        <w:numPr>
          <w:ilvl w:val="0"/>
          <w:numId w:val="16"/>
        </w:numPr>
        <w:spacing w:before="20" w:after="0"/>
        <w:rPr>
          <w:rFonts w:ascii="Arial" w:hAnsi="Arial" w:cs="Arial"/>
        </w:rPr>
      </w:pPr>
      <w:r w:rsidRPr="00F1146F">
        <w:rPr>
          <w:rFonts w:ascii="Arial" w:hAnsi="Arial" w:cs="Arial"/>
        </w:rPr>
        <w:t>Especificación de cálculos.</w:t>
      </w:r>
    </w:p>
    <w:p w:rsidR="00190D5C" w:rsidRDefault="00190D5C" w:rsidP="00190D5C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Orden: Precio con intereses -&gt; Importe -&gt; Enganche -&gt; Bonificación -&gt; Total adeudo -&gt; Precio contado -&gt; total(p) -&gt; Abono -&gt; Ahorro.</w:t>
      </w:r>
    </w:p>
    <w:p w:rsidR="00190D5C" w:rsidRDefault="00C8265D" w:rsidP="00190D5C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Redondeo: i</w:t>
      </w:r>
      <w:r w:rsidR="00733125">
        <w:rPr>
          <w:rFonts w:ascii="Arial" w:hAnsi="Arial" w:cs="Arial"/>
        </w:rPr>
        <w:t>nterno a 2</w:t>
      </w:r>
      <w:r w:rsidR="00190D5C">
        <w:rPr>
          <w:rFonts w:ascii="Arial" w:hAnsi="Arial" w:cs="Arial"/>
        </w:rPr>
        <w:t xml:space="preserve"> decimales.</w:t>
      </w:r>
    </w:p>
    <w:p w:rsidR="00190D5C" w:rsidRDefault="00190D5C" w:rsidP="00C8265D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Parámetros: tasa mensual, % enganche, plazo máx (3,6,9,12).</w:t>
      </w:r>
    </w:p>
    <w:p w:rsidR="00C8265D" w:rsidRPr="00C8265D" w:rsidRDefault="00C8265D" w:rsidP="00C8265D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F1146F" w:rsidRDefault="00F1146F" w:rsidP="00F1146F">
      <w:pPr>
        <w:pStyle w:val="Prrafodelista"/>
        <w:numPr>
          <w:ilvl w:val="0"/>
          <w:numId w:val="16"/>
        </w:numPr>
        <w:spacing w:before="20" w:after="0"/>
        <w:rPr>
          <w:rFonts w:ascii="Arial" w:hAnsi="Arial" w:cs="Arial"/>
        </w:rPr>
      </w:pPr>
      <w:r w:rsidRPr="00F1146F">
        <w:rPr>
          <w:rFonts w:ascii="Arial" w:hAnsi="Arial" w:cs="Arial"/>
        </w:rPr>
        <w:t>Esquema de Bases de datos.</w:t>
      </w:r>
    </w:p>
    <w:p w:rsidR="00C8265D" w:rsidRDefault="00C8265D" w:rsidP="00C8265D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DDL resumido (tablas, PK, índices únicos, CHECKs).</w:t>
      </w:r>
    </w:p>
    <w:p w:rsidR="00C8265D" w:rsidRPr="00F1146F" w:rsidRDefault="00C8265D" w:rsidP="00C8265D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F1146F" w:rsidRDefault="00F1146F" w:rsidP="00F1146F">
      <w:pPr>
        <w:pStyle w:val="Prrafodelista"/>
        <w:numPr>
          <w:ilvl w:val="0"/>
          <w:numId w:val="16"/>
        </w:numPr>
        <w:spacing w:before="20" w:after="0"/>
        <w:rPr>
          <w:rFonts w:ascii="Arial" w:hAnsi="Arial" w:cs="Arial"/>
        </w:rPr>
      </w:pPr>
      <w:r w:rsidRPr="00F1146F">
        <w:rPr>
          <w:rFonts w:ascii="Arial" w:hAnsi="Arial" w:cs="Arial"/>
        </w:rPr>
        <w:t>Plan de pruebas unitarias (por módulo).</w:t>
      </w:r>
    </w:p>
    <w:p w:rsidR="00C8265D" w:rsidRDefault="00C8265D" w:rsidP="00C8265D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Cálculo financiero: precio con intereses, importe, enganche, bonificación, adeudo, proyección (3/6/9/12) con asserts exactos.</w:t>
      </w:r>
    </w:p>
    <w:p w:rsidR="00C8265D" w:rsidRDefault="00C8265D" w:rsidP="00C8265D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Validadores: RFC único, campos obligatorios, precio/existencia)</w:t>
      </w:r>
    </w:p>
    <w:p w:rsidR="00C8265D" w:rsidRDefault="00C8265D" w:rsidP="00C8265D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Generador de folio: formato y colisión (simular concurrencia con mocks).</w:t>
      </w:r>
    </w:p>
    <w:p w:rsidR="00C8265D" w:rsidRDefault="00C8265D" w:rsidP="00C8265D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Busqueda/filtros: coincidencias por nombre/RFC; acentos y mayúsculas (si aplica).</w:t>
      </w:r>
    </w:p>
    <w:p w:rsidR="00C8265D" w:rsidRPr="00C8265D" w:rsidRDefault="00C8265D" w:rsidP="00C8265D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F1146F" w:rsidRDefault="00F1146F" w:rsidP="00F1146F">
      <w:pPr>
        <w:pStyle w:val="Prrafodelista"/>
        <w:numPr>
          <w:ilvl w:val="0"/>
          <w:numId w:val="16"/>
        </w:numPr>
        <w:spacing w:before="20" w:after="0"/>
        <w:rPr>
          <w:rFonts w:ascii="Arial" w:hAnsi="Arial" w:cs="Arial"/>
        </w:rPr>
      </w:pPr>
      <w:r w:rsidRPr="00F1146F">
        <w:rPr>
          <w:rFonts w:ascii="Arial" w:hAnsi="Arial" w:cs="Arial"/>
        </w:rPr>
        <w:t>Plan de pruebas de integración.</w:t>
      </w:r>
    </w:p>
    <w:p w:rsidR="00C8265D" w:rsidRDefault="00C8265D" w:rsidP="00C8265D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Flujos API + BD (con Postman o bruno y asserts sobre BD).</w:t>
      </w:r>
    </w:p>
    <w:p w:rsidR="00DC4405" w:rsidRDefault="00DC4405" w:rsidP="00C8265D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Criterios de funcionamiento: status cod</w:t>
      </w:r>
      <w:r w:rsidR="00733125">
        <w:rPr>
          <w:rFonts w:ascii="Arial" w:hAnsi="Arial" w:cs="Arial"/>
        </w:rPr>
        <w:t>e</w:t>
      </w:r>
      <w:r>
        <w:rPr>
          <w:rFonts w:ascii="Arial" w:hAnsi="Arial" w:cs="Arial"/>
        </w:rPr>
        <w:t>s, payloads, efectos en bases de datos.</w:t>
      </w:r>
    </w:p>
    <w:p w:rsidR="00930F8D" w:rsidRPr="00733125" w:rsidRDefault="00930F8D" w:rsidP="00733125">
      <w:pPr>
        <w:spacing w:before="20" w:after="0"/>
        <w:rPr>
          <w:rFonts w:ascii="Arial" w:hAnsi="Arial" w:cs="Arial"/>
        </w:rPr>
      </w:pPr>
    </w:p>
    <w:p w:rsidR="00F1146F" w:rsidRDefault="00F1146F" w:rsidP="00F1146F">
      <w:pPr>
        <w:pStyle w:val="Prrafodelista"/>
        <w:numPr>
          <w:ilvl w:val="0"/>
          <w:numId w:val="16"/>
        </w:numPr>
        <w:spacing w:before="20" w:after="0"/>
        <w:rPr>
          <w:rFonts w:ascii="Arial" w:hAnsi="Arial" w:cs="Arial"/>
        </w:rPr>
      </w:pPr>
      <w:r w:rsidRPr="00F1146F">
        <w:rPr>
          <w:rFonts w:ascii="Arial" w:hAnsi="Arial" w:cs="Arial"/>
        </w:rPr>
        <w:t>Herramientas y entregables propuestos</w:t>
      </w:r>
      <w:r w:rsidR="006A707F">
        <w:rPr>
          <w:rFonts w:ascii="Arial" w:hAnsi="Arial" w:cs="Arial"/>
        </w:rPr>
        <w:t>.</w:t>
      </w:r>
    </w:p>
    <w:p w:rsidR="00930F8D" w:rsidRDefault="00930F8D" w:rsidP="00930F8D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Colección Postman.</w:t>
      </w:r>
    </w:p>
    <w:p w:rsidR="00930F8D" w:rsidRDefault="00930F8D" w:rsidP="00930F8D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Un OpenApi.yaml</w:t>
      </w:r>
    </w:p>
    <w:p w:rsidR="00930F8D" w:rsidRDefault="00930F8D" w:rsidP="00930F8D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JSON y CSVs, asi como las consultas.</w:t>
      </w:r>
    </w:p>
    <w:p w:rsidR="00930F8D" w:rsidRPr="00930F8D" w:rsidRDefault="00930F8D" w:rsidP="00930F8D">
      <w:pPr>
        <w:pStyle w:val="Prrafodelista"/>
        <w:spacing w:before="20" w:after="0"/>
        <w:ind w:left="1080"/>
        <w:rPr>
          <w:rFonts w:ascii="Arial" w:hAnsi="Arial" w:cs="Arial"/>
        </w:rPr>
      </w:pPr>
    </w:p>
    <w:p w:rsidR="00F1146F" w:rsidRDefault="00F1146F" w:rsidP="009E5DE5">
      <w:pPr>
        <w:pStyle w:val="Prrafodelista"/>
        <w:numPr>
          <w:ilvl w:val="0"/>
          <w:numId w:val="16"/>
        </w:numPr>
        <w:spacing w:before="20" w:after="0"/>
        <w:rPr>
          <w:rFonts w:ascii="Arial" w:hAnsi="Arial" w:cs="Arial"/>
        </w:rPr>
      </w:pPr>
      <w:r w:rsidRPr="00F1146F">
        <w:rPr>
          <w:rFonts w:ascii="Arial" w:hAnsi="Arial" w:cs="Arial"/>
        </w:rPr>
        <w:t>Gestión de defectos</w:t>
      </w:r>
      <w:r w:rsidR="006A707F">
        <w:rPr>
          <w:rFonts w:ascii="Arial" w:hAnsi="Arial" w:cs="Arial"/>
        </w:rPr>
        <w:t>.</w:t>
      </w:r>
    </w:p>
    <w:p w:rsidR="00D21D0F" w:rsidRDefault="00D21D0F" w:rsidP="00D21D0F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Plantilla de bug: (ID, severidad, prioridad, módulo, pasos, esperado, observado, evidencia, estado, responsable).</w:t>
      </w:r>
    </w:p>
    <w:p w:rsidR="00DA0242" w:rsidRPr="00733125" w:rsidRDefault="00D21D0F" w:rsidP="009E5DE5">
      <w:pPr>
        <w:pStyle w:val="Prrafodelista"/>
        <w:numPr>
          <w:ilvl w:val="0"/>
          <w:numId w:val="6"/>
        </w:numPr>
        <w:spacing w:before="20" w:after="0"/>
        <w:rPr>
          <w:rFonts w:ascii="Arial" w:hAnsi="Arial" w:cs="Arial"/>
        </w:rPr>
      </w:pPr>
      <w:r>
        <w:rPr>
          <w:rFonts w:ascii="Arial" w:hAnsi="Arial" w:cs="Arial"/>
        </w:rPr>
        <w:t>Flujo de estados: Abierto -&gt; En progreso -&gt; Resuelto -&gt; Verificado -&gt; Cerrado.</w:t>
      </w:r>
    </w:p>
    <w:sectPr w:rsidR="00DA0242" w:rsidRPr="00733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532" w:rsidRDefault="00934532" w:rsidP="003C69EF">
      <w:pPr>
        <w:spacing w:after="0" w:line="240" w:lineRule="auto"/>
      </w:pPr>
      <w:r>
        <w:separator/>
      </w:r>
    </w:p>
  </w:endnote>
  <w:endnote w:type="continuationSeparator" w:id="0">
    <w:p w:rsidR="00934532" w:rsidRDefault="00934532" w:rsidP="003C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532" w:rsidRDefault="00934532" w:rsidP="003C69EF">
      <w:pPr>
        <w:spacing w:after="0" w:line="240" w:lineRule="auto"/>
      </w:pPr>
      <w:r>
        <w:separator/>
      </w:r>
    </w:p>
  </w:footnote>
  <w:footnote w:type="continuationSeparator" w:id="0">
    <w:p w:rsidR="00934532" w:rsidRDefault="00934532" w:rsidP="003C6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B69DC"/>
    <w:multiLevelType w:val="hybridMultilevel"/>
    <w:tmpl w:val="EFDEB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072E1"/>
    <w:multiLevelType w:val="hybridMultilevel"/>
    <w:tmpl w:val="D6A05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379D4"/>
    <w:multiLevelType w:val="hybridMultilevel"/>
    <w:tmpl w:val="0980ED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848FE"/>
    <w:multiLevelType w:val="hybridMultilevel"/>
    <w:tmpl w:val="F080F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C2F94"/>
    <w:multiLevelType w:val="hybridMultilevel"/>
    <w:tmpl w:val="04C67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46947"/>
    <w:multiLevelType w:val="hybridMultilevel"/>
    <w:tmpl w:val="16BC9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67834"/>
    <w:multiLevelType w:val="multilevel"/>
    <w:tmpl w:val="785E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7600D3"/>
    <w:multiLevelType w:val="hybridMultilevel"/>
    <w:tmpl w:val="82601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E1766"/>
    <w:multiLevelType w:val="hybridMultilevel"/>
    <w:tmpl w:val="A4F250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E25AE7"/>
    <w:multiLevelType w:val="hybridMultilevel"/>
    <w:tmpl w:val="A56E0D24"/>
    <w:lvl w:ilvl="0" w:tplc="25BABF1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1794C43"/>
    <w:multiLevelType w:val="multilevel"/>
    <w:tmpl w:val="DE44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7141A5"/>
    <w:multiLevelType w:val="hybridMultilevel"/>
    <w:tmpl w:val="0ED2EE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0B2A3E"/>
    <w:multiLevelType w:val="multilevel"/>
    <w:tmpl w:val="A5CA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397581"/>
    <w:multiLevelType w:val="multilevel"/>
    <w:tmpl w:val="615A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12648C"/>
    <w:multiLevelType w:val="hybridMultilevel"/>
    <w:tmpl w:val="2FAE9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648FF"/>
    <w:multiLevelType w:val="hybridMultilevel"/>
    <w:tmpl w:val="5A480A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15"/>
  </w:num>
  <w:num w:numId="9">
    <w:abstractNumId w:val="11"/>
  </w:num>
  <w:num w:numId="10">
    <w:abstractNumId w:val="14"/>
  </w:num>
  <w:num w:numId="11">
    <w:abstractNumId w:val="2"/>
  </w:num>
  <w:num w:numId="12">
    <w:abstractNumId w:val="3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42"/>
    <w:rsid w:val="000003F9"/>
    <w:rsid w:val="00001349"/>
    <w:rsid w:val="0000524A"/>
    <w:rsid w:val="0001191D"/>
    <w:rsid w:val="00012089"/>
    <w:rsid w:val="00012B03"/>
    <w:rsid w:val="0001395C"/>
    <w:rsid w:val="00013BBC"/>
    <w:rsid w:val="000209CD"/>
    <w:rsid w:val="00020CEB"/>
    <w:rsid w:val="00024A1D"/>
    <w:rsid w:val="00030448"/>
    <w:rsid w:val="00032D79"/>
    <w:rsid w:val="000343EB"/>
    <w:rsid w:val="0004501C"/>
    <w:rsid w:val="0004701F"/>
    <w:rsid w:val="00047943"/>
    <w:rsid w:val="00047E1B"/>
    <w:rsid w:val="0005248E"/>
    <w:rsid w:val="00056AD6"/>
    <w:rsid w:val="0006079A"/>
    <w:rsid w:val="000608B3"/>
    <w:rsid w:val="0006493E"/>
    <w:rsid w:val="00064BDE"/>
    <w:rsid w:val="00065007"/>
    <w:rsid w:val="00067752"/>
    <w:rsid w:val="000724E5"/>
    <w:rsid w:val="000808D8"/>
    <w:rsid w:val="00080F3F"/>
    <w:rsid w:val="00094993"/>
    <w:rsid w:val="0009634E"/>
    <w:rsid w:val="000A18EC"/>
    <w:rsid w:val="000A6BE1"/>
    <w:rsid w:val="000A7EB2"/>
    <w:rsid w:val="000B069C"/>
    <w:rsid w:val="000B315A"/>
    <w:rsid w:val="000C2C26"/>
    <w:rsid w:val="000C67DA"/>
    <w:rsid w:val="000D48EA"/>
    <w:rsid w:val="000E07EF"/>
    <w:rsid w:val="000E799D"/>
    <w:rsid w:val="000F2B2D"/>
    <w:rsid w:val="000F2D80"/>
    <w:rsid w:val="00100496"/>
    <w:rsid w:val="001014CE"/>
    <w:rsid w:val="00103206"/>
    <w:rsid w:val="00115950"/>
    <w:rsid w:val="00122F33"/>
    <w:rsid w:val="001233C4"/>
    <w:rsid w:val="00125D65"/>
    <w:rsid w:val="00132636"/>
    <w:rsid w:val="001429AA"/>
    <w:rsid w:val="001452C8"/>
    <w:rsid w:val="001452FC"/>
    <w:rsid w:val="001502CF"/>
    <w:rsid w:val="00153881"/>
    <w:rsid w:val="001543B3"/>
    <w:rsid w:val="00154B83"/>
    <w:rsid w:val="00156675"/>
    <w:rsid w:val="00156B72"/>
    <w:rsid w:val="001618F9"/>
    <w:rsid w:val="001656B2"/>
    <w:rsid w:val="00165DAC"/>
    <w:rsid w:val="001702A7"/>
    <w:rsid w:val="00170398"/>
    <w:rsid w:val="00172F0B"/>
    <w:rsid w:val="0017679D"/>
    <w:rsid w:val="00181299"/>
    <w:rsid w:val="001821B1"/>
    <w:rsid w:val="00183220"/>
    <w:rsid w:val="00183F92"/>
    <w:rsid w:val="0018594C"/>
    <w:rsid w:val="00186964"/>
    <w:rsid w:val="00190D5C"/>
    <w:rsid w:val="001954BC"/>
    <w:rsid w:val="001A543F"/>
    <w:rsid w:val="001A5A2B"/>
    <w:rsid w:val="001A632E"/>
    <w:rsid w:val="001B5FFD"/>
    <w:rsid w:val="001B65A9"/>
    <w:rsid w:val="001C1F35"/>
    <w:rsid w:val="001D2EA7"/>
    <w:rsid w:val="001D5268"/>
    <w:rsid w:val="001E11B2"/>
    <w:rsid w:val="001E3190"/>
    <w:rsid w:val="001E4383"/>
    <w:rsid w:val="001E71A5"/>
    <w:rsid w:val="001F78FF"/>
    <w:rsid w:val="002012D3"/>
    <w:rsid w:val="00210C28"/>
    <w:rsid w:val="002142DE"/>
    <w:rsid w:val="00224644"/>
    <w:rsid w:val="00224893"/>
    <w:rsid w:val="002271EF"/>
    <w:rsid w:val="00234A7F"/>
    <w:rsid w:val="00235C9A"/>
    <w:rsid w:val="00241042"/>
    <w:rsid w:val="00245F76"/>
    <w:rsid w:val="002463A9"/>
    <w:rsid w:val="002510F7"/>
    <w:rsid w:val="0025531B"/>
    <w:rsid w:val="0025626C"/>
    <w:rsid w:val="0026170C"/>
    <w:rsid w:val="00265C92"/>
    <w:rsid w:val="002775C3"/>
    <w:rsid w:val="00281062"/>
    <w:rsid w:val="00281B7F"/>
    <w:rsid w:val="002929AF"/>
    <w:rsid w:val="0029415D"/>
    <w:rsid w:val="00294306"/>
    <w:rsid w:val="002A0984"/>
    <w:rsid w:val="002A4C82"/>
    <w:rsid w:val="002A502E"/>
    <w:rsid w:val="002B11E9"/>
    <w:rsid w:val="002B2541"/>
    <w:rsid w:val="002B6AAE"/>
    <w:rsid w:val="002D2667"/>
    <w:rsid w:val="002E3B59"/>
    <w:rsid w:val="002E6B8A"/>
    <w:rsid w:val="002E6C73"/>
    <w:rsid w:val="002E79BE"/>
    <w:rsid w:val="002E7D2C"/>
    <w:rsid w:val="002F2608"/>
    <w:rsid w:val="003211C3"/>
    <w:rsid w:val="003254F0"/>
    <w:rsid w:val="003261BA"/>
    <w:rsid w:val="00331961"/>
    <w:rsid w:val="0033203B"/>
    <w:rsid w:val="00332A58"/>
    <w:rsid w:val="003374C1"/>
    <w:rsid w:val="0034783E"/>
    <w:rsid w:val="0035149B"/>
    <w:rsid w:val="00355016"/>
    <w:rsid w:val="0035576A"/>
    <w:rsid w:val="003609D3"/>
    <w:rsid w:val="00364469"/>
    <w:rsid w:val="0037419B"/>
    <w:rsid w:val="00375279"/>
    <w:rsid w:val="003774D6"/>
    <w:rsid w:val="00377713"/>
    <w:rsid w:val="003807BC"/>
    <w:rsid w:val="003A0559"/>
    <w:rsid w:val="003A2A60"/>
    <w:rsid w:val="003A3C90"/>
    <w:rsid w:val="003B6E43"/>
    <w:rsid w:val="003B7CBB"/>
    <w:rsid w:val="003C1C83"/>
    <w:rsid w:val="003C4C2C"/>
    <w:rsid w:val="003C4E8A"/>
    <w:rsid w:val="003C69EF"/>
    <w:rsid w:val="003D6AF7"/>
    <w:rsid w:val="003D7E26"/>
    <w:rsid w:val="003E0CFF"/>
    <w:rsid w:val="003E455C"/>
    <w:rsid w:val="003E4923"/>
    <w:rsid w:val="003E7AD5"/>
    <w:rsid w:val="003F0906"/>
    <w:rsid w:val="003F1D8C"/>
    <w:rsid w:val="003F1F12"/>
    <w:rsid w:val="00400E34"/>
    <w:rsid w:val="004051AF"/>
    <w:rsid w:val="0041025C"/>
    <w:rsid w:val="004165A4"/>
    <w:rsid w:val="00420F89"/>
    <w:rsid w:val="00425690"/>
    <w:rsid w:val="0044121E"/>
    <w:rsid w:val="00460C9E"/>
    <w:rsid w:val="00465110"/>
    <w:rsid w:val="00467F1C"/>
    <w:rsid w:val="00471092"/>
    <w:rsid w:val="00472EE8"/>
    <w:rsid w:val="00481B2A"/>
    <w:rsid w:val="004831F0"/>
    <w:rsid w:val="00486DD3"/>
    <w:rsid w:val="00493F0A"/>
    <w:rsid w:val="004962B2"/>
    <w:rsid w:val="004A3495"/>
    <w:rsid w:val="004A4F46"/>
    <w:rsid w:val="004B1A7E"/>
    <w:rsid w:val="004B22DA"/>
    <w:rsid w:val="004B376D"/>
    <w:rsid w:val="004B4DEF"/>
    <w:rsid w:val="004C10B8"/>
    <w:rsid w:val="004C159A"/>
    <w:rsid w:val="004C454C"/>
    <w:rsid w:val="004C7D27"/>
    <w:rsid w:val="004D049C"/>
    <w:rsid w:val="004D2C39"/>
    <w:rsid w:val="004D7631"/>
    <w:rsid w:val="004E017B"/>
    <w:rsid w:val="004E28B1"/>
    <w:rsid w:val="004E360F"/>
    <w:rsid w:val="004F0847"/>
    <w:rsid w:val="004F0AAE"/>
    <w:rsid w:val="004F111A"/>
    <w:rsid w:val="004F7860"/>
    <w:rsid w:val="004F7C21"/>
    <w:rsid w:val="00500C96"/>
    <w:rsid w:val="005010CF"/>
    <w:rsid w:val="00505341"/>
    <w:rsid w:val="00513474"/>
    <w:rsid w:val="00513AD4"/>
    <w:rsid w:val="00514FAC"/>
    <w:rsid w:val="00516090"/>
    <w:rsid w:val="0052085A"/>
    <w:rsid w:val="00527E24"/>
    <w:rsid w:val="00530B6F"/>
    <w:rsid w:val="00532453"/>
    <w:rsid w:val="00545ACE"/>
    <w:rsid w:val="00547BC5"/>
    <w:rsid w:val="00551641"/>
    <w:rsid w:val="00552C96"/>
    <w:rsid w:val="005677DF"/>
    <w:rsid w:val="00571AB7"/>
    <w:rsid w:val="00574222"/>
    <w:rsid w:val="00576289"/>
    <w:rsid w:val="005828EC"/>
    <w:rsid w:val="0058714D"/>
    <w:rsid w:val="00590CFB"/>
    <w:rsid w:val="00593145"/>
    <w:rsid w:val="00593CD8"/>
    <w:rsid w:val="00594679"/>
    <w:rsid w:val="005A76E8"/>
    <w:rsid w:val="005B0793"/>
    <w:rsid w:val="005B1CFC"/>
    <w:rsid w:val="005C03B6"/>
    <w:rsid w:val="005C05C1"/>
    <w:rsid w:val="005C451D"/>
    <w:rsid w:val="005C71A4"/>
    <w:rsid w:val="005C7DFD"/>
    <w:rsid w:val="005D1320"/>
    <w:rsid w:val="005D6270"/>
    <w:rsid w:val="005E2193"/>
    <w:rsid w:val="005E51CA"/>
    <w:rsid w:val="005E6101"/>
    <w:rsid w:val="005F2599"/>
    <w:rsid w:val="005F7802"/>
    <w:rsid w:val="00601128"/>
    <w:rsid w:val="00601694"/>
    <w:rsid w:val="0060374C"/>
    <w:rsid w:val="00607CDD"/>
    <w:rsid w:val="00612818"/>
    <w:rsid w:val="006130C2"/>
    <w:rsid w:val="00616C9B"/>
    <w:rsid w:val="00621495"/>
    <w:rsid w:val="00622D40"/>
    <w:rsid w:val="0062337E"/>
    <w:rsid w:val="00625B3D"/>
    <w:rsid w:val="00634B17"/>
    <w:rsid w:val="00644AAD"/>
    <w:rsid w:val="006460AC"/>
    <w:rsid w:val="00664E89"/>
    <w:rsid w:val="006728E9"/>
    <w:rsid w:val="006734EB"/>
    <w:rsid w:val="00677068"/>
    <w:rsid w:val="00682C27"/>
    <w:rsid w:val="00684F8C"/>
    <w:rsid w:val="00685537"/>
    <w:rsid w:val="006855C7"/>
    <w:rsid w:val="0068739D"/>
    <w:rsid w:val="00694FF1"/>
    <w:rsid w:val="00696C24"/>
    <w:rsid w:val="006A10A7"/>
    <w:rsid w:val="006A5DE2"/>
    <w:rsid w:val="006A707F"/>
    <w:rsid w:val="006B10E6"/>
    <w:rsid w:val="006B27AE"/>
    <w:rsid w:val="006B2924"/>
    <w:rsid w:val="006C49D2"/>
    <w:rsid w:val="006C562B"/>
    <w:rsid w:val="006E0A80"/>
    <w:rsid w:val="006E2F06"/>
    <w:rsid w:val="006E4DE7"/>
    <w:rsid w:val="006E64E1"/>
    <w:rsid w:val="006F1801"/>
    <w:rsid w:val="006F2F96"/>
    <w:rsid w:val="007040C4"/>
    <w:rsid w:val="007071E8"/>
    <w:rsid w:val="00712F90"/>
    <w:rsid w:val="0071331F"/>
    <w:rsid w:val="00720E78"/>
    <w:rsid w:val="007265C4"/>
    <w:rsid w:val="007275F0"/>
    <w:rsid w:val="007303F4"/>
    <w:rsid w:val="00733125"/>
    <w:rsid w:val="00751117"/>
    <w:rsid w:val="00755E7A"/>
    <w:rsid w:val="007623C7"/>
    <w:rsid w:val="007624C6"/>
    <w:rsid w:val="00765F6B"/>
    <w:rsid w:val="007671D1"/>
    <w:rsid w:val="00767EDE"/>
    <w:rsid w:val="00771439"/>
    <w:rsid w:val="007721E3"/>
    <w:rsid w:val="0077291E"/>
    <w:rsid w:val="007734D9"/>
    <w:rsid w:val="007743E9"/>
    <w:rsid w:val="00774A56"/>
    <w:rsid w:val="00776C03"/>
    <w:rsid w:val="00780403"/>
    <w:rsid w:val="00782218"/>
    <w:rsid w:val="007A32EA"/>
    <w:rsid w:val="007A4C12"/>
    <w:rsid w:val="007A6884"/>
    <w:rsid w:val="007B4C14"/>
    <w:rsid w:val="007B7794"/>
    <w:rsid w:val="007D4E02"/>
    <w:rsid w:val="007D7521"/>
    <w:rsid w:val="007E0A7F"/>
    <w:rsid w:val="007F3B05"/>
    <w:rsid w:val="007F3CB1"/>
    <w:rsid w:val="007F62A5"/>
    <w:rsid w:val="00800E07"/>
    <w:rsid w:val="00801D3F"/>
    <w:rsid w:val="008034BB"/>
    <w:rsid w:val="00803A26"/>
    <w:rsid w:val="00805554"/>
    <w:rsid w:val="00806981"/>
    <w:rsid w:val="00812D3A"/>
    <w:rsid w:val="008149AF"/>
    <w:rsid w:val="0082061C"/>
    <w:rsid w:val="00823339"/>
    <w:rsid w:val="008336C4"/>
    <w:rsid w:val="00845100"/>
    <w:rsid w:val="0085259E"/>
    <w:rsid w:val="00856D34"/>
    <w:rsid w:val="0086276B"/>
    <w:rsid w:val="0086277E"/>
    <w:rsid w:val="00865CBC"/>
    <w:rsid w:val="008670AA"/>
    <w:rsid w:val="00894267"/>
    <w:rsid w:val="0089640B"/>
    <w:rsid w:val="00896A77"/>
    <w:rsid w:val="008A570A"/>
    <w:rsid w:val="008A69EE"/>
    <w:rsid w:val="008B2A0C"/>
    <w:rsid w:val="008C20AC"/>
    <w:rsid w:val="008C5995"/>
    <w:rsid w:val="008C7CF2"/>
    <w:rsid w:val="008D4261"/>
    <w:rsid w:val="008E2DBD"/>
    <w:rsid w:val="008E4B1D"/>
    <w:rsid w:val="00903F3A"/>
    <w:rsid w:val="00905A2C"/>
    <w:rsid w:val="00910279"/>
    <w:rsid w:val="00912A1A"/>
    <w:rsid w:val="00914D07"/>
    <w:rsid w:val="0092077C"/>
    <w:rsid w:val="00926154"/>
    <w:rsid w:val="00930F8D"/>
    <w:rsid w:val="00934532"/>
    <w:rsid w:val="0093499B"/>
    <w:rsid w:val="00941153"/>
    <w:rsid w:val="009455AC"/>
    <w:rsid w:val="00947330"/>
    <w:rsid w:val="00957C66"/>
    <w:rsid w:val="00963161"/>
    <w:rsid w:val="00963A3F"/>
    <w:rsid w:val="00964547"/>
    <w:rsid w:val="00964B48"/>
    <w:rsid w:val="00966AE7"/>
    <w:rsid w:val="009922D3"/>
    <w:rsid w:val="0099487D"/>
    <w:rsid w:val="0099538F"/>
    <w:rsid w:val="009A11F4"/>
    <w:rsid w:val="009A7743"/>
    <w:rsid w:val="009B0039"/>
    <w:rsid w:val="009B6E94"/>
    <w:rsid w:val="009C40CE"/>
    <w:rsid w:val="009D1CB8"/>
    <w:rsid w:val="009D28ED"/>
    <w:rsid w:val="009E2C17"/>
    <w:rsid w:val="009E5DE5"/>
    <w:rsid w:val="009F36AE"/>
    <w:rsid w:val="00A015A7"/>
    <w:rsid w:val="00A04259"/>
    <w:rsid w:val="00A074A3"/>
    <w:rsid w:val="00A1114A"/>
    <w:rsid w:val="00A13F57"/>
    <w:rsid w:val="00A17EB4"/>
    <w:rsid w:val="00A24FC8"/>
    <w:rsid w:val="00A2799B"/>
    <w:rsid w:val="00A34EE2"/>
    <w:rsid w:val="00A35381"/>
    <w:rsid w:val="00A367BA"/>
    <w:rsid w:val="00A43B05"/>
    <w:rsid w:val="00A57441"/>
    <w:rsid w:val="00A57E81"/>
    <w:rsid w:val="00A62352"/>
    <w:rsid w:val="00A713D0"/>
    <w:rsid w:val="00A862D0"/>
    <w:rsid w:val="00A91EA6"/>
    <w:rsid w:val="00A96C13"/>
    <w:rsid w:val="00AA1857"/>
    <w:rsid w:val="00AA2B57"/>
    <w:rsid w:val="00AB288C"/>
    <w:rsid w:val="00AB296F"/>
    <w:rsid w:val="00AB64C3"/>
    <w:rsid w:val="00AC07E1"/>
    <w:rsid w:val="00AC16CD"/>
    <w:rsid w:val="00AC7043"/>
    <w:rsid w:val="00AE1849"/>
    <w:rsid w:val="00AF26B4"/>
    <w:rsid w:val="00AF2DDC"/>
    <w:rsid w:val="00AF75E3"/>
    <w:rsid w:val="00B002BB"/>
    <w:rsid w:val="00B04F91"/>
    <w:rsid w:val="00B10DB8"/>
    <w:rsid w:val="00B13DB0"/>
    <w:rsid w:val="00B156E9"/>
    <w:rsid w:val="00B20C1E"/>
    <w:rsid w:val="00B21471"/>
    <w:rsid w:val="00B2666E"/>
    <w:rsid w:val="00B271C2"/>
    <w:rsid w:val="00B32746"/>
    <w:rsid w:val="00B32AF1"/>
    <w:rsid w:val="00B36C23"/>
    <w:rsid w:val="00B47831"/>
    <w:rsid w:val="00B51B84"/>
    <w:rsid w:val="00B552E9"/>
    <w:rsid w:val="00B66416"/>
    <w:rsid w:val="00B6728F"/>
    <w:rsid w:val="00B74581"/>
    <w:rsid w:val="00B81FEB"/>
    <w:rsid w:val="00B84853"/>
    <w:rsid w:val="00B90E10"/>
    <w:rsid w:val="00B91E8F"/>
    <w:rsid w:val="00BA13DA"/>
    <w:rsid w:val="00BB4F6B"/>
    <w:rsid w:val="00BB71E9"/>
    <w:rsid w:val="00BC50E0"/>
    <w:rsid w:val="00BC6B25"/>
    <w:rsid w:val="00BD0AF6"/>
    <w:rsid w:val="00BD6EDE"/>
    <w:rsid w:val="00BE7EE8"/>
    <w:rsid w:val="00BF0F5E"/>
    <w:rsid w:val="00BF231F"/>
    <w:rsid w:val="00BF2384"/>
    <w:rsid w:val="00BF4A68"/>
    <w:rsid w:val="00C00A77"/>
    <w:rsid w:val="00C021D5"/>
    <w:rsid w:val="00C045C0"/>
    <w:rsid w:val="00C213CC"/>
    <w:rsid w:val="00C22BA9"/>
    <w:rsid w:val="00C22C5F"/>
    <w:rsid w:val="00C24FCC"/>
    <w:rsid w:val="00C26139"/>
    <w:rsid w:val="00C2630F"/>
    <w:rsid w:val="00C26933"/>
    <w:rsid w:val="00C26B13"/>
    <w:rsid w:val="00C31BDD"/>
    <w:rsid w:val="00C32ECB"/>
    <w:rsid w:val="00C37832"/>
    <w:rsid w:val="00C46ECA"/>
    <w:rsid w:val="00C51E93"/>
    <w:rsid w:val="00C5262B"/>
    <w:rsid w:val="00C54584"/>
    <w:rsid w:val="00C55981"/>
    <w:rsid w:val="00C610C5"/>
    <w:rsid w:val="00C62187"/>
    <w:rsid w:val="00C62E0E"/>
    <w:rsid w:val="00C64225"/>
    <w:rsid w:val="00C64A22"/>
    <w:rsid w:val="00C66710"/>
    <w:rsid w:val="00C710D0"/>
    <w:rsid w:val="00C74C6C"/>
    <w:rsid w:val="00C8265D"/>
    <w:rsid w:val="00C93450"/>
    <w:rsid w:val="00CA25A3"/>
    <w:rsid w:val="00CB5204"/>
    <w:rsid w:val="00CB538A"/>
    <w:rsid w:val="00CB5783"/>
    <w:rsid w:val="00CB6444"/>
    <w:rsid w:val="00CB6C86"/>
    <w:rsid w:val="00CC1BD7"/>
    <w:rsid w:val="00CC423D"/>
    <w:rsid w:val="00CD38AA"/>
    <w:rsid w:val="00CD61F8"/>
    <w:rsid w:val="00CD6BCF"/>
    <w:rsid w:val="00CE435A"/>
    <w:rsid w:val="00CE5513"/>
    <w:rsid w:val="00CE59FF"/>
    <w:rsid w:val="00CE6A8E"/>
    <w:rsid w:val="00CF2F0B"/>
    <w:rsid w:val="00CF31DE"/>
    <w:rsid w:val="00CF32B3"/>
    <w:rsid w:val="00CF449D"/>
    <w:rsid w:val="00D02650"/>
    <w:rsid w:val="00D11EFB"/>
    <w:rsid w:val="00D21D0F"/>
    <w:rsid w:val="00D26759"/>
    <w:rsid w:val="00D31BAD"/>
    <w:rsid w:val="00D324A4"/>
    <w:rsid w:val="00D4061D"/>
    <w:rsid w:val="00D46245"/>
    <w:rsid w:val="00D70302"/>
    <w:rsid w:val="00D805D6"/>
    <w:rsid w:val="00D80EFE"/>
    <w:rsid w:val="00D8155B"/>
    <w:rsid w:val="00D81872"/>
    <w:rsid w:val="00D83ED2"/>
    <w:rsid w:val="00D87970"/>
    <w:rsid w:val="00D90238"/>
    <w:rsid w:val="00DA0242"/>
    <w:rsid w:val="00DA0DF6"/>
    <w:rsid w:val="00DA298C"/>
    <w:rsid w:val="00DA37A4"/>
    <w:rsid w:val="00DA60BE"/>
    <w:rsid w:val="00DA6A9B"/>
    <w:rsid w:val="00DC4405"/>
    <w:rsid w:val="00DC756B"/>
    <w:rsid w:val="00DD2868"/>
    <w:rsid w:val="00DD44D6"/>
    <w:rsid w:val="00DD5EB9"/>
    <w:rsid w:val="00DD6BE5"/>
    <w:rsid w:val="00DD7330"/>
    <w:rsid w:val="00DE6B67"/>
    <w:rsid w:val="00DF3607"/>
    <w:rsid w:val="00DF43F8"/>
    <w:rsid w:val="00DF5677"/>
    <w:rsid w:val="00DF586A"/>
    <w:rsid w:val="00E06FB5"/>
    <w:rsid w:val="00E11D40"/>
    <w:rsid w:val="00E12AF1"/>
    <w:rsid w:val="00E1496D"/>
    <w:rsid w:val="00E212CE"/>
    <w:rsid w:val="00E21994"/>
    <w:rsid w:val="00E21FD7"/>
    <w:rsid w:val="00E22CCC"/>
    <w:rsid w:val="00E24362"/>
    <w:rsid w:val="00E250E6"/>
    <w:rsid w:val="00E2580B"/>
    <w:rsid w:val="00E31F35"/>
    <w:rsid w:val="00E3347F"/>
    <w:rsid w:val="00E34338"/>
    <w:rsid w:val="00E425F8"/>
    <w:rsid w:val="00E445A2"/>
    <w:rsid w:val="00E52E81"/>
    <w:rsid w:val="00E54882"/>
    <w:rsid w:val="00E54A83"/>
    <w:rsid w:val="00E71089"/>
    <w:rsid w:val="00E723AF"/>
    <w:rsid w:val="00E72E4E"/>
    <w:rsid w:val="00E75D7A"/>
    <w:rsid w:val="00E90AFE"/>
    <w:rsid w:val="00E929B1"/>
    <w:rsid w:val="00E948A3"/>
    <w:rsid w:val="00E95B72"/>
    <w:rsid w:val="00EA0081"/>
    <w:rsid w:val="00EA177E"/>
    <w:rsid w:val="00EA3704"/>
    <w:rsid w:val="00EA475A"/>
    <w:rsid w:val="00EA713C"/>
    <w:rsid w:val="00EC7809"/>
    <w:rsid w:val="00ED00F7"/>
    <w:rsid w:val="00ED382D"/>
    <w:rsid w:val="00EE2039"/>
    <w:rsid w:val="00EE38F2"/>
    <w:rsid w:val="00EE6DE2"/>
    <w:rsid w:val="00EF41C5"/>
    <w:rsid w:val="00F03EF6"/>
    <w:rsid w:val="00F1146F"/>
    <w:rsid w:val="00F21004"/>
    <w:rsid w:val="00F240D4"/>
    <w:rsid w:val="00F275DE"/>
    <w:rsid w:val="00F27FE3"/>
    <w:rsid w:val="00F33E16"/>
    <w:rsid w:val="00F43B8E"/>
    <w:rsid w:val="00F46620"/>
    <w:rsid w:val="00F53519"/>
    <w:rsid w:val="00F56E30"/>
    <w:rsid w:val="00F60529"/>
    <w:rsid w:val="00F62288"/>
    <w:rsid w:val="00F62A67"/>
    <w:rsid w:val="00F65332"/>
    <w:rsid w:val="00F65D61"/>
    <w:rsid w:val="00F7016D"/>
    <w:rsid w:val="00F71680"/>
    <w:rsid w:val="00F805C3"/>
    <w:rsid w:val="00F83B7A"/>
    <w:rsid w:val="00F84367"/>
    <w:rsid w:val="00F859E4"/>
    <w:rsid w:val="00FB33E5"/>
    <w:rsid w:val="00FC3206"/>
    <w:rsid w:val="00FC726A"/>
    <w:rsid w:val="00FD4FC4"/>
    <w:rsid w:val="00FD7567"/>
    <w:rsid w:val="00FE07A6"/>
    <w:rsid w:val="00FE1A58"/>
    <w:rsid w:val="00FE52C2"/>
    <w:rsid w:val="00FF1D7E"/>
    <w:rsid w:val="00FF3184"/>
    <w:rsid w:val="00FF47F1"/>
    <w:rsid w:val="00FF6223"/>
    <w:rsid w:val="00FF64E3"/>
    <w:rsid w:val="00F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C777F-0D75-4DA8-836E-3AA79081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8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BAD"/>
    <w:pPr>
      <w:spacing w:after="240" w:line="360" w:lineRule="auto"/>
      <w:ind w:firstLine="708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7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1BAD"/>
    <w:rPr>
      <w:rFonts w:ascii="Arial" w:hAnsi="Arial" w:cs="Arial"/>
      <w:sz w:val="24"/>
      <w:szCs w:val="24"/>
    </w:rPr>
  </w:style>
  <w:style w:type="character" w:customStyle="1" w:styleId="token">
    <w:name w:val="token"/>
    <w:basedOn w:val="Fuentedeprrafopredeter"/>
    <w:rsid w:val="007B779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7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779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77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tylesptnq46">
    <w:name w:val="styles_p__tnq46"/>
    <w:basedOn w:val="Normal"/>
    <w:rsid w:val="007B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B779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B779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F1D8C"/>
    <w:rPr>
      <w:i/>
      <w:iCs/>
    </w:rPr>
  </w:style>
  <w:style w:type="character" w:customStyle="1" w:styleId="mtk12">
    <w:name w:val="mtk12"/>
    <w:basedOn w:val="Fuentedeprrafopredeter"/>
    <w:rsid w:val="001E71A5"/>
  </w:style>
  <w:style w:type="character" w:customStyle="1" w:styleId="mtk1">
    <w:name w:val="mtk1"/>
    <w:basedOn w:val="Fuentedeprrafopredeter"/>
    <w:rsid w:val="001E71A5"/>
  </w:style>
  <w:style w:type="character" w:customStyle="1" w:styleId="mtk9">
    <w:name w:val="mtk9"/>
    <w:basedOn w:val="Fuentedeprrafopredeter"/>
    <w:rsid w:val="001E71A5"/>
  </w:style>
  <w:style w:type="character" w:customStyle="1" w:styleId="mtk8">
    <w:name w:val="mtk8"/>
    <w:basedOn w:val="Fuentedeprrafopredeter"/>
    <w:rsid w:val="00803A26"/>
  </w:style>
  <w:style w:type="character" w:customStyle="1" w:styleId="mtk16">
    <w:name w:val="mtk16"/>
    <w:basedOn w:val="Fuentedeprrafopredeter"/>
    <w:rsid w:val="00420F89"/>
  </w:style>
  <w:style w:type="character" w:styleId="Hipervnculo">
    <w:name w:val="Hyperlink"/>
    <w:basedOn w:val="Fuentedeprrafopredeter"/>
    <w:uiPriority w:val="99"/>
    <w:unhideWhenUsed/>
    <w:rsid w:val="0001191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C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69EF"/>
  </w:style>
  <w:style w:type="paragraph" w:styleId="Piedepgina">
    <w:name w:val="footer"/>
    <w:basedOn w:val="Normal"/>
    <w:link w:val="PiedepginaCar"/>
    <w:uiPriority w:val="99"/>
    <w:unhideWhenUsed/>
    <w:rsid w:val="003C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69EF"/>
  </w:style>
  <w:style w:type="character" w:customStyle="1" w:styleId="ui-provider">
    <w:name w:val="ui-provider"/>
    <w:basedOn w:val="Fuentedeprrafopredeter"/>
    <w:rsid w:val="00EE2039"/>
  </w:style>
  <w:style w:type="paragraph" w:styleId="NormalWeb">
    <w:name w:val="Normal (Web)"/>
    <w:basedOn w:val="Normal"/>
    <w:uiPriority w:val="99"/>
    <w:unhideWhenUsed/>
    <w:rsid w:val="00EE2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E5DE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24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6650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1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weJFKAB8pcpp8wrIkKfe5x/La-Vendimia?node-id=12-3359&amp;p=f&amp;t=a114tVPFbfmPDilq-1&amp;scaling=min-zoom&amp;content-scaling=fixed&amp;page-id=0%3A1&amp;starting-point-node-id=1%3A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0E80A-F5FB-4934-8520-A8C732B6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5901</TotalTime>
  <Pages>11</Pages>
  <Words>1288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Arq. Jorge De Lira</dc:creator>
  <cp:keywords/>
  <dc:description/>
  <cp:lastModifiedBy>Arq. Jorge De Lira</cp:lastModifiedBy>
  <cp:revision>130</cp:revision>
  <dcterms:created xsi:type="dcterms:W3CDTF">2024-08-01T20:31:00Z</dcterms:created>
  <dcterms:modified xsi:type="dcterms:W3CDTF">2025-09-30T20:49:00Z</dcterms:modified>
</cp:coreProperties>
</file>