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3E088" w14:textId="77777777" w:rsidR="000A31EF" w:rsidRPr="000A31EF" w:rsidRDefault="000A31EF" w:rsidP="000A31EF">
      <w:pPr>
        <w:pStyle w:val="a3"/>
        <w:jc w:val="center"/>
        <w:rPr>
          <w:sz w:val="28"/>
          <w:szCs w:val="22"/>
        </w:rPr>
      </w:pPr>
      <w:r w:rsidRPr="000A31EF">
        <w:rPr>
          <w:sz w:val="28"/>
          <w:szCs w:val="22"/>
        </w:rPr>
        <w:t>Министерство образования Республики Беларусь</w:t>
      </w:r>
    </w:p>
    <w:p w14:paraId="4909B997" w14:textId="77777777" w:rsidR="000A31EF" w:rsidRPr="000A31EF" w:rsidRDefault="000A31EF" w:rsidP="000A31EF">
      <w:pPr>
        <w:pStyle w:val="a3"/>
        <w:jc w:val="center"/>
        <w:rPr>
          <w:sz w:val="28"/>
          <w:szCs w:val="22"/>
        </w:rPr>
      </w:pPr>
      <w:r w:rsidRPr="000A31EF">
        <w:rPr>
          <w:sz w:val="28"/>
          <w:szCs w:val="22"/>
        </w:rPr>
        <w:t>Учреждение образования Белорусский государственный университет</w:t>
      </w:r>
    </w:p>
    <w:p w14:paraId="1521BD2F" w14:textId="77777777" w:rsidR="000A31EF" w:rsidRPr="000A31EF" w:rsidRDefault="000A31EF" w:rsidP="000A31EF">
      <w:pPr>
        <w:pStyle w:val="a3"/>
        <w:jc w:val="center"/>
        <w:rPr>
          <w:sz w:val="28"/>
          <w:szCs w:val="22"/>
        </w:rPr>
      </w:pPr>
      <w:r w:rsidRPr="000A31EF">
        <w:rPr>
          <w:sz w:val="28"/>
          <w:szCs w:val="22"/>
        </w:rPr>
        <w:t>информатики и радиоэлектроники</w:t>
      </w:r>
    </w:p>
    <w:p w14:paraId="2FE55922" w14:textId="2F36F438" w:rsidR="005137E5" w:rsidRPr="000A31EF" w:rsidRDefault="005137E5" w:rsidP="005137E5">
      <w:pPr>
        <w:pStyle w:val="a3"/>
        <w:jc w:val="center"/>
        <w:rPr>
          <w:sz w:val="28"/>
          <w:szCs w:val="22"/>
        </w:rPr>
      </w:pPr>
    </w:p>
    <w:p w14:paraId="0C994CAA" w14:textId="77777777" w:rsidR="005137E5" w:rsidRDefault="005137E5" w:rsidP="005137E5">
      <w:pPr>
        <w:pStyle w:val="a3"/>
        <w:jc w:val="center"/>
      </w:pPr>
    </w:p>
    <w:p w14:paraId="701ECB07" w14:textId="77777777" w:rsidR="005137E5" w:rsidRDefault="005137E5" w:rsidP="005137E5">
      <w:pPr>
        <w:pStyle w:val="a3"/>
        <w:jc w:val="center"/>
      </w:pPr>
    </w:p>
    <w:p w14:paraId="685FD15D" w14:textId="77777777" w:rsidR="005137E5" w:rsidRDefault="005137E5" w:rsidP="005137E5">
      <w:pPr>
        <w:pStyle w:val="a3"/>
        <w:jc w:val="center"/>
      </w:pPr>
    </w:p>
    <w:p w14:paraId="3EEFC682" w14:textId="77777777" w:rsidR="005137E5" w:rsidRDefault="005137E5" w:rsidP="005137E5">
      <w:pPr>
        <w:jc w:val="center"/>
        <w:rPr>
          <w:sz w:val="28"/>
        </w:rPr>
      </w:pPr>
    </w:p>
    <w:p w14:paraId="0F9F4E62" w14:textId="77777777" w:rsidR="005137E5" w:rsidRPr="000A31EF" w:rsidRDefault="005137E5" w:rsidP="005137E5">
      <w:pPr>
        <w:pStyle w:val="1"/>
        <w:jc w:val="center"/>
        <w:rPr>
          <w:sz w:val="28"/>
          <w:szCs w:val="28"/>
          <w:lang w:val="ru-RU"/>
        </w:rPr>
      </w:pPr>
      <w:r w:rsidRPr="000A31EF">
        <w:rPr>
          <w:sz w:val="28"/>
          <w:szCs w:val="28"/>
          <w:lang w:val="ru-RU"/>
        </w:rPr>
        <w:t>Кафедра ЭВМ</w:t>
      </w:r>
    </w:p>
    <w:p w14:paraId="6D8EC151" w14:textId="77777777" w:rsidR="005137E5" w:rsidRPr="000A31EF" w:rsidRDefault="005137E5" w:rsidP="005137E5">
      <w:pPr>
        <w:jc w:val="center"/>
        <w:rPr>
          <w:szCs w:val="22"/>
        </w:rPr>
      </w:pPr>
    </w:p>
    <w:p w14:paraId="15B5218E" w14:textId="77777777" w:rsidR="005137E5" w:rsidRDefault="005137E5" w:rsidP="005137E5">
      <w:pPr>
        <w:jc w:val="center"/>
        <w:rPr>
          <w:sz w:val="32"/>
        </w:rPr>
      </w:pPr>
    </w:p>
    <w:p w14:paraId="60D4EF4B" w14:textId="77777777" w:rsidR="005137E5" w:rsidRDefault="005137E5" w:rsidP="005137E5">
      <w:pPr>
        <w:jc w:val="center"/>
        <w:rPr>
          <w:sz w:val="32"/>
        </w:rPr>
      </w:pPr>
    </w:p>
    <w:p w14:paraId="63ECFE9D" w14:textId="77777777" w:rsidR="005137E5" w:rsidRDefault="005137E5" w:rsidP="005137E5">
      <w:pPr>
        <w:jc w:val="center"/>
        <w:rPr>
          <w:sz w:val="32"/>
        </w:rPr>
      </w:pPr>
    </w:p>
    <w:p w14:paraId="15F0BC3B" w14:textId="77777777" w:rsidR="005137E5" w:rsidRDefault="005137E5" w:rsidP="005137E5">
      <w:pPr>
        <w:jc w:val="center"/>
        <w:rPr>
          <w:sz w:val="32"/>
        </w:rPr>
      </w:pPr>
    </w:p>
    <w:p w14:paraId="4F71EC30" w14:textId="77777777" w:rsidR="005137E5" w:rsidRDefault="005137E5" w:rsidP="005137E5">
      <w:pPr>
        <w:jc w:val="center"/>
        <w:rPr>
          <w:sz w:val="32"/>
        </w:rPr>
      </w:pPr>
    </w:p>
    <w:p w14:paraId="607ED596" w14:textId="77777777" w:rsidR="005137E5" w:rsidRPr="000A31EF" w:rsidRDefault="005137E5" w:rsidP="005137E5">
      <w:pPr>
        <w:jc w:val="center"/>
        <w:rPr>
          <w:szCs w:val="20"/>
        </w:rPr>
      </w:pPr>
    </w:p>
    <w:p w14:paraId="0A006FBD" w14:textId="1B2F6AE2" w:rsidR="005137E5" w:rsidRPr="000A31EF" w:rsidRDefault="005137E5" w:rsidP="000A31EF">
      <w:pPr>
        <w:pStyle w:val="3"/>
        <w:spacing w:after="120"/>
        <w:rPr>
          <w:sz w:val="28"/>
          <w:szCs w:val="20"/>
        </w:rPr>
      </w:pPr>
      <w:r w:rsidRPr="000A31EF">
        <w:rPr>
          <w:sz w:val="28"/>
          <w:szCs w:val="20"/>
        </w:rPr>
        <w:t xml:space="preserve">Отчет по лабораторной работе № </w:t>
      </w:r>
      <w:r w:rsidR="00F05996">
        <w:rPr>
          <w:sz w:val="28"/>
          <w:szCs w:val="20"/>
        </w:rPr>
        <w:t>2</w:t>
      </w:r>
    </w:p>
    <w:p w14:paraId="10634025" w14:textId="7007533F" w:rsidR="005137E5" w:rsidRPr="000A31EF" w:rsidRDefault="00F05996" w:rsidP="00F05996">
      <w:pPr>
        <w:jc w:val="center"/>
        <w:rPr>
          <w:b/>
          <w:bCs/>
          <w:sz w:val="22"/>
          <w:szCs w:val="20"/>
        </w:rPr>
      </w:pPr>
      <w:r w:rsidRPr="00F05996">
        <w:rPr>
          <w:sz w:val="28"/>
          <w:szCs w:val="28"/>
        </w:rPr>
        <w:t>"Команды MMX/XMM"</w:t>
      </w:r>
    </w:p>
    <w:p w14:paraId="4AA080DD" w14:textId="77777777" w:rsidR="005137E5" w:rsidRPr="000A31EF" w:rsidRDefault="005137E5" w:rsidP="005137E5">
      <w:pPr>
        <w:rPr>
          <w:sz w:val="22"/>
          <w:szCs w:val="20"/>
        </w:rPr>
      </w:pPr>
    </w:p>
    <w:p w14:paraId="0A7C8BAF" w14:textId="5690F418" w:rsidR="005137E5" w:rsidRPr="00132378" w:rsidRDefault="00132378" w:rsidP="00132378">
      <w:pPr>
        <w:jc w:val="center"/>
        <w:rPr>
          <w:sz w:val="28"/>
        </w:rPr>
      </w:pPr>
      <w:r>
        <w:rPr>
          <w:sz w:val="28"/>
        </w:rPr>
        <w:t xml:space="preserve">Вариант </w:t>
      </w:r>
      <w:r w:rsidR="00B95F2F">
        <w:rPr>
          <w:sz w:val="28"/>
        </w:rPr>
        <w:t>7</w:t>
      </w:r>
    </w:p>
    <w:p w14:paraId="6707738A" w14:textId="77777777" w:rsidR="005137E5" w:rsidRDefault="005137E5" w:rsidP="005137E5">
      <w:pPr>
        <w:rPr>
          <w:sz w:val="28"/>
        </w:rPr>
      </w:pPr>
    </w:p>
    <w:p w14:paraId="23E87377" w14:textId="77777777" w:rsidR="005137E5" w:rsidRDefault="005137E5" w:rsidP="005137E5">
      <w:pPr>
        <w:rPr>
          <w:sz w:val="28"/>
        </w:rPr>
      </w:pPr>
    </w:p>
    <w:p w14:paraId="1A42D422" w14:textId="17A94FA7" w:rsidR="005137E5" w:rsidRDefault="005137E5" w:rsidP="005137E5">
      <w:pPr>
        <w:rPr>
          <w:sz w:val="28"/>
        </w:rPr>
      </w:pPr>
      <w:r>
        <w:rPr>
          <w:sz w:val="28"/>
        </w:rPr>
        <w:t xml:space="preserve">                      </w:t>
      </w:r>
    </w:p>
    <w:p w14:paraId="10D0E137" w14:textId="714D2313" w:rsidR="005137E5" w:rsidRDefault="005137E5" w:rsidP="005137E5">
      <w:pPr>
        <w:jc w:val="center"/>
        <w:rPr>
          <w:sz w:val="28"/>
        </w:rPr>
      </w:pPr>
    </w:p>
    <w:p w14:paraId="37479534" w14:textId="5033B326" w:rsidR="000A31EF" w:rsidRDefault="000A31EF" w:rsidP="005137E5">
      <w:pPr>
        <w:jc w:val="center"/>
        <w:rPr>
          <w:sz w:val="28"/>
        </w:rPr>
      </w:pPr>
    </w:p>
    <w:p w14:paraId="6A6C88AD" w14:textId="60C446D0" w:rsidR="000A31EF" w:rsidRDefault="000A31EF" w:rsidP="005137E5">
      <w:pPr>
        <w:jc w:val="center"/>
        <w:rPr>
          <w:sz w:val="28"/>
        </w:rPr>
      </w:pPr>
    </w:p>
    <w:p w14:paraId="64DD7DF7" w14:textId="203655DB" w:rsidR="000A31EF" w:rsidRDefault="000A31EF" w:rsidP="005137E5">
      <w:pPr>
        <w:jc w:val="center"/>
        <w:rPr>
          <w:sz w:val="28"/>
        </w:rPr>
      </w:pPr>
    </w:p>
    <w:p w14:paraId="018495D2" w14:textId="77777777" w:rsidR="000A31EF" w:rsidRDefault="000A31EF" w:rsidP="005137E5">
      <w:pPr>
        <w:jc w:val="center"/>
        <w:rPr>
          <w:sz w:val="28"/>
        </w:rPr>
      </w:pPr>
    </w:p>
    <w:p w14:paraId="385CABAF" w14:textId="77777777" w:rsidR="005137E5" w:rsidRDefault="005137E5" w:rsidP="005137E5">
      <w:pPr>
        <w:jc w:val="center"/>
        <w:rPr>
          <w:sz w:val="28"/>
        </w:rPr>
      </w:pPr>
    </w:p>
    <w:p w14:paraId="563334F6" w14:textId="77777777" w:rsidR="005137E5" w:rsidRDefault="005137E5" w:rsidP="005137E5">
      <w:pPr>
        <w:jc w:val="center"/>
        <w:rPr>
          <w:sz w:val="28"/>
        </w:rPr>
      </w:pPr>
    </w:p>
    <w:p w14:paraId="058399C9" w14:textId="77777777" w:rsidR="005137E5" w:rsidRDefault="005137E5" w:rsidP="005137E5">
      <w:pPr>
        <w:jc w:val="center"/>
        <w:rPr>
          <w:sz w:val="28"/>
        </w:rPr>
      </w:pPr>
    </w:p>
    <w:p w14:paraId="24AF7463" w14:textId="77777777" w:rsidR="005137E5" w:rsidRDefault="005137E5" w:rsidP="005137E5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E4A7C" wp14:editId="792C4C76">
                <wp:simplePos x="0" y="0"/>
                <wp:positionH relativeFrom="column">
                  <wp:posOffset>-38735</wp:posOffset>
                </wp:positionH>
                <wp:positionV relativeFrom="paragraph">
                  <wp:posOffset>14605</wp:posOffset>
                </wp:positionV>
                <wp:extent cx="21240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B5A1F" w14:textId="77777777" w:rsidR="005137E5" w:rsidRPr="007A06D8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A06D8">
                              <w:rPr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2C0D4EB3" w14:textId="77777777" w:rsidR="005137E5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студент группы 950502</w:t>
                            </w:r>
                          </w:p>
                          <w:p w14:paraId="1590F130" w14:textId="42DE4A49" w:rsidR="005137E5" w:rsidRPr="00DD19E3" w:rsidRDefault="00B95F2F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Киреев Ю.В.</w:t>
                            </w:r>
                          </w:p>
                          <w:p w14:paraId="74816ED7" w14:textId="77777777" w:rsidR="005137E5" w:rsidRPr="00DD19E3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48614FC" w14:textId="77777777" w:rsidR="005137E5" w:rsidRPr="009A3DEE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E4A7C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.15pt;width:167.2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" filled="f" stroked="f">
                <v:textbox>
                  <w:txbxContent>
                    <w:p w14:paraId="7B8B5A1F" w14:textId="77777777" w:rsidR="005137E5" w:rsidRPr="007A06D8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  <w:r w:rsidRPr="007A06D8">
                        <w:rPr>
                          <w:sz w:val="28"/>
                          <w:szCs w:val="28"/>
                        </w:rPr>
                        <w:t>Выполнил:</w:t>
                      </w:r>
                    </w:p>
                    <w:p w14:paraId="2C0D4EB3" w14:textId="77777777" w:rsidR="005137E5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студент группы 950502</w:t>
                      </w:r>
                    </w:p>
                    <w:p w14:paraId="1590F130" w14:textId="42DE4A49" w:rsidR="005137E5" w:rsidRPr="00DD19E3" w:rsidRDefault="00B95F2F" w:rsidP="005137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Киреев Ю.В.</w:t>
                      </w:r>
                    </w:p>
                    <w:p w14:paraId="74816ED7" w14:textId="77777777" w:rsidR="005137E5" w:rsidRPr="00DD19E3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48614FC" w14:textId="77777777" w:rsidR="005137E5" w:rsidRPr="009A3DEE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E4DC5" wp14:editId="0F7A3EA2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B4CBB" w14:textId="77777777" w:rsidR="005137E5" w:rsidRPr="009A3DEE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A3DEE"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539B607F" w14:textId="78CA302A" w:rsidR="005137E5" w:rsidRPr="009A3DEE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Одинец Д</w:t>
                            </w:r>
                            <w:r w:rsidRPr="009A3DEE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</w:t>
                            </w:r>
                            <w:r w:rsidRPr="009A3DE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E4DC5" id="Поле 2" o:spid="_x0000_s1027" type="#_x0000_t202" style="position:absolute;left:0;text-align:left;margin-left:349.2pt;margin-top:1.45pt;width:12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" filled="f" stroked="f">
                <v:textbox>
                  <w:txbxContent>
                    <w:p w14:paraId="125B4CBB" w14:textId="77777777" w:rsidR="005137E5" w:rsidRPr="009A3DEE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  <w:r w:rsidRPr="009A3DEE"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14:paraId="539B607F" w14:textId="78CA302A" w:rsidR="005137E5" w:rsidRPr="009A3DEE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Одинец Д</w:t>
                      </w:r>
                      <w:r w:rsidRPr="009A3DEE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>Н</w:t>
                      </w:r>
                      <w:r w:rsidRPr="009A3DE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A10AE90" w14:textId="77777777" w:rsidR="005137E5" w:rsidRDefault="005137E5" w:rsidP="005137E5">
      <w:pPr>
        <w:jc w:val="center"/>
        <w:rPr>
          <w:sz w:val="28"/>
        </w:rPr>
      </w:pPr>
    </w:p>
    <w:p w14:paraId="6D05B7C8" w14:textId="77777777" w:rsidR="005137E5" w:rsidRDefault="005137E5" w:rsidP="005137E5">
      <w:pPr>
        <w:jc w:val="center"/>
        <w:rPr>
          <w:sz w:val="28"/>
        </w:rPr>
      </w:pPr>
    </w:p>
    <w:p w14:paraId="47088BDE" w14:textId="77777777" w:rsidR="005137E5" w:rsidRDefault="005137E5" w:rsidP="005137E5">
      <w:pPr>
        <w:jc w:val="center"/>
        <w:rPr>
          <w:sz w:val="28"/>
        </w:rPr>
      </w:pPr>
    </w:p>
    <w:p w14:paraId="0C39322C" w14:textId="2DEA9B2B" w:rsidR="005137E5" w:rsidRDefault="005137E5" w:rsidP="005137E5">
      <w:pPr>
        <w:pStyle w:val="4"/>
      </w:pPr>
    </w:p>
    <w:p w14:paraId="1C4F7A18" w14:textId="77777777" w:rsidR="005137E5" w:rsidRPr="005137E5" w:rsidRDefault="005137E5" w:rsidP="005137E5"/>
    <w:p w14:paraId="094682CD" w14:textId="5C338C5D" w:rsidR="005137E5" w:rsidRDefault="005137E5" w:rsidP="005137E5">
      <w:pPr>
        <w:pStyle w:val="4"/>
      </w:pPr>
    </w:p>
    <w:p w14:paraId="768BB9BB" w14:textId="77777777" w:rsidR="00F05996" w:rsidRPr="00F05996" w:rsidRDefault="00F05996" w:rsidP="00F05996"/>
    <w:p w14:paraId="2104E5F4" w14:textId="53F67B2F" w:rsidR="000A31EF" w:rsidRDefault="000A31EF" w:rsidP="000A31EF"/>
    <w:p w14:paraId="005C559D" w14:textId="77777777" w:rsidR="000A31EF" w:rsidRPr="000A31EF" w:rsidRDefault="000A31EF" w:rsidP="000A31EF"/>
    <w:p w14:paraId="40DE8510" w14:textId="77777777" w:rsidR="005137E5" w:rsidRDefault="005137E5" w:rsidP="005137E5">
      <w:pPr>
        <w:pStyle w:val="4"/>
        <w:jc w:val="left"/>
      </w:pPr>
    </w:p>
    <w:p w14:paraId="33A37B13" w14:textId="77777777" w:rsidR="005137E5" w:rsidRPr="00625C2A" w:rsidRDefault="005137E5" w:rsidP="005137E5">
      <w:pPr>
        <w:pStyle w:val="4"/>
        <w:rPr>
          <w:b w:val="0"/>
          <w:bCs w:val="0"/>
        </w:rPr>
      </w:pPr>
      <w:r w:rsidRPr="00625C2A">
        <w:rPr>
          <w:b w:val="0"/>
          <w:bCs w:val="0"/>
        </w:rPr>
        <w:t>Минск 2021</w:t>
      </w:r>
    </w:p>
    <w:p w14:paraId="21B54D96" w14:textId="77777777" w:rsidR="005137E5" w:rsidRDefault="005137E5" w:rsidP="005137E5">
      <w:pPr>
        <w:spacing w:after="200" w:line="276" w:lineRule="auto"/>
      </w:pPr>
      <w:r>
        <w:br w:type="page"/>
      </w:r>
    </w:p>
    <w:p w14:paraId="100F8F76" w14:textId="0404E980" w:rsidR="005137E5" w:rsidRPr="005137E5" w:rsidRDefault="005137E5" w:rsidP="00DC687B">
      <w:pPr>
        <w:pStyle w:val="a9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5137E5">
        <w:rPr>
          <w:b/>
          <w:bCs/>
          <w:sz w:val="28"/>
          <w:szCs w:val="28"/>
        </w:rPr>
        <w:lastRenderedPageBreak/>
        <w:t>Задание</w:t>
      </w:r>
    </w:p>
    <w:p w14:paraId="724BE0D0" w14:textId="6A234353" w:rsidR="00DC687B" w:rsidRPr="00DC687B" w:rsidRDefault="00DC687B" w:rsidP="00DC687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DC687B">
        <w:rPr>
          <w:color w:val="000000"/>
          <w:sz w:val="28"/>
          <w:szCs w:val="28"/>
        </w:rPr>
        <w:t>Создать приложение, которое выполняет заданные вычисления (в соответствии с</w:t>
      </w:r>
      <w:r>
        <w:rPr>
          <w:color w:val="000000"/>
          <w:sz w:val="28"/>
          <w:szCs w:val="28"/>
        </w:rPr>
        <w:t xml:space="preserve"> </w:t>
      </w:r>
      <w:r w:rsidRPr="00DC687B">
        <w:rPr>
          <w:color w:val="000000"/>
          <w:sz w:val="28"/>
          <w:szCs w:val="28"/>
        </w:rPr>
        <w:t>вариантом) тремя способами:</w:t>
      </w:r>
    </w:p>
    <w:p w14:paraId="63FC74C3" w14:textId="77777777" w:rsidR="00DC687B" w:rsidRPr="00DC687B" w:rsidRDefault="00DC687B" w:rsidP="00DC687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DC687B">
        <w:rPr>
          <w:color w:val="000000"/>
          <w:sz w:val="28"/>
          <w:szCs w:val="28"/>
        </w:rPr>
        <w:t>1) с использованием команд MMX</w:t>
      </w:r>
    </w:p>
    <w:p w14:paraId="67183793" w14:textId="77777777" w:rsidR="00DC687B" w:rsidRPr="00DC687B" w:rsidRDefault="00DC687B" w:rsidP="00DC687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DC687B">
        <w:rPr>
          <w:color w:val="000000"/>
          <w:sz w:val="28"/>
          <w:szCs w:val="28"/>
        </w:rPr>
        <w:t>2) на ассемблере, без использования команд MMX</w:t>
      </w:r>
    </w:p>
    <w:p w14:paraId="27190155" w14:textId="77777777" w:rsidR="00DC687B" w:rsidRPr="00DC687B" w:rsidRDefault="00DC687B" w:rsidP="00DC687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DC687B">
        <w:rPr>
          <w:color w:val="000000"/>
          <w:sz w:val="28"/>
          <w:szCs w:val="28"/>
        </w:rPr>
        <w:t>3) на языке Си</w:t>
      </w:r>
    </w:p>
    <w:p w14:paraId="1CECC38B" w14:textId="65DD10D1" w:rsidR="005137E5" w:rsidRDefault="00DC687B" w:rsidP="00DC687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DC687B">
        <w:rPr>
          <w:color w:val="000000"/>
          <w:sz w:val="28"/>
          <w:szCs w:val="28"/>
        </w:rPr>
        <w:t>После вычислений должны быть выведены время выполнения и результат для</w:t>
      </w:r>
      <w:r>
        <w:rPr>
          <w:color w:val="000000"/>
          <w:sz w:val="28"/>
          <w:szCs w:val="28"/>
        </w:rPr>
        <w:t xml:space="preserve"> </w:t>
      </w:r>
      <w:r w:rsidRPr="00DC687B">
        <w:rPr>
          <w:color w:val="000000"/>
          <w:sz w:val="28"/>
          <w:szCs w:val="28"/>
        </w:rPr>
        <w:t>каждого случая.</w:t>
      </w:r>
      <w:r>
        <w:rPr>
          <w:color w:val="000000"/>
          <w:sz w:val="28"/>
          <w:szCs w:val="28"/>
        </w:rPr>
        <w:t xml:space="preserve"> </w:t>
      </w:r>
      <w:r w:rsidRPr="00DC687B">
        <w:rPr>
          <w:color w:val="000000"/>
          <w:sz w:val="28"/>
          <w:szCs w:val="28"/>
        </w:rPr>
        <w:t>Значения элементов матриц генерируются приложением (не вводятся с клавиатуры).</w:t>
      </w:r>
      <w:r>
        <w:rPr>
          <w:color w:val="000000"/>
          <w:sz w:val="28"/>
          <w:szCs w:val="28"/>
        </w:rPr>
        <w:t xml:space="preserve"> </w:t>
      </w:r>
      <w:r w:rsidRPr="00DC687B">
        <w:rPr>
          <w:color w:val="000000"/>
          <w:sz w:val="28"/>
          <w:szCs w:val="28"/>
        </w:rPr>
        <w:t>Вычисления производятся многократно (например</w:t>
      </w:r>
      <w:r>
        <w:rPr>
          <w:color w:val="000000"/>
          <w:sz w:val="28"/>
          <w:szCs w:val="28"/>
        </w:rPr>
        <w:t>,</w:t>
      </w:r>
      <w:r w:rsidRPr="00DC687B">
        <w:rPr>
          <w:color w:val="000000"/>
          <w:sz w:val="28"/>
          <w:szCs w:val="28"/>
        </w:rPr>
        <w:t xml:space="preserve"> 1 млн раз). Размер матриц</w:t>
      </w:r>
      <w:r>
        <w:rPr>
          <w:color w:val="000000"/>
          <w:sz w:val="28"/>
          <w:szCs w:val="28"/>
        </w:rPr>
        <w:t xml:space="preserve"> </w:t>
      </w:r>
      <w:r w:rsidRPr="00DC687B">
        <w:rPr>
          <w:color w:val="000000"/>
          <w:sz w:val="28"/>
          <w:szCs w:val="28"/>
        </w:rPr>
        <w:t>(векторов) кратен количеству элементов в регистре ММХ.</w:t>
      </w:r>
    </w:p>
    <w:p w14:paraId="6CDB1EFB" w14:textId="00A572F8" w:rsidR="00792AEC" w:rsidRPr="00792AEC" w:rsidRDefault="00792AEC" w:rsidP="00DC687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6: </w:t>
      </w:r>
      <w:r w:rsidRPr="00792AEC">
        <w:rPr>
          <w:color w:val="000000"/>
          <w:sz w:val="28"/>
          <w:szCs w:val="28"/>
        </w:rPr>
        <w:t>нахождение суммы всех элементов матрицы.</w:t>
      </w:r>
    </w:p>
    <w:p w14:paraId="39DC9C39" w14:textId="77777777" w:rsidR="00FC68E1" w:rsidRDefault="00FC68E1" w:rsidP="00DC687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65C550C3" w14:textId="545A6F82" w:rsidR="005137E5" w:rsidRPr="005137E5" w:rsidRDefault="005137E5" w:rsidP="00DC687B">
      <w:pPr>
        <w:pStyle w:val="a9"/>
        <w:numPr>
          <w:ilvl w:val="0"/>
          <w:numId w:val="7"/>
        </w:numPr>
        <w:shd w:val="clear" w:color="auto" w:fill="FFFFFF"/>
        <w:jc w:val="both"/>
        <w:rPr>
          <w:b/>
          <w:bCs/>
          <w:color w:val="000000"/>
          <w:sz w:val="28"/>
          <w:szCs w:val="28"/>
        </w:rPr>
      </w:pPr>
      <w:r w:rsidRPr="005137E5">
        <w:rPr>
          <w:b/>
          <w:bCs/>
          <w:color w:val="000000"/>
          <w:sz w:val="28"/>
          <w:szCs w:val="28"/>
        </w:rPr>
        <w:t>Теоретические сведения</w:t>
      </w:r>
    </w:p>
    <w:p w14:paraId="401E46D1" w14:textId="0BE894ED" w:rsidR="00DC687B" w:rsidRPr="00DC687B" w:rsidRDefault="00DC687B" w:rsidP="00DC687B">
      <w:pPr>
        <w:ind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MMX (MultimediaExtensions- мультимедийное расширение) — коммерческое название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дополнительного набора инструкций, выполняющих характерные для процессов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кодирования/декодирования потоковых аудио/видео данных действия за одну машинную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инструкцию. Впервые появился в процессорах Pentium MMX. Разработан в лаборатории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Intel, в первой половине 1990-х.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SIMD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(англ.SingleInstruction,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MultipleData) - принцип компьютерных вычислений,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позволяющий обеспечить параллелизм на уровне данных.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Для обработки данных и хранения промежуточных результатов в Pentium MMX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используются восемь 64-разрядных регистров MM0..MM7, которые физически совмещены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со стеком регистров математического сопроцессора. При выполнении любой из MMX-команд происходит установка «режима MMX» с отметкой этого в слове состояния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сопроцессора (FPU TagWord). С этого момента стек регистров сопроцессора рассматривается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как набор MMX-регистров; завершает работу в режиме MMX команда EMMS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(EndMultiMediaState). С одной стороны, такая реализация позволила избежать проблем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совместимости с механизмами переключения контекста в существующих операционных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системах, поскольку число регистров процессора, и, следовательно, код, выполняющий их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сохранение и восстановление, не изменились. С другой стороны, переход между режимами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занимает значительное время, и совмещение, например, в одном цикле команд сопроцессора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с командами MMX может не только не ускорить, а даже существенно замедлить выполнение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программы. Поэтому при необходимости для достижения наилучших результатов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рекомендуется группировать эти команды отдельно друг от друга.</w:t>
      </w:r>
    </w:p>
    <w:p w14:paraId="1F076339" w14:textId="7920846A" w:rsidR="00DC687B" w:rsidRPr="00DC687B" w:rsidRDefault="00DC687B" w:rsidP="00DC687B">
      <w:pPr>
        <w:ind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Команды технологии MMX работают с 64-разрядными целочисленными данными, а также с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данными, упакованными в группы (векторы) общей длиной 64 бита. Такие данные могут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находиться в памяти или в восьми MMX-регистрах.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Команды технологии MMX работают со следующими типами данных:</w:t>
      </w:r>
    </w:p>
    <w:p w14:paraId="797651CD" w14:textId="77777777" w:rsidR="00DC687B" w:rsidRPr="00DC687B" w:rsidRDefault="00DC687B" w:rsidP="00DC687B">
      <w:pPr>
        <w:pStyle w:val="a9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lastRenderedPageBreak/>
        <w:t>упакованные байты (восемь байтов в одном 64-разрядном регистре)</w:t>
      </w:r>
    </w:p>
    <w:p w14:paraId="1F0B0403" w14:textId="579DC54F" w:rsidR="00DC687B" w:rsidRPr="00DC687B" w:rsidRDefault="00DC687B" w:rsidP="00DC687B">
      <w:pPr>
        <w:pStyle w:val="a9"/>
        <w:ind w:left="0"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(англ. packedbyte);</w:t>
      </w:r>
    </w:p>
    <w:p w14:paraId="04A5AAFB" w14:textId="77777777" w:rsidR="00DC687B" w:rsidRPr="00DC687B" w:rsidRDefault="00DC687B" w:rsidP="00DC687B">
      <w:pPr>
        <w:pStyle w:val="a9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упакованные слова (четыре 16-разрядных слова в 64-разрядном регистре)</w:t>
      </w:r>
    </w:p>
    <w:p w14:paraId="3C638BC7" w14:textId="5FF700DE" w:rsidR="00DC687B" w:rsidRPr="00DC687B" w:rsidRDefault="00DC687B" w:rsidP="00DC687B">
      <w:pPr>
        <w:pStyle w:val="a9"/>
        <w:ind w:left="0"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(packedword);</w:t>
      </w:r>
    </w:p>
    <w:p w14:paraId="42B55BE8" w14:textId="77777777" w:rsidR="00DC687B" w:rsidRDefault="00DC687B" w:rsidP="00DC687B">
      <w:pPr>
        <w:pStyle w:val="a9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упакованные двойные слова (два 32-разрядных слова в 64-разрядном регистре)</w:t>
      </w:r>
      <w:r>
        <w:rPr>
          <w:sz w:val="28"/>
          <w:szCs w:val="28"/>
        </w:rPr>
        <w:t xml:space="preserve"> </w:t>
      </w:r>
    </w:p>
    <w:p w14:paraId="1737C5C2" w14:textId="14A61662" w:rsidR="00DC687B" w:rsidRPr="00DC687B" w:rsidRDefault="00DC687B" w:rsidP="00DC687B">
      <w:pPr>
        <w:pStyle w:val="a9"/>
        <w:ind w:left="0"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(packeddoubleword);</w:t>
      </w:r>
    </w:p>
    <w:p w14:paraId="51AA524E" w14:textId="77777777" w:rsidR="00DC687B" w:rsidRPr="00DC687B" w:rsidRDefault="00DC687B" w:rsidP="00DC687B">
      <w:pPr>
        <w:pStyle w:val="a9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64-разрядные слова (quadword).</w:t>
      </w:r>
    </w:p>
    <w:p w14:paraId="14FD70B3" w14:textId="06EFC1F5" w:rsidR="00DC687B" w:rsidRPr="00DC687B" w:rsidRDefault="00DC687B" w:rsidP="00DC687B">
      <w:pPr>
        <w:ind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MMX-команды имеют следующий синтаксис: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instruction dest, src. Здесь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instruction - имя команды, dest - выходной операнд, src - входной операнд.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Большинство команд имеют суффикс, который определяет тип данных:</w:t>
      </w:r>
    </w:p>
    <w:p w14:paraId="7DF2BA30" w14:textId="3BEC0114" w:rsidR="00DC687B" w:rsidRPr="00DC687B" w:rsidRDefault="00DC687B" w:rsidP="00DC687B">
      <w:pPr>
        <w:pStyle w:val="a9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B, W, D, Q указывают тип данных. Если в суффиксе есть две из этих букв, первая соответствует входному операнду, а вторая — выходному.</w:t>
      </w:r>
    </w:p>
    <w:p w14:paraId="042A962A" w14:textId="3B39D68A" w:rsidR="00DC687B" w:rsidRPr="00DC687B" w:rsidRDefault="00DC687B" w:rsidP="00DC687B">
      <w:pPr>
        <w:ind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SSE (англ.</w:t>
      </w:r>
      <w:r w:rsidR="005470B2"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StreamingSIMDExtensions) -</w:t>
      </w:r>
      <w:r w:rsidR="005470B2"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это SIMD набор инструкций, разработанный Intel.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SSE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позволяла преодолеть проблему одновременного использования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сопроцессора (его регистры использовались для MMX и работы с вещественными числами).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SSE включает в архитектуру процессора восемь 128-битных регистров (xmm0 до xmm7),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каждый из которых трактуется как 4 последовательных значения с плавающей точкой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одинарной точности. SSE включает в себя набор инструкций, который производит операции</w:t>
      </w:r>
      <w:r>
        <w:rPr>
          <w:sz w:val="28"/>
          <w:szCs w:val="28"/>
        </w:rPr>
        <w:t xml:space="preserve"> </w:t>
      </w:r>
      <w:r w:rsidRPr="00DC687B">
        <w:rPr>
          <w:sz w:val="28"/>
          <w:szCs w:val="28"/>
        </w:rPr>
        <w:t>со скалярными и упакованными типами данных.</w:t>
      </w:r>
    </w:p>
    <w:p w14:paraId="3686399B" w14:textId="58DB1E32" w:rsidR="00DC687B" w:rsidRDefault="00DC687B" w:rsidP="00DC687B">
      <w:pPr>
        <w:ind w:firstLine="709"/>
        <w:jc w:val="both"/>
        <w:rPr>
          <w:sz w:val="28"/>
          <w:szCs w:val="28"/>
        </w:rPr>
      </w:pPr>
      <w:r w:rsidRPr="00DC687B">
        <w:rPr>
          <w:sz w:val="28"/>
          <w:szCs w:val="28"/>
        </w:rPr>
        <w:t>Преимущество в производительности достигается в том случае, когда необходимопроизвести одну и ту же последовательность действий над разными данными.</w:t>
      </w:r>
    </w:p>
    <w:p w14:paraId="69224F16" w14:textId="77777777" w:rsidR="00ED05F3" w:rsidRDefault="00ED05F3" w:rsidP="00DC687B">
      <w:pPr>
        <w:ind w:firstLine="709"/>
        <w:jc w:val="both"/>
        <w:rPr>
          <w:sz w:val="28"/>
          <w:szCs w:val="28"/>
        </w:rPr>
      </w:pPr>
    </w:p>
    <w:p w14:paraId="254C877E" w14:textId="1F3E1E26" w:rsidR="008952AD" w:rsidRPr="003E7E48" w:rsidRDefault="00CF7FE3" w:rsidP="00DC687B">
      <w:pPr>
        <w:pStyle w:val="a9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  <w:r w:rsidR="005137E5" w:rsidRPr="005137E5">
        <w:rPr>
          <w:b/>
          <w:bCs/>
          <w:sz w:val="28"/>
          <w:szCs w:val="28"/>
        </w:rPr>
        <w:t xml:space="preserve"> программы</w:t>
      </w:r>
    </w:p>
    <w:p w14:paraId="773C3260" w14:textId="11F12014" w:rsidR="003505B8" w:rsidRDefault="00DC687B" w:rsidP="009713CE">
      <w:pPr>
        <w:pStyle w:val="a9"/>
        <w:numPr>
          <w:ilvl w:val="0"/>
          <w:numId w:val="8"/>
        </w:numPr>
        <w:shd w:val="clear" w:color="auto" w:fill="FFFFFF"/>
        <w:rPr>
          <w:color w:val="000000"/>
          <w:sz w:val="28"/>
          <w:szCs w:val="28"/>
        </w:rPr>
      </w:pPr>
      <w:r w:rsidRPr="009713CE">
        <w:rPr>
          <w:color w:val="000000"/>
          <w:sz w:val="28"/>
          <w:szCs w:val="28"/>
        </w:rPr>
        <w:t>с использованием команд MMX</w:t>
      </w:r>
      <w:r w:rsidR="00ED05F3" w:rsidRPr="009713CE">
        <w:rPr>
          <w:color w:val="000000"/>
          <w:sz w:val="28"/>
          <w:szCs w:val="28"/>
        </w:rPr>
        <w:t xml:space="preserve">, </w:t>
      </w:r>
      <w:r w:rsidR="00D03882" w:rsidRPr="009713CE">
        <w:rPr>
          <w:sz w:val="28"/>
          <w:szCs w:val="28"/>
        </w:rPr>
        <w:t>2)</w:t>
      </w:r>
      <w:r w:rsidR="003505B8" w:rsidRPr="009713CE">
        <w:rPr>
          <w:color w:val="000000"/>
          <w:sz w:val="28"/>
          <w:szCs w:val="28"/>
        </w:rPr>
        <w:t xml:space="preserve"> </w:t>
      </w:r>
      <w:r w:rsidRPr="009713CE">
        <w:rPr>
          <w:color w:val="000000"/>
          <w:sz w:val="28"/>
          <w:szCs w:val="28"/>
        </w:rPr>
        <w:t>без использования команд MMX</w:t>
      </w:r>
      <w:r w:rsidR="00ED05F3" w:rsidRPr="009713CE">
        <w:rPr>
          <w:color w:val="000000"/>
          <w:sz w:val="28"/>
          <w:szCs w:val="28"/>
        </w:rPr>
        <w:t>:</w:t>
      </w:r>
    </w:p>
    <w:p w14:paraId="6A684D32" w14:textId="3A5B583E" w:rsidR="00B95F2F" w:rsidRPr="00B95F2F" w:rsidRDefault="00B95F2F" w:rsidP="00B95F2F">
      <w:pPr>
        <w:pStyle w:val="a9"/>
        <w:numPr>
          <w:ilvl w:val="0"/>
          <w:numId w:val="9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язык С 4) используя команды ХММ </w:t>
      </w:r>
    </w:p>
    <w:p w14:paraId="6ED6A1B0" w14:textId="186F5AF5" w:rsidR="00D03882" w:rsidRDefault="00D03882" w:rsidP="009713CE">
      <w:pPr>
        <w:rPr>
          <w:sz w:val="28"/>
          <w:szCs w:val="28"/>
          <w:lang w:val="en-US"/>
        </w:rPr>
      </w:pPr>
    </w:p>
    <w:p w14:paraId="030132D0" w14:textId="57A9556E" w:rsidR="00B95F2F" w:rsidRDefault="00B95F2F" w:rsidP="009713CE">
      <w:pPr>
        <w:rPr>
          <w:sz w:val="28"/>
          <w:szCs w:val="28"/>
          <w:lang w:val="en-US"/>
        </w:rPr>
      </w:pPr>
    </w:p>
    <w:p w14:paraId="16508120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"stdio.h"</w:t>
      </w:r>
    </w:p>
    <w:p w14:paraId="29766A1D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"windows.h"</w:t>
      </w:r>
    </w:p>
    <w:p w14:paraId="3ED1AAE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"locale.h"</w:t>
      </w:r>
    </w:p>
    <w:p w14:paraId="0C9768D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</w:p>
    <w:p w14:paraId="279DEE0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C147ED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 {</w:t>
      </w:r>
    </w:p>
    <w:p w14:paraId="41F1309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E183B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ms1[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], ms2[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], ms3[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5287F20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time0, time1, time2, time3, time4;</w:t>
      </w:r>
    </w:p>
    <w:p w14:paraId="445CE6DC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cnt = 16;</w:t>
      </w:r>
    </w:p>
    <w:p w14:paraId="3B116A7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 {</w:t>
      </w:r>
    </w:p>
    <w:p w14:paraId="262E9B05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SIZE; j++) {</w:t>
      </w:r>
    </w:p>
    <w:p w14:paraId="64FDDA5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ms1[i][j] = i + j + 1;</w:t>
      </w:r>
    </w:p>
    <w:p w14:paraId="79AE3F6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CC33FA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96E304D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 {</w:t>
      </w:r>
    </w:p>
    <w:p w14:paraId="733FE81D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SIZE; j++) {</w:t>
      </w:r>
    </w:p>
    <w:p w14:paraId="75B8A12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ms2[i][j] = i + j + 2;</w:t>
      </w:r>
    </w:p>
    <w:p w14:paraId="470C83A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22A58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A363245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335A4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"Матрицы: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1C48FC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 {</w:t>
      </w:r>
    </w:p>
    <w:p w14:paraId="7D28E5E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SIZE; j++) {</w:t>
      </w:r>
    </w:p>
    <w:p w14:paraId="2508C08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ms1[i][j]);</w:t>
      </w:r>
    </w:p>
    <w:p w14:paraId="5BCE232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E27668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9567A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6B6D30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"\n===============================\n"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CB81F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45142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 {</w:t>
      </w:r>
    </w:p>
    <w:p w14:paraId="752303F1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SIZE; j++) {</w:t>
      </w:r>
    </w:p>
    <w:p w14:paraId="5B5B245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ms2[i][j]);</w:t>
      </w:r>
    </w:p>
    <w:p w14:paraId="528E2C7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34DC686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9C5D9F9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47F06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DDD20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time0 = GetTickCount();</w:t>
      </w:r>
    </w:p>
    <w:p w14:paraId="68CECB4D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"Time = %d ms\n"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time0);</w:t>
      </w:r>
    </w:p>
    <w:p w14:paraId="605A3FB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4BE55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"\nC:\n"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A91BF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10000000; i++)</w:t>
      </w:r>
    </w:p>
    <w:p w14:paraId="0DA357E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E71326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 {</w:t>
      </w:r>
    </w:p>
    <w:p w14:paraId="67A79DA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SIZE; j++) {</w:t>
      </w:r>
    </w:p>
    <w:p w14:paraId="2458737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ms3[i][j] = ms1[i][j] * ms2[i][j];</w:t>
      </w:r>
    </w:p>
    <w:p w14:paraId="7051E3C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09D5EA9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0452096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6FFCDE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8A94E5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 {</w:t>
      </w:r>
    </w:p>
    <w:p w14:paraId="357F012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SIZE; j++) {</w:t>
      </w:r>
    </w:p>
    <w:p w14:paraId="645C784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ms3[i][j]);</w:t>
      </w:r>
    </w:p>
    <w:p w14:paraId="4A7F3BB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E21F7D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2D438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B845EC6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34856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EEB87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"Матрицы умножены\n"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62713A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time1 = GetTickCount() - time0;</w:t>
      </w:r>
    </w:p>
    <w:p w14:paraId="642AD65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"Time = %d ms\n"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time1);</w:t>
      </w:r>
    </w:p>
    <w:p w14:paraId="5A6EE46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B3C76B0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0;</w:t>
      </w:r>
    </w:p>
    <w:p w14:paraId="09A23E25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"\nMMX:\n"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36BCD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10000000; i++)</w:t>
      </w:r>
    </w:p>
    <w:p w14:paraId="3EF6CB0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CD6FC3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E95D64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cnt = 16;</w:t>
      </w:r>
    </w:p>
    <w:p w14:paraId="554AC3B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__asm</w:t>
      </w:r>
    </w:p>
    <w:p w14:paraId="30429CB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684026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15C4FE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push esi</w:t>
      </w:r>
    </w:p>
    <w:p w14:paraId="1D71424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mov ecx, [cnt]</w:t>
      </w:r>
    </w:p>
    <w:p w14:paraId="1D07977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lea esi, [ms1 + ecx * 2]</w:t>
      </w:r>
    </w:p>
    <w:p w14:paraId="4749D67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neg ecx</w:t>
      </w:r>
    </w:p>
    <w:p w14:paraId="76B57C3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pcmpeqd mm2, mm2</w:t>
      </w:r>
    </w:p>
    <w:p w14:paraId="2B6AC31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psrlw mm2, 15; mm2 = (1, 1, 1, 1)</w:t>
      </w:r>
    </w:p>
    <w:p w14:paraId="39CB07EC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pxor mm0, mm0</w:t>
      </w:r>
    </w:p>
    <w:p w14:paraId="3CFBB5E9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 :</w:t>
      </w:r>
    </w:p>
    <w:p w14:paraId="1F7E88E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movq mm1, [esi + ecx * 2]</w:t>
      </w:r>
    </w:p>
    <w:p w14:paraId="5457F1C5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pmaddwd mm1, mm2</w:t>
      </w:r>
    </w:p>
    <w:p w14:paraId="4CE2EE3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pmullw mm0, mm1</w:t>
      </w:r>
    </w:p>
    <w:p w14:paraId="38D9205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add ecx, 4</w:t>
      </w:r>
    </w:p>
    <w:p w14:paraId="7CBADFE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jnz b</w:t>
      </w:r>
    </w:p>
    <w:p w14:paraId="282C9E80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movq mm1, mm0</w:t>
      </w:r>
    </w:p>
    <w:p w14:paraId="52C95876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psrlq mm1, 32</w:t>
      </w:r>
    </w:p>
    <w:p w14:paraId="1153770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pmullw mm0, mm1</w:t>
      </w:r>
    </w:p>
    <w:p w14:paraId="4A0AA21C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movd[res], mm0</w:t>
      </w:r>
    </w:p>
    <w:p w14:paraId="14F9E01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emms</w:t>
      </w:r>
    </w:p>
    <w:p w14:paraId="5116BCF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pop esi</w:t>
      </w:r>
    </w:p>
    <w:p w14:paraId="705CAEDD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EAD51A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21D61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F1E540C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98B0C3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"Матрицы умножены\n"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60EBE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 {</w:t>
      </w:r>
    </w:p>
    <w:p w14:paraId="4F47E1A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SIZE; j++) {</w:t>
      </w:r>
    </w:p>
    <w:p w14:paraId="13A8957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ms3[i][j]);</w:t>
      </w:r>
    </w:p>
    <w:p w14:paraId="457BC3BC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810EFA5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CC65971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0622F59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time2 = GetTickCount() - time0 - time1;</w:t>
      </w:r>
    </w:p>
    <w:p w14:paraId="31BF475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"Time = %d ms\n"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time2);</w:t>
      </w:r>
    </w:p>
    <w:p w14:paraId="1221B96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D2F04D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ms4[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615976D0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"\nAssembly:\n"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2FF649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10000000; i++)</w:t>
      </w:r>
    </w:p>
    <w:p w14:paraId="0B081781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07A6031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cnt = 16;</w:t>
      </w:r>
    </w:p>
    <w:p w14:paraId="01C917B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__asm</w:t>
      </w:r>
    </w:p>
    <w:p w14:paraId="1A9F67C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05CFBC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push eax</w:t>
      </w:r>
    </w:p>
    <w:p w14:paraId="3A342B3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push ecx</w:t>
      </w:r>
    </w:p>
    <w:p w14:paraId="7E6B4EC5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push esi</w:t>
      </w:r>
    </w:p>
    <w:p w14:paraId="75B9E1A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xor esi, esi</w:t>
      </w:r>
    </w:p>
    <w:p w14:paraId="7713FC2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xor ecx, ecx</w:t>
      </w:r>
    </w:p>
    <w:p w14:paraId="54BDF8B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loop2:</w:t>
      </w:r>
    </w:p>
    <w:p w14:paraId="16FBE23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movsx eax, ms3[esi]</w:t>
      </w:r>
    </w:p>
    <w:p w14:paraId="58215DD9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mov ms1[esi], eax</w:t>
      </w:r>
    </w:p>
    <w:p w14:paraId="131A24D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imul ecx, eax</w:t>
      </w:r>
    </w:p>
    <w:p w14:paraId="6D038811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add esi, 2</w:t>
      </w:r>
    </w:p>
    <w:p w14:paraId="3B87F71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sub cnt, 1</w:t>
      </w:r>
    </w:p>
    <w:p w14:paraId="6A1E7A5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jnz loop2</w:t>
      </w:r>
    </w:p>
    <w:p w14:paraId="2E47CDF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pop esi</w:t>
      </w:r>
    </w:p>
    <w:p w14:paraId="13B57AB0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pop ecx</w:t>
      </w:r>
    </w:p>
    <w:p w14:paraId="34307260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pop eax </w:t>
      </w:r>
    </w:p>
    <w:p w14:paraId="41A0AEC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C5EFE2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34A39B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1964B1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CAE6F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"Матрицы умножены\n"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0AEA51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 {</w:t>
      </w:r>
    </w:p>
    <w:p w14:paraId="79CC1C55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SIZE; j++) {</w:t>
      </w:r>
    </w:p>
    <w:p w14:paraId="2667F346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ms3[i][j]);</w:t>
      </w:r>
    </w:p>
    <w:p w14:paraId="7CEC8AC9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995305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B6D36A1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7D585F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815FD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time3 = GetTickCount() - time0 - time1 - time2;</w:t>
      </w:r>
    </w:p>
    <w:p w14:paraId="5F47D3B0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"Time = %d ms\n"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time3);</w:t>
      </w:r>
    </w:p>
    <w:p w14:paraId="6190F36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D7C3C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"\nXMM:\n"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7DF2E5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10000000; i++)</w:t>
      </w:r>
    </w:p>
    <w:p w14:paraId="3ADC19F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8DD5D0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cnt = 16;</w:t>
      </w:r>
    </w:p>
    <w:p w14:paraId="4F4744F0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__asm</w:t>
      </w:r>
    </w:p>
    <w:p w14:paraId="7C2C922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4EF3895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5A8D4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push esi</w:t>
      </w:r>
    </w:p>
    <w:p w14:paraId="44EC0017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mov ecx, [cnt]</w:t>
      </w:r>
    </w:p>
    <w:p w14:paraId="2CCC5DE1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lea esi, [ms1 + ecx * 2]</w:t>
      </w:r>
    </w:p>
    <w:p w14:paraId="373A4D51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neg ecx</w:t>
      </w:r>
    </w:p>
    <w:p w14:paraId="52B4E85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pcmpeqd xmm2, xmm2</w:t>
      </w:r>
    </w:p>
    <w:p w14:paraId="0141B86F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psrlw xmm2, 15; xmm2 = (1, 1, 1, 1)</w:t>
      </w:r>
    </w:p>
    <w:p w14:paraId="514D2C9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pxor xmm0, xmm0</w:t>
      </w:r>
    </w:p>
    <w:p w14:paraId="18B4E53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b1 :</w:t>
      </w:r>
    </w:p>
    <w:p w14:paraId="6ECA490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movups xmm1, [esi + ecx * 2]</w:t>
      </w:r>
    </w:p>
    <w:p w14:paraId="6161119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pmaddwd xmm1, xmm2</w:t>
      </w:r>
    </w:p>
    <w:p w14:paraId="63EC0180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pmullw xmm0, xmm1</w:t>
      </w:r>
    </w:p>
    <w:p w14:paraId="7002882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add ecx, 4</w:t>
      </w:r>
    </w:p>
    <w:p w14:paraId="2C2F302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jnz b1</w:t>
      </w:r>
    </w:p>
    <w:p w14:paraId="2956B06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movq xmm1, xmm0</w:t>
      </w:r>
    </w:p>
    <w:p w14:paraId="7DBABC74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psrlq xmm1, 32</w:t>
      </w:r>
    </w:p>
    <w:p w14:paraId="7FDCA83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pmullw xmm0, xmm1</w:t>
      </w:r>
    </w:p>
    <w:p w14:paraId="4F2D825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movd[res], xmm0</w:t>
      </w:r>
    </w:p>
    <w:p w14:paraId="1FED5CE2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emms</w:t>
      </w:r>
    </w:p>
    <w:p w14:paraId="7010FC7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pop esi</w:t>
      </w:r>
    </w:p>
    <w:p w14:paraId="56B1CA60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DADB5CA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C23FC5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"Матрицы умножены\n"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93AC0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 {</w:t>
      </w:r>
    </w:p>
    <w:p w14:paraId="4B3B8B5E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SIZE; j++) {</w:t>
      </w:r>
    </w:p>
    <w:p w14:paraId="465E7488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ms3[i][j]);</w:t>
      </w:r>
    </w:p>
    <w:p w14:paraId="30A96803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E08166D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513D8C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B2F7B5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time4 = GetTickCount() - time0 - time1 - time2 - time3;</w:t>
      </w:r>
    </w:p>
    <w:p w14:paraId="76D5980B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"Time = %d ms\n"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time4);</w:t>
      </w:r>
    </w:p>
    <w:p w14:paraId="7B36CE29" w14:textId="77777777" w:rsidR="00B95F2F" w:rsidRDefault="00B95F2F" w:rsidP="00B95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63F3860" w14:textId="5A84F7F7" w:rsidR="00B95F2F" w:rsidRDefault="00B95F2F" w:rsidP="00B95F2F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299400" w14:textId="681F9299" w:rsidR="00B95F2F" w:rsidRDefault="00B95F2F" w:rsidP="00B95F2F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47E62E" w14:textId="37F9B382" w:rsidR="00B95F2F" w:rsidRDefault="00B95F2F" w:rsidP="00B95F2F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Результат выполнения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noProof/>
        </w:rPr>
        <w:drawing>
          <wp:inline distT="0" distB="0" distL="0" distR="0" wp14:anchorId="079D8473" wp14:editId="6F76B48F">
            <wp:extent cx="5940425" cy="3018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48E3" w14:textId="072D67AA" w:rsidR="00B95F2F" w:rsidRPr="00B95F2F" w:rsidRDefault="00B95F2F" w:rsidP="00B95F2F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EE8DBE" wp14:editId="5B74F2DF">
            <wp:extent cx="5940425" cy="2328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F2F" w:rsidRPr="00B95F2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E57F0" w14:textId="77777777" w:rsidR="005A7106" w:rsidRDefault="005A7106" w:rsidP="005137E5">
      <w:r>
        <w:separator/>
      </w:r>
    </w:p>
  </w:endnote>
  <w:endnote w:type="continuationSeparator" w:id="0">
    <w:p w14:paraId="15304AF5" w14:textId="77777777" w:rsidR="005A7106" w:rsidRDefault="005A7106" w:rsidP="0051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752323"/>
      <w:docPartObj>
        <w:docPartGallery w:val="Page Numbers (Bottom of Page)"/>
        <w:docPartUnique/>
      </w:docPartObj>
    </w:sdtPr>
    <w:sdtEndPr/>
    <w:sdtContent>
      <w:p w14:paraId="6BE736FB" w14:textId="416C7EDA" w:rsidR="005137E5" w:rsidRDefault="005A7106" w:rsidP="005137E5">
        <w:pPr>
          <w:pStyle w:val="a7"/>
          <w:jc w:val="center"/>
        </w:pPr>
      </w:p>
    </w:sdtContent>
  </w:sdt>
  <w:p w14:paraId="433192E3" w14:textId="77777777" w:rsidR="005137E5" w:rsidRDefault="005137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88839" w14:textId="77777777" w:rsidR="005A7106" w:rsidRDefault="005A7106" w:rsidP="005137E5">
      <w:r>
        <w:separator/>
      </w:r>
    </w:p>
  </w:footnote>
  <w:footnote w:type="continuationSeparator" w:id="0">
    <w:p w14:paraId="67DD95A6" w14:textId="77777777" w:rsidR="005A7106" w:rsidRDefault="005A7106" w:rsidP="0051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0094C"/>
    <w:multiLevelType w:val="hybridMultilevel"/>
    <w:tmpl w:val="C49871A2"/>
    <w:lvl w:ilvl="0" w:tplc="1750AC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153FFE"/>
    <w:multiLevelType w:val="hybridMultilevel"/>
    <w:tmpl w:val="D2D03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A1D88"/>
    <w:multiLevelType w:val="hybridMultilevel"/>
    <w:tmpl w:val="8D0EE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25143"/>
    <w:multiLevelType w:val="hybridMultilevel"/>
    <w:tmpl w:val="B04CCE6E"/>
    <w:lvl w:ilvl="0" w:tplc="100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D4F46"/>
    <w:multiLevelType w:val="hybridMultilevel"/>
    <w:tmpl w:val="C6BA7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5917DE"/>
    <w:multiLevelType w:val="hybridMultilevel"/>
    <w:tmpl w:val="C3A08610"/>
    <w:lvl w:ilvl="0" w:tplc="4154BE8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E1F3162"/>
    <w:multiLevelType w:val="hybridMultilevel"/>
    <w:tmpl w:val="06B6E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F3266"/>
    <w:multiLevelType w:val="hybridMultilevel"/>
    <w:tmpl w:val="B4EE936C"/>
    <w:lvl w:ilvl="0" w:tplc="099AB0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C344A68"/>
    <w:multiLevelType w:val="hybridMultilevel"/>
    <w:tmpl w:val="CFE29D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E5"/>
    <w:rsid w:val="000A31EF"/>
    <w:rsid w:val="00132378"/>
    <w:rsid w:val="0024247D"/>
    <w:rsid w:val="003505B8"/>
    <w:rsid w:val="003E7E48"/>
    <w:rsid w:val="004F041D"/>
    <w:rsid w:val="005137E5"/>
    <w:rsid w:val="005470B2"/>
    <w:rsid w:val="005A7106"/>
    <w:rsid w:val="005F5D22"/>
    <w:rsid w:val="0074145A"/>
    <w:rsid w:val="00792AEC"/>
    <w:rsid w:val="007A276C"/>
    <w:rsid w:val="008952AD"/>
    <w:rsid w:val="009713CE"/>
    <w:rsid w:val="00A6049E"/>
    <w:rsid w:val="00B95F2F"/>
    <w:rsid w:val="00BA6B55"/>
    <w:rsid w:val="00BC6DDD"/>
    <w:rsid w:val="00BF0390"/>
    <w:rsid w:val="00C17DA9"/>
    <w:rsid w:val="00C500B1"/>
    <w:rsid w:val="00CF07EB"/>
    <w:rsid w:val="00CF321B"/>
    <w:rsid w:val="00CF7FE3"/>
    <w:rsid w:val="00D03882"/>
    <w:rsid w:val="00DA1CEE"/>
    <w:rsid w:val="00DC687B"/>
    <w:rsid w:val="00E05C62"/>
    <w:rsid w:val="00ED05F3"/>
    <w:rsid w:val="00F05996"/>
    <w:rsid w:val="00F41663"/>
    <w:rsid w:val="00F85D5E"/>
    <w:rsid w:val="00FC68E1"/>
    <w:rsid w:val="00F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461"/>
  <w15:chartTrackingRefBased/>
  <w15:docId w15:val="{4529EB53-F174-41B4-9FE9-3576312F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37E5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5137E5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5137E5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7E5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5137E5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137E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5137E5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5137E5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137E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137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137E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37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1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Yuri Kireev</cp:lastModifiedBy>
  <cp:revision>14</cp:revision>
  <dcterms:created xsi:type="dcterms:W3CDTF">2021-02-27T15:08:00Z</dcterms:created>
  <dcterms:modified xsi:type="dcterms:W3CDTF">2021-04-12T04:05:00Z</dcterms:modified>
</cp:coreProperties>
</file>