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DF714" w14:textId="1D1F5294" w:rsidR="0077321F" w:rsidRDefault="006344EB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Laboratorio#5 </w:t>
      </w:r>
    </w:p>
    <w:p w14:paraId="4F2C7C7D" w14:textId="17D7EC86" w:rsidR="006344EB" w:rsidRDefault="006344EB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Estudiante: Jurguen Salas Herrera C27067</w:t>
      </w:r>
    </w:p>
    <w:p w14:paraId="78F1664E" w14:textId="1D31B21C" w:rsidR="006344EB" w:rsidRDefault="006344EB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Profesor: Rolando Herrera Sánchez </w:t>
      </w:r>
    </w:p>
    <w:p w14:paraId="61AC2BD0" w14:textId="77777777" w:rsidR="006344EB" w:rsidRDefault="006344EB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66B03377" w14:textId="5961597D" w:rsidR="006344EB" w:rsidRDefault="006344EB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Método </w:t>
      </w:r>
      <w:r w:rsidR="00D44702">
        <w:rPr>
          <w:rFonts w:ascii="Arial" w:hAnsi="Arial" w:cs="Arial"/>
          <w:sz w:val="24"/>
          <w:szCs w:val="24"/>
          <w:lang w:val="es-CR"/>
        </w:rPr>
        <w:t>de Procedimientos Almacenados</w:t>
      </w:r>
    </w:p>
    <w:p w14:paraId="1D1E5964" w14:textId="629D831D" w:rsidR="00D44702" w:rsidRDefault="00D44702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ya </w:t>
      </w:r>
      <w:r w:rsidR="00F105C2">
        <w:rPr>
          <w:rFonts w:ascii="Arial" w:hAnsi="Arial" w:cs="Arial"/>
          <w:sz w:val="24"/>
          <w:szCs w:val="24"/>
          <w:lang w:val="es-CR"/>
        </w:rPr>
        <w:t>las tablas tienen</w:t>
      </w:r>
      <w:r>
        <w:rPr>
          <w:rFonts w:ascii="Arial" w:hAnsi="Arial" w:cs="Arial"/>
          <w:sz w:val="24"/>
          <w:szCs w:val="24"/>
          <w:lang w:val="es-CR"/>
        </w:rPr>
        <w:t xml:space="preserve"> datos previamente insertados</w:t>
      </w:r>
    </w:p>
    <w:p w14:paraId="2845E6AF" w14:textId="55531FCA" w:rsidR="003446BB" w:rsidRDefault="00D44702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Insertar un Préstamo</w:t>
      </w:r>
    </w:p>
    <w:p w14:paraId="33DCDBC8" w14:textId="5FC51F12" w:rsidR="00F105C2" w:rsidRDefault="00F105C2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05C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35E9D0B0" wp14:editId="65F7B7A5">
            <wp:extent cx="4083260" cy="1073205"/>
            <wp:effectExtent l="0" t="0" r="0" b="0"/>
            <wp:docPr id="330648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48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97CC" w14:textId="5F9E27D6" w:rsidR="00F105C2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3446BB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516B2065" wp14:editId="15C6B2DD">
            <wp:extent cx="1968601" cy="539778"/>
            <wp:effectExtent l="0" t="0" r="0" b="0"/>
            <wp:docPr id="584236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6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60B" w14:textId="3616A1DE" w:rsidR="00F105C2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46BB">
        <w:rPr>
          <w:rFonts w:ascii="Arial" w:hAnsi="Arial" w:cs="Arial"/>
          <w:sz w:val="24"/>
          <w:szCs w:val="24"/>
        </w:rPr>
        <w:drawing>
          <wp:inline distT="0" distB="0" distL="0" distR="0" wp14:anchorId="1D4C92F3" wp14:editId="1DAE2AD4">
            <wp:extent cx="4921503" cy="1797142"/>
            <wp:effectExtent l="0" t="0" r="0" b="0"/>
            <wp:docPr id="155128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84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E3B3" w14:textId="205EFF7D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Consultar</w:t>
      </w:r>
      <w:proofErr w:type="spellEnd"/>
      <w:r>
        <w:rPr>
          <w:rFonts w:ascii="Arial" w:hAnsi="Arial" w:cs="Arial"/>
          <w:sz w:val="24"/>
          <w:szCs w:val="24"/>
        </w:rPr>
        <w:t xml:space="preserve"> Libros</w:t>
      </w:r>
    </w:p>
    <w:p w14:paraId="71843812" w14:textId="7207684B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46BB">
        <w:rPr>
          <w:rFonts w:ascii="Arial" w:hAnsi="Arial" w:cs="Arial"/>
          <w:sz w:val="24"/>
          <w:szCs w:val="24"/>
        </w:rPr>
        <w:drawing>
          <wp:inline distT="0" distB="0" distL="0" distR="0" wp14:anchorId="2138FB1C" wp14:editId="22063060">
            <wp:extent cx="3200564" cy="997001"/>
            <wp:effectExtent l="0" t="0" r="0" b="0"/>
            <wp:docPr id="2141224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24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CC2" w14:textId="10A881A3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46BB">
        <w:rPr>
          <w:rFonts w:ascii="Arial" w:hAnsi="Arial" w:cs="Arial"/>
          <w:sz w:val="24"/>
          <w:szCs w:val="24"/>
        </w:rPr>
        <w:drawing>
          <wp:inline distT="0" distB="0" distL="0" distR="0" wp14:anchorId="2B81F932" wp14:editId="3441C8BC">
            <wp:extent cx="977950" cy="196860"/>
            <wp:effectExtent l="0" t="0" r="0" b="0"/>
            <wp:docPr id="234794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94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BE4" w14:textId="77777777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581F7C" w14:textId="77777777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B7148B" w14:textId="2D453616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46B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338B166" wp14:editId="363B6236">
            <wp:extent cx="5943600" cy="1209675"/>
            <wp:effectExtent l="0" t="0" r="0" b="9525"/>
            <wp:docPr id="158012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0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DCC" w14:textId="77777777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CCEEBB" w14:textId="38EE217F" w:rsidR="003446BB" w:rsidRDefault="003446BB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Actualizar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Autores</w:t>
      </w:r>
      <w:proofErr w:type="spellEnd"/>
    </w:p>
    <w:p w14:paraId="32AE1B7E" w14:textId="56E8F245" w:rsidR="0058305D" w:rsidRDefault="0058305D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Tabla</w:t>
      </w:r>
      <w:proofErr w:type="spellEnd"/>
      <w:r>
        <w:rPr>
          <w:rFonts w:ascii="Arial" w:hAnsi="Arial" w:cs="Arial"/>
          <w:sz w:val="24"/>
          <w:szCs w:val="24"/>
        </w:rPr>
        <w:t xml:space="preserve"> Actual</w:t>
      </w:r>
    </w:p>
    <w:p w14:paraId="388CBCC3" w14:textId="4DBE77D6" w:rsidR="0058305D" w:rsidRDefault="0058305D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05D">
        <w:rPr>
          <w:rFonts w:ascii="Arial" w:hAnsi="Arial" w:cs="Arial"/>
          <w:sz w:val="24"/>
          <w:szCs w:val="24"/>
        </w:rPr>
        <w:drawing>
          <wp:inline distT="0" distB="0" distL="0" distR="0" wp14:anchorId="1F082A4B" wp14:editId="174B3D70">
            <wp:extent cx="2082907" cy="1835244"/>
            <wp:effectExtent l="0" t="0" r="0" b="0"/>
            <wp:docPr id="133101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3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FA4" w14:textId="2B333253" w:rsidR="0058305D" w:rsidRDefault="0058305D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05D">
        <w:rPr>
          <w:rFonts w:ascii="Arial" w:hAnsi="Arial" w:cs="Arial"/>
          <w:sz w:val="24"/>
          <w:szCs w:val="24"/>
        </w:rPr>
        <w:drawing>
          <wp:inline distT="0" distB="0" distL="0" distR="0" wp14:anchorId="661E6155" wp14:editId="3688E926">
            <wp:extent cx="2476627" cy="711237"/>
            <wp:effectExtent l="0" t="0" r="0" b="0"/>
            <wp:docPr id="1579754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54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01E" w14:textId="0498D361" w:rsidR="0058305D" w:rsidRDefault="0058305D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05D">
        <w:rPr>
          <w:rFonts w:ascii="Arial" w:hAnsi="Arial" w:cs="Arial"/>
          <w:sz w:val="24"/>
          <w:szCs w:val="24"/>
        </w:rPr>
        <w:drawing>
          <wp:inline distT="0" distB="0" distL="0" distR="0" wp14:anchorId="75F1E56F" wp14:editId="5BFBD22D">
            <wp:extent cx="3581584" cy="177809"/>
            <wp:effectExtent l="0" t="0" r="0" b="0"/>
            <wp:docPr id="132411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18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ED12" w14:textId="07E5EB4E" w:rsidR="0058305D" w:rsidRDefault="0058305D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05D">
        <w:rPr>
          <w:rFonts w:ascii="Arial" w:hAnsi="Arial" w:cs="Arial"/>
          <w:sz w:val="24"/>
          <w:szCs w:val="24"/>
        </w:rPr>
        <w:drawing>
          <wp:inline distT="0" distB="0" distL="0" distR="0" wp14:anchorId="1A80B960" wp14:editId="57544787">
            <wp:extent cx="2063856" cy="1835244"/>
            <wp:effectExtent l="0" t="0" r="0" b="0"/>
            <wp:docPr id="1102154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3E1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479526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213100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C48E0C" w14:textId="753194AA" w:rsidR="003446BB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Eliminar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Estudiantes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FFB731F" w14:textId="34D07ED5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7107">
        <w:rPr>
          <w:rFonts w:ascii="Arial" w:hAnsi="Arial" w:cs="Arial"/>
          <w:sz w:val="24"/>
          <w:szCs w:val="24"/>
        </w:rPr>
        <w:drawing>
          <wp:inline distT="0" distB="0" distL="0" distR="0" wp14:anchorId="3D9E8560" wp14:editId="056F7F1B">
            <wp:extent cx="3016405" cy="692186"/>
            <wp:effectExtent l="0" t="0" r="0" b="0"/>
            <wp:docPr id="1003998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8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01AE" w14:textId="766022A5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 </w:t>
      </w:r>
      <w:r w:rsidRPr="00637107">
        <w:rPr>
          <w:rFonts w:ascii="Arial" w:hAnsi="Arial" w:cs="Arial"/>
          <w:sz w:val="24"/>
          <w:szCs w:val="24"/>
        </w:rPr>
        <w:drawing>
          <wp:inline distT="0" distB="0" distL="0" distR="0" wp14:anchorId="611DFD37" wp14:editId="6F8AA541">
            <wp:extent cx="5943600" cy="1903095"/>
            <wp:effectExtent l="0" t="0" r="0" b="1905"/>
            <wp:docPr id="1350415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15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B27" w14:textId="1CADBD06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elimino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Registro</w:t>
      </w:r>
      <w:proofErr w:type="spellEnd"/>
      <w:r>
        <w:rPr>
          <w:rFonts w:ascii="Arial" w:hAnsi="Arial" w:cs="Arial"/>
          <w:sz w:val="24"/>
          <w:szCs w:val="24"/>
        </w:rPr>
        <w:t xml:space="preserve"> 7</w:t>
      </w:r>
    </w:p>
    <w:p w14:paraId="5B774D20" w14:textId="25CB7D25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7107">
        <w:rPr>
          <w:rFonts w:ascii="Arial" w:hAnsi="Arial" w:cs="Arial"/>
          <w:sz w:val="24"/>
          <w:szCs w:val="24"/>
        </w:rPr>
        <w:drawing>
          <wp:inline distT="0" distB="0" distL="0" distR="0" wp14:anchorId="0A8CB901" wp14:editId="34B1943C">
            <wp:extent cx="5943600" cy="1929130"/>
            <wp:effectExtent l="0" t="0" r="0" b="0"/>
            <wp:docPr id="1142711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1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F28D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5BB74A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F28AED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C0485F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52C8FD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875534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73C618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1F8206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C734B3" w14:textId="58834CA0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Conexion</w:t>
      </w:r>
      <w:proofErr w:type="spellEnd"/>
      <w:r>
        <w:rPr>
          <w:rFonts w:ascii="Arial" w:hAnsi="Arial" w:cs="Arial"/>
          <w:sz w:val="24"/>
          <w:szCs w:val="24"/>
        </w:rPr>
        <w:t xml:space="preserve"> a Python</w:t>
      </w:r>
    </w:p>
    <w:p w14:paraId="792D9533" w14:textId="75A6BC79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7107">
        <w:rPr>
          <w:rFonts w:ascii="Arial" w:hAnsi="Arial" w:cs="Arial"/>
          <w:sz w:val="24"/>
          <w:szCs w:val="24"/>
        </w:rPr>
        <w:drawing>
          <wp:inline distT="0" distB="0" distL="0" distR="0" wp14:anchorId="1899555C" wp14:editId="4D6C775F">
            <wp:extent cx="4216617" cy="2806844"/>
            <wp:effectExtent l="0" t="0" r="0" b="0"/>
            <wp:docPr id="135512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1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C872" w14:textId="4A7C1B42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7107">
        <w:rPr>
          <w:rFonts w:ascii="Arial" w:hAnsi="Arial" w:cs="Arial"/>
          <w:sz w:val="24"/>
          <w:szCs w:val="24"/>
        </w:rPr>
        <w:drawing>
          <wp:inline distT="0" distB="0" distL="0" distR="0" wp14:anchorId="162E985B" wp14:editId="6A700E28">
            <wp:extent cx="5943600" cy="565785"/>
            <wp:effectExtent l="0" t="0" r="0" b="5715"/>
            <wp:docPr id="70757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A99A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BF8076" w14:textId="52E38FBF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637107">
        <w:rPr>
          <w:rFonts w:ascii="Arial" w:hAnsi="Arial" w:cs="Arial"/>
          <w:sz w:val="24"/>
          <w:szCs w:val="24"/>
          <w:lang w:val="es-CR"/>
        </w:rPr>
        <w:t>Instalacion</w:t>
      </w:r>
      <w:proofErr w:type="spellEnd"/>
      <w:r w:rsidRPr="00637107">
        <w:rPr>
          <w:rFonts w:ascii="Arial" w:hAnsi="Arial" w:cs="Arial"/>
          <w:sz w:val="24"/>
          <w:szCs w:val="24"/>
          <w:lang w:val="es-CR"/>
        </w:rPr>
        <w:t xml:space="preserve"> del paquete para conectar a</w:t>
      </w:r>
      <w:r>
        <w:rPr>
          <w:rFonts w:ascii="Arial" w:hAnsi="Arial" w:cs="Arial"/>
          <w:sz w:val="24"/>
          <w:szCs w:val="24"/>
          <w:lang w:val="es-CR"/>
        </w:rPr>
        <w:t xml:space="preserve"> la base de datos </w:t>
      </w:r>
    </w:p>
    <w:p w14:paraId="6BCC9B7A" w14:textId="73D8B8D9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pip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Pyodbc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6757DEDF" w14:textId="0D9BEF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637107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323E54D0" wp14:editId="1C488C54">
            <wp:extent cx="5696243" cy="1409772"/>
            <wp:effectExtent l="0" t="0" r="0" b="0"/>
            <wp:docPr id="2123786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68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074F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94507C2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682C566F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06F45E1F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04EC68C9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51851FB9" w14:textId="77777777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51FFC0CD" w14:textId="759C3502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Método de Insertar desde Python</w:t>
      </w:r>
    </w:p>
    <w:p w14:paraId="1B7BB302" w14:textId="04BB8E81" w:rsidR="00637107" w:rsidRDefault="00637107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637107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2A56AC5A" wp14:editId="44A94F0D">
            <wp:extent cx="5943600" cy="2856230"/>
            <wp:effectExtent l="0" t="0" r="0" b="1270"/>
            <wp:docPr id="84261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5FA0" w14:textId="2E4414BA" w:rsidR="00637107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A51938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04DBF4CC" wp14:editId="4B8C9CF8">
            <wp:extent cx="5943600" cy="631190"/>
            <wp:effectExtent l="0" t="0" r="0" b="0"/>
            <wp:docPr id="940248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48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FDC" w14:textId="1AE5237C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A51938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638F0271" wp14:editId="005DA450">
            <wp:extent cx="4934204" cy="1816193"/>
            <wp:effectExtent l="0" t="0" r="0" b="0"/>
            <wp:docPr id="83273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3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47EA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7EADD73E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7728F151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46E7A8C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ED5DA63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7CDDBB37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578E5F34" w14:textId="77777777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9350494" w14:textId="61641534" w:rsidR="00A51938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Consultar y Actualizar en Python</w:t>
      </w:r>
    </w:p>
    <w:p w14:paraId="5829F2D3" w14:textId="56A17981" w:rsidR="00A51938" w:rsidRDefault="00066F31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66F31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6F8A23A8" wp14:editId="27B6DEA2">
            <wp:extent cx="5943600" cy="2560320"/>
            <wp:effectExtent l="0" t="0" r="0" b="0"/>
            <wp:docPr id="2012860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60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AD9A" w14:textId="62304912" w:rsidR="00066F31" w:rsidRDefault="00066F31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66F31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71702036" wp14:editId="0D2B712D">
            <wp:extent cx="5943600" cy="2090420"/>
            <wp:effectExtent l="0" t="0" r="0" b="5080"/>
            <wp:docPr id="2116200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07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F4A" w14:textId="13A1E06E" w:rsidR="00A51938" w:rsidRPr="00637107" w:rsidRDefault="00A51938" w:rsidP="006344E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A51938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442B9608" wp14:editId="484CFF75">
            <wp:extent cx="5943600" cy="675640"/>
            <wp:effectExtent l="0" t="0" r="0" b="0"/>
            <wp:docPr id="762129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91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938" w:rsidRPr="0063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B"/>
    <w:rsid w:val="00066F31"/>
    <w:rsid w:val="003446BB"/>
    <w:rsid w:val="0058305D"/>
    <w:rsid w:val="005F4A1E"/>
    <w:rsid w:val="006344EB"/>
    <w:rsid w:val="00637107"/>
    <w:rsid w:val="0077321F"/>
    <w:rsid w:val="0084464C"/>
    <w:rsid w:val="00976B90"/>
    <w:rsid w:val="00A2398A"/>
    <w:rsid w:val="00A51938"/>
    <w:rsid w:val="00D44702"/>
    <w:rsid w:val="00F105C2"/>
    <w:rsid w:val="00F3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D9FB"/>
  <w15:chartTrackingRefBased/>
  <w15:docId w15:val="{4ACDAC10-00B7-44A2-83F5-CDC73BE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1E"/>
  </w:style>
  <w:style w:type="paragraph" w:styleId="Ttulo1">
    <w:name w:val="heading 1"/>
    <w:basedOn w:val="Normal"/>
    <w:next w:val="Normal"/>
    <w:link w:val="Ttulo1Car"/>
    <w:uiPriority w:val="9"/>
    <w:qFormat/>
    <w:rsid w:val="0063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link w:val="Ttulo2Car"/>
    <w:uiPriority w:val="9"/>
    <w:qFormat/>
    <w:rsid w:val="005F4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4A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Textoennegrita">
    <w:name w:val="Strong"/>
    <w:basedOn w:val="Fuentedeprrafopredeter"/>
    <w:uiPriority w:val="22"/>
    <w:qFormat/>
    <w:rsid w:val="005F4A1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34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4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4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4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4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4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4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4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4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4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4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JURGUEN STEVEN SALAS HERRERA</dc:creator>
  <cp:keywords/>
  <dc:description/>
  <cp:lastModifiedBy>JURGUEN STEVEN SALAS HERRERA</cp:lastModifiedBy>
  <cp:revision>1</cp:revision>
  <dcterms:created xsi:type="dcterms:W3CDTF">2024-11-18T00:21:00Z</dcterms:created>
  <dcterms:modified xsi:type="dcterms:W3CDTF">2024-11-18T01:44:00Z</dcterms:modified>
</cp:coreProperties>
</file>