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8"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Rapport onderhoud applicatie</w:t>
      </w:r>
    </w:p>
    <w:p w:rsidR="00000000" w:rsidDel="00000000" w:rsidP="00000000" w:rsidRDefault="00000000" w:rsidRPr="00000000" w14:paraId="00000003">
      <w:pPr>
        <w:pStyle w:val="Subtitle"/>
        <w:rPr/>
      </w:pPr>
      <w:bookmarkStart w:colFirst="0" w:colLast="0" w:name="_np31hv1tkdc5" w:id="2"/>
      <w:bookmarkEnd w:id="2"/>
      <w:r w:rsidDel="00000000" w:rsidR="00000000" w:rsidRPr="00000000">
        <w:rPr>
          <w:rtl w:val="0"/>
        </w:rPr>
        <w:t xml:space="preserve">Asset tracking</w:t>
      </w:r>
    </w:p>
    <w:p w:rsidR="00000000" w:rsidDel="00000000" w:rsidP="00000000" w:rsidRDefault="00000000" w:rsidRPr="00000000" w14:paraId="00000004">
      <w:pPr>
        <w:rPr/>
      </w:pPr>
      <w:r w:rsidDel="00000000" w:rsidR="00000000" w:rsidRPr="00000000">
        <w:rPr>
          <w:rtl w:val="0"/>
        </w:rPr>
        <w:t xml:space="preserve">April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312" w:lineRule="auto"/>
        <w:rPr/>
      </w:pPr>
      <w:bookmarkStart w:colFirst="0" w:colLast="0" w:name="_1eh15mir3x2x" w:id="3"/>
      <w:bookmarkEnd w:id="3"/>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pStyle w:val="Heading1"/>
        <w:spacing w:line="312" w:lineRule="auto"/>
        <w:rPr/>
      </w:pPr>
      <w:bookmarkStart w:colFirst="0" w:colLast="0" w:name="_t4ebjjtroxpo" w:id="4"/>
      <w:bookmarkEnd w:id="4"/>
      <w:r w:rsidDel="00000000" w:rsidR="00000000" w:rsidRPr="00000000">
        <w:rPr>
          <w:rtl w:val="0"/>
        </w:rPr>
        <w:t xml:space="preserve">Inhoudsopgave</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t4ebjjtroxp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_t4ebjjtroxpo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van de applicatie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9caf2av89y0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Use case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_9caf2av89y0l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color w:val="1a1a1a"/>
            </w:rPr>
          </w:pPr>
          <w:hyperlink w:anchor="_74r5lo8pjwff">
            <w:r w:rsidDel="00000000" w:rsidR="00000000" w:rsidRPr="00000000">
              <w:rPr>
                <w:color w:val="1a1a1a"/>
                <w:rtl w:val="0"/>
              </w:rPr>
              <w:t xml:space="preserve">Use cases gebruiker</w:t>
            </w:r>
          </w:hyperlink>
          <w:r w:rsidDel="00000000" w:rsidR="00000000" w:rsidRPr="00000000">
            <w:rPr>
              <w:color w:val="1a1a1a"/>
              <w:rtl w:val="0"/>
            </w:rPr>
            <w:tab/>
          </w:r>
          <w:r w:rsidDel="00000000" w:rsidR="00000000" w:rsidRPr="00000000">
            <w:fldChar w:fldCharType="begin"/>
            <w:instrText xml:space="preserve"> PAGEREF _74r5lo8pjwff \h </w:instrText>
            <w:fldChar w:fldCharType="separate"/>
          </w:r>
          <w:r w:rsidDel="00000000" w:rsidR="00000000" w:rsidRPr="00000000">
            <w:rPr>
              <w:color w:val="1a1a1a"/>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color w:val="1a1a1a"/>
            </w:rPr>
          </w:pPr>
          <w:hyperlink w:anchor="_r5y6je2gqxk">
            <w:r w:rsidDel="00000000" w:rsidR="00000000" w:rsidRPr="00000000">
              <w:rPr>
                <w:color w:val="1a1a1a"/>
                <w:rtl w:val="0"/>
              </w:rPr>
              <w:t xml:space="preserve">Use cases admin</w:t>
            </w:r>
          </w:hyperlink>
          <w:r w:rsidDel="00000000" w:rsidR="00000000" w:rsidRPr="00000000">
            <w:rPr>
              <w:color w:val="1a1a1a"/>
              <w:rtl w:val="0"/>
            </w:rPr>
            <w:tab/>
          </w:r>
          <w:r w:rsidDel="00000000" w:rsidR="00000000" w:rsidRPr="00000000">
            <w:fldChar w:fldCharType="begin"/>
            <w:instrText xml:space="preserve"> PAGEREF _r5y6je2gqxk \h </w:instrText>
            <w:fldChar w:fldCharType="separate"/>
          </w:r>
          <w:r w:rsidDel="00000000" w:rsidR="00000000" w:rsidRPr="00000000">
            <w:rPr>
              <w:color w:val="1a1a1a"/>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color w:val="1a1a1a"/>
            </w:rPr>
          </w:pPr>
          <w:hyperlink w:anchor="_sj7ja968o9xd">
            <w:r w:rsidDel="00000000" w:rsidR="00000000" w:rsidRPr="00000000">
              <w:rPr>
                <w:color w:val="1a1a1a"/>
                <w:rtl w:val="0"/>
              </w:rPr>
              <w:t xml:space="preserve">Database model</w:t>
            </w:r>
          </w:hyperlink>
          <w:r w:rsidDel="00000000" w:rsidR="00000000" w:rsidRPr="00000000">
            <w:rPr>
              <w:color w:val="1a1a1a"/>
              <w:rtl w:val="0"/>
            </w:rPr>
            <w:tab/>
          </w:r>
          <w:r w:rsidDel="00000000" w:rsidR="00000000" w:rsidRPr="00000000">
            <w:fldChar w:fldCharType="begin"/>
            <w:instrText xml:space="preserve"> PAGEREF _sj7ja968o9xd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color w:val="1a1a1a"/>
            </w:rPr>
          </w:pPr>
          <w:hyperlink w:anchor="_hajhgkq2kz9q">
            <w:r w:rsidDel="00000000" w:rsidR="00000000" w:rsidRPr="00000000">
              <w:rPr>
                <w:color w:val="1a1a1a"/>
                <w:rtl w:val="0"/>
              </w:rPr>
              <w:t xml:space="preserve">Uitleg sleutels</w:t>
            </w:r>
          </w:hyperlink>
          <w:r w:rsidDel="00000000" w:rsidR="00000000" w:rsidRPr="00000000">
            <w:rPr>
              <w:color w:val="1a1a1a"/>
              <w:rtl w:val="0"/>
            </w:rPr>
            <w:tab/>
          </w:r>
          <w:r w:rsidDel="00000000" w:rsidR="00000000" w:rsidRPr="00000000">
            <w:fldChar w:fldCharType="begin"/>
            <w:instrText xml:space="preserve"> PAGEREF _hajhgkq2kz9q \h </w:instrText>
            <w:fldChar w:fldCharType="separate"/>
          </w:r>
          <w:r w:rsidDel="00000000" w:rsidR="00000000" w:rsidRPr="00000000">
            <w:rPr>
              <w:color w:val="1a1a1a"/>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dmks0k73j5a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ERD</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_dmks0k73j5a3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1y7gxihyqus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Bijzondere functionaliteiten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_1y7gxihyqusa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Invetarisatie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rspcjtcbfvxs">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Incidenten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_rspcjtcbfvxs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i4l5zajthmr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Wijziging Behoefte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_i4l5zajthmrr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654wk2lof9s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Gerealiseerde aanpassingen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_654wk2lof9sz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cppxj8wwonp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Wijzigingsvoorstellen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_cppxj8wwonpc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color w:val="1a1a1a"/>
            </w:rPr>
          </w:pPr>
          <w:hyperlink w:anchor="_rs7tgh758jk0">
            <w:r w:rsidDel="00000000" w:rsidR="00000000" w:rsidRPr="00000000">
              <w:rPr>
                <w:b w:val="1"/>
                <w:color w:val="1a1a1a"/>
                <w:rtl w:val="0"/>
              </w:rPr>
              <w:t xml:space="preserve">Bijlagen</w:t>
            </w:r>
          </w:hyperlink>
          <w:r w:rsidDel="00000000" w:rsidR="00000000" w:rsidRPr="00000000">
            <w:rPr>
              <w:b w:val="1"/>
              <w:color w:val="1a1a1a"/>
              <w:rtl w:val="0"/>
            </w:rPr>
            <w:tab/>
          </w:r>
          <w:r w:rsidDel="00000000" w:rsidR="00000000" w:rsidRPr="00000000">
            <w:fldChar w:fldCharType="begin"/>
            <w:instrText xml:space="preserve"> PAGEREF _rs7tgh758jk0 \h </w:instrText>
            <w:fldChar w:fldCharType="separate"/>
          </w:r>
          <w:r w:rsidDel="00000000" w:rsidR="00000000" w:rsidRPr="00000000">
            <w:rPr>
              <w:b w:val="1"/>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1a1a1a"/>
            </w:rPr>
          </w:pPr>
          <w:hyperlink w:anchor="_xycu65kptyus">
            <w:r w:rsidDel="00000000" w:rsidR="00000000" w:rsidRPr="00000000">
              <w:rPr>
                <w:color w:val="1a1a1a"/>
                <w:rtl w:val="0"/>
              </w:rPr>
              <w:t xml:space="preserve">Bijlage 1</w:t>
            </w:r>
          </w:hyperlink>
          <w:r w:rsidDel="00000000" w:rsidR="00000000" w:rsidRPr="00000000">
            <w:rPr>
              <w:color w:val="1a1a1a"/>
              <w:rtl w:val="0"/>
            </w:rPr>
            <w:tab/>
          </w:r>
          <w:r w:rsidDel="00000000" w:rsidR="00000000" w:rsidRPr="00000000">
            <w:fldChar w:fldCharType="begin"/>
            <w:instrText xml:space="preserve"> PAGEREF _xycu65kptyus \h </w:instrText>
            <w:fldChar w:fldCharType="separate"/>
          </w:r>
          <w:r w:rsidDel="00000000" w:rsidR="00000000" w:rsidRPr="00000000">
            <w:rPr>
              <w:color w:val="1a1a1a"/>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1a1a1a"/>
            </w:rPr>
          </w:pPr>
          <w:hyperlink w:anchor="_5lkwshi887co">
            <w:r w:rsidDel="00000000" w:rsidR="00000000" w:rsidRPr="00000000">
              <w:rPr>
                <w:color w:val="1a1a1a"/>
                <w:rtl w:val="0"/>
              </w:rPr>
              <w:t xml:space="preserve">Bijlage 2</w:t>
            </w:r>
          </w:hyperlink>
          <w:r w:rsidDel="00000000" w:rsidR="00000000" w:rsidRPr="00000000">
            <w:rPr>
              <w:color w:val="1a1a1a"/>
              <w:rtl w:val="0"/>
            </w:rPr>
            <w:tab/>
          </w:r>
          <w:r w:rsidDel="00000000" w:rsidR="00000000" w:rsidRPr="00000000">
            <w:fldChar w:fldCharType="begin"/>
            <w:instrText xml:space="preserve"> PAGEREF _5lkwshi887co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color w:val="1a1a1a"/>
            </w:rPr>
          </w:pPr>
          <w:hyperlink w:anchor="_xycu65kptyus">
            <w:r w:rsidDel="00000000" w:rsidR="00000000" w:rsidRPr="00000000">
              <w:rPr>
                <w:color w:val="1a1a1a"/>
                <w:rtl w:val="0"/>
              </w:rPr>
              <w:t xml:space="preserve">Bijlage 3</w:t>
            </w:r>
          </w:hyperlink>
          <w:r w:rsidDel="00000000" w:rsidR="00000000" w:rsidRPr="00000000">
            <w:rPr>
              <w:color w:val="1a1a1a"/>
              <w:rtl w:val="0"/>
            </w:rPr>
            <w:tab/>
          </w:r>
          <w:r w:rsidDel="00000000" w:rsidR="00000000" w:rsidRPr="00000000">
            <w:fldChar w:fldCharType="begin"/>
            <w:instrText xml:space="preserve"> PAGEREF _xycu65kptyus \h </w:instrText>
            <w:fldChar w:fldCharType="separate"/>
          </w:r>
          <w:r w:rsidDel="00000000" w:rsidR="00000000" w:rsidRPr="00000000">
            <w:rPr>
              <w:color w:val="1a1a1a"/>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color w:val="1a1a1a"/>
            </w:rPr>
          </w:pPr>
          <w:hyperlink w:anchor="_dme2zulh2x5g">
            <w:r w:rsidDel="00000000" w:rsidR="00000000" w:rsidRPr="00000000">
              <w:rPr>
                <w:color w:val="1a1a1a"/>
                <w:rtl w:val="0"/>
              </w:rPr>
              <w:t xml:space="preserve">Bijlage 4</w:t>
            </w:r>
          </w:hyperlink>
          <w:r w:rsidDel="00000000" w:rsidR="00000000" w:rsidRPr="00000000">
            <w:rPr>
              <w:color w:val="1a1a1a"/>
              <w:rtl w:val="0"/>
            </w:rPr>
            <w:tab/>
          </w:r>
          <w:r w:rsidDel="00000000" w:rsidR="00000000" w:rsidRPr="00000000">
            <w:fldChar w:fldCharType="begin"/>
            <w:instrText xml:space="preserve"> PAGEREF _dme2zulh2x5g \h </w:instrText>
            <w:fldChar w:fldCharType="separate"/>
          </w:r>
          <w:r w:rsidDel="00000000" w:rsidR="00000000" w:rsidRPr="00000000">
            <w:rPr>
              <w:color w:val="1a1a1a"/>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12" w:lineRule="auto"/>
        <w:rPr/>
      </w:pPr>
      <w:bookmarkStart w:colFirst="0" w:colLast="0" w:name="_q2v0kd35l4rq"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pStyle w:val="Heading1"/>
        <w:spacing w:line="312" w:lineRule="auto"/>
        <w:rPr/>
      </w:pPr>
      <w:bookmarkStart w:colFirst="0" w:colLast="0" w:name="_kcgtui27zbj2" w:id="6"/>
      <w:bookmarkEnd w:id="6"/>
      <w:r w:rsidDel="00000000" w:rsidR="00000000" w:rsidRPr="00000000">
        <w:rPr>
          <w:rtl w:val="0"/>
        </w:rPr>
        <w:t xml:space="preserve">Inleiding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Dit Rapport onderhoud applicatie  bevat informatie over het onderhouden van het project. Ook zal er gedocumenteerd worden of er nog wijzigingen toegepast moeten worden.  Het project waar ik het over heb is het project de Update Tracker versie definitief.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dit Rapport onderhoud applicatie leg ik voor aan mijn opdrachtgever Cees Nieboer, Arno Flapper en mijn docenten Frans de Boer en Richard Kingma en toekomstige developers vast hoe de applicatie onderhouden moet worden.</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Zo zullen hierin onder andere de incidenten en wijzigingen behoeften worden vastgesteld zodat er een concreet beeld kan ontstaan van wat er nog moet gebeuren voordat de applicatie het gewenste eindresultaat heeft behaald. Aan de hand van de in de inleiding genoemde punten wordt dit Rapport onderhoud applicatie dusdanig geschreven dat de opdrachtgevers geen vragen meer hebben over het onderhoud van de applicatie.</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spacing w:line="312" w:lineRule="auto"/>
        <w:rPr/>
      </w:pPr>
      <w:bookmarkStart w:colFirst="0" w:colLast="0" w:name="_7ph9q0es2kng" w:id="7"/>
      <w:bookmarkEnd w:id="7"/>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pStyle w:val="Heading1"/>
        <w:spacing w:line="312" w:lineRule="auto"/>
        <w:rPr/>
      </w:pPr>
      <w:bookmarkStart w:colFirst="0" w:colLast="0" w:name="_e0u8nlwvtsto" w:id="8"/>
      <w:bookmarkEnd w:id="8"/>
      <w:r w:rsidDel="00000000" w:rsidR="00000000" w:rsidRPr="00000000">
        <w:rPr>
          <w:rtl w:val="0"/>
        </w:rPr>
        <w:t xml:space="preserve">Beschrijving van de applicatie</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De Asset tracking moet er voor zorgen dat de eigenaar van de asset gemakkelijk zijn asset kan volgen en vinden. In het onderstaande voorbeeld gebruik ik een botenverhuurbedrijf om een duidelijke schets te maken van hoe het product in de praktijk gebruikt zou worden. Het product is natuurlijk niet alleen maar werkbaar met boten. De asset tracker kan ook werken met auto’s, mensen, dieren, fietsen etcetera.</w:t>
      </w:r>
    </w:p>
    <w:p w:rsidR="00000000" w:rsidDel="00000000" w:rsidP="00000000" w:rsidRDefault="00000000" w:rsidRPr="00000000" w14:paraId="00000037">
      <w:pPr>
        <w:spacing w:after="240" w:before="240" w:lineRule="auto"/>
        <w:ind w:left="0" w:firstLine="0"/>
        <w:rPr/>
      </w:pPr>
      <w:r w:rsidDel="00000000" w:rsidR="00000000" w:rsidRPr="00000000">
        <w:rPr>
          <w:rtl w:val="0"/>
        </w:rPr>
        <w:t xml:space="preserve">Voorbeeld applicatie gebruik in de praktijk: botenverhuurbedrijf wordt opgebeld door een klant met pech. Met behulp van de applicatie kan de verhuurder zo kijken waar de boot zich bevindt. Op die manier kan de verhuurder de locatie doorsturen naar een monteur zodat die gemakkelijk de boot kan vinden. Op die manier hoeft er niet meer gezocht worden naar de boot maar is het duidelijk waar die zich bevindt. Dat bespaart geld en tijd.</w:t>
      </w:r>
    </w:p>
    <w:p w:rsidR="00000000" w:rsidDel="00000000" w:rsidP="00000000" w:rsidRDefault="00000000" w:rsidRPr="00000000" w14:paraId="00000038">
      <w:pPr>
        <w:pStyle w:val="Heading2"/>
        <w:rPr/>
      </w:pPr>
      <w:bookmarkStart w:colFirst="0" w:colLast="0" w:name="_9caf2av89y0l" w:id="9"/>
      <w:bookmarkEnd w:id="9"/>
      <w:r w:rsidDel="00000000" w:rsidR="00000000" w:rsidRPr="00000000">
        <w:rPr>
          <w:rtl w:val="0"/>
        </w:rPr>
        <w:t xml:space="preserve">Use case</w:t>
      </w:r>
    </w:p>
    <w:p w:rsidR="00000000" w:rsidDel="00000000" w:rsidP="00000000" w:rsidRDefault="00000000" w:rsidRPr="00000000" w14:paraId="0000003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Welke functionaliteiten precies wordt hieronder afgebeeld in de use cases.</w:t>
      </w:r>
    </w:p>
    <w:p w:rsidR="00000000" w:rsidDel="00000000" w:rsidP="00000000" w:rsidRDefault="00000000" w:rsidRPr="00000000" w14:paraId="0000003A">
      <w:pPr>
        <w:rPr/>
      </w:pPr>
      <w:r w:rsidDel="00000000" w:rsidR="00000000" w:rsidRPr="00000000">
        <w:rPr>
          <w:rtl w:val="0"/>
        </w:rPr>
        <w:t xml:space="preserve">De gebruiker is vooral gefocust op het bijhouden van zijn eigen GPS trackers via het systeem. De admin is gefocust op het beheren van de gebruikers hun account.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96y891mhmq9l" w:id="10"/>
      <w:bookmarkEnd w:id="10"/>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rPr/>
      </w:pPr>
      <w:bookmarkStart w:colFirst="0" w:colLast="0" w:name="_74r5lo8pjwff" w:id="11"/>
      <w:bookmarkEnd w:id="11"/>
      <w:r w:rsidDel="00000000" w:rsidR="00000000" w:rsidRPr="00000000">
        <w:rPr>
          <w:rtl w:val="0"/>
        </w:rPr>
        <w:t xml:space="preserve">Use cases gebruiker</w:t>
      </w:r>
    </w:p>
    <w:p w:rsidR="00000000" w:rsidDel="00000000" w:rsidP="00000000" w:rsidRDefault="00000000" w:rsidRPr="00000000" w14:paraId="0000003E">
      <w:pPr>
        <w:spacing w:after="240" w:lineRule="auto"/>
        <w:ind w:left="0" w:firstLine="0"/>
        <w:rPr/>
      </w:pPr>
      <w:r w:rsidDel="00000000" w:rsidR="00000000" w:rsidRPr="00000000">
        <w:rPr>
          <w:rtl w:val="0"/>
        </w:rPr>
        <w:t xml:space="preserve">In deze use case is omschreven welke functionaliteiten de normale gebruiker heeft. De gebruiker heeft toegang tot</w:t>
      </w:r>
    </w:p>
    <w:p w:rsidR="00000000" w:rsidDel="00000000" w:rsidP="00000000" w:rsidRDefault="00000000" w:rsidRPr="00000000" w14:paraId="0000003F">
      <w:pPr>
        <w:numPr>
          <w:ilvl w:val="0"/>
          <w:numId w:val="2"/>
        </w:numPr>
        <w:spacing w:after="0" w:afterAutospacing="0" w:lineRule="auto"/>
        <w:ind w:left="720" w:hanging="360"/>
      </w:pPr>
      <w:r w:rsidDel="00000000" w:rsidR="00000000" w:rsidRPr="00000000">
        <w:rPr>
          <w:rtl w:val="0"/>
        </w:rPr>
        <w:t xml:space="preserve">Account aanmaken </w:t>
      </w:r>
    </w:p>
    <w:p w:rsidR="00000000" w:rsidDel="00000000" w:rsidP="00000000" w:rsidRDefault="00000000" w:rsidRPr="00000000" w14:paraId="00000040">
      <w:pPr>
        <w:numPr>
          <w:ilvl w:val="0"/>
          <w:numId w:val="2"/>
        </w:numPr>
        <w:spacing w:after="0" w:afterAutospacing="0" w:lineRule="auto"/>
        <w:ind w:left="720" w:hanging="360"/>
      </w:pPr>
      <w:r w:rsidDel="00000000" w:rsidR="00000000" w:rsidRPr="00000000">
        <w:rPr>
          <w:rtl w:val="0"/>
        </w:rPr>
        <w:t xml:space="preserve">Inloggen</w:t>
      </w:r>
    </w:p>
    <w:p w:rsidR="00000000" w:rsidDel="00000000" w:rsidP="00000000" w:rsidRDefault="00000000" w:rsidRPr="00000000" w14:paraId="00000041">
      <w:pPr>
        <w:numPr>
          <w:ilvl w:val="0"/>
          <w:numId w:val="2"/>
        </w:numPr>
        <w:spacing w:after="0" w:afterAutospacing="0" w:lineRule="auto"/>
        <w:ind w:left="720" w:hanging="360"/>
      </w:pPr>
      <w:r w:rsidDel="00000000" w:rsidR="00000000" w:rsidRPr="00000000">
        <w:rPr>
          <w:rtl w:val="0"/>
        </w:rPr>
        <w:t xml:space="preserve">Uitloggen</w:t>
      </w:r>
    </w:p>
    <w:p w:rsidR="00000000" w:rsidDel="00000000" w:rsidP="00000000" w:rsidRDefault="00000000" w:rsidRPr="00000000" w14:paraId="00000042">
      <w:pPr>
        <w:numPr>
          <w:ilvl w:val="0"/>
          <w:numId w:val="2"/>
        </w:numPr>
        <w:spacing w:after="0" w:afterAutospacing="0" w:lineRule="auto"/>
        <w:ind w:left="720" w:hanging="360"/>
      </w:pPr>
      <w:r w:rsidDel="00000000" w:rsidR="00000000" w:rsidRPr="00000000">
        <w:rPr>
          <w:rtl w:val="0"/>
        </w:rPr>
        <w:t xml:space="preserve">Asset toevoegen</w:t>
      </w:r>
    </w:p>
    <w:p w:rsidR="00000000" w:rsidDel="00000000" w:rsidP="00000000" w:rsidRDefault="00000000" w:rsidRPr="00000000" w14:paraId="00000043">
      <w:pPr>
        <w:numPr>
          <w:ilvl w:val="0"/>
          <w:numId w:val="2"/>
        </w:numPr>
        <w:spacing w:after="0" w:afterAutospacing="0" w:lineRule="auto"/>
        <w:ind w:left="720" w:hanging="360"/>
      </w:pPr>
      <w:r w:rsidDel="00000000" w:rsidR="00000000" w:rsidRPr="00000000">
        <w:rPr>
          <w:rtl w:val="0"/>
        </w:rPr>
        <w:t xml:space="preserve">Asset bewerken</w:t>
      </w:r>
    </w:p>
    <w:p w:rsidR="00000000" w:rsidDel="00000000" w:rsidP="00000000" w:rsidRDefault="00000000" w:rsidRPr="00000000" w14:paraId="00000044">
      <w:pPr>
        <w:numPr>
          <w:ilvl w:val="0"/>
          <w:numId w:val="2"/>
        </w:numPr>
        <w:spacing w:after="0" w:after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45">
      <w:pPr>
        <w:numPr>
          <w:ilvl w:val="0"/>
          <w:numId w:val="2"/>
        </w:numPr>
        <w:spacing w:after="0" w:afterAutospacing="0" w:lineRule="auto"/>
        <w:ind w:left="720" w:hanging="360"/>
      </w:pPr>
      <w:r w:rsidDel="00000000" w:rsidR="00000000" w:rsidRPr="00000000">
        <w:rPr>
          <w:rtl w:val="0"/>
        </w:rPr>
        <w:t xml:space="preserve">Asset tonen</w:t>
      </w:r>
    </w:p>
    <w:p w:rsidR="00000000" w:rsidDel="00000000" w:rsidP="00000000" w:rsidRDefault="00000000" w:rsidRPr="00000000" w14:paraId="00000046">
      <w:pPr>
        <w:numPr>
          <w:ilvl w:val="1"/>
          <w:numId w:val="2"/>
        </w:numPr>
        <w:spacing w:after="0" w:afterAutospacing="0" w:lineRule="auto"/>
        <w:ind w:left="1440" w:hanging="360"/>
      </w:pPr>
      <w:r w:rsidDel="00000000" w:rsidR="00000000" w:rsidRPr="00000000">
        <w:rPr>
          <w:rtl w:val="0"/>
        </w:rPr>
        <w:t xml:space="preserve">Home scherm </w:t>
      </w:r>
    </w:p>
    <w:p w:rsidR="00000000" w:rsidDel="00000000" w:rsidP="00000000" w:rsidRDefault="00000000" w:rsidRPr="00000000" w14:paraId="00000047">
      <w:pPr>
        <w:numPr>
          <w:ilvl w:val="1"/>
          <w:numId w:val="2"/>
        </w:numPr>
        <w:spacing w:after="0" w:afterAutospacing="0" w:lineRule="auto"/>
        <w:ind w:left="1440" w:hanging="360"/>
      </w:pPr>
      <w:r w:rsidDel="00000000" w:rsidR="00000000" w:rsidRPr="00000000">
        <w:rPr>
          <w:rtl w:val="0"/>
        </w:rPr>
        <w:t xml:space="preserve">Leaflet map</w:t>
      </w:r>
    </w:p>
    <w:p w:rsidR="00000000" w:rsidDel="00000000" w:rsidP="00000000" w:rsidRDefault="00000000" w:rsidRPr="00000000" w14:paraId="00000048">
      <w:pPr>
        <w:numPr>
          <w:ilvl w:val="0"/>
          <w:numId w:val="2"/>
        </w:numPr>
        <w:spacing w:after="0" w:after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49">
      <w:pPr>
        <w:numPr>
          <w:ilvl w:val="0"/>
          <w:numId w:val="2"/>
        </w:numPr>
        <w:spacing w:after="240" w:lineRule="auto"/>
        <w:ind w:left="720" w:hanging="360"/>
      </w:pPr>
      <w:r w:rsidDel="00000000" w:rsidR="00000000" w:rsidRPr="00000000">
        <w:rPr>
          <w:rtl w:val="0"/>
        </w:rPr>
        <w:t xml:space="preserve">Gebruiker bewerken.</w:t>
      </w:r>
    </w:p>
    <w:p w:rsidR="00000000" w:rsidDel="00000000" w:rsidP="00000000" w:rsidRDefault="00000000" w:rsidRPr="00000000" w14:paraId="0000004A">
      <w:pPr>
        <w:spacing w:after="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240" w:lineRule="auto"/>
        <w:ind w:left="0" w:firstLine="0"/>
        <w:rPr/>
      </w:pPr>
      <w:hyperlink w:anchor="_xycu65kptyus">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857625" cy="570547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576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rPr/>
      </w:pPr>
      <w:bookmarkStart w:colFirst="0" w:colLast="0" w:name="_ujzunh7pko3q" w:id="12"/>
      <w:bookmarkEnd w:id="12"/>
      <w:r w:rsidDel="00000000" w:rsidR="00000000" w:rsidRPr="00000000">
        <w:rPr>
          <w:rtl w:val="0"/>
        </w:rPr>
      </w:r>
    </w:p>
    <w:p w:rsidR="00000000" w:rsidDel="00000000" w:rsidP="00000000" w:rsidRDefault="00000000" w:rsidRPr="00000000" w14:paraId="0000004E">
      <w:pPr>
        <w:pStyle w:val="Heading3"/>
        <w:rPr/>
      </w:pPr>
      <w:bookmarkStart w:colFirst="0" w:colLast="0" w:name="_4n3lx3u2o8vc" w:id="13"/>
      <w:bookmarkEnd w:id="1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pPr>
      <w:bookmarkStart w:colFirst="0" w:colLast="0" w:name="_r5y6je2gqxk" w:id="14"/>
      <w:bookmarkEnd w:id="14"/>
      <w:r w:rsidDel="00000000" w:rsidR="00000000" w:rsidRPr="00000000">
        <w:rPr>
          <w:rtl w:val="0"/>
        </w:rPr>
        <w:t xml:space="preserve">Use cases admin</w:t>
      </w:r>
    </w:p>
    <w:p w:rsidR="00000000" w:rsidDel="00000000" w:rsidP="00000000" w:rsidRDefault="00000000" w:rsidRPr="00000000" w14:paraId="00000050">
      <w:pPr>
        <w:spacing w:after="240" w:lineRule="auto"/>
        <w:ind w:left="0" w:firstLine="0"/>
        <w:rPr/>
      </w:pPr>
      <w:r w:rsidDel="00000000" w:rsidR="00000000" w:rsidRPr="00000000">
        <w:rPr>
          <w:rtl w:val="0"/>
        </w:rPr>
        <w:t xml:space="preserve">In deze use case is omschreven welke functionaliteiten de admin heeft. De admin heeft toegang tot </w:t>
      </w:r>
    </w:p>
    <w:p w:rsidR="00000000" w:rsidDel="00000000" w:rsidP="00000000" w:rsidRDefault="00000000" w:rsidRPr="00000000" w14:paraId="00000051">
      <w:pPr>
        <w:numPr>
          <w:ilvl w:val="0"/>
          <w:numId w:val="5"/>
        </w:numPr>
        <w:spacing w:after="0" w:afterAutospacing="0" w:lineRule="auto"/>
        <w:ind w:left="720" w:hanging="360"/>
      </w:pPr>
      <w:r w:rsidDel="00000000" w:rsidR="00000000" w:rsidRPr="00000000">
        <w:rPr>
          <w:rtl w:val="0"/>
        </w:rPr>
        <w:t xml:space="preserve">Inloggen</w:t>
      </w:r>
    </w:p>
    <w:p w:rsidR="00000000" w:rsidDel="00000000" w:rsidP="00000000" w:rsidRDefault="00000000" w:rsidRPr="00000000" w14:paraId="00000052">
      <w:pPr>
        <w:numPr>
          <w:ilvl w:val="0"/>
          <w:numId w:val="5"/>
        </w:numPr>
        <w:spacing w:after="0" w:afterAutospacing="0" w:lineRule="auto"/>
        <w:ind w:left="720" w:hanging="360"/>
      </w:pPr>
      <w:r w:rsidDel="00000000" w:rsidR="00000000" w:rsidRPr="00000000">
        <w:rPr>
          <w:rtl w:val="0"/>
        </w:rPr>
        <w:t xml:space="preserve">Uitloggen</w:t>
      </w:r>
    </w:p>
    <w:p w:rsidR="00000000" w:rsidDel="00000000" w:rsidP="00000000" w:rsidRDefault="00000000" w:rsidRPr="00000000" w14:paraId="00000053">
      <w:pPr>
        <w:numPr>
          <w:ilvl w:val="0"/>
          <w:numId w:val="5"/>
        </w:numPr>
        <w:spacing w:after="0" w:afterAutospacing="0" w:lineRule="auto"/>
        <w:ind w:left="720" w:hanging="360"/>
      </w:pPr>
      <w:r w:rsidDel="00000000" w:rsidR="00000000" w:rsidRPr="00000000">
        <w:rPr>
          <w:rtl w:val="0"/>
        </w:rPr>
        <w:t xml:space="preserve">Gebruiker aanmaken</w:t>
      </w:r>
    </w:p>
    <w:p w:rsidR="00000000" w:rsidDel="00000000" w:rsidP="00000000" w:rsidRDefault="00000000" w:rsidRPr="00000000" w14:paraId="00000054">
      <w:pPr>
        <w:numPr>
          <w:ilvl w:val="0"/>
          <w:numId w:val="5"/>
        </w:numPr>
        <w:spacing w:after="0" w:after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55">
      <w:pPr>
        <w:numPr>
          <w:ilvl w:val="0"/>
          <w:numId w:val="5"/>
        </w:numPr>
        <w:spacing w:after="0" w:afterAutospacing="0" w:lineRule="auto"/>
        <w:ind w:left="720" w:hanging="360"/>
      </w:pPr>
      <w:r w:rsidDel="00000000" w:rsidR="00000000" w:rsidRPr="00000000">
        <w:rPr>
          <w:rtl w:val="0"/>
        </w:rPr>
        <w:t xml:space="preserve">Gebruiker verwijderen</w:t>
      </w:r>
    </w:p>
    <w:p w:rsidR="00000000" w:rsidDel="00000000" w:rsidP="00000000" w:rsidRDefault="00000000" w:rsidRPr="00000000" w14:paraId="00000056">
      <w:pPr>
        <w:numPr>
          <w:ilvl w:val="0"/>
          <w:numId w:val="5"/>
        </w:numPr>
        <w:spacing w:after="240" w:lineRule="auto"/>
        <w:ind w:left="720" w:hanging="360"/>
      </w:pPr>
      <w:r w:rsidDel="00000000" w:rsidR="00000000" w:rsidRPr="00000000">
        <w:rPr>
          <w:rtl w:val="0"/>
        </w:rPr>
        <w:t xml:space="preserve">Gebruiker tonen.</w:t>
      </w:r>
    </w:p>
    <w:p w:rsidR="00000000" w:rsidDel="00000000" w:rsidP="00000000" w:rsidRDefault="00000000" w:rsidRPr="00000000" w14:paraId="00000057">
      <w:pPr>
        <w:spacing w:after="240" w:lineRule="auto"/>
        <w:ind w:left="0" w:firstLine="0"/>
        <w:rPr/>
      </w:pPr>
      <w:hyperlink w:anchor="_xycu65kptyus">
        <w:r w:rsidDel="00000000" w:rsidR="00000000" w:rsidRPr="00000000">
          <w:rPr>
            <w:color w:val="1155cc"/>
            <w:u w:val="single"/>
            <w:rtl w:val="0"/>
          </w:rPr>
          <w:t xml:space="preserve">Bijlage 2</w:t>
        </w:r>
      </w:hyperlink>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648075" cy="3924300"/>
            <wp:effectExtent b="0" l="0" r="0" t="0"/>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480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sj7ja968o9xd" w:id="15"/>
      <w:bookmarkEnd w:id="15"/>
      <w:r w:rsidDel="00000000" w:rsidR="00000000" w:rsidRPr="00000000">
        <w:rPr>
          <w:rtl w:val="0"/>
        </w:rPr>
        <w:t xml:space="preserve">Database model</w:t>
      </w:r>
    </w:p>
    <w:p w:rsidR="00000000" w:rsidDel="00000000" w:rsidP="00000000" w:rsidRDefault="00000000" w:rsidRPr="00000000" w14:paraId="0000005F">
      <w:pPr>
        <w:spacing w:after="240" w:lineRule="auto"/>
        <w:ind w:left="0" w:firstLine="0"/>
        <w:rPr/>
      </w:pPr>
      <w:r w:rsidDel="00000000" w:rsidR="00000000" w:rsidRPr="00000000">
        <w:rPr>
          <w:rtl w:val="0"/>
        </w:rPr>
        <w:t xml:space="preserve">Hieronder is een afbeelding die het databasemodel beschrijft. Het laat de relaties zien van de database. Ook staat er bij wat voor data type het is. Er is te zien dat de tabel ‘location’  en ‘Track’ een connectie met de tabel ‘user’ hebben via de kolom ‘ </w:t>
      </w:r>
      <w:r w:rsidDel="00000000" w:rsidR="00000000" w:rsidRPr="00000000">
        <w:rPr>
          <w:rtl w:val="0"/>
        </w:rPr>
        <w:t xml:space="preserve">user_ID</w:t>
      </w:r>
      <w:r w:rsidDel="00000000" w:rsidR="00000000" w:rsidRPr="00000000">
        <w:rPr>
          <w:rtl w:val="0"/>
        </w:rPr>
        <w:t xml:space="preserve">’ en ‘ID’ . Verder heeft de tabel ‘POINT’ een connectie met de tabel ‘Track’ via de kolom ‘Track_ID’. De pijlen geven de relaties tussen de tabellen aan.</w:t>
      </w:r>
    </w:p>
    <w:p w:rsidR="00000000" w:rsidDel="00000000" w:rsidP="00000000" w:rsidRDefault="00000000" w:rsidRPr="00000000" w14:paraId="00000060">
      <w:pPr>
        <w:pStyle w:val="Heading3"/>
        <w:spacing w:after="240" w:lineRule="auto"/>
        <w:ind w:left="0" w:firstLine="0"/>
        <w:rPr/>
      </w:pPr>
      <w:bookmarkStart w:colFirst="0" w:colLast="0" w:name="_hajhgkq2kz9q" w:id="16"/>
      <w:bookmarkEnd w:id="16"/>
      <w:r w:rsidDel="00000000" w:rsidR="00000000" w:rsidRPr="00000000">
        <w:rPr>
          <w:rtl w:val="0"/>
        </w:rPr>
        <w:t xml:space="preserve">Uitleg sleutels</w:t>
      </w:r>
    </w:p>
    <w:p w:rsidR="00000000" w:rsidDel="00000000" w:rsidP="00000000" w:rsidRDefault="00000000" w:rsidRPr="00000000" w14:paraId="00000061">
      <w:pPr>
        <w:numPr>
          <w:ilvl w:val="0"/>
          <w:numId w:val="6"/>
        </w:numPr>
        <w:spacing w:after="0" w:afterAutospacing="0" w:lineRule="auto"/>
        <w:ind w:left="720" w:hanging="360"/>
      </w:pPr>
      <w:r w:rsidDel="00000000" w:rsidR="00000000" w:rsidRPr="00000000">
        <w:rPr>
          <w:rtl w:val="0"/>
        </w:rPr>
        <w:t xml:space="preserve">‘location’ bevat 1 sleutel uit andere tabellen namelijk ‘user_ID’ die koppelt welke user een GPS heeft. </w:t>
      </w:r>
    </w:p>
    <w:p w:rsidR="00000000" w:rsidDel="00000000" w:rsidP="00000000" w:rsidRDefault="00000000" w:rsidRPr="00000000" w14:paraId="00000062">
      <w:pPr>
        <w:numPr>
          <w:ilvl w:val="0"/>
          <w:numId w:val="3"/>
        </w:numPr>
        <w:spacing w:after="0" w:afterAutospacing="0" w:lineRule="auto"/>
        <w:ind w:left="720" w:hanging="360"/>
      </w:pPr>
      <w:r w:rsidDel="00000000" w:rsidR="00000000" w:rsidRPr="00000000">
        <w:rPr>
          <w:rtl w:val="0"/>
        </w:rPr>
        <w:t xml:space="preserve">De tabel ‘Track’ bevat 1 sleutel uit andere tabellen namelijk ‘user_ID’ die koppelt de user aan de afgelegde route.</w:t>
      </w:r>
    </w:p>
    <w:p w:rsidR="00000000" w:rsidDel="00000000" w:rsidP="00000000" w:rsidRDefault="00000000" w:rsidRPr="00000000" w14:paraId="00000063">
      <w:pPr>
        <w:numPr>
          <w:ilvl w:val="0"/>
          <w:numId w:val="3"/>
        </w:numPr>
        <w:spacing w:after="240" w:lineRule="auto"/>
        <w:ind w:left="720" w:hanging="360"/>
      </w:pPr>
      <w:r w:rsidDel="00000000" w:rsidR="00000000" w:rsidRPr="00000000">
        <w:rPr>
          <w:rtl w:val="0"/>
        </w:rPr>
        <w:t xml:space="preserve">De tabel ‘POINT’ bevat 1 sleutel uit andere tabellen namelijk ‘TRACK_ID’ die koppelt afgelegde route aan de coördinaten die bij de route horen.</w:t>
      </w:r>
    </w:p>
    <w:p w:rsidR="00000000" w:rsidDel="00000000" w:rsidP="00000000" w:rsidRDefault="00000000" w:rsidRPr="00000000" w14:paraId="00000064">
      <w:pPr>
        <w:spacing w:after="240" w:lineRule="auto"/>
        <w:ind w:left="0" w:firstLine="0"/>
        <w:rPr/>
      </w:pPr>
      <w:hyperlink w:anchor="_xycu65kptyus">
        <w:r w:rsidDel="00000000" w:rsidR="00000000" w:rsidRPr="00000000">
          <w:rPr>
            <w:color w:val="1155cc"/>
            <w:u w:val="single"/>
            <w:rtl w:val="0"/>
          </w:rPr>
          <w:t xml:space="preserve">Bijlage 3</w:t>
        </w:r>
      </w:hyperlink>
      <w:r w:rsidDel="00000000" w:rsidR="00000000" w:rsidRPr="00000000">
        <w:rPr>
          <w:rtl w:val="0"/>
        </w:rPr>
      </w:r>
    </w:p>
    <w:p w:rsidR="00000000" w:rsidDel="00000000" w:rsidP="00000000" w:rsidRDefault="00000000" w:rsidRPr="00000000" w14:paraId="00000065">
      <w:pPr>
        <w:spacing w:after="240" w:lineRule="auto"/>
        <w:ind w:left="0" w:firstLine="0"/>
        <w:rPr/>
      </w:pPr>
      <w:r w:rsidDel="00000000" w:rsidR="00000000" w:rsidRPr="00000000">
        <w:rPr/>
        <w:drawing>
          <wp:inline distB="114300" distT="114300" distL="114300" distR="114300">
            <wp:extent cx="5943600" cy="24638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dmks0k73j5a3" w:id="17"/>
      <w:bookmarkEnd w:id="17"/>
      <w:r w:rsidDel="00000000" w:rsidR="00000000" w:rsidRPr="00000000">
        <w:rPr>
          <w:rtl w:val="0"/>
        </w:rPr>
        <w:t xml:space="preserve">ERD</w:t>
      </w:r>
    </w:p>
    <w:p w:rsidR="00000000" w:rsidDel="00000000" w:rsidP="00000000" w:rsidRDefault="00000000" w:rsidRPr="00000000" w14:paraId="00000069">
      <w:pPr>
        <w:rPr/>
      </w:pPr>
      <w:r w:rsidDel="00000000" w:rsidR="00000000" w:rsidRPr="00000000">
        <w:rPr>
          <w:rtl w:val="0"/>
        </w:rPr>
        <w:t xml:space="preserve">Hier bij de ERD laat ik zien wat de relatie is tussen  de point, de asset en de user.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 user heeft 0 of meer assets gekoppeld aan zich. </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Asset  heeft  0 of 1 user aan zich gekoppeld. En 0 of meer points aan zich gekoppeld.</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Point heeft 0 of meer assets aan zich gekoppeld.</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De 0 of meer betekent de ‘0..*’ in het ERD.</w:t>
      </w:r>
    </w:p>
    <w:p w:rsidR="00000000" w:rsidDel="00000000" w:rsidP="00000000" w:rsidRDefault="00000000" w:rsidRPr="00000000" w14:paraId="00000070">
      <w:pPr>
        <w:ind w:left="0" w:firstLine="0"/>
        <w:rPr/>
      </w:pPr>
      <w:r w:rsidDel="00000000" w:rsidR="00000000" w:rsidRPr="00000000">
        <w:rPr>
          <w:rtl w:val="0"/>
        </w:rPr>
        <w:t xml:space="preserve">De 0 of 1 betekent de “0..1” in het ERD.</w:t>
      </w:r>
    </w:p>
    <w:p w:rsidR="00000000" w:rsidDel="00000000" w:rsidP="00000000" w:rsidRDefault="00000000" w:rsidRPr="00000000" w14:paraId="00000071">
      <w:pPr>
        <w:ind w:left="0" w:firstLine="0"/>
        <w:rPr/>
      </w:pPr>
      <w:hyperlink w:anchor="_xycu65kptyus">
        <w:r w:rsidDel="00000000" w:rsidR="00000000" w:rsidRPr="00000000">
          <w:rPr>
            <w:color w:val="1155cc"/>
            <w:u w:val="single"/>
            <w:rtl w:val="0"/>
          </w:rPr>
          <w:t xml:space="preserve">Bijlage 4</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4610100" cy="2181225"/>
            <wp:effectExtent b="0" l="0" r="0" t="0"/>
            <wp:docPr id="1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101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1y7gxihyqusa" w:id="18"/>
      <w:bookmarkEnd w:id="18"/>
      <w:r w:rsidDel="00000000" w:rsidR="00000000" w:rsidRPr="00000000">
        <w:rPr>
          <w:rtl w:val="0"/>
        </w:rPr>
        <w:t xml:space="preserve">Bijzondere functionaliteiten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Er zijn geen bijzondere functionaliteiten aanwezig in dit project.</w:t>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line="312" w:lineRule="auto"/>
        <w:rPr/>
      </w:pPr>
      <w:bookmarkStart w:colFirst="0" w:colLast="0" w:name="_43ibmplfwv3i" w:id="19"/>
      <w:bookmarkEnd w:id="19"/>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Style w:val="Heading1"/>
        <w:spacing w:line="312" w:lineRule="auto"/>
        <w:rPr/>
      </w:pPr>
      <w:bookmarkStart w:colFirst="0" w:colLast="0" w:name="_dhtpx9b1jqxz" w:id="20"/>
      <w:bookmarkEnd w:id="20"/>
      <w:r w:rsidDel="00000000" w:rsidR="00000000" w:rsidRPr="00000000">
        <w:rPr>
          <w:rtl w:val="0"/>
        </w:rPr>
        <w:t xml:space="preserve">Invetarisatie </w:t>
      </w:r>
    </w:p>
    <w:p w:rsidR="00000000" w:rsidDel="00000000" w:rsidP="00000000" w:rsidRDefault="00000000" w:rsidRPr="00000000" w14:paraId="0000007B">
      <w:pPr>
        <w:pStyle w:val="Heading2"/>
        <w:rPr/>
      </w:pPr>
      <w:bookmarkStart w:colFirst="0" w:colLast="0" w:name="_rspcjtcbfvxs" w:id="21"/>
      <w:bookmarkEnd w:id="21"/>
      <w:r w:rsidDel="00000000" w:rsidR="00000000" w:rsidRPr="00000000">
        <w:rPr>
          <w:rtl w:val="0"/>
        </w:rPr>
        <w:t xml:space="preserve">Incidenten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Tot nu toe zijn er een paar bugs gevonden met betrekking tot de styling van het systeem. De gevonden bugs zijn:</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Input label </w:t>
      </w:r>
    </w:p>
    <w:p w:rsidR="00000000" w:rsidDel="00000000" w:rsidP="00000000" w:rsidRDefault="00000000" w:rsidRPr="00000000" w14:paraId="0000007F">
      <w:pPr>
        <w:numPr>
          <w:ilvl w:val="1"/>
          <w:numId w:val="4"/>
        </w:numPr>
        <w:ind w:left="1440" w:hanging="360"/>
      </w:pPr>
      <w:r w:rsidDel="00000000" w:rsidR="00000000" w:rsidRPr="00000000">
        <w:rPr>
          <w:rtl w:val="0"/>
        </w:rPr>
        <w:t xml:space="preserve">Input label is soms niet klikbaar waardoor gebruiker meerdere keren op input veld moet klikken voordat hij/zij het input veld kan gebruiken.</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Slepen van leaflet kaart</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Als gebruiker met zijn muis iets in het inputveld probeert te selecteren bestuurt de gebruiker de kaart er achter.</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Seconden slider label</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Seconden slider zijn label zit te dicht op de slider zelf.</w:t>
      </w:r>
    </w:p>
    <w:p w:rsidR="00000000" w:rsidDel="00000000" w:rsidP="00000000" w:rsidRDefault="00000000" w:rsidRPr="00000000" w14:paraId="00000084">
      <w:pPr>
        <w:numPr>
          <w:ilvl w:val="0"/>
          <w:numId w:val="4"/>
        </w:numPr>
        <w:ind w:left="720" w:hanging="360"/>
        <w:rPr>
          <w:u w:val="none"/>
        </w:rPr>
      </w:pPr>
      <w:r w:rsidDel="00000000" w:rsidR="00000000" w:rsidRPr="00000000">
        <w:rPr>
          <w:rtl w:val="0"/>
        </w:rPr>
        <w:t xml:space="preserve">Level (role)</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Level is nu aangegeven met nummers is duidelijker als het tekst 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i4l5zajthmrr" w:id="22"/>
      <w:bookmarkEnd w:id="22"/>
      <w:r w:rsidDel="00000000" w:rsidR="00000000" w:rsidRPr="00000000">
        <w:rPr>
          <w:rtl w:val="0"/>
        </w:rPr>
        <w:t xml:space="preserve">Wijziging Behoefte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Input label </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t xml:space="preserve">Input “id” moet hetzelfde zijn als de label zijn “for” </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Slepen van leaflet kaart</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Als de login box wordt geopend word het slepen van de map niet mogelijk gemaakt.</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Seconden slider label</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Seconden slider zijn label weggehaald.</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Level (role)</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Na er eens over nagedacht te hebben blijven de levels aangegeven worden met nummers. Dat is namelijk duidelijker en makkelijker onderhoudbaar.</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pStyle w:val="Heading1"/>
        <w:spacing w:line="312" w:lineRule="auto"/>
        <w:rPr>
          <w:rFonts w:ascii="Lato" w:cs="Lato" w:eastAsia="Lato" w:hAnsi="Lato"/>
        </w:rPr>
      </w:pPr>
      <w:bookmarkStart w:colFirst="0" w:colLast="0" w:name="_bdvnnl968ccc" w:id="23"/>
      <w:bookmarkEnd w:id="23"/>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959721" y="1480714"/>
                          <a:ext cx="647700" cy="60722"/>
                          <a:chOff x="959721" y="1480714"/>
                          <a:chExt cx="331122" cy="297278"/>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pStyle w:val="Heading1"/>
        <w:spacing w:line="312" w:lineRule="auto"/>
        <w:rPr/>
      </w:pPr>
      <w:bookmarkStart w:colFirst="0" w:colLast="0" w:name="_654wk2lof9sz" w:id="24"/>
      <w:bookmarkEnd w:id="24"/>
      <w:r w:rsidDel="00000000" w:rsidR="00000000" w:rsidRPr="00000000">
        <w:rPr>
          <w:rtl w:val="0"/>
        </w:rPr>
        <w:t xml:space="preserve">Gerealiseerde aanpassingen </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Input label </w:t>
      </w:r>
    </w:p>
    <w:p w:rsidR="00000000" w:rsidDel="00000000" w:rsidP="00000000" w:rsidRDefault="00000000" w:rsidRPr="00000000" w14:paraId="00000095">
      <w:pPr>
        <w:numPr>
          <w:ilvl w:val="1"/>
          <w:numId w:val="8"/>
        </w:numPr>
        <w:ind w:left="1440" w:hanging="360"/>
        <w:rPr>
          <w:u w:val="none"/>
        </w:rPr>
      </w:pPr>
      <w:r w:rsidDel="00000000" w:rsidR="00000000" w:rsidRPr="00000000">
        <w:rPr>
          <w:rtl w:val="0"/>
        </w:rPr>
        <w:t xml:space="preserve">Input “id” moet hetzelfde zijn als de label zijn “for” </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Slepen van leaflet kaart</w:t>
      </w:r>
    </w:p>
    <w:p w:rsidR="00000000" w:rsidDel="00000000" w:rsidP="00000000" w:rsidRDefault="00000000" w:rsidRPr="00000000" w14:paraId="00000097">
      <w:pPr>
        <w:numPr>
          <w:ilvl w:val="1"/>
          <w:numId w:val="8"/>
        </w:numPr>
        <w:ind w:left="1440" w:hanging="360"/>
        <w:rPr>
          <w:u w:val="none"/>
        </w:rPr>
      </w:pPr>
      <w:r w:rsidDel="00000000" w:rsidR="00000000" w:rsidRPr="00000000">
        <w:rPr>
          <w:rtl w:val="0"/>
        </w:rPr>
        <w:t xml:space="preserve">Als de login box wordt geopend word het slepen van de map niet mogelijk gemaakt.</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Seconden slider label</w:t>
      </w:r>
    </w:p>
    <w:p w:rsidR="00000000" w:rsidDel="00000000" w:rsidP="00000000" w:rsidRDefault="00000000" w:rsidRPr="00000000" w14:paraId="00000099">
      <w:pPr>
        <w:numPr>
          <w:ilvl w:val="1"/>
          <w:numId w:val="8"/>
        </w:numPr>
        <w:ind w:left="1440" w:hanging="360"/>
        <w:rPr>
          <w:u w:val="none"/>
        </w:rPr>
      </w:pPr>
      <w:r w:rsidDel="00000000" w:rsidR="00000000" w:rsidRPr="00000000">
        <w:rPr>
          <w:rtl w:val="0"/>
        </w:rPr>
        <w:t xml:space="preserve">Seconden slider zijn label weggehaald.</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Level (role)</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Na er eens over nagedacht te hebben blijven de levels aangegeven worden met nummers. Dat is namelijk duidelijker en makkelijker onderhoudbaar.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spacing w:line="312" w:lineRule="auto"/>
        <w:rPr/>
      </w:pPr>
      <w:bookmarkStart w:colFirst="0" w:colLast="0" w:name="_hv2f44r1jjxx" w:id="25"/>
      <w:bookmarkEnd w:id="25"/>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pStyle w:val="Heading1"/>
        <w:spacing w:line="312" w:lineRule="auto"/>
        <w:rPr/>
      </w:pPr>
      <w:bookmarkStart w:colFirst="0" w:colLast="0" w:name="_cppxj8wwonpc" w:id="26"/>
      <w:bookmarkEnd w:id="26"/>
      <w:r w:rsidDel="00000000" w:rsidR="00000000" w:rsidRPr="00000000">
        <w:rPr>
          <w:rtl w:val="0"/>
        </w:rPr>
        <w:t xml:space="preserve">Wijzigingsvoorstellen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Het originele idee was om te werken met een API. dat is uiteindelijk niet doorgegaan. Om het project wel helemaal te laten werken zal er wel een API gebruikt moeten worden. </w:t>
      </w:r>
    </w:p>
    <w:p w:rsidR="00000000" w:rsidDel="00000000" w:rsidP="00000000" w:rsidRDefault="00000000" w:rsidRPr="00000000" w14:paraId="000000A3">
      <w:pPr>
        <w:spacing w:line="312" w:lineRule="auto"/>
        <w:ind w:left="-6.666666666666762" w:right="0" w:firstLine="0"/>
        <w:rPr/>
      </w:pPr>
      <w:r w:rsidDel="00000000" w:rsidR="00000000" w:rsidRPr="00000000">
        <w:rPr>
          <w:rtl w:val="0"/>
        </w:rPr>
      </w:r>
    </w:p>
    <w:p w:rsidR="00000000" w:rsidDel="00000000" w:rsidP="00000000" w:rsidRDefault="00000000" w:rsidRPr="00000000" w14:paraId="000000A4">
      <w:pPr>
        <w:pStyle w:val="Heading1"/>
        <w:spacing w:line="312" w:lineRule="auto"/>
        <w:rPr/>
      </w:pPr>
      <w:bookmarkStart w:colFirst="0" w:colLast="0" w:name="_dqro3f6hkabl" w:id="27"/>
      <w:bookmarkEnd w:id="27"/>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pStyle w:val="Heading1"/>
        <w:spacing w:line="312" w:lineRule="auto"/>
        <w:rPr/>
      </w:pPr>
      <w:bookmarkStart w:colFirst="0" w:colLast="0" w:name="_rs7tgh758jk0" w:id="28"/>
      <w:bookmarkEnd w:id="28"/>
      <w:r w:rsidDel="00000000" w:rsidR="00000000" w:rsidRPr="00000000">
        <w:rPr>
          <w:rtl w:val="0"/>
        </w:rPr>
        <w:t xml:space="preserve">Bijlagen</w:t>
      </w:r>
    </w:p>
    <w:p w:rsidR="00000000" w:rsidDel="00000000" w:rsidP="00000000" w:rsidRDefault="00000000" w:rsidRPr="00000000" w14:paraId="000000A6">
      <w:pPr>
        <w:pStyle w:val="Heading2"/>
        <w:rPr/>
      </w:pPr>
      <w:bookmarkStart w:colFirst="0" w:colLast="0" w:name="_xycu65kptyus" w:id="29"/>
      <w:bookmarkEnd w:id="29"/>
      <w:r w:rsidDel="00000000" w:rsidR="00000000" w:rsidRPr="00000000">
        <w:rPr>
          <w:rtl w:val="0"/>
        </w:rPr>
        <w:t xml:space="preserve">Bijlage 1</w:t>
      </w:r>
    </w:p>
    <w:p w:rsidR="00000000" w:rsidDel="00000000" w:rsidP="00000000" w:rsidRDefault="00000000" w:rsidRPr="00000000" w14:paraId="000000A7">
      <w:pPr>
        <w:rPr/>
      </w:pPr>
      <w:r w:rsidDel="00000000" w:rsidR="00000000" w:rsidRPr="00000000">
        <w:rPr>
          <w:rtl w:val="0"/>
        </w:rPr>
        <w:t xml:space="preserve">Foto van use case level gebruiker</w:t>
      </w:r>
    </w:p>
    <w:p w:rsidR="00000000" w:rsidDel="00000000" w:rsidP="00000000" w:rsidRDefault="00000000" w:rsidRPr="00000000" w14:paraId="000000A8">
      <w:pPr>
        <w:rPr/>
      </w:pPr>
      <w:r w:rsidDel="00000000" w:rsidR="00000000" w:rsidRPr="00000000">
        <w:rPr/>
        <w:drawing>
          <wp:inline distB="114300" distT="114300" distL="114300" distR="114300">
            <wp:extent cx="3857625" cy="5705475"/>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857625"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2"/>
        <w:rPr/>
      </w:pPr>
      <w:bookmarkStart w:colFirst="0" w:colLast="0" w:name="_xycu65kptyus" w:id="29"/>
      <w:bookmarkEnd w:id="29"/>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2"/>
        <w:rPr/>
      </w:pPr>
      <w:bookmarkStart w:colFirst="0" w:colLast="0" w:name="_5lkwshi887co" w:id="30"/>
      <w:bookmarkEnd w:id="30"/>
      <w:r w:rsidDel="00000000" w:rsidR="00000000" w:rsidRPr="00000000">
        <w:rPr>
          <w:rtl w:val="0"/>
        </w:rPr>
        <w:t xml:space="preserve">Bijlage 2</w:t>
      </w:r>
    </w:p>
    <w:p w:rsidR="00000000" w:rsidDel="00000000" w:rsidP="00000000" w:rsidRDefault="00000000" w:rsidRPr="00000000" w14:paraId="000000AB">
      <w:pPr>
        <w:rPr/>
      </w:pPr>
      <w:r w:rsidDel="00000000" w:rsidR="00000000" w:rsidRPr="00000000">
        <w:rPr>
          <w:rtl w:val="0"/>
        </w:rPr>
        <w:t xml:space="preserve">Foto van use case level admin</w:t>
      </w:r>
    </w:p>
    <w:p w:rsidR="00000000" w:rsidDel="00000000" w:rsidP="00000000" w:rsidRDefault="00000000" w:rsidRPr="00000000" w14:paraId="000000AC">
      <w:pPr>
        <w:rPr/>
      </w:pPr>
      <w:r w:rsidDel="00000000" w:rsidR="00000000" w:rsidRPr="00000000">
        <w:rPr/>
        <w:drawing>
          <wp:inline distB="114300" distT="114300" distL="114300" distR="114300">
            <wp:extent cx="3648075" cy="392430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6480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2"/>
        <w:rPr/>
      </w:pPr>
      <w:bookmarkStart w:colFirst="0" w:colLast="0" w:name="_xycu65kptyus" w:id="29"/>
      <w:bookmarkEnd w:id="29"/>
      <w:r w:rsidDel="00000000" w:rsidR="00000000" w:rsidRPr="00000000">
        <w:rPr>
          <w:rtl w:val="0"/>
        </w:rPr>
        <w:t xml:space="preserve">Bijlage 3</w:t>
      </w:r>
    </w:p>
    <w:p w:rsidR="00000000" w:rsidDel="00000000" w:rsidP="00000000" w:rsidRDefault="00000000" w:rsidRPr="00000000" w14:paraId="000000AE">
      <w:pPr>
        <w:rPr/>
      </w:pPr>
      <w:r w:rsidDel="00000000" w:rsidR="00000000" w:rsidRPr="00000000">
        <w:rPr>
          <w:rtl w:val="0"/>
        </w:rPr>
        <w:t xml:space="preserve">Foto van database model</w:t>
      </w:r>
    </w:p>
    <w:p w:rsidR="00000000" w:rsidDel="00000000" w:rsidP="00000000" w:rsidRDefault="00000000" w:rsidRPr="00000000" w14:paraId="000000AF">
      <w:pPr>
        <w:spacing w:after="240" w:lineRule="auto"/>
        <w:ind w:left="0" w:firstLine="0"/>
        <w:rPr/>
      </w:pPr>
      <w:r w:rsidDel="00000000" w:rsidR="00000000" w:rsidRPr="00000000">
        <w:rPr/>
        <w:drawing>
          <wp:inline distB="114300" distT="114300" distL="114300" distR="114300">
            <wp:extent cx="5943600" cy="24638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rPr/>
      </w:pPr>
      <w:bookmarkStart w:colFirst="0" w:colLast="0" w:name="_xycu65kptyus" w:id="29"/>
      <w:bookmarkEnd w:id="29"/>
      <w:r w:rsidDel="00000000" w:rsidR="00000000" w:rsidRPr="00000000">
        <w:rPr>
          <w:rtl w:val="0"/>
        </w:rPr>
      </w:r>
    </w:p>
    <w:p w:rsidR="00000000" w:rsidDel="00000000" w:rsidP="00000000" w:rsidRDefault="00000000" w:rsidRPr="00000000" w14:paraId="000000B1">
      <w:pPr>
        <w:pStyle w:val="Heading2"/>
        <w:rPr/>
      </w:pPr>
      <w:bookmarkStart w:colFirst="0" w:colLast="0" w:name="_ucew71bpo69d" w:id="31"/>
      <w:bookmarkEnd w:id="31"/>
      <w:r w:rsidDel="00000000" w:rsidR="00000000" w:rsidRPr="00000000">
        <w:rPr>
          <w:rtl w:val="0"/>
        </w:rPr>
      </w:r>
    </w:p>
    <w:p w:rsidR="00000000" w:rsidDel="00000000" w:rsidP="00000000" w:rsidRDefault="00000000" w:rsidRPr="00000000" w14:paraId="000000B2">
      <w:pPr>
        <w:pStyle w:val="Heading2"/>
        <w:rPr/>
      </w:pPr>
      <w:bookmarkStart w:colFirst="0" w:colLast="0" w:name="_lh9bi5u8gq59" w:id="32"/>
      <w:bookmarkEnd w:id="32"/>
      <w:r w:rsidDel="00000000" w:rsidR="00000000" w:rsidRPr="00000000">
        <w:rPr>
          <w:rtl w:val="0"/>
        </w:rPr>
      </w:r>
    </w:p>
    <w:p w:rsidR="00000000" w:rsidDel="00000000" w:rsidP="00000000" w:rsidRDefault="00000000" w:rsidRPr="00000000" w14:paraId="000000B3">
      <w:pPr>
        <w:pStyle w:val="Heading2"/>
        <w:rPr/>
      </w:pPr>
      <w:bookmarkStart w:colFirst="0" w:colLast="0" w:name="_dme2zulh2x5g" w:id="33"/>
      <w:bookmarkEnd w:id="33"/>
      <w:r w:rsidDel="00000000" w:rsidR="00000000" w:rsidRPr="00000000">
        <w:rPr>
          <w:rtl w:val="0"/>
        </w:rPr>
        <w:t xml:space="preserve">Bijlage 4</w:t>
      </w:r>
    </w:p>
    <w:p w:rsidR="00000000" w:rsidDel="00000000" w:rsidP="00000000" w:rsidRDefault="00000000" w:rsidRPr="00000000" w14:paraId="000000B4">
      <w:pPr>
        <w:rPr/>
      </w:pPr>
      <w:r w:rsidDel="00000000" w:rsidR="00000000" w:rsidRPr="00000000">
        <w:rPr>
          <w:rtl w:val="0"/>
        </w:rPr>
        <w:t xml:space="preserve">Foto van ERD</w:t>
      </w:r>
    </w:p>
    <w:p w:rsidR="00000000" w:rsidDel="00000000" w:rsidP="00000000" w:rsidRDefault="00000000" w:rsidRPr="00000000" w14:paraId="000000B5">
      <w:pPr>
        <w:rPr/>
      </w:pPr>
      <w:r w:rsidDel="00000000" w:rsidR="00000000" w:rsidRPr="00000000">
        <w:rPr/>
        <w:drawing>
          <wp:inline distB="114300" distT="114300" distL="114300" distR="114300">
            <wp:extent cx="4610100" cy="2181225"/>
            <wp:effectExtent b="0" l="0" r="0" t="0"/>
            <wp:docPr id="1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101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BC">
    <w:pPr>
      <w:rPr/>
    </w:pPr>
    <w:r w:rsidDel="00000000" w:rsidR="00000000" w:rsidRPr="00000000">
      <w:rPr>
        <w:rtl w:val="0"/>
      </w:rPr>
      <w:t xml:space="preserve">Asset Tracking</w:t>
    </w:r>
  </w:p>
  <w:p w:rsidR="00000000" w:rsidDel="00000000" w:rsidP="00000000" w:rsidRDefault="00000000" w:rsidRPr="00000000" w14:paraId="000000BD">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BE">
    <w:pPr>
      <w:rPr/>
    </w:pPr>
    <w:r w:rsidDel="00000000" w:rsidR="00000000" w:rsidRPr="00000000">
      <w:rPr>
        <w:rtl w:val="0"/>
      </w:rPr>
      <w:t xml:space="preserve">1.0</w:t>
    </w:r>
  </w:p>
  <w:p w:rsidR="00000000" w:rsidDel="00000000" w:rsidP="00000000" w:rsidRDefault="00000000" w:rsidRPr="00000000" w14:paraId="000000BF">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C0">
    <w:pPr>
      <w:rPr/>
    </w:pPr>
    <w:r w:rsidDel="00000000" w:rsidR="00000000" w:rsidRPr="00000000">
      <w:rPr>
        <w:rtl w:val="0"/>
      </w:rPr>
      <w:t xml:space="preserve">HawarIT (Cees Nieboer, Arno Flapper)</w:t>
    </w:r>
  </w:p>
  <w:p w:rsidR="00000000" w:rsidDel="00000000" w:rsidP="00000000" w:rsidRDefault="00000000" w:rsidRPr="00000000" w14:paraId="000000C1">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C2">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C3">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C4">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8.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