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C7" w:rsidRPr="00B92646" w:rsidRDefault="007F6EC7" w:rsidP="007F6EC7">
      <w:pPr>
        <w:spacing w:after="0" w:line="240" w:lineRule="auto"/>
        <w:ind w:right="567"/>
        <w:rPr>
          <w:rFonts w:ascii="Times New Roman" w:eastAsia="Times New Roman" w:hAnsi="Times New Roman" w:cs="Times New Roman"/>
          <w:sz w:val="28"/>
          <w:lang w:eastAsia="ru-RU"/>
        </w:rPr>
      </w:pPr>
    </w:p>
    <w:p w:rsidR="007F6EC7" w:rsidRPr="00B92646" w:rsidRDefault="007F6EC7" w:rsidP="007F6EC7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92646">
        <w:rPr>
          <w:rFonts w:ascii="Times New Roman" w:eastAsia="Times New Roman" w:hAnsi="Times New Roman" w:cs="Times New Roman"/>
          <w:sz w:val="28"/>
          <w:lang w:eastAsia="ru-RU"/>
        </w:rPr>
        <w:t>Государственное учреждение образования</w:t>
      </w:r>
    </w:p>
    <w:p w:rsidR="007F6EC7" w:rsidRPr="00B92646" w:rsidRDefault="007F6EC7" w:rsidP="007F6EC7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92646">
        <w:rPr>
          <w:rFonts w:ascii="Times New Roman" w:eastAsia="Times New Roman" w:hAnsi="Times New Roman" w:cs="Times New Roman"/>
          <w:sz w:val="28"/>
          <w:lang w:eastAsia="ru-RU"/>
        </w:rPr>
        <w:t xml:space="preserve"> «Гимназия г. Наровли»</w:t>
      </w: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 </w:t>
      </w: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 </w:t>
      </w: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  <w:t>Проект</w:t>
      </w:r>
    </w:p>
    <w:p w:rsidR="007F6EC7" w:rsidRPr="00B92646" w:rsidRDefault="007F6EC7" w:rsidP="007F6E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be-BY" w:eastAsia="ru-RU"/>
        </w:rPr>
      </w:pPr>
      <w:r w:rsidRPr="00B92646">
        <w:rPr>
          <w:rFonts w:ascii="Times New Roman" w:hAnsi="Times New Roman" w:cs="Times New Roman"/>
          <w:b/>
          <w:bCs/>
          <w:sz w:val="56"/>
          <w:szCs w:val="56"/>
        </w:rPr>
        <w:t>Написание программы для автоматического выполнения теста Руфье</w:t>
      </w:r>
    </w:p>
    <w:p w:rsidR="007F6EC7" w:rsidRPr="00B92646" w:rsidRDefault="007F6EC7" w:rsidP="00B92646">
      <w:pPr>
        <w:pStyle w:val="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92646">
        <w:rPr>
          <w:sz w:val="28"/>
          <w:lang w:val="be-BY"/>
        </w:rPr>
        <w:t xml:space="preserve">Направление </w:t>
      </w:r>
      <w:r w:rsidRPr="00B92646">
        <w:rPr>
          <w:sz w:val="28"/>
        </w:rPr>
        <w:t>«</w:t>
      </w:r>
      <w:r w:rsidRPr="00B92646">
        <w:rPr>
          <w:sz w:val="28"/>
          <w:szCs w:val="28"/>
        </w:rPr>
        <w:t>Программирование на языке Python</w:t>
      </w:r>
      <w:r w:rsidRPr="00B92646">
        <w:rPr>
          <w:sz w:val="28"/>
        </w:rPr>
        <w:t>»</w:t>
      </w: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ind w:firstLine="5103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ind w:firstLine="5103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Выполнил</w:t>
      </w: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>Радкевич Станислав Васильевич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</w:t>
      </w: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учащийся 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>X</w:t>
      </w:r>
      <w:r w:rsidR="007F4233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I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 xml:space="preserve"> 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класса</w:t>
      </w:r>
    </w:p>
    <w:p w:rsidR="007F6EC7" w:rsidRPr="00B92646" w:rsidRDefault="007F6EC7" w:rsidP="00B9264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7F4233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en-US"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Наровля, 202</w:t>
      </w:r>
      <w:r w:rsidR="007F4233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en-US" w:eastAsia="ru-RU"/>
        </w:rPr>
        <w:t>3</w:t>
      </w:r>
    </w:p>
    <w:p w:rsidR="00E43366" w:rsidRPr="00B92646" w:rsidRDefault="00E43366">
      <w:pPr>
        <w:rPr>
          <w:rFonts w:ascii="Times New Roman" w:hAnsi="Times New Roman" w:cs="Times New Roman"/>
        </w:rPr>
      </w:pPr>
    </w:p>
    <w:p w:rsidR="00B92646" w:rsidRDefault="00E43366" w:rsidP="009825CA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92646">
        <w:rPr>
          <w:rFonts w:ascii="Times New Roman" w:hAnsi="Times New Roman" w:cs="Times New Roman"/>
        </w:rPr>
        <w:br w:type="page"/>
      </w:r>
    </w:p>
    <w:p w:rsidR="009825CA" w:rsidRPr="00096F97" w:rsidRDefault="00246DA1" w:rsidP="009825CA">
      <w:pPr>
        <w:spacing w:after="0"/>
        <w:jc w:val="center"/>
        <w:rPr>
          <w:rFonts w:ascii="Times New Roman" w:eastAsia="Times New Roman" w:hAnsi="Times New Roman" w:cs="Times New Roman"/>
          <w:b/>
          <w:iCs/>
          <w:color w:val="0D0D0D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ab/>
      </w:r>
      <w:r w:rsidR="009825CA" w:rsidRPr="00096F97">
        <w:rPr>
          <w:rFonts w:ascii="Times New Roman" w:hAnsi="Times New Roman" w:cs="Times New Roman"/>
          <w:b/>
          <w:sz w:val="28"/>
          <w:szCs w:val="28"/>
          <w:lang w:val="be-BY"/>
        </w:rPr>
        <w:t>Оглавление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Введение…………………………………………………………………………...3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Основная ч</w:t>
      </w:r>
      <w:r w:rsidR="00A62B43">
        <w:rPr>
          <w:rFonts w:ascii="Times New Roman" w:hAnsi="Times New Roman" w:cs="Times New Roman"/>
          <w:sz w:val="28"/>
          <w:szCs w:val="28"/>
          <w:lang w:val="be-BY"/>
        </w:rPr>
        <w:t>асть…………………………………………………………………….4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Заключени</w:t>
      </w:r>
      <w:r w:rsidR="006506A1">
        <w:rPr>
          <w:rFonts w:ascii="Times New Roman" w:hAnsi="Times New Roman" w:cs="Times New Roman"/>
          <w:sz w:val="28"/>
          <w:szCs w:val="28"/>
          <w:lang w:val="be-BY"/>
        </w:rPr>
        <w:t>е…………………..…………………………………………………...12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Список использованн</w:t>
      </w:r>
      <w:r w:rsidR="006506A1">
        <w:rPr>
          <w:rFonts w:ascii="Times New Roman" w:hAnsi="Times New Roman" w:cs="Times New Roman"/>
          <w:sz w:val="28"/>
          <w:szCs w:val="28"/>
          <w:lang w:val="be-BY"/>
        </w:rPr>
        <w:t>ых источников…………………………………………..</w:t>
      </w:r>
      <w:r w:rsidR="006506A1" w:rsidRPr="009131FC">
        <w:rPr>
          <w:rFonts w:ascii="Times New Roman" w:hAnsi="Times New Roman" w:cs="Times New Roman"/>
          <w:sz w:val="28"/>
          <w:szCs w:val="28"/>
        </w:rPr>
        <w:t>.</w:t>
      </w:r>
      <w:r w:rsidR="006506A1">
        <w:rPr>
          <w:rFonts w:ascii="Times New Roman" w:hAnsi="Times New Roman" w:cs="Times New Roman"/>
          <w:sz w:val="28"/>
          <w:szCs w:val="28"/>
          <w:lang w:val="be-BY"/>
        </w:rPr>
        <w:t>13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825CA" w:rsidRDefault="009825CA" w:rsidP="00B9264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825CA" w:rsidRDefault="009825CA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9825CA" w:rsidRDefault="009825CA" w:rsidP="003677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4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67766" w:rsidRDefault="009825CA" w:rsidP="0036776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34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734AE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 </w:t>
      </w:r>
      <w:r w:rsidRPr="000734AE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типизацией и автоматическим управлением памятью. Язык является полностью </w:t>
      </w:r>
      <w:r w:rsidRPr="000734AE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объектно-ориентированным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это значит, 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 всё является </w:t>
      </w:r>
      <w:r w:rsidRPr="000734AE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Необычной особен</w:t>
      </w:r>
      <w:r w:rsidR="00A62B4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ностью языка является выделение </w:t>
      </w:r>
      <w:r w:rsidRPr="000734AE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A62B4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пробельными отступами.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Идея создания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языка появилась в конце </w:t>
      </w:r>
      <w:r w:rsidRPr="000734AE">
        <w:rPr>
          <w:rFonts w:ascii="Times New Roman" w:hAnsi="Times New Roman" w:cs="Times New Roman"/>
          <w:sz w:val="28"/>
          <w:szCs w:val="28"/>
          <w:shd w:val="clear" w:color="auto" w:fill="FFFFFF"/>
        </w:rPr>
        <w:t>1980-х годов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разработка его ре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ализации началась в 1989 году</w:t>
      </w:r>
      <w:r w:rsidRPr="000734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734AE">
        <w:rPr>
          <w:rFonts w:ascii="Times New Roman" w:hAnsi="Times New Roman" w:cs="Times New Roman"/>
          <w:sz w:val="28"/>
          <w:szCs w:val="28"/>
          <w:shd w:val="clear" w:color="auto" w:fill="FFFFFF"/>
        </w:rPr>
        <w:t>Гвидо ван Россумом</w:t>
      </w:r>
      <w:r w:rsidR="003677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B92646" w:rsidRDefault="00240926" w:rsidP="0036776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 сравнению с другими языками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намного проще в понимании и написании, так как функции в нём имеют названия от слов на </w:t>
      </w:r>
      <w:r w:rsidR="003677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английском</w:t>
      </w:r>
      <w:r w:rsidRPr="002409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24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677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Это самый используемый язык в наше время. </w:t>
      </w:r>
      <w:r w:rsidR="003677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 </w:t>
      </w:r>
      <w:r w:rsidRPr="0024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нём </w:t>
      </w:r>
      <w:r w:rsidRPr="0024092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пишут</w:t>
      </w:r>
      <w:r w:rsidRPr="0024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алгоритмы программ с машинным обучением и аналитические приложения. С помощью него обслуживают хранилища данных и облачные сервисы.</w:t>
      </w:r>
      <w:r w:rsidR="009825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677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Именно п</w:t>
      </w:r>
      <w:r w:rsidR="009825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оэтому я выбрал этот язык для написания своего проекта.</w:t>
      </w:r>
    </w:p>
    <w:p w:rsidR="00085261" w:rsidRDefault="00367766" w:rsidP="00E501B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Человеку чтобы быть счастливым нужно в первую очередь здоровым. Но как определить насколько ты здоров?</w:t>
      </w:r>
      <w:r w:rsidR="00CB2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этого был создан тест Руфье</w:t>
      </w:r>
      <w:r w:rsidR="00306B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предназначен для определения степени физической подготовки. Его суть заключается в том, что нужно замерить пульс после минут</w:t>
      </w:r>
      <w:r w:rsid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="00306B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покоя в положении лёжа</w:t>
      </w:r>
      <w:r w:rsid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306B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</w:t>
      </w:r>
      <w:r w:rsid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осле в течение 45 секунд сдела</w:t>
      </w:r>
      <w:r w:rsidR="00306B3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ть 30 приседаний, затем </w:t>
      </w:r>
      <w:r w:rsid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протяжении одной минуты</w:t>
      </w:r>
      <w:r w:rsidR="008D11F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требуется </w:t>
      </w:r>
      <w:r w:rsid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замерять пульс в первые </w:t>
      </w:r>
      <w:r w:rsidR="00FF53E5" w:rsidRP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FF53E5" w:rsidRP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последние </w:t>
      </w:r>
      <w:r w:rsidR="00FF53E5" w:rsidRP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)</m:t>
        </m:r>
      </m:oMath>
      <w:r w:rsidR="00FF53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15 секунд.</w:t>
      </w:r>
      <w:r w:rsidR="008D11F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 проведённых измерений нужно подставить полученные значения в формулу по нахождению индекса Руфье.</w:t>
      </w:r>
    </w:p>
    <w:p w:rsidR="008D11F0" w:rsidRDefault="008D11F0" w:rsidP="00E501B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E501BD" w:rsidRDefault="00085261" w:rsidP="00E501B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Индекс Руфье</m:t>
          </m:r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4 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 -200</m:t>
              </m:r>
            </m:num>
            <m:den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10</m:t>
              </m:r>
            </m:den>
          </m:f>
        </m:oMath>
      </m:oMathPara>
    </w:p>
    <w:p w:rsidR="008D11F0" w:rsidRPr="008D11F0" w:rsidRDefault="008D11F0" w:rsidP="00E501B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D11F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Результаты оцениваются по величине индекса от 0 до 15:</w:t>
      </w:r>
    </w:p>
    <w:p w:rsidR="008D11F0" w:rsidRPr="008D11F0" w:rsidRDefault="008D11F0" w:rsidP="00E501B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 3 — хорошая работоспособность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:rsidR="008D11F0" w:rsidRPr="008D11F0" w:rsidRDefault="008D11F0" w:rsidP="00E501B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D11F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3–6 — средняя;</w:t>
      </w:r>
    </w:p>
    <w:p w:rsidR="008D11F0" w:rsidRPr="008D11F0" w:rsidRDefault="008D11F0" w:rsidP="00E501B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D11F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7–9 — удовлетворительная;</w:t>
      </w:r>
    </w:p>
    <w:p w:rsidR="008D11F0" w:rsidRPr="008D11F0" w:rsidRDefault="008D11F0" w:rsidP="00E501B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D11F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10–14 — плохая (средняя сердечная недостаточность);</w:t>
      </w:r>
    </w:p>
    <w:p w:rsidR="00E501BD" w:rsidRPr="00E501BD" w:rsidRDefault="008D11F0" w:rsidP="00E501B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15 и выше — сердечная недостаточность</w:t>
      </w:r>
      <w:r w:rsidRPr="008D11F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A62B43" w:rsidRDefault="002E6CE1" w:rsidP="00A62B43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2E6CE1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написание программы д</w:t>
      </w:r>
      <w:r w:rsidR="00A62B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ля автовыполнения теста Руфье. </w:t>
      </w:r>
    </w:p>
    <w:p w:rsidR="002E6CE1" w:rsidRPr="002E6CE1" w:rsidRDefault="00A62B43" w:rsidP="00A62B43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="002E6CE1" w:rsidRPr="002E6CE1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Задачи</w:t>
      </w:r>
      <w:r w:rsidR="002E6CE1" w:rsidRPr="002E6CE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</w:p>
    <w:p w:rsidR="00E501BD" w:rsidRDefault="002E6CE1" w:rsidP="002E6CE1">
      <w:pPr>
        <w:pStyle w:val="a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E6CE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изучить необходимую информацию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:rsidR="002E6CE1" w:rsidRDefault="002E6CE1" w:rsidP="002E6CE1">
      <w:pPr>
        <w:pStyle w:val="a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написать код программы;</w:t>
      </w:r>
    </w:p>
    <w:p w:rsidR="002E6CE1" w:rsidRPr="002E6CE1" w:rsidRDefault="002E6CE1" w:rsidP="002E6CE1">
      <w:pPr>
        <w:pStyle w:val="a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сделать вывод о работоспособности и практичности программы.</w:t>
      </w:r>
    </w:p>
    <w:p w:rsidR="00E501BD" w:rsidRDefault="002E6CE1" w:rsidP="00E501BD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2E6CE1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Практическая значимость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Pr="00BD0096">
        <w:rPr>
          <w:rFonts w:ascii="Times New Roman" w:hAnsi="Times New Roman" w:cs="Times New Roman"/>
          <w:sz w:val="28"/>
          <w:szCs w:val="28"/>
        </w:rPr>
        <w:t xml:space="preserve">работу можно </w:t>
      </w:r>
      <w:r>
        <w:rPr>
          <w:rFonts w:ascii="Times New Roman" w:hAnsi="Times New Roman" w:cs="Times New Roman"/>
          <w:sz w:val="28"/>
          <w:szCs w:val="28"/>
        </w:rPr>
        <w:t>использовать на</w:t>
      </w:r>
      <w:r>
        <w:rPr>
          <w:rFonts w:ascii="Times New Roman" w:hAnsi="Times New Roman" w:cs="Times New Roman"/>
          <w:sz w:val="28"/>
          <w:szCs w:val="28"/>
        </w:rPr>
        <w:br/>
        <w:t>уроках</w:t>
      </w:r>
      <w:r w:rsidR="00025C0E">
        <w:rPr>
          <w:rFonts w:ascii="Times New Roman" w:hAnsi="Times New Roman" w:cs="Times New Roman"/>
          <w:sz w:val="28"/>
          <w:szCs w:val="28"/>
        </w:rPr>
        <w:t xml:space="preserve"> физической культуры и здоровья и</w:t>
      </w:r>
      <w:r>
        <w:rPr>
          <w:rFonts w:ascii="Times New Roman" w:hAnsi="Times New Roman" w:cs="Times New Roman"/>
          <w:sz w:val="28"/>
          <w:szCs w:val="28"/>
        </w:rPr>
        <w:t xml:space="preserve"> на медкомиссиях для простого и удобного подсчёта индекса</w:t>
      </w:r>
      <w:r w:rsidR="005D1849">
        <w:rPr>
          <w:rFonts w:ascii="Times New Roman" w:hAnsi="Times New Roman" w:cs="Times New Roman"/>
          <w:sz w:val="28"/>
          <w:szCs w:val="28"/>
        </w:rPr>
        <w:t xml:space="preserve"> физической подготовки.</w:t>
      </w:r>
    </w:p>
    <w:p w:rsidR="002E6CE1" w:rsidRDefault="002E6CE1" w:rsidP="00E501BD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522EAB" w:rsidRPr="00522EAB" w:rsidRDefault="002E6CE1" w:rsidP="006C25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 w:rsidRPr="00522EAB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Основная часть</w:t>
      </w:r>
    </w:p>
    <w:p w:rsidR="00E87991" w:rsidRDefault="006C25FB" w:rsidP="006C25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02DB8DC" wp14:editId="3519AD0F">
            <wp:simplePos x="0" y="0"/>
            <wp:positionH relativeFrom="margin">
              <wp:align>center</wp:align>
            </wp:positionH>
            <wp:positionV relativeFrom="paragraph">
              <wp:posOffset>734695</wp:posOffset>
            </wp:positionV>
            <wp:extent cx="4960800" cy="3160800"/>
            <wp:effectExtent l="114300" t="114300" r="144780" b="154305"/>
            <wp:wrapTopAndBottom/>
            <wp:docPr id="3" name="Рисунок 3" descr="C:\Users\User\YandexDisk-JustSam30\Скриншоты\2022-12-09_22-5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YandexDisk-JustSam30\Скриншоты\2022-12-09_22-51-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9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" r="642"/>
                    <a:stretch/>
                  </pic:blipFill>
                  <pic:spPr bwMode="auto">
                    <a:xfrm>
                      <a:off x="0" y="0"/>
                      <a:ext cx="4960800" cy="3160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="00E501B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Моя программа основывается на том, что при запуске открывается окно, в котором описывается что такое тест Руфье. </w:t>
      </w:r>
      <w:r w:rsidR="005D18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Внизу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находится кнопка </w:t>
      </w:r>
      <w:r w:rsidR="005D18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«Начать».</w:t>
      </w:r>
      <w:r w:rsidR="00025C0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 Код этого окна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описывается в файле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my</w:t>
      </w:r>
      <w:r w:rsidRPr="006C25F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app</w:t>
      </w:r>
      <w:r w:rsidRPr="006C25F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py</w:t>
      </w:r>
      <w:r w:rsidR="00D4304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404CCB" w:rsidRPr="00404CCB" w:rsidRDefault="00E87991" w:rsidP="00D430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данных строках создаётся </w:t>
      </w:r>
      <w:r w:rsidR="00A62B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первое окно: н</w:t>
      </w:r>
      <w:r w:rsidR="00DD44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азвание</w:t>
      </w:r>
      <w:r w:rsidR="00DD44B1" w:rsidRPr="00404CC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 w:rsidR="00DD44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размер и положение.</w:t>
      </w:r>
    </w:p>
    <w:p w:rsidR="00E87991" w:rsidRPr="00DD44B1" w:rsidRDefault="00E87991" w:rsidP="00E879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87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879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D44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E879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appear</w:t>
      </w:r>
      <w:r w:rsidRPr="00DD44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9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D44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87991" w:rsidRPr="00E87991" w:rsidRDefault="00E87991" w:rsidP="00E8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4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87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87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.setWindowTitle(txt_title)</w:t>
      </w:r>
    </w:p>
    <w:p w:rsidR="00E87991" w:rsidRPr="00E87991" w:rsidRDefault="00E87991" w:rsidP="00E8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87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87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.resize(win_width, win_height)</w:t>
      </w:r>
    </w:p>
    <w:p w:rsidR="00E87991" w:rsidRPr="001E28F2" w:rsidRDefault="00E87991" w:rsidP="00E8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2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879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E2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</w:t>
      </w:r>
      <w:r w:rsidRPr="001E2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</w:t>
      </w:r>
      <w:r w:rsidRPr="001E2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87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1E2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87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win</w:t>
      </w:r>
      <w:r w:rsidRPr="001E2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E879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1E2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87991" w:rsidRPr="001E28F2" w:rsidRDefault="00E87991" w:rsidP="006C25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E87991" w:rsidRPr="00DE4184" w:rsidRDefault="00404CCB" w:rsidP="00D430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данных строках создаются виджеты</w:t>
      </w:r>
      <w:r w:rsidR="000D4F6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текст и кнопка.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def initUI(self):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''' создаёт графические элементы '''</w:t>
      </w:r>
    </w:p>
    <w:p w:rsidR="00DE4184" w:rsidRPr="009131FC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self.btn_next = QPushButton(txt_next)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self.hello_text = QLabel(txt_hello)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self.instruction = QLabel(txt_instruction)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self.layout = QVBoxLayout()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self.layout.addWidget(self.hello_text, alignment = Qt.AlignLeft)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self.layout.addWidget(self.instruction, alignment = Qt.AlignLeft)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self.layout.addWidget(self.btn_next, alignment = Qt.AlignCenter)         </w:t>
      </w:r>
    </w:p>
    <w:p w:rsidR="00DE4184" w:rsidRPr="00DE4184" w:rsidRDefault="00DE4184" w:rsidP="00DE4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41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self.setLayout(self.layout)</w:t>
      </w:r>
    </w:p>
    <w:p w:rsidR="00E87991" w:rsidRPr="00D43046" w:rsidRDefault="00E87991" w:rsidP="006C25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22338" w:rsidRDefault="00D43046" w:rsidP="00D430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Здесь задаются функции, которые будет выполнять кнопка «Начать»</w:t>
      </w:r>
      <w:r w:rsidR="0017650F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и привязывают эти функции к кнопке</w:t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.</w:t>
      </w:r>
    </w:p>
    <w:p w:rsidR="00D43046" w:rsidRPr="00D43046" w:rsidRDefault="00D43046" w:rsidP="00D43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0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430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next_click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0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D43046" w:rsidRPr="00D43046" w:rsidRDefault="00D43046" w:rsidP="00D43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D430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.tw = TestWin()</w:t>
      </w:r>
    </w:p>
    <w:p w:rsidR="00D43046" w:rsidRPr="00D43046" w:rsidRDefault="00D43046" w:rsidP="00D43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D430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.hide()</w:t>
      </w:r>
    </w:p>
    <w:p w:rsidR="00D43046" w:rsidRPr="00D43046" w:rsidRDefault="00D43046" w:rsidP="00D43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0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430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connects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0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D43046" w:rsidRPr="00D43046" w:rsidRDefault="00D43046" w:rsidP="00D43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430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.btn_next.clicked.connect(</w:t>
      </w:r>
      <w:r w:rsidRPr="00D430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430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.next_click)</w:t>
      </w:r>
    </w:p>
    <w:p w:rsidR="00D43046" w:rsidRPr="00D43046" w:rsidRDefault="00D43046" w:rsidP="006C25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025C0E" w:rsidRDefault="00884FE0" w:rsidP="006C25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8CB3EFC" wp14:editId="583C2EEC">
            <wp:simplePos x="0" y="0"/>
            <wp:positionH relativeFrom="margin">
              <wp:align>center</wp:align>
            </wp:positionH>
            <wp:positionV relativeFrom="paragraph">
              <wp:posOffset>1558290</wp:posOffset>
            </wp:positionV>
            <wp:extent cx="4950460" cy="3232785"/>
            <wp:effectExtent l="114300" t="114300" r="154940" b="139065"/>
            <wp:wrapTopAndBottom/>
            <wp:docPr id="2" name="Рисунок 2" descr="C:\Users\User\YandexDisk-JustSam30\Скриншоты\2022-12-10_23-1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-JustSam30\Скриншоты\2022-12-10_23-11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-56" r="277" b="-1045"/>
                    <a:stretch/>
                  </pic:blipFill>
                  <pic:spPr bwMode="auto">
                    <a:xfrm>
                      <a:off x="0" y="0"/>
                      <a:ext cx="4950460" cy="3232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991" w:rsidRPr="007F423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="006C25F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 нажатии кнопки окно меняется на второе. На нём присутствуют описания действий, поля для ввода имени</w:t>
      </w:r>
      <w:r w:rsidR="00E879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возраста</w:t>
      </w:r>
      <w:r w:rsidR="006C25F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значений пульса, и кнопки для начала тестов</w:t>
      </w:r>
      <w:r w:rsidR="006C25FB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.</w:t>
      </w:r>
      <w:r w:rsidR="00025C0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Код этого окна находится в файле</w:t>
      </w:r>
      <w:r w:rsid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 w:rsid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val="en-US" w:eastAsia="ru-RU"/>
        </w:rPr>
        <w:t>second</w:t>
      </w:r>
      <w:r w:rsidR="00AD22FC" w:rsidRP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_</w:t>
      </w:r>
      <w:r w:rsid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val="en-US" w:eastAsia="ru-RU"/>
        </w:rPr>
        <w:t>win</w:t>
      </w:r>
      <w:r w:rsid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.</w:t>
      </w:r>
      <w:r w:rsid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val="en-US" w:eastAsia="ru-RU"/>
        </w:rPr>
        <w:t>py</w:t>
      </w:r>
      <w:r w:rsid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.</w:t>
      </w:r>
      <w:r w:rsidR="006C25FB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Для работы программы надо ввести измерения пульса после 5 минут покоя. </w:t>
      </w:r>
      <w:r w:rsidR="00E87991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Чтобы запустить</w:t>
      </w:r>
      <w:r w:rsidR="006C25FB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 w:rsidR="00E87991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первый таймер</w:t>
      </w:r>
      <w:r w:rsidR="006C25FB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требуется нажать на кнопку «Начать первый тест»</w:t>
      </w:r>
      <w:r w:rsidR="006A60AD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. Тогда появится обратный отсчёт</w:t>
      </w:r>
      <w:r w:rsidR="00DC0883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на</w:t>
      </w:r>
      <w:r w:rsidR="006A60AD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15 секу</w:t>
      </w:r>
      <w:r w:rsidR="00DC0883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н</w:t>
      </w:r>
      <w:r w:rsidR="006A60AD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д</w:t>
      </w:r>
      <w:r w:rsidR="00DC0883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. По окончании отсчёта</w:t>
      </w:r>
      <w:r w:rsidR="00D131E4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 w:rsidR="00DC0883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надо</w:t>
      </w:r>
      <w:r w:rsidR="00D131E4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полученные данные в соответствуещее поле.</w:t>
      </w:r>
    </w:p>
    <w:p w:rsidR="00025C0E" w:rsidRDefault="00025C0E" w:rsidP="001429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03E1C80" wp14:editId="69D7FE50">
            <wp:simplePos x="0" y="0"/>
            <wp:positionH relativeFrom="margin">
              <wp:align>center</wp:align>
            </wp:positionH>
            <wp:positionV relativeFrom="paragraph">
              <wp:posOffset>4317365</wp:posOffset>
            </wp:positionV>
            <wp:extent cx="4960800" cy="3157200"/>
            <wp:effectExtent l="114300" t="114300" r="144780" b="139065"/>
            <wp:wrapTopAndBottom/>
            <wp:docPr id="7" name="Рисунок 7" descr="C:\Users\User\YandexDisk-JustSam30\Скриншоты\2022-12-11_16-0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-JustSam30\Скриншоты\2022-12-11_16-04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88"/>
                    <a:stretch/>
                  </pic:blipFill>
                  <pic:spPr bwMode="auto">
                    <a:xfrm>
                      <a:off x="0" y="0"/>
                      <a:ext cx="4960800" cy="315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ab/>
      </w:r>
      <w:r w:rsidR="00E87991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Для запсука второго таймера нужно нажать на кнопку «Начать делать приседания».</w:t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Запустится</w:t>
      </w:r>
      <w:r w:rsidR="00E64896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счётчик на 30</w:t>
      </w:r>
      <w:r w:rsidR="00884FE0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приседаний (1 приседание в 1.5 </w:t>
      </w:r>
      <w:r w:rsidR="00E64896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секунды</w:t>
      </w:r>
      <w:r w:rsidR="00884FE0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).</w:t>
      </w:r>
    </w:p>
    <w:p w:rsidR="00D131E4" w:rsidRPr="00E24078" w:rsidRDefault="00025C0E" w:rsidP="001429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9F399E7" wp14:editId="716429FA">
            <wp:simplePos x="0" y="0"/>
            <wp:positionH relativeFrom="margin">
              <wp:align>center</wp:align>
            </wp:positionH>
            <wp:positionV relativeFrom="page">
              <wp:posOffset>2286000</wp:posOffset>
            </wp:positionV>
            <wp:extent cx="4959985" cy="3239770"/>
            <wp:effectExtent l="114300" t="114300" r="145415" b="151130"/>
            <wp:wrapTopAndBottom/>
            <wp:docPr id="1" name="Рисунок 1" descr="C:\Users\User\YandexDisk-JustSam30\Скриншоты\2022-12-10_22-24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-JustSam30\Скриншоты\2022-12-10_22-24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61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607" r="642" b="-2255"/>
                    <a:stretch/>
                  </pic:blipFill>
                  <pic:spPr bwMode="auto">
                    <a:xfrm>
                      <a:off x="0" y="0"/>
                      <a:ext cx="4959985" cy="3239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7D1" w:rsidRPr="009131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ab/>
      </w:r>
      <w:r w:rsidR="004047D1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После нажатия третей кнопки «Начать финальный тест» запустится таймер, в котором в первые и последние 15 секунд он будет зелёным, а в остальное время – чёрным. Во время того, как таймер горит зелёным, требуется считать количество биений сердца. Пульс в первые 15 секунд надо записать в первое поле, а пульс за последние 15 секунд нужно написать во </w:t>
      </w:r>
      <w:r w:rsidR="00C70975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второе поле. </w:t>
      </w:r>
    </w:p>
    <w:p w:rsidR="00884FE0" w:rsidRDefault="006C25FB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</w:p>
    <w:p w:rsidR="00025C0E" w:rsidRPr="00BB4935" w:rsidRDefault="00025C0E" w:rsidP="00025C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ab/>
        <w:t>В коде программы второе окно создавалось так же как и первое. В данном фрагменте описано создание виджетов второго окна.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B49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initUI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49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 создаёт графические элементы '''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.btn_next = QPushButton(txt_sendresults,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.btn_test1 = QPushButton(txt_starttest1,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.btn_test2 = QPushButton(txt_starttest2,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.btn_test3 = QPushButton(txt_starttest3,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.text_name = QLabel(txt_name)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.text_age = QLabel(txt_age)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.text_test1 = QLabel(txt_test1)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.text_test2 = QLabel(txt_test2)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.text_test3 = QLabel(txt_test3)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 = QLabel(txt_timer)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.text_timer.setFont(QFont(</w:t>
      </w:r>
      <w:r w:rsidRPr="00BB4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"Times"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4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QFont.Bold))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.line_name = QLineEdit(txt_hintname)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5C0E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.line_age = QLineEdit(txt_hintage)</w:t>
      </w:r>
    </w:p>
    <w:p w:rsidR="00AD22FC" w:rsidRDefault="00AD22FC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D22FC" w:rsidRDefault="00AD22FC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.line_test1 = QLineEdit(txt_hinttest1)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.line_test2 = QLineEdit(txt_hinttest2)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.line_test3 = QLineEdit(txt_hinttest3)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 = QVBoxLayout()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.r_line = QVBoxLayout()</w:t>
      </w:r>
    </w:p>
    <w:p w:rsidR="00AD22FC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.h_line = QHBoxLayout()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Qt.AlignCenter)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.text_name,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.line_name,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.text_age,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.line_age,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.text_test1,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.btn_test1,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.line_test1,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.text_test2,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.btn_test2,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.text_test3,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.btn_test3,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.line_test2,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.line_test3,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Qt.AlignLeft)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.l_line.addWidget(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.btn_next, </w:t>
      </w:r>
      <w:r w:rsidRPr="00BB4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Qt.AlignCenter)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.h_line.addLayout(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.l_line) 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.h_line.addLayout(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.r_line)       </w:t>
      </w:r>
    </w:p>
    <w:p w:rsidR="00025C0E" w:rsidRPr="00BB4935" w:rsidRDefault="00025C0E" w:rsidP="0002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.setLayout(</w:t>
      </w:r>
      <w:r w:rsidRPr="00BB4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BB4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.h_line)</w:t>
      </w:r>
    </w:p>
    <w:p w:rsidR="00AD22FC" w:rsidRDefault="00AD22FC" w:rsidP="00AD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Создание виджетов второго окна.</w:t>
      </w:r>
    </w:p>
    <w:p w:rsidR="00AD22FC" w:rsidRPr="00AD22FC" w:rsidRDefault="00AD22FC" w:rsidP="00AD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1429AE" w:rsidRPr="00AD22FC" w:rsidRDefault="00AD22FC" w:rsidP="00AD2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ab/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Здесь</w:t>
      </w:r>
      <w:r w:rsidR="001429AE" w:rsidRP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задаются</w:t>
      </w:r>
      <w:r w:rsidR="001429AE" w:rsidRP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функции</w:t>
      </w:r>
      <w:r w:rsidR="001429AE" w:rsidRP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, </w:t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выполняемые</w:t>
      </w:r>
      <w:r w:rsidR="001429AE" w:rsidRP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кнопкой</w:t>
      </w:r>
      <w:r w:rsidR="001429AE" w:rsidRP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«</w:t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Отправить</w:t>
      </w:r>
      <w:r w:rsidR="001429AE" w:rsidRP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результаты</w:t>
      </w:r>
      <w:r w:rsidR="001429AE" w:rsidRPr="00AD22FC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Она переключает второе окно на последнее.</w:t>
      </w:r>
    </w:p>
    <w:p w:rsidR="001429AE" w:rsidRPr="009131FC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51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9131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4151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151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.hide()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 = Experiment(</w:t>
      </w:r>
      <w:r w:rsidRPr="004151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.line_age.text()),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.line_test1.text(),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.line_test2.text(),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.line_test2.text())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.fw = FinalWin(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.exp)</w:t>
      </w:r>
    </w:p>
    <w:p w:rsidR="001429AE" w:rsidRPr="001429AE" w:rsidRDefault="001429AE" w:rsidP="001429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val="en-US" w:eastAsia="ru-RU"/>
        </w:rPr>
      </w:pPr>
    </w:p>
    <w:p w:rsidR="001429AE" w:rsidRPr="0017650F" w:rsidRDefault="001429AE" w:rsidP="001429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Это</w:t>
      </w:r>
      <w:r w:rsidRPr="0017650F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функции</w:t>
      </w:r>
      <w:r w:rsidRPr="0017650F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запускающие таймер первого теста,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51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timer_test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51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time = QTime(</w:t>
      </w:r>
      <w:r w:rsidRPr="004151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51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51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 = QTimer()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.timer.timeout.connect(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.timer1Event)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.timer.start(</w:t>
      </w:r>
      <w:r w:rsidRPr="004151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51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timer1Event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51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 = time.addSecs(-</w:t>
      </w:r>
      <w:r w:rsidRPr="004151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.text_timer.setText(time.toString(</w:t>
      </w:r>
      <w:r w:rsidRPr="00415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"hh:mm:ss"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.text_timer.setFont(QFont(</w:t>
      </w:r>
      <w:r w:rsidRPr="00415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"Times"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51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QFont.Bold))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.text_timer.setStyleSheet(</w:t>
      </w:r>
      <w:r w:rsidRPr="00415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 rgb(0,0,0)"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4151E7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151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time.toString(</w:t>
      </w:r>
      <w:r w:rsidRPr="00415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"hh:mm:ss"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4151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"00:00:00"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29AE" w:rsidRPr="009131FC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151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timer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151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AD22FC" w:rsidRPr="009131FC" w:rsidRDefault="00AD22FC" w:rsidP="001429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</w:p>
    <w:p w:rsidR="00AD22FC" w:rsidRDefault="00AD22FC" w:rsidP="001429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</w:p>
    <w:p w:rsidR="001429AE" w:rsidRPr="0017650F" w:rsidRDefault="001429AE" w:rsidP="001429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Это фунции, запускающие счётчик приседаний.</w:t>
      </w:r>
    </w:p>
    <w:p w:rsidR="001429AE" w:rsidRPr="009131FC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9131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765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sits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65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 = QTime(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 = QTimer()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.timer.timeout.connect(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.timer2Event)</w:t>
      </w:r>
    </w:p>
    <w:p w:rsidR="001429AE" w:rsidRPr="007F4233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42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176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одно</w:t>
      </w:r>
      <w:r w:rsidRPr="009131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приседание</w:t>
      </w:r>
      <w:r w:rsidRPr="009131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131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F42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1.5</w:t>
      </w:r>
      <w:r w:rsidRPr="009131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секунды</w:t>
      </w:r>
    </w:p>
    <w:p w:rsidR="001429AE" w:rsidRPr="007F4233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31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F42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timer</w:t>
      </w:r>
      <w:r w:rsidRPr="007F42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</w:t>
      </w:r>
      <w:r w:rsidRPr="007F42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F423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1500</w:t>
      </w:r>
      <w:r w:rsidRPr="007F42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timer2Event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65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 = time.addSecs(-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.text_timer.setText(time.toString(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"hh:mm:ss"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.text_timer.setStyleSheet(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 rgb(0,0,0)"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.text_timer.setFont(QFont(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QFont.Bold))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time.toString(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"hh:mm:ss"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"00:00:00"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29AE" w:rsidRPr="009131FC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timer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1429AE" w:rsidRPr="009131FC" w:rsidRDefault="001429AE" w:rsidP="001429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</w:p>
    <w:p w:rsidR="001429AE" w:rsidRPr="001429AE" w:rsidRDefault="001429AE" w:rsidP="001429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Это функции, запускающие последний таймер.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timer_final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65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 = QTime(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 = QTimer()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.timer.timeout.connect(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.timer3Event)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.timer.start(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timer3Event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65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 = time.addSecs(-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.text_timer.setText(time.toString(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"hh:mm:ss"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(time.toString(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"hh:mm:ss"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&gt;= 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.text_timer.setStyleSheet(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 rgb(0,255,0)"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(time.toString(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"hh:mm:ss"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&lt;= 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.text_timer.setStyleSheet(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 rgb(0,255,0)"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.text_timer.setStyleSheet(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 rgb(0,0,0)"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.text_timer.setFont(QFont(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6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QFont.Bold))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65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time.toString(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"hh:mm:ss"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176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"00:00:00"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429AE" w:rsidRPr="0017650F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65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176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.timer.stop()</w:t>
      </w:r>
    </w:p>
    <w:p w:rsidR="001429AE" w:rsidRDefault="001429AE" w:rsidP="001429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</w:p>
    <w:p w:rsidR="001429AE" w:rsidRPr="0017650F" w:rsidRDefault="00AD22FC" w:rsidP="001429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</w:t>
      </w:r>
      <w:r w:rsid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Здесь привязываются функции всех кнопок второго экрана к самим виджетам.</w:t>
      </w:r>
    </w:p>
    <w:p w:rsidR="001429AE" w:rsidRPr="001429AE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2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connects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2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29AE" w:rsidRPr="001429AE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.btn_next.clicked.connect(</w:t>
      </w: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.next_click)</w:t>
      </w:r>
    </w:p>
    <w:p w:rsidR="001429AE" w:rsidRPr="001429AE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.btn_test1.clicked.connect(</w:t>
      </w: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.timer_test)</w:t>
      </w:r>
    </w:p>
    <w:p w:rsidR="001429AE" w:rsidRPr="001429AE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.btn_test2.clicked.connect(</w:t>
      </w: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.timer_sits)</w:t>
      </w:r>
    </w:p>
    <w:p w:rsidR="001429AE" w:rsidRPr="001429AE" w:rsidRDefault="001429AE" w:rsidP="00142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.btn_test3.clicked.connect(</w:t>
      </w:r>
      <w:r w:rsidRPr="00142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2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.timer_final)</w:t>
      </w:r>
    </w:p>
    <w:p w:rsidR="001429AE" w:rsidRPr="001429AE" w:rsidRDefault="001429AE" w:rsidP="001429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val="en-US" w:eastAsia="ru-RU"/>
        </w:rPr>
      </w:pPr>
    </w:p>
    <w:p w:rsidR="00884FE0" w:rsidRPr="009131FC" w:rsidRDefault="00884FE0">
      <w:pP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E501BD" w:rsidRDefault="006E589C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739140</wp:posOffset>
            </wp:positionV>
            <wp:extent cx="4960620" cy="3160395"/>
            <wp:effectExtent l="114300" t="114300" r="144780" b="154305"/>
            <wp:wrapTopAndBottom/>
            <wp:docPr id="9" name="Рисунок 9" descr="C:\Users\User\YandexDisk-JustSam30\Скриншоты\2022-12-11_16-4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-JustSam30\Скриншоты\2022-12-11_16-42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" b="154"/>
                    <a:stretch/>
                  </pic:blipFill>
                  <pic:spPr bwMode="auto">
                    <a:xfrm>
                      <a:off x="0" y="0"/>
                      <a:ext cx="4960620" cy="3160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975" w:rsidRPr="007F4233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ab/>
      </w:r>
      <w:r w:rsidR="00C70975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Для вывода результата нажимаем кнопку «Получить результаты»</w:t>
      </w:r>
      <w:r w:rsidR="00C70975" w:rsidRPr="001429AE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.</w:t>
      </w:r>
      <w:r w:rsidR="00C70975"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 xml:space="preserve"> Поя вится последнее третье окно. На нём находится полученный индекс Руфье и вывод о рабоспособности сердца.</w:t>
      </w:r>
    </w:p>
    <w:p w:rsidR="00C70975" w:rsidRDefault="00C70975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</w:p>
    <w:p w:rsidR="00C70975" w:rsidRDefault="006E589C" w:rsidP="00C709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w:t>В данных строках создаётся третье окно и все элементы на нём.</w:t>
      </w:r>
    </w:p>
    <w:p w:rsidR="00C70975" w:rsidRPr="00C70975" w:rsidRDefault="00C70975" w:rsidP="00C70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09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709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09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set_appear</w:t>
      </w:r>
      <w:r w:rsidRPr="00C709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09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709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70975" w:rsidRPr="00C70975" w:rsidRDefault="00C70975" w:rsidP="00C70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09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709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.setWindowTitle(txt_finalwin)</w:t>
      </w:r>
    </w:p>
    <w:p w:rsidR="00C70975" w:rsidRPr="00C70975" w:rsidRDefault="00C70975" w:rsidP="00C70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09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709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.resize(win_width, win_height)</w:t>
      </w:r>
    </w:p>
    <w:p w:rsidR="00C70975" w:rsidRPr="00C70975" w:rsidRDefault="00C70975" w:rsidP="00C70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C709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09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709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.move(win_x, win_y)</w:t>
      </w:r>
    </w:p>
    <w:p w:rsidR="006E589C" w:rsidRP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E589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initUI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58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6E589C" w:rsidRP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58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 создаёт графические элементы '''</w:t>
      </w:r>
    </w:p>
    <w:p w:rsidR="006E589C" w:rsidRPr="009131F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QLabel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txt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workheart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results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6E589C" w:rsidRP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.index_text = QLabel(txt_index + </w:t>
      </w:r>
      <w:r w:rsidRPr="006E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.index))</w:t>
      </w:r>
    </w:p>
    <w:p w:rsidR="006E589C" w:rsidRP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89C" w:rsidRP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.layout_line = QVBoxLayout()</w:t>
      </w:r>
    </w:p>
    <w:p w:rsidR="006E589C" w:rsidRP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.layout_line.addWidget(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.index_text, </w:t>
      </w:r>
      <w:r w:rsidRPr="006E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Qt.AlignCenter)</w:t>
      </w:r>
    </w:p>
    <w:p w:rsid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.layout_line.addWidget(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.work_text, </w:t>
      </w:r>
      <w:r w:rsidRPr="006E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Qt.AlignCenter)      </w:t>
      </w:r>
    </w:p>
    <w:p w:rsidR="006E589C" w:rsidRP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89C" w:rsidRPr="006E589C" w:rsidRDefault="006E589C" w:rsidP="006E5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.setLayout(</w:t>
      </w:r>
      <w:r w:rsidRPr="006E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6E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.layout_line)</w:t>
      </w:r>
    </w:p>
    <w:p w:rsidR="00C70975" w:rsidRDefault="00C70975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Default="00906267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906267" w:rsidRPr="00230208" w:rsidRDefault="00230208" w:rsidP="009062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В этой функции подсчитывается индекс Руфье и определяется сетепень работоспособности тела относительно введённого возраста</w:t>
      </w:r>
      <w:r w:rsidR="00C211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2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131FC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 данных для такого возраста"</w:t>
      </w:r>
    </w:p>
    <w:p w:rsidR="00906267" w:rsidRPr="009131FC" w:rsidRDefault="00906267" w:rsidP="009062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1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2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1)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2)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3))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31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10 </w:t>
      </w:r>
      <w:r w:rsidRPr="00913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Формула</w:t>
      </w:r>
      <w:r w:rsidRPr="00913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теста</w:t>
      </w:r>
      <w:r w:rsidRPr="00913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Руфье</w:t>
      </w:r>
      <w:r w:rsidRPr="009131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==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==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txt_res1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131FC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131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txt_res2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txt_res3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131FC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131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31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txt_res4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txt_res5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==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==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txt_res1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txt_res2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txt_res3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txt_res4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txt_res5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==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==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txt_res1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txt_res2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txt_res3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txt_res4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txt_res5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==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==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txt_res1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txt_res2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txt_res3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txt_res4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txt_res5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.exp.age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txt_res1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txt_res2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txt_res3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&lt;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2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 &gt;= </w:t>
      </w:r>
      <w:r w:rsidRPr="009062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txt_res4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06267" w:rsidRPr="00906267" w:rsidRDefault="00906267" w:rsidP="0090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062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2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txt_res5</w:t>
      </w:r>
    </w:p>
    <w:p w:rsidR="006E589C" w:rsidRDefault="006E589C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C211B5" w:rsidRPr="00745F12" w:rsidRDefault="00C211B5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131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Многие переменные, использовавшиеся в программе, описаны в файле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instr</w:t>
      </w:r>
      <w:r w:rsidRPr="00C211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py</w:t>
      </w:r>
      <w:r w:rsidRPr="00C211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9131F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</w:t>
      </w:r>
      <w:r w:rsidR="00745F1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ля написания кода использовался </w:t>
      </w:r>
      <w:r w:rsidR="00745F1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</w:t>
      </w:r>
      <w:r w:rsidR="00745F12" w:rsidRPr="00745F1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745F1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Studio</w:t>
      </w:r>
      <w:r w:rsidR="00745F12" w:rsidRPr="00745F1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745F1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Code</w:t>
      </w:r>
    </w:p>
    <w:p w:rsidR="006506A1" w:rsidRDefault="00C211B5" w:rsidP="008E71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Примеча</w:t>
      </w:r>
      <w:r w:rsidRPr="00C211B5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для работы программы требуется установить библиотеку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PyQt</w:t>
      </w:r>
      <w:r w:rsidRPr="00C211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</w:t>
      </w:r>
      <w:r w:rsidR="006506A1" w:rsidRPr="006506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6506A1" w:rsidRDefault="006506A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6506A1" w:rsidRDefault="006506A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 w:type="page"/>
      </w:r>
    </w:p>
    <w:p w:rsidR="00C211B5" w:rsidRDefault="006506A1" w:rsidP="006506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 w:rsidRPr="006506A1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lastRenderedPageBreak/>
        <w:t>Заключение</w:t>
      </w:r>
    </w:p>
    <w:p w:rsidR="006506A1" w:rsidRDefault="00B746FE" w:rsidP="00B746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наше время значительное развитие получают новые технологии, которые помогают человеку облегчить свою жизнь. Но есть и обратная сторона этого развития. Люди всё меньше следят за своим здоровьем, находясь днями у себя дома. </w:t>
      </w:r>
    </w:p>
    <w:p w:rsidR="0004630D" w:rsidRDefault="00B746FE" w:rsidP="000463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  <w:t>Такие программы, как моя, могут проявить интерес и желание у людей к своему здоровью. Они увидят тест «Насколько ты здоров».</w:t>
      </w:r>
      <w:r w:rsidRPr="00B746F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 они захотят это проверить. А если увидят плохой результат, то могут задуматься: </w:t>
      </w:r>
      <w:r w:rsidRPr="00B746F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 надо начать заниматься</w:t>
      </w:r>
      <w:r w:rsidR="007F4233" w:rsidRPr="007F423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7F423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спортом</w:t>
      </w:r>
      <w:r w:rsidRPr="00B746F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?”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И тем самым </w:t>
      </w:r>
      <w:r w:rsidR="0004630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помогут своему организму.</w:t>
      </w:r>
    </w:p>
    <w:p w:rsidR="00B746FE" w:rsidRPr="0004630D" w:rsidRDefault="0004630D" w:rsidP="0004630D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 w:type="page"/>
      </w:r>
    </w:p>
    <w:p w:rsidR="0004630D" w:rsidRPr="0004630D" w:rsidRDefault="00B746FE" w:rsidP="000463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AD34A8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Список использованных источников</w:t>
      </w:r>
    </w:p>
    <w:p w:rsidR="0004630D" w:rsidRDefault="0004630D" w:rsidP="0004630D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Проба Руфье-Диксона </w:t>
      </w:r>
      <w:r w:rsidRPr="0004630D">
        <w:rPr>
          <w:rFonts w:ascii="Times New Roman" w:hAnsi="Times New Roman" w:cs="Times New Roman"/>
          <w:sz w:val="28"/>
          <w:szCs w:val="28"/>
          <w:lang w:val="be-BY"/>
        </w:rPr>
        <w:t>https://ru.wikip</w:t>
      </w:r>
      <w:r>
        <w:rPr>
          <w:rFonts w:ascii="Times New Roman" w:hAnsi="Times New Roman" w:cs="Times New Roman"/>
          <w:sz w:val="28"/>
          <w:szCs w:val="28"/>
          <w:lang w:val="be-BY"/>
        </w:rPr>
        <w:t>edia.org/wiki/Проба_Руфье_</w:t>
      </w:r>
      <w:r w:rsidRPr="0004630D">
        <w:t xml:space="preserve"> </w:t>
      </w:r>
      <w:r w:rsidRPr="0004630D">
        <w:rPr>
          <w:rFonts w:ascii="Times New Roman" w:hAnsi="Times New Roman" w:cs="Times New Roman"/>
          <w:sz w:val="28"/>
          <w:szCs w:val="28"/>
          <w:lang w:val="be-BY"/>
        </w:rPr>
        <w:t>—</w:t>
      </w:r>
      <w:r>
        <w:rPr>
          <w:rFonts w:ascii="Times New Roman" w:hAnsi="Times New Roman" w:cs="Times New Roman"/>
          <w:sz w:val="28"/>
          <w:szCs w:val="28"/>
          <w:lang w:val="be-BY"/>
        </w:rPr>
        <w:t>_Диксона</w:t>
      </w:r>
      <w:r w:rsidR="007F4233">
        <w:rPr>
          <w:rFonts w:ascii="Times New Roman" w:hAnsi="Times New Roman" w:cs="Times New Roman"/>
          <w:sz w:val="28"/>
          <w:szCs w:val="28"/>
          <w:lang w:val="be-BY"/>
        </w:rPr>
        <w:t xml:space="preserve"> - Дата доступа 19.09.2023</w:t>
      </w:r>
      <w:r w:rsidR="00021AC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021AC0" w:rsidRPr="00021AC0" w:rsidRDefault="00021AC0" w:rsidP="0004630D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Образовательный курс </w:t>
      </w:r>
      <w:r>
        <w:rPr>
          <w:rFonts w:ascii="Times New Roman" w:hAnsi="Times New Roman" w:cs="Times New Roman"/>
          <w:sz w:val="28"/>
          <w:szCs w:val="28"/>
        </w:rPr>
        <w:t>«Алгоритмика».</w:t>
      </w:r>
    </w:p>
    <w:p w:rsidR="00021AC0" w:rsidRPr="0004630D" w:rsidRDefault="00021AC0" w:rsidP="00021AC0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различные вопросы находились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21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OwerFlow</w:t>
      </w:r>
      <w:r w:rsidRPr="00021AC0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126985">
          <w:rPr>
            <w:rStyle w:val="a7"/>
            <w:rFonts w:ascii="Times New Roman" w:hAnsi="Times New Roman" w:cs="Times New Roman"/>
            <w:sz w:val="28"/>
            <w:szCs w:val="28"/>
          </w:rPr>
          <w:t>https://stackoverflow</w:t>
        </w:r>
        <w:r w:rsidRPr="00126985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126985">
          <w:rPr>
            <w:rStyle w:val="a7"/>
            <w:rFonts w:ascii="Times New Roman" w:hAnsi="Times New Roman" w:cs="Times New Roman"/>
            <w:sz w:val="28"/>
            <w:szCs w:val="28"/>
          </w:rPr>
          <w:t>com/questions</w:t>
        </w:r>
      </w:hyperlink>
      <w:r w:rsidRPr="00021AC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F4233">
        <w:rPr>
          <w:rFonts w:ascii="Times New Roman" w:hAnsi="Times New Roman" w:cs="Times New Roman"/>
          <w:sz w:val="28"/>
          <w:szCs w:val="28"/>
        </w:rPr>
        <w:t>ата доступа 19.09.2023</w:t>
      </w:r>
      <w:bookmarkStart w:id="0" w:name="_GoBack"/>
      <w:bookmarkEnd w:id="0"/>
      <w:r w:rsidR="00912FB7">
        <w:rPr>
          <w:rFonts w:ascii="Times New Roman" w:hAnsi="Times New Roman" w:cs="Times New Roman"/>
          <w:sz w:val="28"/>
          <w:szCs w:val="28"/>
        </w:rPr>
        <w:t>.</w:t>
      </w:r>
    </w:p>
    <w:sectPr w:rsidR="00021AC0" w:rsidRPr="0004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ACC" w:rsidRDefault="00805ACC" w:rsidP="00E43366">
      <w:pPr>
        <w:spacing w:after="0" w:line="240" w:lineRule="auto"/>
      </w:pPr>
      <w:r>
        <w:separator/>
      </w:r>
    </w:p>
  </w:endnote>
  <w:endnote w:type="continuationSeparator" w:id="0">
    <w:p w:rsidR="00805ACC" w:rsidRDefault="00805ACC" w:rsidP="00E4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ACC" w:rsidRDefault="00805ACC" w:rsidP="00E43366">
      <w:pPr>
        <w:spacing w:after="0" w:line="240" w:lineRule="auto"/>
      </w:pPr>
      <w:r>
        <w:separator/>
      </w:r>
    </w:p>
  </w:footnote>
  <w:footnote w:type="continuationSeparator" w:id="0">
    <w:p w:rsidR="00805ACC" w:rsidRDefault="00805ACC" w:rsidP="00E4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CC3"/>
    <w:multiLevelType w:val="hybridMultilevel"/>
    <w:tmpl w:val="F5C6302E"/>
    <w:lvl w:ilvl="0" w:tplc="C2025668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9072D46"/>
    <w:multiLevelType w:val="hybridMultilevel"/>
    <w:tmpl w:val="3F3414C4"/>
    <w:lvl w:ilvl="0" w:tplc="EE166A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A62D5D"/>
    <w:multiLevelType w:val="hybridMultilevel"/>
    <w:tmpl w:val="FFFAD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673C"/>
    <w:multiLevelType w:val="hybridMultilevel"/>
    <w:tmpl w:val="4CB4E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44037C"/>
    <w:multiLevelType w:val="multilevel"/>
    <w:tmpl w:val="B88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66"/>
    <w:rsid w:val="00021AC0"/>
    <w:rsid w:val="00022338"/>
    <w:rsid w:val="00025C0E"/>
    <w:rsid w:val="0004630D"/>
    <w:rsid w:val="000567EF"/>
    <w:rsid w:val="000734AE"/>
    <w:rsid w:val="00085261"/>
    <w:rsid w:val="000D4F63"/>
    <w:rsid w:val="001429AE"/>
    <w:rsid w:val="0017650F"/>
    <w:rsid w:val="001E28F2"/>
    <w:rsid w:val="001E7B1C"/>
    <w:rsid w:val="00230208"/>
    <w:rsid w:val="00240926"/>
    <w:rsid w:val="00246DA1"/>
    <w:rsid w:val="00297238"/>
    <w:rsid w:val="002E6CE1"/>
    <w:rsid w:val="00306B3F"/>
    <w:rsid w:val="00367766"/>
    <w:rsid w:val="003A6D75"/>
    <w:rsid w:val="004047D1"/>
    <w:rsid w:val="00404CCB"/>
    <w:rsid w:val="004151E7"/>
    <w:rsid w:val="00522EAB"/>
    <w:rsid w:val="005D1849"/>
    <w:rsid w:val="00640D10"/>
    <w:rsid w:val="006506A1"/>
    <w:rsid w:val="006A60AD"/>
    <w:rsid w:val="006C25FB"/>
    <w:rsid w:val="006E589C"/>
    <w:rsid w:val="00745F12"/>
    <w:rsid w:val="007779E2"/>
    <w:rsid w:val="00785803"/>
    <w:rsid w:val="007E3BA7"/>
    <w:rsid w:val="007F4233"/>
    <w:rsid w:val="007F6EC7"/>
    <w:rsid w:val="00805ACC"/>
    <w:rsid w:val="00884FE0"/>
    <w:rsid w:val="008D11F0"/>
    <w:rsid w:val="008E716F"/>
    <w:rsid w:val="00906267"/>
    <w:rsid w:val="00912FB7"/>
    <w:rsid w:val="009131FC"/>
    <w:rsid w:val="009825CA"/>
    <w:rsid w:val="00A62B43"/>
    <w:rsid w:val="00AD22FC"/>
    <w:rsid w:val="00B746FE"/>
    <w:rsid w:val="00B92646"/>
    <w:rsid w:val="00BA3236"/>
    <w:rsid w:val="00BB4935"/>
    <w:rsid w:val="00BE4D53"/>
    <w:rsid w:val="00C15013"/>
    <w:rsid w:val="00C211B5"/>
    <w:rsid w:val="00C70975"/>
    <w:rsid w:val="00CB2D30"/>
    <w:rsid w:val="00CF3416"/>
    <w:rsid w:val="00D131E4"/>
    <w:rsid w:val="00D43046"/>
    <w:rsid w:val="00DC0883"/>
    <w:rsid w:val="00DD44B1"/>
    <w:rsid w:val="00DE4184"/>
    <w:rsid w:val="00E24078"/>
    <w:rsid w:val="00E36155"/>
    <w:rsid w:val="00E43366"/>
    <w:rsid w:val="00E501BD"/>
    <w:rsid w:val="00E64896"/>
    <w:rsid w:val="00E87991"/>
    <w:rsid w:val="00F5485F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9D97"/>
  <w15:chartTrackingRefBased/>
  <w15:docId w15:val="{DB690D2D-632A-447F-9D76-20AB66A3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F6E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366"/>
  </w:style>
  <w:style w:type="paragraph" w:styleId="a5">
    <w:name w:val="footer"/>
    <w:basedOn w:val="a"/>
    <w:link w:val="a6"/>
    <w:uiPriority w:val="99"/>
    <w:unhideWhenUsed/>
    <w:rsid w:val="00E43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366"/>
  </w:style>
  <w:style w:type="character" w:customStyle="1" w:styleId="40">
    <w:name w:val="Заголовок 4 Знак"/>
    <w:basedOn w:val="a0"/>
    <w:link w:val="4"/>
    <w:uiPriority w:val="9"/>
    <w:rsid w:val="007F6E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734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82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FF53E5"/>
    <w:rPr>
      <w:color w:val="808080"/>
    </w:rPr>
  </w:style>
  <w:style w:type="paragraph" w:styleId="a9">
    <w:name w:val="Normal (Web)"/>
    <w:basedOn w:val="a"/>
    <w:uiPriority w:val="99"/>
    <w:semiHidden/>
    <w:unhideWhenUsed/>
    <w:rsid w:val="008D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E6CE1"/>
    <w:pPr>
      <w:ind w:left="720"/>
      <w:contextualSpacing/>
    </w:pPr>
  </w:style>
  <w:style w:type="character" w:customStyle="1" w:styleId="mw-page-title-main">
    <w:name w:val="mw-page-title-main"/>
    <w:basedOn w:val="a0"/>
    <w:rsid w:val="0004630D"/>
  </w:style>
  <w:style w:type="paragraph" w:styleId="ab">
    <w:name w:val="Balloon Text"/>
    <w:basedOn w:val="a"/>
    <w:link w:val="ac"/>
    <w:uiPriority w:val="99"/>
    <w:semiHidden/>
    <w:unhideWhenUsed/>
    <w:rsid w:val="00046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630D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7F4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5A2A0-5821-4977-9567-7C5878CA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2022-12-11T15:15:00Z</dcterms:created>
  <dcterms:modified xsi:type="dcterms:W3CDTF">2023-09-19T15:21:00Z</dcterms:modified>
</cp:coreProperties>
</file>