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D8D8A" w14:textId="2E889CED" w:rsidR="00ED22F5" w:rsidRPr="00E84A0B" w:rsidRDefault="00E84A0B" w:rsidP="00E84A0B">
      <w:pPr>
        <w:pStyle w:val="1"/>
        <w:numPr>
          <w:ilvl w:val="0"/>
          <w:numId w:val="9"/>
        </w:numPr>
        <w:spacing w:after="156"/>
        <w:jc w:val="center"/>
        <w:rPr>
          <w:rFonts w:ascii="Times New Roman" w:eastAsia="宋体" w:hAnsi="Times New Roman" w:cs="Times New Roman"/>
          <w:b/>
        </w:rPr>
      </w:pPr>
      <w:r>
        <w:rPr>
          <w:rFonts w:ascii="Times New Roman" w:eastAsia="宋体" w:hAnsi="Times New Roman" w:cs="Times New Roman"/>
          <w:b/>
        </w:rPr>
        <w:t>MATLAB</w:t>
      </w:r>
      <w:r w:rsidR="00B66896" w:rsidRPr="00E84A0B">
        <w:rPr>
          <w:rFonts w:ascii="Times New Roman" w:eastAsia="宋体" w:hAnsi="Times New Roman" w:cs="Times New Roman"/>
          <w:b/>
        </w:rPr>
        <w:t>入门</w:t>
      </w:r>
    </w:p>
    <w:p w14:paraId="0C462359" w14:textId="5760BD38" w:rsidR="001C1CCE" w:rsidRPr="00E84A0B" w:rsidRDefault="001C1CCE" w:rsidP="001C1CCE">
      <w:pPr>
        <w:pStyle w:val="2"/>
        <w:rPr>
          <w:rFonts w:ascii="Times New Roman" w:eastAsia="宋体" w:hAnsi="Times New Roman" w:cs="Times New Roman"/>
        </w:rPr>
      </w:pPr>
      <w:r w:rsidRPr="00E84A0B">
        <w:rPr>
          <w:rFonts w:ascii="Times New Roman" w:eastAsia="宋体" w:hAnsi="Times New Roman" w:cs="Times New Roman"/>
        </w:rPr>
        <w:t>课前学习任务</w:t>
      </w:r>
    </w:p>
    <w:p w14:paraId="3547F98B" w14:textId="6E4D5868" w:rsidR="001C1CCE" w:rsidRPr="00E84A0B" w:rsidRDefault="001C1CCE" w:rsidP="001C1CCE">
      <w:pPr>
        <w:rPr>
          <w:rFonts w:ascii="Times New Roman" w:hAnsi="Times New Roman" w:cs="Times New Roman"/>
        </w:rPr>
      </w:pPr>
      <w:r w:rsidRPr="00E84A0B">
        <w:rPr>
          <w:rFonts w:ascii="Times New Roman" w:hAnsi="Times New Roman" w:cs="Times New Roman"/>
        </w:rPr>
        <w:t>（</w:t>
      </w:r>
      <w:r w:rsidRPr="00E84A0B">
        <w:rPr>
          <w:rFonts w:ascii="Times New Roman" w:hAnsi="Times New Roman" w:cs="Times New Roman"/>
        </w:rPr>
        <w:t>1</w:t>
      </w:r>
      <w:r w:rsidRPr="00E84A0B">
        <w:rPr>
          <w:rFonts w:ascii="Times New Roman" w:hAnsi="Times New Roman" w:cs="Times New Roman"/>
        </w:rPr>
        <w:t>）安装</w:t>
      </w:r>
      <w:r w:rsidR="00E84A0B">
        <w:rPr>
          <w:rFonts w:ascii="Times New Roman" w:hAnsi="Times New Roman" w:cs="Times New Roman"/>
        </w:rPr>
        <w:t>MATLAB</w:t>
      </w:r>
      <w:r w:rsidRPr="00E84A0B">
        <w:rPr>
          <w:rFonts w:ascii="Times New Roman" w:hAnsi="Times New Roman" w:cs="Times New Roman"/>
        </w:rPr>
        <w:t xml:space="preserve"> </w:t>
      </w:r>
    </w:p>
    <w:p w14:paraId="05236733" w14:textId="3A3AB5F7" w:rsidR="00351C03" w:rsidRDefault="001C1CCE" w:rsidP="00E84A0B">
      <w:pPr>
        <w:rPr>
          <w:rFonts w:ascii="Times New Roman" w:hAnsi="Times New Roman" w:cs="Times New Roman"/>
        </w:rPr>
      </w:pPr>
      <w:r w:rsidRPr="00E84A0B">
        <w:rPr>
          <w:rFonts w:ascii="Times New Roman" w:hAnsi="Times New Roman" w:cs="Times New Roman"/>
        </w:rPr>
        <w:tab/>
      </w:r>
      <w:r w:rsidRPr="00E84A0B">
        <w:rPr>
          <w:rFonts w:ascii="Times New Roman" w:hAnsi="Times New Roman" w:cs="Times New Roman"/>
        </w:rPr>
        <w:t>下载</w:t>
      </w:r>
      <w:r w:rsidR="00E84A0B">
        <w:rPr>
          <w:rFonts w:ascii="Times New Roman" w:hAnsi="Times New Roman" w:cs="Times New Roman"/>
        </w:rPr>
        <w:t>MATLAB</w:t>
      </w:r>
      <w:r w:rsidRPr="00E84A0B">
        <w:rPr>
          <w:rFonts w:ascii="Times New Roman" w:hAnsi="Times New Roman" w:cs="Times New Roman"/>
        </w:rPr>
        <w:t>并完成安装</w:t>
      </w:r>
      <w:r w:rsidR="00351C03">
        <w:rPr>
          <w:rFonts w:ascii="Times New Roman" w:hAnsi="Times New Roman" w:cs="Times New Roman" w:hint="eastAsia"/>
        </w:rPr>
        <w:t>。</w:t>
      </w:r>
      <w:r w:rsidR="00351C03" w:rsidRPr="00E84A0B">
        <w:rPr>
          <w:rFonts w:ascii="Times New Roman" w:hAnsi="Times New Roman" w:cs="Times New Roman"/>
        </w:rPr>
        <w:t>随着</w:t>
      </w:r>
      <w:r w:rsidR="00351C03">
        <w:rPr>
          <w:rFonts w:ascii="Times New Roman" w:hAnsi="Times New Roman" w:cs="Times New Roman"/>
        </w:rPr>
        <w:t>MATLAB</w:t>
      </w:r>
      <w:r w:rsidR="00351C03" w:rsidRPr="00E84A0B">
        <w:rPr>
          <w:rFonts w:ascii="Times New Roman" w:hAnsi="Times New Roman" w:cs="Times New Roman"/>
        </w:rPr>
        <w:t>的使用普及，正版软件的价格已经不高了，核心程序售价在</w:t>
      </w:r>
      <w:r w:rsidR="00351C03" w:rsidRPr="00E84A0B">
        <w:rPr>
          <w:rFonts w:ascii="Times New Roman" w:hAnsi="Times New Roman" w:cs="Times New Roman"/>
        </w:rPr>
        <w:t>15000</w:t>
      </w:r>
      <w:r w:rsidR="00351C03" w:rsidRPr="00E84A0B">
        <w:rPr>
          <w:rFonts w:ascii="Times New Roman" w:hAnsi="Times New Roman" w:cs="Times New Roman"/>
        </w:rPr>
        <w:t>元左右。对高校用户，</w:t>
      </w:r>
      <w:r w:rsidR="00351C03">
        <w:rPr>
          <w:rFonts w:ascii="Times New Roman" w:hAnsi="Times New Roman" w:cs="Times New Roman"/>
        </w:rPr>
        <w:t>MATLAB</w:t>
      </w:r>
      <w:r w:rsidR="00351C03" w:rsidRPr="00E84A0B">
        <w:rPr>
          <w:rFonts w:ascii="Times New Roman" w:hAnsi="Times New Roman" w:cs="Times New Roman"/>
        </w:rPr>
        <w:t>推出了集体授权的方式，即由高校官方购买，高校在通过某种方式授权给校内人员。我校（华中科技大学）通过正版软件平台提供软件下载链接，校内人员安装后通过正版软件正版平台进行激活即可。</w:t>
      </w:r>
    </w:p>
    <w:p w14:paraId="3E1E4F0B" w14:textId="4FF1AA69" w:rsidR="00E84A0B" w:rsidRPr="00E84A0B" w:rsidRDefault="00E84A0B" w:rsidP="00351C03">
      <w:pPr>
        <w:ind w:firstLineChars="200" w:firstLine="482"/>
        <w:rPr>
          <w:rFonts w:ascii="Times New Roman" w:hAnsi="Times New Roman" w:cs="Times New Roman"/>
        </w:rPr>
      </w:pPr>
      <w:r w:rsidRPr="00AC50B0">
        <w:rPr>
          <w:rFonts w:ascii="Times New Roman" w:hAnsi="Times New Roman" w:cs="Times New Roman" w:hint="eastAsia"/>
          <w:b/>
        </w:rPr>
        <w:t>有</w:t>
      </w:r>
      <w:r w:rsidRPr="00AC50B0">
        <w:rPr>
          <w:rFonts w:ascii="Times New Roman" w:hAnsi="Times New Roman" w:cs="Times New Roman" w:hint="eastAsia"/>
          <w:b/>
        </w:rPr>
        <w:t>V</w:t>
      </w:r>
      <w:r w:rsidRPr="00AC50B0">
        <w:rPr>
          <w:rFonts w:ascii="Times New Roman" w:hAnsi="Times New Roman" w:cs="Times New Roman"/>
          <w:b/>
        </w:rPr>
        <w:t>PN</w:t>
      </w:r>
      <w:r w:rsidRPr="00AC50B0">
        <w:rPr>
          <w:rFonts w:ascii="Times New Roman" w:hAnsi="Times New Roman" w:cs="Times New Roman" w:hint="eastAsia"/>
          <w:b/>
        </w:rPr>
        <w:t>的同学可从学校</w:t>
      </w:r>
      <w:r w:rsidR="001C1CCE" w:rsidRPr="00AC50B0">
        <w:rPr>
          <w:rFonts w:ascii="Times New Roman" w:hAnsi="Times New Roman" w:cs="Times New Roman"/>
          <w:b/>
        </w:rPr>
        <w:t>网址</w:t>
      </w:r>
      <w:hyperlink r:id="rId7" w:history="1">
        <w:r w:rsidRPr="00AC50B0">
          <w:rPr>
            <w:rStyle w:val="a8"/>
            <w:rFonts w:ascii="Times New Roman" w:hAnsi="Times New Roman" w:cs="Times New Roman" w:hint="eastAsia"/>
            <w:b/>
          </w:rPr>
          <w:t>http</w:t>
        </w:r>
        <w:r w:rsidRPr="00AC50B0">
          <w:rPr>
            <w:rStyle w:val="a8"/>
            <w:rFonts w:ascii="Times New Roman" w:hAnsi="Times New Roman" w:cs="Times New Roman"/>
            <w:b/>
          </w:rPr>
          <w:t>://</w:t>
        </w:r>
        <w:r w:rsidRPr="00AC50B0">
          <w:rPr>
            <w:rStyle w:val="a8"/>
            <w:rFonts w:ascii="Times New Roman" w:hAnsi="Times New Roman" w:cs="Times New Roman" w:hint="eastAsia"/>
            <w:b/>
          </w:rPr>
          <w:t>software</w:t>
        </w:r>
        <w:r w:rsidRPr="00AC50B0">
          <w:rPr>
            <w:rStyle w:val="a8"/>
            <w:rFonts w:ascii="Times New Roman" w:hAnsi="Times New Roman" w:cs="Times New Roman"/>
            <w:b/>
          </w:rPr>
          <w:t>.hust.edu.cn</w:t>
        </w:r>
      </w:hyperlink>
      <w:r w:rsidRPr="00AC50B0">
        <w:rPr>
          <w:rFonts w:ascii="Times New Roman" w:hAnsi="Times New Roman" w:cs="Times New Roman" w:hint="eastAsia"/>
          <w:b/>
        </w:rPr>
        <w:t>下载</w:t>
      </w:r>
      <w:r w:rsidRPr="00AC50B0">
        <w:rPr>
          <w:rFonts w:ascii="Times New Roman" w:hAnsi="Times New Roman" w:cs="Times New Roman" w:hint="eastAsia"/>
          <w:b/>
        </w:rPr>
        <w:t>M</w:t>
      </w:r>
      <w:r w:rsidRPr="00AC50B0">
        <w:rPr>
          <w:rFonts w:ascii="Times New Roman" w:hAnsi="Times New Roman" w:cs="Times New Roman"/>
          <w:b/>
        </w:rPr>
        <w:t>ATLAB 2017</w:t>
      </w:r>
      <w:r w:rsidRPr="00AC50B0">
        <w:rPr>
          <w:rFonts w:ascii="Times New Roman" w:hAnsi="Times New Roman" w:cs="Times New Roman" w:hint="eastAsia"/>
          <w:b/>
        </w:rPr>
        <w:t>a</w:t>
      </w:r>
      <w:r w:rsidRPr="00AC50B0">
        <w:rPr>
          <w:rFonts w:ascii="Times New Roman" w:hAnsi="Times New Roman" w:cs="Times New Roman" w:hint="eastAsia"/>
          <w:b/>
        </w:rPr>
        <w:t>的版本，网站上有详细的安装和激活说明；没有</w:t>
      </w:r>
      <w:r w:rsidRPr="00AC50B0">
        <w:rPr>
          <w:rFonts w:ascii="Times New Roman" w:hAnsi="Times New Roman" w:cs="Times New Roman" w:hint="eastAsia"/>
          <w:b/>
        </w:rPr>
        <w:t>V</w:t>
      </w:r>
      <w:r w:rsidRPr="00AC50B0">
        <w:rPr>
          <w:rFonts w:ascii="Times New Roman" w:hAnsi="Times New Roman" w:cs="Times New Roman"/>
          <w:b/>
        </w:rPr>
        <w:t>PN</w:t>
      </w:r>
      <w:r w:rsidRPr="00AC50B0">
        <w:rPr>
          <w:rFonts w:ascii="Times New Roman" w:hAnsi="Times New Roman" w:cs="Times New Roman" w:hint="eastAsia"/>
          <w:b/>
        </w:rPr>
        <w:t>的同学可从</w:t>
      </w:r>
      <w:r w:rsidRPr="00AC50B0">
        <w:rPr>
          <w:rFonts w:ascii="Times New Roman" w:hAnsi="Times New Roman" w:cs="Times New Roman" w:hint="eastAsia"/>
          <w:b/>
        </w:rPr>
        <w:t>M</w:t>
      </w:r>
      <w:r w:rsidRPr="00AC50B0">
        <w:rPr>
          <w:rFonts w:ascii="Times New Roman" w:hAnsi="Times New Roman" w:cs="Times New Roman"/>
          <w:b/>
        </w:rPr>
        <w:t>ATLAB</w:t>
      </w:r>
      <w:r w:rsidRPr="00AC50B0">
        <w:rPr>
          <w:rFonts w:ascii="Times New Roman" w:hAnsi="Times New Roman" w:cs="Times New Roman" w:hint="eastAsia"/>
          <w:b/>
        </w:rPr>
        <w:t>中</w:t>
      </w:r>
      <w:proofErr w:type="gramStart"/>
      <w:r w:rsidRPr="00AC50B0">
        <w:rPr>
          <w:rFonts w:ascii="Times New Roman" w:hAnsi="Times New Roman" w:cs="Times New Roman" w:hint="eastAsia"/>
          <w:b/>
        </w:rPr>
        <w:t>文官网</w:t>
      </w:r>
      <w:proofErr w:type="gramEnd"/>
      <w:r w:rsidRPr="00AC50B0">
        <w:rPr>
          <w:rFonts w:ascii="Times New Roman" w:hAnsi="Times New Roman" w:cs="Times New Roman"/>
          <w:b/>
        </w:rPr>
        <w:fldChar w:fldCharType="begin"/>
      </w:r>
      <w:r w:rsidRPr="00AC50B0">
        <w:rPr>
          <w:rFonts w:ascii="Times New Roman" w:hAnsi="Times New Roman" w:cs="Times New Roman"/>
          <w:b/>
        </w:rPr>
        <w:instrText xml:space="preserve"> HYPERLINK "https://ww2.mathworks.cn/" </w:instrText>
      </w:r>
      <w:r w:rsidRPr="00AC50B0">
        <w:rPr>
          <w:rFonts w:ascii="Times New Roman" w:hAnsi="Times New Roman" w:cs="Times New Roman"/>
          <w:b/>
        </w:rPr>
        <w:fldChar w:fldCharType="separate"/>
      </w:r>
      <w:r w:rsidRPr="00AC50B0">
        <w:rPr>
          <w:rStyle w:val="a8"/>
          <w:rFonts w:ascii="Times New Roman" w:hAnsi="Times New Roman" w:cs="Times New Roman"/>
          <w:b/>
        </w:rPr>
        <w:t>https://ww2.mathworks.cn/</w:t>
      </w:r>
      <w:r w:rsidRPr="00AC50B0">
        <w:rPr>
          <w:rFonts w:ascii="Times New Roman" w:hAnsi="Times New Roman" w:cs="Times New Roman"/>
          <w:b/>
        </w:rPr>
        <w:fldChar w:fldCharType="end"/>
      </w:r>
      <w:r w:rsidRPr="00AC50B0">
        <w:rPr>
          <w:rFonts w:ascii="Times New Roman" w:hAnsi="Times New Roman" w:cs="Times New Roman" w:hint="eastAsia"/>
          <w:b/>
        </w:rPr>
        <w:t>下载</w:t>
      </w:r>
      <w:r w:rsidRPr="00AC50B0">
        <w:rPr>
          <w:rFonts w:ascii="Times New Roman" w:hAnsi="Times New Roman" w:cs="Times New Roman"/>
          <w:b/>
        </w:rPr>
        <w:t>MATLAB 2019</w:t>
      </w:r>
      <w:r w:rsidRPr="00AC50B0">
        <w:rPr>
          <w:rFonts w:ascii="Times New Roman" w:hAnsi="Times New Roman" w:cs="Times New Roman" w:hint="eastAsia"/>
          <w:b/>
        </w:rPr>
        <w:t>b</w:t>
      </w:r>
      <w:r w:rsidRPr="00AC50B0">
        <w:rPr>
          <w:rFonts w:ascii="Times New Roman" w:hAnsi="Times New Roman" w:cs="Times New Roman" w:hint="eastAsia"/>
          <w:b/>
        </w:rPr>
        <w:t>的版本，安装和激活方法已上传“</w:t>
      </w:r>
      <w:r w:rsidRPr="00AC50B0">
        <w:rPr>
          <w:rFonts w:ascii="Times New Roman" w:hAnsi="Times New Roman" w:cs="Times New Roman" w:hint="eastAsia"/>
          <w:b/>
        </w:rPr>
        <w:t>2020</w:t>
      </w:r>
      <w:r w:rsidRPr="00AC50B0">
        <w:rPr>
          <w:rFonts w:ascii="Times New Roman" w:hAnsi="Times New Roman" w:cs="Times New Roman" w:hint="eastAsia"/>
          <w:b/>
        </w:rPr>
        <w:t>电气工程建模与仿真”（</w:t>
      </w:r>
      <w:r w:rsidRPr="00AC50B0">
        <w:rPr>
          <w:rFonts w:ascii="Times New Roman" w:hAnsi="Times New Roman" w:cs="Times New Roman"/>
          <w:b/>
        </w:rPr>
        <w:t>874801138</w:t>
      </w:r>
      <w:r w:rsidRPr="00AC50B0">
        <w:rPr>
          <w:rFonts w:ascii="Times New Roman" w:hAnsi="Times New Roman" w:cs="Times New Roman" w:hint="eastAsia"/>
          <w:b/>
        </w:rPr>
        <w:t>）群文件。</w:t>
      </w:r>
      <w:r>
        <w:rPr>
          <w:rFonts w:ascii="Times New Roman" w:hAnsi="Times New Roman" w:cs="Times New Roman" w:hint="eastAsia"/>
        </w:rPr>
        <w:t>如果空间足够，可安装全部模块；若空间不足，可先安装基本模块和</w:t>
      </w:r>
      <w:proofErr w:type="spellStart"/>
      <w:r>
        <w:rPr>
          <w:rFonts w:ascii="Times New Roman" w:hAnsi="Times New Roman" w:cs="Times New Roman" w:hint="eastAsia"/>
        </w:rPr>
        <w:t>simscape</w:t>
      </w:r>
      <w:proofErr w:type="spellEnd"/>
      <w:r>
        <w:rPr>
          <w:rFonts w:ascii="Times New Roman" w:hAnsi="Times New Roman" w:cs="Times New Roman" w:hint="eastAsia"/>
        </w:rPr>
        <w:t>相关模块，后续使用过程中若有新的需求在安装相应模块即可。</w:t>
      </w:r>
    </w:p>
    <w:p w14:paraId="335EE608" w14:textId="69165D0F" w:rsidR="001C1CCE" w:rsidRPr="00E84A0B" w:rsidRDefault="001C1CCE" w:rsidP="001C1CCE">
      <w:pPr>
        <w:rPr>
          <w:rFonts w:ascii="Times New Roman" w:hAnsi="Times New Roman" w:cs="Times New Roman"/>
          <w:sz w:val="20"/>
          <w:szCs w:val="18"/>
        </w:rPr>
      </w:pPr>
    </w:p>
    <w:p w14:paraId="1CD2DC9C" w14:textId="017E2994" w:rsidR="001C1CCE" w:rsidRPr="00E84A0B" w:rsidRDefault="001C1CCE" w:rsidP="001C1CCE">
      <w:pPr>
        <w:rPr>
          <w:rFonts w:ascii="Times New Roman" w:hAnsi="Times New Roman" w:cs="Times New Roman"/>
        </w:rPr>
      </w:pPr>
      <w:r w:rsidRPr="00E84A0B">
        <w:rPr>
          <w:rFonts w:ascii="Times New Roman" w:hAnsi="Times New Roman" w:cs="Times New Roman"/>
        </w:rPr>
        <w:t>（</w:t>
      </w:r>
      <w:r w:rsidRPr="00E84A0B">
        <w:rPr>
          <w:rFonts w:ascii="Times New Roman" w:hAnsi="Times New Roman" w:cs="Times New Roman"/>
        </w:rPr>
        <w:t>2</w:t>
      </w:r>
      <w:r w:rsidRPr="00E84A0B">
        <w:rPr>
          <w:rFonts w:ascii="Times New Roman" w:hAnsi="Times New Roman" w:cs="Times New Roman"/>
        </w:rPr>
        <w:t>）</w:t>
      </w:r>
      <w:r w:rsidR="00E84A0B">
        <w:rPr>
          <w:rFonts w:ascii="Times New Roman" w:hAnsi="Times New Roman" w:cs="Times New Roman"/>
        </w:rPr>
        <w:t>MATLAB</w:t>
      </w:r>
      <w:r w:rsidRPr="00E84A0B">
        <w:rPr>
          <w:rFonts w:ascii="Times New Roman" w:hAnsi="Times New Roman" w:cs="Times New Roman"/>
        </w:rPr>
        <w:t>入门之旅</w:t>
      </w:r>
    </w:p>
    <w:p w14:paraId="431E7557" w14:textId="0A9DB428" w:rsidR="001C1CCE" w:rsidRPr="00E84A0B" w:rsidRDefault="001C1CCE" w:rsidP="001C1CCE">
      <w:pPr>
        <w:ind w:firstLine="420"/>
        <w:rPr>
          <w:rFonts w:ascii="Times New Roman" w:hAnsi="Times New Roman" w:cs="Times New Roman"/>
        </w:rPr>
      </w:pPr>
      <w:r w:rsidRPr="00E84A0B">
        <w:rPr>
          <w:rFonts w:ascii="Times New Roman" w:hAnsi="Times New Roman" w:cs="Times New Roman"/>
        </w:rPr>
        <w:t>完成</w:t>
      </w:r>
      <w:r w:rsidRPr="00E84A0B">
        <w:rPr>
          <w:rFonts w:ascii="Times New Roman" w:hAnsi="Times New Roman" w:cs="Times New Roman"/>
        </w:rPr>
        <w:t>“</w:t>
      </w:r>
      <w:r w:rsidR="00E84A0B">
        <w:rPr>
          <w:rFonts w:ascii="Times New Roman" w:hAnsi="Times New Roman" w:cs="Times New Roman"/>
        </w:rPr>
        <w:t>MATLAB</w:t>
      </w:r>
      <w:r w:rsidRPr="00E84A0B">
        <w:rPr>
          <w:rFonts w:ascii="Times New Roman" w:hAnsi="Times New Roman" w:cs="Times New Roman"/>
        </w:rPr>
        <w:t>入门之旅</w:t>
      </w:r>
      <w:r w:rsidRPr="00E84A0B">
        <w:rPr>
          <w:rFonts w:ascii="Times New Roman" w:hAnsi="Times New Roman" w:cs="Times New Roman"/>
        </w:rPr>
        <w:t>”</w:t>
      </w:r>
      <w:r w:rsidRPr="00E84A0B">
        <w:rPr>
          <w:rFonts w:ascii="Times New Roman" w:hAnsi="Times New Roman" w:cs="Times New Roman"/>
        </w:rPr>
        <w:t>的学习，地址见官网</w:t>
      </w:r>
    </w:p>
    <w:p w14:paraId="6CEC5FA7" w14:textId="1D4221A3" w:rsidR="001C1CCE" w:rsidRDefault="008F69FB" w:rsidP="001C1CCE">
      <w:pPr>
        <w:ind w:firstLine="420"/>
        <w:rPr>
          <w:rStyle w:val="a8"/>
          <w:rFonts w:ascii="Times New Roman" w:hAnsi="Times New Roman" w:cs="Times New Roman"/>
          <w:sz w:val="18"/>
          <w:szCs w:val="16"/>
        </w:rPr>
      </w:pPr>
      <w:hyperlink r:id="rId8" w:history="1">
        <w:r w:rsidR="001C1CCE" w:rsidRPr="00E84A0B">
          <w:rPr>
            <w:rStyle w:val="a8"/>
            <w:rFonts w:ascii="Times New Roman" w:hAnsi="Times New Roman" w:cs="Times New Roman"/>
            <w:sz w:val="18"/>
            <w:szCs w:val="16"/>
          </w:rPr>
          <w:t>https://ww2.mathworks.cn/learn/tutorials/</w:t>
        </w:r>
        <w:r w:rsidR="00E84A0B">
          <w:rPr>
            <w:rStyle w:val="a8"/>
            <w:rFonts w:ascii="Times New Roman" w:hAnsi="Times New Roman" w:cs="Times New Roman" w:hint="eastAsia"/>
            <w:sz w:val="18"/>
            <w:szCs w:val="16"/>
          </w:rPr>
          <w:t>matlab</w:t>
        </w:r>
        <w:r w:rsidR="001C1CCE" w:rsidRPr="00E84A0B">
          <w:rPr>
            <w:rStyle w:val="a8"/>
            <w:rFonts w:ascii="Times New Roman" w:hAnsi="Times New Roman" w:cs="Times New Roman"/>
            <w:sz w:val="18"/>
            <w:szCs w:val="16"/>
          </w:rPr>
          <w:t>-onramp.html?s_cid=learn_ONRAMP_BAN</w:t>
        </w:r>
      </w:hyperlink>
    </w:p>
    <w:p w14:paraId="0D1125C9" w14:textId="77777777" w:rsidR="00E84A0B" w:rsidRPr="00E84A0B" w:rsidRDefault="00E84A0B" w:rsidP="001C1CCE">
      <w:pPr>
        <w:ind w:firstLine="420"/>
        <w:rPr>
          <w:rFonts w:ascii="Times New Roman" w:hAnsi="Times New Roman" w:cs="Times New Roman"/>
          <w:sz w:val="18"/>
          <w:szCs w:val="16"/>
        </w:rPr>
      </w:pPr>
    </w:p>
    <w:p w14:paraId="6531AF3A" w14:textId="3D636A34" w:rsidR="001C1CCE" w:rsidRDefault="001C1CCE" w:rsidP="00CF2452">
      <w:pPr>
        <w:ind w:firstLine="420"/>
        <w:rPr>
          <w:rFonts w:ascii="Times New Roman" w:hAnsi="Times New Roman" w:cs="Times New Roman"/>
        </w:rPr>
      </w:pPr>
      <w:r w:rsidRPr="00E84A0B">
        <w:rPr>
          <w:rFonts w:ascii="Times New Roman" w:hAnsi="Times New Roman" w:cs="Times New Roman"/>
        </w:rPr>
        <w:t>完成任务（</w:t>
      </w:r>
      <w:r w:rsidRPr="00E84A0B">
        <w:rPr>
          <w:rFonts w:ascii="Times New Roman" w:hAnsi="Times New Roman" w:cs="Times New Roman"/>
        </w:rPr>
        <w:t>1</w:t>
      </w:r>
      <w:r w:rsidRPr="00E84A0B">
        <w:rPr>
          <w:rFonts w:ascii="Times New Roman" w:hAnsi="Times New Roman" w:cs="Times New Roman"/>
        </w:rPr>
        <w:t>）和（</w:t>
      </w:r>
      <w:r w:rsidRPr="00E84A0B">
        <w:rPr>
          <w:rFonts w:ascii="Times New Roman" w:hAnsi="Times New Roman" w:cs="Times New Roman"/>
        </w:rPr>
        <w:t>2</w:t>
      </w:r>
      <w:r w:rsidRPr="00E84A0B">
        <w:rPr>
          <w:rFonts w:ascii="Times New Roman" w:hAnsi="Times New Roman" w:cs="Times New Roman"/>
        </w:rPr>
        <w:t>）的学习，将学习结果</w:t>
      </w:r>
      <w:r w:rsidR="00CF2452" w:rsidRPr="00E84A0B">
        <w:rPr>
          <w:rFonts w:ascii="Times New Roman" w:hAnsi="Times New Roman" w:cs="Times New Roman"/>
        </w:rPr>
        <w:t>以报告形式</w:t>
      </w:r>
      <w:r w:rsidR="00E84A0B">
        <w:rPr>
          <w:rFonts w:ascii="Times New Roman" w:hAnsi="Times New Roman" w:cs="Times New Roman" w:hint="eastAsia"/>
        </w:rPr>
        <w:t>交给助教</w:t>
      </w:r>
      <w:r w:rsidR="00CF2452" w:rsidRPr="00E84A0B">
        <w:rPr>
          <w:rFonts w:ascii="Times New Roman" w:hAnsi="Times New Roman" w:cs="Times New Roman"/>
        </w:rPr>
        <w:t>，报告篇幅不限，以证明自己完成学习为标准，可将学习过程中你认为很有趣或</w:t>
      </w:r>
      <w:proofErr w:type="gramStart"/>
      <w:r w:rsidR="00CF2452" w:rsidRPr="00E84A0B">
        <w:rPr>
          <w:rFonts w:ascii="Times New Roman" w:hAnsi="Times New Roman" w:cs="Times New Roman"/>
        </w:rPr>
        <w:t>很</w:t>
      </w:r>
      <w:proofErr w:type="gramEnd"/>
      <w:r w:rsidR="00CF2452" w:rsidRPr="00E84A0B">
        <w:rPr>
          <w:rFonts w:ascii="Times New Roman" w:hAnsi="Times New Roman" w:cs="Times New Roman"/>
        </w:rPr>
        <w:t>关键的环节录制成视频，随报告一并上交。</w:t>
      </w:r>
    </w:p>
    <w:p w14:paraId="29EE2B14" w14:textId="77777777" w:rsidR="00E84A0B" w:rsidRPr="00E84A0B" w:rsidRDefault="00E84A0B" w:rsidP="00CF2452">
      <w:pPr>
        <w:ind w:firstLine="420"/>
        <w:rPr>
          <w:rFonts w:ascii="Times New Roman" w:hAnsi="Times New Roman" w:cs="Times New Roman"/>
          <w:sz w:val="22"/>
          <w:szCs w:val="21"/>
        </w:rPr>
      </w:pPr>
    </w:p>
    <w:p w14:paraId="553BE62C" w14:textId="5E8DF84D" w:rsidR="00B66896" w:rsidRDefault="00E84A0B" w:rsidP="00AD21D3">
      <w:pPr>
        <w:pStyle w:val="2"/>
        <w:numPr>
          <w:ilvl w:val="1"/>
          <w:numId w:val="9"/>
        </w:numPr>
        <w:rPr>
          <w:rFonts w:ascii="Times New Roman" w:eastAsia="宋体" w:hAnsi="Times New Roman" w:cs="Times New Roman"/>
        </w:rPr>
      </w:pPr>
      <w:r>
        <w:rPr>
          <w:rFonts w:ascii="Times New Roman" w:eastAsia="宋体" w:hAnsi="Times New Roman" w:cs="Times New Roman"/>
        </w:rPr>
        <w:t>MATLAB</w:t>
      </w:r>
      <w:r>
        <w:rPr>
          <w:rFonts w:ascii="Times New Roman" w:eastAsia="宋体" w:hAnsi="Times New Roman" w:cs="Times New Roman" w:hint="eastAsia"/>
        </w:rPr>
        <w:t>简介</w:t>
      </w:r>
    </w:p>
    <w:p w14:paraId="70B7A7E9" w14:textId="4F4447CA" w:rsidR="00E84A0B" w:rsidRDefault="00E84A0B" w:rsidP="00E84A0B">
      <w:pPr>
        <w:ind w:firstLine="420"/>
      </w:pPr>
      <w:r>
        <w:t>MATLAB</w:t>
      </w:r>
      <w:r>
        <w:rPr>
          <w:rFonts w:hint="eastAsia"/>
        </w:rPr>
        <w:t>从字面理解是矩阵实验室的简称，它</w:t>
      </w:r>
      <w:r w:rsidRPr="00E84A0B">
        <w:rPr>
          <w:rFonts w:hint="eastAsia"/>
        </w:rPr>
        <w:t>将数值计算、数据可视化、程序设计和系统仿真融合到一个开放的交互式工作环境中</w:t>
      </w:r>
      <w:r>
        <w:rPr>
          <w:rFonts w:hint="eastAsia"/>
        </w:rPr>
        <w:t>，</w:t>
      </w:r>
      <w:r w:rsidRPr="00E84A0B">
        <w:rPr>
          <w:rFonts w:hint="eastAsia"/>
        </w:rPr>
        <w:t>是目前最好的科学计算和基于模型设计的软件之一，已成为众多技术公司、政府实验室、金融机构以及</w:t>
      </w:r>
      <w:r w:rsidRPr="00E84A0B">
        <w:rPr>
          <w:rFonts w:hint="eastAsia"/>
        </w:rPr>
        <w:t>3500</w:t>
      </w:r>
      <w:r w:rsidRPr="00E84A0B">
        <w:rPr>
          <w:rFonts w:hint="eastAsia"/>
        </w:rPr>
        <w:t>多所大学进行工程项目和科学研究的基本工具。</w:t>
      </w:r>
      <w:r>
        <w:t>MATLAB</w:t>
      </w:r>
      <w:r>
        <w:rPr>
          <w:rFonts w:hint="eastAsia"/>
        </w:rPr>
        <w:t>应用领域非常广泛，包括科学计算、嵌入式系统、控制系统、数字信号处理、通信系统、图像处理和计算机视觉、</w:t>
      </w:r>
      <w:r>
        <w:rPr>
          <w:rFonts w:hint="eastAsia"/>
        </w:rPr>
        <w:t>F</w:t>
      </w:r>
      <w:r>
        <w:t>PGA</w:t>
      </w:r>
      <w:r>
        <w:rPr>
          <w:rFonts w:hint="eastAsia"/>
        </w:rPr>
        <w:t>设计、机电、测试和测量、计算生物学以及计算金融学等。</w:t>
      </w:r>
    </w:p>
    <w:p w14:paraId="4EB628CF" w14:textId="1D6C680D" w:rsidR="00485835" w:rsidRPr="00485835" w:rsidRDefault="009B306F" w:rsidP="00485835">
      <w:pPr>
        <w:ind w:firstLine="420"/>
      </w:pPr>
      <w:r w:rsidRPr="00AC50B0">
        <w:rPr>
          <w:b/>
        </w:rPr>
        <w:t>MATLAB</w:t>
      </w:r>
      <w:r w:rsidR="00485835" w:rsidRPr="00AC50B0">
        <w:rPr>
          <w:rFonts w:hint="eastAsia"/>
          <w:b/>
        </w:rPr>
        <w:t>在中国也有广阔的市场，</w:t>
      </w:r>
      <w:r w:rsidRPr="00AC50B0">
        <w:rPr>
          <w:rFonts w:hint="eastAsia"/>
          <w:b/>
        </w:rPr>
        <w:t>用户非常多，</w:t>
      </w:r>
      <w:r w:rsidR="00611F4D" w:rsidRPr="00AC50B0">
        <w:rPr>
          <w:rFonts w:hint="eastAsia"/>
          <w:b/>
        </w:rPr>
        <w:t>其中有很多是深度用户。</w:t>
      </w:r>
      <w:r w:rsidR="00277B4F" w:rsidRPr="00AC50B0">
        <w:rPr>
          <w:rFonts w:hint="eastAsia"/>
          <w:b/>
        </w:rPr>
        <w:t>这里给大家推荐一个网址</w:t>
      </w:r>
      <w:hyperlink r:id="rId9" w:history="1">
        <w:r w:rsidR="00485835" w:rsidRPr="00AC50B0">
          <w:rPr>
            <w:rStyle w:val="a8"/>
            <w:b/>
          </w:rPr>
          <w:t>http://www.ilovematlab.cn</w:t>
        </w:r>
      </w:hyperlink>
      <w:r w:rsidR="00485835">
        <w:rPr>
          <w:rFonts w:hint="eastAsia"/>
        </w:rPr>
        <w:t>，这个是</w:t>
      </w:r>
      <w:r w:rsidR="00485835">
        <w:rPr>
          <w:rFonts w:hint="eastAsia"/>
        </w:rPr>
        <w:t>M</w:t>
      </w:r>
      <w:r w:rsidR="00485835">
        <w:t>ATLAB</w:t>
      </w:r>
      <w:r w:rsidR="00485835">
        <w:rPr>
          <w:rFonts w:hint="eastAsia"/>
        </w:rPr>
        <w:t>的一个中</w:t>
      </w:r>
      <w:r w:rsidR="00485835">
        <w:rPr>
          <w:rFonts w:hint="eastAsia"/>
        </w:rPr>
        <w:lastRenderedPageBreak/>
        <w:t>文论坛，</w:t>
      </w:r>
      <w:r w:rsidR="00153471">
        <w:rPr>
          <w:rFonts w:hint="eastAsia"/>
        </w:rPr>
        <w:t>资源非常丰富。大家使用</w:t>
      </w:r>
      <w:r w:rsidR="00153471">
        <w:t>MATLAB</w:t>
      </w:r>
      <w:r w:rsidR="00153471">
        <w:rPr>
          <w:rFonts w:hint="eastAsia"/>
        </w:rPr>
        <w:t>过程中遇到解决不了的问题，可以上论坛看看，一般都能找到答案或者得到一定的启发。</w:t>
      </w:r>
    </w:p>
    <w:p w14:paraId="0982E4C1" w14:textId="013573FA" w:rsidR="009B306F" w:rsidRDefault="00153471" w:rsidP="00153471">
      <w:pPr>
        <w:ind w:firstLine="420"/>
      </w:pPr>
      <w:r>
        <w:rPr>
          <w:rFonts w:hint="eastAsia"/>
        </w:rPr>
        <w:t>M</w:t>
      </w:r>
      <w:r>
        <w:t>ATLAB</w:t>
      </w:r>
      <w:r w:rsidRPr="00153471">
        <w:rPr>
          <w:rFonts w:hint="eastAsia"/>
        </w:rPr>
        <w:t>总部位于美国马萨诸塞州的</w:t>
      </w:r>
      <w:r w:rsidRPr="00153471">
        <w:rPr>
          <w:rFonts w:hint="eastAsia"/>
          <w:lang w:val="en-GB"/>
        </w:rPr>
        <w:t>Natick</w:t>
      </w:r>
      <w:r w:rsidRPr="00153471">
        <w:rPr>
          <w:rFonts w:hint="eastAsia"/>
        </w:rPr>
        <w:t>市，是世界领先的技术计算和基于模型的设计的软件开发商和供应商，拥有</w:t>
      </w:r>
      <w:r w:rsidRPr="00153471">
        <w:rPr>
          <w:rFonts w:hint="eastAsia"/>
        </w:rPr>
        <w:t>3000</w:t>
      </w:r>
      <w:r w:rsidRPr="00153471">
        <w:rPr>
          <w:rFonts w:hint="eastAsia"/>
        </w:rPr>
        <w:t>多名员工，</w:t>
      </w:r>
      <w:r w:rsidRPr="00153471">
        <w:rPr>
          <w:rFonts w:hint="eastAsia"/>
        </w:rPr>
        <w:t>2007</w:t>
      </w:r>
      <w:r w:rsidRPr="00153471">
        <w:rPr>
          <w:rFonts w:hint="eastAsia"/>
        </w:rPr>
        <w:t>年成立北京分公司</w:t>
      </w:r>
      <w:r>
        <w:rPr>
          <w:rFonts w:hint="eastAsia"/>
        </w:rPr>
        <w:t>，</w:t>
      </w:r>
      <w:proofErr w:type="gramStart"/>
      <w:r>
        <w:rPr>
          <w:rFonts w:hint="eastAsia"/>
        </w:rPr>
        <w:t>中国官网是</w:t>
      </w:r>
      <w:proofErr w:type="gramEnd"/>
      <w:r w:rsidRPr="00153471">
        <w:fldChar w:fldCharType="begin"/>
      </w:r>
      <w:r w:rsidRPr="00153471">
        <w:instrText xml:space="preserve"> HYPERLINK "https://ww2.mathworks.cn/" </w:instrText>
      </w:r>
      <w:r w:rsidRPr="00153471">
        <w:fldChar w:fldCharType="separate"/>
      </w:r>
      <w:r w:rsidRPr="00153471">
        <w:rPr>
          <w:rStyle w:val="a8"/>
        </w:rPr>
        <w:t>https://ww2.mathworks.cn/</w:t>
      </w:r>
      <w:r w:rsidRPr="00153471">
        <w:fldChar w:fldCharType="end"/>
      </w:r>
      <w:r>
        <w:rPr>
          <w:rFonts w:hint="eastAsia"/>
        </w:rPr>
        <w:t>。现在</w:t>
      </w:r>
      <w:r>
        <w:rPr>
          <w:rFonts w:hint="eastAsia"/>
        </w:rPr>
        <w:t>M</w:t>
      </w:r>
      <w:r>
        <w:t>ATLAB</w:t>
      </w:r>
      <w:r>
        <w:rPr>
          <w:rFonts w:hint="eastAsia"/>
        </w:rPr>
        <w:t>每年一般发布</w:t>
      </w:r>
      <w:r>
        <w:rPr>
          <w:rFonts w:hint="eastAsia"/>
        </w:rPr>
        <w:t>a</w:t>
      </w:r>
      <w:r>
        <w:rPr>
          <w:rFonts w:hint="eastAsia"/>
        </w:rPr>
        <w:t>和</w:t>
      </w:r>
      <w:r>
        <w:rPr>
          <w:rFonts w:hint="eastAsia"/>
        </w:rPr>
        <w:t>b</w:t>
      </w:r>
      <w:r>
        <w:t xml:space="preserve"> 2</w:t>
      </w:r>
      <w:r>
        <w:rPr>
          <w:rFonts w:hint="eastAsia"/>
        </w:rPr>
        <w:t>个版本，</w:t>
      </w:r>
      <w:r w:rsidR="009F26F0">
        <w:rPr>
          <w:rFonts w:hint="eastAsia"/>
        </w:rPr>
        <w:t>新的版本一般会</w:t>
      </w:r>
      <w:r w:rsidR="00351C03">
        <w:rPr>
          <w:rFonts w:hint="eastAsia"/>
        </w:rPr>
        <w:t>在</w:t>
      </w:r>
      <w:r w:rsidR="009F26F0">
        <w:rPr>
          <w:rFonts w:hint="eastAsia"/>
        </w:rPr>
        <w:t>旧版本基础上做一些更新，目前最新的版本是</w:t>
      </w:r>
      <w:r w:rsidR="009F26F0">
        <w:rPr>
          <w:rFonts w:hint="eastAsia"/>
        </w:rPr>
        <w:t>2</w:t>
      </w:r>
      <w:r w:rsidR="009F26F0">
        <w:t>019</w:t>
      </w:r>
      <w:r w:rsidR="009F26F0">
        <w:rPr>
          <w:rFonts w:hint="eastAsia"/>
        </w:rPr>
        <w:t>b</w:t>
      </w:r>
      <w:r w:rsidR="009F26F0">
        <w:rPr>
          <w:rFonts w:hint="eastAsia"/>
        </w:rPr>
        <w:t>。</w:t>
      </w:r>
    </w:p>
    <w:p w14:paraId="1D83E76C" w14:textId="643DD654" w:rsidR="009F26F0" w:rsidRPr="00351C03" w:rsidRDefault="009F26F0" w:rsidP="00351C03">
      <w:pPr>
        <w:ind w:firstLine="420"/>
      </w:pPr>
      <w:r w:rsidRPr="00AC50B0">
        <w:rPr>
          <w:b/>
        </w:rPr>
        <w:t>MATLAB</w:t>
      </w:r>
      <w:r w:rsidRPr="00AC50B0">
        <w:rPr>
          <w:rFonts w:hint="eastAsia"/>
          <w:b/>
        </w:rPr>
        <w:t>软件架构如图</w:t>
      </w:r>
      <w:r w:rsidRPr="00AC50B0">
        <w:rPr>
          <w:rFonts w:hint="eastAsia"/>
          <w:b/>
        </w:rPr>
        <w:t>1</w:t>
      </w:r>
      <w:r w:rsidRPr="00AC50B0">
        <w:rPr>
          <w:rFonts w:hint="eastAsia"/>
          <w:b/>
        </w:rPr>
        <w:t>所示，主要分为</w:t>
      </w:r>
      <w:r w:rsidRPr="00AC50B0">
        <w:rPr>
          <w:b/>
        </w:rPr>
        <w:t>MATLAB</w:t>
      </w:r>
      <w:r w:rsidRPr="00AC50B0">
        <w:rPr>
          <w:rFonts w:hint="eastAsia"/>
          <w:b/>
        </w:rPr>
        <w:t>和</w:t>
      </w:r>
      <w:r w:rsidRPr="00AC50B0">
        <w:rPr>
          <w:rFonts w:hint="eastAsia"/>
          <w:b/>
        </w:rPr>
        <w:t>S</w:t>
      </w:r>
      <w:r w:rsidRPr="00AC50B0">
        <w:rPr>
          <w:b/>
        </w:rPr>
        <w:t>IMULINK</w:t>
      </w:r>
      <w:r w:rsidRPr="00AC50B0">
        <w:rPr>
          <w:rFonts w:hint="eastAsia"/>
          <w:b/>
        </w:rPr>
        <w:t>两大块，其中</w:t>
      </w:r>
      <w:r w:rsidRPr="00AC50B0">
        <w:rPr>
          <w:b/>
        </w:rPr>
        <w:t>MATLAB</w:t>
      </w:r>
      <w:r w:rsidR="00351C03" w:rsidRPr="00AC50B0">
        <w:rPr>
          <w:rFonts w:hint="eastAsia"/>
          <w:b/>
        </w:rPr>
        <w:t>部分主要基于技术计算</w:t>
      </w:r>
      <w:r w:rsidR="00AC50B0" w:rsidRPr="00AC50B0">
        <w:rPr>
          <w:rFonts w:hint="eastAsia"/>
          <w:b/>
        </w:rPr>
        <w:t>语言，</w:t>
      </w:r>
      <w:r w:rsidR="00ED084E" w:rsidRPr="00AC50B0">
        <w:rPr>
          <w:rFonts w:hint="eastAsia"/>
          <w:b/>
        </w:rPr>
        <w:t>S</w:t>
      </w:r>
      <w:r w:rsidR="00ED084E" w:rsidRPr="00AC50B0">
        <w:rPr>
          <w:b/>
        </w:rPr>
        <w:t>IMULINK</w:t>
      </w:r>
      <w:r w:rsidR="00351C03" w:rsidRPr="00AC50B0">
        <w:rPr>
          <w:rFonts w:hint="eastAsia"/>
          <w:b/>
        </w:rPr>
        <w:t>部分主要基于仿真和模型设计。</w:t>
      </w:r>
      <w:r w:rsidR="00351C03">
        <w:rPr>
          <w:rFonts w:hint="eastAsia"/>
        </w:rPr>
        <w:t>对于物理建模班同学，我们两个部分都会做一定介绍，对于数学建模班同学，我们主要介绍</w:t>
      </w:r>
      <w:r w:rsidR="00351C03">
        <w:t>MATLAB</w:t>
      </w:r>
      <w:r w:rsidR="00351C03">
        <w:rPr>
          <w:rFonts w:hint="eastAsia"/>
        </w:rPr>
        <w:t>。</w:t>
      </w:r>
      <w:r w:rsidR="00351C03">
        <w:t>MATLAB</w:t>
      </w:r>
      <w:r w:rsidR="00351C03">
        <w:rPr>
          <w:rFonts w:hint="eastAsia"/>
        </w:rPr>
        <w:t>入门这次课主要介绍</w:t>
      </w:r>
      <w:r w:rsidR="00351C03">
        <w:rPr>
          <w:rFonts w:hint="eastAsia"/>
        </w:rPr>
        <w:t>M</w:t>
      </w:r>
      <w:r w:rsidR="00351C03">
        <w:t>ATALB</w:t>
      </w:r>
      <w:r w:rsidR="00351C03">
        <w:rPr>
          <w:rFonts w:hint="eastAsia"/>
        </w:rPr>
        <w:t>软件中基于技术计算语言</w:t>
      </w:r>
      <w:r w:rsidR="00351C03">
        <w:t>MATLAB</w:t>
      </w:r>
      <w:r w:rsidR="00351C03">
        <w:rPr>
          <w:rFonts w:hint="eastAsia"/>
        </w:rPr>
        <w:t>部分。</w:t>
      </w:r>
    </w:p>
    <w:p w14:paraId="73B7C037" w14:textId="263EEC20" w:rsidR="009F26F0" w:rsidRDefault="009F26F0" w:rsidP="009F26F0">
      <w:pPr>
        <w:jc w:val="center"/>
      </w:pPr>
      <w:r w:rsidRPr="009F26F0">
        <w:rPr>
          <w:noProof/>
        </w:rPr>
        <w:drawing>
          <wp:inline distT="0" distB="0" distL="0" distR="0" wp14:anchorId="19B5474A" wp14:editId="241A7673">
            <wp:extent cx="4512365" cy="2936351"/>
            <wp:effectExtent l="0" t="0" r="254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603" cy="2944315"/>
                    </a:xfrm>
                    <a:prstGeom prst="rect">
                      <a:avLst/>
                    </a:prstGeom>
                    <a:noFill/>
                    <a:ln>
                      <a:noFill/>
                    </a:ln>
                    <a:extLst/>
                  </pic:spPr>
                </pic:pic>
              </a:graphicData>
            </a:graphic>
          </wp:inline>
        </w:drawing>
      </w:r>
    </w:p>
    <w:p w14:paraId="56F55300" w14:textId="71D2CFC4" w:rsidR="009F26F0" w:rsidRPr="00153471" w:rsidRDefault="009F26F0" w:rsidP="009F26F0">
      <w:pPr>
        <w:jc w:val="center"/>
      </w:pPr>
      <w:r>
        <w:rPr>
          <w:rFonts w:hint="eastAsia"/>
        </w:rPr>
        <w:t>图</w:t>
      </w:r>
      <w:r>
        <w:rPr>
          <w:rFonts w:hint="eastAsia"/>
        </w:rPr>
        <w:t>1</w:t>
      </w:r>
      <w:r>
        <w:t xml:space="preserve"> MATLAB</w:t>
      </w:r>
      <w:r>
        <w:rPr>
          <w:rFonts w:hint="eastAsia"/>
        </w:rPr>
        <w:t>软件架构</w:t>
      </w:r>
    </w:p>
    <w:p w14:paraId="6924BBC8" w14:textId="77777777" w:rsidR="00D87DDE" w:rsidRDefault="00351C03" w:rsidP="00D87DDE">
      <w:pPr>
        <w:ind w:left="428" w:firstLineChars="100" w:firstLine="240"/>
      </w:pPr>
      <w:r>
        <w:rPr>
          <w:rFonts w:hint="eastAsia"/>
        </w:rPr>
        <w:t>基于技术计算语言</w:t>
      </w:r>
      <w:r>
        <w:t>MATLAB</w:t>
      </w:r>
      <w:r>
        <w:rPr>
          <w:rFonts w:hint="eastAsia"/>
        </w:rPr>
        <w:t>的主要优点如下：</w:t>
      </w:r>
    </w:p>
    <w:p w14:paraId="349BD6A6" w14:textId="59867692" w:rsidR="00D87DDE" w:rsidRDefault="00351C03" w:rsidP="00D87DDE">
      <w:pPr>
        <w:pStyle w:val="a3"/>
        <w:numPr>
          <w:ilvl w:val="0"/>
          <w:numId w:val="15"/>
        </w:numPr>
        <w:ind w:firstLineChars="0"/>
      </w:pPr>
      <w:r w:rsidRPr="00351C03">
        <w:rPr>
          <w:rFonts w:hint="eastAsia"/>
        </w:rPr>
        <w:t>解释性语言，简洁紧凑，能符号计算等；</w:t>
      </w:r>
    </w:p>
    <w:p w14:paraId="2C3BA802" w14:textId="77777777" w:rsidR="00D87DDE" w:rsidRDefault="00351C03" w:rsidP="00D87DDE">
      <w:pPr>
        <w:pStyle w:val="a3"/>
        <w:numPr>
          <w:ilvl w:val="0"/>
          <w:numId w:val="15"/>
        </w:numPr>
        <w:ind w:firstLineChars="0"/>
      </w:pPr>
      <w:r w:rsidRPr="00351C03">
        <w:rPr>
          <w:rFonts w:hint="eastAsia"/>
        </w:rPr>
        <w:t>库函数丰富，编程效率高；功能强劲的工具箱</w:t>
      </w:r>
      <w:r>
        <w:rPr>
          <w:rFonts w:hint="eastAsia"/>
        </w:rPr>
        <w:t>。</w:t>
      </w:r>
      <w:r w:rsidRPr="00351C03">
        <w:rPr>
          <w:rFonts w:hint="eastAsia"/>
        </w:rPr>
        <w:t>由该领域里的学术专家编写，方便调用；</w:t>
      </w:r>
      <w:r>
        <w:rPr>
          <w:rFonts w:hint="eastAsia"/>
        </w:rPr>
        <w:t>（我们常见的解决问题需要的函数</w:t>
      </w:r>
      <w:r>
        <w:t>MATLAB</w:t>
      </w:r>
      <w:r>
        <w:rPr>
          <w:rFonts w:hint="eastAsia"/>
        </w:rPr>
        <w:t>里面基本都有，大部分情况下我们通过调用库函数就可以解决问题</w:t>
      </w:r>
      <w:r w:rsidR="008113AE">
        <w:rPr>
          <w:rFonts w:hint="eastAsia"/>
        </w:rPr>
        <w:t>。同时，由于这些函数都是学术专家编写的，比较严谨，也非常符合大家的使用习惯，使用非常方便</w:t>
      </w:r>
      <w:r>
        <w:rPr>
          <w:rFonts w:hint="eastAsia"/>
        </w:rPr>
        <w:t>）</w:t>
      </w:r>
    </w:p>
    <w:p w14:paraId="04F37D3A" w14:textId="77777777" w:rsidR="00D87DDE" w:rsidRDefault="00351C03" w:rsidP="00D87DDE">
      <w:pPr>
        <w:pStyle w:val="a3"/>
        <w:numPr>
          <w:ilvl w:val="0"/>
          <w:numId w:val="15"/>
        </w:numPr>
        <w:ind w:firstLineChars="0"/>
      </w:pPr>
      <w:r w:rsidRPr="00351C03">
        <w:rPr>
          <w:rFonts w:hint="eastAsia"/>
        </w:rPr>
        <w:t>可视化强，具有较强的编辑图形界面；</w:t>
      </w:r>
    </w:p>
    <w:p w14:paraId="4408D7A3" w14:textId="3658BA65" w:rsidR="008113AE" w:rsidRDefault="00351C03" w:rsidP="00D87DDE">
      <w:pPr>
        <w:pStyle w:val="a3"/>
        <w:numPr>
          <w:ilvl w:val="0"/>
          <w:numId w:val="15"/>
        </w:numPr>
        <w:ind w:firstLineChars="0"/>
      </w:pPr>
      <w:r w:rsidRPr="00351C03">
        <w:rPr>
          <w:rFonts w:hint="eastAsia"/>
        </w:rPr>
        <w:t>开放性源程序，可扩充性强，兼容性强。</w:t>
      </w:r>
    </w:p>
    <w:p w14:paraId="49A782B3" w14:textId="38A861E9" w:rsidR="00D87DDE" w:rsidRDefault="008113AE" w:rsidP="00D87DDE">
      <w:pPr>
        <w:ind w:firstLineChars="100" w:firstLine="240"/>
      </w:pPr>
      <w:r>
        <w:rPr>
          <w:rFonts w:hint="eastAsia"/>
        </w:rPr>
        <w:t xml:space="preserve"> </w:t>
      </w:r>
      <w:r w:rsidR="00D87DDE">
        <w:t xml:space="preserve">  </w:t>
      </w:r>
      <w:r>
        <w:rPr>
          <w:rFonts w:hint="eastAsia"/>
        </w:rPr>
        <w:t>当然由于</w:t>
      </w:r>
      <w:r>
        <w:t>MATLAB</w:t>
      </w:r>
      <w:r>
        <w:rPr>
          <w:rFonts w:hint="eastAsia"/>
        </w:rPr>
        <w:t>是解释性语言，</w:t>
      </w:r>
      <w:r w:rsidR="00643EE8">
        <w:rPr>
          <w:rFonts w:hint="eastAsia"/>
        </w:rPr>
        <w:t>执行效率不是太高，这是</w:t>
      </w:r>
      <w:r w:rsidR="00643EE8">
        <w:t>MATLAB</w:t>
      </w:r>
      <w:r w:rsidR="00643EE8">
        <w:rPr>
          <w:rFonts w:hint="eastAsia"/>
        </w:rPr>
        <w:t>的</w:t>
      </w:r>
      <w:r w:rsidR="00643EE8">
        <w:rPr>
          <w:rFonts w:hint="eastAsia"/>
        </w:rPr>
        <w:lastRenderedPageBreak/>
        <w:t>主要缺点，但和优点比起来，这个缺点也能接受</w:t>
      </w:r>
      <w:r w:rsidR="00D669A8">
        <w:rPr>
          <w:rFonts w:hint="eastAsia"/>
        </w:rPr>
        <w:t>，除特殊场合外一般对用户体验影响不大</w:t>
      </w:r>
      <w:r w:rsidR="00643EE8">
        <w:rPr>
          <w:rFonts w:hint="eastAsia"/>
        </w:rPr>
        <w:t>。</w:t>
      </w:r>
    </w:p>
    <w:p w14:paraId="14D61130" w14:textId="49EAE2DE" w:rsidR="00351C03" w:rsidRDefault="00D87DDE" w:rsidP="00D669A8">
      <w:pPr>
        <w:ind w:firstLineChars="200" w:firstLine="480"/>
      </w:pPr>
      <w:r>
        <w:rPr>
          <w:rFonts w:hint="eastAsia"/>
        </w:rPr>
        <w:t>下面以</w:t>
      </w:r>
      <w:r>
        <w:rPr>
          <w:rFonts w:hint="eastAsia"/>
        </w:rPr>
        <w:t>2</w:t>
      </w:r>
      <w:r>
        <w:t>017</w:t>
      </w:r>
      <w:r>
        <w:rPr>
          <w:rFonts w:hint="eastAsia"/>
        </w:rPr>
        <w:t>a</w:t>
      </w:r>
      <w:r>
        <w:rPr>
          <w:rFonts w:hint="eastAsia"/>
        </w:rPr>
        <w:t>版本为例对</w:t>
      </w:r>
      <w:r>
        <w:t>MATLAB</w:t>
      </w:r>
      <w:r>
        <w:rPr>
          <w:rFonts w:hint="eastAsia"/>
        </w:rPr>
        <w:t>软件界面做一个简要介绍。</w:t>
      </w:r>
      <w:r w:rsidR="00D669A8">
        <w:t>MATLAB</w:t>
      </w:r>
      <w:r w:rsidR="00D669A8">
        <w:rPr>
          <w:rFonts w:hint="eastAsia"/>
        </w:rPr>
        <w:t>安装好以后，</w:t>
      </w:r>
      <w:r>
        <w:rPr>
          <w:rFonts w:hint="eastAsia"/>
        </w:rPr>
        <w:t>点击</w:t>
      </w:r>
      <w:r w:rsidR="00D669A8">
        <w:t>MATLAB</w:t>
      </w:r>
      <w:r w:rsidR="00D669A8">
        <w:rPr>
          <w:rFonts w:hint="eastAsia"/>
        </w:rPr>
        <w:t>图标，会出来图</w:t>
      </w:r>
      <w:r w:rsidR="00D669A8">
        <w:rPr>
          <w:rFonts w:hint="eastAsia"/>
        </w:rPr>
        <w:t>2</w:t>
      </w:r>
      <w:r w:rsidR="00D669A8">
        <w:rPr>
          <w:rFonts w:hint="eastAsia"/>
        </w:rPr>
        <w:t>所示的界面。</w:t>
      </w:r>
      <w:r w:rsidR="00D669A8">
        <w:t>MATLAB</w:t>
      </w:r>
      <w:r w:rsidR="00D669A8">
        <w:rPr>
          <w:rFonts w:hint="eastAsia"/>
        </w:rPr>
        <w:t>界面比较简单。</w:t>
      </w:r>
      <w:r w:rsidR="00D669A8" w:rsidRPr="00AC50B0">
        <w:rPr>
          <w:rFonts w:hint="eastAsia"/>
          <w:b/>
        </w:rPr>
        <w:t>关于</w:t>
      </w:r>
      <w:r w:rsidR="00D669A8" w:rsidRPr="00AC50B0">
        <w:rPr>
          <w:b/>
        </w:rPr>
        <w:t>MATLAB</w:t>
      </w:r>
      <w:r w:rsidR="00D669A8" w:rsidRPr="00AC50B0">
        <w:rPr>
          <w:rFonts w:hint="eastAsia"/>
          <w:b/>
        </w:rPr>
        <w:t>界面的介绍，</w:t>
      </w:r>
      <w:r w:rsidR="00D669A8" w:rsidRPr="00AC50B0">
        <w:rPr>
          <w:rFonts w:hint="eastAsia"/>
          <w:b/>
          <w:highlight w:val="yellow"/>
        </w:rPr>
        <w:t>我们的课件视频</w:t>
      </w:r>
      <w:r w:rsidR="00D669A8" w:rsidRPr="00AC50B0">
        <w:rPr>
          <w:rFonts w:hint="eastAsia"/>
          <w:b/>
          <w:highlight w:val="yellow"/>
        </w:rPr>
        <w:t>***~***</w:t>
      </w:r>
      <w:proofErr w:type="gramStart"/>
      <w:r w:rsidR="00D669A8" w:rsidRPr="00AC50B0">
        <w:rPr>
          <w:rFonts w:hint="eastAsia"/>
          <w:b/>
          <w:highlight w:val="yellow"/>
        </w:rPr>
        <w:t>分钟有</w:t>
      </w:r>
      <w:proofErr w:type="gramEnd"/>
      <w:r w:rsidR="00D669A8" w:rsidRPr="00AC50B0">
        <w:rPr>
          <w:rFonts w:hint="eastAsia"/>
          <w:b/>
          <w:highlight w:val="yellow"/>
        </w:rPr>
        <w:t>详细介绍，大家可以在观看视频的同时打开</w:t>
      </w:r>
      <w:r w:rsidR="00D669A8" w:rsidRPr="00AC50B0">
        <w:rPr>
          <w:b/>
          <w:highlight w:val="yellow"/>
        </w:rPr>
        <w:t>MATLAB</w:t>
      </w:r>
      <w:r w:rsidR="00D669A8" w:rsidRPr="00AC50B0">
        <w:rPr>
          <w:rFonts w:hint="eastAsia"/>
          <w:b/>
          <w:highlight w:val="yellow"/>
        </w:rPr>
        <w:t>界面进行熟悉</w:t>
      </w:r>
      <w:r w:rsidR="00D669A8" w:rsidRPr="00AC50B0">
        <w:rPr>
          <w:rFonts w:hint="eastAsia"/>
          <w:b/>
        </w:rPr>
        <w:t>。</w:t>
      </w:r>
      <w:r w:rsidR="00D669A8">
        <w:rPr>
          <w:rFonts w:hint="eastAsia"/>
        </w:rPr>
        <w:t>同时下面的链接里面也介绍的较为详细，同学们可以自行阅读。（链接地址：</w:t>
      </w:r>
      <w:hyperlink r:id="rId11" w:history="1">
        <w:r w:rsidR="00D669A8" w:rsidRPr="00D669A8">
          <w:rPr>
            <w:rStyle w:val="a8"/>
            <w:rFonts w:ascii="Times New Roman" w:hAnsi="Times New Roman" w:cs="Times New Roman"/>
            <w:sz w:val="21"/>
            <w:szCs w:val="21"/>
          </w:rPr>
          <w:t>https://blog.csdn.net/weixin_44566643/article/details/94871461</w:t>
        </w:r>
      </w:hyperlink>
      <w:r w:rsidR="00D669A8">
        <w:rPr>
          <w:rFonts w:hint="eastAsia"/>
        </w:rPr>
        <w:t>）。</w:t>
      </w:r>
    </w:p>
    <w:p w14:paraId="596DC281" w14:textId="29351C45" w:rsidR="00D669A8" w:rsidRDefault="00D669A8" w:rsidP="00D669A8">
      <w:pPr>
        <w:jc w:val="center"/>
      </w:pPr>
      <w:r w:rsidRPr="00D669A8">
        <w:rPr>
          <w:noProof/>
        </w:rPr>
        <w:drawing>
          <wp:inline distT="0" distB="0" distL="0" distR="0" wp14:anchorId="45370F8E" wp14:editId="1155F217">
            <wp:extent cx="4699504" cy="3132814"/>
            <wp:effectExtent l="0" t="0" r="6350" b="0"/>
            <wp:docPr id="12" name="图片 1">
              <a:extLst xmlns:a="http://schemas.openxmlformats.org/drawingml/2006/main">
                <a:ext uri="{FF2B5EF4-FFF2-40B4-BE49-F238E27FC236}">
                  <a16:creationId xmlns:a16="http://schemas.microsoft.com/office/drawing/2014/main" id="{276BFBFE-7A3B-4E9B-84A0-0E466CC36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76BFBFE-7A3B-4E9B-84A0-0E466CC367BC}"/>
                        </a:ext>
                      </a:extLst>
                    </pic:cNvPr>
                    <pic:cNvPicPr>
                      <a:picLocks noChangeAspect="1"/>
                    </pic:cNvPicPr>
                  </pic:nvPicPr>
                  <pic:blipFill>
                    <a:blip r:embed="rId12"/>
                    <a:stretch>
                      <a:fillRect/>
                    </a:stretch>
                  </pic:blipFill>
                  <pic:spPr>
                    <a:xfrm>
                      <a:off x="0" y="0"/>
                      <a:ext cx="4702035" cy="3134501"/>
                    </a:xfrm>
                    <a:prstGeom prst="rect">
                      <a:avLst/>
                    </a:prstGeom>
                  </pic:spPr>
                </pic:pic>
              </a:graphicData>
            </a:graphic>
          </wp:inline>
        </w:drawing>
      </w:r>
    </w:p>
    <w:p w14:paraId="758A5A94" w14:textId="5FF92FF8" w:rsidR="00D669A8" w:rsidRDefault="00D669A8" w:rsidP="00D669A8">
      <w:pPr>
        <w:jc w:val="center"/>
      </w:pPr>
      <w:r>
        <w:rPr>
          <w:rFonts w:hint="eastAsia"/>
        </w:rPr>
        <w:t>图</w:t>
      </w:r>
      <w:r>
        <w:rPr>
          <w:rFonts w:hint="eastAsia"/>
        </w:rPr>
        <w:t>2</w:t>
      </w:r>
      <w:r>
        <w:t xml:space="preserve"> MATLAB 2017</w:t>
      </w:r>
      <w:r>
        <w:rPr>
          <w:rFonts w:hint="eastAsia"/>
        </w:rPr>
        <w:t>a</w:t>
      </w:r>
      <w:r>
        <w:rPr>
          <w:rFonts w:hint="eastAsia"/>
        </w:rPr>
        <w:t>界面</w:t>
      </w:r>
    </w:p>
    <w:p w14:paraId="4FD29635" w14:textId="77777777" w:rsidR="005A68AD" w:rsidRDefault="005A68AD" w:rsidP="005A68AD">
      <w:pPr>
        <w:jc w:val="center"/>
      </w:pPr>
      <w:r w:rsidRPr="005A68AD">
        <w:rPr>
          <w:noProof/>
        </w:rPr>
        <w:drawing>
          <wp:inline distT="0" distB="0" distL="0" distR="0" wp14:anchorId="160CB872" wp14:editId="010CB460">
            <wp:extent cx="4858247" cy="2998824"/>
            <wp:effectExtent l="0" t="0" r="0" b="0"/>
            <wp:docPr id="13" name="图片 1">
              <a:extLst xmlns:a="http://schemas.openxmlformats.org/drawingml/2006/main">
                <a:ext uri="{FF2B5EF4-FFF2-40B4-BE49-F238E27FC236}">
                  <a16:creationId xmlns:a16="http://schemas.microsoft.com/office/drawing/2014/main" id="{FAA82A89-7A6F-4B8D-87BD-B0A96BF9CC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AA82A89-7A6F-4B8D-87BD-B0A96BF9CC7A}"/>
                        </a:ext>
                      </a:extLst>
                    </pic:cNvPr>
                    <pic:cNvPicPr>
                      <a:picLocks noChangeAspect="1"/>
                    </pic:cNvPicPr>
                  </pic:nvPicPr>
                  <pic:blipFill>
                    <a:blip r:embed="rId13"/>
                    <a:stretch>
                      <a:fillRect/>
                    </a:stretch>
                  </pic:blipFill>
                  <pic:spPr>
                    <a:xfrm>
                      <a:off x="0" y="0"/>
                      <a:ext cx="4860295" cy="3000088"/>
                    </a:xfrm>
                    <a:prstGeom prst="rect">
                      <a:avLst/>
                    </a:prstGeom>
                  </pic:spPr>
                </pic:pic>
              </a:graphicData>
            </a:graphic>
          </wp:inline>
        </w:drawing>
      </w:r>
    </w:p>
    <w:p w14:paraId="75B22F6E" w14:textId="5F707AE0" w:rsidR="005A68AD" w:rsidRDefault="005A68AD" w:rsidP="005A68AD">
      <w:pPr>
        <w:jc w:val="center"/>
      </w:pPr>
      <w:r>
        <w:rPr>
          <w:rFonts w:hint="eastAsia"/>
        </w:rPr>
        <w:t>图</w:t>
      </w:r>
      <w:r>
        <w:rPr>
          <w:rFonts w:hint="eastAsia"/>
        </w:rPr>
        <w:t>3</w:t>
      </w:r>
      <w:r>
        <w:t xml:space="preserve"> </w:t>
      </w:r>
      <w:r>
        <w:rPr>
          <w:rFonts w:hint="eastAsia"/>
        </w:rPr>
        <w:t>典型的科学计算流程</w:t>
      </w:r>
    </w:p>
    <w:p w14:paraId="7A49B688" w14:textId="30CB7B8E" w:rsidR="00351C03" w:rsidRPr="00D87DDE" w:rsidRDefault="00E13D0E" w:rsidP="005A68AD">
      <w:pPr>
        <w:ind w:firstLineChars="200" w:firstLine="480"/>
      </w:pPr>
      <w:r>
        <w:rPr>
          <w:rFonts w:hint="eastAsia"/>
        </w:rPr>
        <w:lastRenderedPageBreak/>
        <w:t>至此我们对</w:t>
      </w:r>
      <w:r>
        <w:t>MATLAB</w:t>
      </w:r>
      <w:r>
        <w:rPr>
          <w:rFonts w:hint="eastAsia"/>
        </w:rPr>
        <w:t>有了一个初步的认识</w:t>
      </w:r>
      <w:r w:rsidR="005A68AD">
        <w:rPr>
          <w:rFonts w:hint="eastAsia"/>
        </w:rPr>
        <w:t>。在正式使用</w:t>
      </w:r>
      <w:r w:rsidR="005A68AD">
        <w:t>MATLAB</w:t>
      </w:r>
      <w:r w:rsidR="005A68AD">
        <w:rPr>
          <w:rFonts w:hint="eastAsia"/>
        </w:rPr>
        <w:t>之前，我们还需要对典型的科学计算流程有个大致了解。典型的计算流程一般分为数据获取、数据探索和结果分享三个部分，其中数据一般从文档、软件或硬件等方式获取，得到数据以后通过对数据的处理、开发和分析等完成数据探索，最后通过报告或文档等形式呈现，或者指导设计，</w:t>
      </w:r>
      <w:proofErr w:type="gramStart"/>
      <w:r w:rsidR="005A68AD">
        <w:rPr>
          <w:rFonts w:hint="eastAsia"/>
        </w:rPr>
        <w:t>亦或</w:t>
      </w:r>
      <w:proofErr w:type="gramEnd"/>
      <w:r w:rsidR="005A68AD">
        <w:rPr>
          <w:rFonts w:hint="eastAsia"/>
        </w:rPr>
        <w:t>部署到其他平台等多种方式实现结果的分享。使用</w:t>
      </w:r>
      <w:r w:rsidR="005A68AD">
        <w:t>MATLAB</w:t>
      </w:r>
      <w:r w:rsidR="005A68AD">
        <w:rPr>
          <w:rFonts w:hint="eastAsia"/>
        </w:rPr>
        <w:t>进行科学计算基本流程和图</w:t>
      </w:r>
      <w:r w:rsidR="005A68AD">
        <w:t>3</w:t>
      </w:r>
      <w:r w:rsidR="005A68AD">
        <w:rPr>
          <w:rFonts w:hint="eastAsia"/>
        </w:rPr>
        <w:t>一样，需要记住的是</w:t>
      </w:r>
      <w:r w:rsidR="005A68AD">
        <w:t>MATLAB</w:t>
      </w:r>
      <w:r w:rsidR="005A68AD">
        <w:rPr>
          <w:rFonts w:hint="eastAsia"/>
        </w:rPr>
        <w:t>只是一个工具，要用好工具的前提是结合工具特点把思路整理清楚。有了清晰的思路，问题的解决将是水到渠成。</w:t>
      </w:r>
    </w:p>
    <w:p w14:paraId="446815E3" w14:textId="3720FE6D" w:rsidR="003D19D2" w:rsidRPr="00E84A0B" w:rsidRDefault="000557B0" w:rsidP="000557B0">
      <w:pPr>
        <w:pStyle w:val="2"/>
        <w:rPr>
          <w:rFonts w:ascii="Times New Roman" w:eastAsia="宋体" w:hAnsi="Times New Roman" w:cs="Times New Roman"/>
        </w:rPr>
      </w:pPr>
      <w:r w:rsidRPr="00E84A0B">
        <w:rPr>
          <w:rFonts w:ascii="Times New Roman" w:eastAsia="宋体" w:hAnsi="Times New Roman" w:cs="Times New Roman"/>
        </w:rPr>
        <w:t>1.</w:t>
      </w:r>
      <w:r w:rsidR="00B17CB0">
        <w:rPr>
          <w:rFonts w:ascii="Times New Roman" w:eastAsia="宋体" w:hAnsi="Times New Roman" w:cs="Times New Roman"/>
        </w:rPr>
        <w:t>2</w:t>
      </w:r>
      <w:r w:rsidRPr="00E84A0B">
        <w:rPr>
          <w:rFonts w:ascii="Times New Roman" w:eastAsia="宋体" w:hAnsi="Times New Roman" w:cs="Times New Roman"/>
        </w:rPr>
        <w:t xml:space="preserve"> </w:t>
      </w:r>
      <w:r w:rsidR="005D7953" w:rsidRPr="00E84A0B">
        <w:rPr>
          <w:rFonts w:ascii="Times New Roman" w:eastAsia="宋体" w:hAnsi="Times New Roman" w:cs="Times New Roman"/>
        </w:rPr>
        <w:t>Help</w:t>
      </w:r>
      <w:r w:rsidR="005D7953" w:rsidRPr="00E84A0B">
        <w:rPr>
          <w:rFonts w:ascii="Times New Roman" w:eastAsia="宋体" w:hAnsi="Times New Roman" w:cs="Times New Roman"/>
        </w:rPr>
        <w:t>的使用</w:t>
      </w:r>
    </w:p>
    <w:p w14:paraId="667A7876" w14:textId="07CD627C" w:rsidR="000B6C36" w:rsidRPr="00E84A0B" w:rsidRDefault="00E84A0B" w:rsidP="00B17CB0">
      <w:pPr>
        <w:ind w:firstLine="420"/>
        <w:rPr>
          <w:rFonts w:ascii="Times New Roman" w:hAnsi="Times New Roman" w:cs="Times New Roman"/>
        </w:rPr>
      </w:pPr>
      <w:r>
        <w:rPr>
          <w:rFonts w:ascii="Times New Roman" w:hAnsi="Times New Roman" w:cs="Times New Roman"/>
        </w:rPr>
        <w:t>MATLAB</w:t>
      </w:r>
      <w:r w:rsidR="000B6C36" w:rsidRPr="00E84A0B">
        <w:rPr>
          <w:rFonts w:ascii="Times New Roman" w:hAnsi="Times New Roman" w:cs="Times New Roman"/>
        </w:rPr>
        <w:t>的</w:t>
      </w:r>
      <w:r w:rsidR="000B6C36" w:rsidRPr="00E84A0B">
        <w:rPr>
          <w:rFonts w:ascii="Times New Roman" w:hAnsi="Times New Roman" w:cs="Times New Roman"/>
        </w:rPr>
        <w:t>help</w:t>
      </w:r>
      <w:r w:rsidR="000B6C36" w:rsidRPr="00E84A0B">
        <w:rPr>
          <w:rFonts w:ascii="Times New Roman" w:hAnsi="Times New Roman" w:cs="Times New Roman"/>
        </w:rPr>
        <w:t>功能十分强大，包含所有函数命令的用法说明，</w:t>
      </w:r>
      <w:r w:rsidR="002F3752" w:rsidRPr="00E84A0B">
        <w:rPr>
          <w:rFonts w:ascii="Times New Roman" w:hAnsi="Times New Roman" w:cs="Times New Roman"/>
        </w:rPr>
        <w:t>并附有大量应用实例，</w:t>
      </w:r>
      <w:r w:rsidR="000B6C36" w:rsidRPr="00E84A0B">
        <w:rPr>
          <w:rFonts w:ascii="Times New Roman" w:hAnsi="Times New Roman" w:cs="Times New Roman"/>
        </w:rPr>
        <w:t>非常详细</w:t>
      </w:r>
      <w:r w:rsidR="002F3752" w:rsidRPr="00E84A0B">
        <w:rPr>
          <w:rFonts w:ascii="Times New Roman" w:hAnsi="Times New Roman" w:cs="Times New Roman"/>
        </w:rPr>
        <w:t>。</w:t>
      </w:r>
      <w:r>
        <w:rPr>
          <w:rFonts w:ascii="Times New Roman" w:hAnsi="Times New Roman" w:cs="Times New Roman"/>
        </w:rPr>
        <w:t>MATLAB</w:t>
      </w:r>
      <w:r w:rsidR="002F3752" w:rsidRPr="00E84A0B">
        <w:rPr>
          <w:rFonts w:ascii="Times New Roman" w:hAnsi="Times New Roman" w:cs="Times New Roman"/>
        </w:rPr>
        <w:t>的</w:t>
      </w:r>
      <w:r w:rsidR="002F3752" w:rsidRPr="00E84A0B">
        <w:rPr>
          <w:rFonts w:ascii="Times New Roman" w:hAnsi="Times New Roman" w:cs="Times New Roman"/>
        </w:rPr>
        <w:t>help</w:t>
      </w:r>
      <w:r w:rsidR="002F3752" w:rsidRPr="00E84A0B">
        <w:rPr>
          <w:rFonts w:ascii="Times New Roman" w:hAnsi="Times New Roman" w:cs="Times New Roman"/>
        </w:rPr>
        <w:t>调用方法如下：</w:t>
      </w:r>
    </w:p>
    <w:p w14:paraId="78D08763" w14:textId="33544835" w:rsidR="0089069D" w:rsidRDefault="00B17CB0" w:rsidP="00B17CB0">
      <w:pPr>
        <w:ind w:firstLineChars="200" w:firstLine="482"/>
        <w:rPr>
          <w:rFonts w:ascii="Times New Roman" w:hAnsi="Times New Roman" w:cs="Times New Roman"/>
        </w:rPr>
      </w:pPr>
      <w:r w:rsidRPr="00AC50B0">
        <w:rPr>
          <w:rFonts w:ascii="Times New Roman" w:hAnsi="Times New Roman" w:cs="Times New Roman" w:hint="eastAsia"/>
          <w:b/>
        </w:rPr>
        <w:t>在命令行窗口输入</w:t>
      </w:r>
      <w:r w:rsidRPr="00AC50B0">
        <w:rPr>
          <w:rFonts w:ascii="Times New Roman" w:hAnsi="Times New Roman" w:cs="Times New Roman" w:hint="eastAsia"/>
          <w:b/>
        </w:rPr>
        <w:t xml:space="preserve"> help **</w:t>
      </w:r>
      <w:r w:rsidRPr="00AC50B0">
        <w:rPr>
          <w:rFonts w:ascii="Times New Roman" w:hAnsi="Times New Roman" w:cs="Times New Roman" w:hint="eastAsia"/>
          <w:b/>
        </w:rPr>
        <w:t>（某个函数名）；软件返回该函数的简短说明，后接“</w:t>
      </w:r>
      <w:r w:rsidRPr="00AC50B0">
        <w:rPr>
          <w:rFonts w:ascii="Times New Roman" w:hAnsi="Times New Roman" w:cs="Times New Roman" w:hint="eastAsia"/>
          <w:b/>
        </w:rPr>
        <w:t>doc **</w:t>
      </w:r>
      <w:r w:rsidRPr="00AC50B0">
        <w:rPr>
          <w:rFonts w:ascii="Times New Roman" w:hAnsi="Times New Roman" w:cs="Times New Roman" w:hint="eastAsia"/>
          <w:b/>
        </w:rPr>
        <w:t>”或者“</w:t>
      </w:r>
      <w:r w:rsidRPr="00AC50B0">
        <w:rPr>
          <w:rFonts w:ascii="Times New Roman" w:hAnsi="Times New Roman" w:cs="Times New Roman" w:hint="eastAsia"/>
          <w:b/>
        </w:rPr>
        <w:t>**</w:t>
      </w:r>
      <w:r w:rsidRPr="00AC50B0">
        <w:rPr>
          <w:rFonts w:ascii="Times New Roman" w:hAnsi="Times New Roman" w:cs="Times New Roman" w:hint="eastAsia"/>
          <w:b/>
        </w:rPr>
        <w:t>参考页”链接，点击该链接就可进入函数的详细说明页面。</w:t>
      </w:r>
      <w:r w:rsidR="0089069D" w:rsidRPr="0089069D">
        <w:rPr>
          <w:rFonts w:ascii="Times New Roman" w:hAnsi="Times New Roman" w:cs="Times New Roman"/>
        </w:rPr>
        <w:t>MATLAB</w:t>
      </w:r>
      <w:r w:rsidR="0089069D" w:rsidRPr="0089069D">
        <w:rPr>
          <w:rFonts w:ascii="Times New Roman" w:hAnsi="Times New Roman" w:cs="Times New Roman" w:hint="eastAsia"/>
        </w:rPr>
        <w:t>的</w:t>
      </w:r>
      <w:r w:rsidR="0089069D" w:rsidRPr="0089069D">
        <w:rPr>
          <w:rFonts w:ascii="Times New Roman" w:hAnsi="Times New Roman" w:cs="Times New Roman"/>
        </w:rPr>
        <w:t>help</w:t>
      </w:r>
      <w:r w:rsidR="0089069D" w:rsidRPr="0089069D">
        <w:rPr>
          <w:rFonts w:ascii="Times New Roman" w:hAnsi="Times New Roman" w:cs="Times New Roman" w:hint="eastAsia"/>
        </w:rPr>
        <w:t>还有一个很实用的功能，搜索结果提供了很多关联函数链接，用于提醒使用人员选择更加合适的函数</w:t>
      </w:r>
      <w:r w:rsidR="0089069D">
        <w:rPr>
          <w:rFonts w:ascii="Times New Roman" w:hAnsi="Times New Roman" w:cs="Times New Roman" w:hint="eastAsia"/>
        </w:rPr>
        <w:t>。</w:t>
      </w:r>
    </w:p>
    <w:p w14:paraId="47E0D7E4" w14:textId="4A425CAF" w:rsidR="00AC50B0" w:rsidRDefault="00B64217" w:rsidP="00B64217">
      <w:pPr>
        <w:ind w:firstLineChars="200" w:firstLine="480"/>
        <w:rPr>
          <w:rFonts w:ascii="Times New Roman" w:hAnsi="Times New Roman" w:cs="Times New Roman"/>
        </w:rPr>
      </w:pPr>
      <w:r>
        <w:rPr>
          <w:rFonts w:ascii="Times New Roman" w:hAnsi="Times New Roman" w:cs="Times New Roman" w:hint="eastAsia"/>
        </w:rPr>
        <w:t>下面我们以</w:t>
      </w:r>
      <w:r>
        <w:rPr>
          <w:rFonts w:ascii="Times New Roman" w:hAnsi="Times New Roman" w:cs="Times New Roman" w:hint="eastAsia"/>
        </w:rPr>
        <w:t>sum</w:t>
      </w:r>
      <w:r>
        <w:rPr>
          <w:rFonts w:ascii="Times New Roman" w:hAnsi="Times New Roman" w:cs="Times New Roman" w:hint="eastAsia"/>
        </w:rPr>
        <w:t>函数做简要介绍。在命名行窗口输入指令</w:t>
      </w:r>
      <w:r>
        <w:rPr>
          <w:rFonts w:ascii="Times New Roman" w:hAnsi="Times New Roman" w:cs="Times New Roman" w:hint="eastAsia"/>
        </w:rPr>
        <w:t>help</w:t>
      </w:r>
      <w:r>
        <w:rPr>
          <w:rFonts w:ascii="Times New Roman" w:hAnsi="Times New Roman" w:cs="Times New Roman"/>
        </w:rPr>
        <w:t xml:space="preserve"> </w:t>
      </w:r>
      <w:r>
        <w:rPr>
          <w:rFonts w:ascii="Times New Roman" w:hAnsi="Times New Roman" w:cs="Times New Roman" w:hint="eastAsia"/>
        </w:rPr>
        <w:t>sum</w:t>
      </w:r>
      <w:r>
        <w:rPr>
          <w:rFonts w:ascii="Times New Roman" w:hAnsi="Times New Roman" w:cs="Times New Roman" w:hint="eastAsia"/>
        </w:rPr>
        <w:t>，</w:t>
      </w:r>
      <w:r w:rsidR="005A7E39">
        <w:rPr>
          <w:rFonts w:ascii="Times New Roman" w:hAnsi="Times New Roman" w:cs="Times New Roman" w:hint="eastAsia"/>
        </w:rPr>
        <w:t>2</w:t>
      </w:r>
      <w:r w:rsidR="005A7E39">
        <w:rPr>
          <w:rFonts w:ascii="Times New Roman" w:hAnsi="Times New Roman" w:cs="Times New Roman"/>
        </w:rPr>
        <w:t>017</w:t>
      </w:r>
      <w:r w:rsidR="005A7E39">
        <w:rPr>
          <w:rFonts w:ascii="Times New Roman" w:hAnsi="Times New Roman" w:cs="Times New Roman" w:hint="eastAsia"/>
        </w:rPr>
        <w:t>a</w:t>
      </w:r>
      <w:r w:rsidR="005A7E39">
        <w:rPr>
          <w:rFonts w:ascii="Times New Roman" w:hAnsi="Times New Roman" w:cs="Times New Roman" w:hint="eastAsia"/>
        </w:rPr>
        <w:t>版搜索</w:t>
      </w:r>
      <w:r>
        <w:rPr>
          <w:rFonts w:ascii="Times New Roman" w:hAnsi="Times New Roman" w:cs="Times New Roman" w:hint="eastAsia"/>
        </w:rPr>
        <w:t>结果如图</w:t>
      </w:r>
      <w:r>
        <w:rPr>
          <w:rFonts w:ascii="Times New Roman" w:hAnsi="Times New Roman" w:cs="Times New Roman" w:hint="eastAsia"/>
        </w:rPr>
        <w:t>4</w:t>
      </w:r>
      <w:r>
        <w:rPr>
          <w:rFonts w:ascii="Times New Roman" w:hAnsi="Times New Roman" w:cs="Times New Roman" w:hint="eastAsia"/>
        </w:rPr>
        <w:t>所示（不同版本结果可能略有不同）。从图中可以看出，</w:t>
      </w:r>
      <w:r>
        <w:rPr>
          <w:rFonts w:ascii="Times New Roman" w:hAnsi="Times New Roman" w:cs="Times New Roman" w:hint="eastAsia"/>
        </w:rPr>
        <w:t>sum</w:t>
      </w:r>
      <w:r>
        <w:rPr>
          <w:rFonts w:ascii="Times New Roman" w:hAnsi="Times New Roman" w:cs="Times New Roman" w:hint="eastAsia"/>
        </w:rPr>
        <w:t>函数的简单说明对函数的使用方法和函数中每个参量的介绍都给出了介绍，同时还有应用实例。</w:t>
      </w:r>
      <w:proofErr w:type="gramStart"/>
      <w:r w:rsidR="00AC50B0">
        <w:rPr>
          <w:rFonts w:ascii="Times New Roman" w:hAnsi="Times New Roman" w:cs="Times New Roman" w:hint="eastAsia"/>
        </w:rPr>
        <w:t>从说明</w:t>
      </w:r>
      <w:proofErr w:type="gramEnd"/>
      <w:r w:rsidR="00AC50B0">
        <w:rPr>
          <w:rFonts w:ascii="Times New Roman" w:hAnsi="Times New Roman" w:cs="Times New Roman" w:hint="eastAsia"/>
        </w:rPr>
        <w:t>可也看出，</w:t>
      </w:r>
      <w:r w:rsidR="00AC50B0">
        <w:rPr>
          <w:rFonts w:ascii="Times New Roman" w:hAnsi="Times New Roman" w:cs="Times New Roman" w:hint="eastAsia"/>
        </w:rPr>
        <w:t>sum</w:t>
      </w:r>
      <w:r w:rsidR="00AC50B0">
        <w:rPr>
          <w:rFonts w:ascii="Times New Roman" w:hAnsi="Times New Roman" w:cs="Times New Roman" w:hint="eastAsia"/>
        </w:rPr>
        <w:t>可也对向量（单行矩阵）或矩阵进行求和，通过不同的设置可定义不同的求和方式和不同的结果输出。</w:t>
      </w:r>
    </w:p>
    <w:p w14:paraId="71345F5D" w14:textId="4BAA57B4" w:rsidR="00B64217" w:rsidRDefault="00B64217" w:rsidP="00B64217">
      <w:pPr>
        <w:ind w:firstLineChars="200" w:firstLine="480"/>
        <w:rPr>
          <w:rFonts w:ascii="Times New Roman" w:hAnsi="Times New Roman" w:cs="Times New Roman"/>
        </w:rPr>
      </w:pPr>
      <w:r>
        <w:rPr>
          <w:rFonts w:ascii="Times New Roman" w:hAnsi="Times New Roman" w:cs="Times New Roman" w:hint="eastAsia"/>
        </w:rPr>
        <w:t>如果我们点击“</w:t>
      </w:r>
      <w:r>
        <w:rPr>
          <w:rFonts w:ascii="Times New Roman" w:hAnsi="Times New Roman" w:cs="Times New Roman" w:hint="eastAsia"/>
        </w:rPr>
        <w:t>sum</w:t>
      </w:r>
      <w:r>
        <w:rPr>
          <w:rFonts w:ascii="Times New Roman" w:hAnsi="Times New Roman" w:cs="Times New Roman" w:hint="eastAsia"/>
        </w:rPr>
        <w:t>参考页”链接，会给出</w:t>
      </w:r>
      <w:r>
        <w:rPr>
          <w:rFonts w:ascii="Times New Roman" w:hAnsi="Times New Roman" w:cs="Times New Roman" w:hint="eastAsia"/>
        </w:rPr>
        <w:t>sum</w:t>
      </w:r>
      <w:r>
        <w:rPr>
          <w:rFonts w:ascii="Times New Roman" w:hAnsi="Times New Roman" w:cs="Times New Roman" w:hint="eastAsia"/>
        </w:rPr>
        <w:t>函数的详细使用方法和更多的应用实例。刚开始学习一个函数的时候，</w:t>
      </w:r>
      <w:r w:rsidRPr="00AC50B0">
        <w:rPr>
          <w:rFonts w:ascii="Times New Roman" w:hAnsi="Times New Roman" w:cs="Times New Roman" w:hint="eastAsia"/>
          <w:b/>
        </w:rPr>
        <w:t>建议大家通过函数参考</w:t>
      </w:r>
      <w:proofErr w:type="gramStart"/>
      <w:r w:rsidRPr="00AC50B0">
        <w:rPr>
          <w:rFonts w:ascii="Times New Roman" w:hAnsi="Times New Roman" w:cs="Times New Roman" w:hint="eastAsia"/>
          <w:b/>
        </w:rPr>
        <w:t>页进行</w:t>
      </w:r>
      <w:proofErr w:type="gramEnd"/>
      <w:r w:rsidRPr="00AC50B0">
        <w:rPr>
          <w:rFonts w:ascii="Times New Roman" w:hAnsi="Times New Roman" w:cs="Times New Roman" w:hint="eastAsia"/>
          <w:b/>
        </w:rPr>
        <w:t>学习，效率较高，可以直接在命令行输入</w:t>
      </w:r>
      <w:r w:rsidRPr="00AC50B0">
        <w:rPr>
          <w:rFonts w:ascii="Times New Roman" w:hAnsi="Times New Roman" w:cs="Times New Roman" w:hint="eastAsia"/>
          <w:b/>
        </w:rPr>
        <w:t>doc</w:t>
      </w:r>
      <w:r w:rsidRPr="00AC50B0">
        <w:rPr>
          <w:rFonts w:ascii="Times New Roman" w:hAnsi="Times New Roman" w:cs="Times New Roman"/>
          <w:b/>
        </w:rPr>
        <w:t xml:space="preserve"> </w:t>
      </w:r>
      <w:r w:rsidRPr="00AC50B0">
        <w:rPr>
          <w:rFonts w:ascii="Times New Roman" w:hAnsi="Times New Roman" w:cs="Times New Roman" w:hint="eastAsia"/>
          <w:b/>
        </w:rPr>
        <w:t>**</w:t>
      </w:r>
      <w:r w:rsidRPr="00AC50B0">
        <w:rPr>
          <w:rFonts w:ascii="Times New Roman" w:hAnsi="Times New Roman" w:cs="Times New Roman" w:hint="eastAsia"/>
          <w:b/>
        </w:rPr>
        <w:t>（某个函数名）调用函数参考页。</w:t>
      </w:r>
      <w:r>
        <w:rPr>
          <w:rFonts w:ascii="Times New Roman" w:hAnsi="Times New Roman" w:cs="Times New Roman" w:hint="eastAsia"/>
        </w:rPr>
        <w:t>此外，图</w:t>
      </w:r>
      <w:r>
        <w:rPr>
          <w:rFonts w:ascii="Times New Roman" w:hAnsi="Times New Roman" w:cs="Times New Roman" w:hint="eastAsia"/>
        </w:rPr>
        <w:t>4</w:t>
      </w:r>
      <w:r>
        <w:rPr>
          <w:rFonts w:ascii="Times New Roman" w:hAnsi="Times New Roman" w:cs="Times New Roman" w:hint="eastAsia"/>
        </w:rPr>
        <w:t>还可以看出，当我们搜索</w:t>
      </w:r>
      <w:r>
        <w:rPr>
          <w:rFonts w:ascii="Times New Roman" w:hAnsi="Times New Roman" w:cs="Times New Roman" w:hint="eastAsia"/>
        </w:rPr>
        <w:t>sum</w:t>
      </w:r>
      <w:r>
        <w:rPr>
          <w:rFonts w:ascii="Times New Roman" w:hAnsi="Times New Roman" w:cs="Times New Roman" w:hint="eastAsia"/>
        </w:rPr>
        <w:t>函数时，给出了</w:t>
      </w:r>
      <w:r>
        <w:rPr>
          <w:rFonts w:ascii="Times New Roman" w:hAnsi="Times New Roman" w:cs="Times New Roman" w:hint="eastAsia"/>
        </w:rPr>
        <w:t>sum</w:t>
      </w:r>
      <w:r>
        <w:rPr>
          <w:rFonts w:ascii="Times New Roman" w:hAnsi="Times New Roman" w:cs="Times New Roman" w:hint="eastAsia"/>
        </w:rPr>
        <w:t>的很多关联函数，要了解这些函数的定义，我们可也随便点击一个函数进行学习即可，这里就不在赘述。</w:t>
      </w:r>
    </w:p>
    <w:p w14:paraId="60F36623" w14:textId="391686FB" w:rsidR="00AC50B0" w:rsidRDefault="00AC50B0" w:rsidP="00B64217">
      <w:pPr>
        <w:ind w:firstLineChars="200" w:firstLine="480"/>
        <w:rPr>
          <w:rFonts w:ascii="Times New Roman" w:hAnsi="Times New Roman" w:cs="Times New Roman"/>
        </w:rPr>
      </w:pPr>
      <w:r>
        <w:rPr>
          <w:rFonts w:ascii="Times New Roman" w:hAnsi="Times New Roman" w:cs="Times New Roman" w:hint="eastAsia"/>
        </w:rPr>
        <w:t>当我们知道函数名的时候可也用</w:t>
      </w:r>
      <w:r>
        <w:rPr>
          <w:rFonts w:ascii="Times New Roman" w:hAnsi="Times New Roman" w:cs="Times New Roman" w:hint="eastAsia"/>
        </w:rPr>
        <w:t>help</w:t>
      </w:r>
      <w:r>
        <w:rPr>
          <w:rFonts w:ascii="Times New Roman" w:hAnsi="Times New Roman" w:cs="Times New Roman" w:hint="eastAsia"/>
        </w:rPr>
        <w:t>搜索函数进行学习，当我们不知道函数名称的时候，只知道大概功能</w:t>
      </w:r>
      <w:r w:rsidR="00A51147">
        <w:rPr>
          <w:rFonts w:ascii="Times New Roman" w:hAnsi="Times New Roman" w:cs="Times New Roman" w:hint="eastAsia"/>
        </w:rPr>
        <w:t>时</w:t>
      </w:r>
      <w:r>
        <w:rPr>
          <w:rFonts w:ascii="Times New Roman" w:hAnsi="Times New Roman" w:cs="Times New Roman" w:hint="eastAsia"/>
        </w:rPr>
        <w:t>，可以在</w:t>
      </w:r>
      <w:proofErr w:type="spellStart"/>
      <w:r w:rsidR="0023022B">
        <w:rPr>
          <w:rFonts w:ascii="Times New Roman" w:hAnsi="Times New Roman" w:cs="Times New Roman" w:hint="eastAsia"/>
        </w:rPr>
        <w:t>lookfor</w:t>
      </w:r>
      <w:proofErr w:type="spellEnd"/>
      <w:r w:rsidR="0023022B">
        <w:rPr>
          <w:rFonts w:ascii="Times New Roman" w:hAnsi="Times New Roman" w:cs="Times New Roman"/>
        </w:rPr>
        <w:t xml:space="preserve"> </w:t>
      </w:r>
      <w:r w:rsidR="0023022B">
        <w:rPr>
          <w:rFonts w:ascii="Times New Roman" w:hAnsi="Times New Roman" w:cs="Times New Roman" w:hint="eastAsia"/>
        </w:rPr>
        <w:t>**</w:t>
      </w:r>
      <w:r w:rsidR="0023022B">
        <w:rPr>
          <w:rFonts w:ascii="Times New Roman" w:hAnsi="Times New Roman" w:cs="Times New Roman" w:hint="eastAsia"/>
        </w:rPr>
        <w:t>（某个功能名称，一般只能是英文）进行查找，当然有时候可能搜索出来的参考函数非常多，不利于</w:t>
      </w:r>
      <w:r w:rsidR="002B413A">
        <w:rPr>
          <w:rFonts w:ascii="Times New Roman" w:hAnsi="Times New Roman" w:cs="Times New Roman" w:hint="eastAsia"/>
        </w:rPr>
        <w:t>筛选。建议如果范围比较大的话可以先尝试上网搜索下，适当缩小范围后在</w:t>
      </w:r>
      <w:r w:rsidR="002B413A">
        <w:rPr>
          <w:rFonts w:ascii="Times New Roman" w:hAnsi="Times New Roman" w:cs="Times New Roman"/>
        </w:rPr>
        <w:t>MATLAB</w:t>
      </w:r>
      <w:r w:rsidR="002B413A">
        <w:rPr>
          <w:rFonts w:ascii="Times New Roman" w:hAnsi="Times New Roman" w:cs="Times New Roman" w:hint="eastAsia"/>
        </w:rPr>
        <w:t>里面进行搜索。</w:t>
      </w:r>
    </w:p>
    <w:p w14:paraId="76481CFE" w14:textId="1BD90D5C" w:rsidR="00AC50B0" w:rsidRDefault="00B64217" w:rsidP="00B64217">
      <w:pPr>
        <w:ind w:firstLineChars="200" w:firstLine="480"/>
        <w:rPr>
          <w:rFonts w:ascii="Times New Roman" w:hAnsi="Times New Roman" w:cs="Times New Roman"/>
        </w:rPr>
      </w:pPr>
      <w:r>
        <w:rPr>
          <w:rFonts w:ascii="Times New Roman" w:hAnsi="Times New Roman" w:cs="Times New Roman" w:hint="eastAsia"/>
        </w:rPr>
        <w:t>关于</w:t>
      </w:r>
      <w:r>
        <w:rPr>
          <w:rFonts w:ascii="Times New Roman" w:hAnsi="Times New Roman" w:cs="Times New Roman" w:hint="eastAsia"/>
        </w:rPr>
        <w:t>help</w:t>
      </w:r>
      <w:r>
        <w:rPr>
          <w:rFonts w:ascii="Times New Roman" w:hAnsi="Times New Roman" w:cs="Times New Roman" w:hint="eastAsia"/>
        </w:rPr>
        <w:t>功能的详细使用方法和一些</w:t>
      </w:r>
      <w:r w:rsidR="00AC50B0">
        <w:rPr>
          <w:rFonts w:ascii="Times New Roman" w:hAnsi="Times New Roman" w:cs="Times New Roman" w:hint="eastAsia"/>
        </w:rPr>
        <w:t>基本设置</w:t>
      </w:r>
      <w:r w:rsidR="00AC50B0" w:rsidRPr="00AC50B0">
        <w:rPr>
          <w:rFonts w:hint="eastAsia"/>
          <w:highlight w:val="yellow"/>
        </w:rPr>
        <w:t>我们的课件视频</w:t>
      </w:r>
      <w:r w:rsidR="00AC50B0" w:rsidRPr="00AC50B0">
        <w:rPr>
          <w:rFonts w:hint="eastAsia"/>
          <w:highlight w:val="yellow"/>
        </w:rPr>
        <w:t>***~***</w:t>
      </w:r>
      <w:r w:rsidR="00AC50B0" w:rsidRPr="00AC50B0">
        <w:rPr>
          <w:rFonts w:hint="eastAsia"/>
          <w:highlight w:val="yellow"/>
        </w:rPr>
        <w:t>分钟有详细介绍，大家可以在观看视频的同时打开</w:t>
      </w:r>
      <w:r w:rsidR="00AC50B0" w:rsidRPr="00AC50B0">
        <w:rPr>
          <w:highlight w:val="yellow"/>
        </w:rPr>
        <w:t>MATLAB</w:t>
      </w:r>
      <w:r w:rsidR="00AC50B0" w:rsidRPr="00AC50B0">
        <w:rPr>
          <w:rFonts w:hint="eastAsia"/>
          <w:highlight w:val="yellow"/>
        </w:rPr>
        <w:t>进行</w:t>
      </w:r>
      <w:r w:rsidR="00AC50B0">
        <w:rPr>
          <w:rFonts w:hint="eastAsia"/>
          <w:highlight w:val="yellow"/>
        </w:rPr>
        <w:t>help</w:t>
      </w:r>
      <w:r w:rsidR="00AC50B0">
        <w:rPr>
          <w:rFonts w:hint="eastAsia"/>
          <w:highlight w:val="yellow"/>
        </w:rPr>
        <w:t>使用方法的</w:t>
      </w:r>
      <w:r w:rsidR="00132C3A">
        <w:rPr>
          <w:rFonts w:hint="eastAsia"/>
          <w:highlight w:val="yellow"/>
        </w:rPr>
        <w:t>练习。</w:t>
      </w:r>
    </w:p>
    <w:p w14:paraId="4569FDD7" w14:textId="07853E0B" w:rsidR="002F3752" w:rsidRPr="00E84A0B" w:rsidRDefault="00A65617" w:rsidP="00A65617">
      <w:pPr>
        <w:jc w:val="center"/>
        <w:rPr>
          <w:rFonts w:ascii="Times New Roman" w:hAnsi="Times New Roman" w:cs="Times New Roman"/>
        </w:rPr>
      </w:pPr>
      <w:r>
        <w:rPr>
          <w:noProof/>
        </w:rPr>
        <w:lastRenderedPageBreak/>
        <w:drawing>
          <wp:inline distT="0" distB="0" distL="0" distR="0" wp14:anchorId="1DA9EC83" wp14:editId="6D8750D9">
            <wp:extent cx="4764505" cy="652429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6625" b="10900"/>
                    <a:stretch/>
                  </pic:blipFill>
                  <pic:spPr bwMode="auto">
                    <a:xfrm>
                      <a:off x="0" y="0"/>
                      <a:ext cx="4770559" cy="6532581"/>
                    </a:xfrm>
                    <a:prstGeom prst="rect">
                      <a:avLst/>
                    </a:prstGeom>
                    <a:ln>
                      <a:noFill/>
                    </a:ln>
                    <a:extLst>
                      <a:ext uri="{53640926-AAD7-44D8-BBD7-CCE9431645EC}">
                        <a14:shadowObscured xmlns:a14="http://schemas.microsoft.com/office/drawing/2010/main"/>
                      </a:ext>
                    </a:extLst>
                  </pic:spPr>
                </pic:pic>
              </a:graphicData>
            </a:graphic>
          </wp:inline>
        </w:drawing>
      </w:r>
    </w:p>
    <w:p w14:paraId="7449E039" w14:textId="4E795F68" w:rsidR="000557B0" w:rsidRDefault="00A65617" w:rsidP="00A65617">
      <w:pPr>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rPr>
        <w:t xml:space="preserve">4 </w:t>
      </w:r>
      <w:r>
        <w:rPr>
          <w:rFonts w:ascii="Times New Roman" w:hAnsi="Times New Roman" w:cs="Times New Roman" w:hint="eastAsia"/>
        </w:rPr>
        <w:t>help</w:t>
      </w:r>
      <w:r>
        <w:rPr>
          <w:rFonts w:ascii="Times New Roman" w:hAnsi="Times New Roman" w:cs="Times New Roman"/>
        </w:rPr>
        <w:t xml:space="preserve"> </w:t>
      </w:r>
      <w:r>
        <w:rPr>
          <w:rFonts w:ascii="Times New Roman" w:hAnsi="Times New Roman" w:cs="Times New Roman" w:hint="eastAsia"/>
        </w:rPr>
        <w:t>sum</w:t>
      </w:r>
      <w:r>
        <w:rPr>
          <w:rFonts w:ascii="Times New Roman" w:hAnsi="Times New Roman" w:cs="Times New Roman" w:hint="eastAsia"/>
        </w:rPr>
        <w:t>搜索结果</w:t>
      </w:r>
    </w:p>
    <w:p w14:paraId="3BAEA43F" w14:textId="77777777" w:rsidR="00A65617" w:rsidRPr="00E84A0B" w:rsidRDefault="00A65617" w:rsidP="002F3752">
      <w:pPr>
        <w:rPr>
          <w:rFonts w:ascii="Times New Roman" w:hAnsi="Times New Roman" w:cs="Times New Roman"/>
        </w:rPr>
      </w:pPr>
    </w:p>
    <w:p w14:paraId="18ACAEC3" w14:textId="7AC0CB73" w:rsidR="000557B0" w:rsidRDefault="00BF6344" w:rsidP="00BF6344">
      <w:pPr>
        <w:pStyle w:val="2"/>
        <w:rPr>
          <w:rFonts w:ascii="Times New Roman" w:eastAsia="宋体" w:hAnsi="Times New Roman" w:cs="Times New Roman"/>
        </w:rPr>
      </w:pPr>
      <w:r w:rsidRPr="00E84A0B">
        <w:rPr>
          <w:rFonts w:ascii="Times New Roman" w:eastAsia="宋体" w:hAnsi="Times New Roman" w:cs="Times New Roman"/>
        </w:rPr>
        <w:t>1.</w:t>
      </w:r>
      <w:r w:rsidR="00BE15A9">
        <w:rPr>
          <w:rFonts w:ascii="Times New Roman" w:eastAsia="宋体" w:hAnsi="Times New Roman" w:cs="Times New Roman"/>
        </w:rPr>
        <w:t>3</w:t>
      </w:r>
      <w:r w:rsidR="000557B0" w:rsidRPr="00E84A0B">
        <w:rPr>
          <w:rFonts w:ascii="Times New Roman" w:eastAsia="宋体" w:hAnsi="Times New Roman" w:cs="Times New Roman"/>
        </w:rPr>
        <w:t>数据的导入</w:t>
      </w:r>
    </w:p>
    <w:p w14:paraId="68763FAB" w14:textId="20E57E60" w:rsidR="002B413A" w:rsidRDefault="002B413A" w:rsidP="002B413A">
      <w:r>
        <w:tab/>
      </w:r>
      <w:r w:rsidR="005A7E39" w:rsidRPr="005A7E39">
        <w:rPr>
          <w:rFonts w:hint="eastAsia"/>
        </w:rPr>
        <w:t>MATLAB</w:t>
      </w:r>
      <w:r w:rsidR="005A7E39" w:rsidRPr="005A7E39">
        <w:rPr>
          <w:rFonts w:hint="eastAsia"/>
        </w:rPr>
        <w:t>主持的数据类型非常丰富，各类数据导入可通过主界面：主页</w:t>
      </w:r>
      <w:r w:rsidR="005A7E39" w:rsidRPr="005A7E39">
        <w:rPr>
          <w:rFonts w:hint="eastAsia"/>
        </w:rPr>
        <w:t>-</w:t>
      </w:r>
      <w:r w:rsidR="005A7E39" w:rsidRPr="005A7E39">
        <w:rPr>
          <w:rFonts w:hint="eastAsia"/>
        </w:rPr>
        <w:t>导入数据</w:t>
      </w:r>
      <w:r w:rsidR="005A7E39" w:rsidRPr="005A7E39">
        <w:rPr>
          <w:rFonts w:hint="eastAsia"/>
        </w:rPr>
        <w:t>-</w:t>
      </w:r>
      <w:r w:rsidR="005A7E39" w:rsidRPr="005A7E39">
        <w:rPr>
          <w:rFonts w:hint="eastAsia"/>
        </w:rPr>
        <w:t>选择路径导入，也可通过相关指令导入</w:t>
      </w:r>
      <w:r w:rsidR="005A7E39">
        <w:rPr>
          <w:rFonts w:hint="eastAsia"/>
        </w:rPr>
        <w:t>。</w:t>
      </w:r>
    </w:p>
    <w:p w14:paraId="1F2DE5CB" w14:textId="390DC2FD" w:rsidR="005A7E39" w:rsidRDefault="005A7E39" w:rsidP="005A7E39">
      <w:pPr>
        <w:jc w:val="center"/>
      </w:pPr>
      <w:r w:rsidRPr="005A7E39">
        <w:rPr>
          <w:noProof/>
        </w:rPr>
        <w:lastRenderedPageBreak/>
        <w:drawing>
          <wp:inline distT="0" distB="0" distL="0" distR="0" wp14:anchorId="0DE50087" wp14:editId="66AA9472">
            <wp:extent cx="4415589" cy="2345483"/>
            <wp:effectExtent l="0" t="0" r="4445" b="0"/>
            <wp:docPr id="2" name="图片 1">
              <a:extLst xmlns:a="http://schemas.openxmlformats.org/drawingml/2006/main">
                <a:ext uri="{FF2B5EF4-FFF2-40B4-BE49-F238E27FC236}">
                  <a16:creationId xmlns:a16="http://schemas.microsoft.com/office/drawing/2014/main" id="{C1E78940-343F-4711-ADF7-A86C0EA7B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1E78940-343F-4711-ADF7-A86C0EA7BD5E}"/>
                        </a:ext>
                      </a:extLst>
                    </pic:cNvPr>
                    <pic:cNvPicPr>
                      <a:picLocks noChangeAspect="1"/>
                    </pic:cNvPicPr>
                  </pic:nvPicPr>
                  <pic:blipFill rotWithShape="1">
                    <a:blip r:embed="rId15"/>
                    <a:srcRect l="67325" t="57088" r="7476" b="22831"/>
                    <a:stretch/>
                  </pic:blipFill>
                  <pic:spPr>
                    <a:xfrm>
                      <a:off x="0" y="0"/>
                      <a:ext cx="4418263" cy="2346903"/>
                    </a:xfrm>
                    <a:prstGeom prst="rect">
                      <a:avLst/>
                    </a:prstGeom>
                  </pic:spPr>
                </pic:pic>
              </a:graphicData>
            </a:graphic>
          </wp:inline>
        </w:drawing>
      </w:r>
    </w:p>
    <w:p w14:paraId="5FFE3B20" w14:textId="452A1A0A" w:rsidR="005A7E39" w:rsidRDefault="005A7E39" w:rsidP="005A7E39">
      <w:pPr>
        <w:jc w:val="center"/>
      </w:pPr>
      <w:r>
        <w:rPr>
          <w:rFonts w:hint="eastAsia"/>
        </w:rPr>
        <w:t>图</w:t>
      </w:r>
      <w:r w:rsidR="00BE15A9">
        <w:rPr>
          <w:rFonts w:hint="eastAsia"/>
        </w:rPr>
        <w:t>5</w:t>
      </w:r>
      <w:r w:rsidR="00BE15A9">
        <w:t xml:space="preserve"> MATLAB 2017a</w:t>
      </w:r>
      <w:r w:rsidR="00BE15A9">
        <w:rPr>
          <w:rFonts w:hint="eastAsia"/>
        </w:rPr>
        <w:t>支持的数据格式</w:t>
      </w:r>
    </w:p>
    <w:p w14:paraId="117ACA91" w14:textId="04937CB6" w:rsidR="005A7E39" w:rsidRDefault="00BE15A9" w:rsidP="002B413A">
      <w:r>
        <w:tab/>
      </w:r>
    </w:p>
    <w:p w14:paraId="3E10DF4F" w14:textId="36B6CAF3" w:rsidR="00BE15A9" w:rsidRPr="005210D3" w:rsidRDefault="00BE15A9" w:rsidP="005210D3">
      <w:pPr>
        <w:pStyle w:val="3"/>
        <w:rPr>
          <w:sz w:val="24"/>
          <w:szCs w:val="24"/>
        </w:rPr>
      </w:pPr>
      <w:r w:rsidRPr="005210D3">
        <w:rPr>
          <w:rFonts w:hint="eastAsia"/>
          <w:sz w:val="24"/>
          <w:szCs w:val="24"/>
        </w:rPr>
        <w:t>1</w:t>
      </w:r>
      <w:r w:rsidRPr="005210D3">
        <w:rPr>
          <w:sz w:val="24"/>
          <w:szCs w:val="24"/>
        </w:rPr>
        <w:t xml:space="preserve">.3.1 </w:t>
      </w:r>
      <w:r w:rsidRPr="005210D3">
        <w:rPr>
          <w:sz w:val="24"/>
          <w:szCs w:val="24"/>
        </w:rPr>
        <w:t>从</w:t>
      </w:r>
      <w:r w:rsidRPr="005210D3">
        <w:rPr>
          <w:sz w:val="24"/>
          <w:szCs w:val="24"/>
        </w:rPr>
        <w:t>Excel</w:t>
      </w:r>
      <w:r w:rsidRPr="005210D3">
        <w:rPr>
          <w:sz w:val="24"/>
          <w:szCs w:val="24"/>
        </w:rPr>
        <w:t>文件读取数据</w:t>
      </w:r>
    </w:p>
    <w:p w14:paraId="1D948C3B" w14:textId="78B988DC" w:rsidR="00BE15A9" w:rsidRDefault="00CA754D" w:rsidP="002B413A">
      <w:pPr>
        <w:rPr>
          <w:b/>
          <w:bCs/>
        </w:rPr>
      </w:pPr>
      <w:r>
        <w:t xml:space="preserve">     </w:t>
      </w:r>
      <w:r>
        <w:rPr>
          <w:rFonts w:hint="eastAsia"/>
        </w:rPr>
        <w:t>2</w:t>
      </w:r>
      <w:r>
        <w:t>017</w:t>
      </w:r>
      <w:r>
        <w:rPr>
          <w:rFonts w:hint="eastAsia"/>
        </w:rPr>
        <w:t>a</w:t>
      </w:r>
      <w:r>
        <w:rPr>
          <w:rFonts w:hint="eastAsia"/>
        </w:rPr>
        <w:t>从</w:t>
      </w:r>
      <w:r>
        <w:rPr>
          <w:rFonts w:hint="eastAsia"/>
        </w:rPr>
        <w:t>excel</w:t>
      </w:r>
      <w:r>
        <w:rPr>
          <w:rFonts w:hint="eastAsia"/>
        </w:rPr>
        <w:t>读取数据的函数为</w:t>
      </w:r>
      <w:proofErr w:type="spellStart"/>
      <w:r w:rsidRPr="00CA754D">
        <w:rPr>
          <w:rFonts w:hint="eastAsia"/>
          <w:b/>
          <w:bCs/>
        </w:rPr>
        <w:t>xlsread</w:t>
      </w:r>
      <w:proofErr w:type="spellEnd"/>
      <w:r w:rsidRPr="00CA754D">
        <w:rPr>
          <w:rFonts w:hint="eastAsia"/>
          <w:b/>
          <w:bCs/>
        </w:rPr>
        <w:t>，对应的写入函数</w:t>
      </w:r>
      <w:proofErr w:type="spellStart"/>
      <w:r w:rsidRPr="00CA754D">
        <w:rPr>
          <w:rFonts w:hint="eastAsia"/>
          <w:b/>
          <w:bCs/>
        </w:rPr>
        <w:t>xlswrite</w:t>
      </w:r>
      <w:proofErr w:type="spellEnd"/>
      <w:r>
        <w:rPr>
          <w:rFonts w:hint="eastAsia"/>
          <w:b/>
          <w:bCs/>
        </w:rPr>
        <w:t>。关于</w:t>
      </w:r>
      <w:proofErr w:type="spellStart"/>
      <w:r>
        <w:rPr>
          <w:rFonts w:hint="eastAsia"/>
          <w:b/>
          <w:bCs/>
        </w:rPr>
        <w:t>xlsread</w:t>
      </w:r>
      <w:proofErr w:type="spellEnd"/>
      <w:r>
        <w:rPr>
          <w:rFonts w:hint="eastAsia"/>
          <w:b/>
          <w:bCs/>
        </w:rPr>
        <w:t>的</w:t>
      </w:r>
      <w:r w:rsidR="006B67F7">
        <w:rPr>
          <w:rFonts w:hint="eastAsia"/>
          <w:b/>
          <w:bCs/>
        </w:rPr>
        <w:t>用法我们依托下面这个例子做简要介绍。</w:t>
      </w:r>
    </w:p>
    <w:p w14:paraId="00C464EC" w14:textId="77777777" w:rsidR="006B67F7" w:rsidRPr="00BE15A9" w:rsidRDefault="006B67F7" w:rsidP="002B413A"/>
    <w:p w14:paraId="6AE01347" w14:textId="77777777" w:rsidR="00CA754D" w:rsidRPr="00CA754D" w:rsidRDefault="00CA754D" w:rsidP="00CA754D">
      <w:pPr>
        <w:widowControl/>
        <w:spacing w:line="240" w:lineRule="auto"/>
        <w:ind w:firstLineChars="200" w:firstLine="480"/>
        <w:jc w:val="left"/>
        <w:textAlignment w:val="baseline"/>
        <w:rPr>
          <w:rFonts w:ascii="宋体" w:hAnsi="宋体" w:cs="宋体"/>
          <w:kern w:val="0"/>
          <w:szCs w:val="24"/>
        </w:rPr>
      </w:pPr>
      <w:r w:rsidRPr="00CA754D">
        <w:rPr>
          <w:rFonts w:ascii="Courier New" w:hAnsi="Courier New" w:cs="+mn-cs"/>
          <w:color w:val="228B22"/>
          <w:kern w:val="24"/>
          <w:szCs w:val="24"/>
        </w:rPr>
        <w:t>% Create data for use in the examples that follow:</w:t>
      </w:r>
    </w:p>
    <w:p w14:paraId="31508407"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values = {1, 2, </w:t>
      </w:r>
      <w:proofErr w:type="gramStart"/>
      <w:r w:rsidRPr="00CA754D">
        <w:rPr>
          <w:rFonts w:ascii="Courier New" w:hAnsi="Courier New" w:cs="+mn-cs"/>
          <w:color w:val="000000"/>
          <w:kern w:val="24"/>
          <w:szCs w:val="24"/>
        </w:rPr>
        <w:t>3 ;</w:t>
      </w:r>
      <w:proofErr w:type="gramEnd"/>
      <w:r w:rsidRPr="00CA754D">
        <w:rPr>
          <w:rFonts w:ascii="Courier New" w:hAnsi="Courier New" w:cs="+mn-cs"/>
          <w:color w:val="000000"/>
          <w:kern w:val="24"/>
          <w:szCs w:val="24"/>
        </w:rPr>
        <w:t xml:space="preserve"> 4, 5, </w:t>
      </w:r>
      <w:r w:rsidRPr="00CA754D">
        <w:rPr>
          <w:rFonts w:ascii="Courier New" w:hAnsi="Courier New" w:cs="+mn-cs"/>
          <w:color w:val="A020F0"/>
          <w:kern w:val="24"/>
          <w:szCs w:val="24"/>
        </w:rPr>
        <w:t>'x'</w:t>
      </w:r>
      <w:r w:rsidRPr="00CA754D">
        <w:rPr>
          <w:rFonts w:ascii="Courier New" w:hAnsi="Courier New" w:cs="+mn-cs"/>
          <w:color w:val="000000"/>
          <w:kern w:val="24"/>
          <w:szCs w:val="24"/>
        </w:rPr>
        <w:t xml:space="preserve"> ; 7, 8, 9};</w:t>
      </w:r>
    </w:p>
    <w:p w14:paraId="78E5D67C"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headers = {</w:t>
      </w:r>
      <w:r w:rsidRPr="00CA754D">
        <w:rPr>
          <w:rFonts w:ascii="Courier New" w:hAnsi="Courier New" w:cs="+mn-cs"/>
          <w:color w:val="A020F0"/>
          <w:kern w:val="24"/>
          <w:szCs w:val="24"/>
        </w:rPr>
        <w:t>'First'</w:t>
      </w:r>
      <w:r w:rsidRPr="00CA754D">
        <w:rPr>
          <w:rFonts w:ascii="Courier New" w:hAnsi="Courier New" w:cs="+mn-cs"/>
          <w:color w:val="000000"/>
          <w:kern w:val="24"/>
          <w:szCs w:val="24"/>
        </w:rPr>
        <w:t xml:space="preserve">, </w:t>
      </w:r>
      <w:r w:rsidRPr="00CA754D">
        <w:rPr>
          <w:rFonts w:ascii="Courier New" w:hAnsi="Courier New" w:cs="+mn-cs"/>
          <w:color w:val="A020F0"/>
          <w:kern w:val="24"/>
          <w:szCs w:val="24"/>
        </w:rPr>
        <w:t>'Second'</w:t>
      </w:r>
      <w:r w:rsidRPr="00CA754D">
        <w:rPr>
          <w:rFonts w:ascii="Courier New" w:hAnsi="Courier New" w:cs="+mn-cs"/>
          <w:color w:val="000000"/>
          <w:kern w:val="24"/>
          <w:szCs w:val="24"/>
        </w:rPr>
        <w:t xml:space="preserve">, </w:t>
      </w:r>
      <w:r w:rsidRPr="00CA754D">
        <w:rPr>
          <w:rFonts w:ascii="Courier New" w:hAnsi="Courier New" w:cs="+mn-cs"/>
          <w:color w:val="A020F0"/>
          <w:kern w:val="24"/>
          <w:szCs w:val="24"/>
        </w:rPr>
        <w:t>'Third'</w:t>
      </w:r>
      <w:r w:rsidRPr="00CA754D">
        <w:rPr>
          <w:rFonts w:ascii="Courier New" w:hAnsi="Courier New" w:cs="+mn-cs"/>
          <w:color w:val="000000"/>
          <w:kern w:val="24"/>
          <w:szCs w:val="24"/>
        </w:rPr>
        <w:t>};</w:t>
      </w:r>
    </w:p>
    <w:p w14:paraId="24623A00"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roofErr w:type="spellStart"/>
      <w:proofErr w:type="gramStart"/>
      <w:r w:rsidRPr="00CA754D">
        <w:rPr>
          <w:rFonts w:ascii="Courier New" w:hAnsi="Courier New" w:cs="+mn-cs"/>
          <w:color w:val="000000"/>
          <w:kern w:val="24"/>
          <w:szCs w:val="24"/>
        </w:rPr>
        <w:t>xlswrite</w:t>
      </w:r>
      <w:proofErr w:type="spellEnd"/>
      <w:r w:rsidRPr="00CA754D">
        <w:rPr>
          <w:rFonts w:ascii="Courier New" w:hAnsi="Courier New" w:cs="+mn-cs"/>
          <w:color w:val="000000"/>
          <w:kern w:val="24"/>
          <w:szCs w:val="24"/>
        </w:rPr>
        <w:t>(</w:t>
      </w:r>
      <w:proofErr w:type="gramEnd"/>
      <w:r w:rsidRPr="00CA754D">
        <w:rPr>
          <w:rFonts w:ascii="Courier New" w:hAnsi="Courier New" w:cs="+mn-cs"/>
          <w:color w:val="A020F0"/>
          <w:kern w:val="24"/>
          <w:szCs w:val="24"/>
        </w:rPr>
        <w:t>'myExample.xls'</w:t>
      </w:r>
      <w:r w:rsidRPr="00CA754D">
        <w:rPr>
          <w:rFonts w:ascii="Courier New" w:hAnsi="Courier New" w:cs="+mn-cs"/>
          <w:color w:val="000000"/>
          <w:kern w:val="24"/>
          <w:szCs w:val="24"/>
        </w:rPr>
        <w:t>, [headers; values]);</w:t>
      </w:r>
    </w:p>
    <w:p w14:paraId="6757DBA7"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roofErr w:type="spellStart"/>
      <w:r w:rsidRPr="00CA754D">
        <w:rPr>
          <w:rFonts w:ascii="Courier New" w:hAnsi="Courier New" w:cs="+mn-cs"/>
          <w:color w:val="000000"/>
          <w:kern w:val="24"/>
          <w:szCs w:val="24"/>
        </w:rPr>
        <w:t>moreValues</w:t>
      </w:r>
      <w:proofErr w:type="spellEnd"/>
      <w:r w:rsidRPr="00CA754D">
        <w:rPr>
          <w:rFonts w:ascii="Courier New" w:hAnsi="Courier New" w:cs="+mn-cs"/>
          <w:color w:val="000000"/>
          <w:kern w:val="24"/>
          <w:szCs w:val="24"/>
        </w:rPr>
        <w:t xml:space="preserve"> = </w:t>
      </w:r>
      <w:proofErr w:type="gramStart"/>
      <w:r w:rsidRPr="00CA754D">
        <w:rPr>
          <w:rFonts w:ascii="Courier New" w:hAnsi="Courier New" w:cs="+mn-cs"/>
          <w:color w:val="000000"/>
          <w:kern w:val="24"/>
          <w:szCs w:val="24"/>
        </w:rPr>
        <w:t>rand(</w:t>
      </w:r>
      <w:proofErr w:type="gramEnd"/>
      <w:r w:rsidRPr="00CA754D">
        <w:rPr>
          <w:rFonts w:ascii="Courier New" w:hAnsi="Courier New" w:cs="+mn-cs"/>
          <w:color w:val="000000"/>
          <w:kern w:val="24"/>
          <w:szCs w:val="24"/>
        </w:rPr>
        <w:t>5);</w:t>
      </w:r>
    </w:p>
    <w:p w14:paraId="309284B7"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roofErr w:type="spellStart"/>
      <w:proofErr w:type="gramStart"/>
      <w:r w:rsidRPr="00CA754D">
        <w:rPr>
          <w:rFonts w:ascii="Courier New" w:hAnsi="Courier New" w:cs="+mn-cs"/>
          <w:color w:val="000000"/>
          <w:kern w:val="24"/>
          <w:szCs w:val="24"/>
        </w:rPr>
        <w:t>xlswrite</w:t>
      </w:r>
      <w:proofErr w:type="spellEnd"/>
      <w:r w:rsidRPr="00CA754D">
        <w:rPr>
          <w:rFonts w:ascii="Courier New" w:hAnsi="Courier New" w:cs="+mn-cs"/>
          <w:color w:val="000000"/>
          <w:kern w:val="24"/>
          <w:szCs w:val="24"/>
        </w:rPr>
        <w:t>(</w:t>
      </w:r>
      <w:proofErr w:type="gramEnd"/>
      <w:r w:rsidRPr="00CA754D">
        <w:rPr>
          <w:rFonts w:ascii="Courier New" w:hAnsi="Courier New" w:cs="+mn-cs"/>
          <w:color w:val="A020F0"/>
          <w:kern w:val="24"/>
          <w:szCs w:val="24"/>
        </w:rPr>
        <w:t>'myExample.xls'</w:t>
      </w:r>
      <w:r w:rsidRPr="00CA754D">
        <w:rPr>
          <w:rFonts w:ascii="Courier New" w:hAnsi="Courier New" w:cs="+mn-cs"/>
          <w:color w:val="000000"/>
          <w:kern w:val="24"/>
          <w:szCs w:val="24"/>
        </w:rPr>
        <w:t xml:space="preserve">, </w:t>
      </w:r>
      <w:proofErr w:type="spellStart"/>
      <w:r w:rsidRPr="00CA754D">
        <w:rPr>
          <w:rFonts w:ascii="Courier New" w:hAnsi="Courier New" w:cs="+mn-cs"/>
          <w:color w:val="000000"/>
          <w:kern w:val="24"/>
          <w:szCs w:val="24"/>
        </w:rPr>
        <w:t>moreValues</w:t>
      </w:r>
      <w:proofErr w:type="spellEnd"/>
      <w:r w:rsidRPr="00CA754D">
        <w:rPr>
          <w:rFonts w:ascii="Courier New" w:hAnsi="Courier New" w:cs="+mn-cs"/>
          <w:color w:val="000000"/>
          <w:kern w:val="24"/>
          <w:szCs w:val="24"/>
        </w:rPr>
        <w:t xml:space="preserve">, </w:t>
      </w:r>
      <w:r w:rsidRPr="00CA754D">
        <w:rPr>
          <w:rFonts w:ascii="Courier New" w:hAnsi="Courier New" w:cs="+mn-cs"/>
          <w:color w:val="A020F0"/>
          <w:kern w:val="24"/>
          <w:szCs w:val="24"/>
        </w:rPr>
        <w:t>'</w:t>
      </w:r>
      <w:proofErr w:type="spellStart"/>
      <w:r w:rsidRPr="00CA754D">
        <w:rPr>
          <w:rFonts w:ascii="Courier New" w:hAnsi="Courier New" w:cs="+mn-cs"/>
          <w:color w:val="A020F0"/>
          <w:kern w:val="24"/>
          <w:szCs w:val="24"/>
        </w:rPr>
        <w:t>MySheet</w:t>
      </w:r>
      <w:proofErr w:type="spellEnd"/>
      <w:r w:rsidRPr="00CA754D">
        <w:rPr>
          <w:rFonts w:ascii="Courier New" w:hAnsi="Courier New" w:cs="+mn-cs"/>
          <w:color w:val="A020F0"/>
          <w:kern w:val="24"/>
          <w:szCs w:val="24"/>
        </w:rPr>
        <w:t>'</w:t>
      </w:r>
      <w:r w:rsidRPr="00CA754D">
        <w:rPr>
          <w:rFonts w:ascii="Courier New" w:hAnsi="Courier New" w:cs="+mn-cs"/>
          <w:color w:val="000000"/>
          <w:kern w:val="24"/>
          <w:szCs w:val="24"/>
        </w:rPr>
        <w:t>);</w:t>
      </w:r>
    </w:p>
    <w:p w14:paraId="7FFA1B4C"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
    <w:p w14:paraId="38F62301"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r w:rsidRPr="00CA754D">
        <w:rPr>
          <w:rFonts w:ascii="Courier New" w:hAnsi="Courier New" w:cs="+mn-cs"/>
          <w:color w:val="228B22"/>
          <w:kern w:val="24"/>
          <w:szCs w:val="24"/>
        </w:rPr>
        <w:t>% Read data from the first worksheet into a numeric array:</w:t>
      </w:r>
    </w:p>
    <w:p w14:paraId="55A9A285"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A = </w:t>
      </w:r>
      <w:proofErr w:type="spellStart"/>
      <w:r w:rsidRPr="00CA754D">
        <w:rPr>
          <w:rFonts w:ascii="Courier New" w:hAnsi="Courier New" w:cs="+mn-cs"/>
          <w:color w:val="000000"/>
          <w:kern w:val="24"/>
          <w:szCs w:val="24"/>
        </w:rPr>
        <w:t>xlsread</w:t>
      </w:r>
      <w:proofErr w:type="spellEnd"/>
      <w:r w:rsidRPr="00CA754D">
        <w:rPr>
          <w:rFonts w:ascii="Courier New" w:hAnsi="Courier New" w:cs="+mn-cs"/>
          <w:color w:val="000000"/>
          <w:kern w:val="24"/>
          <w:szCs w:val="24"/>
        </w:rPr>
        <w:t>(</w:t>
      </w:r>
      <w:r w:rsidRPr="00CA754D">
        <w:rPr>
          <w:rFonts w:ascii="Courier New" w:hAnsi="Courier New" w:cs="+mn-cs"/>
          <w:color w:val="A020F0"/>
          <w:kern w:val="24"/>
          <w:szCs w:val="24"/>
        </w:rPr>
        <w:t>'myExample.xls'</w:t>
      </w:r>
      <w:r w:rsidRPr="00CA754D">
        <w:rPr>
          <w:rFonts w:ascii="Courier New" w:hAnsi="Courier New" w:cs="+mn-cs"/>
          <w:color w:val="000000"/>
          <w:kern w:val="24"/>
          <w:szCs w:val="24"/>
        </w:rPr>
        <w:t>)</w:t>
      </w:r>
    </w:p>
    <w:p w14:paraId="67CCBB41"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
    <w:p w14:paraId="34389EE1"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r w:rsidRPr="00CA754D">
        <w:rPr>
          <w:rFonts w:ascii="Courier New" w:hAnsi="Courier New" w:cs="+mn-cs"/>
          <w:color w:val="228B22"/>
          <w:kern w:val="24"/>
          <w:szCs w:val="24"/>
        </w:rPr>
        <w:t>% Read a specific range of data:</w:t>
      </w:r>
    </w:p>
    <w:p w14:paraId="7B33F7A6"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roofErr w:type="spellStart"/>
      <w:r w:rsidRPr="00CA754D">
        <w:rPr>
          <w:rFonts w:ascii="Courier New" w:hAnsi="Courier New" w:cs="+mn-cs"/>
          <w:color w:val="000000"/>
          <w:kern w:val="24"/>
          <w:szCs w:val="24"/>
        </w:rPr>
        <w:t>subsetA</w:t>
      </w:r>
      <w:proofErr w:type="spellEnd"/>
      <w:r w:rsidRPr="00CA754D">
        <w:rPr>
          <w:rFonts w:ascii="Courier New" w:hAnsi="Courier New" w:cs="+mn-cs"/>
          <w:color w:val="000000"/>
          <w:kern w:val="24"/>
          <w:szCs w:val="24"/>
        </w:rPr>
        <w:t xml:space="preserve"> = </w:t>
      </w:r>
      <w:proofErr w:type="spellStart"/>
      <w:proofErr w:type="gramStart"/>
      <w:r w:rsidRPr="00CA754D">
        <w:rPr>
          <w:rFonts w:ascii="Courier New" w:hAnsi="Courier New" w:cs="+mn-cs"/>
          <w:color w:val="000000"/>
          <w:kern w:val="24"/>
          <w:szCs w:val="24"/>
        </w:rPr>
        <w:t>xlsread</w:t>
      </w:r>
      <w:proofErr w:type="spellEnd"/>
      <w:r w:rsidRPr="00CA754D">
        <w:rPr>
          <w:rFonts w:ascii="Courier New" w:hAnsi="Courier New" w:cs="+mn-cs"/>
          <w:color w:val="000000"/>
          <w:kern w:val="24"/>
          <w:szCs w:val="24"/>
        </w:rPr>
        <w:t>(</w:t>
      </w:r>
      <w:proofErr w:type="gramEnd"/>
      <w:r w:rsidRPr="00CA754D">
        <w:rPr>
          <w:rFonts w:ascii="Courier New" w:hAnsi="Courier New" w:cs="+mn-cs"/>
          <w:color w:val="A020F0"/>
          <w:kern w:val="24"/>
          <w:szCs w:val="24"/>
        </w:rPr>
        <w:t>'myExample.xls'</w:t>
      </w:r>
      <w:r w:rsidRPr="00CA754D">
        <w:rPr>
          <w:rFonts w:ascii="Courier New" w:hAnsi="Courier New" w:cs="+mn-cs"/>
          <w:color w:val="000000"/>
          <w:kern w:val="24"/>
          <w:szCs w:val="24"/>
        </w:rPr>
        <w:t xml:space="preserve">, 1, </w:t>
      </w:r>
      <w:r w:rsidRPr="00CA754D">
        <w:rPr>
          <w:rFonts w:ascii="Courier New" w:hAnsi="Courier New" w:cs="+mn-cs"/>
          <w:color w:val="A020F0"/>
          <w:kern w:val="24"/>
          <w:szCs w:val="24"/>
        </w:rPr>
        <w:t>'B2:C3'</w:t>
      </w:r>
      <w:r w:rsidRPr="00CA754D">
        <w:rPr>
          <w:rFonts w:ascii="Courier New" w:hAnsi="Courier New" w:cs="+mn-cs"/>
          <w:color w:val="000000"/>
          <w:kern w:val="24"/>
          <w:szCs w:val="24"/>
        </w:rPr>
        <w:t>)</w:t>
      </w:r>
    </w:p>
    <w:p w14:paraId="13B09A50"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
    <w:p w14:paraId="791C9E0A"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r w:rsidRPr="00CA754D">
        <w:rPr>
          <w:rFonts w:ascii="Courier New" w:hAnsi="Courier New" w:cs="+mn-cs"/>
          <w:color w:val="228B22"/>
          <w:kern w:val="24"/>
          <w:szCs w:val="24"/>
        </w:rPr>
        <w:t>% Read from a named worksheet:</w:t>
      </w:r>
    </w:p>
    <w:p w14:paraId="59E7E190"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B = </w:t>
      </w:r>
      <w:proofErr w:type="spellStart"/>
      <w:proofErr w:type="gramStart"/>
      <w:r w:rsidRPr="00CA754D">
        <w:rPr>
          <w:rFonts w:ascii="Courier New" w:hAnsi="Courier New" w:cs="+mn-cs"/>
          <w:color w:val="000000"/>
          <w:kern w:val="24"/>
          <w:szCs w:val="24"/>
        </w:rPr>
        <w:t>xlsread</w:t>
      </w:r>
      <w:proofErr w:type="spellEnd"/>
      <w:r w:rsidRPr="00CA754D">
        <w:rPr>
          <w:rFonts w:ascii="Courier New" w:hAnsi="Courier New" w:cs="+mn-cs"/>
          <w:color w:val="000000"/>
          <w:kern w:val="24"/>
          <w:szCs w:val="24"/>
        </w:rPr>
        <w:t>(</w:t>
      </w:r>
      <w:proofErr w:type="gramEnd"/>
      <w:r w:rsidRPr="00CA754D">
        <w:rPr>
          <w:rFonts w:ascii="Courier New" w:hAnsi="Courier New" w:cs="+mn-cs"/>
          <w:color w:val="A020F0"/>
          <w:kern w:val="24"/>
          <w:szCs w:val="24"/>
        </w:rPr>
        <w:t>'myExample.xls'</w:t>
      </w:r>
      <w:r w:rsidRPr="00CA754D">
        <w:rPr>
          <w:rFonts w:ascii="Courier New" w:hAnsi="Courier New" w:cs="+mn-cs"/>
          <w:color w:val="000000"/>
          <w:kern w:val="24"/>
          <w:szCs w:val="24"/>
        </w:rPr>
        <w:t xml:space="preserve">, </w:t>
      </w:r>
      <w:r w:rsidRPr="00CA754D">
        <w:rPr>
          <w:rFonts w:ascii="Courier New" w:hAnsi="Courier New" w:cs="+mn-cs"/>
          <w:color w:val="A020F0"/>
          <w:kern w:val="24"/>
          <w:szCs w:val="24"/>
        </w:rPr>
        <w:t>'</w:t>
      </w:r>
      <w:proofErr w:type="spellStart"/>
      <w:r w:rsidRPr="00CA754D">
        <w:rPr>
          <w:rFonts w:ascii="Courier New" w:hAnsi="Courier New" w:cs="+mn-cs"/>
          <w:color w:val="A020F0"/>
          <w:kern w:val="24"/>
          <w:szCs w:val="24"/>
        </w:rPr>
        <w:t>MySheet</w:t>
      </w:r>
      <w:proofErr w:type="spellEnd"/>
      <w:r w:rsidRPr="00CA754D">
        <w:rPr>
          <w:rFonts w:ascii="Courier New" w:hAnsi="Courier New" w:cs="+mn-cs"/>
          <w:color w:val="A020F0"/>
          <w:kern w:val="24"/>
          <w:szCs w:val="24"/>
        </w:rPr>
        <w:t>'</w:t>
      </w:r>
      <w:r w:rsidRPr="00CA754D">
        <w:rPr>
          <w:rFonts w:ascii="Courier New" w:hAnsi="Courier New" w:cs="+mn-cs"/>
          <w:color w:val="000000"/>
          <w:kern w:val="24"/>
          <w:szCs w:val="24"/>
        </w:rPr>
        <w:t>)</w:t>
      </w:r>
    </w:p>
    <w:p w14:paraId="2FC53BF0"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p>
    <w:p w14:paraId="3C992BDF"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r w:rsidRPr="00CA754D">
        <w:rPr>
          <w:rFonts w:ascii="Courier New" w:hAnsi="Courier New" w:cs="+mn-cs"/>
          <w:color w:val="228B22"/>
          <w:kern w:val="24"/>
          <w:szCs w:val="24"/>
        </w:rPr>
        <w:t>% Request the numeric data, text, and a copy of the unprocessed (raw)</w:t>
      </w:r>
    </w:p>
    <w:p w14:paraId="5B34E101" w14:textId="77777777" w:rsidR="00CA754D" w:rsidRPr="00CA754D" w:rsidRDefault="00CA754D" w:rsidP="00CA754D">
      <w:pPr>
        <w:widowControl/>
        <w:spacing w:line="240" w:lineRule="auto"/>
        <w:jc w:val="left"/>
        <w:textAlignment w:val="baseline"/>
        <w:rPr>
          <w:rFonts w:ascii="宋体" w:hAnsi="宋体" w:cs="宋体"/>
          <w:kern w:val="0"/>
          <w:szCs w:val="24"/>
        </w:rPr>
      </w:pPr>
      <w:r w:rsidRPr="00CA754D">
        <w:rPr>
          <w:rFonts w:ascii="Courier New" w:hAnsi="Courier New" w:cs="+mn-cs"/>
          <w:color w:val="000000"/>
          <w:kern w:val="24"/>
          <w:szCs w:val="24"/>
        </w:rPr>
        <w:t xml:space="preserve">    </w:t>
      </w:r>
      <w:r w:rsidRPr="00CA754D">
        <w:rPr>
          <w:rFonts w:ascii="Courier New" w:hAnsi="Courier New" w:cs="+mn-cs"/>
          <w:color w:val="228B22"/>
          <w:kern w:val="24"/>
          <w:szCs w:val="24"/>
        </w:rPr>
        <w:t>% data from the first worksheet:</w:t>
      </w:r>
    </w:p>
    <w:p w14:paraId="2B506460" w14:textId="16A8B8C9" w:rsidR="005A7E39" w:rsidRPr="00CA754D" w:rsidRDefault="00CA754D" w:rsidP="00CA754D">
      <w:pPr>
        <w:rPr>
          <w:szCs w:val="24"/>
        </w:rPr>
      </w:pPr>
      <w:r w:rsidRPr="00CA754D">
        <w:rPr>
          <w:rFonts w:ascii="Courier New" w:hAnsi="Courier New" w:cs="+mn-cs"/>
          <w:color w:val="000000"/>
          <w:kern w:val="24"/>
          <w:szCs w:val="24"/>
        </w:rPr>
        <w:t xml:space="preserve">    [</w:t>
      </w:r>
      <w:proofErr w:type="spellStart"/>
      <w:r w:rsidRPr="00CA754D">
        <w:rPr>
          <w:rFonts w:ascii="Courier New" w:hAnsi="Courier New" w:cs="+mn-cs"/>
          <w:color w:val="000000"/>
          <w:kern w:val="24"/>
          <w:szCs w:val="24"/>
        </w:rPr>
        <w:t>ndata</w:t>
      </w:r>
      <w:proofErr w:type="spellEnd"/>
      <w:r w:rsidRPr="00CA754D">
        <w:rPr>
          <w:rFonts w:ascii="Courier New" w:hAnsi="Courier New" w:cs="+mn-cs"/>
          <w:color w:val="000000"/>
          <w:kern w:val="24"/>
          <w:szCs w:val="24"/>
        </w:rPr>
        <w:t xml:space="preserve">, text, </w:t>
      </w:r>
      <w:proofErr w:type="spellStart"/>
      <w:r w:rsidRPr="00CA754D">
        <w:rPr>
          <w:rFonts w:ascii="Courier New" w:hAnsi="Courier New" w:cs="+mn-cs"/>
          <w:color w:val="000000"/>
          <w:kern w:val="24"/>
          <w:szCs w:val="24"/>
        </w:rPr>
        <w:t>alldata</w:t>
      </w:r>
      <w:proofErr w:type="spellEnd"/>
      <w:r w:rsidRPr="00CA754D">
        <w:rPr>
          <w:rFonts w:ascii="Courier New" w:hAnsi="Courier New" w:cs="+mn-cs"/>
          <w:color w:val="000000"/>
          <w:kern w:val="24"/>
          <w:szCs w:val="24"/>
        </w:rPr>
        <w:t xml:space="preserve">] = </w:t>
      </w:r>
      <w:proofErr w:type="spellStart"/>
      <w:r w:rsidRPr="00CA754D">
        <w:rPr>
          <w:rFonts w:ascii="Courier New" w:hAnsi="Courier New" w:cs="+mn-cs"/>
          <w:color w:val="000000"/>
          <w:kern w:val="24"/>
          <w:szCs w:val="24"/>
        </w:rPr>
        <w:t>xlsread</w:t>
      </w:r>
      <w:proofErr w:type="spellEnd"/>
      <w:r w:rsidRPr="00CA754D">
        <w:rPr>
          <w:rFonts w:ascii="Courier New" w:hAnsi="Courier New" w:cs="+mn-cs"/>
          <w:color w:val="000000"/>
          <w:kern w:val="24"/>
          <w:szCs w:val="24"/>
        </w:rPr>
        <w:t>(</w:t>
      </w:r>
      <w:r w:rsidRPr="00CA754D">
        <w:rPr>
          <w:rFonts w:ascii="Courier New" w:hAnsi="Courier New" w:cs="+mn-cs"/>
          <w:color w:val="A020F0"/>
          <w:kern w:val="24"/>
          <w:szCs w:val="24"/>
        </w:rPr>
        <w:t>'myExample.xls'</w:t>
      </w:r>
      <w:r w:rsidRPr="00CA754D">
        <w:rPr>
          <w:rFonts w:ascii="Courier New" w:hAnsi="Courier New" w:cs="+mn-cs"/>
          <w:color w:val="000000"/>
          <w:kern w:val="24"/>
          <w:szCs w:val="24"/>
        </w:rPr>
        <w:t>)</w:t>
      </w:r>
    </w:p>
    <w:p w14:paraId="720DC605" w14:textId="7CA59E5E" w:rsidR="005A7E39" w:rsidRDefault="005A7E39" w:rsidP="006B67F7">
      <w:pPr>
        <w:ind w:firstLine="480"/>
      </w:pPr>
    </w:p>
    <w:p w14:paraId="79864AE6" w14:textId="21D00760" w:rsidR="006B67F7" w:rsidRDefault="006B67F7" w:rsidP="006B67F7">
      <w:pPr>
        <w:ind w:firstLine="480"/>
      </w:pPr>
      <w:r>
        <w:rPr>
          <w:rFonts w:hint="eastAsia"/>
        </w:rPr>
        <w:lastRenderedPageBreak/>
        <w:t>上面的例子中，第一段</w:t>
      </w:r>
      <w:r w:rsidR="003416EB">
        <w:rPr>
          <w:rFonts w:hint="eastAsia"/>
        </w:rPr>
        <w:t>主要定义</w:t>
      </w:r>
      <w:r w:rsidR="00267264">
        <w:rPr>
          <w:rFonts w:hint="eastAsia"/>
        </w:rPr>
        <w:t>数组</w:t>
      </w:r>
      <w:r w:rsidR="003416EB">
        <w:rPr>
          <w:rFonts w:hint="eastAsia"/>
        </w:rPr>
        <w:t>和写入表格，运行的结果将</w:t>
      </w:r>
      <w:r w:rsidR="003416EB">
        <w:rPr>
          <w:rFonts w:hint="eastAsia"/>
        </w:rPr>
        <w:t>2</w:t>
      </w:r>
      <w:r w:rsidR="003416EB">
        <w:rPr>
          <w:rFonts w:hint="eastAsia"/>
        </w:rPr>
        <w:t>个</w:t>
      </w:r>
      <w:r w:rsidR="00267264">
        <w:rPr>
          <w:rFonts w:hint="eastAsia"/>
        </w:rPr>
        <w:t>数组</w:t>
      </w:r>
      <w:r w:rsidR="00405228">
        <w:rPr>
          <w:rFonts w:hint="eastAsia"/>
        </w:rPr>
        <w:t>写入</w:t>
      </w:r>
      <w:r w:rsidR="00405228">
        <w:rPr>
          <w:rFonts w:hint="eastAsia"/>
        </w:rPr>
        <w:t>m</w:t>
      </w:r>
      <w:r w:rsidR="00405228">
        <w:t>yExample.xl</w:t>
      </w:r>
      <w:r w:rsidR="00405228">
        <w:rPr>
          <w:rFonts w:hint="eastAsia"/>
        </w:rPr>
        <w:t>s</w:t>
      </w:r>
      <w:r w:rsidR="00405228">
        <w:rPr>
          <w:rFonts w:hint="eastAsia"/>
        </w:rPr>
        <w:t>这个表格的第一个</w:t>
      </w:r>
      <w:r w:rsidR="00405228">
        <w:rPr>
          <w:rFonts w:hint="eastAsia"/>
        </w:rPr>
        <w:t>sheet</w:t>
      </w:r>
      <w:r w:rsidR="00405228">
        <w:rPr>
          <w:rFonts w:hint="eastAsia"/>
        </w:rPr>
        <w:t>和第二个</w:t>
      </w:r>
      <w:r w:rsidR="00405228">
        <w:rPr>
          <w:rFonts w:hint="eastAsia"/>
        </w:rPr>
        <w:t>sheet</w:t>
      </w:r>
      <w:r w:rsidR="00405228">
        <w:rPr>
          <w:rFonts w:hint="eastAsia"/>
        </w:rPr>
        <w:t>，同时第二个</w:t>
      </w:r>
      <w:r w:rsidR="00405228">
        <w:rPr>
          <w:rFonts w:hint="eastAsia"/>
        </w:rPr>
        <w:t>sheet</w:t>
      </w:r>
      <w:r w:rsidR="00405228">
        <w:rPr>
          <w:rFonts w:hint="eastAsia"/>
        </w:rPr>
        <w:t>命名为‘</w:t>
      </w:r>
      <w:proofErr w:type="spellStart"/>
      <w:r w:rsidR="00405228">
        <w:rPr>
          <w:rFonts w:hint="eastAsia"/>
        </w:rPr>
        <w:t>My</w:t>
      </w:r>
      <w:r w:rsidR="00405228">
        <w:t>S</w:t>
      </w:r>
      <w:r w:rsidR="00405228">
        <w:rPr>
          <w:rFonts w:hint="eastAsia"/>
        </w:rPr>
        <w:t>heet</w:t>
      </w:r>
      <w:proofErr w:type="spellEnd"/>
      <w:r w:rsidR="00405228">
        <w:rPr>
          <w:rFonts w:hint="eastAsia"/>
        </w:rPr>
        <w:t>’。第二段主要从</w:t>
      </w:r>
      <w:r w:rsidR="00405228">
        <w:rPr>
          <w:rFonts w:hint="eastAsia"/>
        </w:rPr>
        <w:t>my</w:t>
      </w:r>
      <w:r w:rsidR="00405228">
        <w:t>E</w:t>
      </w:r>
      <w:r w:rsidR="00405228">
        <w:rPr>
          <w:rFonts w:hint="eastAsia"/>
        </w:rPr>
        <w:t>xamples.</w:t>
      </w:r>
      <w:r w:rsidR="00405228">
        <w:t>xls</w:t>
      </w:r>
      <w:r w:rsidR="00405228">
        <w:rPr>
          <w:rFonts w:hint="eastAsia"/>
        </w:rPr>
        <w:t>中读取</w:t>
      </w:r>
      <w:r w:rsidR="00267264">
        <w:rPr>
          <w:rFonts w:hint="eastAsia"/>
        </w:rPr>
        <w:t>第一个</w:t>
      </w:r>
      <w:r w:rsidR="00267264">
        <w:rPr>
          <w:rFonts w:hint="eastAsia"/>
        </w:rPr>
        <w:t>sheet</w:t>
      </w:r>
      <w:r w:rsidR="00267264">
        <w:rPr>
          <w:rFonts w:hint="eastAsia"/>
        </w:rPr>
        <w:t>的</w:t>
      </w:r>
      <w:r w:rsidR="004865CA">
        <w:rPr>
          <w:rFonts w:hint="eastAsia"/>
        </w:rPr>
        <w:t>数值</w:t>
      </w:r>
      <w:r w:rsidR="00405228">
        <w:rPr>
          <w:rFonts w:hint="eastAsia"/>
        </w:rPr>
        <w:t>并赋给</w:t>
      </w:r>
      <w:r w:rsidR="00267264">
        <w:rPr>
          <w:rFonts w:hint="eastAsia"/>
        </w:rPr>
        <w:t>数组</w:t>
      </w:r>
      <w:r w:rsidR="00405228">
        <w:rPr>
          <w:rFonts w:hint="eastAsia"/>
        </w:rPr>
        <w:t>A</w:t>
      </w:r>
      <w:r w:rsidR="004865CA">
        <w:rPr>
          <w:rFonts w:hint="eastAsia"/>
        </w:rPr>
        <w:t>。</w:t>
      </w:r>
      <w:r w:rsidR="00267264">
        <w:rPr>
          <w:rFonts w:hint="eastAsia"/>
        </w:rPr>
        <w:t>第三段主要是读取第一个</w:t>
      </w:r>
      <w:r w:rsidR="00267264">
        <w:rPr>
          <w:rFonts w:hint="eastAsia"/>
        </w:rPr>
        <w:t>sheet</w:t>
      </w:r>
      <w:r w:rsidR="00267264">
        <w:rPr>
          <w:rFonts w:hint="eastAsia"/>
        </w:rPr>
        <w:t>中指定区域（第</w:t>
      </w:r>
      <w:r w:rsidR="004865CA">
        <w:t>2</w:t>
      </w:r>
      <w:r w:rsidR="00267264">
        <w:rPr>
          <w:rFonts w:hint="eastAsia"/>
        </w:rPr>
        <w:t>行第</w:t>
      </w:r>
      <w:r w:rsidR="00267264">
        <w:rPr>
          <w:rFonts w:hint="eastAsia"/>
        </w:rPr>
        <w:t>2</w:t>
      </w:r>
      <w:r w:rsidR="00267264">
        <w:rPr>
          <w:rFonts w:hint="eastAsia"/>
        </w:rPr>
        <w:t>列到第</w:t>
      </w:r>
      <w:r w:rsidR="004865CA">
        <w:rPr>
          <w:rFonts w:hint="eastAsia"/>
        </w:rPr>
        <w:t>3</w:t>
      </w:r>
      <w:r w:rsidR="004865CA">
        <w:rPr>
          <w:rFonts w:hint="eastAsia"/>
        </w:rPr>
        <w:t>行第三列</w:t>
      </w:r>
      <w:r w:rsidR="00267264">
        <w:rPr>
          <w:rFonts w:hint="eastAsia"/>
        </w:rPr>
        <w:t>）</w:t>
      </w:r>
      <w:r w:rsidR="004865CA">
        <w:rPr>
          <w:rFonts w:hint="eastAsia"/>
        </w:rPr>
        <w:t>数值</w:t>
      </w:r>
      <w:r w:rsidR="00267264">
        <w:rPr>
          <w:rFonts w:hint="eastAsia"/>
        </w:rPr>
        <w:t>并赋给</w:t>
      </w:r>
      <w:proofErr w:type="spellStart"/>
      <w:r w:rsidR="00267264">
        <w:rPr>
          <w:rFonts w:hint="eastAsia"/>
        </w:rPr>
        <w:t>subset</w:t>
      </w:r>
      <w:r w:rsidR="00267264">
        <w:t>A</w:t>
      </w:r>
      <w:proofErr w:type="spellEnd"/>
      <w:r w:rsidR="004865CA">
        <w:rPr>
          <w:rFonts w:hint="eastAsia"/>
        </w:rPr>
        <w:t>。第四段主要是读取第二个</w:t>
      </w:r>
      <w:r w:rsidR="004865CA">
        <w:rPr>
          <w:rFonts w:hint="eastAsia"/>
        </w:rPr>
        <w:t>sheet</w:t>
      </w:r>
      <w:r w:rsidR="004865CA">
        <w:rPr>
          <w:rFonts w:hint="eastAsia"/>
        </w:rPr>
        <w:t>（</w:t>
      </w:r>
      <w:proofErr w:type="spellStart"/>
      <w:r w:rsidR="004865CA">
        <w:rPr>
          <w:rFonts w:hint="eastAsia"/>
        </w:rPr>
        <w:t>My</w:t>
      </w:r>
      <w:r w:rsidR="004865CA">
        <w:t>S</w:t>
      </w:r>
      <w:r w:rsidR="004865CA">
        <w:rPr>
          <w:rFonts w:hint="eastAsia"/>
        </w:rPr>
        <w:t>heet</w:t>
      </w:r>
      <w:proofErr w:type="spellEnd"/>
      <w:r w:rsidR="004865CA">
        <w:rPr>
          <w:rFonts w:hint="eastAsia"/>
        </w:rPr>
        <w:t>）中数值并赋给</w:t>
      </w:r>
      <w:r w:rsidR="004865CA">
        <w:rPr>
          <w:rFonts w:hint="eastAsia"/>
        </w:rPr>
        <w:t>B</w:t>
      </w:r>
      <w:r w:rsidR="004865CA">
        <w:rPr>
          <w:rFonts w:hint="eastAsia"/>
        </w:rPr>
        <w:t>，最后一段读取第一个</w:t>
      </w:r>
      <w:r w:rsidR="004865CA">
        <w:rPr>
          <w:rFonts w:hint="eastAsia"/>
        </w:rPr>
        <w:t>sheet</w:t>
      </w:r>
      <w:r w:rsidR="004865CA">
        <w:rPr>
          <w:rFonts w:hint="eastAsia"/>
        </w:rPr>
        <w:t>的数据，数值赋给</w:t>
      </w:r>
      <w:proofErr w:type="spellStart"/>
      <w:r w:rsidR="004865CA">
        <w:rPr>
          <w:rFonts w:hint="eastAsia"/>
        </w:rPr>
        <w:t>ndata</w:t>
      </w:r>
      <w:proofErr w:type="spellEnd"/>
      <w:r w:rsidR="004865CA">
        <w:rPr>
          <w:rFonts w:hint="eastAsia"/>
        </w:rPr>
        <w:t>，文本赋给</w:t>
      </w:r>
      <w:r w:rsidR="004865CA">
        <w:rPr>
          <w:rFonts w:hint="eastAsia"/>
        </w:rPr>
        <w:t>text</w:t>
      </w:r>
      <w:r w:rsidR="004865CA">
        <w:rPr>
          <w:rFonts w:hint="eastAsia"/>
        </w:rPr>
        <w:t>，所有的数据赋给</w:t>
      </w:r>
      <w:proofErr w:type="spellStart"/>
      <w:r w:rsidR="004865CA">
        <w:rPr>
          <w:rFonts w:hint="eastAsia"/>
        </w:rPr>
        <w:t>alldata</w:t>
      </w:r>
      <w:proofErr w:type="spellEnd"/>
      <w:r w:rsidR="004865CA">
        <w:rPr>
          <w:rFonts w:hint="eastAsia"/>
        </w:rPr>
        <w:t>。大家可以运行上述代码</w:t>
      </w:r>
      <w:proofErr w:type="gramStart"/>
      <w:r w:rsidR="004865CA">
        <w:rPr>
          <w:rFonts w:hint="eastAsia"/>
        </w:rPr>
        <w:t>体</w:t>
      </w:r>
      <w:r w:rsidR="001A59E8">
        <w:rPr>
          <w:rFonts w:hint="eastAsia"/>
        </w:rPr>
        <w:t>学习</w:t>
      </w:r>
      <w:proofErr w:type="spellStart"/>
      <w:proofErr w:type="gramEnd"/>
      <w:r w:rsidR="004865CA">
        <w:rPr>
          <w:rFonts w:hint="eastAsia"/>
        </w:rPr>
        <w:t>xlsread</w:t>
      </w:r>
      <w:proofErr w:type="spellEnd"/>
      <w:r w:rsidR="004865CA">
        <w:rPr>
          <w:rFonts w:hint="eastAsia"/>
        </w:rPr>
        <w:t>函数的用法。</w:t>
      </w:r>
    </w:p>
    <w:p w14:paraId="38AAA4B9" w14:textId="6444D8E2" w:rsidR="004865CA" w:rsidRDefault="004865CA" w:rsidP="006B67F7">
      <w:pPr>
        <w:ind w:firstLine="480"/>
      </w:pPr>
      <w:r>
        <w:rPr>
          <w:rFonts w:hint="eastAsia"/>
        </w:rPr>
        <w:t>备注：上述代码运行</w:t>
      </w:r>
      <w:proofErr w:type="gramStart"/>
      <w:r>
        <w:rPr>
          <w:rFonts w:hint="eastAsia"/>
        </w:rPr>
        <w:t>过程过程</w:t>
      </w:r>
      <w:proofErr w:type="gramEnd"/>
      <w:r>
        <w:rPr>
          <w:rFonts w:hint="eastAsia"/>
        </w:rPr>
        <w:t>中可能会提示“</w:t>
      </w:r>
      <w:r w:rsidRPr="004865CA">
        <w:rPr>
          <w:rFonts w:hint="eastAsia"/>
        </w:rPr>
        <w:t>调用错误，调度异常</w:t>
      </w:r>
      <w:r w:rsidRPr="004865CA">
        <w:rPr>
          <w:rFonts w:hint="eastAsia"/>
        </w:rPr>
        <w:t xml:space="preserve">: </w:t>
      </w:r>
      <w:r w:rsidRPr="004865CA">
        <w:rPr>
          <w:rFonts w:hint="eastAsia"/>
        </w:rPr>
        <w:t>参数错误</w:t>
      </w:r>
      <w:r>
        <w:rPr>
          <w:rFonts w:hint="eastAsia"/>
        </w:rPr>
        <w:t>”，解决方法可以参考链接</w:t>
      </w:r>
      <w:hyperlink r:id="rId16" w:history="1">
        <w:r>
          <w:rPr>
            <w:rStyle w:val="a8"/>
          </w:rPr>
          <w:t>https://www.ilovematlab.cn/thread-563197-1-1.html</w:t>
        </w:r>
      </w:hyperlink>
    </w:p>
    <w:p w14:paraId="40413DCD" w14:textId="797EB79E" w:rsidR="004865CA" w:rsidRDefault="004865CA" w:rsidP="002D598B"/>
    <w:p w14:paraId="0FD164A4" w14:textId="3FC30E9E" w:rsidR="002D598B" w:rsidRPr="005210D3" w:rsidRDefault="002D598B" w:rsidP="005210D3">
      <w:pPr>
        <w:pStyle w:val="3"/>
        <w:rPr>
          <w:sz w:val="24"/>
          <w:szCs w:val="24"/>
        </w:rPr>
      </w:pPr>
      <w:r w:rsidRPr="005210D3">
        <w:rPr>
          <w:rFonts w:hint="eastAsia"/>
          <w:sz w:val="24"/>
          <w:szCs w:val="24"/>
        </w:rPr>
        <w:t>1</w:t>
      </w:r>
      <w:r w:rsidRPr="005210D3">
        <w:rPr>
          <w:sz w:val="24"/>
          <w:szCs w:val="24"/>
        </w:rPr>
        <w:t>.3.</w:t>
      </w:r>
      <w:r w:rsidR="009B063C" w:rsidRPr="005210D3">
        <w:rPr>
          <w:sz w:val="24"/>
          <w:szCs w:val="24"/>
        </w:rPr>
        <w:t>2</w:t>
      </w:r>
      <w:r w:rsidRPr="005210D3">
        <w:rPr>
          <w:sz w:val="24"/>
          <w:szCs w:val="24"/>
        </w:rPr>
        <w:t xml:space="preserve"> </w:t>
      </w:r>
      <w:r w:rsidRPr="005210D3">
        <w:rPr>
          <w:sz w:val="24"/>
          <w:szCs w:val="24"/>
        </w:rPr>
        <w:t>从</w:t>
      </w:r>
      <w:r w:rsidRPr="005210D3">
        <w:rPr>
          <w:rFonts w:hint="eastAsia"/>
          <w:sz w:val="24"/>
          <w:szCs w:val="24"/>
        </w:rPr>
        <w:t>T</w:t>
      </w:r>
      <w:r w:rsidRPr="005210D3">
        <w:rPr>
          <w:sz w:val="24"/>
          <w:szCs w:val="24"/>
        </w:rPr>
        <w:t>XT</w:t>
      </w:r>
      <w:r w:rsidRPr="005210D3">
        <w:rPr>
          <w:sz w:val="24"/>
          <w:szCs w:val="24"/>
        </w:rPr>
        <w:t>文件读取数据</w:t>
      </w:r>
    </w:p>
    <w:p w14:paraId="062C0BC0" w14:textId="4FFA2A91" w:rsidR="002D598B" w:rsidRDefault="002D598B" w:rsidP="002D598B">
      <w:pPr>
        <w:rPr>
          <w:b/>
          <w:bCs/>
        </w:rPr>
      </w:pPr>
      <w:r>
        <w:t xml:space="preserve">     </w:t>
      </w:r>
      <w:r>
        <w:rPr>
          <w:rFonts w:hint="eastAsia"/>
        </w:rPr>
        <w:t>2</w:t>
      </w:r>
      <w:r>
        <w:t>017</w:t>
      </w:r>
      <w:r>
        <w:rPr>
          <w:rFonts w:hint="eastAsia"/>
        </w:rPr>
        <w:t>a</w:t>
      </w:r>
      <w:r>
        <w:rPr>
          <w:rFonts w:hint="eastAsia"/>
        </w:rPr>
        <w:t>从</w:t>
      </w:r>
      <w:r>
        <w:rPr>
          <w:rFonts w:hint="eastAsia"/>
        </w:rPr>
        <w:t>txt</w:t>
      </w:r>
      <w:r>
        <w:rPr>
          <w:rFonts w:hint="eastAsia"/>
        </w:rPr>
        <w:t>读取</w:t>
      </w:r>
      <w:r w:rsidR="002E0CFE">
        <w:rPr>
          <w:rFonts w:hint="eastAsia"/>
        </w:rPr>
        <w:t>数值</w:t>
      </w:r>
      <w:r>
        <w:rPr>
          <w:rFonts w:hint="eastAsia"/>
        </w:rPr>
        <w:t>的函数为</w:t>
      </w:r>
      <w:r w:rsidRPr="002D598B">
        <w:rPr>
          <w:rFonts w:hint="eastAsia"/>
        </w:rPr>
        <w:t>load</w:t>
      </w:r>
      <w:r w:rsidRPr="002D598B">
        <w:rPr>
          <w:rFonts w:hint="eastAsia"/>
        </w:rPr>
        <w:t>（</w:t>
      </w:r>
      <w:r w:rsidRPr="002D598B">
        <w:rPr>
          <w:rFonts w:hint="eastAsia"/>
        </w:rPr>
        <w:t xml:space="preserve">ASCII </w:t>
      </w:r>
      <w:r w:rsidRPr="002D598B">
        <w:rPr>
          <w:rFonts w:hint="eastAsia"/>
        </w:rPr>
        <w:t>码文件</w:t>
      </w:r>
      <w:r w:rsidRPr="002D598B">
        <w:rPr>
          <w:rFonts w:hint="eastAsia"/>
        </w:rPr>
        <w:t xml:space="preserve"> </w:t>
      </w:r>
      <w:r w:rsidRPr="002D598B">
        <w:rPr>
          <w:rFonts w:hint="eastAsia"/>
        </w:rPr>
        <w:t>）或</w:t>
      </w:r>
      <w:r w:rsidRPr="002D598B">
        <w:rPr>
          <w:rFonts w:hint="eastAsia"/>
        </w:rPr>
        <w:t>textscan</w:t>
      </w:r>
      <w:r w:rsidRPr="002D598B">
        <w:rPr>
          <w:rFonts w:hint="eastAsia"/>
        </w:rPr>
        <w:t>（不同类型的</w:t>
      </w:r>
      <w:r w:rsidR="002E0CFE">
        <w:rPr>
          <w:rFonts w:hint="eastAsia"/>
        </w:rPr>
        <w:t>文本</w:t>
      </w:r>
      <w:r w:rsidRPr="002D598B">
        <w:rPr>
          <w:rFonts w:hint="eastAsia"/>
        </w:rPr>
        <w:t>或</w:t>
      </w:r>
      <w:r w:rsidR="002E0CFE">
        <w:rPr>
          <w:rFonts w:hint="eastAsia"/>
        </w:rPr>
        <w:t>数值</w:t>
      </w:r>
      <w:r w:rsidRPr="002D598B">
        <w:rPr>
          <w:rFonts w:hint="eastAsia"/>
        </w:rPr>
        <w:t>）</w:t>
      </w:r>
      <w:r>
        <w:rPr>
          <w:rFonts w:hint="eastAsia"/>
        </w:rPr>
        <w:t>，</w:t>
      </w:r>
      <w:r>
        <w:rPr>
          <w:rFonts w:hint="eastAsia"/>
          <w:b/>
          <w:bCs/>
        </w:rPr>
        <w:t>具体用法我们依托下面两个例子做简要介绍。</w:t>
      </w:r>
    </w:p>
    <w:p w14:paraId="40FEFE68" w14:textId="1D4FDA7E" w:rsidR="002D598B" w:rsidRDefault="002D598B" w:rsidP="002D598B">
      <w:pPr>
        <w:ind w:firstLine="480"/>
        <w:rPr>
          <w:b/>
          <w:bCs/>
        </w:rPr>
      </w:pPr>
      <w:r>
        <w:rPr>
          <w:rFonts w:hint="eastAsia"/>
          <w:b/>
          <w:bCs/>
        </w:rPr>
        <w:t>示例</w:t>
      </w:r>
      <w:r>
        <w:rPr>
          <w:rFonts w:hint="eastAsia"/>
          <w:b/>
          <w:bCs/>
        </w:rPr>
        <w:t>1</w:t>
      </w:r>
      <w:r>
        <w:rPr>
          <w:rFonts w:hint="eastAsia"/>
          <w:b/>
          <w:bCs/>
        </w:rPr>
        <w:t>：</w:t>
      </w:r>
    </w:p>
    <w:p w14:paraId="0080DEAF"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228B22"/>
          <w:kern w:val="24"/>
          <w:szCs w:val="24"/>
        </w:rPr>
        <w:t>%generates a row vector of 8 linearly equally spaced points between 1 and 30</w:t>
      </w:r>
    </w:p>
    <w:p w14:paraId="6AEBA089"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000000"/>
          <w:kern w:val="24"/>
          <w:szCs w:val="24"/>
        </w:rPr>
        <w:t xml:space="preserve">a = </w:t>
      </w:r>
      <w:proofErr w:type="spellStart"/>
      <w:proofErr w:type="gramStart"/>
      <w:r w:rsidRPr="002D598B">
        <w:rPr>
          <w:rFonts w:ascii="Courier New" w:hAnsi="Courier New" w:cs="+mn-cs"/>
          <w:color w:val="000000"/>
          <w:kern w:val="24"/>
          <w:szCs w:val="24"/>
        </w:rPr>
        <w:t>linspace</w:t>
      </w:r>
      <w:proofErr w:type="spellEnd"/>
      <w:r w:rsidRPr="002D598B">
        <w:rPr>
          <w:rFonts w:ascii="Courier New" w:hAnsi="Courier New" w:cs="+mn-cs"/>
          <w:color w:val="000000"/>
          <w:kern w:val="24"/>
          <w:szCs w:val="24"/>
        </w:rPr>
        <w:t>(</w:t>
      </w:r>
      <w:proofErr w:type="gramEnd"/>
      <w:r w:rsidRPr="002D598B">
        <w:rPr>
          <w:rFonts w:ascii="Courier New" w:hAnsi="Courier New" w:cs="+mn-cs"/>
          <w:color w:val="000000"/>
          <w:kern w:val="24"/>
          <w:szCs w:val="24"/>
        </w:rPr>
        <w:t xml:space="preserve">1,30,8); </w:t>
      </w:r>
    </w:p>
    <w:p w14:paraId="6C7A941D"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228B22"/>
          <w:kern w:val="24"/>
          <w:szCs w:val="24"/>
        </w:rPr>
        <w:t>% Save the variable a to the file exper.txt in -ascii format.</w:t>
      </w:r>
    </w:p>
    <w:p w14:paraId="35911AF1"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000000"/>
          <w:kern w:val="24"/>
          <w:szCs w:val="24"/>
        </w:rPr>
        <w:t xml:space="preserve">save </w:t>
      </w:r>
      <w:r w:rsidRPr="002D598B">
        <w:rPr>
          <w:rFonts w:ascii="Courier New" w:hAnsi="Courier New" w:cs="+mn-cs"/>
          <w:color w:val="A020F0"/>
          <w:kern w:val="24"/>
          <w:szCs w:val="24"/>
        </w:rPr>
        <w:t>exper.txt</w:t>
      </w:r>
      <w:r w:rsidRPr="002D598B">
        <w:rPr>
          <w:rFonts w:ascii="Courier New" w:hAnsi="Courier New" w:cs="+mn-cs"/>
          <w:color w:val="000000"/>
          <w:kern w:val="24"/>
          <w:szCs w:val="24"/>
        </w:rPr>
        <w:t xml:space="preserve"> </w:t>
      </w:r>
      <w:r w:rsidRPr="002D598B">
        <w:rPr>
          <w:rFonts w:ascii="Courier New" w:hAnsi="Courier New" w:cs="+mn-cs"/>
          <w:color w:val="A020F0"/>
          <w:kern w:val="24"/>
          <w:szCs w:val="24"/>
        </w:rPr>
        <w:t>a</w:t>
      </w:r>
      <w:r w:rsidRPr="002D598B">
        <w:rPr>
          <w:rFonts w:ascii="Courier New" w:hAnsi="Courier New" w:cs="+mn-cs"/>
          <w:color w:val="000000"/>
          <w:kern w:val="24"/>
          <w:szCs w:val="24"/>
        </w:rPr>
        <w:t xml:space="preserve"> </w:t>
      </w:r>
      <w:r w:rsidRPr="002D598B">
        <w:rPr>
          <w:rFonts w:ascii="Courier New" w:hAnsi="Courier New" w:cs="+mn-cs"/>
          <w:color w:val="A020F0"/>
          <w:kern w:val="24"/>
          <w:szCs w:val="24"/>
        </w:rPr>
        <w:t>-ascii</w:t>
      </w:r>
      <w:r w:rsidRPr="002D598B">
        <w:rPr>
          <w:rFonts w:ascii="Courier New" w:hAnsi="Courier New" w:cs="+mn-cs"/>
          <w:color w:val="000000"/>
          <w:kern w:val="24"/>
          <w:szCs w:val="24"/>
        </w:rPr>
        <w:t>;</w:t>
      </w:r>
    </w:p>
    <w:p w14:paraId="1AC35383"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228B22"/>
          <w:kern w:val="24"/>
          <w:szCs w:val="24"/>
        </w:rPr>
        <w:t>% Load data from exper.txt into workspace.</w:t>
      </w:r>
    </w:p>
    <w:p w14:paraId="526798C3" w14:textId="77777777" w:rsidR="002D598B" w:rsidRPr="002D598B" w:rsidRDefault="002D598B" w:rsidP="002D598B">
      <w:pPr>
        <w:widowControl/>
        <w:spacing w:line="240" w:lineRule="auto"/>
        <w:jc w:val="left"/>
        <w:textAlignment w:val="baseline"/>
        <w:rPr>
          <w:rFonts w:ascii="宋体" w:hAnsi="宋体" w:cs="宋体"/>
          <w:kern w:val="0"/>
          <w:szCs w:val="24"/>
        </w:rPr>
      </w:pPr>
      <w:r w:rsidRPr="002D598B">
        <w:rPr>
          <w:rFonts w:ascii="Courier New" w:hAnsi="Courier New" w:cs="+mn-cs"/>
          <w:color w:val="000000"/>
          <w:kern w:val="24"/>
          <w:szCs w:val="24"/>
        </w:rPr>
        <w:t>b = load(</w:t>
      </w:r>
      <w:r w:rsidRPr="002D598B">
        <w:rPr>
          <w:rFonts w:ascii="Courier New" w:hAnsi="Courier New" w:cs="+mn-cs"/>
          <w:color w:val="A020F0"/>
          <w:kern w:val="24"/>
          <w:szCs w:val="24"/>
        </w:rPr>
        <w:t>'exper.txt'</w:t>
      </w:r>
      <w:r w:rsidRPr="002D598B">
        <w:rPr>
          <w:rFonts w:ascii="Courier New" w:hAnsi="Courier New" w:cs="+mn-cs"/>
          <w:color w:val="000000"/>
          <w:kern w:val="24"/>
          <w:szCs w:val="24"/>
        </w:rPr>
        <w:t>)</w:t>
      </w:r>
    </w:p>
    <w:p w14:paraId="47D6FA5F" w14:textId="78630B7B" w:rsidR="002D598B" w:rsidRDefault="002D598B" w:rsidP="002D598B">
      <w:pPr>
        <w:ind w:firstLine="480"/>
        <w:rPr>
          <w:bCs/>
        </w:rPr>
      </w:pPr>
      <w:r w:rsidRPr="001A59E8">
        <w:rPr>
          <w:rFonts w:hint="eastAsia"/>
          <w:bCs/>
        </w:rPr>
        <w:t>这个例子比较简单，就是</w:t>
      </w:r>
      <w:r w:rsidR="001A59E8" w:rsidRPr="001A59E8">
        <w:rPr>
          <w:rFonts w:hint="eastAsia"/>
          <w:bCs/>
        </w:rPr>
        <w:t>生成一个</w:t>
      </w:r>
      <w:r w:rsidR="001A59E8" w:rsidRPr="001A59E8">
        <w:rPr>
          <w:bCs/>
        </w:rPr>
        <w:t>1</w:t>
      </w:r>
      <w:r w:rsidR="001A59E8" w:rsidRPr="001A59E8">
        <w:rPr>
          <w:rFonts w:hint="eastAsia"/>
          <w:bCs/>
        </w:rPr>
        <w:t>*</w:t>
      </w:r>
      <w:r w:rsidR="001A59E8" w:rsidRPr="001A59E8">
        <w:rPr>
          <w:bCs/>
        </w:rPr>
        <w:t>8</w:t>
      </w:r>
      <w:r w:rsidR="001A59E8" w:rsidRPr="001A59E8">
        <w:rPr>
          <w:rFonts w:hint="eastAsia"/>
          <w:bCs/>
        </w:rPr>
        <w:t>的数组以</w:t>
      </w:r>
      <w:r w:rsidR="001A59E8" w:rsidRPr="001A59E8">
        <w:rPr>
          <w:rFonts w:hint="eastAsia"/>
          <w:bCs/>
        </w:rPr>
        <w:t>A</w:t>
      </w:r>
      <w:r w:rsidR="001A59E8" w:rsidRPr="001A59E8">
        <w:rPr>
          <w:bCs/>
        </w:rPr>
        <w:t>SCII</w:t>
      </w:r>
      <w:r w:rsidR="001A59E8" w:rsidRPr="001A59E8">
        <w:rPr>
          <w:rFonts w:hint="eastAsia"/>
          <w:bCs/>
        </w:rPr>
        <w:t>码格式写入</w:t>
      </w:r>
      <w:r w:rsidR="001A59E8" w:rsidRPr="001A59E8">
        <w:rPr>
          <w:rFonts w:hint="eastAsia"/>
          <w:bCs/>
        </w:rPr>
        <w:t>exper</w:t>
      </w:r>
      <w:r w:rsidR="001A59E8" w:rsidRPr="001A59E8">
        <w:rPr>
          <w:bCs/>
        </w:rPr>
        <w:t>.txt</w:t>
      </w:r>
      <w:r w:rsidR="001A59E8" w:rsidRPr="001A59E8">
        <w:rPr>
          <w:rFonts w:hint="eastAsia"/>
          <w:bCs/>
        </w:rPr>
        <w:t>文件，再通过</w:t>
      </w:r>
      <w:r w:rsidR="001A59E8" w:rsidRPr="001A59E8">
        <w:rPr>
          <w:rFonts w:hint="eastAsia"/>
          <w:bCs/>
        </w:rPr>
        <w:t>load</w:t>
      </w:r>
      <w:r w:rsidR="001A59E8" w:rsidRPr="001A59E8">
        <w:rPr>
          <w:rFonts w:hint="eastAsia"/>
          <w:bCs/>
        </w:rPr>
        <w:t>函数读取文件。</w:t>
      </w:r>
      <w:r w:rsidR="001A59E8">
        <w:rPr>
          <w:rFonts w:hint="eastAsia"/>
          <w:bCs/>
        </w:rPr>
        <w:t>大家可自行运行下代码学习</w:t>
      </w:r>
      <w:r w:rsidR="001A59E8">
        <w:rPr>
          <w:rFonts w:hint="eastAsia"/>
          <w:bCs/>
        </w:rPr>
        <w:t>load</w:t>
      </w:r>
      <w:r w:rsidR="001A59E8">
        <w:rPr>
          <w:rFonts w:hint="eastAsia"/>
          <w:bCs/>
        </w:rPr>
        <w:t>函数的用法。</w:t>
      </w:r>
    </w:p>
    <w:p w14:paraId="0ABC790E" w14:textId="44907A08" w:rsidR="001A59E8" w:rsidRDefault="001A59E8" w:rsidP="002D598B">
      <w:pPr>
        <w:ind w:firstLine="480"/>
        <w:rPr>
          <w:bCs/>
        </w:rPr>
      </w:pPr>
      <w:r>
        <w:rPr>
          <w:rFonts w:hint="eastAsia"/>
          <w:bCs/>
        </w:rPr>
        <w:t>示例</w:t>
      </w:r>
      <w:r>
        <w:rPr>
          <w:rFonts w:hint="eastAsia"/>
          <w:bCs/>
        </w:rPr>
        <w:t>2</w:t>
      </w:r>
      <w:r>
        <w:rPr>
          <w:rFonts w:hint="eastAsia"/>
          <w:bCs/>
        </w:rPr>
        <w:t>：</w:t>
      </w:r>
    </w:p>
    <w:p w14:paraId="14879F2E"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Suppose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text</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file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'mydata.txt'</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contains</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following:</w:t>
      </w:r>
    </w:p>
    <w:p w14:paraId="31F271AB"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Sally </w:t>
      </w:r>
      <w:r w:rsidRPr="001A59E8">
        <w:rPr>
          <w:rFonts w:ascii="Courier New" w:hAnsi="Courier New" w:cs="+mn-cs"/>
          <w:color w:val="A020F0"/>
          <w:kern w:val="24"/>
          <w:sz w:val="21"/>
          <w:szCs w:val="21"/>
        </w:rPr>
        <w:t>Level1</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12.34</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45</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1.23e10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inf</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Nan</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Yes</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5.1+3i</w:t>
      </w:r>
    </w:p>
    <w:p w14:paraId="3CFF6B50"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Joe   </w:t>
      </w:r>
      <w:r w:rsidRPr="001A59E8">
        <w:rPr>
          <w:rFonts w:ascii="Courier New" w:hAnsi="Courier New" w:cs="+mn-cs"/>
          <w:color w:val="A020F0"/>
          <w:kern w:val="24"/>
          <w:sz w:val="21"/>
          <w:szCs w:val="21"/>
        </w:rPr>
        <w:t>Level2</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23.54</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60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9e19</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w:t>
      </w:r>
      <w:proofErr w:type="gramStart"/>
      <w:r w:rsidRPr="001A59E8">
        <w:rPr>
          <w:rFonts w:ascii="Courier New" w:hAnsi="Courier New" w:cs="+mn-cs"/>
          <w:color w:val="A020F0"/>
          <w:kern w:val="24"/>
          <w:sz w:val="21"/>
          <w:szCs w:val="21"/>
        </w:rPr>
        <w:t>inf</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0.001</w:t>
      </w:r>
      <w:proofErr w:type="gramEnd"/>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No</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2.2-.5i</w:t>
      </w:r>
    </w:p>
    <w:p w14:paraId="2DC4ACC3"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 xml:space="preserve">Bill  </w:t>
      </w:r>
      <w:r w:rsidRPr="001A59E8">
        <w:rPr>
          <w:rFonts w:ascii="Courier New" w:hAnsi="Courier New" w:cs="+mn-cs"/>
          <w:color w:val="A020F0"/>
          <w:kern w:val="24"/>
          <w:sz w:val="21"/>
          <w:szCs w:val="21"/>
        </w:rPr>
        <w:t>Level</w:t>
      </w:r>
      <w:proofErr w:type="gramEnd"/>
      <w:r w:rsidRPr="001A59E8">
        <w:rPr>
          <w:rFonts w:ascii="Courier New" w:hAnsi="Courier New" w:cs="+mn-cs"/>
          <w:color w:val="A020F0"/>
          <w:kern w:val="24"/>
          <w:sz w:val="21"/>
          <w:szCs w:val="21"/>
        </w:rPr>
        <w:t>3</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34.90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12</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2e5</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100</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No</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3.1+.1i</w:t>
      </w:r>
    </w:p>
    <w:p w14:paraId="6D24805D"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Read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file:</w:t>
      </w:r>
    </w:p>
    <w:p w14:paraId="2C5D7396"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fid = </w:t>
      </w:r>
      <w:proofErr w:type="spellStart"/>
      <w:r w:rsidRPr="001A59E8">
        <w:rPr>
          <w:rFonts w:ascii="Courier New" w:hAnsi="Courier New" w:cs="+mn-cs"/>
          <w:color w:val="000000"/>
          <w:kern w:val="24"/>
          <w:sz w:val="21"/>
          <w:szCs w:val="21"/>
        </w:rPr>
        <w:t>fopen</w:t>
      </w:r>
      <w:proofErr w:type="spellEnd"/>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'mydata.dat'</w:t>
      </w:r>
      <w:r w:rsidRPr="001A59E8">
        <w:rPr>
          <w:rFonts w:ascii="Courier New" w:hAnsi="Courier New" w:cs="+mn-cs"/>
          <w:color w:val="000000"/>
          <w:kern w:val="24"/>
          <w:sz w:val="21"/>
          <w:szCs w:val="21"/>
        </w:rPr>
        <w:t>);</w:t>
      </w:r>
    </w:p>
    <w:p w14:paraId="18280874"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C = </w:t>
      </w:r>
      <w:proofErr w:type="gramStart"/>
      <w:r w:rsidRPr="001A59E8">
        <w:rPr>
          <w:rFonts w:ascii="Courier New" w:hAnsi="Courier New" w:cs="+mn-cs"/>
          <w:color w:val="000000"/>
          <w:kern w:val="24"/>
          <w:sz w:val="21"/>
          <w:szCs w:val="21"/>
        </w:rPr>
        <w:t>textscan(</w:t>
      </w:r>
      <w:proofErr w:type="gramEnd"/>
      <w:r w:rsidRPr="001A59E8">
        <w:rPr>
          <w:rFonts w:ascii="Courier New" w:hAnsi="Courier New" w:cs="+mn-cs"/>
          <w:color w:val="000000"/>
          <w:kern w:val="24"/>
          <w:sz w:val="21"/>
          <w:szCs w:val="21"/>
        </w:rPr>
        <w:t xml:space="preserve">fid, </w:t>
      </w:r>
      <w:r w:rsidRPr="001A59E8">
        <w:rPr>
          <w:rFonts w:ascii="Courier New" w:hAnsi="Courier New" w:cs="+mn-cs"/>
          <w:color w:val="A020F0"/>
          <w:kern w:val="24"/>
          <w:sz w:val="21"/>
          <w:szCs w:val="21"/>
        </w:rPr>
        <w:t>'%s%s%f32%d8%u%f%f%s%f'</w:t>
      </w:r>
      <w:r w:rsidRPr="001A59E8">
        <w:rPr>
          <w:rFonts w:ascii="Courier New" w:hAnsi="Courier New" w:cs="+mn-cs"/>
          <w:color w:val="000000"/>
          <w:kern w:val="24"/>
          <w:sz w:val="21"/>
          <w:szCs w:val="21"/>
        </w:rPr>
        <w:t>);</w:t>
      </w:r>
    </w:p>
    <w:p w14:paraId="52D8FE24"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spellStart"/>
      <w:r w:rsidRPr="001A59E8">
        <w:rPr>
          <w:rFonts w:ascii="Courier New" w:hAnsi="Courier New" w:cs="+mn-cs"/>
          <w:color w:val="000000"/>
          <w:kern w:val="24"/>
          <w:sz w:val="21"/>
          <w:szCs w:val="21"/>
        </w:rPr>
        <w:t>fclose</w:t>
      </w:r>
      <w:proofErr w:type="spellEnd"/>
      <w:r w:rsidRPr="001A59E8">
        <w:rPr>
          <w:rFonts w:ascii="Courier New" w:hAnsi="Courier New" w:cs="+mn-cs"/>
          <w:color w:val="000000"/>
          <w:kern w:val="24"/>
          <w:sz w:val="21"/>
          <w:szCs w:val="21"/>
        </w:rPr>
        <w:t>(fid);</w:t>
      </w:r>
    </w:p>
    <w:p w14:paraId="699A872A"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textscan </w:t>
      </w:r>
      <w:r w:rsidRPr="001A59E8">
        <w:rPr>
          <w:rFonts w:ascii="Courier New" w:hAnsi="Courier New" w:cs="+mn-cs"/>
          <w:color w:val="A020F0"/>
          <w:kern w:val="24"/>
          <w:sz w:val="21"/>
          <w:szCs w:val="21"/>
        </w:rPr>
        <w:t>returns</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a</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1-by-9</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cell</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array</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with</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the</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following</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cells:</w:t>
      </w:r>
    </w:p>
    <w:p w14:paraId="68403929"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1} = {</w:t>
      </w:r>
      <w:r w:rsidRPr="001A59E8">
        <w:rPr>
          <w:rFonts w:ascii="Courier New" w:hAnsi="Courier New" w:cs="+mn-cs"/>
          <w:color w:val="A020F0"/>
          <w:kern w:val="24"/>
          <w:sz w:val="21"/>
          <w:szCs w:val="21"/>
        </w:rPr>
        <w:t>'</w:t>
      </w:r>
      <w:proofErr w:type="spellStart"/>
      <w:r w:rsidRPr="001A59E8">
        <w:rPr>
          <w:rFonts w:ascii="Courier New" w:hAnsi="Courier New" w:cs="+mn-cs"/>
          <w:color w:val="A020F0"/>
          <w:kern w:val="24"/>
          <w:sz w:val="21"/>
          <w:szCs w:val="21"/>
        </w:rPr>
        <w:t>Sally‘</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'Joe’</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'Bill</w:t>
      </w:r>
      <w:proofErr w:type="spellEnd"/>
      <w:r w:rsidRPr="001A59E8">
        <w:rPr>
          <w:rFonts w:ascii="Courier New" w:hAnsi="Courier New" w:cs="+mn-cs"/>
          <w:color w:val="A020F0"/>
          <w:kern w:val="24"/>
          <w:sz w:val="21"/>
          <w:szCs w:val="21"/>
        </w:rPr>
        <w:t>'</w:t>
      </w:r>
      <w:r w:rsidRPr="001A59E8">
        <w:rPr>
          <w:rFonts w:ascii="Courier New" w:hAnsi="Courier New" w:cs="+mn-cs"/>
          <w:color w:val="000000"/>
          <w:kern w:val="24"/>
          <w:sz w:val="21"/>
          <w:szCs w:val="21"/>
        </w:rPr>
        <w:t xml:space="preserve">}            </w:t>
      </w:r>
      <w:r w:rsidRPr="001A59E8">
        <w:rPr>
          <w:rFonts w:ascii="Courier New" w:hAnsi="Courier New" w:cs="+mn-cs"/>
          <w:color w:val="228B22"/>
          <w:kern w:val="24"/>
          <w:sz w:val="21"/>
          <w:szCs w:val="21"/>
        </w:rPr>
        <w:t>%class cell</w:t>
      </w:r>
    </w:p>
    <w:p w14:paraId="02DDD11C"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lastRenderedPageBreak/>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2} = {</w:t>
      </w:r>
      <w:r w:rsidRPr="001A59E8">
        <w:rPr>
          <w:rFonts w:ascii="Courier New" w:hAnsi="Courier New" w:cs="+mn-cs"/>
          <w:color w:val="A020F0"/>
          <w:kern w:val="24"/>
          <w:sz w:val="21"/>
          <w:szCs w:val="21"/>
        </w:rPr>
        <w:t>'Level1'</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'Level2'</w:t>
      </w:r>
      <w:r w:rsidRPr="001A59E8">
        <w:rPr>
          <w:rFonts w:ascii="Courier New" w:hAnsi="Courier New" w:cs="+mn-cs"/>
          <w:color w:val="000000"/>
          <w:kern w:val="24"/>
          <w:sz w:val="21"/>
          <w:szCs w:val="21"/>
        </w:rPr>
        <w:t xml:space="preserve">; </w:t>
      </w:r>
      <w:r w:rsidRPr="001A59E8">
        <w:rPr>
          <w:rFonts w:ascii="Courier New" w:hAnsi="Courier New" w:cs="+mn-cs"/>
          <w:color w:val="A020F0"/>
          <w:kern w:val="24"/>
          <w:sz w:val="21"/>
          <w:szCs w:val="21"/>
        </w:rPr>
        <w:t>'Level3'</w:t>
      </w:r>
      <w:r w:rsidRPr="001A59E8">
        <w:rPr>
          <w:rFonts w:ascii="Courier New" w:hAnsi="Courier New" w:cs="+mn-cs"/>
          <w:color w:val="000000"/>
          <w:kern w:val="24"/>
          <w:sz w:val="21"/>
          <w:szCs w:val="21"/>
        </w:rPr>
        <w:t xml:space="preserve">}    </w:t>
      </w:r>
      <w:r w:rsidRPr="001A59E8">
        <w:rPr>
          <w:rFonts w:ascii="Courier New" w:hAnsi="Courier New" w:cs="+mn-cs"/>
          <w:color w:val="228B22"/>
          <w:kern w:val="24"/>
          <w:sz w:val="21"/>
          <w:szCs w:val="21"/>
        </w:rPr>
        <w:t>%class cell</w:t>
      </w:r>
    </w:p>
    <w:p w14:paraId="12ABD247"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3} = [12.34;23.54;34.9]                </w:t>
      </w:r>
      <w:r w:rsidRPr="001A59E8">
        <w:rPr>
          <w:rFonts w:ascii="Courier New" w:hAnsi="Courier New" w:cs="+mn-cs"/>
          <w:color w:val="228B22"/>
          <w:kern w:val="24"/>
          <w:sz w:val="21"/>
          <w:szCs w:val="21"/>
        </w:rPr>
        <w:t>%class single</w:t>
      </w:r>
    </w:p>
    <w:p w14:paraId="64AE9CA0"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4} = [45;60;12]                        </w:t>
      </w:r>
      <w:r w:rsidRPr="001A59E8">
        <w:rPr>
          <w:rFonts w:ascii="Courier New" w:hAnsi="Courier New" w:cs="+mn-cs"/>
          <w:color w:val="228B22"/>
          <w:kern w:val="24"/>
          <w:sz w:val="21"/>
          <w:szCs w:val="21"/>
        </w:rPr>
        <w:t>%class int8</w:t>
      </w:r>
    </w:p>
    <w:p w14:paraId="19BB84C3"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5} = [4294967295; 4294967295; 200000]  </w:t>
      </w:r>
      <w:r w:rsidRPr="001A59E8">
        <w:rPr>
          <w:rFonts w:ascii="Courier New" w:hAnsi="Courier New" w:cs="+mn-cs"/>
          <w:color w:val="228B22"/>
          <w:kern w:val="24"/>
          <w:sz w:val="21"/>
          <w:szCs w:val="21"/>
        </w:rPr>
        <w:t>%class uint32</w:t>
      </w:r>
    </w:p>
    <w:p w14:paraId="49E0F020"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6} = [Inf;-Inf;10]                     </w:t>
      </w:r>
      <w:r w:rsidRPr="001A59E8">
        <w:rPr>
          <w:rFonts w:ascii="Courier New" w:hAnsi="Courier New" w:cs="+mn-cs"/>
          <w:color w:val="228B22"/>
          <w:kern w:val="24"/>
          <w:sz w:val="21"/>
          <w:szCs w:val="21"/>
        </w:rPr>
        <w:t>%class double</w:t>
      </w:r>
    </w:p>
    <w:p w14:paraId="5568D9CF"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7} = [NaN;0.001;100]                   </w:t>
      </w:r>
      <w:r w:rsidRPr="001A59E8">
        <w:rPr>
          <w:rFonts w:ascii="Courier New" w:hAnsi="Courier New" w:cs="+mn-cs"/>
          <w:color w:val="228B22"/>
          <w:kern w:val="24"/>
          <w:sz w:val="21"/>
          <w:szCs w:val="21"/>
        </w:rPr>
        <w:t xml:space="preserve">%class double </w:t>
      </w:r>
    </w:p>
    <w:p w14:paraId="3278C067"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8} = {</w:t>
      </w:r>
      <w:r w:rsidRPr="001A59E8">
        <w:rPr>
          <w:rFonts w:ascii="Courier New" w:hAnsi="Courier New" w:cs="+mn-cs"/>
          <w:color w:val="A020F0"/>
          <w:kern w:val="24"/>
          <w:sz w:val="21"/>
          <w:szCs w:val="21"/>
        </w:rPr>
        <w:t>'</w:t>
      </w:r>
      <w:proofErr w:type="spellStart"/>
      <w:r w:rsidRPr="001A59E8">
        <w:rPr>
          <w:rFonts w:ascii="Courier New" w:hAnsi="Courier New" w:cs="+mn-cs"/>
          <w:color w:val="A020F0"/>
          <w:kern w:val="24"/>
          <w:sz w:val="21"/>
          <w:szCs w:val="21"/>
        </w:rPr>
        <w:t>Yes’</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'No’</w:t>
      </w:r>
      <w:r w:rsidRPr="001A59E8">
        <w:rPr>
          <w:rFonts w:ascii="Courier New" w:hAnsi="Courier New" w:cs="+mn-cs"/>
          <w:color w:val="000000"/>
          <w:kern w:val="24"/>
          <w:sz w:val="21"/>
          <w:szCs w:val="21"/>
        </w:rPr>
        <w:t>;</w:t>
      </w:r>
      <w:r w:rsidRPr="001A59E8">
        <w:rPr>
          <w:rFonts w:ascii="Courier New" w:hAnsi="Courier New" w:cs="+mn-cs"/>
          <w:color w:val="A020F0"/>
          <w:kern w:val="24"/>
          <w:sz w:val="21"/>
          <w:szCs w:val="21"/>
        </w:rPr>
        <w:t>'No</w:t>
      </w:r>
      <w:proofErr w:type="spellEnd"/>
      <w:r w:rsidRPr="001A59E8">
        <w:rPr>
          <w:rFonts w:ascii="Courier New" w:hAnsi="Courier New" w:cs="+mn-cs"/>
          <w:color w:val="A020F0"/>
          <w:kern w:val="24"/>
          <w:sz w:val="21"/>
          <w:szCs w:val="21"/>
        </w:rPr>
        <w:t>'</w:t>
      </w:r>
      <w:r w:rsidRPr="001A59E8">
        <w:rPr>
          <w:rFonts w:ascii="Courier New" w:hAnsi="Courier New" w:cs="+mn-cs"/>
          <w:color w:val="000000"/>
          <w:kern w:val="24"/>
          <w:sz w:val="21"/>
          <w:szCs w:val="21"/>
        </w:rPr>
        <w:t xml:space="preserve">}                 </w:t>
      </w:r>
      <w:r w:rsidRPr="001A59E8">
        <w:rPr>
          <w:rFonts w:ascii="Courier New" w:hAnsi="Courier New" w:cs="+mn-cs"/>
          <w:color w:val="228B22"/>
          <w:kern w:val="24"/>
          <w:sz w:val="21"/>
          <w:szCs w:val="21"/>
        </w:rPr>
        <w:t>%class cell</w:t>
      </w:r>
    </w:p>
    <w:p w14:paraId="5D79FFF7" w14:textId="77777777" w:rsidR="001A59E8" w:rsidRPr="001A59E8" w:rsidRDefault="001A59E8" w:rsidP="001A59E8">
      <w:pPr>
        <w:widowControl/>
        <w:spacing w:line="240" w:lineRule="auto"/>
        <w:jc w:val="left"/>
        <w:textAlignment w:val="baseline"/>
        <w:rPr>
          <w:rFonts w:ascii="宋体" w:hAnsi="宋体" w:cs="宋体"/>
          <w:kern w:val="0"/>
          <w:sz w:val="21"/>
          <w:szCs w:val="21"/>
        </w:rPr>
      </w:pPr>
      <w:r w:rsidRPr="001A59E8">
        <w:rPr>
          <w:rFonts w:ascii="Courier New" w:hAnsi="Courier New" w:cs="+mn-cs"/>
          <w:color w:val="000000"/>
          <w:kern w:val="24"/>
          <w:sz w:val="21"/>
          <w:szCs w:val="21"/>
        </w:rPr>
        <w:t xml:space="preserve">        </w:t>
      </w:r>
      <w:proofErr w:type="gramStart"/>
      <w:r w:rsidRPr="001A59E8">
        <w:rPr>
          <w:rFonts w:ascii="Courier New" w:hAnsi="Courier New" w:cs="+mn-cs"/>
          <w:color w:val="000000"/>
          <w:kern w:val="24"/>
          <w:sz w:val="21"/>
          <w:szCs w:val="21"/>
        </w:rPr>
        <w:t>C{</w:t>
      </w:r>
      <w:proofErr w:type="gramEnd"/>
      <w:r w:rsidRPr="001A59E8">
        <w:rPr>
          <w:rFonts w:ascii="Courier New" w:hAnsi="Courier New" w:cs="+mn-cs"/>
          <w:color w:val="000000"/>
          <w:kern w:val="24"/>
          <w:sz w:val="21"/>
          <w:szCs w:val="21"/>
        </w:rPr>
        <w:t xml:space="preserve">9} = [5.1+3.0i; 2.2-0.5i; 3.1+0.1i]    </w:t>
      </w:r>
      <w:r w:rsidRPr="001A59E8">
        <w:rPr>
          <w:rFonts w:ascii="Courier New" w:hAnsi="Courier New" w:cs="+mn-cs"/>
          <w:color w:val="228B22"/>
          <w:kern w:val="24"/>
          <w:sz w:val="21"/>
          <w:szCs w:val="21"/>
        </w:rPr>
        <w:t>%class double</w:t>
      </w:r>
    </w:p>
    <w:p w14:paraId="12C507A6" w14:textId="305B1B6C" w:rsidR="002E0CFE" w:rsidRDefault="001A59E8" w:rsidP="002E0CFE">
      <w:pPr>
        <w:ind w:firstLine="480"/>
        <w:rPr>
          <w:bCs/>
        </w:rPr>
      </w:pPr>
      <w:r>
        <w:rPr>
          <w:rFonts w:hint="eastAsia"/>
          <w:bCs/>
        </w:rPr>
        <w:t>上述例子要求同学们在当前目录下先创建一个名为</w:t>
      </w:r>
      <w:r>
        <w:rPr>
          <w:rFonts w:hint="eastAsia"/>
          <w:bCs/>
        </w:rPr>
        <w:t>mydata</w:t>
      </w:r>
      <w:r>
        <w:rPr>
          <w:bCs/>
        </w:rPr>
        <w:t>.</w:t>
      </w:r>
      <w:r>
        <w:rPr>
          <w:rFonts w:hint="eastAsia"/>
          <w:bCs/>
        </w:rPr>
        <w:t>txt</w:t>
      </w:r>
      <w:r>
        <w:rPr>
          <w:rFonts w:hint="eastAsia"/>
          <w:bCs/>
        </w:rPr>
        <w:t>文件，并将示例中的</w:t>
      </w:r>
      <w:r w:rsidR="002E0CFE">
        <w:rPr>
          <w:rFonts w:hint="eastAsia"/>
          <w:bCs/>
        </w:rPr>
        <w:t>数据复制到文件中。文件创建完成后，可运行上述代码，其中</w:t>
      </w:r>
      <w:proofErr w:type="spellStart"/>
      <w:r w:rsidR="002E0CFE">
        <w:rPr>
          <w:rFonts w:hint="eastAsia"/>
          <w:bCs/>
        </w:rPr>
        <w:t>fopen</w:t>
      </w:r>
      <w:proofErr w:type="spellEnd"/>
      <w:r w:rsidR="002E0CFE">
        <w:rPr>
          <w:rFonts w:hint="eastAsia"/>
          <w:bCs/>
        </w:rPr>
        <w:t>是打开文件，</w:t>
      </w:r>
      <w:r w:rsidR="002E0CFE">
        <w:rPr>
          <w:rFonts w:hint="eastAsia"/>
          <w:bCs/>
        </w:rPr>
        <w:t>textscan</w:t>
      </w:r>
      <w:r w:rsidR="002E0CFE">
        <w:rPr>
          <w:rFonts w:hint="eastAsia"/>
          <w:bCs/>
        </w:rPr>
        <w:t>读取数据，</w:t>
      </w:r>
      <w:r w:rsidR="009B063C">
        <w:rPr>
          <w:rFonts w:hint="eastAsia"/>
          <w:bCs/>
        </w:rPr>
        <w:t>并且定义不同的数据类型。</w:t>
      </w:r>
      <w:r w:rsidR="002E0CFE">
        <w:rPr>
          <w:rFonts w:hint="eastAsia"/>
          <w:bCs/>
        </w:rPr>
        <w:t>读取完成后通过</w:t>
      </w:r>
      <w:proofErr w:type="spellStart"/>
      <w:r w:rsidR="002E0CFE">
        <w:rPr>
          <w:rFonts w:hint="eastAsia"/>
          <w:bCs/>
        </w:rPr>
        <w:t>fclose</w:t>
      </w:r>
      <w:proofErr w:type="spellEnd"/>
      <w:r w:rsidR="002E0CFE">
        <w:rPr>
          <w:rFonts w:hint="eastAsia"/>
          <w:bCs/>
        </w:rPr>
        <w:t>关闭文件。</w:t>
      </w:r>
      <w:r w:rsidR="007A3086">
        <w:rPr>
          <w:rFonts w:hint="eastAsia"/>
          <w:bCs/>
        </w:rPr>
        <w:t>同学们可自行运行代码学习下使用方法。</w:t>
      </w:r>
      <w:r w:rsidR="002E0CFE">
        <w:rPr>
          <w:rFonts w:hint="eastAsia"/>
          <w:bCs/>
        </w:rPr>
        <w:t>需要注意的是由于文件中数据类型包含文本和数值，数值</w:t>
      </w:r>
      <w:r w:rsidR="002E0CFE">
        <w:rPr>
          <w:rFonts w:hint="eastAsia"/>
          <w:bCs/>
        </w:rPr>
        <w:t>C</w:t>
      </w:r>
      <w:r w:rsidR="002E0CFE">
        <w:rPr>
          <w:rFonts w:hint="eastAsia"/>
          <w:bCs/>
        </w:rPr>
        <w:t>为元胞数组（</w:t>
      </w:r>
      <w:r w:rsidR="002E0CFE">
        <w:rPr>
          <w:rFonts w:hint="eastAsia"/>
          <w:bCs/>
        </w:rPr>
        <w:t>cell</w:t>
      </w:r>
      <w:r w:rsidR="002E0CFE">
        <w:rPr>
          <w:bCs/>
        </w:rPr>
        <w:t xml:space="preserve"> </w:t>
      </w:r>
      <w:r w:rsidR="002E0CFE">
        <w:rPr>
          <w:rFonts w:hint="eastAsia"/>
          <w:bCs/>
        </w:rPr>
        <w:t>array</w:t>
      </w:r>
      <w:r w:rsidR="002E0CFE">
        <w:rPr>
          <w:rFonts w:hint="eastAsia"/>
          <w:bCs/>
        </w:rPr>
        <w:t>），调用</w:t>
      </w:r>
      <w:r w:rsidR="002E0CFE">
        <w:rPr>
          <w:rFonts w:hint="eastAsia"/>
          <w:bCs/>
        </w:rPr>
        <w:t>C</w:t>
      </w:r>
      <w:r w:rsidR="002E0CFE">
        <w:rPr>
          <w:rFonts w:hint="eastAsia"/>
          <w:bCs/>
        </w:rPr>
        <w:t>中元素需要用大括号。</w:t>
      </w:r>
      <w:r w:rsidR="009B063C">
        <w:rPr>
          <w:rFonts w:hint="eastAsia"/>
          <w:bCs/>
        </w:rPr>
        <w:t>关于</w:t>
      </w:r>
      <w:r w:rsidR="009B063C">
        <w:rPr>
          <w:bCs/>
        </w:rPr>
        <w:t>MATLAB</w:t>
      </w:r>
      <w:r w:rsidR="009B063C">
        <w:rPr>
          <w:rFonts w:hint="eastAsia"/>
          <w:bCs/>
        </w:rPr>
        <w:t>数据类型和不同类型的含义同学们可以参阅网页</w:t>
      </w:r>
      <w:hyperlink r:id="rId17" w:history="1">
        <w:r w:rsidR="009B063C">
          <w:rPr>
            <w:rStyle w:val="a8"/>
          </w:rPr>
          <w:t>https://ww2.mathworks.cn/help/matlab/data-types.html</w:t>
        </w:r>
      </w:hyperlink>
      <w:r w:rsidR="009B063C">
        <w:rPr>
          <w:rFonts w:hint="eastAsia"/>
        </w:rPr>
        <w:t>进行学习。</w:t>
      </w:r>
    </w:p>
    <w:p w14:paraId="27EE3783" w14:textId="77777777" w:rsidR="009B063C" w:rsidRPr="001A59E8" w:rsidRDefault="009B063C" w:rsidP="002E0CFE">
      <w:pPr>
        <w:ind w:firstLine="480"/>
        <w:rPr>
          <w:bCs/>
        </w:rPr>
      </w:pPr>
    </w:p>
    <w:p w14:paraId="220CF13B" w14:textId="13059D7B" w:rsidR="009B063C" w:rsidRPr="005210D3" w:rsidRDefault="009B063C" w:rsidP="005210D3">
      <w:pPr>
        <w:pStyle w:val="3"/>
        <w:rPr>
          <w:sz w:val="24"/>
          <w:szCs w:val="24"/>
        </w:rPr>
      </w:pPr>
      <w:r w:rsidRPr="005210D3">
        <w:rPr>
          <w:rFonts w:hint="eastAsia"/>
          <w:sz w:val="24"/>
          <w:szCs w:val="24"/>
        </w:rPr>
        <w:t>1</w:t>
      </w:r>
      <w:r w:rsidRPr="005210D3">
        <w:rPr>
          <w:sz w:val="24"/>
          <w:szCs w:val="24"/>
        </w:rPr>
        <w:t xml:space="preserve">.3.3 </w:t>
      </w:r>
      <w:r w:rsidRPr="005210D3">
        <w:rPr>
          <w:sz w:val="24"/>
          <w:szCs w:val="24"/>
        </w:rPr>
        <w:t>从</w:t>
      </w:r>
      <w:r w:rsidRPr="005210D3">
        <w:rPr>
          <w:rFonts w:hint="eastAsia"/>
          <w:sz w:val="24"/>
          <w:szCs w:val="24"/>
        </w:rPr>
        <w:t>图像</w:t>
      </w:r>
      <w:r w:rsidRPr="005210D3">
        <w:rPr>
          <w:sz w:val="24"/>
          <w:szCs w:val="24"/>
        </w:rPr>
        <w:t>文件读取数据</w:t>
      </w:r>
    </w:p>
    <w:p w14:paraId="658F24B8" w14:textId="6D85B660" w:rsidR="009B063C" w:rsidRDefault="009B063C" w:rsidP="009B063C">
      <w:pPr>
        <w:rPr>
          <w:b/>
          <w:bCs/>
        </w:rPr>
      </w:pPr>
      <w:r>
        <w:t xml:space="preserve">     </w:t>
      </w:r>
      <w:r>
        <w:rPr>
          <w:rFonts w:hint="eastAsia"/>
        </w:rPr>
        <w:t>2</w:t>
      </w:r>
      <w:r>
        <w:t>017</w:t>
      </w:r>
      <w:r>
        <w:rPr>
          <w:rFonts w:hint="eastAsia"/>
        </w:rPr>
        <w:t>a</w:t>
      </w:r>
      <w:r>
        <w:rPr>
          <w:rFonts w:hint="eastAsia"/>
        </w:rPr>
        <w:t>从图像文件读取数值的函数为</w:t>
      </w:r>
      <w:proofErr w:type="spellStart"/>
      <w:r>
        <w:rPr>
          <w:rFonts w:hint="eastAsia"/>
        </w:rPr>
        <w:t>imread</w:t>
      </w:r>
      <w:proofErr w:type="spellEnd"/>
      <w:r>
        <w:rPr>
          <w:rFonts w:hint="eastAsia"/>
        </w:rPr>
        <w:t>，</w:t>
      </w:r>
      <w:r>
        <w:rPr>
          <w:rFonts w:hint="eastAsia"/>
          <w:b/>
          <w:bCs/>
        </w:rPr>
        <w:t>具体用法我们依托下面的例子做简要介绍。</w:t>
      </w:r>
    </w:p>
    <w:p w14:paraId="7DFBFF8F" w14:textId="77777777" w:rsidR="009B063C" w:rsidRPr="009B063C" w:rsidRDefault="009B063C" w:rsidP="009B063C">
      <w:pPr>
        <w:widowControl/>
        <w:spacing w:line="240" w:lineRule="auto"/>
        <w:jc w:val="left"/>
        <w:textAlignment w:val="baseline"/>
        <w:rPr>
          <w:rFonts w:ascii="宋体" w:hAnsi="宋体" w:cs="宋体"/>
          <w:kern w:val="0"/>
          <w:szCs w:val="24"/>
        </w:rPr>
      </w:pPr>
      <w:proofErr w:type="spellStart"/>
      <w:r w:rsidRPr="009B063C">
        <w:rPr>
          <w:rFonts w:ascii="Courier New" w:hAnsi="Courier New" w:cs="+mn-cs"/>
          <w:color w:val="000000"/>
          <w:kern w:val="24"/>
          <w:szCs w:val="24"/>
        </w:rPr>
        <w:t>clc</w:t>
      </w:r>
      <w:proofErr w:type="spellEnd"/>
      <w:r w:rsidRPr="009B063C">
        <w:rPr>
          <w:rFonts w:ascii="Courier New" w:hAnsi="Courier New" w:cs="+mn-cs"/>
          <w:color w:val="000000"/>
          <w:kern w:val="24"/>
          <w:szCs w:val="24"/>
        </w:rPr>
        <w:t xml:space="preserve">, clear, close </w:t>
      </w:r>
      <w:r w:rsidRPr="009B063C">
        <w:rPr>
          <w:rFonts w:ascii="Courier New" w:hAnsi="Courier New" w:cs="+mn-cs"/>
          <w:color w:val="A020F0"/>
          <w:kern w:val="24"/>
          <w:szCs w:val="24"/>
        </w:rPr>
        <w:t>all</w:t>
      </w:r>
    </w:p>
    <w:p w14:paraId="4788119A"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a1=</w:t>
      </w:r>
      <w:proofErr w:type="spellStart"/>
      <w:r w:rsidRPr="009B063C">
        <w:rPr>
          <w:rFonts w:ascii="Courier New" w:hAnsi="Courier New" w:cs="+mn-cs"/>
          <w:color w:val="000000"/>
          <w:kern w:val="24"/>
          <w:szCs w:val="24"/>
        </w:rPr>
        <w:t>imread</w:t>
      </w:r>
      <w:proofErr w:type="spellEnd"/>
      <w:r w:rsidRPr="009B063C">
        <w:rPr>
          <w:rFonts w:ascii="Courier New" w:hAnsi="Courier New" w:cs="+mn-cs"/>
          <w:color w:val="000000"/>
          <w:kern w:val="24"/>
          <w:szCs w:val="24"/>
        </w:rPr>
        <w:t>(</w:t>
      </w:r>
      <w:r w:rsidRPr="009B063C">
        <w:rPr>
          <w:rFonts w:ascii="Courier New" w:hAnsi="Courier New" w:cs="+mn-cs"/>
          <w:color w:val="A020F0"/>
          <w:kern w:val="24"/>
          <w:szCs w:val="24"/>
        </w:rPr>
        <w:t>'000.bmp'</w:t>
      </w:r>
      <w:r w:rsidRPr="009B063C">
        <w:rPr>
          <w:rFonts w:ascii="Courier New" w:hAnsi="Courier New" w:cs="+mn-cs"/>
          <w:color w:val="000000"/>
          <w:kern w:val="24"/>
          <w:szCs w:val="24"/>
        </w:rPr>
        <w:t>);</w:t>
      </w:r>
    </w:p>
    <w:p w14:paraId="4A181623"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w:t>
      </w:r>
      <w:proofErr w:type="spellStart"/>
      <w:proofErr w:type="gramStart"/>
      <w:r w:rsidRPr="009B063C">
        <w:rPr>
          <w:rFonts w:ascii="Courier New" w:hAnsi="Courier New" w:cs="+mn-cs"/>
          <w:color w:val="000000"/>
          <w:kern w:val="24"/>
          <w:szCs w:val="24"/>
        </w:rPr>
        <w:t>m,n</w:t>
      </w:r>
      <w:proofErr w:type="spellEnd"/>
      <w:proofErr w:type="gramEnd"/>
      <w:r w:rsidRPr="009B063C">
        <w:rPr>
          <w:rFonts w:ascii="Courier New" w:hAnsi="Courier New" w:cs="+mn-cs"/>
          <w:color w:val="000000"/>
          <w:kern w:val="24"/>
          <w:szCs w:val="24"/>
        </w:rPr>
        <w:t>]=size(a1);</w:t>
      </w:r>
    </w:p>
    <w:p w14:paraId="19162AB6"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228B22"/>
          <w:kern w:val="24"/>
          <w:szCs w:val="24"/>
        </w:rPr>
        <w:t xml:space="preserve">%% </w:t>
      </w:r>
      <w:r w:rsidRPr="009B063C">
        <w:rPr>
          <w:rFonts w:ascii="Courier New" w:hAnsi="宋体" w:cs="+mn-cs" w:hint="eastAsia"/>
          <w:color w:val="228B22"/>
          <w:kern w:val="24"/>
          <w:szCs w:val="24"/>
        </w:rPr>
        <w:t>批量读取图片</w:t>
      </w:r>
    </w:p>
    <w:p w14:paraId="02715479" w14:textId="77777777" w:rsidR="009B063C" w:rsidRPr="009B063C" w:rsidRDefault="009B063C" w:rsidP="009B063C">
      <w:pPr>
        <w:widowControl/>
        <w:spacing w:line="240" w:lineRule="auto"/>
        <w:jc w:val="left"/>
        <w:textAlignment w:val="baseline"/>
        <w:rPr>
          <w:rFonts w:ascii="宋体" w:hAnsi="宋体" w:cs="宋体"/>
          <w:kern w:val="0"/>
          <w:szCs w:val="24"/>
        </w:rPr>
      </w:pPr>
      <w:proofErr w:type="spellStart"/>
      <w:r w:rsidRPr="009B063C">
        <w:rPr>
          <w:rFonts w:ascii="Courier New" w:hAnsi="Courier New" w:cs="+mn-cs"/>
          <w:color w:val="000000"/>
          <w:kern w:val="24"/>
          <w:szCs w:val="24"/>
        </w:rPr>
        <w:t>dirname</w:t>
      </w:r>
      <w:proofErr w:type="spellEnd"/>
      <w:r w:rsidRPr="009B063C">
        <w:rPr>
          <w:rFonts w:ascii="Courier New" w:hAnsi="Courier New" w:cs="+mn-cs"/>
          <w:color w:val="000000"/>
          <w:kern w:val="24"/>
          <w:szCs w:val="24"/>
        </w:rPr>
        <w:t xml:space="preserve"> = </w:t>
      </w:r>
      <w:r w:rsidRPr="009B063C">
        <w:rPr>
          <w:rFonts w:ascii="Courier New" w:hAnsi="Courier New" w:cs="+mn-cs"/>
          <w:color w:val="A020F0"/>
          <w:kern w:val="24"/>
          <w:szCs w:val="24"/>
        </w:rPr>
        <w:t>'</w:t>
      </w:r>
      <w:proofErr w:type="spellStart"/>
      <w:r w:rsidRPr="009B063C">
        <w:rPr>
          <w:rFonts w:ascii="Courier New" w:hAnsi="Courier New" w:cs="+mn-cs"/>
          <w:color w:val="A020F0"/>
          <w:kern w:val="24"/>
          <w:szCs w:val="24"/>
        </w:rPr>
        <w:t>ImageChips</w:t>
      </w:r>
      <w:proofErr w:type="spellEnd"/>
      <w:r w:rsidRPr="009B063C">
        <w:rPr>
          <w:rFonts w:ascii="Courier New" w:hAnsi="Courier New" w:cs="+mn-cs"/>
          <w:color w:val="A020F0"/>
          <w:kern w:val="24"/>
          <w:szCs w:val="24"/>
        </w:rPr>
        <w:t>'</w:t>
      </w:r>
      <w:r w:rsidRPr="009B063C">
        <w:rPr>
          <w:rFonts w:ascii="Courier New" w:hAnsi="Courier New" w:cs="+mn-cs"/>
          <w:color w:val="000000"/>
          <w:kern w:val="24"/>
          <w:szCs w:val="24"/>
        </w:rPr>
        <w:t>;</w:t>
      </w:r>
    </w:p>
    <w:p w14:paraId="50C25CF4"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files = </w:t>
      </w:r>
      <w:proofErr w:type="spellStart"/>
      <w:proofErr w:type="gramStart"/>
      <w:r w:rsidRPr="009B063C">
        <w:rPr>
          <w:rFonts w:ascii="Courier New" w:hAnsi="Courier New" w:cs="+mn-cs"/>
          <w:color w:val="000000"/>
          <w:kern w:val="24"/>
          <w:szCs w:val="24"/>
        </w:rPr>
        <w:t>dir</w:t>
      </w:r>
      <w:proofErr w:type="spellEnd"/>
      <w:r w:rsidRPr="009B063C">
        <w:rPr>
          <w:rFonts w:ascii="Courier New" w:hAnsi="Courier New" w:cs="+mn-cs"/>
          <w:color w:val="000000"/>
          <w:kern w:val="24"/>
          <w:szCs w:val="24"/>
        </w:rPr>
        <w:t>(</w:t>
      </w:r>
      <w:proofErr w:type="spellStart"/>
      <w:proofErr w:type="gramEnd"/>
      <w:r w:rsidRPr="009B063C">
        <w:rPr>
          <w:rFonts w:ascii="Courier New" w:hAnsi="Courier New" w:cs="+mn-cs"/>
          <w:color w:val="000000"/>
          <w:kern w:val="24"/>
          <w:szCs w:val="24"/>
        </w:rPr>
        <w:t>fullfile</w:t>
      </w:r>
      <w:proofErr w:type="spellEnd"/>
      <w:r w:rsidRPr="009B063C">
        <w:rPr>
          <w:rFonts w:ascii="Courier New" w:hAnsi="Courier New" w:cs="+mn-cs"/>
          <w:color w:val="000000"/>
          <w:kern w:val="24"/>
          <w:szCs w:val="24"/>
        </w:rPr>
        <w:t>(</w:t>
      </w:r>
      <w:proofErr w:type="spellStart"/>
      <w:r w:rsidRPr="009B063C">
        <w:rPr>
          <w:rFonts w:ascii="Courier New" w:hAnsi="Courier New" w:cs="+mn-cs"/>
          <w:color w:val="000000"/>
          <w:kern w:val="24"/>
          <w:szCs w:val="24"/>
        </w:rPr>
        <w:t>dirname</w:t>
      </w:r>
      <w:proofErr w:type="spellEnd"/>
      <w:r w:rsidRPr="009B063C">
        <w:rPr>
          <w:rFonts w:ascii="Courier New" w:hAnsi="Courier New" w:cs="+mn-cs"/>
          <w:color w:val="000000"/>
          <w:kern w:val="24"/>
          <w:szCs w:val="24"/>
        </w:rPr>
        <w:t xml:space="preserve">, </w:t>
      </w:r>
      <w:r w:rsidRPr="009B063C">
        <w:rPr>
          <w:rFonts w:ascii="Courier New" w:hAnsi="Courier New" w:cs="+mn-cs"/>
          <w:color w:val="A020F0"/>
          <w:kern w:val="24"/>
          <w:szCs w:val="24"/>
        </w:rPr>
        <w:t>'*.bmp'</w:t>
      </w:r>
      <w:r w:rsidRPr="009B063C">
        <w:rPr>
          <w:rFonts w:ascii="Courier New" w:hAnsi="Courier New" w:cs="+mn-cs"/>
          <w:color w:val="000000"/>
          <w:kern w:val="24"/>
          <w:szCs w:val="24"/>
        </w:rPr>
        <w:t>));</w:t>
      </w:r>
    </w:p>
    <w:p w14:paraId="4B74E2EB"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lang w:val="pt-BR"/>
        </w:rPr>
        <w:t>a=zeros(m,n,19);</w:t>
      </w:r>
    </w:p>
    <w:p w14:paraId="5E323FE4"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pic</w:t>
      </w:r>
      <w:proofErr w:type="gramStart"/>
      <w:r w:rsidRPr="009B063C">
        <w:rPr>
          <w:rFonts w:ascii="Courier New" w:hAnsi="Courier New" w:cs="+mn-cs"/>
          <w:color w:val="000000"/>
          <w:kern w:val="24"/>
          <w:szCs w:val="24"/>
        </w:rPr>
        <w:t>=[</w:t>
      </w:r>
      <w:proofErr w:type="gramEnd"/>
      <w:r w:rsidRPr="009B063C">
        <w:rPr>
          <w:rFonts w:ascii="Courier New" w:hAnsi="Courier New" w:cs="+mn-cs"/>
          <w:color w:val="000000"/>
          <w:kern w:val="24"/>
          <w:szCs w:val="24"/>
        </w:rPr>
        <w:t>];</w:t>
      </w:r>
    </w:p>
    <w:p w14:paraId="48C9E498"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FF"/>
          <w:kern w:val="24"/>
          <w:szCs w:val="24"/>
        </w:rPr>
        <w:t>for</w:t>
      </w:r>
      <w:r w:rsidRPr="009B063C">
        <w:rPr>
          <w:rFonts w:ascii="Courier New" w:hAnsi="Courier New" w:cs="+mn-cs"/>
          <w:color w:val="000000"/>
          <w:kern w:val="24"/>
          <w:szCs w:val="24"/>
        </w:rPr>
        <w:t xml:space="preserve"> ii = </w:t>
      </w:r>
      <w:proofErr w:type="gramStart"/>
      <w:r w:rsidRPr="009B063C">
        <w:rPr>
          <w:rFonts w:ascii="Courier New" w:hAnsi="Courier New" w:cs="+mn-cs"/>
          <w:color w:val="000000"/>
          <w:kern w:val="24"/>
          <w:szCs w:val="24"/>
        </w:rPr>
        <w:t>1:length</w:t>
      </w:r>
      <w:proofErr w:type="gramEnd"/>
      <w:r w:rsidRPr="009B063C">
        <w:rPr>
          <w:rFonts w:ascii="Courier New" w:hAnsi="Courier New" w:cs="+mn-cs"/>
          <w:color w:val="000000"/>
          <w:kern w:val="24"/>
          <w:szCs w:val="24"/>
        </w:rPr>
        <w:t>(files)</w:t>
      </w:r>
    </w:p>
    <w:p w14:paraId="04538219"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  filename = </w:t>
      </w:r>
      <w:proofErr w:type="spellStart"/>
      <w:proofErr w:type="gramStart"/>
      <w:r w:rsidRPr="009B063C">
        <w:rPr>
          <w:rFonts w:ascii="Courier New" w:hAnsi="Courier New" w:cs="+mn-cs"/>
          <w:color w:val="000000"/>
          <w:kern w:val="24"/>
          <w:szCs w:val="24"/>
        </w:rPr>
        <w:t>fullfile</w:t>
      </w:r>
      <w:proofErr w:type="spellEnd"/>
      <w:r w:rsidRPr="009B063C">
        <w:rPr>
          <w:rFonts w:ascii="Courier New" w:hAnsi="Courier New" w:cs="+mn-cs"/>
          <w:color w:val="000000"/>
          <w:kern w:val="24"/>
          <w:szCs w:val="24"/>
        </w:rPr>
        <w:t>(</w:t>
      </w:r>
      <w:proofErr w:type="spellStart"/>
      <w:proofErr w:type="gramEnd"/>
      <w:r w:rsidRPr="009B063C">
        <w:rPr>
          <w:rFonts w:ascii="Courier New" w:hAnsi="Courier New" w:cs="+mn-cs"/>
          <w:color w:val="000000"/>
          <w:kern w:val="24"/>
          <w:szCs w:val="24"/>
        </w:rPr>
        <w:t>dirname</w:t>
      </w:r>
      <w:proofErr w:type="spellEnd"/>
      <w:r w:rsidRPr="009B063C">
        <w:rPr>
          <w:rFonts w:ascii="Courier New" w:hAnsi="Courier New" w:cs="+mn-cs"/>
          <w:color w:val="000000"/>
          <w:kern w:val="24"/>
          <w:szCs w:val="24"/>
        </w:rPr>
        <w:t>, files(ii).name);</w:t>
      </w:r>
    </w:p>
    <w:p w14:paraId="12B2BB9F"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  a</w:t>
      </w:r>
      <w:proofErr w:type="gramStart"/>
      <w:r w:rsidRPr="009B063C">
        <w:rPr>
          <w:rFonts w:ascii="Courier New" w:hAnsi="Courier New" w:cs="+mn-cs"/>
          <w:color w:val="000000"/>
          <w:kern w:val="24"/>
          <w:szCs w:val="24"/>
        </w:rPr>
        <w:t>(:,:,</w:t>
      </w:r>
      <w:proofErr w:type="gramEnd"/>
      <w:r w:rsidRPr="009B063C">
        <w:rPr>
          <w:rFonts w:ascii="Courier New" w:hAnsi="Courier New" w:cs="+mn-cs"/>
          <w:color w:val="000000"/>
          <w:kern w:val="24"/>
          <w:szCs w:val="24"/>
        </w:rPr>
        <w:t>ii)=</w:t>
      </w:r>
      <w:proofErr w:type="spellStart"/>
      <w:r w:rsidRPr="009B063C">
        <w:rPr>
          <w:rFonts w:ascii="Courier New" w:hAnsi="Courier New" w:cs="+mn-cs"/>
          <w:color w:val="000000"/>
          <w:kern w:val="24"/>
          <w:szCs w:val="24"/>
        </w:rPr>
        <w:t>imread</w:t>
      </w:r>
      <w:proofErr w:type="spellEnd"/>
      <w:r w:rsidRPr="009B063C">
        <w:rPr>
          <w:rFonts w:ascii="Courier New" w:hAnsi="Courier New" w:cs="+mn-cs"/>
          <w:color w:val="000000"/>
          <w:kern w:val="24"/>
          <w:szCs w:val="24"/>
        </w:rPr>
        <w:t>(filename);</w:t>
      </w:r>
    </w:p>
    <w:p w14:paraId="6DD481A0"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 xml:space="preserve">  pic=[</w:t>
      </w:r>
      <w:proofErr w:type="spellStart"/>
      <w:proofErr w:type="gramStart"/>
      <w:r w:rsidRPr="009B063C">
        <w:rPr>
          <w:rFonts w:ascii="Courier New" w:hAnsi="Courier New" w:cs="+mn-cs"/>
          <w:color w:val="000000"/>
          <w:kern w:val="24"/>
          <w:szCs w:val="24"/>
        </w:rPr>
        <w:t>pic,a</w:t>
      </w:r>
      <w:proofErr w:type="spellEnd"/>
      <w:proofErr w:type="gramEnd"/>
      <w:r w:rsidRPr="009B063C">
        <w:rPr>
          <w:rFonts w:ascii="Courier New" w:hAnsi="Courier New" w:cs="+mn-cs"/>
          <w:color w:val="000000"/>
          <w:kern w:val="24"/>
          <w:szCs w:val="24"/>
        </w:rPr>
        <w:t>(:,:,ii)];</w:t>
      </w:r>
    </w:p>
    <w:p w14:paraId="0C7DC02E"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FF"/>
          <w:kern w:val="24"/>
          <w:szCs w:val="24"/>
        </w:rPr>
        <w:t>end</w:t>
      </w:r>
    </w:p>
    <w:p w14:paraId="4F424B4C"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double(pic);</w:t>
      </w:r>
    </w:p>
    <w:p w14:paraId="3D4F915B" w14:textId="77777777" w:rsidR="009B063C" w:rsidRPr="009B063C" w:rsidRDefault="009B063C" w:rsidP="009B063C">
      <w:pPr>
        <w:widowControl/>
        <w:spacing w:line="240" w:lineRule="auto"/>
        <w:jc w:val="left"/>
        <w:textAlignment w:val="baseline"/>
        <w:rPr>
          <w:rFonts w:ascii="宋体" w:hAnsi="宋体" w:cs="宋体"/>
          <w:kern w:val="0"/>
          <w:szCs w:val="24"/>
        </w:rPr>
      </w:pPr>
      <w:r w:rsidRPr="009B063C">
        <w:rPr>
          <w:rFonts w:ascii="Courier New" w:hAnsi="Courier New" w:cs="+mn-cs"/>
          <w:color w:val="000000"/>
          <w:kern w:val="24"/>
          <w:szCs w:val="24"/>
        </w:rPr>
        <w:t>figure</w:t>
      </w:r>
    </w:p>
    <w:p w14:paraId="2E910BD6" w14:textId="4E01CB48" w:rsidR="006B67F7" w:rsidRPr="009B063C" w:rsidRDefault="009B063C" w:rsidP="009B063C">
      <w:proofErr w:type="spellStart"/>
      <w:r w:rsidRPr="009B063C">
        <w:rPr>
          <w:rFonts w:ascii="Courier New" w:hAnsi="Courier New" w:cs="+mn-cs"/>
          <w:color w:val="000000"/>
          <w:kern w:val="24"/>
          <w:szCs w:val="24"/>
        </w:rPr>
        <w:t>imshow</w:t>
      </w:r>
      <w:proofErr w:type="spellEnd"/>
      <w:r w:rsidRPr="009B063C">
        <w:rPr>
          <w:rFonts w:ascii="Courier New" w:hAnsi="Courier New" w:cs="+mn-cs"/>
          <w:color w:val="000000"/>
          <w:kern w:val="24"/>
          <w:szCs w:val="24"/>
        </w:rPr>
        <w:t>(</w:t>
      </w:r>
      <w:proofErr w:type="gramStart"/>
      <w:r w:rsidRPr="009B063C">
        <w:rPr>
          <w:rFonts w:ascii="Courier New" w:hAnsi="Courier New" w:cs="+mn-cs"/>
          <w:color w:val="000000"/>
          <w:kern w:val="24"/>
          <w:szCs w:val="24"/>
        </w:rPr>
        <w:t>pic,[</w:t>
      </w:r>
      <w:proofErr w:type="gramEnd"/>
      <w:r w:rsidRPr="009B063C">
        <w:rPr>
          <w:rFonts w:ascii="Courier New" w:hAnsi="Courier New" w:cs="+mn-cs"/>
          <w:color w:val="000000"/>
          <w:kern w:val="24"/>
          <w:szCs w:val="24"/>
        </w:rPr>
        <w:t>])</w:t>
      </w:r>
    </w:p>
    <w:p w14:paraId="7C71A0A2" w14:textId="77777777" w:rsidR="00D32100" w:rsidRDefault="007A3086" w:rsidP="007A3086">
      <w:pPr>
        <w:ind w:firstLine="480"/>
        <w:rPr>
          <w:bCs/>
        </w:rPr>
      </w:pPr>
      <w:r>
        <w:rPr>
          <w:rFonts w:hint="eastAsia"/>
        </w:rPr>
        <w:t>上述示例中第一行主要是清空命令行窗口（</w:t>
      </w:r>
      <w:proofErr w:type="spellStart"/>
      <w:r>
        <w:rPr>
          <w:rFonts w:hint="eastAsia"/>
        </w:rPr>
        <w:t>clc</w:t>
      </w:r>
      <w:proofErr w:type="spellEnd"/>
      <w:r>
        <w:rPr>
          <w:rFonts w:hint="eastAsia"/>
        </w:rPr>
        <w:t>），清空工作区数据（</w:t>
      </w:r>
      <w:r>
        <w:rPr>
          <w:rFonts w:hint="eastAsia"/>
        </w:rPr>
        <w:t>clear</w:t>
      </w:r>
      <w:r>
        <w:rPr>
          <w:rFonts w:hint="eastAsia"/>
        </w:rPr>
        <w:t>）；关闭所有的图形（</w:t>
      </w:r>
      <w:r>
        <w:rPr>
          <w:rFonts w:hint="eastAsia"/>
        </w:rPr>
        <w:t>close</w:t>
      </w:r>
      <w:r>
        <w:t xml:space="preserve"> </w:t>
      </w:r>
      <w:r>
        <w:rPr>
          <w:rFonts w:hint="eastAsia"/>
        </w:rPr>
        <w:t>all</w:t>
      </w:r>
      <w:r>
        <w:rPr>
          <w:rFonts w:hint="eastAsia"/>
        </w:rPr>
        <w:t>）。第二行是读取</w:t>
      </w:r>
      <w:r>
        <w:rPr>
          <w:rFonts w:hint="eastAsia"/>
        </w:rPr>
        <w:t>0</w:t>
      </w:r>
      <w:r>
        <w:t>00.</w:t>
      </w:r>
      <w:r>
        <w:rPr>
          <w:rFonts w:hint="eastAsia"/>
        </w:rPr>
        <w:t>bmp</w:t>
      </w:r>
      <w:r>
        <w:rPr>
          <w:rFonts w:hint="eastAsia"/>
        </w:rPr>
        <w:t>这个图像并复制给</w:t>
      </w:r>
      <w:r>
        <w:rPr>
          <w:rFonts w:hint="eastAsia"/>
        </w:rPr>
        <w:t>a</w:t>
      </w:r>
      <w:r>
        <w:t>1</w:t>
      </w:r>
      <w:r>
        <w:rPr>
          <w:rFonts w:hint="eastAsia"/>
        </w:rPr>
        <w:t>，第</w:t>
      </w:r>
      <w:r>
        <w:rPr>
          <w:rFonts w:hint="eastAsia"/>
        </w:rPr>
        <w:lastRenderedPageBreak/>
        <w:t>三行</w:t>
      </w:r>
      <w:r>
        <w:rPr>
          <w:rFonts w:hint="eastAsia"/>
        </w:rPr>
        <w:t>size</w:t>
      </w:r>
      <w:r>
        <w:rPr>
          <w:rFonts w:hint="eastAsia"/>
        </w:rPr>
        <w:t>函数用来读取</w:t>
      </w:r>
      <w:r>
        <w:rPr>
          <w:rFonts w:hint="eastAsia"/>
        </w:rPr>
        <w:t>a</w:t>
      </w:r>
      <w:r>
        <w:t>1</w:t>
      </w:r>
      <w:r>
        <w:rPr>
          <w:rFonts w:hint="eastAsia"/>
        </w:rPr>
        <w:t>数组的行数和列数参数。第二节是批量读取图片的程序，循环读取文件夹中的图片并赋给三维数组</w:t>
      </w:r>
      <w:r>
        <w:rPr>
          <w:rFonts w:hint="eastAsia"/>
        </w:rPr>
        <w:t>a</w:t>
      </w:r>
      <w:r>
        <w:rPr>
          <w:rFonts w:hint="eastAsia"/>
        </w:rPr>
        <w:t>，最后通过</w:t>
      </w:r>
      <w:proofErr w:type="spellStart"/>
      <w:r>
        <w:rPr>
          <w:rFonts w:hint="eastAsia"/>
        </w:rPr>
        <w:t>imshow</w:t>
      </w:r>
      <w:proofErr w:type="spellEnd"/>
      <w:r>
        <w:rPr>
          <w:rFonts w:hint="eastAsia"/>
        </w:rPr>
        <w:t>读取的图片。</w:t>
      </w:r>
      <w:r w:rsidR="00D32100">
        <w:rPr>
          <w:rFonts w:hint="eastAsia"/>
          <w:bCs/>
        </w:rPr>
        <w:t>同学们可自行运行代码学习</w:t>
      </w:r>
      <w:proofErr w:type="spellStart"/>
      <w:r w:rsidR="00D32100">
        <w:rPr>
          <w:rFonts w:hint="eastAsia"/>
          <w:bCs/>
        </w:rPr>
        <w:t>imread</w:t>
      </w:r>
      <w:proofErr w:type="spellEnd"/>
      <w:r w:rsidR="00D32100">
        <w:rPr>
          <w:rFonts w:hint="eastAsia"/>
          <w:bCs/>
        </w:rPr>
        <w:t>使用方法。</w:t>
      </w:r>
    </w:p>
    <w:p w14:paraId="5D89A75F" w14:textId="77777777" w:rsidR="00D32100" w:rsidRDefault="00D32100" w:rsidP="007A3086">
      <w:pPr>
        <w:ind w:firstLine="480"/>
        <w:rPr>
          <w:bCs/>
        </w:rPr>
      </w:pPr>
      <w:r>
        <w:rPr>
          <w:rFonts w:hint="eastAsia"/>
          <w:bCs/>
        </w:rPr>
        <w:t>两点温馨提示：</w:t>
      </w:r>
    </w:p>
    <w:p w14:paraId="7505F041" w14:textId="32AB0787" w:rsidR="007A3086" w:rsidRDefault="00D32100" w:rsidP="007A3086">
      <w:pPr>
        <w:ind w:firstLine="480"/>
        <w:rPr>
          <w:bCs/>
        </w:rPr>
      </w:pPr>
      <w:r>
        <w:rPr>
          <w:rFonts w:hint="eastAsia"/>
          <w:bCs/>
        </w:rPr>
        <w:t>（</w:t>
      </w:r>
      <w:r>
        <w:rPr>
          <w:rFonts w:hint="eastAsia"/>
          <w:bCs/>
        </w:rPr>
        <w:t>1</w:t>
      </w:r>
      <w:r>
        <w:rPr>
          <w:rFonts w:hint="eastAsia"/>
          <w:bCs/>
        </w:rPr>
        <w:t>）运行程序所需的数据文件“</w:t>
      </w:r>
      <w:r>
        <w:rPr>
          <w:rFonts w:hint="eastAsia"/>
          <w:bCs/>
        </w:rPr>
        <w:t>0</w:t>
      </w:r>
      <w:r>
        <w:rPr>
          <w:bCs/>
        </w:rPr>
        <w:t>00.</w:t>
      </w:r>
      <w:r>
        <w:rPr>
          <w:rFonts w:hint="eastAsia"/>
          <w:bCs/>
        </w:rPr>
        <w:t>bmp</w:t>
      </w:r>
      <w:r>
        <w:rPr>
          <w:rFonts w:hint="eastAsia"/>
          <w:bCs/>
        </w:rPr>
        <w:t>”和文件夹“</w:t>
      </w:r>
      <w:proofErr w:type="spellStart"/>
      <w:r>
        <w:rPr>
          <w:rFonts w:hint="eastAsia"/>
          <w:bCs/>
        </w:rPr>
        <w:t>Image</w:t>
      </w:r>
      <w:r>
        <w:rPr>
          <w:bCs/>
        </w:rPr>
        <w:t>C</w:t>
      </w:r>
      <w:r>
        <w:rPr>
          <w:rFonts w:hint="eastAsia"/>
          <w:bCs/>
        </w:rPr>
        <w:t>hips</w:t>
      </w:r>
      <w:proofErr w:type="spellEnd"/>
      <w:r>
        <w:rPr>
          <w:rFonts w:hint="eastAsia"/>
          <w:bCs/>
        </w:rPr>
        <w:t>”</w:t>
      </w:r>
      <w:proofErr w:type="gramStart"/>
      <w:r>
        <w:rPr>
          <w:rFonts w:hint="eastAsia"/>
          <w:bCs/>
        </w:rPr>
        <w:t>已上传群文件</w:t>
      </w:r>
      <w:proofErr w:type="gramEnd"/>
      <w:r>
        <w:rPr>
          <w:rFonts w:hint="eastAsia"/>
          <w:bCs/>
        </w:rPr>
        <w:t>（参见文件夹《</w:t>
      </w:r>
      <w:proofErr w:type="spellStart"/>
      <w:r w:rsidR="002139C9">
        <w:rPr>
          <w:rFonts w:hint="eastAsia"/>
          <w:bCs/>
        </w:rPr>
        <w:t>readimages</w:t>
      </w:r>
      <w:proofErr w:type="spellEnd"/>
      <w:r>
        <w:rPr>
          <w:rFonts w:hint="eastAsia"/>
          <w:bCs/>
        </w:rPr>
        <w:t>》），运行上述代码时需要把文件“</w:t>
      </w:r>
      <w:r>
        <w:rPr>
          <w:rFonts w:hint="eastAsia"/>
          <w:bCs/>
        </w:rPr>
        <w:t>0</w:t>
      </w:r>
      <w:r>
        <w:rPr>
          <w:bCs/>
        </w:rPr>
        <w:t>00.</w:t>
      </w:r>
      <w:r>
        <w:rPr>
          <w:rFonts w:hint="eastAsia"/>
          <w:bCs/>
        </w:rPr>
        <w:t>bmp</w:t>
      </w:r>
      <w:r>
        <w:rPr>
          <w:rFonts w:hint="eastAsia"/>
          <w:bCs/>
        </w:rPr>
        <w:t>”和文件夹“</w:t>
      </w:r>
      <w:proofErr w:type="spellStart"/>
      <w:r>
        <w:rPr>
          <w:rFonts w:hint="eastAsia"/>
          <w:bCs/>
        </w:rPr>
        <w:t>Image</w:t>
      </w:r>
      <w:r>
        <w:rPr>
          <w:bCs/>
        </w:rPr>
        <w:t>C</w:t>
      </w:r>
      <w:r>
        <w:rPr>
          <w:rFonts w:hint="eastAsia"/>
          <w:bCs/>
        </w:rPr>
        <w:t>hips</w:t>
      </w:r>
      <w:proofErr w:type="spellEnd"/>
      <w:r>
        <w:rPr>
          <w:rFonts w:hint="eastAsia"/>
          <w:bCs/>
        </w:rPr>
        <w:t>”复制到</w:t>
      </w:r>
      <w:r>
        <w:rPr>
          <w:rFonts w:hint="eastAsia"/>
          <w:bCs/>
        </w:rPr>
        <w:t>M</w:t>
      </w:r>
      <w:r>
        <w:rPr>
          <w:bCs/>
        </w:rPr>
        <w:t>ATALAB</w:t>
      </w:r>
      <w:r>
        <w:rPr>
          <w:rFonts w:hint="eastAsia"/>
          <w:bCs/>
        </w:rPr>
        <w:t>当前目录下，或者把存储这两个文件（夹）的路径添加到</w:t>
      </w:r>
      <w:r>
        <w:rPr>
          <w:bCs/>
        </w:rPr>
        <w:t>MATLAB</w:t>
      </w:r>
      <w:r>
        <w:rPr>
          <w:rFonts w:hint="eastAsia"/>
          <w:bCs/>
        </w:rPr>
        <w:t>搜索路径中，可通过主页</w:t>
      </w:r>
      <w:r>
        <w:rPr>
          <w:rFonts w:hint="eastAsia"/>
          <w:bCs/>
        </w:rPr>
        <w:t>-</w:t>
      </w:r>
      <w:r>
        <w:rPr>
          <w:rFonts w:hint="eastAsia"/>
          <w:bCs/>
        </w:rPr>
        <w:t>设置路径添加。</w:t>
      </w:r>
    </w:p>
    <w:p w14:paraId="025FE7CA" w14:textId="628B7044" w:rsidR="00D32100" w:rsidRDefault="00D32100" w:rsidP="00D32100">
      <w:r>
        <w:tab/>
      </w:r>
      <w:r>
        <w:rPr>
          <w:rFonts w:hint="eastAsia"/>
        </w:rPr>
        <w:t>（</w:t>
      </w:r>
      <w:r>
        <w:rPr>
          <w:rFonts w:hint="eastAsia"/>
        </w:rPr>
        <w:t>2</w:t>
      </w:r>
      <w:r>
        <w:rPr>
          <w:rFonts w:hint="eastAsia"/>
        </w:rPr>
        <w:t>）</w:t>
      </w:r>
      <w:r w:rsidR="002E4190">
        <w:rPr>
          <w:rFonts w:hint="eastAsia"/>
        </w:rPr>
        <w:t>运行上述程序，会得到一幅按顺序拼接而成的</w:t>
      </w:r>
      <w:r w:rsidR="002139C9">
        <w:rPr>
          <w:rFonts w:hint="eastAsia"/>
        </w:rPr>
        <w:t>文字，文字顺序显然不正确，出题的意图是通过建模实现拼接的正确率。但实现图像的读入并能将图像拼接是求解问题的基础。</w:t>
      </w:r>
    </w:p>
    <w:p w14:paraId="1A5EBDD7" w14:textId="3FA5B27A" w:rsidR="002139C9" w:rsidRDefault="002139C9" w:rsidP="00D32100"/>
    <w:p w14:paraId="0C6C369F" w14:textId="0E16897B" w:rsidR="002139C9" w:rsidRPr="005210D3" w:rsidRDefault="002139C9" w:rsidP="005210D3">
      <w:pPr>
        <w:pStyle w:val="3"/>
        <w:rPr>
          <w:sz w:val="24"/>
          <w:szCs w:val="24"/>
        </w:rPr>
      </w:pPr>
      <w:r w:rsidRPr="005210D3">
        <w:rPr>
          <w:rFonts w:hint="eastAsia"/>
          <w:sz w:val="24"/>
          <w:szCs w:val="24"/>
        </w:rPr>
        <w:t>1</w:t>
      </w:r>
      <w:r w:rsidRPr="005210D3">
        <w:rPr>
          <w:sz w:val="24"/>
          <w:szCs w:val="24"/>
        </w:rPr>
        <w:t xml:space="preserve">.3.4 </w:t>
      </w:r>
      <w:r w:rsidRPr="005210D3">
        <w:rPr>
          <w:sz w:val="24"/>
          <w:szCs w:val="24"/>
        </w:rPr>
        <w:t>从</w:t>
      </w:r>
      <w:r w:rsidRPr="005210D3">
        <w:rPr>
          <w:rFonts w:hint="eastAsia"/>
          <w:sz w:val="24"/>
          <w:szCs w:val="24"/>
        </w:rPr>
        <w:t>视频</w:t>
      </w:r>
      <w:r w:rsidRPr="005210D3">
        <w:rPr>
          <w:sz w:val="24"/>
          <w:szCs w:val="24"/>
        </w:rPr>
        <w:t>文件读取数据</w:t>
      </w:r>
    </w:p>
    <w:p w14:paraId="52BCD633" w14:textId="3AC8E499" w:rsidR="002139C9" w:rsidRPr="00D32100" w:rsidRDefault="002139C9" w:rsidP="002139C9">
      <w:r>
        <w:t xml:space="preserve">     </w:t>
      </w:r>
      <w:r>
        <w:rPr>
          <w:rFonts w:hint="eastAsia"/>
        </w:rPr>
        <w:t>2</w:t>
      </w:r>
      <w:r>
        <w:t>017</w:t>
      </w:r>
      <w:r>
        <w:rPr>
          <w:rFonts w:hint="eastAsia"/>
        </w:rPr>
        <w:t>a</w:t>
      </w:r>
      <w:r>
        <w:rPr>
          <w:rFonts w:hint="eastAsia"/>
        </w:rPr>
        <w:t>从图像文件读取数值的函数为</w:t>
      </w:r>
      <w:proofErr w:type="spellStart"/>
      <w:r w:rsidRPr="002139C9">
        <w:rPr>
          <w:rFonts w:hint="eastAsia"/>
          <w:b/>
          <w:bCs/>
        </w:rPr>
        <w:t>vision.VideoFileReader</w:t>
      </w:r>
      <w:proofErr w:type="spellEnd"/>
      <w:r>
        <w:rPr>
          <w:rFonts w:hint="eastAsia"/>
        </w:rPr>
        <w:t>，</w:t>
      </w:r>
      <w:r>
        <w:rPr>
          <w:rFonts w:hint="eastAsia"/>
          <w:b/>
          <w:bCs/>
        </w:rPr>
        <w:t>具体用法我们依托下面的例子做简要介绍</w:t>
      </w:r>
    </w:p>
    <w:p w14:paraId="6DFA715D" w14:textId="77777777" w:rsidR="002139C9" w:rsidRPr="002139C9" w:rsidRDefault="002139C9" w:rsidP="002139C9">
      <w:pPr>
        <w:widowControl/>
        <w:spacing w:line="240" w:lineRule="auto"/>
        <w:ind w:leftChars="236" w:left="566" w:firstLine="1"/>
        <w:jc w:val="left"/>
        <w:textAlignment w:val="baseline"/>
        <w:rPr>
          <w:rFonts w:ascii="宋体" w:hAnsi="宋体" w:cs="宋体"/>
          <w:kern w:val="0"/>
          <w:szCs w:val="24"/>
        </w:rPr>
      </w:pP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 xml:space="preserve"> = </w:t>
      </w:r>
      <w:proofErr w:type="spellStart"/>
      <w:proofErr w:type="gramStart"/>
      <w:r w:rsidRPr="002139C9">
        <w:rPr>
          <w:rFonts w:ascii="Courier New" w:hAnsi="Courier New" w:cs="+mn-cs"/>
          <w:color w:val="000000"/>
          <w:kern w:val="24"/>
          <w:szCs w:val="24"/>
        </w:rPr>
        <w:t>vision.VideoFileReader</w:t>
      </w:r>
      <w:proofErr w:type="spellEnd"/>
      <w:proofErr w:type="gramEnd"/>
      <w:r w:rsidRPr="002139C9">
        <w:rPr>
          <w:rFonts w:ascii="Courier New" w:hAnsi="Courier New" w:cs="+mn-cs"/>
          <w:color w:val="000000"/>
          <w:kern w:val="24"/>
          <w:szCs w:val="24"/>
        </w:rPr>
        <w:t>(</w:t>
      </w:r>
      <w:r w:rsidRPr="002139C9">
        <w:rPr>
          <w:rFonts w:ascii="Courier New" w:hAnsi="Courier New" w:cs="+mn-cs"/>
          <w:color w:val="A020F0"/>
          <w:kern w:val="24"/>
          <w:szCs w:val="24"/>
        </w:rPr>
        <w:t>'vippedtracking.mp4'</w:t>
      </w:r>
      <w:r w:rsidRPr="002139C9">
        <w:rPr>
          <w:rFonts w:ascii="Courier New" w:hAnsi="Courier New" w:cs="+mn-cs"/>
          <w:color w:val="000000"/>
          <w:kern w:val="24"/>
          <w:szCs w:val="24"/>
        </w:rPr>
        <w:t>);</w:t>
      </w:r>
    </w:p>
    <w:p w14:paraId="3BDBEA8E"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w:t>
      </w:r>
    </w:p>
    <w:p w14:paraId="7EC22778"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228B22"/>
          <w:kern w:val="24"/>
          <w:szCs w:val="24"/>
        </w:rPr>
        <w:t xml:space="preserve">% </w:t>
      </w:r>
      <w:r w:rsidRPr="002139C9">
        <w:rPr>
          <w:rFonts w:ascii="Courier New" w:hAnsi="宋体" w:cs="+mn-cs" w:hint="eastAsia"/>
          <w:color w:val="228B22"/>
          <w:kern w:val="24"/>
          <w:szCs w:val="24"/>
        </w:rPr>
        <w:t>播放视频文件</w:t>
      </w:r>
    </w:p>
    <w:p w14:paraId="79711748"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proofErr w:type="spellStart"/>
      <w:r w:rsidRPr="002139C9">
        <w:rPr>
          <w:rFonts w:ascii="Courier New" w:hAnsi="Courier New" w:cs="+mn-cs"/>
          <w:color w:val="000000"/>
          <w:kern w:val="24"/>
          <w:szCs w:val="24"/>
        </w:rPr>
        <w:t>videoPlayer</w:t>
      </w:r>
      <w:proofErr w:type="spellEnd"/>
      <w:r w:rsidRPr="002139C9">
        <w:rPr>
          <w:rFonts w:ascii="Courier New" w:hAnsi="Courier New" w:cs="+mn-cs"/>
          <w:color w:val="000000"/>
          <w:kern w:val="24"/>
          <w:szCs w:val="24"/>
        </w:rPr>
        <w:t xml:space="preserve"> = </w:t>
      </w:r>
      <w:proofErr w:type="spellStart"/>
      <w:proofErr w:type="gramStart"/>
      <w:r w:rsidRPr="002139C9">
        <w:rPr>
          <w:rFonts w:ascii="Courier New" w:hAnsi="Courier New" w:cs="+mn-cs"/>
          <w:color w:val="000000"/>
          <w:kern w:val="24"/>
          <w:szCs w:val="24"/>
        </w:rPr>
        <w:t>vision.VideoPlayer</w:t>
      </w:r>
      <w:proofErr w:type="spellEnd"/>
      <w:proofErr w:type="gramEnd"/>
      <w:r w:rsidRPr="002139C9">
        <w:rPr>
          <w:rFonts w:ascii="Courier New" w:hAnsi="Courier New" w:cs="+mn-cs"/>
          <w:color w:val="000000"/>
          <w:kern w:val="24"/>
          <w:szCs w:val="24"/>
        </w:rPr>
        <w:t>;</w:t>
      </w:r>
    </w:p>
    <w:p w14:paraId="02972C8E"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while</w:t>
      </w:r>
      <w:r w:rsidRPr="002139C9">
        <w:rPr>
          <w:rFonts w:ascii="Courier New" w:hAnsi="Courier New" w:cs="+mn-cs"/>
          <w:color w:val="000000"/>
          <w:kern w:val="24"/>
          <w:szCs w:val="24"/>
        </w:rPr>
        <w:t xml:space="preserve"> ~</w:t>
      </w:r>
      <w:proofErr w:type="spellStart"/>
      <w:r w:rsidRPr="002139C9">
        <w:rPr>
          <w:rFonts w:ascii="Courier New" w:hAnsi="Courier New" w:cs="+mn-cs"/>
          <w:color w:val="000000"/>
          <w:kern w:val="24"/>
          <w:szCs w:val="24"/>
        </w:rPr>
        <w:t>isDone</w:t>
      </w:r>
      <w:proofErr w:type="spellEnd"/>
      <w:r w:rsidRPr="002139C9">
        <w:rPr>
          <w:rFonts w:ascii="Courier New" w:hAnsi="Courier New" w:cs="+mn-cs"/>
          <w:color w:val="000000"/>
          <w:kern w:val="24"/>
          <w:szCs w:val="24"/>
        </w:rPr>
        <w:t>(</w:t>
      </w: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w:t>
      </w:r>
    </w:p>
    <w:p w14:paraId="7C94FFC0"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w:t>
      </w:r>
      <w:proofErr w:type="spellStart"/>
      <w:r w:rsidRPr="002139C9">
        <w:rPr>
          <w:rFonts w:ascii="Courier New" w:hAnsi="Courier New" w:cs="+mn-cs"/>
          <w:color w:val="000000"/>
          <w:kern w:val="24"/>
          <w:szCs w:val="24"/>
        </w:rPr>
        <w:t>videoFrame</w:t>
      </w:r>
      <w:proofErr w:type="spellEnd"/>
      <w:r w:rsidRPr="002139C9">
        <w:rPr>
          <w:rFonts w:ascii="Courier New" w:hAnsi="Courier New" w:cs="+mn-cs"/>
          <w:color w:val="000000"/>
          <w:kern w:val="24"/>
          <w:szCs w:val="24"/>
        </w:rPr>
        <w:t xml:space="preserve"> = step(</w:t>
      </w: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w:t>
      </w:r>
    </w:p>
    <w:p w14:paraId="7B24637B"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w:t>
      </w:r>
      <w:proofErr w:type="gramStart"/>
      <w:r w:rsidRPr="002139C9">
        <w:rPr>
          <w:rFonts w:ascii="Courier New" w:hAnsi="Courier New" w:cs="+mn-cs"/>
          <w:color w:val="000000"/>
          <w:kern w:val="24"/>
          <w:szCs w:val="24"/>
        </w:rPr>
        <w:t>step(</w:t>
      </w:r>
      <w:proofErr w:type="spellStart"/>
      <w:proofErr w:type="gramEnd"/>
      <w:r w:rsidRPr="002139C9">
        <w:rPr>
          <w:rFonts w:ascii="Courier New" w:hAnsi="Courier New" w:cs="+mn-cs"/>
          <w:color w:val="000000"/>
          <w:kern w:val="24"/>
          <w:szCs w:val="24"/>
        </w:rPr>
        <w:t>videoPlayer</w:t>
      </w:r>
      <w:proofErr w:type="spellEnd"/>
      <w:r w:rsidRPr="002139C9">
        <w:rPr>
          <w:rFonts w:ascii="Courier New" w:hAnsi="Courier New" w:cs="+mn-cs"/>
          <w:color w:val="000000"/>
          <w:kern w:val="24"/>
          <w:szCs w:val="24"/>
        </w:rPr>
        <w:t xml:space="preserve">, </w:t>
      </w:r>
      <w:proofErr w:type="spellStart"/>
      <w:r w:rsidRPr="002139C9">
        <w:rPr>
          <w:rFonts w:ascii="Courier New" w:hAnsi="Courier New" w:cs="+mn-cs"/>
          <w:color w:val="000000"/>
          <w:kern w:val="24"/>
          <w:szCs w:val="24"/>
        </w:rPr>
        <w:t>videoFrame</w:t>
      </w:r>
      <w:proofErr w:type="spellEnd"/>
      <w:r w:rsidRPr="002139C9">
        <w:rPr>
          <w:rFonts w:ascii="Courier New" w:hAnsi="Courier New" w:cs="+mn-cs"/>
          <w:color w:val="000000"/>
          <w:kern w:val="24"/>
          <w:szCs w:val="24"/>
        </w:rPr>
        <w:t>);</w:t>
      </w:r>
    </w:p>
    <w:p w14:paraId="3E096AD5"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end</w:t>
      </w:r>
    </w:p>
    <w:p w14:paraId="0A543EAE"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release(</w:t>
      </w:r>
      <w:proofErr w:type="spellStart"/>
      <w:r w:rsidRPr="002139C9">
        <w:rPr>
          <w:rFonts w:ascii="Courier New" w:hAnsi="Courier New" w:cs="+mn-cs"/>
          <w:color w:val="000000"/>
          <w:kern w:val="24"/>
          <w:szCs w:val="24"/>
        </w:rPr>
        <w:t>videoPlayer</w:t>
      </w:r>
      <w:proofErr w:type="spellEnd"/>
      <w:r w:rsidRPr="002139C9">
        <w:rPr>
          <w:rFonts w:ascii="Courier New" w:hAnsi="Courier New" w:cs="+mn-cs"/>
          <w:color w:val="000000"/>
          <w:kern w:val="24"/>
          <w:szCs w:val="24"/>
        </w:rPr>
        <w:t>);</w:t>
      </w:r>
    </w:p>
    <w:p w14:paraId="5CF54FC2"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228B22"/>
          <w:kern w:val="24"/>
          <w:szCs w:val="24"/>
        </w:rPr>
        <w:t xml:space="preserve">% </w:t>
      </w:r>
      <w:r w:rsidRPr="002139C9">
        <w:rPr>
          <w:rFonts w:ascii="Courier New" w:hAnsi="宋体" w:cs="+mn-cs" w:hint="eastAsia"/>
          <w:color w:val="228B22"/>
          <w:kern w:val="24"/>
          <w:szCs w:val="24"/>
        </w:rPr>
        <w:t>读取视频中的图像</w:t>
      </w:r>
    </w:p>
    <w:p w14:paraId="4A01A84F"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proofErr w:type="spellStart"/>
      <w:r w:rsidRPr="002139C9">
        <w:rPr>
          <w:rFonts w:ascii="Courier New" w:hAnsi="Courier New" w:cs="+mn-cs"/>
          <w:color w:val="000000"/>
          <w:kern w:val="24"/>
          <w:szCs w:val="24"/>
        </w:rPr>
        <w:t>videoFrame</w:t>
      </w:r>
      <w:proofErr w:type="spellEnd"/>
      <w:r w:rsidRPr="002139C9">
        <w:rPr>
          <w:rFonts w:ascii="Courier New" w:hAnsi="Courier New" w:cs="+mn-cs"/>
          <w:color w:val="000000"/>
          <w:kern w:val="24"/>
          <w:szCs w:val="24"/>
        </w:rPr>
        <w:t xml:space="preserve"> = step(</w:t>
      </w: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w:t>
      </w:r>
    </w:p>
    <w:p w14:paraId="3CA2A894"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n = 0;</w:t>
      </w:r>
    </w:p>
    <w:p w14:paraId="472A135A"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while</w:t>
      </w:r>
      <w:r w:rsidRPr="002139C9">
        <w:rPr>
          <w:rFonts w:ascii="Courier New" w:hAnsi="Courier New" w:cs="+mn-cs"/>
          <w:color w:val="000000"/>
          <w:kern w:val="24"/>
          <w:szCs w:val="24"/>
        </w:rPr>
        <w:t xml:space="preserve"> n~=15</w:t>
      </w:r>
    </w:p>
    <w:p w14:paraId="34353884"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w:t>
      </w:r>
      <w:proofErr w:type="spellStart"/>
      <w:r w:rsidRPr="002139C9">
        <w:rPr>
          <w:rFonts w:ascii="Courier New" w:hAnsi="Courier New" w:cs="+mn-cs"/>
          <w:color w:val="000000"/>
          <w:kern w:val="24"/>
          <w:szCs w:val="24"/>
        </w:rPr>
        <w:t>videoFrame</w:t>
      </w:r>
      <w:proofErr w:type="spellEnd"/>
      <w:r w:rsidRPr="002139C9">
        <w:rPr>
          <w:rFonts w:ascii="Courier New" w:hAnsi="Courier New" w:cs="+mn-cs"/>
          <w:color w:val="000000"/>
          <w:kern w:val="24"/>
          <w:szCs w:val="24"/>
        </w:rPr>
        <w:t xml:space="preserve"> = step(</w:t>
      </w: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w:t>
      </w:r>
    </w:p>
    <w:p w14:paraId="78C5EB1A"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  n = n+1;</w:t>
      </w:r>
    </w:p>
    <w:p w14:paraId="5BD94BC4"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FF"/>
          <w:kern w:val="24"/>
          <w:szCs w:val="24"/>
        </w:rPr>
        <w:t>end</w:t>
      </w:r>
    </w:p>
    <w:p w14:paraId="3A3C79D7"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 xml:space="preserve">figure, </w:t>
      </w:r>
      <w:proofErr w:type="spellStart"/>
      <w:r w:rsidRPr="002139C9">
        <w:rPr>
          <w:rFonts w:ascii="Courier New" w:hAnsi="Courier New" w:cs="+mn-cs"/>
          <w:color w:val="000000"/>
          <w:kern w:val="24"/>
          <w:szCs w:val="24"/>
        </w:rPr>
        <w:t>imshow</w:t>
      </w:r>
      <w:proofErr w:type="spellEnd"/>
      <w:r w:rsidRPr="002139C9">
        <w:rPr>
          <w:rFonts w:ascii="Courier New" w:hAnsi="Courier New" w:cs="+mn-cs"/>
          <w:color w:val="000000"/>
          <w:kern w:val="24"/>
          <w:szCs w:val="24"/>
        </w:rPr>
        <w:t>(</w:t>
      </w:r>
      <w:proofErr w:type="spellStart"/>
      <w:r w:rsidRPr="002139C9">
        <w:rPr>
          <w:rFonts w:ascii="Courier New" w:hAnsi="Courier New" w:cs="+mn-cs"/>
          <w:color w:val="000000"/>
          <w:kern w:val="24"/>
          <w:szCs w:val="24"/>
        </w:rPr>
        <w:t>videoFrame</w:t>
      </w:r>
      <w:proofErr w:type="spellEnd"/>
      <w:r w:rsidRPr="002139C9">
        <w:rPr>
          <w:rFonts w:ascii="Courier New" w:hAnsi="Courier New" w:cs="+mn-cs"/>
          <w:color w:val="000000"/>
          <w:kern w:val="24"/>
          <w:szCs w:val="24"/>
        </w:rPr>
        <w:t>)</w:t>
      </w:r>
    </w:p>
    <w:p w14:paraId="3D1B0C91" w14:textId="77777777" w:rsidR="002139C9" w:rsidRPr="002139C9" w:rsidRDefault="002139C9" w:rsidP="002139C9">
      <w:pPr>
        <w:widowControl/>
        <w:spacing w:line="240" w:lineRule="auto"/>
        <w:ind w:firstLineChars="236" w:firstLine="566"/>
        <w:jc w:val="left"/>
        <w:textAlignment w:val="baseline"/>
        <w:rPr>
          <w:rFonts w:ascii="宋体" w:hAnsi="宋体" w:cs="宋体"/>
          <w:kern w:val="0"/>
          <w:szCs w:val="24"/>
        </w:rPr>
      </w:pPr>
      <w:r w:rsidRPr="002139C9">
        <w:rPr>
          <w:rFonts w:ascii="Courier New" w:hAnsi="Courier New" w:cs="+mn-cs"/>
          <w:color w:val="000000"/>
          <w:kern w:val="24"/>
          <w:szCs w:val="24"/>
        </w:rPr>
        <w:t>release(</w:t>
      </w:r>
      <w:proofErr w:type="spellStart"/>
      <w:r w:rsidRPr="002139C9">
        <w:rPr>
          <w:rFonts w:ascii="Courier New" w:hAnsi="Courier New" w:cs="+mn-cs"/>
          <w:color w:val="000000"/>
          <w:kern w:val="24"/>
          <w:szCs w:val="24"/>
        </w:rPr>
        <w:t>videoPlayer</w:t>
      </w:r>
      <w:proofErr w:type="spellEnd"/>
      <w:r w:rsidRPr="002139C9">
        <w:rPr>
          <w:rFonts w:ascii="Courier New" w:hAnsi="Courier New" w:cs="+mn-cs"/>
          <w:color w:val="000000"/>
          <w:kern w:val="24"/>
          <w:szCs w:val="24"/>
        </w:rPr>
        <w:t>);</w:t>
      </w:r>
    </w:p>
    <w:p w14:paraId="5C51F90A" w14:textId="51BDD9E3" w:rsidR="00D32100" w:rsidRPr="002139C9" w:rsidRDefault="002139C9" w:rsidP="002139C9">
      <w:pPr>
        <w:ind w:firstLineChars="236" w:firstLine="566"/>
        <w:rPr>
          <w:szCs w:val="24"/>
        </w:rPr>
      </w:pPr>
      <w:r w:rsidRPr="002139C9">
        <w:rPr>
          <w:rFonts w:ascii="Courier New" w:hAnsi="Courier New" w:cs="+mn-cs"/>
          <w:color w:val="000000"/>
          <w:kern w:val="24"/>
          <w:szCs w:val="24"/>
        </w:rPr>
        <w:t>release(</w:t>
      </w:r>
      <w:proofErr w:type="spellStart"/>
      <w:r w:rsidRPr="002139C9">
        <w:rPr>
          <w:rFonts w:ascii="Courier New" w:hAnsi="Courier New" w:cs="+mn-cs"/>
          <w:color w:val="000000"/>
          <w:kern w:val="24"/>
          <w:szCs w:val="24"/>
        </w:rPr>
        <w:t>videoFReader</w:t>
      </w:r>
      <w:proofErr w:type="spellEnd"/>
      <w:r w:rsidRPr="002139C9">
        <w:rPr>
          <w:rFonts w:ascii="Courier New" w:hAnsi="Courier New" w:cs="+mn-cs"/>
          <w:color w:val="000000"/>
          <w:kern w:val="24"/>
          <w:szCs w:val="24"/>
        </w:rPr>
        <w:t>)</w:t>
      </w:r>
    </w:p>
    <w:p w14:paraId="5F588AFA" w14:textId="1DC95D78" w:rsidR="002139C9" w:rsidRDefault="002139C9" w:rsidP="002139C9">
      <w:pPr>
        <w:ind w:firstLine="480"/>
        <w:rPr>
          <w:bCs/>
        </w:rPr>
      </w:pPr>
      <w:r>
        <w:rPr>
          <w:rFonts w:hint="eastAsia"/>
        </w:rPr>
        <w:t>上述例子主要是读取视频文件</w:t>
      </w:r>
      <w:r w:rsidRPr="002139C9">
        <w:rPr>
          <w:rFonts w:ascii="Courier New" w:hAnsi="Courier New" w:cs="+mn-cs"/>
          <w:color w:val="A020F0"/>
          <w:kern w:val="24"/>
          <w:szCs w:val="24"/>
        </w:rPr>
        <w:t>vippedtracking.mp4</w:t>
      </w:r>
      <w:r>
        <w:rPr>
          <w:rFonts w:hint="eastAsia"/>
        </w:rPr>
        <w:t>并播放视频文件，</w:t>
      </w:r>
      <w:r>
        <w:rPr>
          <w:rFonts w:hint="eastAsia"/>
        </w:rPr>
        <w:lastRenderedPageBreak/>
        <w:t>同时提取其中的一帧图像进行显示。</w:t>
      </w:r>
      <w:r>
        <w:rPr>
          <w:rFonts w:hint="eastAsia"/>
          <w:bCs/>
        </w:rPr>
        <w:t>同学们可自行运行代码学习视频读取函数的使用方法。运行程序所需的数据文件“</w:t>
      </w:r>
      <w:r w:rsidRPr="002139C9">
        <w:rPr>
          <w:rFonts w:ascii="Courier New" w:hAnsi="Courier New" w:cs="+mn-cs"/>
          <w:color w:val="A020F0"/>
          <w:kern w:val="24"/>
          <w:szCs w:val="24"/>
        </w:rPr>
        <w:t>vippedtracking.mp4</w:t>
      </w:r>
      <w:r>
        <w:rPr>
          <w:rFonts w:hint="eastAsia"/>
          <w:bCs/>
        </w:rPr>
        <w:t>”</w:t>
      </w:r>
      <w:proofErr w:type="gramStart"/>
      <w:r>
        <w:rPr>
          <w:rFonts w:hint="eastAsia"/>
          <w:bCs/>
        </w:rPr>
        <w:t>已上传群文件</w:t>
      </w:r>
      <w:proofErr w:type="gramEnd"/>
      <w:r>
        <w:rPr>
          <w:rFonts w:hint="eastAsia"/>
          <w:bCs/>
        </w:rPr>
        <w:t>（文件夹《</w:t>
      </w:r>
      <w:proofErr w:type="spellStart"/>
      <w:r>
        <w:rPr>
          <w:rFonts w:hint="eastAsia"/>
          <w:bCs/>
        </w:rPr>
        <w:t>readvideo</w:t>
      </w:r>
      <w:proofErr w:type="spellEnd"/>
      <w:r>
        <w:rPr>
          <w:rFonts w:hint="eastAsia"/>
          <w:bCs/>
        </w:rPr>
        <w:t>》），运行上述代码时需要把文件“</w:t>
      </w:r>
      <w:r w:rsidRPr="002139C9">
        <w:rPr>
          <w:rFonts w:ascii="Courier New" w:hAnsi="Courier New" w:cs="+mn-cs"/>
          <w:color w:val="A020F0"/>
          <w:kern w:val="24"/>
          <w:szCs w:val="24"/>
        </w:rPr>
        <w:t>vippedtracking.mp4</w:t>
      </w:r>
      <w:r>
        <w:rPr>
          <w:rFonts w:hint="eastAsia"/>
          <w:bCs/>
        </w:rPr>
        <w:t>”复制到</w:t>
      </w:r>
      <w:r>
        <w:rPr>
          <w:rFonts w:hint="eastAsia"/>
          <w:bCs/>
        </w:rPr>
        <w:t>M</w:t>
      </w:r>
      <w:r>
        <w:rPr>
          <w:bCs/>
        </w:rPr>
        <w:t>ATALAB</w:t>
      </w:r>
      <w:r>
        <w:rPr>
          <w:rFonts w:hint="eastAsia"/>
          <w:bCs/>
        </w:rPr>
        <w:t>当前目录下，或者把存储这个文件的路径添加到</w:t>
      </w:r>
      <w:r>
        <w:rPr>
          <w:bCs/>
        </w:rPr>
        <w:t>MATLAB</w:t>
      </w:r>
      <w:r>
        <w:rPr>
          <w:rFonts w:hint="eastAsia"/>
          <w:bCs/>
        </w:rPr>
        <w:t>搜索路径中，可通过主页</w:t>
      </w:r>
      <w:r>
        <w:rPr>
          <w:rFonts w:hint="eastAsia"/>
          <w:bCs/>
        </w:rPr>
        <w:t>-</w:t>
      </w:r>
      <w:r>
        <w:rPr>
          <w:rFonts w:hint="eastAsia"/>
          <w:bCs/>
        </w:rPr>
        <w:t>设置路径添加。</w:t>
      </w:r>
    </w:p>
    <w:p w14:paraId="1FEB2ACC" w14:textId="42CD777E" w:rsidR="007A3086" w:rsidRPr="002139C9" w:rsidRDefault="007A3086" w:rsidP="006B67F7">
      <w:pPr>
        <w:ind w:firstLine="480"/>
      </w:pPr>
    </w:p>
    <w:p w14:paraId="601F3FB2" w14:textId="138B7D27" w:rsidR="000557B0" w:rsidRPr="00E84A0B" w:rsidRDefault="000557B0" w:rsidP="000557B0">
      <w:pPr>
        <w:pStyle w:val="2"/>
        <w:rPr>
          <w:rFonts w:ascii="Times New Roman" w:eastAsia="宋体" w:hAnsi="Times New Roman" w:cs="Times New Roman"/>
        </w:rPr>
      </w:pPr>
      <w:r w:rsidRPr="00E84A0B">
        <w:rPr>
          <w:rFonts w:ascii="Times New Roman" w:eastAsia="宋体" w:hAnsi="Times New Roman" w:cs="Times New Roman"/>
        </w:rPr>
        <w:t>1.</w:t>
      </w:r>
      <w:r w:rsidR="001E5CB4">
        <w:rPr>
          <w:rFonts w:ascii="Times New Roman" w:eastAsia="宋体" w:hAnsi="Times New Roman" w:cs="Times New Roman"/>
        </w:rPr>
        <w:t>4</w:t>
      </w:r>
      <w:r w:rsidRPr="00E84A0B">
        <w:rPr>
          <w:rFonts w:ascii="Times New Roman" w:eastAsia="宋体" w:hAnsi="Times New Roman" w:cs="Times New Roman"/>
        </w:rPr>
        <w:t>数据的</w:t>
      </w:r>
      <w:r w:rsidR="0099575C" w:rsidRPr="00E84A0B">
        <w:rPr>
          <w:rFonts w:ascii="Times New Roman" w:eastAsia="宋体" w:hAnsi="Times New Roman" w:cs="Times New Roman"/>
        </w:rPr>
        <w:t>可视化</w:t>
      </w:r>
    </w:p>
    <w:p w14:paraId="15CBBCF0" w14:textId="39A1F117" w:rsidR="00B71240" w:rsidRDefault="00B71240" w:rsidP="002F3752">
      <w:pPr>
        <w:rPr>
          <w:rFonts w:ascii="Times New Roman" w:hAnsi="Times New Roman" w:cs="Times New Roman"/>
        </w:rPr>
      </w:pPr>
      <w:r>
        <w:rPr>
          <w:rFonts w:ascii="Times New Roman" w:hAnsi="Times New Roman" w:cs="Times New Roman"/>
        </w:rPr>
        <w:tab/>
      </w:r>
      <w:r w:rsidR="008A70B0">
        <w:rPr>
          <w:rFonts w:ascii="Times New Roman" w:hAnsi="Times New Roman" w:cs="Times New Roman"/>
        </w:rPr>
        <w:t>MATLAB</w:t>
      </w:r>
      <w:r w:rsidR="008A70B0">
        <w:rPr>
          <w:rFonts w:ascii="Times New Roman" w:hAnsi="Times New Roman" w:cs="Times New Roman" w:hint="eastAsia"/>
        </w:rPr>
        <w:t>提供了丰富的绘图函数进行绘制，可绘制</w:t>
      </w:r>
      <w:proofErr w:type="gramStart"/>
      <w:r w:rsidR="008A70B0">
        <w:rPr>
          <w:rFonts w:ascii="Times New Roman" w:hAnsi="Times New Roman" w:cs="Times New Roman" w:hint="eastAsia"/>
        </w:rPr>
        <w:t>各类二维</w:t>
      </w:r>
      <w:proofErr w:type="gramEnd"/>
      <w:r w:rsidR="007C0681">
        <w:rPr>
          <w:rFonts w:ascii="Times New Roman" w:hAnsi="Times New Roman" w:cs="Times New Roman" w:hint="eastAsia"/>
        </w:rPr>
        <w:t>、</w:t>
      </w:r>
      <w:proofErr w:type="gramStart"/>
      <w:r w:rsidR="008A70B0">
        <w:rPr>
          <w:rFonts w:ascii="Times New Roman" w:hAnsi="Times New Roman" w:cs="Times New Roman" w:hint="eastAsia"/>
        </w:rPr>
        <w:t>三维</w:t>
      </w:r>
      <w:proofErr w:type="gramEnd"/>
      <w:r w:rsidR="008A70B0">
        <w:rPr>
          <w:rFonts w:ascii="Times New Roman" w:hAnsi="Times New Roman" w:cs="Times New Roman" w:hint="eastAsia"/>
        </w:rPr>
        <w:t>图</w:t>
      </w:r>
      <w:r w:rsidR="007C0681">
        <w:rPr>
          <w:rFonts w:ascii="Times New Roman" w:hAnsi="Times New Roman" w:cs="Times New Roman" w:hint="eastAsia"/>
        </w:rPr>
        <w:t>或图像</w:t>
      </w:r>
      <w:r w:rsidR="008A70B0">
        <w:rPr>
          <w:rFonts w:ascii="Times New Roman" w:hAnsi="Times New Roman" w:cs="Times New Roman" w:hint="eastAsia"/>
        </w:rPr>
        <w:t>等，能绘制的图形类别可参考</w:t>
      </w:r>
      <w:r w:rsidR="008A70B0">
        <w:rPr>
          <w:rFonts w:ascii="Times New Roman" w:hAnsi="Times New Roman" w:cs="Times New Roman"/>
        </w:rPr>
        <w:t>MATLAB</w:t>
      </w:r>
      <w:r w:rsidR="008A70B0">
        <w:rPr>
          <w:rFonts w:ascii="Times New Roman" w:hAnsi="Times New Roman" w:cs="Times New Roman" w:hint="eastAsia"/>
        </w:rPr>
        <w:t>软件界面上“绘图”区。</w:t>
      </w:r>
      <w:r w:rsidR="008A70B0">
        <w:rPr>
          <w:rFonts w:ascii="Times New Roman" w:hAnsi="Times New Roman" w:cs="Times New Roman"/>
        </w:rPr>
        <w:t>MATLAB</w:t>
      </w:r>
      <w:r w:rsidR="008A70B0">
        <w:rPr>
          <w:rFonts w:ascii="Times New Roman" w:hAnsi="Times New Roman" w:cs="Times New Roman" w:hint="eastAsia"/>
        </w:rPr>
        <w:t>的</w:t>
      </w:r>
      <w:r w:rsidR="008A70B0">
        <w:rPr>
          <w:rFonts w:ascii="Times New Roman" w:hAnsi="Times New Roman" w:cs="Times New Roman" w:hint="eastAsia"/>
        </w:rPr>
        <w:t>example</w:t>
      </w:r>
      <w:r w:rsidR="008A70B0">
        <w:rPr>
          <w:rFonts w:ascii="Times New Roman" w:hAnsi="Times New Roman" w:cs="Times New Roman" w:hint="eastAsia"/>
        </w:rPr>
        <w:t>中提供了很多绘图示例可供同学们学习，</w:t>
      </w:r>
      <w:r w:rsidR="007C0681">
        <w:rPr>
          <w:rFonts w:ascii="Times New Roman" w:hAnsi="Times New Roman" w:cs="Times New Roman" w:hint="eastAsia"/>
        </w:rPr>
        <w:t>建议同学们通过示例进行绘图学习，示例的查找方法</w:t>
      </w:r>
      <w:r w:rsidR="007C0681">
        <w:rPr>
          <w:rFonts w:ascii="Times New Roman" w:hAnsi="Times New Roman" w:cs="Times New Roman"/>
        </w:rPr>
        <w:t>MATLAB</w:t>
      </w:r>
      <w:r w:rsidR="007C0681">
        <w:rPr>
          <w:rFonts w:ascii="Times New Roman" w:hAnsi="Times New Roman" w:cs="Times New Roman" w:hint="eastAsia"/>
        </w:rPr>
        <w:t>界面上：主页</w:t>
      </w:r>
      <w:proofErr w:type="gramStart"/>
      <w:r w:rsidR="007C0681">
        <w:rPr>
          <w:rFonts w:ascii="Times New Roman" w:hAnsi="Times New Roman" w:cs="Times New Roman" w:hint="eastAsia"/>
        </w:rPr>
        <w:t>—帮助—</w:t>
      </w:r>
      <w:proofErr w:type="gramEnd"/>
      <w:r w:rsidR="007C0681">
        <w:rPr>
          <w:rFonts w:ascii="Times New Roman" w:hAnsi="Times New Roman" w:cs="Times New Roman" w:hint="eastAsia"/>
        </w:rPr>
        <w:t>示例—</w:t>
      </w:r>
      <w:r w:rsidR="007C0681" w:rsidRPr="007C0681">
        <w:rPr>
          <w:rFonts w:ascii="Times New Roman" w:hAnsi="Times New Roman" w:cs="Times New Roman"/>
        </w:rPr>
        <w:t>Graphics</w:t>
      </w:r>
      <w:r w:rsidR="007C0681">
        <w:rPr>
          <w:rFonts w:ascii="Times New Roman" w:hAnsi="Times New Roman" w:cs="Times New Roman" w:hint="eastAsia"/>
        </w:rPr>
        <w:t>。常见的绘图函数有</w:t>
      </w:r>
      <w:r w:rsidR="007C0681">
        <w:rPr>
          <w:rFonts w:ascii="Times New Roman" w:hAnsi="Times New Roman" w:cs="Times New Roman" w:hint="eastAsia"/>
        </w:rPr>
        <w:t>plot</w:t>
      </w:r>
      <w:r w:rsidR="007C0681">
        <w:rPr>
          <w:rFonts w:ascii="Times New Roman" w:hAnsi="Times New Roman" w:cs="Times New Roman" w:hint="eastAsia"/>
        </w:rPr>
        <w:t>（绘制二维曲线图）</w:t>
      </w:r>
      <w:r w:rsidR="00551D24">
        <w:rPr>
          <w:rFonts w:ascii="Times New Roman" w:hAnsi="Times New Roman" w:cs="Times New Roman" w:hint="eastAsia"/>
        </w:rPr>
        <w:t>、</w:t>
      </w:r>
      <w:r w:rsidR="007C0681">
        <w:rPr>
          <w:rFonts w:ascii="Times New Roman" w:hAnsi="Times New Roman" w:cs="Times New Roman" w:hint="eastAsia"/>
        </w:rPr>
        <w:t>mesh/</w:t>
      </w:r>
      <w:r w:rsidR="007C0681">
        <w:rPr>
          <w:rFonts w:ascii="Times New Roman" w:hAnsi="Times New Roman" w:cs="Times New Roman"/>
        </w:rPr>
        <w:t>surf</w:t>
      </w:r>
      <w:r w:rsidR="007C0681">
        <w:rPr>
          <w:rFonts w:ascii="Times New Roman" w:hAnsi="Times New Roman" w:cs="Times New Roman" w:hint="eastAsia"/>
        </w:rPr>
        <w:t>（绘制三维曲线图，</w:t>
      </w:r>
      <w:r w:rsidR="007C0681">
        <w:rPr>
          <w:rFonts w:ascii="Times New Roman" w:hAnsi="Times New Roman" w:cs="Times New Roman" w:hint="eastAsia"/>
        </w:rPr>
        <w:t>surf</w:t>
      </w:r>
      <w:r w:rsidR="00551D24">
        <w:rPr>
          <w:rFonts w:ascii="Times New Roman" w:hAnsi="Times New Roman" w:cs="Times New Roman" w:hint="eastAsia"/>
        </w:rPr>
        <w:t>绘制图形更光滑</w:t>
      </w:r>
      <w:r w:rsidR="007C0681">
        <w:rPr>
          <w:rFonts w:ascii="Times New Roman" w:hAnsi="Times New Roman" w:cs="Times New Roman" w:hint="eastAsia"/>
        </w:rPr>
        <w:t>）</w:t>
      </w:r>
      <w:r w:rsidR="00551D24">
        <w:rPr>
          <w:rFonts w:ascii="Times New Roman" w:hAnsi="Times New Roman" w:cs="Times New Roman" w:hint="eastAsia"/>
        </w:rPr>
        <w:t>及</w:t>
      </w:r>
      <w:r w:rsidR="007C0681">
        <w:rPr>
          <w:rFonts w:ascii="Times New Roman" w:hAnsi="Times New Roman" w:cs="Times New Roman" w:hint="eastAsia"/>
        </w:rPr>
        <w:t>contour</w:t>
      </w:r>
      <w:r w:rsidR="00551D24">
        <w:rPr>
          <w:rFonts w:ascii="Times New Roman" w:hAnsi="Times New Roman" w:cs="Times New Roman" w:hint="eastAsia"/>
        </w:rPr>
        <w:t>和</w:t>
      </w:r>
      <w:proofErr w:type="spellStart"/>
      <w:r w:rsidR="00551D24">
        <w:rPr>
          <w:rFonts w:ascii="Times New Roman" w:hAnsi="Times New Roman" w:cs="Times New Roman" w:hint="eastAsia"/>
        </w:rPr>
        <w:t>contourf</w:t>
      </w:r>
      <w:proofErr w:type="spellEnd"/>
      <w:r w:rsidR="00551D24">
        <w:rPr>
          <w:rFonts w:ascii="Times New Roman" w:hAnsi="Times New Roman" w:cs="Times New Roman" w:hint="eastAsia"/>
        </w:rPr>
        <w:t>（绘制等高图，其中</w:t>
      </w:r>
      <w:proofErr w:type="spellStart"/>
      <w:r w:rsidR="00551D24">
        <w:rPr>
          <w:rFonts w:ascii="Times New Roman" w:hAnsi="Times New Roman" w:cs="Times New Roman" w:hint="eastAsia"/>
        </w:rPr>
        <w:t>contouf</w:t>
      </w:r>
      <w:proofErr w:type="spellEnd"/>
      <w:r w:rsidR="00551D24">
        <w:rPr>
          <w:rFonts w:ascii="Times New Roman" w:hAnsi="Times New Roman" w:cs="Times New Roman" w:hint="eastAsia"/>
        </w:rPr>
        <w:t>会在等高线之间填充颜色）等。</w:t>
      </w:r>
    </w:p>
    <w:p w14:paraId="73301640" w14:textId="26B6C095" w:rsidR="00551D24" w:rsidRDefault="00551D24" w:rsidP="002F3752">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此外，和绘图相关的函数有</w:t>
      </w:r>
      <w:r>
        <w:rPr>
          <w:rFonts w:ascii="Times New Roman" w:hAnsi="Times New Roman" w:cs="Times New Roman" w:hint="eastAsia"/>
        </w:rPr>
        <w:t>figure</w:t>
      </w:r>
      <w:r>
        <w:rPr>
          <w:rFonts w:ascii="Times New Roman" w:hAnsi="Times New Roman" w:cs="Times New Roman" w:hint="eastAsia"/>
        </w:rPr>
        <w:t>（新建一个图形窗口）、</w:t>
      </w:r>
      <w:r>
        <w:rPr>
          <w:rFonts w:ascii="Times New Roman" w:hAnsi="Times New Roman" w:cs="Times New Roman" w:hint="eastAsia"/>
        </w:rPr>
        <w:t>hold</w:t>
      </w:r>
      <w:r>
        <w:rPr>
          <w:rFonts w:ascii="Times New Roman" w:hAnsi="Times New Roman" w:cs="Times New Roman"/>
        </w:rPr>
        <w:t xml:space="preserve"> </w:t>
      </w:r>
      <w:r>
        <w:rPr>
          <w:rFonts w:ascii="Times New Roman" w:hAnsi="Times New Roman" w:cs="Times New Roman" w:hint="eastAsia"/>
        </w:rPr>
        <w:t>on/</w:t>
      </w:r>
      <w:r>
        <w:rPr>
          <w:rFonts w:ascii="Times New Roman" w:hAnsi="Times New Roman" w:cs="Times New Roman"/>
        </w:rPr>
        <w:t>off</w:t>
      </w:r>
      <w:r>
        <w:rPr>
          <w:rFonts w:ascii="Times New Roman" w:hAnsi="Times New Roman" w:cs="Times New Roman" w:hint="eastAsia"/>
        </w:rPr>
        <w:t>（保持当前图形或取消保持，保持状态下</w:t>
      </w:r>
      <w:r w:rsidRPr="00551D24">
        <w:rPr>
          <w:rFonts w:ascii="Times New Roman" w:hAnsi="Times New Roman" w:cs="Times New Roman" w:hint="eastAsia"/>
        </w:rPr>
        <w:t>当前轴及图像保持而不被刷新，准备接受此后将绘制的图形，多图共存</w:t>
      </w:r>
      <w:r>
        <w:rPr>
          <w:rFonts w:ascii="Times New Roman" w:hAnsi="Times New Roman" w:cs="Times New Roman" w:hint="eastAsia"/>
        </w:rPr>
        <w:t>）、</w:t>
      </w:r>
      <w:r>
        <w:rPr>
          <w:rFonts w:ascii="Times New Roman" w:hAnsi="Times New Roman" w:cs="Times New Roman" w:hint="eastAsia"/>
        </w:rPr>
        <w:t>subplot</w:t>
      </w:r>
      <w:r>
        <w:rPr>
          <w:rFonts w:ascii="Times New Roman" w:hAnsi="Times New Roman" w:cs="Times New Roman" w:hint="eastAsia"/>
        </w:rPr>
        <w:t>（将多个子图放到一个</w:t>
      </w:r>
      <w:r>
        <w:rPr>
          <w:rFonts w:ascii="Times New Roman" w:hAnsi="Times New Roman" w:cs="Times New Roman" w:hint="eastAsia"/>
        </w:rPr>
        <w:t>Figure</w:t>
      </w:r>
      <w:r>
        <w:rPr>
          <w:rFonts w:ascii="Times New Roman" w:hAnsi="Times New Roman" w:cs="Times New Roman" w:hint="eastAsia"/>
        </w:rPr>
        <w:t>中）</w:t>
      </w:r>
      <w:r>
        <w:rPr>
          <w:rFonts w:ascii="Times New Roman" w:hAnsi="Times New Roman" w:cs="Times New Roman"/>
        </w:rPr>
        <w:t>……</w:t>
      </w:r>
      <w:r>
        <w:rPr>
          <w:rFonts w:ascii="Times New Roman" w:hAnsi="Times New Roman" w:cs="Times New Roman" w:hint="eastAsia"/>
        </w:rPr>
        <w:t>由于相关函数非常多，在此不一一列举。同学们可以通过前面提到的</w:t>
      </w:r>
      <w:r>
        <w:rPr>
          <w:rFonts w:ascii="Times New Roman" w:hAnsi="Times New Roman" w:cs="Times New Roman" w:hint="eastAsia"/>
        </w:rPr>
        <w:t>help</w:t>
      </w:r>
      <w:r>
        <w:rPr>
          <w:rFonts w:ascii="Times New Roman" w:hAnsi="Times New Roman" w:cs="Times New Roman" w:hint="eastAsia"/>
        </w:rPr>
        <w:t>功能、</w:t>
      </w:r>
      <w:proofErr w:type="spellStart"/>
      <w:r>
        <w:rPr>
          <w:rFonts w:ascii="Times New Roman" w:hAnsi="Times New Roman" w:cs="Times New Roman" w:hint="eastAsia"/>
        </w:rPr>
        <w:t>matlab</w:t>
      </w:r>
      <w:proofErr w:type="spellEnd"/>
      <w:r>
        <w:rPr>
          <w:rFonts w:ascii="Times New Roman" w:hAnsi="Times New Roman" w:cs="Times New Roman" w:hint="eastAsia"/>
        </w:rPr>
        <w:t>示例等方式进行学习。</w:t>
      </w:r>
    </w:p>
    <w:p w14:paraId="4C06E4E7" w14:textId="57A6718E" w:rsidR="00551D24" w:rsidRDefault="00551D24" w:rsidP="002F3752">
      <w:pPr>
        <w:rPr>
          <w:rFonts w:ascii="Times New Roman" w:hAnsi="Times New Roman" w:cs="Times New Roman"/>
          <w:bCs/>
        </w:rPr>
      </w:pPr>
      <w:r>
        <w:rPr>
          <w:rFonts w:ascii="Times New Roman" w:hAnsi="Times New Roman" w:cs="Times New Roman"/>
        </w:rPr>
        <w:tab/>
      </w:r>
      <w:r>
        <w:rPr>
          <w:rFonts w:ascii="Times New Roman" w:hAnsi="Times New Roman" w:cs="Times New Roman" w:hint="eastAsia"/>
        </w:rPr>
        <w:t>在此，需要强调的是，图形可视化的主要目前还是交流。有的时候描述一个问题，可能说了半天也说不清楚，但如果附件一些图形可能立马就一目了然了。虽然如此，但不是简单的画图就完事了，一般需要根据不同的应用场合对图形进行美化，</w:t>
      </w:r>
      <w:r w:rsidRPr="00551D24">
        <w:rPr>
          <w:rFonts w:ascii="Times New Roman" w:hAnsi="Times New Roman" w:cs="Times New Roman" w:hint="eastAsia"/>
        </w:rPr>
        <w:t>使图形满足不同使用要求如报告撰写、</w:t>
      </w:r>
      <w:r w:rsidRPr="00551D24">
        <w:rPr>
          <w:rFonts w:ascii="Times New Roman" w:hAnsi="Times New Roman" w:cs="Times New Roman" w:hint="eastAsia"/>
        </w:rPr>
        <w:t>ppt</w:t>
      </w:r>
      <w:r w:rsidRPr="00551D24">
        <w:rPr>
          <w:rFonts w:ascii="Times New Roman" w:hAnsi="Times New Roman" w:cs="Times New Roman" w:hint="eastAsia"/>
        </w:rPr>
        <w:t>演示等</w:t>
      </w:r>
      <w:r>
        <w:rPr>
          <w:rFonts w:ascii="Times New Roman" w:hAnsi="Times New Roman" w:cs="Times New Roman" w:hint="eastAsia"/>
        </w:rPr>
        <w:t>。</w:t>
      </w:r>
      <w:r w:rsidRPr="00AE57EF">
        <w:rPr>
          <w:rFonts w:ascii="Times New Roman" w:hAnsi="Times New Roman" w:cs="Times New Roman" w:hint="eastAsia"/>
          <w:b/>
        </w:rPr>
        <w:t>一定要记住，漂亮的图形绝对是加分项。</w:t>
      </w:r>
      <w:r w:rsidR="00300DF1">
        <w:rPr>
          <w:rFonts w:ascii="Times New Roman" w:hAnsi="Times New Roman" w:cs="Times New Roman"/>
        </w:rPr>
        <w:t>MATLAB</w:t>
      </w:r>
      <w:r w:rsidR="00300DF1">
        <w:rPr>
          <w:rFonts w:ascii="Times New Roman" w:hAnsi="Times New Roman" w:cs="Times New Roman" w:hint="eastAsia"/>
        </w:rPr>
        <w:t>图形可通过</w:t>
      </w:r>
      <w:r w:rsidR="00300DF1" w:rsidRPr="00300DF1">
        <w:rPr>
          <w:rFonts w:ascii="Times New Roman" w:hAnsi="Times New Roman" w:cs="Times New Roman" w:hint="eastAsia"/>
          <w:b/>
          <w:bCs/>
        </w:rPr>
        <w:t>属性编辑器或编程调节绘图属性</w:t>
      </w:r>
      <w:r w:rsidR="00300DF1" w:rsidRPr="00300DF1">
        <w:rPr>
          <w:rFonts w:ascii="Times New Roman" w:hAnsi="Times New Roman" w:cs="Times New Roman" w:hint="eastAsia"/>
          <w:bCs/>
        </w:rPr>
        <w:t>，</w:t>
      </w:r>
      <w:r w:rsidR="00300DF1">
        <w:rPr>
          <w:rFonts w:ascii="Times New Roman" w:hAnsi="Times New Roman" w:cs="Times New Roman" w:hint="eastAsia"/>
          <w:bCs/>
        </w:rPr>
        <w:t>通过编辑器的优点是</w:t>
      </w:r>
      <w:r w:rsidR="00AE57EF">
        <w:rPr>
          <w:rFonts w:ascii="Times New Roman" w:hAnsi="Times New Roman" w:cs="Times New Roman" w:hint="eastAsia"/>
          <w:bCs/>
        </w:rPr>
        <w:t>采用交互界面处理，简单易学，非常方便，但当需要处理的图形较多时，这种方式就比较低效了。图形较多时，推荐采用编程调节绘图属性，可以通过</w:t>
      </w:r>
      <w:proofErr w:type="spellStart"/>
      <w:r w:rsidR="00AE57EF">
        <w:rPr>
          <w:rFonts w:ascii="Times New Roman" w:hAnsi="Times New Roman" w:cs="Times New Roman" w:hint="eastAsia"/>
          <w:bCs/>
        </w:rPr>
        <w:t>matlab</w:t>
      </w:r>
      <w:proofErr w:type="spellEnd"/>
      <w:r w:rsidR="00AE57EF">
        <w:rPr>
          <w:rFonts w:ascii="Times New Roman" w:hAnsi="Times New Roman" w:cs="Times New Roman" w:hint="eastAsia"/>
          <w:bCs/>
        </w:rPr>
        <w:t>的</w:t>
      </w:r>
      <w:r w:rsidR="00AE57EF">
        <w:rPr>
          <w:rFonts w:ascii="Times New Roman" w:hAnsi="Times New Roman" w:cs="Times New Roman" w:hint="eastAsia"/>
          <w:bCs/>
        </w:rPr>
        <w:t>help</w:t>
      </w:r>
      <w:r w:rsidR="00AE57EF">
        <w:rPr>
          <w:rFonts w:ascii="Times New Roman" w:hAnsi="Times New Roman" w:cs="Times New Roman" w:hint="eastAsia"/>
          <w:bCs/>
        </w:rPr>
        <w:t>和</w:t>
      </w:r>
      <w:r w:rsidR="00AE57EF">
        <w:rPr>
          <w:rFonts w:ascii="Times New Roman" w:hAnsi="Times New Roman" w:cs="Times New Roman" w:hint="eastAsia"/>
          <w:bCs/>
        </w:rPr>
        <w:t>example</w:t>
      </w:r>
      <w:r w:rsidR="00AE57EF">
        <w:rPr>
          <w:rFonts w:ascii="Times New Roman" w:hAnsi="Times New Roman" w:cs="Times New Roman" w:hint="eastAsia"/>
          <w:bCs/>
        </w:rPr>
        <w:t>学习如何</w:t>
      </w:r>
      <w:r w:rsidR="00D80B3E">
        <w:rPr>
          <w:rFonts w:ascii="Times New Roman" w:hAnsi="Times New Roman" w:cs="Times New Roman" w:hint="eastAsia"/>
          <w:bCs/>
        </w:rPr>
        <w:t>编程调节属性</w:t>
      </w:r>
      <w:r w:rsidR="000E502A">
        <w:rPr>
          <w:rFonts w:ascii="Times New Roman" w:hAnsi="Times New Roman" w:cs="Times New Roman" w:hint="eastAsia"/>
          <w:bCs/>
        </w:rPr>
        <w:t>，这里我们也给了一个链接</w:t>
      </w:r>
      <w:hyperlink r:id="rId18" w:history="1">
        <w:r w:rsidR="000E502A">
          <w:rPr>
            <w:rStyle w:val="a8"/>
          </w:rPr>
          <w:t>https://blog.csdn.net/u013346007/article/details/56675741</w:t>
        </w:r>
      </w:hyperlink>
      <w:r w:rsidR="000E502A">
        <w:rPr>
          <w:rFonts w:hint="eastAsia"/>
        </w:rPr>
        <w:t>，大家可以参考下。</w:t>
      </w:r>
    </w:p>
    <w:p w14:paraId="08384480" w14:textId="275F3ACA" w:rsidR="00D80B3E" w:rsidRDefault="00D80B3E" w:rsidP="007A0798">
      <w:pPr>
        <w:ind w:firstLineChars="200" w:firstLine="480"/>
        <w:jc w:val="left"/>
        <w:rPr>
          <w:rFonts w:ascii="Times New Roman" w:hAnsi="Times New Roman" w:cs="Times New Roman"/>
        </w:rPr>
      </w:pPr>
      <w:r>
        <w:rPr>
          <w:rFonts w:ascii="Times New Roman" w:hAnsi="Times New Roman" w:cs="Times New Roman" w:hint="eastAsia"/>
        </w:rPr>
        <w:t>关于绘图的属性调节</w:t>
      </w:r>
      <w:r w:rsidRPr="00AC50B0">
        <w:rPr>
          <w:rFonts w:hint="eastAsia"/>
          <w:highlight w:val="yellow"/>
        </w:rPr>
        <w:t>我们的课件视频</w:t>
      </w:r>
      <w:r w:rsidRPr="00AC50B0">
        <w:rPr>
          <w:rFonts w:hint="eastAsia"/>
          <w:highlight w:val="yellow"/>
        </w:rPr>
        <w:t>***~***</w:t>
      </w:r>
      <w:proofErr w:type="gramStart"/>
      <w:r w:rsidRPr="00AC50B0">
        <w:rPr>
          <w:rFonts w:hint="eastAsia"/>
          <w:highlight w:val="yellow"/>
        </w:rPr>
        <w:t>分钟有</w:t>
      </w:r>
      <w:proofErr w:type="gramEnd"/>
      <w:r>
        <w:rPr>
          <w:rFonts w:hint="eastAsia"/>
          <w:highlight w:val="yellow"/>
        </w:rPr>
        <w:t>简单</w:t>
      </w:r>
      <w:r w:rsidRPr="00AC50B0">
        <w:rPr>
          <w:rFonts w:hint="eastAsia"/>
          <w:highlight w:val="yellow"/>
        </w:rPr>
        <w:t>介绍，大家可以在观看视频的同时打开</w:t>
      </w:r>
      <w:r w:rsidRPr="00AC50B0">
        <w:rPr>
          <w:highlight w:val="yellow"/>
        </w:rPr>
        <w:t>MATLAB</w:t>
      </w:r>
      <w:r w:rsidRPr="00AC50B0">
        <w:rPr>
          <w:rFonts w:hint="eastAsia"/>
          <w:highlight w:val="yellow"/>
        </w:rPr>
        <w:t>进行</w:t>
      </w:r>
      <w:r>
        <w:rPr>
          <w:rFonts w:hint="eastAsia"/>
          <w:highlight w:val="yellow"/>
        </w:rPr>
        <w:t>绘图属性调节的练习。</w:t>
      </w:r>
      <w:r w:rsidR="007A0798">
        <w:rPr>
          <w:highlight w:val="yellow"/>
        </w:rPr>
        <w:t xml:space="preserve"> </w:t>
      </w:r>
      <w:r w:rsidR="007A0798">
        <w:rPr>
          <w:rFonts w:ascii="Times New Roman" w:hAnsi="Times New Roman" w:cs="Times New Roman" w:hint="eastAsia"/>
        </w:rPr>
        <w:t>需要说明的每个同学的审美观点是不太一样的，没有绝对的美和不美，</w:t>
      </w:r>
      <w:r w:rsidR="000E502A">
        <w:rPr>
          <w:rFonts w:ascii="Times New Roman" w:hAnsi="Times New Roman" w:cs="Times New Roman" w:hint="eastAsia"/>
        </w:rPr>
        <w:t>如何</w:t>
      </w:r>
      <w:r w:rsidR="007A0798">
        <w:rPr>
          <w:rFonts w:ascii="Times New Roman" w:hAnsi="Times New Roman" w:cs="Times New Roman" w:hint="eastAsia"/>
        </w:rPr>
        <w:t>绘制美观大方的图片没有绝对的标准，但有几个观点可供大家参考：</w:t>
      </w:r>
    </w:p>
    <w:p w14:paraId="1B62E9E5" w14:textId="237D21E4" w:rsidR="007A0798" w:rsidRPr="001A24B6" w:rsidRDefault="007A0798" w:rsidP="001A24B6">
      <w:pPr>
        <w:pStyle w:val="a3"/>
        <w:numPr>
          <w:ilvl w:val="0"/>
          <w:numId w:val="16"/>
        </w:numPr>
        <w:ind w:firstLineChars="0"/>
        <w:jc w:val="left"/>
        <w:rPr>
          <w:rFonts w:ascii="Times New Roman" w:hAnsi="Times New Roman" w:cs="Times New Roman"/>
        </w:rPr>
      </w:pPr>
      <w:r w:rsidRPr="001A24B6">
        <w:rPr>
          <w:rFonts w:ascii="Times New Roman" w:hAnsi="Times New Roman" w:cs="Times New Roman" w:hint="eastAsia"/>
        </w:rPr>
        <w:lastRenderedPageBreak/>
        <w:t>如果图形有特殊用途，比如学术论文等的插图，一般杂志都会对图形绘制有一定的要求，这个时候我们只需要根据要求绘制图片即可。记住底线是满足绘图要求，在此基础上可适当发挥。</w:t>
      </w:r>
    </w:p>
    <w:p w14:paraId="4F9BB50A" w14:textId="45B2EB04" w:rsidR="001A24B6" w:rsidRDefault="001A24B6" w:rsidP="001A24B6">
      <w:pPr>
        <w:pStyle w:val="a3"/>
        <w:numPr>
          <w:ilvl w:val="0"/>
          <w:numId w:val="16"/>
        </w:numPr>
        <w:ind w:firstLineChars="0"/>
        <w:jc w:val="left"/>
        <w:rPr>
          <w:rFonts w:ascii="Times New Roman" w:hAnsi="Times New Roman" w:cs="Times New Roman"/>
        </w:rPr>
      </w:pPr>
      <w:r>
        <w:rPr>
          <w:rFonts w:ascii="Times New Roman" w:hAnsi="Times New Roman" w:cs="Times New Roman" w:hint="eastAsia"/>
        </w:rPr>
        <w:t>考虑下用图的场景。有些时候你的图片可能是</w:t>
      </w:r>
      <w:r>
        <w:rPr>
          <w:rFonts w:ascii="Times New Roman" w:hAnsi="Times New Roman" w:cs="Times New Roman" w:hint="eastAsia"/>
        </w:rPr>
        <w:t>ppt</w:t>
      </w:r>
      <w:r>
        <w:rPr>
          <w:rFonts w:ascii="Times New Roman" w:hAnsi="Times New Roman" w:cs="Times New Roman" w:hint="eastAsia"/>
        </w:rPr>
        <w:t>的一部分，这个时候如果图片上的文字比较小，可能比较远的观众就看不到，体验不是太好。</w:t>
      </w:r>
      <w:r w:rsidR="000E502A">
        <w:rPr>
          <w:rFonts w:ascii="Times New Roman" w:hAnsi="Times New Roman" w:cs="Times New Roman" w:hint="eastAsia"/>
        </w:rPr>
        <w:t>需要对图形的使用场景做个设想</w:t>
      </w:r>
    </w:p>
    <w:p w14:paraId="7BEEC481" w14:textId="337B3612" w:rsidR="000E502A" w:rsidRDefault="000E502A" w:rsidP="001A24B6">
      <w:pPr>
        <w:pStyle w:val="a3"/>
        <w:numPr>
          <w:ilvl w:val="0"/>
          <w:numId w:val="16"/>
        </w:numPr>
        <w:ind w:firstLineChars="0"/>
        <w:jc w:val="left"/>
        <w:rPr>
          <w:rFonts w:ascii="Times New Roman" w:hAnsi="Times New Roman" w:cs="Times New Roman"/>
        </w:rPr>
      </w:pPr>
      <w:r>
        <w:rPr>
          <w:rFonts w:ascii="Times New Roman" w:hAnsi="Times New Roman" w:cs="Times New Roman" w:hint="eastAsia"/>
        </w:rPr>
        <w:t>图形美不美，大家说的算。前面说了图形没有绝对的美和不美，但一般大部分人觉得漂亮的图片应该是不错的。所以当自己拿捏不准的时候，可以把你画的图给</w:t>
      </w:r>
      <w:r w:rsidR="008D65E5">
        <w:rPr>
          <w:rFonts w:ascii="Times New Roman" w:hAnsi="Times New Roman" w:cs="Times New Roman" w:hint="eastAsia"/>
        </w:rPr>
        <w:t>别的同学看看，多听听他人的意见总是没错的。</w:t>
      </w:r>
    </w:p>
    <w:p w14:paraId="18D61B65" w14:textId="6A3C6775" w:rsidR="008D65E5" w:rsidRPr="001A24B6" w:rsidRDefault="008D65E5" w:rsidP="001A24B6">
      <w:pPr>
        <w:pStyle w:val="a3"/>
        <w:numPr>
          <w:ilvl w:val="0"/>
          <w:numId w:val="16"/>
        </w:numPr>
        <w:ind w:firstLineChars="0"/>
        <w:jc w:val="left"/>
        <w:rPr>
          <w:rFonts w:ascii="Times New Roman" w:hAnsi="Times New Roman" w:cs="Times New Roman"/>
        </w:rPr>
      </w:pPr>
      <w:r>
        <w:rPr>
          <w:rFonts w:ascii="Times New Roman" w:hAnsi="Times New Roman" w:cs="Times New Roman" w:hint="eastAsia"/>
        </w:rPr>
        <w:t>模仿。教材、论文和一些得奖的竞赛报告等图形一般都是精心处理过，所以当我们不知道如何把图画漂亮</w:t>
      </w:r>
      <w:r w:rsidR="00E711C2">
        <w:rPr>
          <w:rFonts w:ascii="Times New Roman" w:hAnsi="Times New Roman" w:cs="Times New Roman" w:hint="eastAsia"/>
        </w:rPr>
        <w:t>时</w:t>
      </w:r>
      <w:r>
        <w:rPr>
          <w:rFonts w:ascii="Times New Roman" w:hAnsi="Times New Roman" w:cs="Times New Roman" w:hint="eastAsia"/>
        </w:rPr>
        <w:t>，可以先从模仿做起，</w:t>
      </w:r>
      <w:r w:rsidR="00E711C2">
        <w:rPr>
          <w:rFonts w:ascii="Times New Roman" w:hAnsi="Times New Roman" w:cs="Times New Roman" w:hint="eastAsia"/>
        </w:rPr>
        <w:t>假以时日</w:t>
      </w:r>
      <w:r>
        <w:rPr>
          <w:rFonts w:ascii="Times New Roman" w:hAnsi="Times New Roman" w:cs="Times New Roman" w:hint="eastAsia"/>
        </w:rPr>
        <w:t>你一定会绘制出一幅漂亮的图片。</w:t>
      </w:r>
    </w:p>
    <w:p w14:paraId="5CF4CDD3" w14:textId="39FB0FF5" w:rsidR="004E15EB" w:rsidRPr="00E84A0B" w:rsidRDefault="004E15EB" w:rsidP="004E15EB">
      <w:pPr>
        <w:pStyle w:val="2"/>
        <w:rPr>
          <w:rFonts w:ascii="Times New Roman" w:eastAsia="宋体" w:hAnsi="Times New Roman" w:cs="Times New Roman"/>
        </w:rPr>
      </w:pPr>
      <w:r w:rsidRPr="00E84A0B">
        <w:rPr>
          <w:rFonts w:ascii="Times New Roman" w:eastAsia="宋体" w:hAnsi="Times New Roman" w:cs="Times New Roman"/>
        </w:rPr>
        <w:t>1.</w:t>
      </w:r>
      <w:r w:rsidR="001E5CB4">
        <w:rPr>
          <w:rFonts w:ascii="Times New Roman" w:eastAsia="宋体" w:hAnsi="Times New Roman" w:cs="Times New Roman"/>
        </w:rPr>
        <w:t>5</w:t>
      </w:r>
      <w:r w:rsidRPr="00E84A0B">
        <w:rPr>
          <w:rFonts w:ascii="Times New Roman" w:eastAsia="宋体" w:hAnsi="Times New Roman" w:cs="Times New Roman"/>
        </w:rPr>
        <w:t xml:space="preserve"> </w:t>
      </w:r>
      <w:r w:rsidR="001E5CB4">
        <w:rPr>
          <w:rFonts w:ascii="Times New Roman" w:eastAsia="宋体" w:hAnsi="Times New Roman" w:cs="Times New Roman" w:hint="eastAsia"/>
        </w:rPr>
        <w:t>课堂练习</w:t>
      </w:r>
    </w:p>
    <w:p w14:paraId="66B535AE" w14:textId="69C3CB3D" w:rsidR="001E5CB4" w:rsidRDefault="008D65E5">
      <w:pPr>
        <w:widowControl/>
        <w:spacing w:line="240" w:lineRule="auto"/>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到这个地方，大家应该已经跃跃欲试了吧。这里我们有两个课堂练习题，同学们可以用前面学到的知识来完成下。</w:t>
      </w:r>
    </w:p>
    <w:p w14:paraId="5B37A12C" w14:textId="139243DC" w:rsidR="008D65E5" w:rsidRPr="008D65E5" w:rsidRDefault="008D65E5" w:rsidP="008D65E5">
      <w:pPr>
        <w:widowControl/>
        <w:spacing w:line="240" w:lineRule="auto"/>
        <w:jc w:val="left"/>
        <w:rPr>
          <w:rFonts w:ascii="Times New Roman" w:hAnsi="Times New Roman" w:cs="Times New Roman"/>
        </w:rPr>
      </w:pPr>
      <w:r>
        <w:rPr>
          <w:rFonts w:ascii="Times New Roman" w:hAnsi="Times New Roman" w:cs="Times New Roman"/>
        </w:rPr>
        <w:t xml:space="preserve">   </w:t>
      </w:r>
      <w:r w:rsidRPr="008D65E5">
        <w:rPr>
          <w:rFonts w:ascii="Times New Roman" w:hAnsi="Times New Roman" w:cs="Times New Roman" w:hint="eastAsia"/>
          <w:b/>
        </w:rPr>
        <w:t>练习题</w:t>
      </w:r>
      <w:proofErr w:type="gramStart"/>
      <w:r w:rsidRPr="008D65E5">
        <w:rPr>
          <w:rFonts w:ascii="Times New Roman" w:hAnsi="Times New Roman" w:cs="Times New Roman" w:hint="eastAsia"/>
          <w:b/>
        </w:rPr>
        <w:t>一</w:t>
      </w:r>
      <w:proofErr w:type="gramEnd"/>
      <w:r w:rsidRPr="008D65E5">
        <w:rPr>
          <w:rFonts w:ascii="Times New Roman" w:hAnsi="Times New Roman" w:cs="Times New Roman" w:hint="eastAsia"/>
          <w:b/>
        </w:rPr>
        <w:t>：</w:t>
      </w:r>
      <w:r>
        <w:rPr>
          <w:rFonts w:ascii="Times New Roman" w:hAnsi="Times New Roman" w:cs="Times New Roman" w:hint="eastAsia"/>
        </w:rPr>
        <w:t>人口数据分析。表</w:t>
      </w:r>
      <w:r>
        <w:rPr>
          <w:rFonts w:ascii="Times New Roman" w:hAnsi="Times New Roman" w:cs="Times New Roman" w:hint="eastAsia"/>
        </w:rPr>
        <w:t>1</w:t>
      </w:r>
      <w:r>
        <w:rPr>
          <w:rFonts w:ascii="Times New Roman" w:hAnsi="Times New Roman" w:cs="Times New Roman" w:hint="eastAsia"/>
        </w:rPr>
        <w:t>中</w:t>
      </w:r>
      <w:r w:rsidRPr="008D65E5">
        <w:rPr>
          <w:rFonts w:ascii="Times New Roman" w:hAnsi="Times New Roman" w:cs="Times New Roman" w:hint="eastAsia"/>
        </w:rPr>
        <w:t>数据为美国（</w:t>
      </w:r>
      <w:r w:rsidRPr="008D65E5">
        <w:rPr>
          <w:rFonts w:ascii="Times New Roman" w:hAnsi="Times New Roman" w:cs="Times New Roman" w:hint="eastAsia"/>
        </w:rPr>
        <w:t>us</w:t>
      </w:r>
      <w:r w:rsidRPr="008D65E5">
        <w:rPr>
          <w:rFonts w:ascii="Times New Roman" w:hAnsi="Times New Roman" w:cs="Times New Roman" w:hint="eastAsia"/>
        </w:rPr>
        <w:t>）和中国（</w:t>
      </w:r>
      <w:proofErr w:type="spellStart"/>
      <w:r w:rsidRPr="008D65E5">
        <w:rPr>
          <w:rFonts w:ascii="Times New Roman" w:hAnsi="Times New Roman" w:cs="Times New Roman" w:hint="eastAsia"/>
        </w:rPr>
        <w:t>cn</w:t>
      </w:r>
      <w:proofErr w:type="spellEnd"/>
      <w:r w:rsidRPr="008D65E5">
        <w:rPr>
          <w:rFonts w:ascii="Times New Roman" w:hAnsi="Times New Roman" w:cs="Times New Roman" w:hint="eastAsia"/>
        </w:rPr>
        <w:t>）人口数据随年份的变化</w:t>
      </w:r>
      <w:r>
        <w:rPr>
          <w:rFonts w:ascii="Times New Roman" w:hAnsi="Times New Roman" w:cs="Times New Roman" w:hint="eastAsia"/>
        </w:rPr>
        <w:t>。要求：</w:t>
      </w:r>
      <w:r w:rsidRPr="008D65E5">
        <w:rPr>
          <w:rFonts w:ascii="Times New Roman" w:hAnsi="Times New Roman" w:cs="Times New Roman" w:hint="eastAsia"/>
        </w:rPr>
        <w:t>新建</w:t>
      </w:r>
      <w:r w:rsidRPr="008D65E5">
        <w:rPr>
          <w:rFonts w:ascii="Times New Roman" w:hAnsi="Times New Roman" w:cs="Times New Roman" w:hint="eastAsia"/>
        </w:rPr>
        <w:t>excel</w:t>
      </w:r>
      <w:r w:rsidRPr="008D65E5">
        <w:rPr>
          <w:rFonts w:ascii="Times New Roman" w:hAnsi="Times New Roman" w:cs="Times New Roman" w:hint="eastAsia"/>
        </w:rPr>
        <w:t>表格并将左边的年份和人口数据放置于表中</w:t>
      </w:r>
    </w:p>
    <w:p w14:paraId="337027EF" w14:textId="12D6B173" w:rsidR="008D65E5" w:rsidRDefault="008D65E5" w:rsidP="008D65E5">
      <w:pPr>
        <w:widowControl/>
        <w:spacing w:line="240" w:lineRule="auto"/>
        <w:jc w:val="left"/>
        <w:rPr>
          <w:rFonts w:ascii="Times New Roman" w:hAnsi="Times New Roman" w:cs="Times New Roman"/>
        </w:rPr>
      </w:pPr>
      <w:r>
        <w:rPr>
          <w:rFonts w:ascii="Times New Roman" w:hAnsi="Times New Roman" w:cs="Times New Roman" w:hint="eastAsia"/>
        </w:rPr>
        <w:t>；</w:t>
      </w:r>
      <w:r w:rsidRPr="008D65E5">
        <w:rPr>
          <w:rFonts w:ascii="Times New Roman" w:hAnsi="Times New Roman" w:cs="Times New Roman" w:hint="eastAsia"/>
        </w:rPr>
        <w:t>新建脚本文件，读取</w:t>
      </w:r>
      <w:r w:rsidRPr="008D65E5">
        <w:rPr>
          <w:rFonts w:ascii="Times New Roman" w:hAnsi="Times New Roman" w:cs="Times New Roman" w:hint="eastAsia"/>
        </w:rPr>
        <w:t>excel</w:t>
      </w:r>
      <w:r w:rsidRPr="008D65E5">
        <w:rPr>
          <w:rFonts w:ascii="Times New Roman" w:hAnsi="Times New Roman" w:cs="Times New Roman" w:hint="eastAsia"/>
        </w:rPr>
        <w:t>表数据并采用多项式拟合对数据进行多项式拟合并绘图，同时并评估拟合效果</w:t>
      </w:r>
      <w:r>
        <w:rPr>
          <w:rFonts w:ascii="Times New Roman" w:hAnsi="Times New Roman" w:cs="Times New Roman" w:hint="eastAsia"/>
        </w:rPr>
        <w:t>；</w:t>
      </w:r>
      <w:r w:rsidRPr="008D65E5">
        <w:rPr>
          <w:rFonts w:ascii="Times New Roman" w:hAnsi="Times New Roman" w:cs="Times New Roman" w:hint="eastAsia"/>
        </w:rPr>
        <w:t>绘图后对图进行必要编辑，使图形信息一目了然，清晰美观。</w:t>
      </w:r>
    </w:p>
    <w:p w14:paraId="51624C96" w14:textId="5918D8BF" w:rsidR="008D65E5" w:rsidRDefault="008D65E5" w:rsidP="008D65E5">
      <w:pPr>
        <w:widowControl/>
        <w:spacing w:line="240" w:lineRule="auto"/>
        <w:jc w:val="center"/>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1</w:t>
      </w:r>
      <w:r>
        <w:rPr>
          <w:rFonts w:ascii="Times New Roman" w:hAnsi="Times New Roman" w:cs="Times New Roman"/>
        </w:rPr>
        <w:t>790</w:t>
      </w:r>
      <w:r>
        <w:rPr>
          <w:rFonts w:ascii="Times New Roman" w:hAnsi="Times New Roman" w:cs="Times New Roman" w:hint="eastAsia"/>
        </w:rPr>
        <w:t>~</w:t>
      </w:r>
      <w:r>
        <w:rPr>
          <w:rFonts w:ascii="Times New Roman" w:hAnsi="Times New Roman" w:cs="Times New Roman"/>
        </w:rPr>
        <w:t>2017</w:t>
      </w:r>
      <w:r>
        <w:rPr>
          <w:rFonts w:ascii="Times New Roman" w:hAnsi="Times New Roman" w:cs="Times New Roman" w:hint="eastAsia"/>
        </w:rPr>
        <w:t>年美国和中国人口数据</w:t>
      </w:r>
    </w:p>
    <w:p w14:paraId="0A1F3F80" w14:textId="43D4A3D1" w:rsidR="008D65E5" w:rsidRPr="008D65E5" w:rsidRDefault="008D65E5" w:rsidP="008D65E5">
      <w:pPr>
        <w:widowControl/>
        <w:spacing w:line="240" w:lineRule="auto"/>
        <w:jc w:val="center"/>
        <w:rPr>
          <w:rFonts w:ascii="Times New Roman" w:hAnsi="Times New Roman" w:cs="Times New Roman"/>
        </w:rPr>
      </w:pPr>
      <w:bookmarkStart w:id="0" w:name="_GoBack"/>
      <w:r w:rsidRPr="008D65E5">
        <w:rPr>
          <w:rFonts w:ascii="Times New Roman" w:hAnsi="Times New Roman" w:cs="Times New Roman"/>
          <w:noProof/>
        </w:rPr>
        <w:drawing>
          <wp:inline distT="0" distB="0" distL="0" distR="0" wp14:anchorId="4F9D635D" wp14:editId="66DCD8C1">
            <wp:extent cx="2462463" cy="3405875"/>
            <wp:effectExtent l="0" t="0" r="0" b="4445"/>
            <wp:docPr id="4" name="图片 3">
              <a:extLst xmlns:a="http://schemas.openxmlformats.org/drawingml/2006/main">
                <a:ext uri="{FF2B5EF4-FFF2-40B4-BE49-F238E27FC236}">
                  <a16:creationId xmlns:a16="http://schemas.microsoft.com/office/drawing/2014/main" id="{CF3B4455-39D8-453B-8860-DF4113A5C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F3B4455-39D8-453B-8860-DF4113A5CDB4}"/>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0364" cy="3430634"/>
                    </a:xfrm>
                    <a:prstGeom prst="rect">
                      <a:avLst/>
                    </a:prstGeom>
                  </pic:spPr>
                </pic:pic>
              </a:graphicData>
            </a:graphic>
          </wp:inline>
        </w:drawing>
      </w:r>
      <w:bookmarkEnd w:id="0"/>
    </w:p>
    <w:p w14:paraId="7613EDAA" w14:textId="30BA7D13" w:rsidR="008D65E5" w:rsidRPr="008D65E5" w:rsidRDefault="008D65E5" w:rsidP="008D65E5">
      <w:pPr>
        <w:widowControl/>
        <w:spacing w:line="240" w:lineRule="auto"/>
        <w:jc w:val="center"/>
        <w:rPr>
          <w:rFonts w:ascii="Times New Roman" w:hAnsi="Times New Roman" w:cs="Times New Roman"/>
        </w:rPr>
      </w:pPr>
    </w:p>
    <w:p w14:paraId="3888E638" w14:textId="3B78FFCE" w:rsidR="001E5CB4" w:rsidRPr="008D65E5" w:rsidRDefault="008D65E5" w:rsidP="008D65E5">
      <w:pPr>
        <w:widowControl/>
        <w:spacing w:line="240" w:lineRule="auto"/>
        <w:ind w:firstLine="420"/>
        <w:jc w:val="left"/>
        <w:rPr>
          <w:rFonts w:ascii="Times New Roman" w:hAnsi="Times New Roman" w:cs="Times New Roman"/>
        </w:rPr>
      </w:pPr>
      <w:r w:rsidRPr="008D65E5">
        <w:rPr>
          <w:rFonts w:ascii="Times New Roman" w:hAnsi="Times New Roman" w:cs="Times New Roman" w:hint="eastAsia"/>
          <w:b/>
        </w:rPr>
        <w:t>练习题二：</w:t>
      </w:r>
      <w:r w:rsidRPr="008D65E5">
        <w:rPr>
          <w:rFonts w:ascii="Times New Roman" w:hAnsi="Times New Roman" w:cs="Times New Roman" w:hint="eastAsia"/>
        </w:rPr>
        <w:t>利用</w:t>
      </w:r>
      <w:r w:rsidRPr="008D65E5">
        <w:rPr>
          <w:rFonts w:ascii="Times New Roman" w:hAnsi="Times New Roman" w:cs="Times New Roman" w:hint="eastAsia"/>
        </w:rPr>
        <w:t>MATLAB</w:t>
      </w:r>
      <w:r w:rsidRPr="008D65E5">
        <w:rPr>
          <w:rFonts w:ascii="Times New Roman" w:hAnsi="Times New Roman" w:cs="Times New Roman" w:hint="eastAsia"/>
        </w:rPr>
        <w:t>编程求解下列线性方程组</w:t>
      </w:r>
    </w:p>
    <w:p w14:paraId="416D5A05" w14:textId="6603B16E" w:rsidR="002F6D31" w:rsidRDefault="008D65E5" w:rsidP="008D65E5">
      <w:pPr>
        <w:widowControl/>
        <w:spacing w:line="240" w:lineRule="auto"/>
        <w:jc w:val="center"/>
        <w:rPr>
          <w:rFonts w:ascii="Times New Roman" w:hAnsi="Times New Roman" w:cs="Times New Roman"/>
        </w:rPr>
      </w:pPr>
      <w:r w:rsidRPr="008D65E5">
        <w:rPr>
          <w:rFonts w:ascii="Times New Roman" w:hAnsi="Times New Roman" w:cs="Times New Roman"/>
          <w:noProof/>
        </w:rPr>
        <w:drawing>
          <wp:inline distT="0" distB="0" distL="0" distR="0" wp14:anchorId="3AD994ED" wp14:editId="67273406">
            <wp:extent cx="4427621" cy="1421679"/>
            <wp:effectExtent l="0" t="0" r="0" b="7620"/>
            <wp:docPr id="3" name="图片 2">
              <a:extLst xmlns:a="http://schemas.openxmlformats.org/drawingml/2006/main">
                <a:ext uri="{FF2B5EF4-FFF2-40B4-BE49-F238E27FC236}">
                  <a16:creationId xmlns:a16="http://schemas.microsoft.com/office/drawing/2014/main" id="{8B74E463-88D8-44B3-A1A8-B333C55885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B74E463-88D8-44B3-A1A8-B333C55885B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31163" cy="1422816"/>
                    </a:xfrm>
                    <a:prstGeom prst="rect">
                      <a:avLst/>
                    </a:prstGeom>
                  </pic:spPr>
                </pic:pic>
              </a:graphicData>
            </a:graphic>
          </wp:inline>
        </w:drawing>
      </w:r>
    </w:p>
    <w:p w14:paraId="09BA75C6" w14:textId="77777777" w:rsidR="008D65E5" w:rsidRPr="008D65E5" w:rsidRDefault="008D65E5" w:rsidP="008D65E5">
      <w:pPr>
        <w:widowControl/>
        <w:spacing w:line="240" w:lineRule="auto"/>
        <w:rPr>
          <w:rFonts w:ascii="Times New Roman" w:hAnsi="Times New Roman" w:cs="Times New Roman"/>
        </w:rPr>
      </w:pPr>
      <w:r w:rsidRPr="008D65E5">
        <w:rPr>
          <w:rFonts w:ascii="Times New Roman" w:hAnsi="Times New Roman" w:cs="Times New Roman" w:hint="eastAsia"/>
          <w:b/>
          <w:bCs/>
        </w:rPr>
        <w:t>提示：利用所学的线性代数知识，先利用</w:t>
      </w:r>
      <w:r w:rsidRPr="008D65E5">
        <w:rPr>
          <w:rFonts w:ascii="Times New Roman" w:hAnsi="Times New Roman" w:cs="Times New Roman" w:hint="eastAsia"/>
          <w:b/>
          <w:bCs/>
        </w:rPr>
        <w:t>MATLAB</w:t>
      </w:r>
      <w:r w:rsidRPr="008D65E5">
        <w:rPr>
          <w:rFonts w:ascii="Times New Roman" w:hAnsi="Times New Roman" w:cs="Times New Roman" w:hint="eastAsia"/>
          <w:b/>
          <w:bCs/>
        </w:rPr>
        <w:t>编写</w:t>
      </w:r>
      <w:proofErr w:type="gramStart"/>
      <w:r w:rsidRPr="008D65E5">
        <w:rPr>
          <w:rFonts w:ascii="Times New Roman" w:hAnsi="Times New Roman" w:cs="Times New Roman" w:hint="eastAsia"/>
          <w:b/>
          <w:bCs/>
        </w:rPr>
        <w:t>一</w:t>
      </w:r>
      <w:proofErr w:type="gramEnd"/>
      <w:r w:rsidRPr="008D65E5">
        <w:rPr>
          <w:rFonts w:ascii="Times New Roman" w:hAnsi="Times New Roman" w:cs="Times New Roman" w:hint="eastAsia"/>
          <w:b/>
          <w:bCs/>
        </w:rPr>
        <w:t>小段程序判断方程解的情况（唯一解</w:t>
      </w:r>
      <w:r w:rsidRPr="008D65E5">
        <w:rPr>
          <w:rFonts w:ascii="Times New Roman" w:hAnsi="Times New Roman" w:cs="Times New Roman" w:hint="eastAsia"/>
          <w:b/>
          <w:bCs/>
        </w:rPr>
        <w:t>/</w:t>
      </w:r>
      <w:r w:rsidRPr="008D65E5">
        <w:rPr>
          <w:rFonts w:ascii="Times New Roman" w:hAnsi="Times New Roman" w:cs="Times New Roman" w:hint="eastAsia"/>
          <w:b/>
          <w:bCs/>
        </w:rPr>
        <w:t>无解</w:t>
      </w:r>
      <w:r w:rsidRPr="008D65E5">
        <w:rPr>
          <w:rFonts w:ascii="Times New Roman" w:hAnsi="Times New Roman" w:cs="Times New Roman" w:hint="eastAsia"/>
          <w:b/>
          <w:bCs/>
        </w:rPr>
        <w:t>/</w:t>
      </w:r>
      <w:r w:rsidRPr="008D65E5">
        <w:rPr>
          <w:rFonts w:ascii="Times New Roman" w:hAnsi="Times New Roman" w:cs="Times New Roman" w:hint="eastAsia"/>
          <w:b/>
          <w:bCs/>
        </w:rPr>
        <w:t>无穷解），然后在求解方程</w:t>
      </w:r>
    </w:p>
    <w:p w14:paraId="36BAAE57" w14:textId="77777777" w:rsidR="008D65E5" w:rsidRPr="008D65E5" w:rsidRDefault="008D65E5" w:rsidP="008D65E5">
      <w:pPr>
        <w:widowControl/>
        <w:spacing w:line="240" w:lineRule="auto"/>
        <w:rPr>
          <w:rFonts w:ascii="Times New Roman" w:hAnsi="Times New Roman" w:cs="Times New Roman"/>
        </w:rPr>
      </w:pPr>
    </w:p>
    <w:sectPr w:rsidR="008D65E5" w:rsidRPr="008D65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8B660" w14:textId="77777777" w:rsidR="008F69FB" w:rsidRDefault="008F69FB" w:rsidP="00B66896">
      <w:pPr>
        <w:spacing w:line="240" w:lineRule="auto"/>
      </w:pPr>
      <w:r>
        <w:separator/>
      </w:r>
    </w:p>
  </w:endnote>
  <w:endnote w:type="continuationSeparator" w:id="0">
    <w:p w14:paraId="3EA2811C" w14:textId="77777777" w:rsidR="008F69FB" w:rsidRDefault="008F69FB" w:rsidP="00B668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D39AF" w14:textId="77777777" w:rsidR="008F69FB" w:rsidRDefault="008F69FB" w:rsidP="00B66896">
      <w:pPr>
        <w:spacing w:line="240" w:lineRule="auto"/>
      </w:pPr>
      <w:r>
        <w:separator/>
      </w:r>
    </w:p>
  </w:footnote>
  <w:footnote w:type="continuationSeparator" w:id="0">
    <w:p w14:paraId="504058F6" w14:textId="77777777" w:rsidR="008F69FB" w:rsidRDefault="008F69FB" w:rsidP="00B668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D6D60"/>
    <w:multiLevelType w:val="hybridMultilevel"/>
    <w:tmpl w:val="CD72199A"/>
    <w:lvl w:ilvl="0" w:tplc="69F43D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89521A"/>
    <w:multiLevelType w:val="hybridMultilevel"/>
    <w:tmpl w:val="05DC2A18"/>
    <w:lvl w:ilvl="0" w:tplc="9CCE1C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BC4C00"/>
    <w:multiLevelType w:val="multilevel"/>
    <w:tmpl w:val="A12A42C2"/>
    <w:lvl w:ilvl="0">
      <w:start w:val="1"/>
      <w:numFmt w:val="decimal"/>
      <w:lvlText w:val="%1"/>
      <w:lvlJc w:val="left"/>
      <w:pPr>
        <w:ind w:left="428" w:hanging="428"/>
      </w:pPr>
      <w:rPr>
        <w:rFonts w:hint="default"/>
      </w:rPr>
    </w:lvl>
    <w:lvl w:ilvl="1">
      <w:start w:val="1"/>
      <w:numFmt w:val="decimal"/>
      <w:lvlText w:val="%1.%2"/>
      <w:lvlJc w:val="left"/>
      <w:pPr>
        <w:ind w:left="428" w:hanging="4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55F89"/>
    <w:multiLevelType w:val="hybridMultilevel"/>
    <w:tmpl w:val="6972B526"/>
    <w:lvl w:ilvl="0" w:tplc="F40025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7F37F0"/>
    <w:multiLevelType w:val="hybridMultilevel"/>
    <w:tmpl w:val="1084E270"/>
    <w:lvl w:ilvl="0" w:tplc="39ACF42E">
      <w:start w:val="1"/>
      <w:numFmt w:val="decimal"/>
      <w:lvlText w:val="（%1）"/>
      <w:lvlJc w:val="left"/>
      <w:pPr>
        <w:ind w:left="1388" w:hanging="720"/>
      </w:pPr>
      <w:rPr>
        <w:rFonts w:hint="default"/>
      </w:rPr>
    </w:lvl>
    <w:lvl w:ilvl="1" w:tplc="04090019" w:tentative="1">
      <w:start w:val="1"/>
      <w:numFmt w:val="lowerLetter"/>
      <w:lvlText w:val="%2)"/>
      <w:lvlJc w:val="left"/>
      <w:pPr>
        <w:ind w:left="1508" w:hanging="420"/>
      </w:pPr>
    </w:lvl>
    <w:lvl w:ilvl="2" w:tplc="0409001B" w:tentative="1">
      <w:start w:val="1"/>
      <w:numFmt w:val="lowerRoman"/>
      <w:lvlText w:val="%3."/>
      <w:lvlJc w:val="right"/>
      <w:pPr>
        <w:ind w:left="1928" w:hanging="420"/>
      </w:pPr>
    </w:lvl>
    <w:lvl w:ilvl="3" w:tplc="0409000F" w:tentative="1">
      <w:start w:val="1"/>
      <w:numFmt w:val="decimal"/>
      <w:lvlText w:val="%4."/>
      <w:lvlJc w:val="left"/>
      <w:pPr>
        <w:ind w:left="2348" w:hanging="420"/>
      </w:pPr>
    </w:lvl>
    <w:lvl w:ilvl="4" w:tplc="04090019" w:tentative="1">
      <w:start w:val="1"/>
      <w:numFmt w:val="lowerLetter"/>
      <w:lvlText w:val="%5)"/>
      <w:lvlJc w:val="left"/>
      <w:pPr>
        <w:ind w:left="2768" w:hanging="420"/>
      </w:pPr>
    </w:lvl>
    <w:lvl w:ilvl="5" w:tplc="0409001B" w:tentative="1">
      <w:start w:val="1"/>
      <w:numFmt w:val="lowerRoman"/>
      <w:lvlText w:val="%6."/>
      <w:lvlJc w:val="right"/>
      <w:pPr>
        <w:ind w:left="3188" w:hanging="420"/>
      </w:pPr>
    </w:lvl>
    <w:lvl w:ilvl="6" w:tplc="0409000F" w:tentative="1">
      <w:start w:val="1"/>
      <w:numFmt w:val="decimal"/>
      <w:lvlText w:val="%7."/>
      <w:lvlJc w:val="left"/>
      <w:pPr>
        <w:ind w:left="3608" w:hanging="420"/>
      </w:pPr>
    </w:lvl>
    <w:lvl w:ilvl="7" w:tplc="04090019" w:tentative="1">
      <w:start w:val="1"/>
      <w:numFmt w:val="lowerLetter"/>
      <w:lvlText w:val="%8)"/>
      <w:lvlJc w:val="left"/>
      <w:pPr>
        <w:ind w:left="4028" w:hanging="420"/>
      </w:pPr>
    </w:lvl>
    <w:lvl w:ilvl="8" w:tplc="0409001B" w:tentative="1">
      <w:start w:val="1"/>
      <w:numFmt w:val="lowerRoman"/>
      <w:lvlText w:val="%9."/>
      <w:lvlJc w:val="right"/>
      <w:pPr>
        <w:ind w:left="4448" w:hanging="420"/>
      </w:pPr>
    </w:lvl>
  </w:abstractNum>
  <w:abstractNum w:abstractNumId="5" w15:restartNumberingAfterBreak="0">
    <w:nsid w:val="19377CE3"/>
    <w:multiLevelType w:val="hybridMultilevel"/>
    <w:tmpl w:val="9F36830C"/>
    <w:lvl w:ilvl="0" w:tplc="D026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CC74BF"/>
    <w:multiLevelType w:val="hybridMultilevel"/>
    <w:tmpl w:val="100E3984"/>
    <w:lvl w:ilvl="0" w:tplc="743A34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7F146F"/>
    <w:multiLevelType w:val="hybridMultilevel"/>
    <w:tmpl w:val="7A266B3C"/>
    <w:lvl w:ilvl="0" w:tplc="92AA2F7E">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43C40030"/>
    <w:multiLevelType w:val="hybridMultilevel"/>
    <w:tmpl w:val="AA143BA2"/>
    <w:lvl w:ilvl="0" w:tplc="4380D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981C68"/>
    <w:multiLevelType w:val="hybridMultilevel"/>
    <w:tmpl w:val="55D68750"/>
    <w:lvl w:ilvl="0" w:tplc="A01A9A92">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D76EB6"/>
    <w:multiLevelType w:val="multilevel"/>
    <w:tmpl w:val="F5463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51431E"/>
    <w:multiLevelType w:val="hybridMultilevel"/>
    <w:tmpl w:val="AA143BA2"/>
    <w:lvl w:ilvl="0" w:tplc="4380D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133595"/>
    <w:multiLevelType w:val="multilevel"/>
    <w:tmpl w:val="A8C2A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670DE7"/>
    <w:multiLevelType w:val="multilevel"/>
    <w:tmpl w:val="29A04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5D2285"/>
    <w:multiLevelType w:val="multilevel"/>
    <w:tmpl w:val="0602E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1E407B"/>
    <w:multiLevelType w:val="multilevel"/>
    <w:tmpl w:val="DB0E2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11"/>
  </w:num>
  <w:num w:numId="4">
    <w:abstractNumId w:val="15"/>
  </w:num>
  <w:num w:numId="5">
    <w:abstractNumId w:val="14"/>
  </w:num>
  <w:num w:numId="6">
    <w:abstractNumId w:val="10"/>
  </w:num>
  <w:num w:numId="7">
    <w:abstractNumId w:val="13"/>
  </w:num>
  <w:num w:numId="8">
    <w:abstractNumId w:val="12"/>
  </w:num>
  <w:num w:numId="9">
    <w:abstractNumId w:val="2"/>
  </w:num>
  <w:num w:numId="10">
    <w:abstractNumId w:val="9"/>
  </w:num>
  <w:num w:numId="11">
    <w:abstractNumId w:val="3"/>
  </w:num>
  <w:num w:numId="12">
    <w:abstractNumId w:val="6"/>
  </w:num>
  <w:num w:numId="13">
    <w:abstractNumId w:val="0"/>
  </w:num>
  <w:num w:numId="14">
    <w:abstractNumId w:val="7"/>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662"/>
    <w:rsid w:val="0001089B"/>
    <w:rsid w:val="00036F2F"/>
    <w:rsid w:val="00041476"/>
    <w:rsid w:val="000557B0"/>
    <w:rsid w:val="00071ADC"/>
    <w:rsid w:val="000A4C53"/>
    <w:rsid w:val="000A63D7"/>
    <w:rsid w:val="000B6C36"/>
    <w:rsid w:val="000E502A"/>
    <w:rsid w:val="000F7AFD"/>
    <w:rsid w:val="00132C3A"/>
    <w:rsid w:val="0013638B"/>
    <w:rsid w:val="00153471"/>
    <w:rsid w:val="00174F60"/>
    <w:rsid w:val="001A24B6"/>
    <w:rsid w:val="001A44A3"/>
    <w:rsid w:val="001A59E8"/>
    <w:rsid w:val="001C1CCE"/>
    <w:rsid w:val="001D42FD"/>
    <w:rsid w:val="001D7BA0"/>
    <w:rsid w:val="001E3125"/>
    <w:rsid w:val="001E5CB4"/>
    <w:rsid w:val="001F0494"/>
    <w:rsid w:val="001F7C53"/>
    <w:rsid w:val="002139C9"/>
    <w:rsid w:val="0023022B"/>
    <w:rsid w:val="00237A27"/>
    <w:rsid w:val="00267264"/>
    <w:rsid w:val="0027444C"/>
    <w:rsid w:val="00277B4F"/>
    <w:rsid w:val="002A0601"/>
    <w:rsid w:val="002B413A"/>
    <w:rsid w:val="002C42BE"/>
    <w:rsid w:val="002D598B"/>
    <w:rsid w:val="002E0CFE"/>
    <w:rsid w:val="002E4190"/>
    <w:rsid w:val="002F3752"/>
    <w:rsid w:val="002F4054"/>
    <w:rsid w:val="002F40D5"/>
    <w:rsid w:val="002F6D31"/>
    <w:rsid w:val="00300DF1"/>
    <w:rsid w:val="00301F9C"/>
    <w:rsid w:val="00314A53"/>
    <w:rsid w:val="0033018E"/>
    <w:rsid w:val="003416EB"/>
    <w:rsid w:val="00343466"/>
    <w:rsid w:val="00345B04"/>
    <w:rsid w:val="00351C03"/>
    <w:rsid w:val="0035388F"/>
    <w:rsid w:val="003C2AB9"/>
    <w:rsid w:val="003D19D2"/>
    <w:rsid w:val="00405228"/>
    <w:rsid w:val="00412D3D"/>
    <w:rsid w:val="0042332F"/>
    <w:rsid w:val="004339CB"/>
    <w:rsid w:val="00485835"/>
    <w:rsid w:val="004865CA"/>
    <w:rsid w:val="004939B3"/>
    <w:rsid w:val="004C6A2F"/>
    <w:rsid w:val="004E15EB"/>
    <w:rsid w:val="005108ED"/>
    <w:rsid w:val="005210D3"/>
    <w:rsid w:val="00523386"/>
    <w:rsid w:val="00551D24"/>
    <w:rsid w:val="00570599"/>
    <w:rsid w:val="005A4F3F"/>
    <w:rsid w:val="005A68AD"/>
    <w:rsid w:val="005A7E39"/>
    <w:rsid w:val="005D7953"/>
    <w:rsid w:val="006017FC"/>
    <w:rsid w:val="00611F4D"/>
    <w:rsid w:val="0064354D"/>
    <w:rsid w:val="00643EE8"/>
    <w:rsid w:val="0065687E"/>
    <w:rsid w:val="00671A6D"/>
    <w:rsid w:val="0067654B"/>
    <w:rsid w:val="006806A4"/>
    <w:rsid w:val="00694C72"/>
    <w:rsid w:val="006B67F7"/>
    <w:rsid w:val="006E5A11"/>
    <w:rsid w:val="00723018"/>
    <w:rsid w:val="007518CE"/>
    <w:rsid w:val="007537CB"/>
    <w:rsid w:val="00756427"/>
    <w:rsid w:val="00762B1D"/>
    <w:rsid w:val="00787170"/>
    <w:rsid w:val="007A0798"/>
    <w:rsid w:val="007A3086"/>
    <w:rsid w:val="007A4EF2"/>
    <w:rsid w:val="007C035C"/>
    <w:rsid w:val="007C0681"/>
    <w:rsid w:val="007D543F"/>
    <w:rsid w:val="007E69D1"/>
    <w:rsid w:val="00802179"/>
    <w:rsid w:val="008113AE"/>
    <w:rsid w:val="00854CDA"/>
    <w:rsid w:val="00857796"/>
    <w:rsid w:val="008619EA"/>
    <w:rsid w:val="008879C4"/>
    <w:rsid w:val="0089069D"/>
    <w:rsid w:val="008A2FE7"/>
    <w:rsid w:val="008A70B0"/>
    <w:rsid w:val="008D65E5"/>
    <w:rsid w:val="008F6502"/>
    <w:rsid w:val="008F69FB"/>
    <w:rsid w:val="00904305"/>
    <w:rsid w:val="009416AD"/>
    <w:rsid w:val="00960244"/>
    <w:rsid w:val="00974335"/>
    <w:rsid w:val="00976CC3"/>
    <w:rsid w:val="009778CB"/>
    <w:rsid w:val="00984EF2"/>
    <w:rsid w:val="0099575C"/>
    <w:rsid w:val="009B063C"/>
    <w:rsid w:val="009B306F"/>
    <w:rsid w:val="009B5311"/>
    <w:rsid w:val="009C1331"/>
    <w:rsid w:val="009C2C09"/>
    <w:rsid w:val="009C5583"/>
    <w:rsid w:val="009F26F0"/>
    <w:rsid w:val="00A11EB8"/>
    <w:rsid w:val="00A12CA9"/>
    <w:rsid w:val="00A15662"/>
    <w:rsid w:val="00A4431E"/>
    <w:rsid w:val="00A50D90"/>
    <w:rsid w:val="00A51147"/>
    <w:rsid w:val="00A54FFD"/>
    <w:rsid w:val="00A568C1"/>
    <w:rsid w:val="00A61D76"/>
    <w:rsid w:val="00A65617"/>
    <w:rsid w:val="00A75DFB"/>
    <w:rsid w:val="00A825B1"/>
    <w:rsid w:val="00A86437"/>
    <w:rsid w:val="00AA7E59"/>
    <w:rsid w:val="00AC50B0"/>
    <w:rsid w:val="00AC7145"/>
    <w:rsid w:val="00AD21D3"/>
    <w:rsid w:val="00AE57EF"/>
    <w:rsid w:val="00B1102D"/>
    <w:rsid w:val="00B17CB0"/>
    <w:rsid w:val="00B64217"/>
    <w:rsid w:val="00B66896"/>
    <w:rsid w:val="00B71240"/>
    <w:rsid w:val="00B75C2F"/>
    <w:rsid w:val="00BA5E99"/>
    <w:rsid w:val="00BB7F9D"/>
    <w:rsid w:val="00BC3840"/>
    <w:rsid w:val="00BD2B76"/>
    <w:rsid w:val="00BE15A9"/>
    <w:rsid w:val="00BF6344"/>
    <w:rsid w:val="00C41C2D"/>
    <w:rsid w:val="00C7355C"/>
    <w:rsid w:val="00C91D93"/>
    <w:rsid w:val="00CA754D"/>
    <w:rsid w:val="00CB0459"/>
    <w:rsid w:val="00CC07B1"/>
    <w:rsid w:val="00CF2452"/>
    <w:rsid w:val="00D32100"/>
    <w:rsid w:val="00D669A8"/>
    <w:rsid w:val="00D751F8"/>
    <w:rsid w:val="00D80B3E"/>
    <w:rsid w:val="00D87DDE"/>
    <w:rsid w:val="00D97ECC"/>
    <w:rsid w:val="00DA7FCF"/>
    <w:rsid w:val="00E13D0E"/>
    <w:rsid w:val="00E61CB0"/>
    <w:rsid w:val="00E711C2"/>
    <w:rsid w:val="00E82BB2"/>
    <w:rsid w:val="00E84A0B"/>
    <w:rsid w:val="00EB27E3"/>
    <w:rsid w:val="00ED084E"/>
    <w:rsid w:val="00ED22F5"/>
    <w:rsid w:val="00EE65B3"/>
    <w:rsid w:val="00F10E0C"/>
    <w:rsid w:val="00F944E7"/>
    <w:rsid w:val="00FB23E1"/>
    <w:rsid w:val="00FC1F48"/>
    <w:rsid w:val="00FC5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63062"/>
  <w15:chartTrackingRefBased/>
  <w15:docId w15:val="{B1B63A53-2602-4DCB-BEBC-B33847C1D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D7953"/>
    <w:pPr>
      <w:widowControl w:val="0"/>
      <w:spacing w:line="300" w:lineRule="auto"/>
      <w:jc w:val="both"/>
    </w:pPr>
    <w:rPr>
      <w:rFonts w:ascii="Arial" w:eastAsia="宋体" w:hAnsi="Arial"/>
      <w:sz w:val="24"/>
    </w:rPr>
  </w:style>
  <w:style w:type="paragraph" w:styleId="1">
    <w:name w:val="heading 1"/>
    <w:basedOn w:val="a"/>
    <w:link w:val="10"/>
    <w:uiPriority w:val="9"/>
    <w:qFormat/>
    <w:rsid w:val="005D7953"/>
    <w:pPr>
      <w:widowControl/>
      <w:spacing w:afterLines="50" w:after="50" w:line="360" w:lineRule="auto"/>
      <w:jc w:val="left"/>
      <w:outlineLvl w:val="0"/>
    </w:pPr>
    <w:rPr>
      <w:rFonts w:eastAsia="黑体" w:cs="宋体"/>
      <w:bCs/>
      <w:kern w:val="36"/>
      <w:sz w:val="32"/>
      <w:szCs w:val="48"/>
    </w:rPr>
  </w:style>
  <w:style w:type="paragraph" w:styleId="2">
    <w:name w:val="heading 2"/>
    <w:basedOn w:val="a"/>
    <w:next w:val="a"/>
    <w:link w:val="20"/>
    <w:uiPriority w:val="9"/>
    <w:unhideWhenUsed/>
    <w:qFormat/>
    <w:rsid w:val="005D7953"/>
    <w:pPr>
      <w:keepNext/>
      <w:keepLines/>
      <w:spacing w:after="12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5210D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10D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210D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19D2"/>
    <w:pPr>
      <w:ind w:firstLineChars="200" w:firstLine="420"/>
    </w:pPr>
  </w:style>
  <w:style w:type="paragraph" w:styleId="a4">
    <w:name w:val="header"/>
    <w:basedOn w:val="a"/>
    <w:link w:val="a5"/>
    <w:uiPriority w:val="99"/>
    <w:unhideWhenUsed/>
    <w:rsid w:val="00B668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66896"/>
    <w:rPr>
      <w:sz w:val="18"/>
      <w:szCs w:val="18"/>
    </w:rPr>
  </w:style>
  <w:style w:type="paragraph" w:styleId="a6">
    <w:name w:val="footer"/>
    <w:basedOn w:val="a"/>
    <w:link w:val="a7"/>
    <w:uiPriority w:val="99"/>
    <w:unhideWhenUsed/>
    <w:rsid w:val="00B66896"/>
    <w:pPr>
      <w:tabs>
        <w:tab w:val="center" w:pos="4153"/>
        <w:tab w:val="right" w:pos="8306"/>
      </w:tabs>
      <w:snapToGrid w:val="0"/>
      <w:jc w:val="left"/>
    </w:pPr>
    <w:rPr>
      <w:sz w:val="18"/>
      <w:szCs w:val="18"/>
    </w:rPr>
  </w:style>
  <w:style w:type="character" w:customStyle="1" w:styleId="a7">
    <w:name w:val="页脚 字符"/>
    <w:basedOn w:val="a0"/>
    <w:link w:val="a6"/>
    <w:uiPriority w:val="99"/>
    <w:rsid w:val="00B66896"/>
    <w:rPr>
      <w:sz w:val="18"/>
      <w:szCs w:val="18"/>
    </w:rPr>
  </w:style>
  <w:style w:type="character" w:customStyle="1" w:styleId="10">
    <w:name w:val="标题 1 字符"/>
    <w:basedOn w:val="a0"/>
    <w:link w:val="1"/>
    <w:uiPriority w:val="9"/>
    <w:rsid w:val="005D7953"/>
    <w:rPr>
      <w:rFonts w:ascii="Arial" w:eastAsia="黑体" w:hAnsi="Arial" w:cs="宋体"/>
      <w:bCs/>
      <w:kern w:val="36"/>
      <w:sz w:val="32"/>
      <w:szCs w:val="48"/>
    </w:rPr>
  </w:style>
  <w:style w:type="character" w:customStyle="1" w:styleId="clickablespan">
    <w:name w:val="clickablespan"/>
    <w:basedOn w:val="a0"/>
    <w:rsid w:val="00B66896"/>
  </w:style>
  <w:style w:type="character" w:customStyle="1" w:styleId="20">
    <w:name w:val="标题 2 字符"/>
    <w:basedOn w:val="a0"/>
    <w:link w:val="2"/>
    <w:uiPriority w:val="9"/>
    <w:rsid w:val="005D7953"/>
    <w:rPr>
      <w:rFonts w:asciiTheme="majorHAnsi" w:eastAsiaTheme="majorEastAsia" w:hAnsiTheme="majorHAnsi" w:cstheme="majorBidi"/>
      <w:b/>
      <w:bCs/>
      <w:sz w:val="28"/>
      <w:szCs w:val="32"/>
    </w:rPr>
  </w:style>
  <w:style w:type="character" w:styleId="a8">
    <w:name w:val="Hyperlink"/>
    <w:basedOn w:val="a0"/>
    <w:uiPriority w:val="99"/>
    <w:unhideWhenUsed/>
    <w:rsid w:val="001C1CCE"/>
    <w:rPr>
      <w:color w:val="0563C1" w:themeColor="hyperlink"/>
      <w:u w:val="single"/>
    </w:rPr>
  </w:style>
  <w:style w:type="character" w:customStyle="1" w:styleId="11">
    <w:name w:val="未处理的提及1"/>
    <w:basedOn w:val="a0"/>
    <w:uiPriority w:val="99"/>
    <w:semiHidden/>
    <w:unhideWhenUsed/>
    <w:rsid w:val="001C1CCE"/>
    <w:rPr>
      <w:color w:val="605E5C"/>
      <w:shd w:val="clear" w:color="auto" w:fill="E1DFDD"/>
    </w:rPr>
  </w:style>
  <w:style w:type="character" w:styleId="a9">
    <w:name w:val="Unresolved Mention"/>
    <w:basedOn w:val="a0"/>
    <w:uiPriority w:val="99"/>
    <w:semiHidden/>
    <w:unhideWhenUsed/>
    <w:rsid w:val="00E84A0B"/>
    <w:rPr>
      <w:color w:val="605E5C"/>
      <w:shd w:val="clear" w:color="auto" w:fill="E1DFDD"/>
    </w:rPr>
  </w:style>
  <w:style w:type="paragraph" w:styleId="aa">
    <w:name w:val="Normal (Web)"/>
    <w:basedOn w:val="a"/>
    <w:uiPriority w:val="99"/>
    <w:semiHidden/>
    <w:unhideWhenUsed/>
    <w:rsid w:val="00E84A0B"/>
    <w:pPr>
      <w:widowControl/>
      <w:spacing w:before="100" w:beforeAutospacing="1" w:after="100" w:afterAutospacing="1" w:line="240" w:lineRule="auto"/>
      <w:jc w:val="left"/>
    </w:pPr>
    <w:rPr>
      <w:rFonts w:ascii="宋体" w:hAnsi="宋体" w:cs="宋体"/>
      <w:kern w:val="0"/>
      <w:szCs w:val="24"/>
    </w:rPr>
  </w:style>
  <w:style w:type="character" w:styleId="ab">
    <w:name w:val="FollowedHyperlink"/>
    <w:basedOn w:val="a0"/>
    <w:uiPriority w:val="99"/>
    <w:semiHidden/>
    <w:unhideWhenUsed/>
    <w:rsid w:val="00D87DDE"/>
    <w:rPr>
      <w:color w:val="954F72" w:themeColor="followedHyperlink"/>
      <w:u w:val="single"/>
    </w:rPr>
  </w:style>
  <w:style w:type="character" w:customStyle="1" w:styleId="30">
    <w:name w:val="标题 3 字符"/>
    <w:basedOn w:val="a0"/>
    <w:link w:val="3"/>
    <w:uiPriority w:val="9"/>
    <w:rsid w:val="005210D3"/>
    <w:rPr>
      <w:rFonts w:ascii="Arial" w:eastAsia="宋体" w:hAnsi="Arial"/>
      <w:b/>
      <w:bCs/>
      <w:sz w:val="32"/>
      <w:szCs w:val="32"/>
    </w:rPr>
  </w:style>
  <w:style w:type="character" w:customStyle="1" w:styleId="40">
    <w:name w:val="标题 4 字符"/>
    <w:basedOn w:val="a0"/>
    <w:link w:val="4"/>
    <w:uiPriority w:val="9"/>
    <w:rsid w:val="005210D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210D3"/>
    <w:rPr>
      <w:rFonts w:ascii="Arial" w:eastAsia="宋体" w:hAnsi="Arial"/>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54710">
      <w:bodyDiv w:val="1"/>
      <w:marLeft w:val="0"/>
      <w:marRight w:val="0"/>
      <w:marTop w:val="0"/>
      <w:marBottom w:val="0"/>
      <w:divBdr>
        <w:top w:val="none" w:sz="0" w:space="0" w:color="auto"/>
        <w:left w:val="none" w:sz="0" w:space="0" w:color="auto"/>
        <w:bottom w:val="none" w:sz="0" w:space="0" w:color="auto"/>
        <w:right w:val="none" w:sz="0" w:space="0" w:color="auto"/>
      </w:divBdr>
      <w:divsChild>
        <w:div w:id="787705283">
          <w:marLeft w:val="720"/>
          <w:marRight w:val="0"/>
          <w:marTop w:val="0"/>
          <w:marBottom w:val="0"/>
          <w:divBdr>
            <w:top w:val="none" w:sz="0" w:space="0" w:color="auto"/>
            <w:left w:val="none" w:sz="0" w:space="0" w:color="auto"/>
            <w:bottom w:val="none" w:sz="0" w:space="0" w:color="auto"/>
            <w:right w:val="none" w:sz="0" w:space="0" w:color="auto"/>
          </w:divBdr>
        </w:div>
        <w:div w:id="1341541673">
          <w:marLeft w:val="720"/>
          <w:marRight w:val="0"/>
          <w:marTop w:val="0"/>
          <w:marBottom w:val="0"/>
          <w:divBdr>
            <w:top w:val="none" w:sz="0" w:space="0" w:color="auto"/>
            <w:left w:val="none" w:sz="0" w:space="0" w:color="auto"/>
            <w:bottom w:val="none" w:sz="0" w:space="0" w:color="auto"/>
            <w:right w:val="none" w:sz="0" w:space="0" w:color="auto"/>
          </w:divBdr>
        </w:div>
        <w:div w:id="1776049443">
          <w:marLeft w:val="720"/>
          <w:marRight w:val="0"/>
          <w:marTop w:val="0"/>
          <w:marBottom w:val="0"/>
          <w:divBdr>
            <w:top w:val="none" w:sz="0" w:space="0" w:color="auto"/>
            <w:left w:val="none" w:sz="0" w:space="0" w:color="auto"/>
            <w:bottom w:val="none" w:sz="0" w:space="0" w:color="auto"/>
            <w:right w:val="none" w:sz="0" w:space="0" w:color="auto"/>
          </w:divBdr>
        </w:div>
        <w:div w:id="140512267">
          <w:marLeft w:val="720"/>
          <w:marRight w:val="0"/>
          <w:marTop w:val="0"/>
          <w:marBottom w:val="0"/>
          <w:divBdr>
            <w:top w:val="none" w:sz="0" w:space="0" w:color="auto"/>
            <w:left w:val="none" w:sz="0" w:space="0" w:color="auto"/>
            <w:bottom w:val="none" w:sz="0" w:space="0" w:color="auto"/>
            <w:right w:val="none" w:sz="0" w:space="0" w:color="auto"/>
          </w:divBdr>
        </w:div>
      </w:divsChild>
    </w:div>
    <w:div w:id="58679496">
      <w:bodyDiv w:val="1"/>
      <w:marLeft w:val="0"/>
      <w:marRight w:val="0"/>
      <w:marTop w:val="0"/>
      <w:marBottom w:val="0"/>
      <w:divBdr>
        <w:top w:val="none" w:sz="0" w:space="0" w:color="auto"/>
        <w:left w:val="none" w:sz="0" w:space="0" w:color="auto"/>
        <w:bottom w:val="none" w:sz="0" w:space="0" w:color="auto"/>
        <w:right w:val="none" w:sz="0" w:space="0" w:color="auto"/>
      </w:divBdr>
      <w:divsChild>
        <w:div w:id="266741254">
          <w:marLeft w:val="720"/>
          <w:marRight w:val="0"/>
          <w:marTop w:val="0"/>
          <w:marBottom w:val="0"/>
          <w:divBdr>
            <w:top w:val="none" w:sz="0" w:space="0" w:color="auto"/>
            <w:left w:val="none" w:sz="0" w:space="0" w:color="auto"/>
            <w:bottom w:val="none" w:sz="0" w:space="0" w:color="auto"/>
            <w:right w:val="none" w:sz="0" w:space="0" w:color="auto"/>
          </w:divBdr>
        </w:div>
        <w:div w:id="1795321680">
          <w:marLeft w:val="720"/>
          <w:marRight w:val="0"/>
          <w:marTop w:val="0"/>
          <w:marBottom w:val="0"/>
          <w:divBdr>
            <w:top w:val="none" w:sz="0" w:space="0" w:color="auto"/>
            <w:left w:val="none" w:sz="0" w:space="0" w:color="auto"/>
            <w:bottom w:val="none" w:sz="0" w:space="0" w:color="auto"/>
            <w:right w:val="none" w:sz="0" w:space="0" w:color="auto"/>
          </w:divBdr>
        </w:div>
        <w:div w:id="1867479684">
          <w:marLeft w:val="720"/>
          <w:marRight w:val="0"/>
          <w:marTop w:val="0"/>
          <w:marBottom w:val="0"/>
          <w:divBdr>
            <w:top w:val="none" w:sz="0" w:space="0" w:color="auto"/>
            <w:left w:val="none" w:sz="0" w:space="0" w:color="auto"/>
            <w:bottom w:val="none" w:sz="0" w:space="0" w:color="auto"/>
            <w:right w:val="none" w:sz="0" w:space="0" w:color="auto"/>
          </w:divBdr>
        </w:div>
        <w:div w:id="2102752584">
          <w:marLeft w:val="720"/>
          <w:marRight w:val="0"/>
          <w:marTop w:val="0"/>
          <w:marBottom w:val="0"/>
          <w:divBdr>
            <w:top w:val="none" w:sz="0" w:space="0" w:color="auto"/>
            <w:left w:val="none" w:sz="0" w:space="0" w:color="auto"/>
            <w:bottom w:val="none" w:sz="0" w:space="0" w:color="auto"/>
            <w:right w:val="none" w:sz="0" w:space="0" w:color="auto"/>
          </w:divBdr>
        </w:div>
      </w:divsChild>
    </w:div>
    <w:div w:id="77213978">
      <w:bodyDiv w:val="1"/>
      <w:marLeft w:val="0"/>
      <w:marRight w:val="0"/>
      <w:marTop w:val="0"/>
      <w:marBottom w:val="0"/>
      <w:divBdr>
        <w:top w:val="none" w:sz="0" w:space="0" w:color="auto"/>
        <w:left w:val="none" w:sz="0" w:space="0" w:color="auto"/>
        <w:bottom w:val="none" w:sz="0" w:space="0" w:color="auto"/>
        <w:right w:val="none" w:sz="0" w:space="0" w:color="auto"/>
      </w:divBdr>
      <w:divsChild>
        <w:div w:id="2118795986">
          <w:marLeft w:val="446"/>
          <w:marRight w:val="0"/>
          <w:marTop w:val="0"/>
          <w:marBottom w:val="0"/>
          <w:divBdr>
            <w:top w:val="none" w:sz="0" w:space="0" w:color="auto"/>
            <w:left w:val="none" w:sz="0" w:space="0" w:color="auto"/>
            <w:bottom w:val="none" w:sz="0" w:space="0" w:color="auto"/>
            <w:right w:val="none" w:sz="0" w:space="0" w:color="auto"/>
          </w:divBdr>
        </w:div>
        <w:div w:id="126432366">
          <w:marLeft w:val="446"/>
          <w:marRight w:val="0"/>
          <w:marTop w:val="0"/>
          <w:marBottom w:val="0"/>
          <w:divBdr>
            <w:top w:val="none" w:sz="0" w:space="0" w:color="auto"/>
            <w:left w:val="none" w:sz="0" w:space="0" w:color="auto"/>
            <w:bottom w:val="none" w:sz="0" w:space="0" w:color="auto"/>
            <w:right w:val="none" w:sz="0" w:space="0" w:color="auto"/>
          </w:divBdr>
        </w:div>
        <w:div w:id="369384792">
          <w:marLeft w:val="446"/>
          <w:marRight w:val="0"/>
          <w:marTop w:val="0"/>
          <w:marBottom w:val="0"/>
          <w:divBdr>
            <w:top w:val="none" w:sz="0" w:space="0" w:color="auto"/>
            <w:left w:val="none" w:sz="0" w:space="0" w:color="auto"/>
            <w:bottom w:val="none" w:sz="0" w:space="0" w:color="auto"/>
            <w:right w:val="none" w:sz="0" w:space="0" w:color="auto"/>
          </w:divBdr>
        </w:div>
        <w:div w:id="760027004">
          <w:marLeft w:val="446"/>
          <w:marRight w:val="0"/>
          <w:marTop w:val="0"/>
          <w:marBottom w:val="0"/>
          <w:divBdr>
            <w:top w:val="none" w:sz="0" w:space="0" w:color="auto"/>
            <w:left w:val="none" w:sz="0" w:space="0" w:color="auto"/>
            <w:bottom w:val="none" w:sz="0" w:space="0" w:color="auto"/>
            <w:right w:val="none" w:sz="0" w:space="0" w:color="auto"/>
          </w:divBdr>
        </w:div>
      </w:divsChild>
    </w:div>
    <w:div w:id="292028902">
      <w:bodyDiv w:val="1"/>
      <w:marLeft w:val="0"/>
      <w:marRight w:val="0"/>
      <w:marTop w:val="0"/>
      <w:marBottom w:val="0"/>
      <w:divBdr>
        <w:top w:val="none" w:sz="0" w:space="0" w:color="auto"/>
        <w:left w:val="none" w:sz="0" w:space="0" w:color="auto"/>
        <w:bottom w:val="none" w:sz="0" w:space="0" w:color="auto"/>
        <w:right w:val="none" w:sz="0" w:space="0" w:color="auto"/>
      </w:divBdr>
    </w:div>
    <w:div w:id="317420975">
      <w:bodyDiv w:val="1"/>
      <w:marLeft w:val="0"/>
      <w:marRight w:val="0"/>
      <w:marTop w:val="0"/>
      <w:marBottom w:val="0"/>
      <w:divBdr>
        <w:top w:val="none" w:sz="0" w:space="0" w:color="auto"/>
        <w:left w:val="none" w:sz="0" w:space="0" w:color="auto"/>
        <w:bottom w:val="none" w:sz="0" w:space="0" w:color="auto"/>
        <w:right w:val="none" w:sz="0" w:space="0" w:color="auto"/>
      </w:divBdr>
    </w:div>
    <w:div w:id="444737543">
      <w:bodyDiv w:val="1"/>
      <w:marLeft w:val="0"/>
      <w:marRight w:val="0"/>
      <w:marTop w:val="0"/>
      <w:marBottom w:val="0"/>
      <w:divBdr>
        <w:top w:val="none" w:sz="0" w:space="0" w:color="auto"/>
        <w:left w:val="none" w:sz="0" w:space="0" w:color="auto"/>
        <w:bottom w:val="none" w:sz="0" w:space="0" w:color="auto"/>
        <w:right w:val="none" w:sz="0" w:space="0" w:color="auto"/>
      </w:divBdr>
    </w:div>
    <w:div w:id="592593073">
      <w:bodyDiv w:val="1"/>
      <w:marLeft w:val="0"/>
      <w:marRight w:val="0"/>
      <w:marTop w:val="0"/>
      <w:marBottom w:val="0"/>
      <w:divBdr>
        <w:top w:val="none" w:sz="0" w:space="0" w:color="auto"/>
        <w:left w:val="none" w:sz="0" w:space="0" w:color="auto"/>
        <w:bottom w:val="none" w:sz="0" w:space="0" w:color="auto"/>
        <w:right w:val="none" w:sz="0" w:space="0" w:color="auto"/>
      </w:divBdr>
    </w:div>
    <w:div w:id="611059674">
      <w:bodyDiv w:val="1"/>
      <w:marLeft w:val="0"/>
      <w:marRight w:val="0"/>
      <w:marTop w:val="0"/>
      <w:marBottom w:val="0"/>
      <w:divBdr>
        <w:top w:val="none" w:sz="0" w:space="0" w:color="auto"/>
        <w:left w:val="none" w:sz="0" w:space="0" w:color="auto"/>
        <w:bottom w:val="none" w:sz="0" w:space="0" w:color="auto"/>
        <w:right w:val="none" w:sz="0" w:space="0" w:color="auto"/>
      </w:divBdr>
    </w:div>
    <w:div w:id="626352257">
      <w:bodyDiv w:val="1"/>
      <w:marLeft w:val="0"/>
      <w:marRight w:val="0"/>
      <w:marTop w:val="0"/>
      <w:marBottom w:val="0"/>
      <w:divBdr>
        <w:top w:val="none" w:sz="0" w:space="0" w:color="auto"/>
        <w:left w:val="none" w:sz="0" w:space="0" w:color="auto"/>
        <w:bottom w:val="none" w:sz="0" w:space="0" w:color="auto"/>
        <w:right w:val="none" w:sz="0" w:space="0" w:color="auto"/>
      </w:divBdr>
    </w:div>
    <w:div w:id="641734496">
      <w:bodyDiv w:val="1"/>
      <w:marLeft w:val="0"/>
      <w:marRight w:val="0"/>
      <w:marTop w:val="0"/>
      <w:marBottom w:val="0"/>
      <w:divBdr>
        <w:top w:val="none" w:sz="0" w:space="0" w:color="auto"/>
        <w:left w:val="none" w:sz="0" w:space="0" w:color="auto"/>
        <w:bottom w:val="none" w:sz="0" w:space="0" w:color="auto"/>
        <w:right w:val="none" w:sz="0" w:space="0" w:color="auto"/>
      </w:divBdr>
    </w:div>
    <w:div w:id="646861262">
      <w:bodyDiv w:val="1"/>
      <w:marLeft w:val="0"/>
      <w:marRight w:val="0"/>
      <w:marTop w:val="0"/>
      <w:marBottom w:val="0"/>
      <w:divBdr>
        <w:top w:val="none" w:sz="0" w:space="0" w:color="auto"/>
        <w:left w:val="none" w:sz="0" w:space="0" w:color="auto"/>
        <w:bottom w:val="none" w:sz="0" w:space="0" w:color="auto"/>
        <w:right w:val="none" w:sz="0" w:space="0" w:color="auto"/>
      </w:divBdr>
      <w:divsChild>
        <w:div w:id="54160616">
          <w:marLeft w:val="446"/>
          <w:marRight w:val="0"/>
          <w:marTop w:val="0"/>
          <w:marBottom w:val="0"/>
          <w:divBdr>
            <w:top w:val="none" w:sz="0" w:space="0" w:color="auto"/>
            <w:left w:val="none" w:sz="0" w:space="0" w:color="auto"/>
            <w:bottom w:val="none" w:sz="0" w:space="0" w:color="auto"/>
            <w:right w:val="none" w:sz="0" w:space="0" w:color="auto"/>
          </w:divBdr>
        </w:div>
      </w:divsChild>
    </w:div>
    <w:div w:id="672803780">
      <w:bodyDiv w:val="1"/>
      <w:marLeft w:val="0"/>
      <w:marRight w:val="0"/>
      <w:marTop w:val="0"/>
      <w:marBottom w:val="0"/>
      <w:divBdr>
        <w:top w:val="none" w:sz="0" w:space="0" w:color="auto"/>
        <w:left w:val="none" w:sz="0" w:space="0" w:color="auto"/>
        <w:bottom w:val="none" w:sz="0" w:space="0" w:color="auto"/>
        <w:right w:val="none" w:sz="0" w:space="0" w:color="auto"/>
      </w:divBdr>
    </w:div>
    <w:div w:id="745498297">
      <w:bodyDiv w:val="1"/>
      <w:marLeft w:val="0"/>
      <w:marRight w:val="0"/>
      <w:marTop w:val="0"/>
      <w:marBottom w:val="0"/>
      <w:divBdr>
        <w:top w:val="none" w:sz="0" w:space="0" w:color="auto"/>
        <w:left w:val="none" w:sz="0" w:space="0" w:color="auto"/>
        <w:bottom w:val="none" w:sz="0" w:space="0" w:color="auto"/>
        <w:right w:val="none" w:sz="0" w:space="0" w:color="auto"/>
      </w:divBdr>
      <w:divsChild>
        <w:div w:id="1199777883">
          <w:marLeft w:val="547"/>
          <w:marRight w:val="0"/>
          <w:marTop w:val="0"/>
          <w:marBottom w:val="0"/>
          <w:divBdr>
            <w:top w:val="none" w:sz="0" w:space="0" w:color="auto"/>
            <w:left w:val="none" w:sz="0" w:space="0" w:color="auto"/>
            <w:bottom w:val="none" w:sz="0" w:space="0" w:color="auto"/>
            <w:right w:val="none" w:sz="0" w:space="0" w:color="auto"/>
          </w:divBdr>
        </w:div>
      </w:divsChild>
    </w:div>
    <w:div w:id="753939824">
      <w:bodyDiv w:val="1"/>
      <w:marLeft w:val="0"/>
      <w:marRight w:val="0"/>
      <w:marTop w:val="0"/>
      <w:marBottom w:val="0"/>
      <w:divBdr>
        <w:top w:val="none" w:sz="0" w:space="0" w:color="auto"/>
        <w:left w:val="none" w:sz="0" w:space="0" w:color="auto"/>
        <w:bottom w:val="none" w:sz="0" w:space="0" w:color="auto"/>
        <w:right w:val="none" w:sz="0" w:space="0" w:color="auto"/>
      </w:divBdr>
    </w:div>
    <w:div w:id="776606482">
      <w:bodyDiv w:val="1"/>
      <w:marLeft w:val="0"/>
      <w:marRight w:val="0"/>
      <w:marTop w:val="0"/>
      <w:marBottom w:val="0"/>
      <w:divBdr>
        <w:top w:val="none" w:sz="0" w:space="0" w:color="auto"/>
        <w:left w:val="none" w:sz="0" w:space="0" w:color="auto"/>
        <w:bottom w:val="none" w:sz="0" w:space="0" w:color="auto"/>
        <w:right w:val="none" w:sz="0" w:space="0" w:color="auto"/>
      </w:divBdr>
    </w:div>
    <w:div w:id="1047493511">
      <w:bodyDiv w:val="1"/>
      <w:marLeft w:val="0"/>
      <w:marRight w:val="0"/>
      <w:marTop w:val="0"/>
      <w:marBottom w:val="0"/>
      <w:divBdr>
        <w:top w:val="none" w:sz="0" w:space="0" w:color="auto"/>
        <w:left w:val="none" w:sz="0" w:space="0" w:color="auto"/>
        <w:bottom w:val="none" w:sz="0" w:space="0" w:color="auto"/>
        <w:right w:val="none" w:sz="0" w:space="0" w:color="auto"/>
      </w:divBdr>
    </w:div>
    <w:div w:id="1051076365">
      <w:bodyDiv w:val="1"/>
      <w:marLeft w:val="0"/>
      <w:marRight w:val="0"/>
      <w:marTop w:val="0"/>
      <w:marBottom w:val="0"/>
      <w:divBdr>
        <w:top w:val="none" w:sz="0" w:space="0" w:color="auto"/>
        <w:left w:val="none" w:sz="0" w:space="0" w:color="auto"/>
        <w:bottom w:val="none" w:sz="0" w:space="0" w:color="auto"/>
        <w:right w:val="none" w:sz="0" w:space="0" w:color="auto"/>
      </w:divBdr>
    </w:div>
    <w:div w:id="1196038007">
      <w:bodyDiv w:val="1"/>
      <w:marLeft w:val="0"/>
      <w:marRight w:val="0"/>
      <w:marTop w:val="0"/>
      <w:marBottom w:val="0"/>
      <w:divBdr>
        <w:top w:val="none" w:sz="0" w:space="0" w:color="auto"/>
        <w:left w:val="none" w:sz="0" w:space="0" w:color="auto"/>
        <w:bottom w:val="none" w:sz="0" w:space="0" w:color="auto"/>
        <w:right w:val="none" w:sz="0" w:space="0" w:color="auto"/>
      </w:divBdr>
    </w:div>
    <w:div w:id="1222181317">
      <w:bodyDiv w:val="1"/>
      <w:marLeft w:val="0"/>
      <w:marRight w:val="0"/>
      <w:marTop w:val="0"/>
      <w:marBottom w:val="0"/>
      <w:divBdr>
        <w:top w:val="none" w:sz="0" w:space="0" w:color="auto"/>
        <w:left w:val="none" w:sz="0" w:space="0" w:color="auto"/>
        <w:bottom w:val="none" w:sz="0" w:space="0" w:color="auto"/>
        <w:right w:val="none" w:sz="0" w:space="0" w:color="auto"/>
      </w:divBdr>
    </w:div>
    <w:div w:id="1302880867">
      <w:bodyDiv w:val="1"/>
      <w:marLeft w:val="0"/>
      <w:marRight w:val="0"/>
      <w:marTop w:val="0"/>
      <w:marBottom w:val="0"/>
      <w:divBdr>
        <w:top w:val="none" w:sz="0" w:space="0" w:color="auto"/>
        <w:left w:val="none" w:sz="0" w:space="0" w:color="auto"/>
        <w:bottom w:val="none" w:sz="0" w:space="0" w:color="auto"/>
        <w:right w:val="none" w:sz="0" w:space="0" w:color="auto"/>
      </w:divBdr>
      <w:divsChild>
        <w:div w:id="2115663605">
          <w:marLeft w:val="0"/>
          <w:marRight w:val="0"/>
          <w:marTop w:val="0"/>
          <w:marBottom w:val="0"/>
          <w:divBdr>
            <w:top w:val="none" w:sz="0" w:space="0" w:color="auto"/>
            <w:left w:val="none" w:sz="0" w:space="0" w:color="auto"/>
            <w:bottom w:val="none" w:sz="0" w:space="0" w:color="auto"/>
            <w:right w:val="none" w:sz="0" w:space="0" w:color="auto"/>
          </w:divBdr>
        </w:div>
        <w:div w:id="826286169">
          <w:marLeft w:val="0"/>
          <w:marRight w:val="0"/>
          <w:marTop w:val="45"/>
          <w:marBottom w:val="150"/>
          <w:divBdr>
            <w:top w:val="none" w:sz="0" w:space="0" w:color="auto"/>
            <w:left w:val="none" w:sz="0" w:space="0" w:color="auto"/>
            <w:bottom w:val="none" w:sz="0" w:space="0" w:color="auto"/>
            <w:right w:val="none" w:sz="0" w:space="0" w:color="auto"/>
          </w:divBdr>
        </w:div>
        <w:div w:id="14621375">
          <w:marLeft w:val="0"/>
          <w:marRight w:val="0"/>
          <w:marTop w:val="0"/>
          <w:marBottom w:val="0"/>
          <w:divBdr>
            <w:top w:val="none" w:sz="0" w:space="0" w:color="auto"/>
            <w:left w:val="none" w:sz="0" w:space="0" w:color="auto"/>
            <w:bottom w:val="none" w:sz="0" w:space="0" w:color="auto"/>
            <w:right w:val="none" w:sz="0" w:space="0" w:color="auto"/>
          </w:divBdr>
        </w:div>
        <w:div w:id="720371902">
          <w:marLeft w:val="0"/>
          <w:marRight w:val="0"/>
          <w:marTop w:val="0"/>
          <w:marBottom w:val="0"/>
          <w:divBdr>
            <w:top w:val="none" w:sz="0" w:space="0" w:color="auto"/>
            <w:left w:val="none" w:sz="0" w:space="0" w:color="auto"/>
            <w:bottom w:val="none" w:sz="0" w:space="0" w:color="auto"/>
            <w:right w:val="none" w:sz="0" w:space="0" w:color="auto"/>
          </w:divBdr>
        </w:div>
        <w:div w:id="1961494324">
          <w:marLeft w:val="0"/>
          <w:marRight w:val="0"/>
          <w:marTop w:val="45"/>
          <w:marBottom w:val="150"/>
          <w:divBdr>
            <w:top w:val="none" w:sz="0" w:space="0" w:color="auto"/>
            <w:left w:val="none" w:sz="0" w:space="0" w:color="auto"/>
            <w:bottom w:val="none" w:sz="0" w:space="0" w:color="auto"/>
            <w:right w:val="none" w:sz="0" w:space="0" w:color="auto"/>
          </w:divBdr>
        </w:div>
        <w:div w:id="1866400259">
          <w:marLeft w:val="0"/>
          <w:marRight w:val="0"/>
          <w:marTop w:val="0"/>
          <w:marBottom w:val="0"/>
          <w:divBdr>
            <w:top w:val="none" w:sz="0" w:space="0" w:color="auto"/>
            <w:left w:val="none" w:sz="0" w:space="0" w:color="auto"/>
            <w:bottom w:val="none" w:sz="0" w:space="0" w:color="auto"/>
            <w:right w:val="none" w:sz="0" w:space="0" w:color="auto"/>
          </w:divBdr>
        </w:div>
        <w:div w:id="860633349">
          <w:marLeft w:val="0"/>
          <w:marRight w:val="0"/>
          <w:marTop w:val="0"/>
          <w:marBottom w:val="0"/>
          <w:divBdr>
            <w:top w:val="none" w:sz="0" w:space="0" w:color="auto"/>
            <w:left w:val="none" w:sz="0" w:space="0" w:color="auto"/>
            <w:bottom w:val="none" w:sz="0" w:space="0" w:color="auto"/>
            <w:right w:val="none" w:sz="0" w:space="0" w:color="auto"/>
          </w:divBdr>
        </w:div>
        <w:div w:id="403377932">
          <w:marLeft w:val="0"/>
          <w:marRight w:val="0"/>
          <w:marTop w:val="45"/>
          <w:marBottom w:val="150"/>
          <w:divBdr>
            <w:top w:val="none" w:sz="0" w:space="0" w:color="auto"/>
            <w:left w:val="none" w:sz="0" w:space="0" w:color="auto"/>
            <w:bottom w:val="none" w:sz="0" w:space="0" w:color="auto"/>
            <w:right w:val="none" w:sz="0" w:space="0" w:color="auto"/>
          </w:divBdr>
        </w:div>
        <w:div w:id="1538421540">
          <w:marLeft w:val="0"/>
          <w:marRight w:val="0"/>
          <w:marTop w:val="0"/>
          <w:marBottom w:val="0"/>
          <w:divBdr>
            <w:top w:val="none" w:sz="0" w:space="0" w:color="auto"/>
            <w:left w:val="none" w:sz="0" w:space="0" w:color="auto"/>
            <w:bottom w:val="none" w:sz="0" w:space="0" w:color="auto"/>
            <w:right w:val="none" w:sz="0" w:space="0" w:color="auto"/>
          </w:divBdr>
        </w:div>
        <w:div w:id="1143735767">
          <w:marLeft w:val="0"/>
          <w:marRight w:val="0"/>
          <w:marTop w:val="0"/>
          <w:marBottom w:val="0"/>
          <w:divBdr>
            <w:top w:val="none" w:sz="0" w:space="0" w:color="auto"/>
            <w:left w:val="none" w:sz="0" w:space="0" w:color="auto"/>
            <w:bottom w:val="none" w:sz="0" w:space="0" w:color="auto"/>
            <w:right w:val="none" w:sz="0" w:space="0" w:color="auto"/>
          </w:divBdr>
        </w:div>
        <w:div w:id="2146315600">
          <w:marLeft w:val="0"/>
          <w:marRight w:val="0"/>
          <w:marTop w:val="45"/>
          <w:marBottom w:val="150"/>
          <w:divBdr>
            <w:top w:val="none" w:sz="0" w:space="0" w:color="auto"/>
            <w:left w:val="none" w:sz="0" w:space="0" w:color="auto"/>
            <w:bottom w:val="none" w:sz="0" w:space="0" w:color="auto"/>
            <w:right w:val="none" w:sz="0" w:space="0" w:color="auto"/>
          </w:divBdr>
        </w:div>
        <w:div w:id="1943101698">
          <w:marLeft w:val="0"/>
          <w:marRight w:val="0"/>
          <w:marTop w:val="0"/>
          <w:marBottom w:val="0"/>
          <w:divBdr>
            <w:top w:val="none" w:sz="0" w:space="0" w:color="auto"/>
            <w:left w:val="none" w:sz="0" w:space="0" w:color="auto"/>
            <w:bottom w:val="none" w:sz="0" w:space="0" w:color="auto"/>
            <w:right w:val="none" w:sz="0" w:space="0" w:color="auto"/>
          </w:divBdr>
        </w:div>
        <w:div w:id="948700152">
          <w:marLeft w:val="0"/>
          <w:marRight w:val="0"/>
          <w:marTop w:val="0"/>
          <w:marBottom w:val="0"/>
          <w:divBdr>
            <w:top w:val="none" w:sz="0" w:space="0" w:color="auto"/>
            <w:left w:val="none" w:sz="0" w:space="0" w:color="auto"/>
            <w:bottom w:val="none" w:sz="0" w:space="0" w:color="auto"/>
            <w:right w:val="none" w:sz="0" w:space="0" w:color="auto"/>
          </w:divBdr>
        </w:div>
        <w:div w:id="1132863402">
          <w:marLeft w:val="0"/>
          <w:marRight w:val="0"/>
          <w:marTop w:val="45"/>
          <w:marBottom w:val="150"/>
          <w:divBdr>
            <w:top w:val="none" w:sz="0" w:space="0" w:color="auto"/>
            <w:left w:val="none" w:sz="0" w:space="0" w:color="auto"/>
            <w:bottom w:val="none" w:sz="0" w:space="0" w:color="auto"/>
            <w:right w:val="none" w:sz="0" w:space="0" w:color="auto"/>
          </w:divBdr>
        </w:div>
        <w:div w:id="1251042186">
          <w:marLeft w:val="0"/>
          <w:marRight w:val="0"/>
          <w:marTop w:val="0"/>
          <w:marBottom w:val="0"/>
          <w:divBdr>
            <w:top w:val="none" w:sz="0" w:space="0" w:color="auto"/>
            <w:left w:val="none" w:sz="0" w:space="0" w:color="auto"/>
            <w:bottom w:val="none" w:sz="0" w:space="0" w:color="auto"/>
            <w:right w:val="none" w:sz="0" w:space="0" w:color="auto"/>
          </w:divBdr>
        </w:div>
      </w:divsChild>
    </w:div>
    <w:div w:id="1407268435">
      <w:bodyDiv w:val="1"/>
      <w:marLeft w:val="0"/>
      <w:marRight w:val="0"/>
      <w:marTop w:val="0"/>
      <w:marBottom w:val="0"/>
      <w:divBdr>
        <w:top w:val="none" w:sz="0" w:space="0" w:color="auto"/>
        <w:left w:val="none" w:sz="0" w:space="0" w:color="auto"/>
        <w:bottom w:val="none" w:sz="0" w:space="0" w:color="auto"/>
        <w:right w:val="none" w:sz="0" w:space="0" w:color="auto"/>
      </w:divBdr>
    </w:div>
    <w:div w:id="1470122681">
      <w:bodyDiv w:val="1"/>
      <w:marLeft w:val="0"/>
      <w:marRight w:val="0"/>
      <w:marTop w:val="0"/>
      <w:marBottom w:val="0"/>
      <w:divBdr>
        <w:top w:val="none" w:sz="0" w:space="0" w:color="auto"/>
        <w:left w:val="none" w:sz="0" w:space="0" w:color="auto"/>
        <w:bottom w:val="none" w:sz="0" w:space="0" w:color="auto"/>
        <w:right w:val="none" w:sz="0" w:space="0" w:color="auto"/>
      </w:divBdr>
    </w:div>
    <w:div w:id="1492797891">
      <w:bodyDiv w:val="1"/>
      <w:marLeft w:val="0"/>
      <w:marRight w:val="0"/>
      <w:marTop w:val="0"/>
      <w:marBottom w:val="0"/>
      <w:divBdr>
        <w:top w:val="none" w:sz="0" w:space="0" w:color="auto"/>
        <w:left w:val="none" w:sz="0" w:space="0" w:color="auto"/>
        <w:bottom w:val="none" w:sz="0" w:space="0" w:color="auto"/>
        <w:right w:val="none" w:sz="0" w:space="0" w:color="auto"/>
      </w:divBdr>
      <w:divsChild>
        <w:div w:id="606041606">
          <w:marLeft w:val="446"/>
          <w:marRight w:val="0"/>
          <w:marTop w:val="0"/>
          <w:marBottom w:val="0"/>
          <w:divBdr>
            <w:top w:val="none" w:sz="0" w:space="0" w:color="auto"/>
            <w:left w:val="none" w:sz="0" w:space="0" w:color="auto"/>
            <w:bottom w:val="none" w:sz="0" w:space="0" w:color="auto"/>
            <w:right w:val="none" w:sz="0" w:space="0" w:color="auto"/>
          </w:divBdr>
        </w:div>
        <w:div w:id="1842238173">
          <w:marLeft w:val="446"/>
          <w:marRight w:val="0"/>
          <w:marTop w:val="0"/>
          <w:marBottom w:val="0"/>
          <w:divBdr>
            <w:top w:val="none" w:sz="0" w:space="0" w:color="auto"/>
            <w:left w:val="none" w:sz="0" w:space="0" w:color="auto"/>
            <w:bottom w:val="none" w:sz="0" w:space="0" w:color="auto"/>
            <w:right w:val="none" w:sz="0" w:space="0" w:color="auto"/>
          </w:divBdr>
        </w:div>
        <w:div w:id="1554778310">
          <w:marLeft w:val="446"/>
          <w:marRight w:val="0"/>
          <w:marTop w:val="0"/>
          <w:marBottom w:val="0"/>
          <w:divBdr>
            <w:top w:val="none" w:sz="0" w:space="0" w:color="auto"/>
            <w:left w:val="none" w:sz="0" w:space="0" w:color="auto"/>
            <w:bottom w:val="none" w:sz="0" w:space="0" w:color="auto"/>
            <w:right w:val="none" w:sz="0" w:space="0" w:color="auto"/>
          </w:divBdr>
        </w:div>
        <w:div w:id="1661076903">
          <w:marLeft w:val="446"/>
          <w:marRight w:val="0"/>
          <w:marTop w:val="0"/>
          <w:marBottom w:val="0"/>
          <w:divBdr>
            <w:top w:val="none" w:sz="0" w:space="0" w:color="auto"/>
            <w:left w:val="none" w:sz="0" w:space="0" w:color="auto"/>
            <w:bottom w:val="none" w:sz="0" w:space="0" w:color="auto"/>
            <w:right w:val="none" w:sz="0" w:space="0" w:color="auto"/>
          </w:divBdr>
        </w:div>
      </w:divsChild>
    </w:div>
    <w:div w:id="1517033415">
      <w:bodyDiv w:val="1"/>
      <w:marLeft w:val="0"/>
      <w:marRight w:val="0"/>
      <w:marTop w:val="0"/>
      <w:marBottom w:val="0"/>
      <w:divBdr>
        <w:top w:val="none" w:sz="0" w:space="0" w:color="auto"/>
        <w:left w:val="none" w:sz="0" w:space="0" w:color="auto"/>
        <w:bottom w:val="none" w:sz="0" w:space="0" w:color="auto"/>
        <w:right w:val="none" w:sz="0" w:space="0" w:color="auto"/>
      </w:divBdr>
    </w:div>
    <w:div w:id="1771470337">
      <w:bodyDiv w:val="1"/>
      <w:marLeft w:val="0"/>
      <w:marRight w:val="0"/>
      <w:marTop w:val="0"/>
      <w:marBottom w:val="0"/>
      <w:divBdr>
        <w:top w:val="none" w:sz="0" w:space="0" w:color="auto"/>
        <w:left w:val="none" w:sz="0" w:space="0" w:color="auto"/>
        <w:bottom w:val="none" w:sz="0" w:space="0" w:color="auto"/>
        <w:right w:val="none" w:sz="0" w:space="0" w:color="auto"/>
      </w:divBdr>
    </w:div>
    <w:div w:id="187519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2.mathworks.cn/learn/tutorials/matlab-onramp.html?s_cid=learn_ONRAMP_BAN" TargetMode="External"/><Relationship Id="rId13" Type="http://schemas.openxmlformats.org/officeDocument/2006/relationships/image" Target="media/image3.png"/><Relationship Id="rId18" Type="http://schemas.openxmlformats.org/officeDocument/2006/relationships/hyperlink" Target="https://blog.csdn.net/u013346007/article/details/5667574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oftware.hust.edu.cn" TargetMode="External"/><Relationship Id="rId12" Type="http://schemas.openxmlformats.org/officeDocument/2006/relationships/image" Target="media/image2.png"/><Relationship Id="rId17" Type="http://schemas.openxmlformats.org/officeDocument/2006/relationships/hyperlink" Target="https://ww2.mathworks.cn/help/matlab/data-types.html" TargetMode="External"/><Relationship Id="rId2" Type="http://schemas.openxmlformats.org/officeDocument/2006/relationships/styles" Target="styles.xml"/><Relationship Id="rId16" Type="http://schemas.openxmlformats.org/officeDocument/2006/relationships/hyperlink" Target="https://www.ilovematlab.cn/thread-563197-1-1.html"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csdn.net/weixin_44566643/article/details/94871461"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ilovematlab.cn/"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10888</TotalTime>
  <Pages>12</Pages>
  <Words>4439</Words>
  <Characters>5284</Characters>
  <Application>Microsoft Office Word</Application>
  <DocSecurity>0</DocSecurity>
  <Lines>165</Lines>
  <Paragraphs>64</Paragraphs>
  <ScaleCrop>false</ScaleCrop>
  <Company/>
  <LinksUpToDate>false</LinksUpToDate>
  <CharactersWithSpaces>9659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 波</dc:creator>
  <cp:keywords/>
  <dc:description/>
  <cp:lastModifiedBy>xiadh</cp:lastModifiedBy>
  <cp:revision>89</cp:revision>
  <dcterms:created xsi:type="dcterms:W3CDTF">2020-01-29T00:24:00Z</dcterms:created>
  <dcterms:modified xsi:type="dcterms:W3CDTF">2020-02-23T08:03:00Z</dcterms:modified>
</cp:coreProperties>
</file>