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1DA" w:rsidRDefault="009941DA" w:rsidP="009941DA">
      <w:pPr>
        <w:jc w:val="center"/>
        <w:rPr>
          <w:rFonts w:ascii="Helvetica" w:hAnsi="Helvetica" w:cstheme="majorHAnsi"/>
          <w:b/>
          <w:sz w:val="96"/>
          <w:szCs w:val="96"/>
        </w:rPr>
      </w:pPr>
      <w:r w:rsidRPr="009941DA">
        <w:rPr>
          <w:rFonts w:ascii="Helvetica" w:hAnsi="Helvetica" w:cstheme="majorHAnsi"/>
          <w:b/>
          <w:sz w:val="96"/>
          <w:szCs w:val="96"/>
        </w:rPr>
        <w:t>CONCEPTION</w:t>
      </w:r>
    </w:p>
    <w:p w:rsidR="009941DA" w:rsidRDefault="009941DA" w:rsidP="009941DA">
      <w:pPr>
        <w:jc w:val="center"/>
        <w:rPr>
          <w:rFonts w:ascii="Helvetica" w:hAnsi="Helvetica" w:cstheme="majorHAnsi"/>
          <w:b/>
          <w:sz w:val="96"/>
          <w:szCs w:val="96"/>
        </w:rPr>
      </w:pPr>
    </w:p>
    <w:p w:rsidR="009941DA" w:rsidRDefault="009941DA" w:rsidP="009941DA">
      <w:pPr>
        <w:jc w:val="center"/>
        <w:rPr>
          <w:rFonts w:ascii="Helvetica" w:hAnsi="Helvetica" w:cstheme="majorHAnsi"/>
          <w:sz w:val="56"/>
          <w:szCs w:val="56"/>
        </w:rPr>
      </w:pPr>
      <w:r>
        <w:rPr>
          <w:rFonts w:ascii="Helvetica" w:hAnsi="Helvetica" w:cstheme="majorHAnsi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-2499995</wp:posOffset>
            </wp:positionH>
            <wp:positionV relativeFrom="margin">
              <wp:posOffset>1964690</wp:posOffset>
            </wp:positionV>
            <wp:extent cx="11201400" cy="6300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6300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1DA">
        <w:rPr>
          <w:rFonts w:ascii="Helvetica" w:hAnsi="Helvetica" w:cstheme="majorHAnsi"/>
          <w:sz w:val="56"/>
          <w:szCs w:val="56"/>
        </w:rPr>
        <w:t>Lien</w:t>
      </w:r>
      <w:r>
        <w:rPr>
          <w:rFonts w:ascii="Helvetica" w:hAnsi="Helvetica" w:cstheme="majorHAnsi"/>
          <w:sz w:val="56"/>
          <w:szCs w:val="56"/>
        </w:rPr>
        <w:t>s</w:t>
      </w:r>
      <w:r w:rsidRPr="009941DA">
        <w:rPr>
          <w:rFonts w:ascii="Helvetica" w:hAnsi="Helvetica" w:cstheme="majorHAnsi"/>
          <w:sz w:val="56"/>
          <w:szCs w:val="56"/>
        </w:rPr>
        <w:t xml:space="preserve"> entre classes :</w:t>
      </w:r>
    </w:p>
    <w:p w:rsidR="009941DA" w:rsidRDefault="009941DA" w:rsidP="009941DA">
      <w:pPr>
        <w:jc w:val="center"/>
        <w:rPr>
          <w:rFonts w:ascii="Helvetica" w:hAnsi="Helvetica" w:cstheme="majorHAnsi"/>
          <w:sz w:val="56"/>
          <w:szCs w:val="56"/>
        </w:rPr>
      </w:pPr>
    </w:p>
    <w:p w:rsidR="009941DA" w:rsidRDefault="009941DA" w:rsidP="009941DA">
      <w:pPr>
        <w:rPr>
          <w:rFonts w:ascii="Helvetica" w:hAnsi="Helvetica" w:cstheme="majorHAnsi"/>
          <w:b/>
          <w:sz w:val="28"/>
          <w:szCs w:val="28"/>
        </w:rPr>
      </w:pPr>
      <w:r w:rsidRPr="00C66096">
        <w:rPr>
          <w:rFonts w:ascii="Helvetica" w:hAnsi="Helvetica" w:cstheme="majorHAnsi"/>
          <w:b/>
          <w:sz w:val="28"/>
          <w:szCs w:val="28"/>
        </w:rPr>
        <w:lastRenderedPageBreak/>
        <w:t>Vecteur3D :</w:t>
      </w:r>
    </w:p>
    <w:p w:rsidR="005959C1" w:rsidRPr="00C66096" w:rsidRDefault="005959C1" w:rsidP="009941DA">
      <w:pPr>
        <w:rPr>
          <w:rFonts w:ascii="Helvetica" w:hAnsi="Helvetica" w:cstheme="majorHAnsi"/>
          <w:b/>
          <w:sz w:val="28"/>
          <w:szCs w:val="28"/>
        </w:rPr>
      </w:pPr>
    </w:p>
    <w:p w:rsidR="00A84308" w:rsidRDefault="00A84308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 :</w:t>
      </w:r>
      <w:r w:rsidR="00531884">
        <w:rPr>
          <w:rFonts w:ascii="Helvetica" w:hAnsi="Helvetica" w:cstheme="majorHAnsi"/>
          <w:sz w:val="22"/>
          <w:szCs w:val="22"/>
        </w:rPr>
        <w:t xml:space="preserve"> des double x, y, z en </w:t>
      </w:r>
      <w:proofErr w:type="spellStart"/>
      <w:r w:rsidR="00531884">
        <w:rPr>
          <w:rFonts w:ascii="Helvetica" w:hAnsi="Helvetica" w:cstheme="majorHAnsi"/>
          <w:sz w:val="22"/>
          <w:szCs w:val="22"/>
        </w:rPr>
        <w:t>private</w:t>
      </w:r>
      <w:proofErr w:type="spellEnd"/>
      <w:r w:rsidR="00531884">
        <w:rPr>
          <w:rFonts w:ascii="Helvetica" w:hAnsi="Helvetica" w:cstheme="majorHAnsi"/>
          <w:sz w:val="22"/>
          <w:szCs w:val="22"/>
        </w:rPr>
        <w:t xml:space="preserve"> pour conserver l’encapsulation, vecteur3D n’a pas de sous-classes.</w:t>
      </w:r>
    </w:p>
    <w:p w:rsidR="005959C1" w:rsidRPr="00C66096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A84308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="00A84308" w:rsidRPr="00C66096">
        <w:rPr>
          <w:rFonts w:ascii="Helvetica" w:hAnsi="Helvetica" w:cstheme="majorHAnsi"/>
          <w:sz w:val="22"/>
          <w:szCs w:val="22"/>
        </w:rPr>
        <w:t> :</w:t>
      </w:r>
      <w:r w:rsidR="00531884">
        <w:rPr>
          <w:rFonts w:ascii="Helvetica" w:hAnsi="Helvetica" w:cstheme="majorHAnsi"/>
          <w:sz w:val="22"/>
          <w:szCs w:val="22"/>
        </w:rPr>
        <w:t xml:space="preserve"> Un constructeur par défaut qui initialise le vecteur nul, un constructeur qui affecte 3 double en pris en </w:t>
      </w:r>
      <w:proofErr w:type="spellStart"/>
      <w:r w:rsidR="00531884">
        <w:rPr>
          <w:rFonts w:ascii="Helvetica" w:hAnsi="Helvetica" w:cstheme="majorHAnsi"/>
          <w:sz w:val="22"/>
          <w:szCs w:val="22"/>
        </w:rPr>
        <w:t>parametres</w:t>
      </w:r>
      <w:proofErr w:type="spellEnd"/>
      <w:r w:rsidR="00531884">
        <w:rPr>
          <w:rFonts w:ascii="Helvetica" w:hAnsi="Helvetica" w:cstheme="majorHAnsi"/>
          <w:sz w:val="22"/>
          <w:szCs w:val="22"/>
        </w:rPr>
        <w:t xml:space="preserve"> à ses attributs.</w:t>
      </w: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531884" w:rsidRDefault="0053188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Les </w:t>
      </w:r>
      <w:proofErr w:type="spellStart"/>
      <w:r>
        <w:rPr>
          <w:rFonts w:ascii="Helvetica" w:hAnsi="Helvetica" w:cstheme="majorHAnsi"/>
          <w:sz w:val="22"/>
          <w:szCs w:val="22"/>
        </w:rPr>
        <w:t>methodes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d’affichage, compare, addition, soustraction, </w:t>
      </w:r>
      <w:proofErr w:type="spellStart"/>
      <w:r>
        <w:rPr>
          <w:rFonts w:ascii="Helvetica" w:hAnsi="Helvetica" w:cstheme="majorHAnsi"/>
          <w:sz w:val="22"/>
          <w:szCs w:val="22"/>
        </w:rPr>
        <w:t>oppose_n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, oppose, </w:t>
      </w:r>
      <w:proofErr w:type="spellStart"/>
      <w:r>
        <w:rPr>
          <w:rFonts w:ascii="Helvetica" w:hAnsi="Helvetica" w:cstheme="majorHAnsi"/>
          <w:sz w:val="22"/>
          <w:szCs w:val="22"/>
        </w:rPr>
        <w:t>mult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, </w:t>
      </w:r>
      <w:proofErr w:type="spellStart"/>
      <w:r>
        <w:rPr>
          <w:rFonts w:ascii="Helvetica" w:hAnsi="Helvetica" w:cstheme="majorHAnsi"/>
          <w:sz w:val="22"/>
          <w:szCs w:val="22"/>
        </w:rPr>
        <w:t>prod_scal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, </w:t>
      </w:r>
      <w:proofErr w:type="spellStart"/>
      <w:r>
        <w:rPr>
          <w:rFonts w:ascii="Helvetica" w:hAnsi="Helvetica" w:cstheme="majorHAnsi"/>
          <w:sz w:val="22"/>
          <w:szCs w:val="22"/>
        </w:rPr>
        <w:t>prod_vect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, norme, norme2 et unitaire comme demandé lors des premières semaines, qui permettent aussi de surcharger les </w:t>
      </w:r>
      <w:r w:rsidR="00C73C84">
        <w:rPr>
          <w:rFonts w:ascii="Helvetica" w:hAnsi="Helvetica" w:cstheme="majorHAnsi"/>
          <w:sz w:val="22"/>
          <w:szCs w:val="22"/>
        </w:rPr>
        <w:t>opérateurs</w:t>
      </w:r>
      <w:r>
        <w:rPr>
          <w:rFonts w:ascii="Helvetica" w:hAnsi="Helvetica" w:cstheme="majorHAnsi"/>
          <w:sz w:val="22"/>
          <w:szCs w:val="22"/>
        </w:rPr>
        <w:t>.</w:t>
      </w: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531884" w:rsidRDefault="0053188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On a par la suite ajouté 3 autres méthodes par nécessité :</w:t>
      </w:r>
    </w:p>
    <w:p w:rsidR="00531884" w:rsidRDefault="0053188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2 accesseurs </w:t>
      </w:r>
      <w:proofErr w:type="spellStart"/>
      <w:r>
        <w:rPr>
          <w:rFonts w:ascii="Helvetica" w:hAnsi="Helvetica" w:cstheme="majorHAnsi"/>
          <w:sz w:val="22"/>
          <w:szCs w:val="22"/>
        </w:rPr>
        <w:t>get_coord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et compare2. </w:t>
      </w:r>
      <w:proofErr w:type="spellStart"/>
      <w:r>
        <w:rPr>
          <w:rFonts w:ascii="Helvetica" w:hAnsi="Helvetica" w:cstheme="majorHAnsi"/>
          <w:sz w:val="22"/>
          <w:szCs w:val="22"/>
        </w:rPr>
        <w:t>Get_coord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permet d’obtenir les coordonnées d’un vecteur dont on se sert dans les méthodes évolues de particules pour tester des postions, compare2 permet de faire un pavage cubique pour 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(pas la 2eme mais bien la première) et ainsi pouvoir vérifier si 2 particules se rencontrent.</w:t>
      </w: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531884" w:rsidRDefault="0053188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On a aussi ajouté un setter : </w:t>
      </w:r>
      <w:proofErr w:type="spellStart"/>
      <w:r>
        <w:rPr>
          <w:rFonts w:ascii="Helvetica" w:hAnsi="Helvetica" w:cstheme="majorHAnsi"/>
          <w:sz w:val="22"/>
          <w:szCs w:val="22"/>
        </w:rPr>
        <w:t>set_coord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nécessaire pour replacer une particule qui sort de l’enceinte avec 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choc_paroi</w:t>
      </w:r>
      <w:proofErr w:type="spellEnd"/>
      <w:r>
        <w:rPr>
          <w:rFonts w:ascii="Helvetica" w:hAnsi="Helvetica" w:cstheme="majorHAnsi"/>
          <w:sz w:val="22"/>
          <w:szCs w:val="22"/>
        </w:rPr>
        <w:t>.</w:t>
      </w:r>
    </w:p>
    <w:p w:rsidR="00EA3D05" w:rsidRDefault="00EA3D05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Comme expliqué dans le fichier REPONSE nous avons implémenté un constructeur de copie car celui-ci peut s’avérer utile mais nous ne nous en servons pas dans le projet.</w:t>
      </w:r>
    </w:p>
    <w:p w:rsidR="00531884" w:rsidRPr="00C66096" w:rsidRDefault="00531884" w:rsidP="009941DA">
      <w:pPr>
        <w:rPr>
          <w:rFonts w:ascii="Helvetica" w:hAnsi="Helvetica" w:cstheme="majorHAnsi"/>
          <w:sz w:val="22"/>
          <w:szCs w:val="22"/>
        </w:rPr>
      </w:pPr>
    </w:p>
    <w:p w:rsidR="00A84308" w:rsidRDefault="00A84308" w:rsidP="009941DA">
      <w:pPr>
        <w:rPr>
          <w:rFonts w:ascii="Helvetica" w:hAnsi="Helvetica" w:cstheme="majorHAnsi"/>
          <w:sz w:val="28"/>
          <w:szCs w:val="28"/>
        </w:rPr>
      </w:pPr>
    </w:p>
    <w:p w:rsidR="00A84308" w:rsidRDefault="00A84308" w:rsidP="009941DA">
      <w:pPr>
        <w:rPr>
          <w:rFonts w:ascii="Helvetica" w:hAnsi="Helvetica" w:cstheme="majorHAnsi"/>
          <w:b/>
          <w:sz w:val="28"/>
          <w:szCs w:val="28"/>
        </w:rPr>
      </w:pPr>
      <w:r w:rsidRPr="00C66096">
        <w:rPr>
          <w:rFonts w:ascii="Helvetica" w:hAnsi="Helvetica" w:cstheme="majorHAnsi"/>
          <w:b/>
          <w:sz w:val="28"/>
          <w:szCs w:val="28"/>
        </w:rPr>
        <w:t>Particule :</w:t>
      </w:r>
    </w:p>
    <w:p w:rsidR="005959C1" w:rsidRPr="00C66096" w:rsidRDefault="005959C1" w:rsidP="009941DA">
      <w:pPr>
        <w:rPr>
          <w:rFonts w:ascii="Helvetica" w:hAnsi="Helvetica" w:cstheme="majorHAnsi"/>
          <w:b/>
          <w:sz w:val="28"/>
          <w:szCs w:val="28"/>
        </w:rPr>
      </w:pPr>
    </w:p>
    <w:p w:rsidR="00A5224C" w:rsidRDefault="00A84308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 :</w:t>
      </w:r>
      <w:r w:rsidR="00A4588D">
        <w:rPr>
          <w:rFonts w:ascii="Helvetica" w:hAnsi="Helvetica" w:cstheme="majorHAnsi"/>
          <w:sz w:val="22"/>
          <w:szCs w:val="22"/>
        </w:rPr>
        <w:t xml:space="preserve"> </w:t>
      </w:r>
      <w:r w:rsidR="00A5224C">
        <w:rPr>
          <w:rFonts w:ascii="Helvetica" w:hAnsi="Helvetica" w:cstheme="majorHAnsi"/>
          <w:sz w:val="22"/>
          <w:szCs w:val="22"/>
        </w:rPr>
        <w:t xml:space="preserve">En </w:t>
      </w:r>
      <w:proofErr w:type="spellStart"/>
      <w:r w:rsidR="00A5224C">
        <w:rPr>
          <w:rFonts w:ascii="Helvetica" w:hAnsi="Helvetica" w:cstheme="majorHAnsi"/>
          <w:sz w:val="22"/>
          <w:szCs w:val="22"/>
        </w:rPr>
        <w:t>protected</w:t>
      </w:r>
      <w:proofErr w:type="spellEnd"/>
      <w:r w:rsidR="00A5224C">
        <w:rPr>
          <w:rFonts w:ascii="Helvetica" w:hAnsi="Helvetica" w:cstheme="majorHAnsi"/>
          <w:sz w:val="22"/>
          <w:szCs w:val="22"/>
        </w:rPr>
        <w:t xml:space="preserve"> : </w:t>
      </w:r>
      <w:r w:rsidR="00A4588D">
        <w:rPr>
          <w:rFonts w:ascii="Helvetica" w:hAnsi="Helvetica" w:cstheme="majorHAnsi"/>
          <w:sz w:val="22"/>
          <w:szCs w:val="22"/>
        </w:rPr>
        <w:t xml:space="preserve">une position ainsi qu’une vitesse </w:t>
      </w:r>
      <w:proofErr w:type="spellStart"/>
      <w:r w:rsidR="00A4588D">
        <w:rPr>
          <w:rFonts w:ascii="Helvetica" w:hAnsi="Helvetica" w:cstheme="majorHAnsi"/>
          <w:sz w:val="22"/>
          <w:szCs w:val="22"/>
        </w:rPr>
        <w:t>representé</w:t>
      </w:r>
      <w:proofErr w:type="spellEnd"/>
      <w:r w:rsidR="00A4588D">
        <w:rPr>
          <w:rFonts w:ascii="Helvetica" w:hAnsi="Helvetica" w:cstheme="majorHAnsi"/>
          <w:sz w:val="22"/>
          <w:szCs w:val="22"/>
        </w:rPr>
        <w:t xml:space="preserve"> par des vecteurs 3D</w:t>
      </w:r>
      <w:r w:rsidR="005959C1">
        <w:rPr>
          <w:rFonts w:ascii="Helvetica" w:hAnsi="Helvetica" w:cstheme="majorHAnsi"/>
          <w:sz w:val="22"/>
          <w:szCs w:val="22"/>
        </w:rPr>
        <w:t>, une masse</w:t>
      </w:r>
      <w:r w:rsidR="00D653DE">
        <w:rPr>
          <w:rFonts w:ascii="Helvetica" w:hAnsi="Helvetica" w:cstheme="majorHAnsi"/>
          <w:sz w:val="22"/>
          <w:szCs w:val="22"/>
        </w:rPr>
        <w:t xml:space="preserve">, en </w:t>
      </w:r>
      <w:proofErr w:type="spellStart"/>
      <w:r w:rsidR="00D653DE">
        <w:rPr>
          <w:rFonts w:ascii="Helvetica" w:hAnsi="Helvetica" w:cstheme="majorHAnsi"/>
          <w:sz w:val="22"/>
          <w:szCs w:val="22"/>
        </w:rPr>
        <w:t>protected</w:t>
      </w:r>
      <w:proofErr w:type="spellEnd"/>
      <w:r w:rsidR="00D653DE">
        <w:rPr>
          <w:rFonts w:ascii="Helvetica" w:hAnsi="Helvetica" w:cstheme="majorHAnsi"/>
          <w:sz w:val="22"/>
          <w:szCs w:val="22"/>
        </w:rPr>
        <w:t xml:space="preserve"> car on les manipule dans la méthode </w:t>
      </w:r>
      <w:proofErr w:type="spellStart"/>
      <w:r w:rsidR="00D653DE">
        <w:rPr>
          <w:rFonts w:ascii="Helvetica" w:hAnsi="Helvetica" w:cstheme="majorHAnsi"/>
          <w:sz w:val="22"/>
          <w:szCs w:val="22"/>
        </w:rPr>
        <w:t>initialise_rd</w:t>
      </w:r>
      <w:proofErr w:type="spellEnd"/>
      <w:r w:rsidR="00D653DE">
        <w:rPr>
          <w:rFonts w:ascii="Helvetica" w:hAnsi="Helvetica" w:cstheme="majorHAnsi"/>
          <w:sz w:val="22"/>
          <w:szCs w:val="22"/>
        </w:rPr>
        <w:t xml:space="preserve"> des sous classes</w:t>
      </w:r>
      <w:r w:rsidR="00A5224C">
        <w:rPr>
          <w:rFonts w:ascii="Helvetica" w:hAnsi="Helvetica" w:cstheme="majorHAnsi"/>
          <w:sz w:val="22"/>
          <w:szCs w:val="22"/>
        </w:rPr>
        <w:t>.</w:t>
      </w:r>
    </w:p>
    <w:p w:rsidR="00A84308" w:rsidRDefault="00A5224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En </w:t>
      </w:r>
      <w:proofErr w:type="spellStart"/>
      <w:r w:rsidR="00D653DE">
        <w:rPr>
          <w:rFonts w:ascii="Helvetica" w:hAnsi="Helvetica" w:cstheme="majorHAnsi"/>
          <w:sz w:val="22"/>
          <w:szCs w:val="22"/>
        </w:rPr>
        <w:t>private</w:t>
      </w:r>
      <w:proofErr w:type="spellEnd"/>
      <w:r w:rsidR="00D653DE">
        <w:rPr>
          <w:rFonts w:ascii="Helvetica" w:hAnsi="Helvetica" w:cstheme="majorHAnsi"/>
          <w:sz w:val="22"/>
          <w:szCs w:val="22"/>
        </w:rPr>
        <w:t xml:space="preserve"> : </w:t>
      </w:r>
      <w:r w:rsidR="005959C1">
        <w:rPr>
          <w:rFonts w:ascii="Helvetica" w:hAnsi="Helvetica" w:cstheme="majorHAnsi"/>
          <w:sz w:val="22"/>
          <w:szCs w:val="22"/>
        </w:rPr>
        <w:t xml:space="preserve"> pour la partie « trace » qu’on visualise graphiquement on a ajouté une booléen trace qui si vaut false afficher la trace de la particule, cela en utilisant une double </w:t>
      </w:r>
      <w:proofErr w:type="spellStart"/>
      <w:r w:rsidR="005959C1">
        <w:rPr>
          <w:rFonts w:ascii="Helvetica" w:hAnsi="Helvetica" w:cstheme="majorHAnsi"/>
          <w:sz w:val="22"/>
          <w:szCs w:val="22"/>
        </w:rPr>
        <w:t>ended</w:t>
      </w:r>
      <w:proofErr w:type="spellEnd"/>
      <w:r w:rsidR="005959C1">
        <w:rPr>
          <w:rFonts w:ascii="Helvetica" w:hAnsi="Helvetica" w:cstheme="majorHAnsi"/>
          <w:sz w:val="22"/>
          <w:szCs w:val="22"/>
        </w:rPr>
        <w:t xml:space="preserve"> queue de vecteur3D (il faut donc </w:t>
      </w:r>
      <w:proofErr w:type="spellStart"/>
      <w:r w:rsidR="005959C1">
        <w:rPr>
          <w:rFonts w:ascii="Helvetica" w:hAnsi="Helvetica" w:cstheme="majorHAnsi"/>
          <w:sz w:val="22"/>
          <w:szCs w:val="22"/>
        </w:rPr>
        <w:t>include</w:t>
      </w:r>
      <w:proofErr w:type="spellEnd"/>
      <w:r w:rsidR="005959C1">
        <w:rPr>
          <w:rFonts w:ascii="Helvetica" w:hAnsi="Helvetica" w:cstheme="majorHAnsi"/>
          <w:sz w:val="22"/>
          <w:szCs w:val="22"/>
        </w:rPr>
        <w:t xml:space="preserve"> la </w:t>
      </w:r>
      <w:proofErr w:type="spellStart"/>
      <w:r w:rsidR="005959C1">
        <w:rPr>
          <w:rFonts w:ascii="Helvetica" w:hAnsi="Helvetica" w:cstheme="majorHAnsi"/>
          <w:sz w:val="22"/>
          <w:szCs w:val="22"/>
        </w:rPr>
        <w:t>bibliotheque</w:t>
      </w:r>
      <w:proofErr w:type="spellEnd"/>
      <w:r w:rsidR="005959C1">
        <w:rPr>
          <w:rFonts w:ascii="Helvetica" w:hAnsi="Helvetica" w:cstheme="majorHAnsi"/>
          <w:sz w:val="22"/>
          <w:szCs w:val="22"/>
        </w:rPr>
        <w:t xml:space="preserve">), une queue classique suffisait mais j’ai choisi arbitrairement d’utiliser des </w:t>
      </w:r>
      <w:proofErr w:type="spellStart"/>
      <w:r w:rsidR="005959C1">
        <w:rPr>
          <w:rFonts w:ascii="Helvetica" w:hAnsi="Helvetica" w:cstheme="majorHAnsi"/>
          <w:sz w:val="22"/>
          <w:szCs w:val="22"/>
        </w:rPr>
        <w:t>deque</w:t>
      </w:r>
      <w:proofErr w:type="spellEnd"/>
      <w:r w:rsidR="005959C1">
        <w:rPr>
          <w:rFonts w:ascii="Helvetica" w:hAnsi="Helvetica" w:cstheme="majorHAnsi"/>
          <w:sz w:val="22"/>
          <w:szCs w:val="22"/>
        </w:rPr>
        <w:t>, afin de stocker les positions au fil du temps.</w:t>
      </w:r>
    </w:p>
    <w:p w:rsidR="00D653DE" w:rsidRDefault="00D653DE" w:rsidP="009941DA">
      <w:pPr>
        <w:rPr>
          <w:rFonts w:ascii="Helvetica" w:hAnsi="Helvetica" w:cstheme="majorHAnsi"/>
          <w:sz w:val="22"/>
          <w:szCs w:val="22"/>
        </w:rPr>
      </w:pPr>
    </w:p>
    <w:p w:rsidR="00D653DE" w:rsidRDefault="00D653DE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Il y a 2 attributs de classe : R la constante des </w:t>
      </w:r>
      <w:proofErr w:type="spellStart"/>
      <w:r>
        <w:rPr>
          <w:rFonts w:ascii="Helvetica" w:hAnsi="Helvetica" w:cstheme="majorHAnsi"/>
          <w:sz w:val="22"/>
          <w:szCs w:val="22"/>
        </w:rPr>
        <w:t>gazs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parfaits utilisé pour définir </w:t>
      </w:r>
      <w:proofErr w:type="gramStart"/>
      <w:r>
        <w:rPr>
          <w:rFonts w:ascii="Helvetica" w:hAnsi="Helvetica" w:cstheme="majorHAnsi"/>
          <w:sz w:val="22"/>
          <w:szCs w:val="22"/>
        </w:rPr>
        <w:t>les vitesses gaussienne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dans </w:t>
      </w:r>
      <w:proofErr w:type="spellStart"/>
      <w:r>
        <w:rPr>
          <w:rFonts w:ascii="Helvetica" w:hAnsi="Helvetica" w:cstheme="majorHAnsi"/>
          <w:sz w:val="22"/>
          <w:szCs w:val="22"/>
        </w:rPr>
        <w:t>initialise_rd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des sous classes et </w:t>
      </w:r>
      <w:proofErr w:type="spellStart"/>
      <w:r>
        <w:rPr>
          <w:rFonts w:ascii="Helvetica" w:hAnsi="Helvetica" w:cstheme="majorHAnsi"/>
          <w:sz w:val="22"/>
          <w:szCs w:val="22"/>
        </w:rPr>
        <w:t>precision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est aussi dans </w:t>
      </w:r>
      <w:proofErr w:type="spellStart"/>
      <w:r>
        <w:rPr>
          <w:rFonts w:ascii="Helvetica" w:hAnsi="Helvetica" w:cstheme="majorHAnsi"/>
          <w:sz w:val="22"/>
          <w:szCs w:val="22"/>
        </w:rPr>
        <w:t>Enceinte.h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pour modifier la précision c’est-à-dire le nombre de cases dans l’enceinte lorsqu’on utilise 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evolue2 de Système.</w:t>
      </w:r>
    </w:p>
    <w:p w:rsidR="00D653DE" w:rsidRPr="00D653DE" w:rsidRDefault="00D653DE" w:rsidP="009941DA">
      <w:pPr>
        <w:rPr>
          <w:rFonts w:ascii="Helvetica" w:hAnsi="Helvetica" w:cstheme="majorHAnsi"/>
          <w:sz w:val="22"/>
          <w:szCs w:val="22"/>
        </w:rPr>
      </w:pPr>
      <w:r w:rsidRPr="00D653DE">
        <w:rPr>
          <w:rFonts w:ascii="Helvetica" w:hAnsi="Helvetica" w:cstheme="majorHAnsi"/>
          <w:b/>
          <w:sz w:val="22"/>
          <w:szCs w:val="22"/>
          <w:u w:val="single"/>
        </w:rPr>
        <w:t>Attention</w:t>
      </w:r>
      <w:r>
        <w:rPr>
          <w:rFonts w:ascii="Helvetica" w:hAnsi="Helvetica" w:cstheme="majorHAnsi"/>
          <w:b/>
          <w:sz w:val="22"/>
          <w:szCs w:val="22"/>
          <w:u w:val="single"/>
        </w:rPr>
        <w:t xml:space="preserve"> </w:t>
      </w:r>
      <w:r>
        <w:rPr>
          <w:rFonts w:ascii="Helvetica" w:hAnsi="Helvetica" w:cstheme="majorHAnsi"/>
          <w:sz w:val="22"/>
          <w:szCs w:val="22"/>
        </w:rPr>
        <w:t>si vous modifiez un des deux, il faut modifier l’autre, elles doivent toujours avoir la même valeur</w:t>
      </w:r>
    </w:p>
    <w:p w:rsidR="005959C1" w:rsidRPr="00C66096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A84308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="00A84308" w:rsidRPr="00C66096">
        <w:rPr>
          <w:rFonts w:ascii="Helvetica" w:hAnsi="Helvetica" w:cstheme="majorHAnsi"/>
          <w:sz w:val="22"/>
          <w:szCs w:val="22"/>
        </w:rPr>
        <w:t> :</w:t>
      </w:r>
      <w:r w:rsidR="005959C1">
        <w:rPr>
          <w:rFonts w:ascii="Helvetica" w:hAnsi="Helvetica" w:cstheme="majorHAnsi"/>
          <w:sz w:val="22"/>
          <w:szCs w:val="22"/>
        </w:rPr>
        <w:t xml:space="preserve"> Un constructeur qui initialise chaque attribut ainsi que </w:t>
      </w:r>
      <w:proofErr w:type="gramStart"/>
      <w:r w:rsidR="005959C1">
        <w:rPr>
          <w:rFonts w:ascii="Helvetica" w:hAnsi="Helvetica" w:cstheme="majorHAnsi"/>
          <w:sz w:val="22"/>
          <w:szCs w:val="22"/>
        </w:rPr>
        <w:t>la trace fixé</w:t>
      </w:r>
      <w:proofErr w:type="gramEnd"/>
      <w:r w:rsidR="005959C1">
        <w:rPr>
          <w:rFonts w:ascii="Helvetica" w:hAnsi="Helvetica" w:cstheme="majorHAnsi"/>
          <w:sz w:val="22"/>
          <w:szCs w:val="22"/>
        </w:rPr>
        <w:t xml:space="preserve"> par défaut à false et un autre qui fait appel au constructeur par défaut de vecteur3D pour position et vitesse, pour initialiser une particule il faut donc au moins lui donner une masse.</w:t>
      </w: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Le destructeur a été défini comme virtuel car nous travaillons avec des smart pointers sur particule dans la classe Système.</w:t>
      </w:r>
    </w:p>
    <w:p w:rsidR="00E549A9" w:rsidRDefault="00E549A9" w:rsidP="009941DA">
      <w:pPr>
        <w:rPr>
          <w:rFonts w:ascii="Helvetica" w:hAnsi="Helvetica" w:cstheme="majorHAnsi"/>
          <w:sz w:val="22"/>
          <w:szCs w:val="22"/>
        </w:rPr>
      </w:pP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Dans 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affiche nous utilisons la </w:t>
      </w:r>
      <w:proofErr w:type="spellStart"/>
      <w:r>
        <w:rPr>
          <w:rFonts w:ascii="Helvetica" w:hAnsi="Helvetica" w:cstheme="majorHAnsi"/>
          <w:sz w:val="22"/>
          <w:szCs w:val="22"/>
        </w:rPr>
        <w:t>bibliotheque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iomanip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afin d’augmenter la précision d’affichage des données notamment de la masse de l’</w:t>
      </w:r>
      <w:proofErr w:type="spellStart"/>
      <w:r>
        <w:rPr>
          <w:rFonts w:ascii="Helvetica" w:hAnsi="Helvetica" w:cstheme="majorHAnsi"/>
          <w:sz w:val="22"/>
          <w:szCs w:val="22"/>
        </w:rPr>
        <w:t>helium</w:t>
      </w:r>
      <w:proofErr w:type="spellEnd"/>
      <w:r w:rsidR="00E549A9">
        <w:rPr>
          <w:rFonts w:ascii="Helvetica" w:hAnsi="Helvetica" w:cstheme="majorHAnsi"/>
          <w:sz w:val="22"/>
          <w:szCs w:val="22"/>
        </w:rPr>
        <w:t xml:space="preserve">, on utilise </w:t>
      </w:r>
      <w:proofErr w:type="spellStart"/>
      <w:r w:rsidR="00E549A9">
        <w:rPr>
          <w:rFonts w:ascii="Helvetica" w:hAnsi="Helvetica" w:cstheme="majorHAnsi"/>
          <w:sz w:val="22"/>
          <w:szCs w:val="22"/>
        </w:rPr>
        <w:t>aussi</w:t>
      </w:r>
      <w:proofErr w:type="spellEnd"/>
      <w:r w:rsidR="00E549A9">
        <w:rPr>
          <w:rFonts w:ascii="Helvetica" w:hAnsi="Helvetica" w:cstheme="majorHAnsi"/>
          <w:sz w:val="22"/>
          <w:szCs w:val="22"/>
        </w:rPr>
        <w:t xml:space="preserve"> la </w:t>
      </w:r>
      <w:proofErr w:type="spellStart"/>
      <w:r w:rsidR="00E549A9">
        <w:rPr>
          <w:rFonts w:ascii="Helvetica" w:hAnsi="Helvetica" w:cstheme="majorHAnsi"/>
          <w:sz w:val="22"/>
          <w:szCs w:val="22"/>
        </w:rPr>
        <w:t>surcharde</w:t>
      </w:r>
      <w:proofErr w:type="spellEnd"/>
      <w:r w:rsidR="00E549A9">
        <w:rPr>
          <w:rFonts w:ascii="Helvetica" w:hAnsi="Helvetica" w:cstheme="majorHAnsi"/>
          <w:sz w:val="22"/>
          <w:szCs w:val="22"/>
        </w:rPr>
        <w:t xml:space="preserve"> de l’</w:t>
      </w:r>
      <w:proofErr w:type="spellStart"/>
      <w:r w:rsidR="00E549A9">
        <w:rPr>
          <w:rFonts w:ascii="Helvetica" w:hAnsi="Helvetica" w:cstheme="majorHAnsi"/>
          <w:sz w:val="22"/>
          <w:szCs w:val="22"/>
        </w:rPr>
        <w:t>operateur</w:t>
      </w:r>
      <w:proofErr w:type="spellEnd"/>
      <w:r w:rsidR="00E549A9">
        <w:rPr>
          <w:rFonts w:ascii="Helvetica" w:hAnsi="Helvetica" w:cstheme="majorHAnsi"/>
          <w:sz w:val="22"/>
          <w:szCs w:val="22"/>
        </w:rPr>
        <w:t xml:space="preserve"> &lt;&lt; pour afficher les vecteur3D</w:t>
      </w:r>
    </w:p>
    <w:p w:rsidR="00E549A9" w:rsidRDefault="00E549A9" w:rsidP="009941DA">
      <w:pPr>
        <w:rPr>
          <w:rFonts w:ascii="Helvetica" w:hAnsi="Helvetica" w:cstheme="majorHAnsi"/>
          <w:sz w:val="22"/>
          <w:szCs w:val="22"/>
        </w:rPr>
      </w:pPr>
    </w:p>
    <w:p w:rsidR="005B6D90" w:rsidRDefault="00C73C8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lastRenderedPageBreak/>
        <w:t xml:space="preserve">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choc paroi </w:t>
      </w:r>
      <w:r w:rsidR="002C11B9">
        <w:rPr>
          <w:rFonts w:ascii="Helvetica" w:hAnsi="Helvetica" w:cstheme="majorHAnsi"/>
          <w:sz w:val="22"/>
          <w:szCs w:val="22"/>
        </w:rPr>
        <w:t xml:space="preserve">appelle la méthode </w:t>
      </w:r>
      <w:proofErr w:type="spellStart"/>
      <w:r w:rsidR="002C11B9">
        <w:rPr>
          <w:rFonts w:ascii="Helvetica" w:hAnsi="Helvetica" w:cstheme="majorHAnsi"/>
          <w:sz w:val="22"/>
          <w:szCs w:val="22"/>
        </w:rPr>
        <w:t>choc_paroi_n</w:t>
      </w:r>
      <w:proofErr w:type="spellEnd"/>
      <w:r w:rsidR="002C11B9">
        <w:rPr>
          <w:rFonts w:ascii="Helvetica" w:hAnsi="Helvetica" w:cstheme="majorHAnsi"/>
          <w:sz w:val="22"/>
          <w:szCs w:val="22"/>
        </w:rPr>
        <w:t xml:space="preserve"> tant que la particule n’est pas dans l’enceinte.</w:t>
      </w:r>
    </w:p>
    <w:p w:rsidR="00EA36AE" w:rsidRDefault="002C11B9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choc_paroi_n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prend en </w:t>
      </w:r>
      <w:proofErr w:type="spellStart"/>
      <w:r>
        <w:rPr>
          <w:rFonts w:ascii="Helvetica" w:hAnsi="Helvetica" w:cstheme="majorHAnsi"/>
          <w:sz w:val="22"/>
          <w:szCs w:val="22"/>
        </w:rPr>
        <w:t>parametre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l’index de la particule dans le système, le chiffre 0 1 ou 2 correspondant respectivement </w:t>
      </w:r>
      <w:proofErr w:type="spellStart"/>
      <w:r>
        <w:rPr>
          <w:rFonts w:ascii="Helvetica" w:hAnsi="Helvetica" w:cstheme="majorHAnsi"/>
          <w:sz w:val="22"/>
          <w:szCs w:val="22"/>
        </w:rPr>
        <w:t>a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la largeur, la hauteur et la profondeur x, y, z comme pour 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Vecteur3</w:t>
      </w:r>
      <w:proofErr w:type="gramStart"/>
      <w:r>
        <w:rPr>
          <w:rFonts w:ascii="Helvetica" w:hAnsi="Helvetica" w:cstheme="majorHAnsi"/>
          <w:sz w:val="22"/>
          <w:szCs w:val="22"/>
        </w:rPr>
        <w:t>D::</w:t>
      </w:r>
      <w:proofErr w:type="spellStart"/>
      <w:proofErr w:type="gramEnd"/>
      <w:r>
        <w:rPr>
          <w:rFonts w:ascii="Helvetica" w:hAnsi="Helvetica" w:cstheme="majorHAnsi"/>
          <w:sz w:val="22"/>
          <w:szCs w:val="22"/>
        </w:rPr>
        <w:t>get_coord</w:t>
      </w:r>
      <w:proofErr w:type="spellEnd"/>
      <w:r w:rsidR="00EA36AE">
        <w:rPr>
          <w:rFonts w:ascii="Helvetica" w:hAnsi="Helvetica" w:cstheme="majorHAnsi"/>
          <w:sz w:val="22"/>
          <w:szCs w:val="22"/>
        </w:rPr>
        <w:t xml:space="preserve">, on passe aussi en </w:t>
      </w:r>
      <w:proofErr w:type="spellStart"/>
      <w:r w:rsidR="00EA36AE">
        <w:rPr>
          <w:rFonts w:ascii="Helvetica" w:hAnsi="Helvetica" w:cstheme="majorHAnsi"/>
          <w:sz w:val="22"/>
          <w:szCs w:val="22"/>
        </w:rPr>
        <w:t>parametre</w:t>
      </w:r>
      <w:proofErr w:type="spellEnd"/>
      <w:r w:rsidR="00EA36AE">
        <w:rPr>
          <w:rFonts w:ascii="Helvetica" w:hAnsi="Helvetica" w:cstheme="majorHAnsi"/>
          <w:sz w:val="22"/>
          <w:szCs w:val="22"/>
        </w:rPr>
        <w:t xml:space="preserve"> la taille du cote de l’enceinte correspondant. Cette méthode prend le </w:t>
      </w:r>
      <w:proofErr w:type="spellStart"/>
      <w:r w:rsidR="00EA36AE">
        <w:rPr>
          <w:rFonts w:ascii="Helvetica" w:hAnsi="Helvetica" w:cstheme="majorHAnsi"/>
          <w:sz w:val="22"/>
          <w:szCs w:val="22"/>
        </w:rPr>
        <w:t>sysmétrique</w:t>
      </w:r>
      <w:proofErr w:type="spellEnd"/>
      <w:r w:rsidR="00EA36AE">
        <w:rPr>
          <w:rFonts w:ascii="Helvetica" w:hAnsi="Helvetica" w:cstheme="majorHAnsi"/>
          <w:sz w:val="22"/>
          <w:szCs w:val="22"/>
        </w:rPr>
        <w:t xml:space="preserve"> de la position par rapport à l’axe correspondant. Enfin on utilise la </w:t>
      </w:r>
      <w:proofErr w:type="spellStart"/>
      <w:r w:rsidR="00EA36AE">
        <w:rPr>
          <w:rFonts w:ascii="Helvetica" w:hAnsi="Helvetica" w:cstheme="majorHAnsi"/>
          <w:sz w:val="22"/>
          <w:szCs w:val="22"/>
        </w:rPr>
        <w:t>methode</w:t>
      </w:r>
      <w:proofErr w:type="spellEnd"/>
      <w:r w:rsidR="00EA36AE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="00EA36AE">
        <w:rPr>
          <w:rFonts w:ascii="Helvetica" w:hAnsi="Helvetica" w:cstheme="majorHAnsi"/>
          <w:sz w:val="22"/>
          <w:szCs w:val="22"/>
        </w:rPr>
        <w:t>oppose_n</w:t>
      </w:r>
      <w:proofErr w:type="spellEnd"/>
      <w:r w:rsidR="00EA36AE">
        <w:rPr>
          <w:rFonts w:ascii="Helvetica" w:hAnsi="Helvetica" w:cstheme="majorHAnsi"/>
          <w:sz w:val="22"/>
          <w:szCs w:val="22"/>
        </w:rPr>
        <w:t xml:space="preserve"> qui permet de prendre l’opposé d’une des coordonnées de la vitesse suite au rebond</w:t>
      </w:r>
    </w:p>
    <w:p w:rsidR="00E549A9" w:rsidRDefault="00E549A9" w:rsidP="009941DA">
      <w:pPr>
        <w:rPr>
          <w:rFonts w:ascii="Helvetica" w:hAnsi="Helvetica" w:cstheme="majorHAnsi"/>
          <w:sz w:val="22"/>
          <w:szCs w:val="22"/>
        </w:rPr>
      </w:pPr>
    </w:p>
    <w:p w:rsidR="00E549A9" w:rsidRPr="00E549A9" w:rsidRDefault="00E549A9" w:rsidP="009941DA">
      <w:pPr>
        <w:rPr>
          <w:rFonts w:ascii="Helvetica" w:hAnsi="Helvetica" w:cstheme="majorHAnsi"/>
          <w:sz w:val="22"/>
          <w:szCs w:val="22"/>
        </w:rPr>
      </w:pPr>
      <w:r w:rsidRPr="00E549A9">
        <w:rPr>
          <w:rFonts w:ascii="Helvetica" w:hAnsi="Helvetica" w:cstheme="majorHAnsi"/>
          <w:sz w:val="22"/>
          <w:szCs w:val="22"/>
        </w:rPr>
        <w:t xml:space="preserve">On a 2 </w:t>
      </w:r>
      <w:proofErr w:type="spellStart"/>
      <w:r w:rsidRPr="00E549A9">
        <w:rPr>
          <w:rFonts w:ascii="Helvetica" w:hAnsi="Helvetica" w:cstheme="majorHAnsi"/>
          <w:sz w:val="22"/>
          <w:szCs w:val="22"/>
        </w:rPr>
        <w:t>methodes</w:t>
      </w:r>
      <w:proofErr w:type="spellEnd"/>
      <w:r w:rsidRPr="00E549A9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Pr="00E549A9">
        <w:rPr>
          <w:rFonts w:ascii="Helvetica" w:hAnsi="Helvetica" w:cstheme="majorHAnsi"/>
          <w:sz w:val="22"/>
          <w:szCs w:val="22"/>
        </w:rPr>
        <w:t>evolue</w:t>
      </w:r>
      <w:proofErr w:type="spellEnd"/>
      <w:r w:rsidRPr="00E549A9">
        <w:rPr>
          <w:rFonts w:ascii="Helvetica" w:hAnsi="Helvetica" w:cstheme="majorHAnsi"/>
          <w:sz w:val="22"/>
          <w:szCs w:val="22"/>
        </w:rPr>
        <w:t> </w:t>
      </w:r>
      <w:proofErr w:type="gramStart"/>
      <w:r w:rsidRPr="00E549A9">
        <w:rPr>
          <w:rFonts w:ascii="Helvetica" w:hAnsi="Helvetica" w:cstheme="majorHAnsi"/>
          <w:sz w:val="22"/>
          <w:szCs w:val="22"/>
        </w:rPr>
        <w:t>surcharg</w:t>
      </w:r>
      <w:r>
        <w:rPr>
          <w:rFonts w:ascii="Helvetica" w:hAnsi="Helvetica" w:cstheme="majorHAnsi"/>
          <w:sz w:val="22"/>
          <w:szCs w:val="22"/>
        </w:rPr>
        <w:t>ée</w:t>
      </w:r>
      <w:r w:rsidRPr="00E549A9">
        <w:rPr>
          <w:rFonts w:ascii="Helvetica" w:hAnsi="Helvetica" w:cstheme="majorHAnsi"/>
          <w:sz w:val="22"/>
          <w:szCs w:val="22"/>
        </w:rPr>
        <w:t>s:</w:t>
      </w:r>
      <w:proofErr w:type="gramEnd"/>
    </w:p>
    <w:p w:rsidR="00E549A9" w:rsidRDefault="00E549A9" w:rsidP="009941DA">
      <w:pPr>
        <w:rPr>
          <w:rFonts w:ascii="Helvetica" w:hAnsi="Helvetica" w:cstheme="majorHAnsi"/>
          <w:sz w:val="22"/>
          <w:szCs w:val="22"/>
        </w:rPr>
      </w:pPr>
      <w:r w:rsidRPr="00E549A9">
        <w:rPr>
          <w:rFonts w:ascii="Helvetica" w:hAnsi="Helvetica" w:cstheme="majorHAnsi"/>
          <w:sz w:val="22"/>
          <w:szCs w:val="22"/>
        </w:rPr>
        <w:t xml:space="preserve">La </w:t>
      </w:r>
      <w:proofErr w:type="spellStart"/>
      <w:r w:rsidRPr="00E549A9">
        <w:rPr>
          <w:rFonts w:ascii="Helvetica" w:hAnsi="Helvetica" w:cstheme="majorHAnsi"/>
          <w:sz w:val="22"/>
          <w:szCs w:val="22"/>
        </w:rPr>
        <w:t>premier</w:t>
      </w:r>
      <w:r>
        <w:rPr>
          <w:rFonts w:ascii="Helvetica" w:hAnsi="Helvetica" w:cstheme="majorHAnsi"/>
          <w:sz w:val="22"/>
          <w:szCs w:val="22"/>
        </w:rPr>
        <w:t>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correspond à la simple </w:t>
      </w:r>
      <w:proofErr w:type="spellStart"/>
      <w:r>
        <w:rPr>
          <w:rFonts w:ascii="Helvetica" w:hAnsi="Helvetica" w:cstheme="majorHAnsi"/>
          <w:sz w:val="22"/>
          <w:szCs w:val="22"/>
        </w:rPr>
        <w:t>evolution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d’une particule en actualisant sa position en fonction de sa vitesse</w:t>
      </w:r>
      <w:r w:rsidR="000C6164">
        <w:rPr>
          <w:rFonts w:ascii="Helvetica" w:hAnsi="Helvetica" w:cstheme="majorHAnsi"/>
          <w:sz w:val="22"/>
          <w:szCs w:val="22"/>
        </w:rPr>
        <w:t xml:space="preserve"> et qui vérifie aussi si la particule doit afficher une trace. Si oui, alors on ajoute la position courante à la </w:t>
      </w:r>
      <w:proofErr w:type="spellStart"/>
      <w:r w:rsidR="000C6164">
        <w:rPr>
          <w:rFonts w:ascii="Helvetica" w:hAnsi="Helvetica" w:cstheme="majorHAnsi"/>
          <w:sz w:val="22"/>
          <w:szCs w:val="22"/>
        </w:rPr>
        <w:t>deque</w:t>
      </w:r>
      <w:proofErr w:type="spellEnd"/>
      <w:r w:rsidR="000C6164">
        <w:rPr>
          <w:rFonts w:ascii="Helvetica" w:hAnsi="Helvetica" w:cstheme="majorHAnsi"/>
          <w:sz w:val="22"/>
          <w:szCs w:val="22"/>
        </w:rPr>
        <w:t xml:space="preserve"> et on </w:t>
      </w:r>
      <w:proofErr w:type="spellStart"/>
      <w:r w:rsidR="000C6164">
        <w:rPr>
          <w:rFonts w:ascii="Helvetica" w:hAnsi="Helvetica" w:cstheme="majorHAnsi"/>
          <w:sz w:val="22"/>
          <w:szCs w:val="22"/>
        </w:rPr>
        <w:t>enleve</w:t>
      </w:r>
      <w:proofErr w:type="spellEnd"/>
      <w:r w:rsidR="000C6164">
        <w:rPr>
          <w:rFonts w:ascii="Helvetica" w:hAnsi="Helvetica" w:cstheme="majorHAnsi"/>
          <w:sz w:val="22"/>
          <w:szCs w:val="22"/>
        </w:rPr>
        <w:t xml:space="preserve"> la plus ancienne par un pop back pour avoir une trace plus esthétique.</w:t>
      </w:r>
    </w:p>
    <w:p w:rsidR="000C6164" w:rsidRDefault="000C6164" w:rsidP="009941DA">
      <w:pPr>
        <w:rPr>
          <w:rFonts w:ascii="Helvetica" w:hAnsi="Helvetica" w:cstheme="majorHAnsi"/>
          <w:sz w:val="22"/>
          <w:szCs w:val="22"/>
        </w:rPr>
      </w:pPr>
    </w:p>
    <w:p w:rsidR="000C6164" w:rsidRDefault="000C616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</w:t>
      </w:r>
      <w:proofErr w:type="spellStart"/>
      <w:r>
        <w:rPr>
          <w:rFonts w:ascii="Helvetica" w:hAnsi="Helvetica" w:cstheme="majorHAnsi"/>
          <w:sz w:val="22"/>
          <w:szCs w:val="22"/>
        </w:rPr>
        <w:t>deuxieme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méthode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prend trois </w:t>
      </w:r>
      <w:proofErr w:type="spellStart"/>
      <w:r>
        <w:rPr>
          <w:rFonts w:ascii="Helvetica" w:hAnsi="Helvetica" w:cstheme="majorHAnsi"/>
          <w:sz w:val="22"/>
          <w:szCs w:val="22"/>
        </w:rPr>
        <w:t>parametres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gramStart"/>
      <w:r>
        <w:rPr>
          <w:rFonts w:ascii="Helvetica" w:hAnsi="Helvetica" w:cstheme="majorHAnsi"/>
          <w:sz w:val="22"/>
          <w:szCs w:val="22"/>
        </w:rPr>
        <w:t>a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savoir le pas de temps, l’index i de la particule et l’enceinte en référence car on la modifie.</w:t>
      </w:r>
    </w:p>
    <w:p w:rsidR="000C6164" w:rsidRDefault="000C616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Cette méthode est </w:t>
      </w:r>
      <w:proofErr w:type="gramStart"/>
      <w:r>
        <w:rPr>
          <w:rFonts w:ascii="Helvetica" w:hAnsi="Helvetica" w:cstheme="majorHAnsi"/>
          <w:sz w:val="22"/>
          <w:szCs w:val="22"/>
        </w:rPr>
        <w:t>utilisé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pour gérer les chocs de manière différente en regardant si deux particules sont dans une </w:t>
      </w:r>
      <w:proofErr w:type="spellStart"/>
      <w:r>
        <w:rPr>
          <w:rFonts w:ascii="Helvetica" w:hAnsi="Helvetica" w:cstheme="majorHAnsi"/>
          <w:sz w:val="22"/>
          <w:szCs w:val="22"/>
        </w:rPr>
        <w:t>meme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case. Ici on calcule la case dans laquelle devrait se trouver la particule courante en prenant l’arrondie inférieur de la position de la particule selon ses trois coordonnées.</w:t>
      </w:r>
      <w:r>
        <w:rPr>
          <w:rFonts w:ascii="Helvetica" w:hAnsi="Helvetica" w:cstheme="majorHAnsi"/>
          <w:sz w:val="22"/>
          <w:szCs w:val="22"/>
        </w:rPr>
        <w:br/>
        <w:t xml:space="preserve">Puis on l’efface de la case courante avec la méthode </w:t>
      </w:r>
      <w:proofErr w:type="gramStart"/>
      <w:r>
        <w:rPr>
          <w:rFonts w:ascii="Helvetica" w:hAnsi="Helvetica" w:cstheme="majorHAnsi"/>
          <w:sz w:val="22"/>
          <w:szCs w:val="22"/>
        </w:rPr>
        <w:t>Enceinte ::</w:t>
      </w:r>
      <w:proofErr w:type="spellStart"/>
      <w:proofErr w:type="gramEnd"/>
      <w:r>
        <w:rPr>
          <w:rFonts w:ascii="Helvetica" w:hAnsi="Helvetica" w:cstheme="majorHAnsi"/>
          <w:sz w:val="22"/>
          <w:szCs w:val="22"/>
        </w:rPr>
        <w:t>efface_particule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décrite plus loin.</w:t>
      </w:r>
    </w:p>
    <w:p w:rsidR="000C6164" w:rsidRDefault="000C616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On fait ensuite appel à la </w:t>
      </w:r>
      <w:proofErr w:type="spellStart"/>
      <w:r>
        <w:rPr>
          <w:rFonts w:ascii="Helvetica" w:hAnsi="Helvetica" w:cstheme="majorHAnsi"/>
          <w:sz w:val="22"/>
          <w:szCs w:val="22"/>
        </w:rPr>
        <w:t>premiere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méthode particule pour la déplacer puis on recalcule la méthode dans laquelle elle devrait se trouver et on la met avec la méthode </w:t>
      </w:r>
      <w:proofErr w:type="gramStart"/>
      <w:r>
        <w:rPr>
          <w:rFonts w:ascii="Helvetica" w:hAnsi="Helvetica" w:cstheme="majorHAnsi"/>
          <w:sz w:val="22"/>
          <w:szCs w:val="22"/>
        </w:rPr>
        <w:t>Enceinte::</w:t>
      </w:r>
      <w:proofErr w:type="spellStart"/>
      <w:proofErr w:type="gramEnd"/>
      <w:r w:rsidR="00A5224C">
        <w:rPr>
          <w:rFonts w:ascii="Helvetica" w:hAnsi="Helvetica" w:cstheme="majorHAnsi"/>
          <w:sz w:val="22"/>
          <w:szCs w:val="22"/>
        </w:rPr>
        <w:t>ajoute_index</w:t>
      </w:r>
      <w:proofErr w:type="spellEnd"/>
      <w:r w:rsidR="00A5224C">
        <w:rPr>
          <w:rFonts w:ascii="Helvetica" w:hAnsi="Helvetica" w:cstheme="majorHAnsi"/>
          <w:sz w:val="22"/>
          <w:szCs w:val="22"/>
        </w:rPr>
        <w:t>.</w:t>
      </w: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A noter que nous rappelons la méthode choc paroi avant de remettre la particule dans sa case car </w:t>
      </w:r>
      <w:proofErr w:type="spellStart"/>
      <w:r>
        <w:rPr>
          <w:rFonts w:ascii="Helvetica" w:hAnsi="Helvetica" w:cstheme="majorHAnsi"/>
          <w:sz w:val="22"/>
          <w:szCs w:val="22"/>
        </w:rPr>
        <w:t>ci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celle-ci est sortie de l’enceinte lors de l’appel de l’autre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alors il y aura </w:t>
      </w:r>
      <w:proofErr w:type="gramStart"/>
      <w:r>
        <w:rPr>
          <w:rFonts w:ascii="Helvetica" w:hAnsi="Helvetica" w:cstheme="majorHAnsi"/>
          <w:sz w:val="22"/>
          <w:szCs w:val="22"/>
        </w:rPr>
        <w:t>un segmentation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fault</w:t>
      </w:r>
      <w:proofErr w:type="spellEnd"/>
      <w:r>
        <w:rPr>
          <w:rFonts w:ascii="Helvetica" w:hAnsi="Helvetica" w:cstheme="majorHAnsi"/>
          <w:sz w:val="22"/>
          <w:szCs w:val="22"/>
        </w:rPr>
        <w:t>.</w:t>
      </w:r>
    </w:p>
    <w:p w:rsidR="00A5224C" w:rsidRDefault="00A5224C" w:rsidP="009941DA">
      <w:pPr>
        <w:rPr>
          <w:rFonts w:ascii="Helvetica" w:hAnsi="Helvetica" w:cstheme="majorHAnsi"/>
          <w:sz w:val="22"/>
          <w:szCs w:val="22"/>
        </w:rPr>
      </w:pPr>
    </w:p>
    <w:p w:rsidR="00A5224C" w:rsidRDefault="00A5224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test position </w:t>
      </w:r>
      <w:proofErr w:type="spellStart"/>
      <w:r>
        <w:rPr>
          <w:rFonts w:ascii="Helvetica" w:hAnsi="Helvetica" w:cstheme="majorHAnsi"/>
          <w:sz w:val="22"/>
          <w:szCs w:val="22"/>
        </w:rPr>
        <w:t>verifie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si deux </w:t>
      </w:r>
      <w:proofErr w:type="spellStart"/>
      <w:r>
        <w:rPr>
          <w:rFonts w:ascii="Helvetica" w:hAnsi="Helvetica" w:cstheme="majorHAnsi"/>
          <w:sz w:val="22"/>
          <w:szCs w:val="22"/>
        </w:rPr>
        <w:t>paticules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se rencontre selon un pavage cubique.</w:t>
      </w:r>
    </w:p>
    <w:p w:rsidR="00A5224C" w:rsidRDefault="00A5224C" w:rsidP="009941DA">
      <w:pPr>
        <w:rPr>
          <w:rFonts w:ascii="Helvetica" w:hAnsi="Helvetica" w:cstheme="majorHAnsi"/>
          <w:sz w:val="22"/>
          <w:szCs w:val="22"/>
        </w:rPr>
      </w:pPr>
    </w:p>
    <w:p w:rsidR="00A5224C" w:rsidRPr="00E549A9" w:rsidRDefault="00A5224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Les méthodes </w:t>
      </w:r>
      <w:proofErr w:type="spellStart"/>
      <w:proofErr w:type="gramStart"/>
      <w:r>
        <w:rPr>
          <w:rFonts w:ascii="Helvetica" w:hAnsi="Helvetica" w:cstheme="majorHAnsi"/>
          <w:sz w:val="22"/>
          <w:szCs w:val="22"/>
        </w:rPr>
        <w:t>calcule</w:t>
      </w:r>
      <w:proofErr w:type="gramEnd"/>
      <w:r>
        <w:rPr>
          <w:rFonts w:ascii="Helvetica" w:hAnsi="Helvetica" w:cstheme="majorHAnsi"/>
          <w:sz w:val="22"/>
          <w:szCs w:val="22"/>
        </w:rPr>
        <w:t>_vg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et </w:t>
      </w:r>
      <w:proofErr w:type="spellStart"/>
      <w:r>
        <w:rPr>
          <w:rFonts w:ascii="Helvetica" w:hAnsi="Helvetica" w:cstheme="majorHAnsi"/>
          <w:sz w:val="22"/>
          <w:szCs w:val="22"/>
        </w:rPr>
        <w:t>calcule_L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sont gérer le choc entre 2 particules et leur nouvelle vitesse</w:t>
      </w:r>
    </w:p>
    <w:p w:rsidR="002C11B9" w:rsidRDefault="002C11B9" w:rsidP="009941DA">
      <w:pPr>
        <w:rPr>
          <w:rFonts w:ascii="Helvetica" w:hAnsi="Helvetica" w:cstheme="majorHAnsi"/>
          <w:sz w:val="22"/>
          <w:szCs w:val="22"/>
        </w:rPr>
      </w:pPr>
    </w:p>
    <w:p w:rsidR="00A5224C" w:rsidRDefault="00A5224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La méthode afficher choc affiche les données de deux particules qui se sont rentrés dedans ou vont se rentrer dedans.</w:t>
      </w:r>
    </w:p>
    <w:p w:rsidR="00A5224C" w:rsidRDefault="00A5224C" w:rsidP="009941DA">
      <w:pPr>
        <w:rPr>
          <w:rFonts w:ascii="Helvetica" w:hAnsi="Helvetica" w:cstheme="majorHAnsi"/>
          <w:sz w:val="22"/>
          <w:szCs w:val="22"/>
        </w:rPr>
      </w:pPr>
    </w:p>
    <w:p w:rsidR="00A5224C" w:rsidRPr="00E549A9" w:rsidRDefault="00A5224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Enfin on surcharge aussi l’</w:t>
      </w:r>
      <w:proofErr w:type="spellStart"/>
      <w:r>
        <w:rPr>
          <w:rFonts w:ascii="Helvetica" w:hAnsi="Helvetica" w:cstheme="majorHAnsi"/>
          <w:sz w:val="22"/>
          <w:szCs w:val="22"/>
        </w:rPr>
        <w:t>operateur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&lt;&lt; à l’aide de la méthode affiche</w:t>
      </w:r>
    </w:p>
    <w:p w:rsidR="005959C1" w:rsidRPr="00E549A9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5959C1" w:rsidRPr="00E549A9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A84308" w:rsidRPr="00E549A9" w:rsidRDefault="00A84308" w:rsidP="009941DA">
      <w:pPr>
        <w:rPr>
          <w:rFonts w:ascii="Helvetica" w:hAnsi="Helvetica" w:cstheme="majorHAnsi"/>
          <w:sz w:val="28"/>
          <w:szCs w:val="28"/>
        </w:rPr>
      </w:pPr>
    </w:p>
    <w:p w:rsidR="00A84308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r w:rsidRPr="00A4588D">
        <w:rPr>
          <w:rFonts w:ascii="Helvetica" w:hAnsi="Helvetica" w:cstheme="majorHAnsi"/>
          <w:b/>
          <w:sz w:val="28"/>
          <w:szCs w:val="28"/>
        </w:rPr>
        <w:t xml:space="preserve">Argon, </w:t>
      </w:r>
      <w:proofErr w:type="spellStart"/>
      <w:r w:rsidRPr="00A4588D">
        <w:rPr>
          <w:rFonts w:ascii="Helvetica" w:hAnsi="Helvetica" w:cstheme="majorHAnsi"/>
          <w:b/>
          <w:sz w:val="28"/>
          <w:szCs w:val="28"/>
        </w:rPr>
        <w:t>Helium</w:t>
      </w:r>
      <w:proofErr w:type="spellEnd"/>
      <w:r w:rsidRPr="00A4588D">
        <w:rPr>
          <w:rFonts w:ascii="Helvetica" w:hAnsi="Helvetica" w:cstheme="majorHAnsi"/>
          <w:b/>
          <w:sz w:val="28"/>
          <w:szCs w:val="28"/>
        </w:rPr>
        <w:t>, Néon :</w:t>
      </w:r>
    </w:p>
    <w:p w:rsidR="00C66096" w:rsidRPr="00A5224C" w:rsidRDefault="00C66096" w:rsidP="009941DA">
      <w:pPr>
        <w:rPr>
          <w:rFonts w:ascii="Helvetica" w:hAnsi="Helvetica" w:cstheme="majorHAnsi"/>
          <w:sz w:val="22"/>
          <w:szCs w:val="22"/>
        </w:rPr>
      </w:pPr>
      <w:r w:rsidRPr="00A5224C">
        <w:rPr>
          <w:rFonts w:ascii="Helvetica" w:hAnsi="Helvetica" w:cstheme="majorHAnsi"/>
          <w:sz w:val="22"/>
          <w:szCs w:val="22"/>
          <w:u w:val="single"/>
        </w:rPr>
        <w:t>Attributs</w:t>
      </w:r>
      <w:r w:rsidRPr="00A5224C">
        <w:rPr>
          <w:rFonts w:ascii="Helvetica" w:hAnsi="Helvetica" w:cstheme="majorHAnsi"/>
          <w:sz w:val="22"/>
          <w:szCs w:val="22"/>
        </w:rPr>
        <w:t> :</w:t>
      </w:r>
      <w:r w:rsidR="00A5224C" w:rsidRPr="00A5224C">
        <w:rPr>
          <w:rFonts w:ascii="Helvetica" w:hAnsi="Helvetica" w:cstheme="majorHAnsi"/>
          <w:sz w:val="22"/>
          <w:szCs w:val="22"/>
        </w:rPr>
        <w:t xml:space="preserve"> Un constructeur qu</w:t>
      </w:r>
      <w:r w:rsidR="00A5224C">
        <w:rPr>
          <w:rFonts w:ascii="Helvetica" w:hAnsi="Helvetica" w:cstheme="majorHAnsi"/>
          <w:sz w:val="22"/>
          <w:szCs w:val="22"/>
        </w:rPr>
        <w:t xml:space="preserve">i appel celui de Particule car ces classes </w:t>
      </w:r>
      <w:proofErr w:type="spellStart"/>
      <w:r w:rsidR="00A5224C">
        <w:rPr>
          <w:rFonts w:ascii="Helvetica" w:hAnsi="Helvetica" w:cstheme="majorHAnsi"/>
          <w:sz w:val="22"/>
          <w:szCs w:val="22"/>
        </w:rPr>
        <w:t>heritent</w:t>
      </w:r>
      <w:proofErr w:type="spellEnd"/>
      <w:r w:rsidR="00A5224C">
        <w:rPr>
          <w:rFonts w:ascii="Helvetica" w:hAnsi="Helvetica" w:cstheme="majorHAnsi"/>
          <w:sz w:val="22"/>
          <w:szCs w:val="22"/>
        </w:rPr>
        <w:t xml:space="preserve"> de particules comme montré sur le schéma</w:t>
      </w:r>
    </w:p>
    <w:p w:rsid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A5224C">
        <w:rPr>
          <w:rFonts w:ascii="Helvetica" w:hAnsi="Helvetica" w:cstheme="majorHAnsi"/>
          <w:sz w:val="22"/>
          <w:szCs w:val="22"/>
          <w:u w:val="single"/>
        </w:rPr>
        <w:t>Méthodes</w:t>
      </w:r>
      <w:r w:rsidRPr="00A5224C">
        <w:rPr>
          <w:rFonts w:ascii="Helvetica" w:hAnsi="Helvetica" w:cstheme="majorHAnsi"/>
          <w:sz w:val="22"/>
          <w:szCs w:val="22"/>
        </w:rPr>
        <w:t>:</w:t>
      </w:r>
      <w:proofErr w:type="gramEnd"/>
      <w:r w:rsidR="005B4DAE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="005B4DAE">
        <w:rPr>
          <w:rFonts w:ascii="Helvetica" w:hAnsi="Helvetica" w:cstheme="majorHAnsi"/>
          <w:sz w:val="22"/>
          <w:szCs w:val="22"/>
        </w:rPr>
        <w:t>Override</w:t>
      </w:r>
      <w:proofErr w:type="spellEnd"/>
      <w:r w:rsidR="005B4DAE">
        <w:rPr>
          <w:rFonts w:ascii="Helvetica" w:hAnsi="Helvetica" w:cstheme="majorHAnsi"/>
          <w:sz w:val="22"/>
          <w:szCs w:val="22"/>
        </w:rPr>
        <w:t xml:space="preserve"> de la méthode affiche de particule en écrivant le gaz dont il s’agit et de </w:t>
      </w:r>
    </w:p>
    <w:p w:rsidR="005B4DAE" w:rsidRDefault="005B4DAE" w:rsidP="009941DA">
      <w:pPr>
        <w:rPr>
          <w:rFonts w:ascii="Helvetica" w:hAnsi="Helvetica" w:cstheme="majorHAnsi"/>
          <w:sz w:val="22"/>
          <w:szCs w:val="22"/>
        </w:rPr>
      </w:pPr>
      <w:proofErr w:type="gramStart"/>
      <w:r>
        <w:rPr>
          <w:rFonts w:ascii="Helvetica" w:hAnsi="Helvetica" w:cstheme="majorHAnsi"/>
          <w:sz w:val="22"/>
          <w:szCs w:val="22"/>
        </w:rPr>
        <w:t>la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méthode </w:t>
      </w:r>
      <w:proofErr w:type="spellStart"/>
      <w:r>
        <w:rPr>
          <w:rFonts w:ascii="Helvetica" w:hAnsi="Helvetica" w:cstheme="majorHAnsi"/>
          <w:sz w:val="22"/>
          <w:szCs w:val="22"/>
        </w:rPr>
        <w:t>dessine_sur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appelle dessine de support à dessin sur l’instance courante.</w:t>
      </w:r>
    </w:p>
    <w:p w:rsidR="005B4DAE" w:rsidRDefault="005B4DAE" w:rsidP="009941DA">
      <w:pPr>
        <w:rPr>
          <w:rFonts w:ascii="Helvetica" w:hAnsi="Helvetica" w:cstheme="majorHAnsi"/>
          <w:sz w:val="22"/>
          <w:szCs w:val="22"/>
        </w:rPr>
      </w:pPr>
    </w:p>
    <w:p w:rsidR="005B4DAE" w:rsidRPr="00A5224C" w:rsidRDefault="005B4DAE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</w:t>
      </w:r>
      <w:proofErr w:type="spellStart"/>
      <w:r>
        <w:rPr>
          <w:rFonts w:ascii="Helvetica" w:hAnsi="Helvetica" w:cstheme="majorHAnsi"/>
          <w:sz w:val="22"/>
          <w:szCs w:val="22"/>
        </w:rPr>
        <w:t>initialise_rd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permet en prenant un nombre de particules et une masse commune pour chacune d’entre elles ainsi que le </w:t>
      </w:r>
      <w:proofErr w:type="spellStart"/>
      <w:r>
        <w:rPr>
          <w:rFonts w:ascii="Helvetica" w:hAnsi="Helvetica" w:cstheme="majorHAnsi"/>
          <w:sz w:val="22"/>
          <w:szCs w:val="22"/>
        </w:rPr>
        <w:t>systeme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par référence d’initialiser avec une position suivant un tirage uniforme et une vitesse suivant une loi gaussienne.</w:t>
      </w:r>
    </w:p>
    <w:p w:rsid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5B4DAE" w:rsidRDefault="005B4DAE" w:rsidP="009941DA">
      <w:pPr>
        <w:rPr>
          <w:rFonts w:ascii="Helvetica" w:hAnsi="Helvetica" w:cstheme="majorHAnsi"/>
          <w:sz w:val="28"/>
          <w:szCs w:val="28"/>
        </w:rPr>
      </w:pPr>
    </w:p>
    <w:p w:rsidR="005B4DAE" w:rsidRPr="00A5224C" w:rsidRDefault="005B4DAE" w:rsidP="009941DA">
      <w:pPr>
        <w:rPr>
          <w:rFonts w:ascii="Helvetica" w:hAnsi="Helvetica" w:cstheme="majorHAnsi"/>
          <w:sz w:val="28"/>
          <w:szCs w:val="28"/>
        </w:rPr>
      </w:pPr>
    </w:p>
    <w:p w:rsidR="005B4DAE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gramStart"/>
      <w:r w:rsidRPr="00C66096">
        <w:rPr>
          <w:rFonts w:ascii="Helvetica" w:hAnsi="Helvetica" w:cstheme="majorHAnsi"/>
          <w:b/>
          <w:sz w:val="28"/>
          <w:szCs w:val="28"/>
        </w:rPr>
        <w:t>Système:</w:t>
      </w:r>
      <w:proofErr w:type="gramEnd"/>
    </w:p>
    <w:p w:rsidR="00E437B5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:</w:t>
      </w:r>
      <w:proofErr w:type="gramEnd"/>
      <w:r w:rsidR="005B4DAE">
        <w:rPr>
          <w:rFonts w:ascii="Helvetica" w:hAnsi="Helvetica" w:cstheme="majorHAnsi"/>
          <w:sz w:val="22"/>
          <w:szCs w:val="22"/>
        </w:rPr>
        <w:t xml:space="preserve"> </w:t>
      </w:r>
      <w:r w:rsidR="00E437B5">
        <w:rPr>
          <w:rFonts w:ascii="Helvetica" w:hAnsi="Helvetica" w:cstheme="majorHAnsi"/>
          <w:sz w:val="22"/>
          <w:szCs w:val="22"/>
        </w:rPr>
        <w:t xml:space="preserve">tout est en </w:t>
      </w:r>
      <w:proofErr w:type="spellStart"/>
      <w:r w:rsidR="00E437B5">
        <w:rPr>
          <w:rFonts w:ascii="Helvetica" w:hAnsi="Helvetica" w:cstheme="majorHAnsi"/>
          <w:sz w:val="22"/>
          <w:szCs w:val="22"/>
        </w:rPr>
        <w:t>private</w:t>
      </w:r>
      <w:proofErr w:type="spellEnd"/>
      <w:r w:rsidR="00E437B5">
        <w:rPr>
          <w:rFonts w:ascii="Helvetica" w:hAnsi="Helvetica" w:cstheme="majorHAnsi"/>
          <w:sz w:val="22"/>
          <w:szCs w:val="22"/>
        </w:rPr>
        <w:t> :</w:t>
      </w:r>
    </w:p>
    <w:p w:rsidR="00C66096" w:rsidRDefault="005B4DAE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Un </w:t>
      </w:r>
      <w:proofErr w:type="spellStart"/>
      <w:r>
        <w:rPr>
          <w:rFonts w:ascii="Helvetica" w:hAnsi="Helvetica" w:cstheme="majorHAnsi"/>
          <w:sz w:val="22"/>
          <w:szCs w:val="22"/>
        </w:rPr>
        <w:t>vector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gramStart"/>
      <w:r>
        <w:rPr>
          <w:rFonts w:ascii="Helvetica" w:hAnsi="Helvetica" w:cstheme="majorHAnsi"/>
          <w:sz w:val="22"/>
          <w:szCs w:val="22"/>
        </w:rPr>
        <w:t>de unique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ptr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sur particule pour stocker l’ensemble des « particules » (pointeurs)</w:t>
      </w:r>
    </w:p>
    <w:p w:rsidR="00E437B5" w:rsidRDefault="00E437B5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Une enceinte, un </w:t>
      </w:r>
      <w:proofErr w:type="spellStart"/>
      <w:r>
        <w:rPr>
          <w:rFonts w:ascii="Helvetica" w:hAnsi="Helvetica" w:cstheme="majorHAnsi"/>
          <w:sz w:val="22"/>
          <w:szCs w:val="22"/>
        </w:rPr>
        <w:t>generateur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aléatoire, un epsilon pour le pas d’espace, une </w:t>
      </w:r>
      <w:proofErr w:type="spellStart"/>
      <w:r>
        <w:rPr>
          <w:rFonts w:ascii="Helvetica" w:hAnsi="Helvetica" w:cstheme="majorHAnsi"/>
          <w:sz w:val="22"/>
          <w:szCs w:val="22"/>
        </w:rPr>
        <w:t>temperature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par défaut à 290 K, je ne la </w:t>
      </w:r>
      <w:proofErr w:type="gramStart"/>
      <w:r>
        <w:rPr>
          <w:rFonts w:ascii="Helvetica" w:hAnsi="Helvetica" w:cstheme="majorHAnsi"/>
          <w:sz w:val="22"/>
          <w:szCs w:val="22"/>
        </w:rPr>
        <w:t>met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pas dans le constructeur car je </w:t>
      </w:r>
      <w:proofErr w:type="spellStart"/>
      <w:r>
        <w:rPr>
          <w:rFonts w:ascii="Helvetica" w:hAnsi="Helvetica" w:cstheme="majorHAnsi"/>
          <w:sz w:val="22"/>
          <w:szCs w:val="22"/>
        </w:rPr>
        <w:t>préfere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la modifier au travers d’un setter. </w:t>
      </w:r>
      <w:r w:rsidR="0072310A">
        <w:rPr>
          <w:rFonts w:ascii="Helvetica" w:hAnsi="Helvetica" w:cstheme="majorHAnsi"/>
          <w:sz w:val="22"/>
          <w:szCs w:val="22"/>
        </w:rPr>
        <w:t xml:space="preserve">On a aussi un booléen forcer pour indiquer </w:t>
      </w:r>
      <w:proofErr w:type="gramStart"/>
      <w:r w:rsidR="0072310A">
        <w:rPr>
          <w:rFonts w:ascii="Helvetica" w:hAnsi="Helvetica" w:cstheme="majorHAnsi"/>
          <w:sz w:val="22"/>
          <w:szCs w:val="22"/>
        </w:rPr>
        <w:t>si il</w:t>
      </w:r>
      <w:proofErr w:type="gramEnd"/>
      <w:r w:rsidR="0072310A">
        <w:rPr>
          <w:rFonts w:ascii="Helvetica" w:hAnsi="Helvetica" w:cstheme="majorHAnsi"/>
          <w:sz w:val="22"/>
          <w:szCs w:val="22"/>
        </w:rPr>
        <w:t xml:space="preserve"> faut forcer le premier choc avec un azimut et </w:t>
      </w:r>
      <w:proofErr w:type="spellStart"/>
      <w:r w:rsidR="0072310A">
        <w:rPr>
          <w:rFonts w:ascii="Helvetica" w:hAnsi="Helvetica" w:cstheme="majorHAnsi"/>
          <w:sz w:val="22"/>
          <w:szCs w:val="22"/>
        </w:rPr>
        <w:t>zenith</w:t>
      </w:r>
      <w:proofErr w:type="spellEnd"/>
      <w:r w:rsidR="0072310A">
        <w:rPr>
          <w:rFonts w:ascii="Helvetica" w:hAnsi="Helvetica" w:cstheme="majorHAnsi"/>
          <w:sz w:val="22"/>
          <w:szCs w:val="22"/>
        </w:rPr>
        <w:t xml:space="preserve"> de pi/2 et pi/3</w:t>
      </w:r>
    </w:p>
    <w:p w:rsidR="0072310A" w:rsidRPr="00C66096" w:rsidRDefault="0072310A" w:rsidP="009941DA">
      <w:pPr>
        <w:rPr>
          <w:rFonts w:ascii="Helvetica" w:hAnsi="Helvetica" w:cstheme="majorHAnsi"/>
          <w:sz w:val="22"/>
          <w:szCs w:val="22"/>
        </w:rPr>
      </w:pPr>
    </w:p>
    <w:p w:rsidR="0072310A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="0072310A">
        <w:rPr>
          <w:rFonts w:ascii="Helvetica" w:hAnsi="Helvetica" w:cstheme="majorHAnsi"/>
          <w:sz w:val="22"/>
          <w:szCs w:val="22"/>
          <w:u w:val="single"/>
        </w:rPr>
        <w:t xml:space="preserve"> </w:t>
      </w:r>
      <w:r w:rsidRPr="00C66096">
        <w:rPr>
          <w:rFonts w:ascii="Helvetica" w:hAnsi="Helvetica" w:cstheme="majorHAnsi"/>
          <w:sz w:val="22"/>
          <w:szCs w:val="22"/>
        </w:rPr>
        <w:t>:</w:t>
      </w:r>
      <w:r w:rsidR="0072310A">
        <w:rPr>
          <w:rFonts w:ascii="Helvetica" w:hAnsi="Helvetica" w:cstheme="majorHAnsi"/>
          <w:sz w:val="22"/>
          <w:szCs w:val="22"/>
        </w:rPr>
        <w:t xml:space="preserve"> 2 constructeurs : un qui initialise le pas d’espace et les dimensions de l’enceinte, un autre qui fait appel au constructeur par défaut de l’enceinte.</w:t>
      </w:r>
    </w:p>
    <w:p w:rsidR="0072310A" w:rsidRDefault="0072310A" w:rsidP="009941DA">
      <w:pPr>
        <w:rPr>
          <w:rFonts w:ascii="Helvetica" w:hAnsi="Helvetica" w:cstheme="majorHAnsi"/>
          <w:sz w:val="22"/>
          <w:szCs w:val="22"/>
        </w:rPr>
      </w:pPr>
      <w:proofErr w:type="spellStart"/>
      <w:r>
        <w:rPr>
          <w:rFonts w:ascii="Helvetica" w:hAnsi="Helvetica" w:cstheme="majorHAnsi"/>
          <w:sz w:val="22"/>
          <w:szCs w:val="22"/>
        </w:rPr>
        <w:t>Set_tirage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permet d’enlever l’aléatoire en </w:t>
      </w:r>
      <w:proofErr w:type="spellStart"/>
      <w:r>
        <w:rPr>
          <w:rFonts w:ascii="Helvetica" w:hAnsi="Helvetica" w:cstheme="majorHAnsi"/>
          <w:sz w:val="22"/>
          <w:szCs w:val="22"/>
        </w:rPr>
        <w:t>parametrant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une graine pour debugger</w:t>
      </w:r>
    </w:p>
    <w:p w:rsidR="0072310A" w:rsidRDefault="0072310A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Set </w:t>
      </w:r>
      <w:proofErr w:type="spellStart"/>
      <w:r>
        <w:rPr>
          <w:rFonts w:ascii="Helvetica" w:hAnsi="Helvetica" w:cstheme="majorHAnsi"/>
          <w:sz w:val="22"/>
          <w:szCs w:val="22"/>
        </w:rPr>
        <w:t>forcage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prend un booléen </w:t>
      </w:r>
      <w:r w:rsidR="009B2287">
        <w:rPr>
          <w:rFonts w:ascii="Helvetica" w:hAnsi="Helvetica" w:cstheme="majorHAnsi"/>
          <w:sz w:val="22"/>
          <w:szCs w:val="22"/>
        </w:rPr>
        <w:t xml:space="preserve">pour force le premier choc en mettant </w:t>
      </w:r>
      <w:proofErr w:type="spellStart"/>
      <w:r w:rsidR="009B2287">
        <w:rPr>
          <w:rFonts w:ascii="Helvetica" w:hAnsi="Helvetica" w:cstheme="majorHAnsi"/>
          <w:sz w:val="22"/>
          <w:szCs w:val="22"/>
        </w:rPr>
        <w:t>forcage</w:t>
      </w:r>
      <w:proofErr w:type="spellEnd"/>
      <w:r w:rsidR="009B2287">
        <w:rPr>
          <w:rFonts w:ascii="Helvetica" w:hAnsi="Helvetica" w:cstheme="majorHAnsi"/>
          <w:sz w:val="22"/>
          <w:szCs w:val="22"/>
        </w:rPr>
        <w:t xml:space="preserve"> sur </w:t>
      </w:r>
      <w:proofErr w:type="spellStart"/>
      <w:r w:rsidR="009B2287">
        <w:rPr>
          <w:rFonts w:ascii="Helvetica" w:hAnsi="Helvetica" w:cstheme="majorHAnsi"/>
          <w:sz w:val="22"/>
          <w:szCs w:val="22"/>
        </w:rPr>
        <w:t>true</w:t>
      </w:r>
      <w:proofErr w:type="spellEnd"/>
    </w:p>
    <w:p w:rsidR="009B2287" w:rsidRDefault="009B228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 destructeur de </w:t>
      </w:r>
      <w:proofErr w:type="spellStart"/>
      <w:r>
        <w:rPr>
          <w:rFonts w:ascii="Helvetica" w:hAnsi="Helvetica" w:cstheme="majorHAnsi"/>
          <w:sz w:val="22"/>
          <w:szCs w:val="22"/>
        </w:rPr>
        <w:t>systeme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est virtuel car il utilise du polymorphisme.</w:t>
      </w:r>
    </w:p>
    <w:p w:rsidR="009B2287" w:rsidRDefault="009B228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Une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ajoute et supprime particule qui crée dynamiquement un unique </w:t>
      </w:r>
      <w:proofErr w:type="spellStart"/>
      <w:r>
        <w:rPr>
          <w:rFonts w:ascii="Helvetica" w:hAnsi="Helvetica" w:cstheme="majorHAnsi"/>
          <w:sz w:val="22"/>
          <w:szCs w:val="22"/>
        </w:rPr>
        <w:t>ptr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et l’ajoute l’autre vide le tableau.</w:t>
      </w:r>
    </w:p>
    <w:p w:rsidR="009B2287" w:rsidRDefault="009B228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La méthode affiche permet d’afficher le système textuellement en donnant les dimensions de l’enceinte et en affichant chaque particule.</w:t>
      </w:r>
    </w:p>
    <w:p w:rsidR="009B2287" w:rsidRDefault="009B2287" w:rsidP="009941DA">
      <w:pPr>
        <w:rPr>
          <w:rFonts w:ascii="Helvetica" w:hAnsi="Helvetica" w:cstheme="majorHAnsi"/>
          <w:sz w:val="22"/>
          <w:szCs w:val="22"/>
        </w:rPr>
      </w:pPr>
    </w:p>
    <w:p w:rsidR="009B2287" w:rsidRDefault="009B228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Les méthodes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et evolue2 font globalement la </w:t>
      </w:r>
      <w:proofErr w:type="spellStart"/>
      <w:r>
        <w:rPr>
          <w:rFonts w:ascii="Helvetica" w:hAnsi="Helvetica" w:cstheme="majorHAnsi"/>
          <w:sz w:val="22"/>
          <w:szCs w:val="22"/>
        </w:rPr>
        <w:t>meme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chose mais d’une manière différente. Les 2 déplacent chaque particule et </w:t>
      </w:r>
      <w:proofErr w:type="spellStart"/>
      <w:r>
        <w:rPr>
          <w:rFonts w:ascii="Helvetica" w:hAnsi="Helvetica" w:cstheme="majorHAnsi"/>
          <w:sz w:val="22"/>
          <w:szCs w:val="22"/>
        </w:rPr>
        <w:t>gerent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les chocs contre les parois </w:t>
      </w:r>
      <w:proofErr w:type="spellStart"/>
      <w:proofErr w:type="gramStart"/>
      <w:r>
        <w:rPr>
          <w:rFonts w:ascii="Helvetica" w:hAnsi="Helvetica" w:cstheme="majorHAnsi"/>
          <w:sz w:val="22"/>
          <w:szCs w:val="22"/>
        </w:rPr>
        <w:t>a</w:t>
      </w:r>
      <w:proofErr w:type="spellEnd"/>
      <w:proofErr w:type="gramEnd"/>
      <w:r>
        <w:rPr>
          <w:rFonts w:ascii="Helvetica" w:hAnsi="Helvetica" w:cstheme="majorHAnsi"/>
          <w:sz w:val="22"/>
          <w:szCs w:val="22"/>
        </w:rPr>
        <w:t xml:space="preserve"> l’aide des méthode de Particule. En revanche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teste sur chaque paire de particule si elles sont assez proche pour se rencontrés. Pour une </w:t>
      </w:r>
      <w:proofErr w:type="spellStart"/>
      <w:r>
        <w:rPr>
          <w:rFonts w:ascii="Helvetica" w:hAnsi="Helvetica" w:cstheme="majorHAnsi"/>
          <w:sz w:val="22"/>
          <w:szCs w:val="22"/>
        </w:rPr>
        <w:t>meme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particule on met alors toutes les particules </w:t>
      </w:r>
      <w:r w:rsidR="006F2F7B">
        <w:rPr>
          <w:rFonts w:ascii="Helvetica" w:hAnsi="Helvetica" w:cstheme="majorHAnsi"/>
          <w:sz w:val="22"/>
          <w:szCs w:val="22"/>
        </w:rPr>
        <w:t xml:space="preserve">qui sont candidates à un choc avec cette dernière dans un </w:t>
      </w:r>
      <w:proofErr w:type="spellStart"/>
      <w:r w:rsidR="006F2F7B">
        <w:rPr>
          <w:rFonts w:ascii="Helvetica" w:hAnsi="Helvetica" w:cstheme="majorHAnsi"/>
          <w:sz w:val="22"/>
          <w:szCs w:val="22"/>
        </w:rPr>
        <w:t>vector</w:t>
      </w:r>
      <w:proofErr w:type="spellEnd"/>
      <w:r w:rsidR="006F2F7B">
        <w:rPr>
          <w:rFonts w:ascii="Helvetica" w:hAnsi="Helvetica" w:cstheme="majorHAnsi"/>
          <w:sz w:val="22"/>
          <w:szCs w:val="22"/>
        </w:rPr>
        <w:t xml:space="preserve"> candidats puis si celui-ci contient plus d’une particule alors on en tire une au hasard qui rencontrera la première.</w:t>
      </w: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Alors que evolue2 regarde dans chaque case de l’enceinte si celle-ci contient une particule ou plus ce qui </w:t>
      </w:r>
      <w:proofErr w:type="spellStart"/>
      <w:r>
        <w:rPr>
          <w:rFonts w:ascii="Helvetica" w:hAnsi="Helvetica" w:cstheme="majorHAnsi"/>
          <w:sz w:val="22"/>
          <w:szCs w:val="22"/>
        </w:rPr>
        <w:t>signiferait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qu’elles sont assez proches pour se rentrer dedans suivant la </w:t>
      </w:r>
      <w:proofErr w:type="spellStart"/>
      <w:r>
        <w:rPr>
          <w:rFonts w:ascii="Helvetica" w:hAnsi="Helvetica" w:cstheme="majorHAnsi"/>
          <w:sz w:val="22"/>
          <w:szCs w:val="22"/>
        </w:rPr>
        <w:t>precision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voulue.</w:t>
      </w: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Il faut en plus enlever l’index de la particule dans la case courante, actualiser la </w:t>
      </w:r>
      <w:proofErr w:type="spellStart"/>
      <w:r>
        <w:rPr>
          <w:rFonts w:ascii="Helvetica" w:hAnsi="Helvetica" w:cstheme="majorHAnsi"/>
          <w:sz w:val="22"/>
          <w:szCs w:val="22"/>
        </w:rPr>
        <w:t>postion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de la particule puis remettre son index dans la nouvelle case ce que fait la </w:t>
      </w:r>
      <w:proofErr w:type="spellStart"/>
      <w:r>
        <w:rPr>
          <w:rFonts w:ascii="Helvetica" w:hAnsi="Helvetica" w:cstheme="majorHAnsi"/>
          <w:sz w:val="22"/>
          <w:szCs w:val="22"/>
        </w:rPr>
        <w:t>deuxieme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gramStart"/>
      <w:r>
        <w:rPr>
          <w:rFonts w:ascii="Helvetica" w:hAnsi="Helvetica" w:cstheme="majorHAnsi"/>
          <w:sz w:val="22"/>
          <w:szCs w:val="22"/>
        </w:rPr>
        <w:t>particule ::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décrite </w:t>
      </w:r>
      <w:proofErr w:type="spellStart"/>
      <w:r>
        <w:rPr>
          <w:rFonts w:ascii="Helvetica" w:hAnsi="Helvetica" w:cstheme="majorHAnsi"/>
          <w:sz w:val="22"/>
          <w:szCs w:val="22"/>
        </w:rPr>
        <w:t>précedemment</w:t>
      </w:r>
      <w:proofErr w:type="spellEnd"/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</w:t>
      </w:r>
      <w:proofErr w:type="spellStart"/>
      <w:r>
        <w:rPr>
          <w:rFonts w:ascii="Helvetica" w:hAnsi="Helvetica" w:cstheme="majorHAnsi"/>
          <w:sz w:val="22"/>
          <w:szCs w:val="22"/>
        </w:rPr>
        <w:t>evolue_choc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est utilisée par les 2 méthodes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de système pour afficher </w:t>
      </w:r>
      <w:proofErr w:type="gramStart"/>
      <w:r>
        <w:rPr>
          <w:rFonts w:ascii="Helvetica" w:hAnsi="Helvetica" w:cstheme="majorHAnsi"/>
          <w:sz w:val="22"/>
          <w:szCs w:val="22"/>
        </w:rPr>
        <w:t>le texte voulue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lorsque 2 particules se rencontrent et calculer leur nouvelle vitesse à l’aide du tirage uniforme.</w:t>
      </w: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affiche_systeme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fait une simple boucle sur toutes les particules du système</w:t>
      </w: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</w:p>
    <w:p w:rsidR="00BA151C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position_rd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est appelée depuis les différentes sous classes de Particule afin de faire un tirage uniforme pour initialiser </w:t>
      </w:r>
      <w:r w:rsidR="00BA151C">
        <w:rPr>
          <w:rFonts w:ascii="Helvetica" w:hAnsi="Helvetica" w:cstheme="majorHAnsi"/>
          <w:sz w:val="22"/>
          <w:szCs w:val="22"/>
        </w:rPr>
        <w:t>la position 0 : x, 1 : y ou 2 : z.</w:t>
      </w:r>
    </w:p>
    <w:p w:rsidR="00BA151C" w:rsidRDefault="00BA151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On doit utiliser un switch car la valeur dépend de la taille de l’enceinte selon le </w:t>
      </w:r>
      <w:proofErr w:type="spellStart"/>
      <w:r>
        <w:rPr>
          <w:rFonts w:ascii="Helvetica" w:hAnsi="Helvetica" w:cstheme="majorHAnsi"/>
          <w:sz w:val="22"/>
          <w:szCs w:val="22"/>
        </w:rPr>
        <w:t>coté</w:t>
      </w:r>
      <w:proofErr w:type="spellEnd"/>
      <w:r>
        <w:rPr>
          <w:rFonts w:ascii="Helvetica" w:hAnsi="Helvetica" w:cstheme="majorHAnsi"/>
          <w:sz w:val="22"/>
          <w:szCs w:val="22"/>
        </w:rPr>
        <w:t>.</w:t>
      </w:r>
    </w:p>
    <w:p w:rsidR="00BA151C" w:rsidRDefault="00BA151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</w:t>
      </w:r>
      <w:proofErr w:type="spellStart"/>
      <w:r>
        <w:rPr>
          <w:rFonts w:ascii="Helvetica" w:hAnsi="Helvetica" w:cstheme="majorHAnsi"/>
          <w:sz w:val="22"/>
          <w:szCs w:val="22"/>
        </w:rPr>
        <w:t>vitesse_rd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elle renvoie juste un double d’un tirage gaussien.</w:t>
      </w:r>
    </w:p>
    <w:p w:rsidR="00BA151C" w:rsidRDefault="00BA151C" w:rsidP="009941DA">
      <w:pPr>
        <w:rPr>
          <w:rFonts w:ascii="Helvetica" w:hAnsi="Helvetica" w:cstheme="majorHAnsi"/>
          <w:sz w:val="22"/>
          <w:szCs w:val="22"/>
        </w:rPr>
      </w:pPr>
    </w:p>
    <w:p w:rsidR="00BA151C" w:rsidRDefault="00BA151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Les méthodes </w:t>
      </w:r>
      <w:proofErr w:type="spellStart"/>
      <w:proofErr w:type="gramStart"/>
      <w:r>
        <w:rPr>
          <w:rFonts w:ascii="Helvetica" w:hAnsi="Helvetica" w:cstheme="majorHAnsi"/>
          <w:sz w:val="22"/>
          <w:szCs w:val="22"/>
        </w:rPr>
        <w:t>initialise</w:t>
      </w:r>
      <w:proofErr w:type="gramEnd"/>
      <w:r>
        <w:rPr>
          <w:rFonts w:ascii="Helvetica" w:hAnsi="Helvetica" w:cstheme="majorHAnsi"/>
          <w:sz w:val="22"/>
          <w:szCs w:val="22"/>
        </w:rPr>
        <w:t>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_*gaz* permette l’initialisation de plusieurs particule d’un </w:t>
      </w:r>
      <w:proofErr w:type="spellStart"/>
      <w:r>
        <w:rPr>
          <w:rFonts w:ascii="Helvetica" w:hAnsi="Helvetica" w:cstheme="majorHAnsi"/>
          <w:sz w:val="22"/>
          <w:szCs w:val="22"/>
        </w:rPr>
        <w:t>meme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gaz dans le système. C’est la manière dont j’ai décidé de l’implémenter : on crée un système puis l’on y ajoute 20 particules de </w:t>
      </w:r>
      <w:proofErr w:type="spellStart"/>
      <w:r>
        <w:rPr>
          <w:rFonts w:ascii="Helvetica" w:hAnsi="Helvetica" w:cstheme="majorHAnsi"/>
          <w:sz w:val="22"/>
          <w:szCs w:val="22"/>
        </w:rPr>
        <w:t>Neon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de masse 4 en </w:t>
      </w:r>
      <w:proofErr w:type="spellStart"/>
      <w:r>
        <w:rPr>
          <w:rFonts w:ascii="Helvetica" w:hAnsi="Helvetica" w:cstheme="majorHAnsi"/>
          <w:sz w:val="22"/>
          <w:szCs w:val="22"/>
        </w:rPr>
        <w:t>ecrivant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initialise_rd_</w:t>
      </w:r>
      <w:proofErr w:type="gramStart"/>
      <w:r>
        <w:rPr>
          <w:rFonts w:ascii="Helvetica" w:hAnsi="Helvetica" w:cstheme="majorHAnsi"/>
          <w:sz w:val="22"/>
          <w:szCs w:val="22"/>
        </w:rPr>
        <w:t>neon</w:t>
      </w:r>
      <w:proofErr w:type="spellEnd"/>
      <w:r>
        <w:rPr>
          <w:rFonts w:ascii="Helvetica" w:hAnsi="Helvetica" w:cstheme="majorHAnsi"/>
          <w:sz w:val="22"/>
          <w:szCs w:val="22"/>
        </w:rPr>
        <w:t>(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20,4) cette méthode crée un particule inutile qui permet d’appeler la méthode </w:t>
      </w:r>
      <w:proofErr w:type="spellStart"/>
      <w:r>
        <w:rPr>
          <w:rFonts w:ascii="Helvetica" w:hAnsi="Helvetica" w:cstheme="majorHAnsi"/>
          <w:sz w:val="22"/>
          <w:szCs w:val="22"/>
        </w:rPr>
        <w:t>initialise_rd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permet de manipuler les vecteurs position et vitesse sans casser l’encapsulation et on rappelle les méthode position/</w:t>
      </w:r>
      <w:proofErr w:type="spellStart"/>
      <w:r>
        <w:rPr>
          <w:rFonts w:ascii="Helvetica" w:hAnsi="Helvetica" w:cstheme="majorHAnsi"/>
          <w:sz w:val="22"/>
          <w:szCs w:val="22"/>
        </w:rPr>
        <w:t>vitesse_rd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pour avoir accès au générateur aléatoire.</w:t>
      </w:r>
    </w:p>
    <w:p w:rsidR="00BA151C" w:rsidRPr="00C66096" w:rsidRDefault="00BA151C" w:rsidP="009941DA">
      <w:pPr>
        <w:rPr>
          <w:rFonts w:ascii="Helvetica" w:hAnsi="Helvetica" w:cstheme="majorHAnsi"/>
          <w:sz w:val="22"/>
          <w:szCs w:val="22"/>
        </w:rPr>
      </w:pPr>
    </w:p>
    <w:p w:rsidR="00C66096" w:rsidRP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gramStart"/>
      <w:r w:rsidRPr="00C66096">
        <w:rPr>
          <w:rFonts w:ascii="Helvetica" w:hAnsi="Helvetica" w:cstheme="majorHAnsi"/>
          <w:b/>
          <w:sz w:val="28"/>
          <w:szCs w:val="28"/>
        </w:rPr>
        <w:t>Enceinte:</w:t>
      </w:r>
      <w:proofErr w:type="gramEnd"/>
    </w:p>
    <w:p w:rsid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:</w:t>
      </w:r>
      <w:proofErr w:type="gramEnd"/>
      <w:r w:rsidR="00BA151C">
        <w:rPr>
          <w:rFonts w:ascii="Helvetica" w:hAnsi="Helvetica" w:cstheme="majorHAnsi"/>
          <w:sz w:val="22"/>
          <w:szCs w:val="22"/>
        </w:rPr>
        <w:t xml:space="preserve"> Une en</w:t>
      </w:r>
      <w:r w:rsidR="006B0AD1">
        <w:rPr>
          <w:rFonts w:ascii="Helvetica" w:hAnsi="Helvetica" w:cstheme="majorHAnsi"/>
          <w:sz w:val="22"/>
          <w:szCs w:val="22"/>
        </w:rPr>
        <w:t>ceinte a : une largeur(x) une profondeur(y) et une hauteur(z), un tableau tridimensionnel (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Tab_Cases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) et une précision (comme dans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Particule.h</w:t>
      </w:r>
      <w:proofErr w:type="spellEnd"/>
      <w:r w:rsidR="006B0AD1">
        <w:rPr>
          <w:rFonts w:ascii="Helvetica" w:hAnsi="Helvetica" w:cstheme="majorHAnsi"/>
          <w:sz w:val="22"/>
          <w:szCs w:val="22"/>
        </w:rPr>
        <w:t>)</w:t>
      </w:r>
    </w:p>
    <w:p w:rsidR="006B0AD1" w:rsidRPr="00C66096" w:rsidRDefault="006B0AD1" w:rsidP="009941DA">
      <w:pPr>
        <w:rPr>
          <w:rFonts w:ascii="Helvetica" w:hAnsi="Helvetica" w:cstheme="majorHAnsi"/>
          <w:sz w:val="22"/>
          <w:szCs w:val="22"/>
        </w:rPr>
      </w:pPr>
    </w:p>
    <w:p w:rsid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spellStart"/>
      <w:proofErr w:type="gramStart"/>
      <w:r w:rsidRPr="00BA151C">
        <w:rPr>
          <w:rFonts w:ascii="Helvetica" w:hAnsi="Helvetica" w:cstheme="majorHAnsi"/>
          <w:sz w:val="22"/>
          <w:szCs w:val="22"/>
          <w:u w:val="single"/>
        </w:rPr>
        <w:t>Methodes</w:t>
      </w:r>
      <w:proofErr w:type="spellEnd"/>
      <w:r w:rsidRPr="00BA151C">
        <w:rPr>
          <w:rFonts w:ascii="Helvetica" w:hAnsi="Helvetica" w:cstheme="majorHAnsi"/>
          <w:sz w:val="22"/>
          <w:szCs w:val="22"/>
        </w:rPr>
        <w:t>:</w:t>
      </w:r>
      <w:proofErr w:type="gramEnd"/>
      <w:r w:rsidR="006B0AD1">
        <w:rPr>
          <w:rFonts w:ascii="Helvetica" w:hAnsi="Helvetica" w:cstheme="majorHAnsi"/>
          <w:sz w:val="22"/>
          <w:szCs w:val="22"/>
        </w:rPr>
        <w:t xml:space="preserve"> Le constructeur d’enceinte initialise les 3 premiers attributs avec une valeur par défaut de 20 puis teste d’abord si toutes les longueurs sont bien positive et ensuite appelle la méthode redimensionne en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private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en lui passant des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unsigned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int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(conversion faite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grace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a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static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cast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qui prend la valeur </w:t>
      </w:r>
      <w:r w:rsidR="008A0ABF">
        <w:rPr>
          <w:rFonts w:ascii="Helvetica" w:hAnsi="Helvetica" w:cstheme="majorHAnsi"/>
          <w:sz w:val="22"/>
          <w:szCs w:val="22"/>
        </w:rPr>
        <w:t xml:space="preserve">arrondi par défaut (comme </w:t>
      </w:r>
      <w:proofErr w:type="spellStart"/>
      <w:r w:rsidR="008A0ABF">
        <w:rPr>
          <w:rFonts w:ascii="Helvetica" w:hAnsi="Helvetica" w:cstheme="majorHAnsi"/>
          <w:sz w:val="22"/>
          <w:szCs w:val="22"/>
        </w:rPr>
        <w:t>floor</w:t>
      </w:r>
      <w:proofErr w:type="spellEnd"/>
      <w:r w:rsidR="008A0ABF">
        <w:rPr>
          <w:rFonts w:ascii="Helvetica" w:hAnsi="Helvetica" w:cstheme="majorHAnsi"/>
          <w:sz w:val="22"/>
          <w:szCs w:val="22"/>
        </w:rPr>
        <w:t xml:space="preserve"> en terme de conversion double -&gt; </w:t>
      </w:r>
      <w:proofErr w:type="spellStart"/>
      <w:r w:rsidR="008A0ABF">
        <w:rPr>
          <w:rFonts w:ascii="Helvetica" w:hAnsi="Helvetica" w:cstheme="majorHAnsi"/>
          <w:sz w:val="22"/>
          <w:szCs w:val="22"/>
        </w:rPr>
        <w:t>unsigned</w:t>
      </w:r>
      <w:proofErr w:type="spellEnd"/>
      <w:r w:rsidR="008A0ABF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="008A0ABF">
        <w:rPr>
          <w:rFonts w:ascii="Helvetica" w:hAnsi="Helvetica" w:cstheme="majorHAnsi"/>
          <w:sz w:val="22"/>
          <w:szCs w:val="22"/>
        </w:rPr>
        <w:t>int</w:t>
      </w:r>
      <w:proofErr w:type="spellEnd"/>
      <w:r w:rsidR="008A0ABF">
        <w:rPr>
          <w:rFonts w:ascii="Helvetica" w:hAnsi="Helvetica" w:cstheme="majorHAnsi"/>
          <w:sz w:val="22"/>
          <w:szCs w:val="22"/>
        </w:rPr>
        <w:t>))</w:t>
      </w:r>
    </w:p>
    <w:p w:rsidR="008A0ABF" w:rsidRDefault="008A0ABF" w:rsidP="009941DA">
      <w:pPr>
        <w:rPr>
          <w:rFonts w:ascii="Helvetica" w:hAnsi="Helvetica" w:cstheme="majorHAnsi"/>
          <w:sz w:val="22"/>
          <w:szCs w:val="22"/>
        </w:rPr>
      </w:pPr>
    </w:p>
    <w:p w:rsidR="008A0ABF" w:rsidRDefault="008A0ABF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redimensionne prend donc 3 </w:t>
      </w:r>
      <w:proofErr w:type="spellStart"/>
      <w:r>
        <w:rPr>
          <w:rFonts w:ascii="Helvetica" w:hAnsi="Helvetica" w:cstheme="majorHAnsi"/>
          <w:sz w:val="22"/>
          <w:szCs w:val="22"/>
        </w:rPr>
        <w:t>unsigned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int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en </w:t>
      </w:r>
      <w:proofErr w:type="spellStart"/>
      <w:r>
        <w:rPr>
          <w:rFonts w:ascii="Helvetica" w:hAnsi="Helvetica" w:cstheme="majorHAnsi"/>
          <w:sz w:val="22"/>
          <w:szCs w:val="22"/>
        </w:rPr>
        <w:t>parametre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et crée des vecteurs de dimension a b c, où a b et c on était </w:t>
      </w:r>
      <w:r w:rsidR="003621F7">
        <w:rPr>
          <w:rFonts w:ascii="Helvetica" w:hAnsi="Helvetica" w:cstheme="majorHAnsi"/>
          <w:sz w:val="22"/>
          <w:szCs w:val="22"/>
        </w:rPr>
        <w:t>multiplié</w:t>
      </w:r>
      <w:r>
        <w:rPr>
          <w:rFonts w:ascii="Helvetica" w:hAnsi="Helvetica" w:cstheme="majorHAnsi"/>
          <w:sz w:val="22"/>
          <w:szCs w:val="22"/>
        </w:rPr>
        <w:t xml:space="preserve"> par la </w:t>
      </w:r>
      <w:proofErr w:type="spellStart"/>
      <w:r>
        <w:rPr>
          <w:rFonts w:ascii="Helvetica" w:hAnsi="Helvetica" w:cstheme="majorHAnsi"/>
          <w:sz w:val="22"/>
          <w:szCs w:val="22"/>
        </w:rPr>
        <w:t>prec</w:t>
      </w:r>
      <w:r w:rsidR="00B42A9C">
        <w:rPr>
          <w:rFonts w:ascii="Helvetica" w:hAnsi="Helvetica" w:cstheme="majorHAnsi"/>
          <w:sz w:val="22"/>
          <w:szCs w:val="22"/>
        </w:rPr>
        <w:t>i</w:t>
      </w:r>
      <w:r>
        <w:rPr>
          <w:rFonts w:ascii="Helvetica" w:hAnsi="Helvetica" w:cstheme="majorHAnsi"/>
          <w:sz w:val="22"/>
          <w:szCs w:val="22"/>
        </w:rPr>
        <w:t>sion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que l’on souhaite donner</w:t>
      </w:r>
      <w:r w:rsidR="003621F7">
        <w:rPr>
          <w:rFonts w:ascii="Helvetica" w:hAnsi="Helvetica" w:cstheme="majorHAnsi"/>
          <w:sz w:val="22"/>
          <w:szCs w:val="22"/>
        </w:rPr>
        <w:t>.</w:t>
      </w:r>
    </w:p>
    <w:p w:rsidR="003621F7" w:rsidRDefault="003621F7" w:rsidP="009941DA">
      <w:pPr>
        <w:rPr>
          <w:rFonts w:ascii="Helvetica" w:hAnsi="Helvetica" w:cstheme="majorHAnsi"/>
          <w:sz w:val="22"/>
          <w:szCs w:val="22"/>
        </w:rPr>
      </w:pPr>
    </w:p>
    <w:p w:rsidR="003621F7" w:rsidRDefault="003621F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La méthode affiche sort les dimensions de l’enceinte.</w:t>
      </w:r>
    </w:p>
    <w:p w:rsidR="003621F7" w:rsidRDefault="003621F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Ensuite les 2 méthodes restantes sont celles utilisées par la méthode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de Particule :</w:t>
      </w:r>
    </w:p>
    <w:p w:rsidR="003621F7" w:rsidRDefault="003621F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La méthode</w:t>
      </w:r>
      <w:r w:rsidR="00633E35">
        <w:rPr>
          <w:rFonts w:ascii="Helvetica" w:hAnsi="Helvetica" w:cstheme="majorHAnsi"/>
          <w:sz w:val="22"/>
          <w:szCs w:val="22"/>
        </w:rPr>
        <w:t xml:space="preserve"> </w:t>
      </w:r>
      <w:r w:rsidR="00897536">
        <w:rPr>
          <w:rFonts w:ascii="Helvetica" w:hAnsi="Helvetica" w:cstheme="majorHAnsi"/>
          <w:sz w:val="22"/>
          <w:szCs w:val="22"/>
        </w:rPr>
        <w:t>ajoute particule prend l’index de la particule dans particules de système ainsi que les numéros de la case correspondante.</w:t>
      </w:r>
    </w:p>
    <w:p w:rsidR="00897536" w:rsidRDefault="00897536" w:rsidP="009941DA">
      <w:pPr>
        <w:rPr>
          <w:rFonts w:ascii="Helvetica" w:hAnsi="Helvetica" w:cstheme="majorHAnsi"/>
          <w:sz w:val="22"/>
          <w:szCs w:val="22"/>
        </w:rPr>
      </w:pPr>
    </w:p>
    <w:p w:rsidR="00897536" w:rsidRDefault="00897536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efface particule prend les </w:t>
      </w:r>
      <w:proofErr w:type="spellStart"/>
      <w:r>
        <w:rPr>
          <w:rFonts w:ascii="Helvetica" w:hAnsi="Helvetica" w:cstheme="majorHAnsi"/>
          <w:sz w:val="22"/>
          <w:szCs w:val="22"/>
        </w:rPr>
        <w:t>memes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parametres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mais c’est plus compliqué :</w:t>
      </w:r>
    </w:p>
    <w:p w:rsidR="00897536" w:rsidRDefault="00897536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On aurait pu simplement faire </w:t>
      </w:r>
      <w:proofErr w:type="gramStart"/>
      <w:r>
        <w:rPr>
          <w:rFonts w:ascii="Helvetica" w:hAnsi="Helvetica" w:cstheme="majorHAnsi"/>
          <w:sz w:val="22"/>
          <w:szCs w:val="22"/>
        </w:rPr>
        <w:t>un .</w:t>
      </w:r>
      <w:proofErr w:type="spellStart"/>
      <w:r>
        <w:rPr>
          <w:rFonts w:ascii="Helvetica" w:hAnsi="Helvetica" w:cstheme="majorHAnsi"/>
          <w:sz w:val="22"/>
          <w:szCs w:val="22"/>
        </w:rPr>
        <w:t>clear</w:t>
      </w:r>
      <w:proofErr w:type="spellEnd"/>
      <w:proofErr w:type="gramEnd"/>
      <w:r>
        <w:rPr>
          <w:rFonts w:ascii="Helvetica" w:hAnsi="Helvetica" w:cstheme="majorHAnsi"/>
          <w:sz w:val="22"/>
          <w:szCs w:val="22"/>
        </w:rPr>
        <w:t>() de la case mais j’ai préféré les effacer au fur et à mesure comme ça il peut y avoir des chocs entre une particule qui vient d’être déplacé et une particule qui n’a pas encore été déplacée.</w:t>
      </w:r>
    </w:p>
    <w:p w:rsidR="00897536" w:rsidRDefault="00897536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Pour se faire on recherche l’index de la particule dans la case avec </w:t>
      </w:r>
      <w:proofErr w:type="spellStart"/>
      <w:proofErr w:type="gramStart"/>
      <w:r>
        <w:rPr>
          <w:rFonts w:ascii="Helvetica" w:hAnsi="Helvetica" w:cstheme="majorHAnsi"/>
          <w:sz w:val="22"/>
          <w:szCs w:val="22"/>
        </w:rPr>
        <w:t>find</w:t>
      </w:r>
      <w:proofErr w:type="spellEnd"/>
      <w:r>
        <w:rPr>
          <w:rFonts w:ascii="Helvetica" w:hAnsi="Helvetica" w:cstheme="majorHAnsi"/>
          <w:sz w:val="22"/>
          <w:szCs w:val="22"/>
        </w:rPr>
        <w:t>(</w:t>
      </w:r>
      <w:proofErr w:type="gramEnd"/>
      <w:r>
        <w:rPr>
          <w:rFonts w:ascii="Helvetica" w:hAnsi="Helvetica" w:cstheme="majorHAnsi"/>
          <w:sz w:val="22"/>
          <w:szCs w:val="22"/>
        </w:rPr>
        <w:t>), si il est bien présent on l’efface, sinon on cout une erreur.</w:t>
      </w:r>
    </w:p>
    <w:p w:rsidR="00897536" w:rsidRDefault="00897536" w:rsidP="009941DA">
      <w:pPr>
        <w:rPr>
          <w:rFonts w:ascii="Helvetica" w:hAnsi="Helvetica" w:cstheme="majorHAnsi"/>
          <w:sz w:val="22"/>
          <w:szCs w:val="22"/>
        </w:rPr>
      </w:pPr>
    </w:p>
    <w:p w:rsidR="00897536" w:rsidRPr="00BA151C" w:rsidRDefault="00897536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Enfin, nous avons surchargé l’</w:t>
      </w:r>
      <w:proofErr w:type="spellStart"/>
      <w:r>
        <w:rPr>
          <w:rFonts w:ascii="Helvetica" w:hAnsi="Helvetica" w:cstheme="majorHAnsi"/>
          <w:sz w:val="22"/>
          <w:szCs w:val="22"/>
        </w:rPr>
        <w:t>operateur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&lt;&lt; en appelant la méthode affiche.</w:t>
      </w:r>
    </w:p>
    <w:p w:rsidR="00C66096" w:rsidRPr="00BA151C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BA151C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spellStart"/>
      <w:r w:rsidRPr="00BA151C">
        <w:rPr>
          <w:rFonts w:ascii="Helvetica" w:hAnsi="Helvetica" w:cstheme="majorHAnsi"/>
          <w:b/>
          <w:sz w:val="28"/>
          <w:szCs w:val="28"/>
        </w:rPr>
        <w:t>Generateur</w:t>
      </w:r>
      <w:proofErr w:type="spellEnd"/>
      <w:r w:rsidRPr="00BA151C">
        <w:rPr>
          <w:rFonts w:ascii="Helvetica" w:hAnsi="Helvetica" w:cstheme="majorHAnsi"/>
          <w:b/>
          <w:sz w:val="28"/>
          <w:szCs w:val="28"/>
        </w:rPr>
        <w:t xml:space="preserve"> </w:t>
      </w:r>
      <w:proofErr w:type="spellStart"/>
      <w:proofErr w:type="gramStart"/>
      <w:r w:rsidRPr="00BA151C">
        <w:rPr>
          <w:rFonts w:ascii="Helvetica" w:hAnsi="Helvetica" w:cstheme="majorHAnsi"/>
          <w:b/>
          <w:sz w:val="28"/>
          <w:szCs w:val="28"/>
        </w:rPr>
        <w:t>Aleatoire</w:t>
      </w:r>
      <w:proofErr w:type="spellEnd"/>
      <w:r w:rsidRPr="00BA151C">
        <w:rPr>
          <w:rFonts w:ascii="Helvetica" w:hAnsi="Helvetica" w:cstheme="majorHAnsi"/>
          <w:b/>
          <w:sz w:val="28"/>
          <w:szCs w:val="28"/>
        </w:rPr>
        <w:t>:</w:t>
      </w:r>
      <w:proofErr w:type="gramEnd"/>
    </w:p>
    <w:p w:rsidR="00C66096" w:rsidRDefault="00897536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Il y a un attribut générateur, un de distribution uniforme et un de distribution gaussienne. Le constructeur par défaut est celui que nous appelons dans </w:t>
      </w:r>
      <w:proofErr w:type="gramStart"/>
      <w:r>
        <w:rPr>
          <w:rFonts w:ascii="Helvetica" w:hAnsi="Helvetica" w:cstheme="majorHAnsi"/>
          <w:sz w:val="22"/>
          <w:szCs w:val="22"/>
        </w:rPr>
        <w:t>les main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mais on peut aussi passer une graine en </w:t>
      </w:r>
      <w:proofErr w:type="spellStart"/>
      <w:r>
        <w:rPr>
          <w:rFonts w:ascii="Helvetica" w:hAnsi="Helvetica" w:cstheme="majorHAnsi"/>
          <w:sz w:val="22"/>
          <w:szCs w:val="22"/>
        </w:rPr>
        <w:t>parametre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pour debugger. Enfin il y a deux méthodes de tirage :</w:t>
      </w:r>
    </w:p>
    <w:p w:rsidR="00897536" w:rsidRPr="00897536" w:rsidRDefault="00897536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 tirage uniforme qui prend une valeur min et une max et une gaussienne qui prend une moyenne et un </w:t>
      </w:r>
      <w:proofErr w:type="spellStart"/>
      <w:r>
        <w:rPr>
          <w:rFonts w:ascii="Helvetica" w:hAnsi="Helvetica" w:cstheme="majorHAnsi"/>
          <w:sz w:val="22"/>
          <w:szCs w:val="22"/>
        </w:rPr>
        <w:t>ecart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type</w:t>
      </w:r>
      <w:bookmarkStart w:id="0" w:name="_GoBack"/>
      <w:bookmarkEnd w:id="0"/>
    </w:p>
    <w:p w:rsidR="00C66096" w:rsidRPr="00BA151C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spellStart"/>
      <w:proofErr w:type="gramStart"/>
      <w:r w:rsidRPr="00C66096">
        <w:rPr>
          <w:rFonts w:ascii="Helvetica" w:hAnsi="Helvetica" w:cstheme="majorHAnsi"/>
          <w:b/>
          <w:sz w:val="28"/>
          <w:szCs w:val="28"/>
        </w:rPr>
        <w:t>Dessinable</w:t>
      </w:r>
      <w:proofErr w:type="spellEnd"/>
      <w:r w:rsidRPr="00C66096">
        <w:rPr>
          <w:rFonts w:ascii="Helvetica" w:hAnsi="Helvetica" w:cstheme="majorHAnsi"/>
          <w:b/>
          <w:sz w:val="28"/>
          <w:szCs w:val="28"/>
        </w:rPr>
        <w:t>:</w:t>
      </w:r>
      <w:proofErr w:type="gramEnd"/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:</w:t>
      </w:r>
      <w:proofErr w:type="gramEnd"/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Pr="00C66096">
        <w:rPr>
          <w:rFonts w:ascii="Helvetica" w:hAnsi="Helvetica" w:cstheme="majorHAnsi"/>
          <w:sz w:val="22"/>
          <w:szCs w:val="22"/>
        </w:rPr>
        <w:t>:</w:t>
      </w:r>
      <w:proofErr w:type="gramEnd"/>
    </w:p>
    <w:p w:rsidR="00C66096" w:rsidRP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spellStart"/>
      <w:proofErr w:type="gramStart"/>
      <w:r w:rsidRPr="00C66096">
        <w:rPr>
          <w:rFonts w:ascii="Helvetica" w:hAnsi="Helvetica" w:cstheme="majorHAnsi"/>
          <w:b/>
          <w:sz w:val="28"/>
          <w:szCs w:val="28"/>
        </w:rPr>
        <w:t>SupportADessin</w:t>
      </w:r>
      <w:proofErr w:type="spellEnd"/>
      <w:r w:rsidRPr="00C66096">
        <w:rPr>
          <w:rFonts w:ascii="Helvetica" w:hAnsi="Helvetica" w:cstheme="majorHAnsi"/>
          <w:b/>
          <w:sz w:val="28"/>
          <w:szCs w:val="28"/>
        </w:rPr>
        <w:t>:</w:t>
      </w:r>
      <w:proofErr w:type="gramEnd"/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spellStart"/>
      <w:r w:rsidRPr="00C66096">
        <w:rPr>
          <w:rFonts w:ascii="Helvetica" w:hAnsi="Helvetica" w:cstheme="majorHAnsi"/>
          <w:sz w:val="22"/>
          <w:szCs w:val="22"/>
          <w:u w:val="single"/>
        </w:rPr>
        <w:t>Attibuts</w:t>
      </w:r>
      <w:proofErr w:type="spellEnd"/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spellStart"/>
      <w:r w:rsidRPr="00C66096">
        <w:rPr>
          <w:rFonts w:ascii="Helvetica" w:hAnsi="Helvetica" w:cstheme="majorHAnsi"/>
          <w:b/>
          <w:sz w:val="28"/>
          <w:szCs w:val="28"/>
        </w:rPr>
        <w:t>VueOpenGL</w:t>
      </w:r>
      <w:proofErr w:type="spellEnd"/>
      <w:r w:rsidRPr="00C66096">
        <w:rPr>
          <w:rFonts w:ascii="Helvetica" w:hAnsi="Helvetica" w:cstheme="majorHAnsi"/>
          <w:b/>
          <w:sz w:val="28"/>
          <w:szCs w:val="28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spellStart"/>
      <w:r w:rsidRPr="00C66096">
        <w:rPr>
          <w:rFonts w:ascii="Helvetica" w:hAnsi="Helvetica" w:cstheme="majorHAnsi"/>
          <w:sz w:val="22"/>
          <w:szCs w:val="22"/>
          <w:u w:val="single"/>
        </w:rPr>
        <w:t>Attibuts</w:t>
      </w:r>
      <w:proofErr w:type="spellEnd"/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spellStart"/>
      <w:r w:rsidRPr="00C66096">
        <w:rPr>
          <w:rFonts w:ascii="Helvetica" w:hAnsi="Helvetica" w:cstheme="majorHAnsi"/>
          <w:b/>
          <w:sz w:val="28"/>
          <w:szCs w:val="28"/>
        </w:rPr>
        <w:t>TextViewer</w:t>
      </w:r>
      <w:proofErr w:type="spellEnd"/>
      <w:r w:rsidRPr="00C66096">
        <w:rPr>
          <w:rFonts w:ascii="Helvetica" w:hAnsi="Helvetica" w:cstheme="majorHAnsi"/>
          <w:b/>
          <w:sz w:val="28"/>
          <w:szCs w:val="28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lastRenderedPageBreak/>
        <w:t>Méthodes</w:t>
      </w:r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</w:p>
    <w:p w:rsidR="00C66096" w:rsidRP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9941DA" w:rsidRPr="00C66096" w:rsidRDefault="009941DA" w:rsidP="009941DA">
      <w:pPr>
        <w:rPr>
          <w:rFonts w:ascii="Helvetica" w:hAnsi="Helvetica" w:cstheme="majorHAnsi"/>
          <w:sz w:val="56"/>
          <w:szCs w:val="56"/>
        </w:rPr>
      </w:pPr>
    </w:p>
    <w:sectPr w:rsidR="009941DA" w:rsidRPr="00C66096" w:rsidSect="003032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DA"/>
    <w:rsid w:val="000C6164"/>
    <w:rsid w:val="002C11B9"/>
    <w:rsid w:val="0030329D"/>
    <w:rsid w:val="003621F7"/>
    <w:rsid w:val="00531884"/>
    <w:rsid w:val="005959C1"/>
    <w:rsid w:val="005B4DAE"/>
    <w:rsid w:val="005B6D90"/>
    <w:rsid w:val="00633E35"/>
    <w:rsid w:val="006B0AD1"/>
    <w:rsid w:val="006F2F7B"/>
    <w:rsid w:val="0072310A"/>
    <w:rsid w:val="00897536"/>
    <w:rsid w:val="008A0ABF"/>
    <w:rsid w:val="009941DA"/>
    <w:rsid w:val="009B2287"/>
    <w:rsid w:val="00A4588D"/>
    <w:rsid w:val="00A5224C"/>
    <w:rsid w:val="00A84308"/>
    <w:rsid w:val="00B42A9C"/>
    <w:rsid w:val="00BA151C"/>
    <w:rsid w:val="00C66096"/>
    <w:rsid w:val="00C73C84"/>
    <w:rsid w:val="00D653DE"/>
    <w:rsid w:val="00E437B5"/>
    <w:rsid w:val="00E549A9"/>
    <w:rsid w:val="00EA36AE"/>
    <w:rsid w:val="00E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E1CAD"/>
  <w15:chartTrackingRefBased/>
  <w15:docId w15:val="{69750112-2BE2-8D4D-9B94-EC80F58F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2024-05-31T16:22:00Z</dcterms:created>
  <dcterms:modified xsi:type="dcterms:W3CDTF">2024-06-01T00:58:00Z</dcterms:modified>
</cp:coreProperties>
</file>