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73F0" w14:textId="77777777" w:rsidR="00462429" w:rsidRDefault="00000000">
      <w:pPr>
        <w:pStyle w:val="Title"/>
      </w:pPr>
      <w:r>
        <w:t>Sprint Review and Retrospective for the SNHU Travel Project</w:t>
      </w:r>
    </w:p>
    <w:p w14:paraId="13F0836D" w14:textId="77777777" w:rsidR="00462429" w:rsidRDefault="00000000">
      <w:pPr>
        <w:pStyle w:val="Heading1"/>
      </w:pPr>
      <w:r>
        <w:t>1. Applying Roles</w:t>
      </w:r>
    </w:p>
    <w:p w14:paraId="0CEE99C8" w14:textId="77777777" w:rsidR="00462429" w:rsidRDefault="00000000">
      <w:r>
        <w:t>In the Scrum-Agile process, each role plays a pivotal part in ensuring the success of the project. Below is an outline of how each role contributed to the SNHU Travel project:</w:t>
      </w:r>
    </w:p>
    <w:p w14:paraId="388E5570" w14:textId="77777777" w:rsidR="00462429" w:rsidRDefault="00000000">
      <w:r>
        <w:t>• Scrum Master: As the Scrum Master, my primary responsibility was to facilitate Scrum events, remove roadblocks, and ensure that the team adhered to Scrum principles. For example, during Sprint 2, I noticed that our testing phase was slowing down the project. I facilitated a meeting with the team to redistribute tasks and bring in additional testers, ensuring that we met the sprint goal.</w:t>
      </w:r>
    </w:p>
    <w:p w14:paraId="477083FA" w14:textId="77777777" w:rsidR="00462429" w:rsidRDefault="00000000">
      <w:r>
        <w:t>• Product Owner: The Product Owner was responsible for managing the product backlog and prioritizing the work that the team should focus on. A key example of this role’s effectiveness was during Sprint 3 when the client requested a change in the priority of features. The Product Owner quickly re-prioritized the backlog and communicated the new direction to the team, allowing us to seamlessly integrate the change into the sprint.</w:t>
      </w:r>
    </w:p>
    <w:p w14:paraId="4283E2F0" w14:textId="77777777" w:rsidR="00462429" w:rsidRDefault="00000000">
      <w:r>
        <w:t>• Development Team: The Development Team was responsible for delivering the product increment within each sprint. During Sprint 4, we had to incorporate a new payment processing feature into the app. Despite the mid-sprint change, the Development Team collaborated effectively to adjust the sprint backlog and deliver the feature on time.</w:t>
      </w:r>
    </w:p>
    <w:p w14:paraId="58A5F836" w14:textId="77777777" w:rsidR="00462429" w:rsidRDefault="00000000">
      <w:pPr>
        <w:pStyle w:val="Heading1"/>
      </w:pPr>
      <w:r>
        <w:t>2. Completing User Stories</w:t>
      </w:r>
    </w:p>
    <w:p w14:paraId="72302673" w14:textId="77777777" w:rsidR="00462429" w:rsidRDefault="00000000">
      <w:r>
        <w:t>User stories were essential in guiding our work throughout the project. The Scrum process allowed us to effectively break down complex features into manageable stories, which facilitated smoother development.</w:t>
      </w:r>
    </w:p>
    <w:p w14:paraId="3C400D21" w14:textId="77777777" w:rsidR="00462429" w:rsidRDefault="00000000">
      <w:r>
        <w:t>• Breaking Down and Prioritizing User Stories: In Sprint 1, the team used the INVEST model (Independent, Negotiable, Valuable, Estimable, Small, and Testable) to ensure that user stories were clear and actionable. The Product Owner worked closely with the team to prioritize the most critical user stories, ensuring the most important features were tackled first.</w:t>
      </w:r>
    </w:p>
    <w:p w14:paraId="00446E81" w14:textId="77777777" w:rsidR="00462429" w:rsidRDefault="00000000">
      <w:r>
        <w:t>• Collaboration on User Stories: During the sprint planning meetings, we ensured that the user stories were well understood by all team members. In Sprint 2, we had a particularly challenging user story related to the booking engine. The team collaborated on defining acceptance criteria, ensuring that the story was ready for development and met the client's needs.</w:t>
      </w:r>
    </w:p>
    <w:p w14:paraId="5C4FF13A" w14:textId="77777777" w:rsidR="00462429" w:rsidRDefault="00000000">
      <w:pPr>
        <w:pStyle w:val="Heading1"/>
      </w:pPr>
      <w:r>
        <w:lastRenderedPageBreak/>
        <w:t>3. Handling Interruptions</w:t>
      </w:r>
    </w:p>
    <w:p w14:paraId="01E617EA" w14:textId="77777777" w:rsidR="00462429" w:rsidRDefault="00000000">
      <w:r>
        <w:t>Agile allowed us to adapt quickly to changes in requirements without disrupting our progress. Here's how we handled interruptions:</w:t>
      </w:r>
    </w:p>
    <w:p w14:paraId="733025B3" w14:textId="77777777" w:rsidR="00462429" w:rsidRDefault="00000000">
      <w:r>
        <w:t>• Managing Changes Mid-Sprint: During Sprint 3, the client requested the integration of an additional payment method. The Product Owner prioritized this change and the Development Team adjusted the sprint backlog to accommodate the new feature. We updated our daily standup meetings to reflect the new work and kept the team aligned.</w:t>
      </w:r>
    </w:p>
    <w:p w14:paraId="19233EFD" w14:textId="77777777" w:rsidR="00462429" w:rsidRDefault="00000000">
      <w:r>
        <w:t>• Post-Sprint Adaptations: After the sprint review, the team held a retrospective to evaluate how we handled the change. We identified that the change caused some initial disruption but appreciated how quickly the team adapted.</w:t>
      </w:r>
    </w:p>
    <w:p w14:paraId="78343D28" w14:textId="77777777" w:rsidR="00462429" w:rsidRDefault="00000000">
      <w:pPr>
        <w:pStyle w:val="Heading1"/>
      </w:pPr>
      <w:r>
        <w:t>4. Communication</w:t>
      </w:r>
    </w:p>
    <w:p w14:paraId="071B3227" w14:textId="77777777" w:rsidR="00462429" w:rsidRDefault="00000000">
      <w:r>
        <w:t>Effective communication was key to our success. We ensured open channels of communication within the team, which helped facilitate smooth workflows:</w:t>
      </w:r>
    </w:p>
    <w:p w14:paraId="06063B6B" w14:textId="77777777" w:rsidR="00532172" w:rsidRDefault="00532172" w:rsidP="00532172">
      <w:r>
        <w:t>Example of team communication:</w:t>
      </w:r>
    </w:p>
    <w:p w14:paraId="3A1A83BF" w14:textId="0ECD5817" w:rsidR="00532172" w:rsidRDefault="00532172" w:rsidP="00532172">
      <w:r>
        <w:t>•</w:t>
      </w:r>
      <w:r>
        <w:t xml:space="preserve"> </w:t>
      </w:r>
      <w:r>
        <w:t xml:space="preserve">During a daily standup in Sprint 1, I communicated the following to the team: “We are currently blocked by an external dependency. Let’s shift our focus to tasks that can be completed independently today while I work to remove the </w:t>
      </w:r>
      <w:proofErr w:type="gramStart"/>
      <w:r>
        <w:t>blocker.”</w:t>
      </w:r>
      <w:proofErr w:type="gramEnd"/>
      <w:r>
        <w:t xml:space="preserve"> This clear and direct communication helped prevent downtime, encouraged collaboration, and ensured continued progress toward the sprint goal.</w:t>
      </w:r>
    </w:p>
    <w:p w14:paraId="395FB725" w14:textId="4C8B15BA" w:rsidR="00462429" w:rsidRDefault="00000000">
      <w:r>
        <w:t>• Daily Standups: During daily standups, each team member shared updates on their progress, challenges, and tasks for the day. For example, during Sprint 1, the team reported a delay due to dependencies on another team. This early identification allowed us to reallocate resources and avoid further delays.</w:t>
      </w:r>
    </w:p>
    <w:p w14:paraId="2801CA07" w14:textId="77777777" w:rsidR="00462429" w:rsidRDefault="00000000">
      <w:r>
        <w:t>• Sprint Reviews and Retrospectives: Sprint reviews allowed us to showcase completed work to the client and gather feedback. After each sprint, the retrospective provided a platform for team members to discuss what worked well and what could be improved. For instance, in Sprint 4, we decided to change our approach to code reviews based on feedback during the retrospective.</w:t>
      </w:r>
    </w:p>
    <w:p w14:paraId="67B0423C" w14:textId="77777777" w:rsidR="00462429" w:rsidRDefault="00000000">
      <w:pPr>
        <w:pStyle w:val="Heading1"/>
      </w:pPr>
      <w:r>
        <w:t>5. Organizational Tools</w:t>
      </w:r>
    </w:p>
    <w:p w14:paraId="6FE9F3E0" w14:textId="77777777" w:rsidR="00462429" w:rsidRDefault="00000000">
      <w:r>
        <w:t>We utilized several tools to stay organized:</w:t>
      </w:r>
    </w:p>
    <w:p w14:paraId="7D3DD0C8" w14:textId="77777777" w:rsidR="00462429" w:rsidRDefault="00000000">
      <w:r>
        <w:t>• Jira: Jira was used to track the progress of user stories and tasks, allowing the team to stay focused on sprint goals and deadlines. It also allowed the Product Owner to adjust priorities and track issues.</w:t>
      </w:r>
    </w:p>
    <w:p w14:paraId="477F84F6" w14:textId="77777777" w:rsidR="00462429" w:rsidRDefault="00000000">
      <w:r>
        <w:lastRenderedPageBreak/>
        <w:t>• Trello: Trello helped us visualize task progress through columns such as “To Do,” “In Progress,” and “Done.” This provided the team with a clear view of the work to be done, work in progress, and completed tasks.</w:t>
      </w:r>
    </w:p>
    <w:p w14:paraId="021CB866" w14:textId="77777777" w:rsidR="00462429" w:rsidRDefault="00000000">
      <w:r>
        <w:t>• Scrum Events: Scrum events like sprint planning, daily standups, and retrospectives ensured that we were constantly evaluating progress and adjusting when necessary.</w:t>
      </w:r>
    </w:p>
    <w:p w14:paraId="22DACB2B" w14:textId="77777777" w:rsidR="00462429" w:rsidRDefault="00000000">
      <w:pPr>
        <w:pStyle w:val="Heading1"/>
      </w:pPr>
      <w:r>
        <w:t>6. Evaluating Agile Process</w:t>
      </w:r>
    </w:p>
    <w:p w14:paraId="3EB0E73F" w14:textId="77777777" w:rsidR="00462429" w:rsidRDefault="00000000">
      <w:r>
        <w:t>The Scrum-Agile approach provided significant advantages for the SNHU Travel project:</w:t>
      </w:r>
    </w:p>
    <w:p w14:paraId="23A43654" w14:textId="77777777" w:rsidR="00462429" w:rsidRDefault="00000000">
      <w:r>
        <w:t>• Pros:</w:t>
      </w:r>
      <w:r>
        <w:br/>
        <w:t xml:space="preserve"> - Flexibility in handling changing requirements.</w:t>
      </w:r>
      <w:r>
        <w:br/>
        <w:t xml:space="preserve"> - Continuous feedback from stakeholders.</w:t>
      </w:r>
      <w:r>
        <w:br/>
        <w:t xml:space="preserve"> - Frequent delivery of product increments.</w:t>
      </w:r>
    </w:p>
    <w:p w14:paraId="6DC4F134" w14:textId="77777777" w:rsidR="00462429" w:rsidRDefault="00000000">
      <w:r>
        <w:t>• Cons:</w:t>
      </w:r>
      <w:r>
        <w:br/>
        <w:t xml:space="preserve"> - The time commitment for Scrum events (daily standups, sprint reviews, etc.) impacted productive work time.</w:t>
      </w:r>
      <w:r>
        <w:br/>
        <w:t xml:space="preserve"> - Initial challenges for team members new to Agile.</w:t>
      </w:r>
    </w:p>
    <w:p w14:paraId="37665D0A" w14:textId="77777777" w:rsidR="00462429" w:rsidRDefault="00000000">
      <w:r>
        <w:t>• Was Scrum the best approach?</w:t>
      </w:r>
      <w:r>
        <w:br/>
        <w:t xml:space="preserve"> Given the evolving requirements and need for flexibility, Scrum was the ideal choice for the project. The ability to adjust quickly to changes and get regular feedback helped deliver a product that met the client's needs.</w:t>
      </w:r>
    </w:p>
    <w:sectPr w:rsidR="004624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259523">
    <w:abstractNumId w:val="8"/>
  </w:num>
  <w:num w:numId="2" w16cid:durableId="76094451">
    <w:abstractNumId w:val="6"/>
  </w:num>
  <w:num w:numId="3" w16cid:durableId="306740142">
    <w:abstractNumId w:val="5"/>
  </w:num>
  <w:num w:numId="4" w16cid:durableId="1313295942">
    <w:abstractNumId w:val="4"/>
  </w:num>
  <w:num w:numId="5" w16cid:durableId="2071035283">
    <w:abstractNumId w:val="7"/>
  </w:num>
  <w:num w:numId="6" w16cid:durableId="1587610723">
    <w:abstractNumId w:val="3"/>
  </w:num>
  <w:num w:numId="7" w16cid:durableId="1306013296">
    <w:abstractNumId w:val="2"/>
  </w:num>
  <w:num w:numId="8" w16cid:durableId="2145272504">
    <w:abstractNumId w:val="1"/>
  </w:num>
  <w:num w:numId="9" w16cid:durableId="43405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429"/>
    <w:rsid w:val="00470970"/>
    <w:rsid w:val="005321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7B8DA"/>
  <w14:defaultImageDpi w14:val="300"/>
  <w15:docId w15:val="{25690829-E64B-47A9-BE8C-EB421FFF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Thompson</cp:lastModifiedBy>
  <cp:revision>2</cp:revision>
  <dcterms:created xsi:type="dcterms:W3CDTF">2013-12-23T23:15:00Z</dcterms:created>
  <dcterms:modified xsi:type="dcterms:W3CDTF">2025-12-14T17:24:00Z</dcterms:modified>
  <cp:category/>
</cp:coreProperties>
</file>