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Лабораторная работа №27</w:t>
        <w:br/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 xml:space="preserve">Номер учебной группы: </w:t>
      </w:r>
      <w:r>
        <w:rPr>
          <w:rFonts w:ascii="Times New Roman" w:hAnsi="Times New Roman"/>
          <w:sz w:val="28"/>
        </w:rPr>
        <w:t>ПО-41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 xml:space="preserve">Фамилия, инициалы обучающегося: </w:t>
      </w:r>
      <w:r>
        <w:rPr>
          <w:rFonts w:ascii="Times New Roman" w:hAnsi="Times New Roman"/>
          <w:sz w:val="28"/>
        </w:rPr>
        <w:t>____________________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 xml:space="preserve">Дата выполнения работы: </w:t>
      </w:r>
      <w:r>
        <w:rPr>
          <w:rFonts w:ascii="Times New Roman" w:hAnsi="Times New Roman"/>
          <w:sz w:val="28"/>
        </w:rPr>
        <w:t>10.10.2026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 xml:space="preserve">Тема работы: </w:t>
      </w:r>
      <w:r>
        <w:rPr>
          <w:rFonts w:ascii="Times New Roman" w:hAnsi="Times New Roman"/>
          <w:sz w:val="28"/>
        </w:rPr>
        <w:t>Исследование программной системы, на основе использования шаблона MVC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 xml:space="preserve">Цель работы: </w:t>
      </w:r>
      <w:r>
        <w:rPr>
          <w:rFonts w:ascii="Times New Roman" w:hAnsi="Times New Roman"/>
          <w:sz w:val="28"/>
        </w:rPr>
        <w:t>Научиться разрабатывать программную систему с использованием MVC шаблона в рамках дисциплины ТРПО.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>Задание:</w:t>
      </w:r>
    </w:p>
    <w:p>
      <w:pPr>
        <w:spacing w:after="40" w:line="276" w:lineRule="auto"/>
        <w:ind w:left="360"/>
      </w:pPr>
      <w:r>
        <w:rPr>
          <w:rFonts w:ascii="Times New Roman" w:hAnsi="Times New Roman"/>
          <w:sz w:val="28"/>
        </w:rPr>
        <w:t>1. Схематично описать MVC паттерн с помощью UML языка</w:t>
      </w:r>
    </w:p>
    <w:p>
      <w:pPr>
        <w:spacing w:after="40" w:line="276" w:lineRule="auto"/>
        <w:ind w:left="360"/>
      </w:pPr>
      <w:r>
        <w:rPr>
          <w:rFonts w:ascii="Times New Roman" w:hAnsi="Times New Roman"/>
          <w:sz w:val="28"/>
        </w:rPr>
        <w:t>2. Выполнить проектирование программы с использованием MVC паттерна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Результат выполнения работы: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1. Структурная схема (UML-диаграмма классов MVC)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8"/>
        </w:rPr>
        <w:t>В соответствии с заданием было выполнено проектирование модуля администрирования пользователей веб-приложения «Расчет заработной платы преподавателей УО «Гомельский государственный машиностроительный колледж» на основе архитектурного шаблона Model-View-Controller (MVC). На рисунке 1 представлена UML-диаграмма классов спроектированной подсистемы.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08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mv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8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Рисунок 1 — UML-диаграмма классов модуля администрирования (паттерн MVC)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2. Описание компонентов спроектированной архитектуры MVC</w:t>
      </w:r>
    </w:p>
    <w:p>
      <w:pPr>
        <w:spacing w:line="276" w:lineRule="auto" w:after="8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1. Model (UserModel.ts) — модель данных предметной области. Является единственным источником истины о пользователях системы. Реализует паттерн «Наблюдатель» (Observer) через методы subscribe() и notify(), инкапсулирует бизнес-валидацию входных данных (длина логина, сложность пароля, уникальность email, корректность роли) и осуществляет асинхронную синхронизацию с облачной СУБД Supabase (PostgreSQL) и локальным хранилищем.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2. Controller (AdminController.ts) — контроллер бизнес-операций. Выступает связующим звеном между представлением и моделью. Перехватывает намерения пользователя (создание, редактирование, удаление учетной записи, блокировка доступа, генерация стойких паролей), валидирует параметры запроса и командует Модели применить изменения.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3. View (AdminView.tsx) — пользовательский графический интерфейс администратора колледжа. Подписывается на Модель (hook useEffect) и пассивно отображает текущий список пользователей, фильтры и статус БД. При действиях пользователя (клик по кнопкам, отправка форм) делегирует управление Контроллеру, исключая прямую модификацию состояния внутри UI.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3. Исходный код программы</w:t>
      </w:r>
    </w:p>
    <w:p>
      <w:pPr>
        <w:spacing w:before="120" w:after="40"/>
      </w:pPr>
      <w:r>
        <w:rPr>
          <w:rFonts w:ascii="Times New Roman" w:hAnsi="Times New Roman"/>
          <w:b/>
          <w:sz w:val="24"/>
        </w:rPr>
        <w:t>Листинг 1 — Модель данных пользователей (UserModel.ts)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ПАТТЕРН MVC: MODEL (Модель данных пользователей)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Отвечает за: хранение состояния, бизнес-правила валидации, взаимодействие с БД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User } from '../../types';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StorageService } from '../../services/storage';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DatabaseService } from '../../services/supabase';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type ModelListener = (users: User[]) =&gt; void;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export class UserModel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private users: User[] = [];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private listeners: ModelListener[] = [];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constructor()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this.users = StorageService.getUsers();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Подписка на изменение модели (Observer)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subscribe(listener: ModelListener): () =&gt; void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this.listeners.push(listener);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listener(this.users);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()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this.listeners = this.listeners.filter((l) =&gt; l !== listener);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private notify(): void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this.listeners.forEach((l) =&gt; l([...this.users]));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getUsers(): User[]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[...this.users];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getUserById(id: string): User | undefined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this.users.find((u) =&gt; u.id ===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Бизнес-валидация данных пользователя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validate(user: Partial&lt;User&gt;, isNew: boolean = false): { valid: boolean; error?: string }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(!user.fullName || user.fullName.trim().length &lt; 3)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return { valid: false, error: 'ФИО должно содержать минимум 3 символа'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(!user.username || user.username.trim().length &lt; 3)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return { valid: false, error: 'Логин должен содержать минимум 3 символа'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(!user.email || !user.email.includes('@'))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return { valid: false, error: 'Некорректный формат адреса электронной почты'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(!user.password || user.password.length &lt; 4)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return { valid: false, error: 'Пароль должен быть не короче 4 символов'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// Проверка уникальности логина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existing = this.users.find((u) =&gt; u.username.toLowerCase() === user.username?.toLowerCase());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(existing &amp;&amp; (isNew || existing.id !== user.id))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return { valid: false, error: 'Пользователь с таким логином уже существует'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{ valid: true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Операции модификации модели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async saveUser(user: User): Promise&lt;boolean&gt;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idx = this.users.findIndex((u) =&gt; u.id === user.id);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(idx &gt;=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this.users[idx] = user;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this.users.push(user);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// Сохранение в LocalStorage и Supabase (если настроен)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StorageService.saveUser(user);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await DatabaseService.saveUser(user);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this.notify();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async deleteUser(userId: string): Promise&lt;boolean&gt;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this.users = this.users.filter((u) =&gt; u.id !== userId);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StorageService.deleteUser(userId);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await DatabaseService.deleteUser(userId);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this.notify();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}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Листинг 2 — Контроллер администратора (AdminController.ts)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ПАТТЕРН MVC: CONTROLLER (Контроллер администратора)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Отвечает за: обработку действий пользователя из View, валидацию и вызов методов 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UserModel } from './UserModel';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User, UserRole } from '../../types';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export class AdminController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private model: UserModel;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constructor(model: UserModel)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this.model = model;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Обработка создания пользователя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async handleCreateUser(userData: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fullName: string;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username: string;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email: string;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password: string;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role: UserRole;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teacherId?: string;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}): Promise&lt;{ success: boolean; error?: string }&gt;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newUser: User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id: 'u-' + Date.now(),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fullName: userData.fullName.trim(),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username: userData.username.trim().toLowerCase(),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email: userData.email.trim(),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password: userData.password,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role: userData.role,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teacherId: userData.role === 'TEACHER' ? userData.teacherId : undefined,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createdAt: new Date().toISOString(),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isActive: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validation = this.model.validate(newUser,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(!validation.valid)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return { success: false, error: validation.error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await this.model.saveUser(newUser);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{ success: true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Обработка обновления пользователя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async handleUpdateUser(user: User): Promise&lt;{ success: boolean; error?: string }&gt;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validation = this.model.validate(user,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(!validation.valid)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return { success: false, error: validation.error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await this.model.saveUser(user);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{ success: true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Обработка удаления пользователя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async handleDeleteUser(userId: string): Promise&lt;boolean&gt;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(userId === 'u-admin')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alert('Нельзя удалить главного системного администратора');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await this.model.deleteUser(userId);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Обработка переключения статуса блокировки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async handleToggleStatus(userId: string): Promise&lt;void&gt;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user = this.model.getUserById(userId);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(!user)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user.isActive = !user.isActive;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await this.model.saveUser(user);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Генератор случайного надежного пароля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generateSecurePassword(): string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chars = 'abcdefghjkmnpqrstuvwxyz23456789!@#$';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let res = '';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for (let i = 0; i &lt; 9; i++)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res += chars.charAt(Math.floor(Math.random() * chars.length));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res;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}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Листинг 3 — Представление панели администратора (AdminView.tsx, фрагмент)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ПАТТЕРН MVC: VIEW (Представление администратора)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Отвечает за: отображение данных Model, перехват кликов и делегирование в Controller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React, { useState, useEffect } from 'react';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UserModel } from './UserModel';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AdminController } from './AdminController';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User, UserRole, Teacher, AuditLog } from '../../types';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ShieldAlert, UserPlus, KeyRound, Mail, UserCheck, Trash2, Edit,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Eye, EyeOff, History, ArrowLeft, RefreshCw, X, Lock, Database,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Check, AlertCircle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isSupabaseConfigured, configureSupabaseClient } from '../../services/supabase';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interface AdminViewProps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model: UserModel;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controller: AdminController;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teachers: Teacher[];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auditLogs: AuditLog[];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onNavigateToPortal: () =&gt; void;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export const AdminView: React.FC&lt;AdminViewProps&gt; = ({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model,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controller,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teachers,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auditLogs,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onNavigateToPortal,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})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Состояние View синхронизируется с Model (паттерн Observer в MVC)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[users, setUsers] = useState&lt;User[]&gt;(model.getUsers());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[activeTab, setActiveTab] = useState&lt;'USERS' | 'AUDIT' | 'DATABASE'&gt;('USERS');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[showPasswords, setShowPasswords] = useState&lt;Record&lt;string, boolean&gt;&gt;({});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[searchQuery, setSearchQuery] = useState('');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Модальное окно пользователя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[isModalOpen, setIsModalOpen]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[editingUser, setEditingUser] = useState&lt;User | null&gt;(null);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[errorMessage, setErrorMessage] = useState&lt;string | null&gt;(null);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Настройки подключения к Supabase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[supabaseUrl, setSupabaseUrl] = useState(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import.meta.env.VITE_SUPABASE_URL || localStorage.getItem('supabase_custom_url') || ''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[supabaseKey, setSupabaseKey] = useState(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import.meta.env.VITE_SUPABASE_ANON_KEY || localStorage.getItem('supabase_custom_key') || ''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[supabaseConnected, setSupabaseConnected] = useState(isSupabaseConfigured());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// Подписка View на 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unsubscribe = model.subscribe((updatedUsers)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setUsers(updatedUsers);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unsubscribe;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}, [model]);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togglePasswordVisibility = (userId: string)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setShowPasswords((prev) =&gt; ({ ...prev, [userId]: !prev[userId] 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handleSaveUser = async (userData: any)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setErrorMessage(null);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(editingUser)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// Обновление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const res = await controller.handleUpdateUser(userData);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if (!res.success)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setErrorMessage(res.error || 'Ошибка обновления');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// Создание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const res = await controller.handleCreateUser(userData);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if (!res.success)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setErrorMessage(res.error || 'Ошибка создания');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setIsModalOpen(false);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handleDelete = async (userId: string)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(confirm('Вы уверены, что хотите удалить эту учетную запись?'))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await controller.handleDeleteUser(userId);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handleSaveSupabaseConfig = (e: React.FormEvent)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e.preventDefault();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ok = configureSupabaseClient(supabaseUrl.trim(), supabaseKey.trim());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setSupabaseConnected(ok);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alert(ok ? 'Параметры базы данных сохранены! Все изменения автоматически синхронизируются с Supabase.' : 'Подключение сброшено.');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filteredUsers = users.filter((u) =&gt;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u.fullName.toLowerCase().includes(searchQuery.toLowerCase())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u.username.toLowerCase().includes(searchQuery.toLowerCase())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u.email.toLowerCase().includes(searchQuery.toLowerCase())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&lt;div className="min-h-screen bg-slate-900 text-slate-100 fl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... [Продолжение разметки модальных окон и таблицы пользователей] ...</w:t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sz w:val="28"/>
        </w:rPr>
        <w:t>4. Результат работы программы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8"/>
        </w:rPr>
        <w:t>Разработанный модуль был интегрирован в веб-приложение колледжа на отдельном изолированном маршруте (/#/admin). На рисунке 2 представлен внешний вид панели администратора: отображение таблицы учетных записей (администратор, бухгалтер, преподаватели), индикация ролей и паролей, фильтрация по ФИО/логину, а также статус подключения к облачной СУБД Supabase (PostgreSQL).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462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mv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2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Рисунок 2 — Результат работы модуля администрирования на основе паттерна MVC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8"/>
        </w:rPr>
        <w:t>В ходе выполнения лабораторной работы были исследованы принципы проектирования программных систем на основе шаблона Model-View-Controller (MVC). С использованием языка UML разработана структурная схема классов модуля администрирования. Реализовано четкое разделение ответственности: бизнес-логика валидации и хранения пользователей инкапсулирована в UserModel, обработка команд вынесена в AdminController, а визуализация закреплена за AdminView. Внедрение паттерна Observer позволило обеспечить слабую связность компонентов и реактивное обновление интерфейса при модификации данных.</w:t>
      </w:r>
    </w:p>
    <w:sectPr w:rsidR="00FC693F" w:rsidRPr="0006063C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