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32"/>
          <w:lang w:val="en-US" w:eastAsia="zh-CN"/>
        </w:rPr>
      </w:pPr>
      <w:r>
        <w:rPr>
          <w:rFonts w:hint="eastAsia"/>
          <w:b/>
          <w:bCs/>
          <w:sz w:val="28"/>
          <w:szCs w:val="32"/>
          <w:lang w:val="en-US" w:eastAsia="zh-CN"/>
        </w:rPr>
        <w:t>Exper</w:t>
      </w:r>
      <w:r>
        <w:rPr>
          <w:rFonts w:hint="eastAsia"/>
          <w:b/>
          <w:bCs/>
          <w:sz w:val="28"/>
          <w:szCs w:val="32"/>
          <w:lang w:val="en-US" w:eastAsia="zh-CN"/>
        </w:rPr>
        <w:t>iment 4 - Usage of Wireshark</w:t>
      </w:r>
    </w:p>
    <w:p>
      <w:pPr>
        <w:rPr>
          <w:rFonts w:hint="eastAsia"/>
          <w:b/>
          <w:bCs/>
          <w:sz w:val="28"/>
          <w:szCs w:val="32"/>
          <w:lang w:val="en-US" w:eastAsia="zh-CN"/>
        </w:rPr>
      </w:pPr>
    </w:p>
    <w:sdt>
      <w:sdtPr>
        <w:rPr>
          <w:rFonts w:ascii="宋体" w:hAnsi="宋体" w:eastAsia="宋体" w:cstheme="minorBidi"/>
          <w:kern w:val="2"/>
          <w:sz w:val="28"/>
          <w:szCs w:val="32"/>
          <w:lang w:val="en-US" w:eastAsia="zh-CN" w:bidi="ar-SA"/>
        </w:rPr>
        <w:id w:val="147465112"/>
        <w15:color w:val="DBDBDB"/>
        <w:docPartObj>
          <w:docPartGallery w:val="Table of Contents"/>
          <w:docPartUnique/>
        </w:docPartObj>
      </w:sdtPr>
      <w:sdtEndPr>
        <w:rPr>
          <w:rFonts w:hint="eastAsia" w:asciiTheme="minorHAnsi" w:hAnsiTheme="minorHAnsi" w:eastAsiaTheme="minorEastAsia" w:cstheme="minorBidi"/>
          <w:b/>
          <w:bCs/>
          <w:kern w:val="2"/>
          <w:sz w:val="21"/>
          <w:szCs w:val="32"/>
          <w:lang w:val="en-US" w:eastAsia="zh-CN" w:bidi="ar-SA"/>
        </w:rPr>
      </w:sdtEndPr>
      <w:sdtContent>
        <w:p>
          <w:pPr>
            <w:spacing w:before="0" w:beforeLines="0" w:after="0" w:afterLines="0" w:line="240" w:lineRule="auto"/>
            <w:ind w:left="0" w:leftChars="0" w:right="0" w:rightChars="0" w:firstLine="0" w:firstLineChars="0"/>
            <w:jc w:val="center"/>
            <w:rPr>
              <w:sz w:val="28"/>
              <w:szCs w:val="32"/>
            </w:rPr>
          </w:pPr>
          <w:r>
            <w:rPr>
              <w:rFonts w:hint="eastAsia" w:ascii="宋体" w:hAnsi="宋体" w:eastAsia="宋体"/>
              <w:sz w:val="28"/>
              <w:szCs w:val="32"/>
              <w:lang w:val="en-US" w:eastAsia="zh-CN"/>
            </w:rPr>
            <w:t>D</w:t>
          </w:r>
          <w:r>
            <w:rPr>
              <w:rFonts w:hint="eastAsia" w:ascii="宋体" w:hAnsi="宋体" w:eastAsia="宋体"/>
              <w:sz w:val="28"/>
              <w:szCs w:val="32"/>
            </w:rPr>
            <w:t>irectory</w:t>
          </w:r>
        </w:p>
        <w:p>
          <w:pPr>
            <w:pStyle w:val="5"/>
            <w:tabs>
              <w:tab w:val="right" w:leader="dot" w:pos="8306"/>
            </w:tabs>
            <w:rPr>
              <w:b/>
            </w:rPr>
          </w:pPr>
          <w:r>
            <w:rPr>
              <w:rFonts w:hint="eastAsia"/>
              <w:b/>
              <w:bCs/>
              <w:sz w:val="28"/>
              <w:szCs w:val="32"/>
              <w:lang w:val="en-US" w:eastAsia="zh-CN"/>
            </w:rPr>
            <w:fldChar w:fldCharType="begin"/>
          </w:r>
          <w:r>
            <w:rPr>
              <w:rFonts w:hint="eastAsia"/>
              <w:b/>
              <w:bCs/>
              <w:sz w:val="28"/>
              <w:szCs w:val="32"/>
              <w:lang w:val="en-US" w:eastAsia="zh-CN"/>
            </w:rPr>
            <w:instrText xml:space="preserve">TOC \o "1-2" \h \u </w:instrText>
          </w:r>
          <w:r>
            <w:rPr>
              <w:rFonts w:hint="eastAsia"/>
              <w:b/>
              <w:bCs/>
              <w:sz w:val="28"/>
              <w:szCs w:val="32"/>
              <w:lang w:val="en-US" w:eastAsia="zh-CN"/>
            </w:rPr>
            <w:fldChar w:fldCharType="separate"/>
          </w:r>
          <w:r>
            <w:rPr>
              <w:rFonts w:hint="eastAsia"/>
              <w:b/>
              <w:bCs/>
              <w:szCs w:val="32"/>
              <w:lang w:val="en-US" w:eastAsia="zh-CN"/>
            </w:rPr>
            <w:fldChar w:fldCharType="begin"/>
          </w:r>
          <w:r>
            <w:rPr>
              <w:rFonts w:hint="eastAsia"/>
              <w:b/>
              <w:bCs/>
              <w:szCs w:val="32"/>
              <w:lang w:val="en-US" w:eastAsia="zh-CN"/>
            </w:rPr>
            <w:instrText xml:space="preserve"> HYPERLINK \l _Toc1047 </w:instrText>
          </w:r>
          <w:r>
            <w:rPr>
              <w:rFonts w:hint="eastAsia"/>
              <w:b/>
              <w:bCs/>
              <w:szCs w:val="32"/>
              <w:lang w:val="en-US" w:eastAsia="zh-CN"/>
            </w:rPr>
            <w:fldChar w:fldCharType="separate"/>
          </w:r>
          <w:r>
            <w:rPr>
              <w:rFonts w:hint="eastAsia"/>
              <w:b/>
              <w:bCs/>
              <w:szCs w:val="32"/>
              <w:lang w:val="en-US" w:eastAsia="zh-CN"/>
            </w:rPr>
            <w:t>Part 1-Ethernet frame analyzing</w:t>
          </w:r>
          <w:r>
            <w:rPr>
              <w:b/>
            </w:rPr>
            <w:tab/>
          </w:r>
          <w:r>
            <w:rPr>
              <w:b/>
            </w:rPr>
            <w:fldChar w:fldCharType="begin"/>
          </w:r>
          <w:r>
            <w:rPr>
              <w:b/>
            </w:rPr>
            <w:instrText xml:space="preserve"> PAGEREF _Toc1047 \h </w:instrText>
          </w:r>
          <w:r>
            <w:rPr>
              <w:b/>
            </w:rPr>
            <w:fldChar w:fldCharType="separate"/>
          </w:r>
          <w:r>
            <w:rPr>
              <w:b/>
            </w:rPr>
            <w:t>2</w:t>
          </w:r>
          <w:r>
            <w:rPr>
              <w:b/>
            </w:rPr>
            <w:fldChar w:fldCharType="end"/>
          </w:r>
          <w:r>
            <w:rPr>
              <w:rFonts w:hint="eastAsia"/>
              <w:b/>
              <w:bCs/>
              <w:szCs w:val="32"/>
              <w:lang w:val="en-US" w:eastAsia="zh-CN"/>
            </w:rPr>
            <w:fldChar w:fldCharType="end"/>
          </w:r>
        </w:p>
        <w:p>
          <w:pPr>
            <w:pStyle w:val="6"/>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_Toc14707 </w:instrText>
          </w:r>
          <w:r>
            <w:rPr>
              <w:rFonts w:hint="eastAsia"/>
              <w:bCs/>
              <w:szCs w:val="32"/>
              <w:lang w:val="en-US" w:eastAsia="zh-CN"/>
            </w:rPr>
            <w:fldChar w:fldCharType="separate"/>
          </w:r>
          <w:r>
            <w:rPr>
              <w:rFonts w:hint="default"/>
              <w:szCs w:val="22"/>
              <w:lang w:val="en-US" w:eastAsia="zh-CN"/>
            </w:rPr>
            <w:t xml:space="preserve">1. </w:t>
          </w:r>
          <w:r>
            <w:rPr>
              <w:rFonts w:hint="eastAsia"/>
              <w:szCs w:val="24"/>
              <w:lang w:val="en-US" w:eastAsia="zh-CN"/>
            </w:rPr>
            <w:t>Open file ethernet--ethereal-trace-1 in wireshark</w:t>
          </w:r>
          <w:r>
            <w:tab/>
          </w:r>
          <w:r>
            <w:fldChar w:fldCharType="begin"/>
          </w:r>
          <w:r>
            <w:instrText xml:space="preserve"> PAGEREF _Toc14707 \h </w:instrText>
          </w:r>
          <w:r>
            <w:fldChar w:fldCharType="separate"/>
          </w:r>
          <w:r>
            <w:t>2</w:t>
          </w:r>
          <w:r>
            <w:fldChar w:fldCharType="end"/>
          </w:r>
          <w:r>
            <w:rPr>
              <w:rFonts w:hint="eastAsia"/>
              <w:bCs/>
              <w:szCs w:val="32"/>
              <w:lang w:val="en-US" w:eastAsia="zh-CN"/>
            </w:rPr>
            <w:fldChar w:fldCharType="end"/>
          </w:r>
        </w:p>
        <w:p>
          <w:pPr>
            <w:pStyle w:val="5"/>
            <w:tabs>
              <w:tab w:val="right" w:leader="dot" w:pos="8306"/>
            </w:tabs>
            <w:ind w:firstLine="402" w:firstLineChars="200"/>
            <w:rPr>
              <w:b/>
            </w:rPr>
          </w:pPr>
          <w:r>
            <w:rPr>
              <w:rFonts w:hint="eastAsia"/>
              <w:b/>
              <w:bCs/>
              <w:szCs w:val="32"/>
              <w:lang w:val="en-US" w:eastAsia="zh-CN"/>
            </w:rPr>
            <w:fldChar w:fldCharType="begin"/>
          </w:r>
          <w:r>
            <w:rPr>
              <w:rFonts w:hint="eastAsia"/>
              <w:b/>
              <w:bCs/>
              <w:szCs w:val="32"/>
              <w:lang w:val="en-US" w:eastAsia="zh-CN"/>
            </w:rPr>
            <w:instrText xml:space="preserve"> HYPERLINK \l _Toc23057 </w:instrText>
          </w:r>
          <w:r>
            <w:rPr>
              <w:rFonts w:hint="eastAsia"/>
              <w:b/>
              <w:bCs/>
              <w:szCs w:val="32"/>
              <w:lang w:val="en-US" w:eastAsia="zh-CN"/>
            </w:rPr>
            <w:fldChar w:fldCharType="separate"/>
          </w:r>
          <w:r>
            <w:rPr>
              <w:rFonts w:hint="default" w:ascii="Times New Roman" w:hAnsi="Times New Roman" w:eastAsia="宋体" w:cs="Times New Roman"/>
              <w:sz w:val="20"/>
              <w:szCs w:val="24"/>
              <w:lang w:val="en-US" w:eastAsia="zh-CN"/>
            </w:rPr>
            <w:t xml:space="preserve">2. </w:t>
          </w:r>
          <w:r>
            <w:rPr>
              <w:rFonts w:hint="eastAsia" w:ascii="Times New Roman" w:hAnsi="Times New Roman" w:eastAsia="宋体" w:cs="Times New Roman"/>
              <w:sz w:val="20"/>
              <w:szCs w:val="24"/>
              <w:lang w:val="en-US" w:eastAsia="zh-CN"/>
            </w:rPr>
            <w:t>A</w:t>
          </w:r>
          <w:r>
            <w:rPr>
              <w:rFonts w:hint="default" w:ascii="Times New Roman" w:hAnsi="Times New Roman" w:eastAsia="宋体" w:cs="Times New Roman"/>
              <w:sz w:val="20"/>
              <w:szCs w:val="24"/>
              <w:lang w:val="en-US" w:eastAsia="zh-CN"/>
            </w:rPr>
            <w:t>nalyze ARP frames</w:t>
          </w:r>
          <w:r>
            <w:rPr>
              <w:b/>
            </w:rPr>
            <w:tab/>
          </w:r>
          <w:r>
            <w:rPr>
              <w:b/>
            </w:rPr>
            <w:fldChar w:fldCharType="begin"/>
          </w:r>
          <w:r>
            <w:rPr>
              <w:b/>
            </w:rPr>
            <w:instrText xml:space="preserve"> PAGEREF _Toc23057 \h </w:instrText>
          </w:r>
          <w:r>
            <w:rPr>
              <w:b/>
            </w:rPr>
            <w:fldChar w:fldCharType="separate"/>
          </w:r>
          <w:r>
            <w:rPr>
              <w:b/>
            </w:rPr>
            <w:t>2</w:t>
          </w:r>
          <w:r>
            <w:rPr>
              <w:b/>
            </w:rPr>
            <w:fldChar w:fldCharType="end"/>
          </w:r>
          <w:r>
            <w:rPr>
              <w:rFonts w:hint="eastAsia"/>
              <w:b/>
              <w:bCs/>
              <w:szCs w:val="32"/>
              <w:lang w:val="en-US" w:eastAsia="zh-CN"/>
            </w:rPr>
            <w:fldChar w:fldCharType="end"/>
          </w:r>
        </w:p>
        <w:p>
          <w:pPr>
            <w:pStyle w:val="6"/>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_Toc32275 </w:instrText>
          </w:r>
          <w:r>
            <w:rPr>
              <w:rFonts w:hint="eastAsia"/>
              <w:bCs/>
              <w:szCs w:val="32"/>
              <w:lang w:val="en-US" w:eastAsia="zh-CN"/>
            </w:rPr>
            <w:fldChar w:fldCharType="separate"/>
          </w:r>
          <w:r>
            <w:rPr>
              <w:rFonts w:hint="default"/>
              <w:szCs w:val="22"/>
            </w:rPr>
            <w:t xml:space="preserve">3. </w:t>
          </w:r>
          <w:r>
            <w:rPr>
              <w:rFonts w:hint="eastAsia"/>
              <w:szCs w:val="24"/>
              <w:lang w:val="en-US" w:eastAsia="zh-CN"/>
            </w:rPr>
            <w:t>Question 10 of Wireshark_Ethernet_ARP_v8.0.pdf</w:t>
          </w:r>
          <w:r>
            <w:tab/>
          </w:r>
          <w:r>
            <w:fldChar w:fldCharType="begin"/>
          </w:r>
          <w:r>
            <w:instrText xml:space="preserve"> PAGEREF _Toc32275 \h </w:instrText>
          </w:r>
          <w:r>
            <w:fldChar w:fldCharType="separate"/>
          </w:r>
          <w:r>
            <w:t>3</w:t>
          </w:r>
          <w:r>
            <w:fldChar w:fldCharType="end"/>
          </w:r>
          <w:r>
            <w:rPr>
              <w:rFonts w:hint="eastAsia"/>
              <w:bCs/>
              <w:szCs w:val="32"/>
              <w:lang w:val="en-US" w:eastAsia="zh-CN"/>
            </w:rPr>
            <w:fldChar w:fldCharType="end"/>
          </w:r>
        </w:p>
        <w:p>
          <w:pPr>
            <w:pStyle w:val="6"/>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_Toc26794 </w:instrText>
          </w:r>
          <w:r>
            <w:rPr>
              <w:rFonts w:hint="eastAsia"/>
              <w:bCs/>
              <w:szCs w:val="32"/>
              <w:lang w:val="en-US" w:eastAsia="zh-CN"/>
            </w:rPr>
            <w:fldChar w:fldCharType="separate"/>
          </w:r>
          <w:r>
            <w:rPr>
              <w:rFonts w:hint="default"/>
              <w:szCs w:val="22"/>
            </w:rPr>
            <w:t xml:space="preserve">4. </w:t>
          </w:r>
          <w:r>
            <w:rPr>
              <w:rFonts w:hint="eastAsia"/>
              <w:szCs w:val="24"/>
              <w:lang w:val="en-US" w:eastAsia="zh-CN"/>
            </w:rPr>
            <w:t>Question 11 of Wireshark_Ethernet_ARP_v8.0.pdf</w:t>
          </w:r>
          <w:r>
            <w:tab/>
          </w:r>
          <w:r>
            <w:fldChar w:fldCharType="begin"/>
          </w:r>
          <w:r>
            <w:instrText xml:space="preserve"> PAGEREF _Toc26794 \h </w:instrText>
          </w:r>
          <w:r>
            <w:fldChar w:fldCharType="separate"/>
          </w:r>
          <w:r>
            <w:t>4</w:t>
          </w:r>
          <w:r>
            <w:fldChar w:fldCharType="end"/>
          </w:r>
          <w:r>
            <w:rPr>
              <w:rFonts w:hint="eastAsia"/>
              <w:bCs/>
              <w:szCs w:val="32"/>
              <w:lang w:val="en-US" w:eastAsia="zh-CN"/>
            </w:rPr>
            <w:fldChar w:fldCharType="end"/>
          </w:r>
        </w:p>
        <w:p>
          <w:pPr>
            <w:pStyle w:val="6"/>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_Toc11395 </w:instrText>
          </w:r>
          <w:r>
            <w:rPr>
              <w:rFonts w:hint="eastAsia"/>
              <w:bCs/>
              <w:szCs w:val="32"/>
              <w:lang w:val="en-US" w:eastAsia="zh-CN"/>
            </w:rPr>
            <w:fldChar w:fldCharType="separate"/>
          </w:r>
          <w:r>
            <w:rPr>
              <w:rFonts w:hint="default"/>
              <w:szCs w:val="22"/>
            </w:rPr>
            <w:t xml:space="preserve">5. </w:t>
          </w:r>
          <w:r>
            <w:rPr>
              <w:rFonts w:hint="eastAsia"/>
              <w:szCs w:val="24"/>
              <w:lang w:val="en-US" w:eastAsia="zh-CN"/>
            </w:rPr>
            <w:t>Question 13 of Wireshark_Ethernet_ARP_v8.0.pdf</w:t>
          </w:r>
          <w:r>
            <w:tab/>
          </w:r>
          <w:r>
            <w:fldChar w:fldCharType="begin"/>
          </w:r>
          <w:r>
            <w:instrText xml:space="preserve"> PAGEREF _Toc11395 \h </w:instrText>
          </w:r>
          <w:r>
            <w:fldChar w:fldCharType="separate"/>
          </w:r>
          <w:r>
            <w:t>4</w:t>
          </w:r>
          <w:r>
            <w:fldChar w:fldCharType="end"/>
          </w:r>
          <w:r>
            <w:rPr>
              <w:rFonts w:hint="eastAsia"/>
              <w:bCs/>
              <w:szCs w:val="32"/>
              <w:lang w:val="en-US" w:eastAsia="zh-CN"/>
            </w:rPr>
            <w:fldChar w:fldCharType="end"/>
          </w:r>
        </w:p>
        <w:p>
          <w:pPr>
            <w:pStyle w:val="6"/>
            <w:tabs>
              <w:tab w:val="right" w:leader="dot" w:pos="8306"/>
            </w:tabs>
          </w:pPr>
          <w:r>
            <w:rPr>
              <w:rFonts w:hint="eastAsia"/>
              <w:bCs/>
              <w:szCs w:val="32"/>
              <w:lang w:val="en-US" w:eastAsia="zh-CN"/>
            </w:rPr>
            <w:fldChar w:fldCharType="begin"/>
          </w:r>
          <w:r>
            <w:rPr>
              <w:rFonts w:hint="eastAsia"/>
              <w:bCs/>
              <w:szCs w:val="32"/>
              <w:lang w:val="en-US" w:eastAsia="zh-CN"/>
            </w:rPr>
            <w:instrText xml:space="preserve"> HYPERLINK \l _Toc32715 </w:instrText>
          </w:r>
          <w:r>
            <w:rPr>
              <w:rFonts w:hint="eastAsia"/>
              <w:bCs/>
              <w:szCs w:val="32"/>
              <w:lang w:val="en-US" w:eastAsia="zh-CN"/>
            </w:rPr>
            <w:fldChar w:fldCharType="separate"/>
          </w:r>
          <w:r>
            <w:rPr>
              <w:rFonts w:hint="default"/>
              <w:szCs w:val="22"/>
            </w:rPr>
            <w:t xml:space="preserve">6. </w:t>
          </w:r>
          <w:r>
            <w:rPr>
              <w:rFonts w:hint="eastAsia"/>
              <w:szCs w:val="24"/>
              <w:lang w:val="en-US" w:eastAsia="zh-CN"/>
            </w:rPr>
            <w:t>Question 14 of Wireshark_Ethernet_ARP_v8.0.pdf</w:t>
          </w:r>
          <w:r>
            <w:tab/>
          </w:r>
          <w:r>
            <w:fldChar w:fldCharType="begin"/>
          </w:r>
          <w:r>
            <w:instrText xml:space="preserve"> PAGEREF _Toc32715 \h </w:instrText>
          </w:r>
          <w:r>
            <w:fldChar w:fldCharType="separate"/>
          </w:r>
          <w:r>
            <w:t>6</w:t>
          </w:r>
          <w:r>
            <w:fldChar w:fldCharType="end"/>
          </w:r>
          <w:r>
            <w:rPr>
              <w:rFonts w:hint="eastAsia"/>
              <w:bCs/>
              <w:szCs w:val="32"/>
              <w:lang w:val="en-US" w:eastAsia="zh-CN"/>
            </w:rPr>
            <w:fldChar w:fldCharType="end"/>
          </w:r>
        </w:p>
        <w:p>
          <w:pPr>
            <w:pStyle w:val="5"/>
            <w:tabs>
              <w:tab w:val="right" w:leader="dot" w:pos="8306"/>
            </w:tabs>
            <w:rPr>
              <w:b/>
            </w:rPr>
          </w:pPr>
          <w:r>
            <w:rPr>
              <w:rFonts w:hint="eastAsia"/>
              <w:b/>
              <w:bCs/>
              <w:szCs w:val="32"/>
              <w:lang w:val="en-US" w:eastAsia="zh-CN"/>
            </w:rPr>
            <w:fldChar w:fldCharType="begin"/>
          </w:r>
          <w:r>
            <w:rPr>
              <w:rFonts w:hint="eastAsia"/>
              <w:b/>
              <w:bCs/>
              <w:szCs w:val="32"/>
              <w:lang w:val="en-US" w:eastAsia="zh-CN"/>
            </w:rPr>
            <w:instrText xml:space="preserve"> HYPERLINK \l _Toc27751 </w:instrText>
          </w:r>
          <w:r>
            <w:rPr>
              <w:rFonts w:hint="eastAsia"/>
              <w:b/>
              <w:bCs/>
              <w:szCs w:val="32"/>
              <w:lang w:val="en-US" w:eastAsia="zh-CN"/>
            </w:rPr>
            <w:fldChar w:fldCharType="separate"/>
          </w:r>
          <w:r>
            <w:rPr>
              <w:rFonts w:hint="eastAsia"/>
              <w:b/>
              <w:bCs/>
              <w:szCs w:val="32"/>
              <w:lang w:val="en-US" w:eastAsia="zh-CN"/>
            </w:rPr>
            <w:t>Part 2-Address Resolution Protocol</w:t>
          </w:r>
          <w:r>
            <w:rPr>
              <w:b/>
            </w:rPr>
            <w:tab/>
          </w:r>
          <w:r>
            <w:rPr>
              <w:b/>
            </w:rPr>
            <w:fldChar w:fldCharType="begin"/>
          </w:r>
          <w:r>
            <w:rPr>
              <w:b/>
            </w:rPr>
            <w:instrText xml:space="preserve"> PAGEREF _Toc27751 \h </w:instrText>
          </w:r>
          <w:r>
            <w:rPr>
              <w:b/>
            </w:rPr>
            <w:fldChar w:fldCharType="separate"/>
          </w:r>
          <w:r>
            <w:rPr>
              <w:b/>
            </w:rPr>
            <w:t>7</w:t>
          </w:r>
          <w:r>
            <w:rPr>
              <w:b/>
            </w:rPr>
            <w:fldChar w:fldCharType="end"/>
          </w:r>
          <w:r>
            <w:rPr>
              <w:rFonts w:hint="eastAsia"/>
              <w:b/>
              <w:bCs/>
              <w:szCs w:val="32"/>
              <w:lang w:val="en-US" w:eastAsia="zh-CN"/>
            </w:rPr>
            <w:fldChar w:fldCharType="end"/>
          </w:r>
        </w:p>
        <w:p>
          <w:pPr>
            <w:rPr>
              <w:rFonts w:hint="eastAsia" w:asciiTheme="minorHAnsi" w:hAnsiTheme="minorHAnsi" w:eastAsiaTheme="minorEastAsia" w:cstheme="minorBidi"/>
              <w:b/>
              <w:bCs/>
              <w:kern w:val="2"/>
              <w:sz w:val="21"/>
              <w:szCs w:val="32"/>
              <w:lang w:val="en-US" w:eastAsia="zh-CN" w:bidi="ar-SA"/>
            </w:rPr>
            <w:sectPr>
              <w:pgSz w:w="11906" w:h="16838"/>
              <w:pgMar w:top="1440" w:right="1800" w:bottom="1440" w:left="1800" w:header="851" w:footer="992" w:gutter="0"/>
              <w:cols w:space="425" w:num="1"/>
              <w:docGrid w:type="lines" w:linePitch="312" w:charSpace="0"/>
            </w:sectPr>
          </w:pPr>
          <w:r>
            <w:rPr>
              <w:rFonts w:hint="eastAsia"/>
              <w:b/>
              <w:bCs/>
              <w:szCs w:val="32"/>
              <w:lang w:val="en-US" w:eastAsia="zh-CN"/>
            </w:rPr>
            <w:fldChar w:fldCharType="end"/>
          </w:r>
        </w:p>
      </w:sdtContent>
    </w:sdt>
    <w:p>
      <w:pPr>
        <w:outlineLvl w:val="0"/>
        <w:rPr>
          <w:rFonts w:hint="eastAsia"/>
          <w:b/>
          <w:bCs/>
          <w:sz w:val="28"/>
          <w:szCs w:val="32"/>
          <w:lang w:val="en-US" w:eastAsia="zh-CN"/>
        </w:rPr>
      </w:pPr>
      <w:bookmarkStart w:id="0" w:name="_Toc1047"/>
      <w:r>
        <w:rPr>
          <w:rFonts w:hint="eastAsia"/>
          <w:b/>
          <w:bCs/>
          <w:sz w:val="28"/>
          <w:szCs w:val="32"/>
          <w:lang w:val="en-US" w:eastAsia="zh-CN"/>
        </w:rPr>
        <w:t>Part 1-Ethernet frame analyzing</w:t>
      </w:r>
      <w:bookmarkEnd w:id="0"/>
    </w:p>
    <w:p>
      <w:pPr>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1"/>
        <w:rPr>
          <w:rFonts w:hint="eastAsia"/>
          <w:sz w:val="22"/>
          <w:szCs w:val="24"/>
          <w:lang w:val="en-US" w:eastAsia="zh-CN"/>
        </w:rPr>
      </w:pPr>
      <w:bookmarkStart w:id="1" w:name="_Toc14707"/>
      <w:r>
        <w:rPr>
          <w:rFonts w:hint="eastAsia"/>
          <w:sz w:val="22"/>
          <w:szCs w:val="24"/>
          <w:lang w:val="en-US" w:eastAsia="zh-CN"/>
        </w:rPr>
        <w:t>Open file ethernet-</w:t>
      </w:r>
      <w:bookmarkStart w:id="8" w:name="_GoBack"/>
      <w:bookmarkEnd w:id="8"/>
      <w:r>
        <w:rPr>
          <w:rFonts w:hint="eastAsia"/>
          <w:sz w:val="22"/>
          <w:szCs w:val="24"/>
          <w:lang w:val="en-US" w:eastAsia="zh-CN"/>
        </w:rPr>
        <w:t>-ethereal-trace-1 in wireshark</w:t>
      </w:r>
      <w:bookmarkEnd w:id="1"/>
    </w:p>
    <w:p>
      <w:r>
        <w:drawing>
          <wp:inline distT="0" distB="0" distL="114300" distR="114300">
            <wp:extent cx="5273675" cy="1903730"/>
            <wp:effectExtent l="0" t="0" r="146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903730"/>
                    </a:xfrm>
                    <a:prstGeom prst="rect">
                      <a:avLst/>
                    </a:prstGeom>
                    <a:noFill/>
                    <a:ln>
                      <a:noFill/>
                    </a:ln>
                  </pic:spPr>
                </pic:pic>
              </a:graphicData>
            </a:graphic>
          </wp:inline>
        </w:drawing>
      </w:r>
    </w:p>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0"/>
        <w:rPr>
          <w:rFonts w:hint="default"/>
          <w:sz w:val="22"/>
          <w:szCs w:val="24"/>
          <w:lang w:val="en-US" w:eastAsia="zh-CN"/>
        </w:rPr>
      </w:pPr>
      <w:bookmarkStart w:id="2" w:name="_Toc23057"/>
      <w:r>
        <w:rPr>
          <w:rFonts w:hint="eastAsia"/>
          <w:sz w:val="22"/>
          <w:szCs w:val="24"/>
          <w:lang w:val="en-US" w:eastAsia="zh-CN"/>
        </w:rPr>
        <w:t>A</w:t>
      </w:r>
      <w:r>
        <w:rPr>
          <w:rFonts w:hint="default"/>
          <w:sz w:val="22"/>
          <w:szCs w:val="24"/>
          <w:lang w:val="en-US" w:eastAsia="zh-CN"/>
        </w:rPr>
        <w:t>nalyze ARP frames</w:t>
      </w:r>
      <w:bookmarkEnd w:id="2"/>
    </w:p>
    <w:p>
      <w:pPr>
        <w:keepNext w:val="0"/>
        <w:keepLines w:val="0"/>
        <w:pageBreakBefore w:val="0"/>
        <w:widowControl w:val="0"/>
        <w:numPr>
          <w:ilvl w:val="0"/>
          <w:numId w:val="0"/>
        </w:numPr>
        <w:kinsoku/>
        <w:wordWrap/>
        <w:overflowPunct/>
        <w:topLinePunct w:val="0"/>
        <w:autoSpaceDE/>
        <w:autoSpaceDN/>
        <w:bidi w:val="0"/>
        <w:adjustRightInd/>
        <w:snapToGrid/>
        <w:ind w:firstLine="220" w:firstLineChars="100"/>
        <w:jc w:val="both"/>
        <w:textAlignment w:val="auto"/>
        <w:rPr>
          <w:rFonts w:hint="default"/>
          <w:sz w:val="22"/>
          <w:szCs w:val="24"/>
          <w:lang w:val="en-US" w:eastAsia="zh-CN"/>
        </w:rPr>
      </w:pPr>
      <w:r>
        <w:rPr>
          <w:rFonts w:hint="eastAsia"/>
          <w:sz w:val="22"/>
          <w:szCs w:val="24"/>
          <w:lang w:val="en-US" w:eastAsia="zh-CN"/>
        </w:rPr>
        <w:t xml:space="preserve">Establishing a TCP connection involves a </w:t>
      </w:r>
      <w:r>
        <w:rPr>
          <w:rFonts w:hint="eastAsia"/>
          <w:color w:val="FF0000"/>
          <w:sz w:val="22"/>
          <w:szCs w:val="24"/>
          <w:lang w:val="en-US" w:eastAsia="zh-CN"/>
        </w:rPr>
        <w:t>three-way handshake,</w:t>
      </w:r>
      <w:r>
        <w:rPr>
          <w:rFonts w:hint="eastAsia"/>
          <w:sz w:val="22"/>
          <w:szCs w:val="24"/>
          <w:lang w:val="en-US" w:eastAsia="zh-CN"/>
        </w:rPr>
        <w:t xml:space="preserve"> facilitated by ARP. As a result, there are three ARP data frames, which are detailed as follows.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ind w:firstLine="220" w:firstLineChars="100"/>
        <w:jc w:val="both"/>
        <w:textAlignment w:val="auto"/>
        <w:rPr>
          <w:rFonts w:hint="eastAsia"/>
          <w:sz w:val="22"/>
          <w:szCs w:val="24"/>
          <w:lang w:val="en-US" w:eastAsia="zh-CN"/>
        </w:rPr>
      </w:pPr>
      <w:r>
        <w:rPr>
          <w:rFonts w:hint="default"/>
          <w:sz w:val="22"/>
          <w:szCs w:val="24"/>
          <w:lang w:val="en-US" w:eastAsia="zh-CN"/>
        </w:rPr>
        <w:t xml:space="preserve">Device A needs to establish a connection with Device B. </w:t>
      </w:r>
    </w:p>
    <w:p>
      <w:pPr>
        <w:keepNext w:val="0"/>
        <w:keepLines w:val="0"/>
        <w:pageBreakBefore w:val="0"/>
        <w:widowControl w:val="0"/>
        <w:numPr>
          <w:ilvl w:val="0"/>
          <w:numId w:val="2"/>
        </w:numPr>
        <w:kinsoku/>
        <w:wordWrap/>
        <w:overflowPunct/>
        <w:topLinePunct w:val="0"/>
        <w:autoSpaceDE/>
        <w:autoSpaceDN/>
        <w:bidi w:val="0"/>
        <w:adjustRightInd/>
        <w:snapToGrid/>
        <w:ind w:firstLine="220" w:firstLineChars="100"/>
        <w:jc w:val="both"/>
        <w:textAlignment w:val="auto"/>
        <w:rPr>
          <w:rFonts w:hint="eastAsia"/>
          <w:sz w:val="22"/>
          <w:szCs w:val="24"/>
          <w:lang w:val="en-US" w:eastAsia="zh-CN"/>
        </w:rPr>
      </w:pPr>
      <w:r>
        <w:rPr>
          <w:rFonts w:hint="default"/>
          <w:sz w:val="22"/>
          <w:szCs w:val="24"/>
          <w:lang w:val="en-US" w:eastAsia="zh-CN"/>
        </w:rPr>
        <w:t xml:space="preserve">Device A knows Device B's IP address but lacks its MAC address. </w:t>
      </w:r>
    </w:p>
    <w:p>
      <w:pPr>
        <w:keepNext w:val="0"/>
        <w:keepLines w:val="0"/>
        <w:pageBreakBefore w:val="0"/>
        <w:widowControl w:val="0"/>
        <w:numPr>
          <w:ilvl w:val="0"/>
          <w:numId w:val="2"/>
        </w:numPr>
        <w:kinsoku/>
        <w:wordWrap/>
        <w:overflowPunct/>
        <w:topLinePunct w:val="0"/>
        <w:autoSpaceDE/>
        <w:autoSpaceDN/>
        <w:bidi w:val="0"/>
        <w:adjustRightInd/>
        <w:snapToGrid/>
        <w:ind w:firstLine="220" w:firstLineChars="100"/>
        <w:jc w:val="both"/>
        <w:textAlignment w:val="auto"/>
        <w:rPr>
          <w:rFonts w:hint="eastAsia"/>
          <w:sz w:val="22"/>
          <w:szCs w:val="24"/>
          <w:lang w:val="en-US" w:eastAsia="zh-CN"/>
        </w:rPr>
      </w:pPr>
      <w:r>
        <w:rPr>
          <w:rFonts w:hint="default"/>
          <w:sz w:val="22"/>
          <w:szCs w:val="24"/>
          <w:lang w:val="en-US" w:eastAsia="zh-CN"/>
        </w:rPr>
        <w:t>Device A broadcasts an ARP request into the network, where:</w:t>
      </w:r>
    </w:p>
    <w:p>
      <w:pPr>
        <w:keepNext w:val="0"/>
        <w:keepLines w:val="0"/>
        <w:pageBreakBefore w:val="0"/>
        <w:widowControl w:val="0"/>
        <w:numPr>
          <w:numId w:val="0"/>
        </w:numPr>
        <w:kinsoku/>
        <w:wordWrap/>
        <w:overflowPunct/>
        <w:topLinePunct w:val="0"/>
        <w:autoSpaceDE/>
        <w:autoSpaceDN/>
        <w:bidi w:val="0"/>
        <w:adjustRightInd/>
        <w:snapToGrid/>
        <w:ind w:firstLine="660" w:firstLineChars="300"/>
        <w:jc w:val="both"/>
        <w:textAlignment w:val="auto"/>
        <w:rPr>
          <w:rFonts w:hint="default"/>
          <w:sz w:val="22"/>
          <w:szCs w:val="24"/>
          <w:lang w:val="en-US" w:eastAsia="zh-CN"/>
        </w:rPr>
      </w:pPr>
      <w:r>
        <w:rPr>
          <w:rFonts w:hint="default"/>
          <w:sz w:val="22"/>
          <w:szCs w:val="24"/>
          <w:lang w:val="en-US" w:eastAsia="zh-CN"/>
        </w:rPr>
        <w:t xml:space="preserve">- Sender Hardware Address is Device A's MAC address. </w:t>
      </w:r>
    </w:p>
    <w:p>
      <w:pPr>
        <w:keepNext w:val="0"/>
        <w:keepLines w:val="0"/>
        <w:pageBreakBefore w:val="0"/>
        <w:widowControl w:val="0"/>
        <w:numPr>
          <w:numId w:val="0"/>
        </w:numPr>
        <w:kinsoku/>
        <w:wordWrap/>
        <w:overflowPunct/>
        <w:topLinePunct w:val="0"/>
        <w:autoSpaceDE/>
        <w:autoSpaceDN/>
        <w:bidi w:val="0"/>
        <w:adjustRightInd/>
        <w:snapToGrid/>
        <w:ind w:firstLine="660" w:firstLineChars="300"/>
        <w:jc w:val="both"/>
        <w:textAlignment w:val="auto"/>
        <w:rPr>
          <w:rFonts w:hint="default"/>
          <w:sz w:val="22"/>
          <w:szCs w:val="24"/>
          <w:lang w:val="en-US" w:eastAsia="zh-CN"/>
        </w:rPr>
      </w:pPr>
      <w:r>
        <w:rPr>
          <w:rFonts w:hint="default"/>
          <w:sz w:val="22"/>
          <w:szCs w:val="24"/>
          <w:lang w:val="en-US" w:eastAsia="zh-CN"/>
        </w:rPr>
        <w:t xml:space="preserve">- Sender Protocol Address is Device A's IP address. </w:t>
      </w:r>
    </w:p>
    <w:p>
      <w:pPr>
        <w:keepNext w:val="0"/>
        <w:keepLines w:val="0"/>
        <w:pageBreakBefore w:val="0"/>
        <w:widowControl w:val="0"/>
        <w:numPr>
          <w:numId w:val="0"/>
        </w:numPr>
        <w:kinsoku/>
        <w:wordWrap/>
        <w:overflowPunct/>
        <w:topLinePunct w:val="0"/>
        <w:autoSpaceDE/>
        <w:autoSpaceDN/>
        <w:bidi w:val="0"/>
        <w:adjustRightInd/>
        <w:snapToGrid/>
        <w:ind w:firstLine="660" w:firstLineChars="300"/>
        <w:jc w:val="both"/>
        <w:textAlignment w:val="auto"/>
        <w:rPr>
          <w:rFonts w:hint="eastAsia"/>
          <w:sz w:val="22"/>
          <w:szCs w:val="24"/>
          <w:lang w:val="en-US" w:eastAsia="zh-CN"/>
        </w:rPr>
      </w:pPr>
      <w:r>
        <w:rPr>
          <w:rFonts w:hint="default"/>
          <w:sz w:val="22"/>
          <w:szCs w:val="24"/>
          <w:lang w:val="en-US" w:eastAsia="zh-CN"/>
        </w:rPr>
        <w:t>- Target Hardware Address is the broadcast address</w:t>
      </w:r>
      <w:r>
        <w:rPr>
          <w:rFonts w:hint="eastAsia"/>
          <w:sz w:val="22"/>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ind w:firstLine="660" w:firstLineChars="300"/>
        <w:jc w:val="both"/>
        <w:textAlignment w:val="auto"/>
        <w:rPr>
          <w:rFonts w:hint="default"/>
          <w:sz w:val="22"/>
          <w:szCs w:val="24"/>
          <w:lang w:val="en-US" w:eastAsia="zh-CN"/>
        </w:rPr>
      </w:pPr>
      <w:r>
        <w:rPr>
          <w:rFonts w:hint="default"/>
          <w:sz w:val="22"/>
          <w:szCs w:val="24"/>
          <w:lang w:val="en-US" w:eastAsia="zh-CN"/>
        </w:rPr>
        <w:t>(typically represented by an all-ones MAC address, i.e., FF:FF:FF:FF:FF:FF).</w:t>
      </w:r>
    </w:p>
    <w:p>
      <w:pPr>
        <w:keepNext w:val="0"/>
        <w:keepLines w:val="0"/>
        <w:pageBreakBefore w:val="0"/>
        <w:widowControl w:val="0"/>
        <w:numPr>
          <w:numId w:val="0"/>
        </w:numPr>
        <w:kinsoku/>
        <w:wordWrap/>
        <w:overflowPunct/>
        <w:topLinePunct w:val="0"/>
        <w:autoSpaceDE/>
        <w:autoSpaceDN/>
        <w:bidi w:val="0"/>
        <w:adjustRightInd/>
        <w:snapToGrid/>
        <w:ind w:firstLine="660" w:firstLineChars="300"/>
        <w:jc w:val="both"/>
        <w:textAlignment w:val="auto"/>
        <w:rPr>
          <w:rFonts w:hint="default"/>
          <w:sz w:val="22"/>
          <w:szCs w:val="24"/>
          <w:lang w:val="en-US" w:eastAsia="zh-CN"/>
        </w:rPr>
      </w:pPr>
      <w:r>
        <w:rPr>
          <w:rFonts w:hint="default"/>
          <w:sz w:val="22"/>
          <w:szCs w:val="24"/>
          <w:lang w:val="en-US" w:eastAsia="zh-CN"/>
        </w:rPr>
        <w:t>- Target Protocol Address is Device B's IP address.</w:t>
      </w:r>
    </w:p>
    <w:p>
      <w:pPr>
        <w:keepNext w:val="0"/>
        <w:keepLines w:val="0"/>
        <w:pageBreakBefore w:val="0"/>
        <w:widowControl w:val="0"/>
        <w:numPr>
          <w:numId w:val="0"/>
        </w:numPr>
        <w:kinsoku/>
        <w:wordWrap/>
        <w:overflowPunct/>
        <w:topLinePunct w:val="0"/>
        <w:autoSpaceDE/>
        <w:autoSpaceDN/>
        <w:bidi w:val="0"/>
        <w:adjustRightInd/>
        <w:snapToGrid/>
        <w:ind w:firstLine="630" w:firstLineChars="300"/>
        <w:jc w:val="both"/>
        <w:textAlignment w:val="auto"/>
      </w:pPr>
      <w:r>
        <w:drawing>
          <wp:inline distT="0" distB="0" distL="114300" distR="114300">
            <wp:extent cx="5264150" cy="1729105"/>
            <wp:effectExtent l="0" t="0" r="889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150" cy="172910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630" w:firstLineChars="300"/>
        <w:jc w:val="both"/>
        <w:textAlignment w:val="auto"/>
        <w:rPr>
          <w:rFonts w:hint="eastAsia"/>
          <w:lang w:val="en-US" w:eastAsia="zh-CN"/>
        </w:rPr>
      </w:pPr>
      <w:r>
        <w:rPr>
          <w:rFonts w:hint="default"/>
          <w:lang w:val="en-US" w:eastAsia="zh-CN"/>
        </w:rPr>
        <w:drawing>
          <wp:inline distT="0" distB="0" distL="114300" distR="114300">
            <wp:extent cx="5270500" cy="1581785"/>
            <wp:effectExtent l="0" t="0" r="2540" b="3175"/>
            <wp:docPr id="4" name="图片 4" descr="7cff4b0f233a4bab1890450b20281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cff4b0f233a4bab1890450b20281ad"/>
                    <pic:cNvPicPr>
                      <a:picLocks noChangeAspect="1"/>
                    </pic:cNvPicPr>
                  </pic:nvPicPr>
                  <pic:blipFill>
                    <a:blip r:embed="rId6"/>
                    <a:stretch>
                      <a:fillRect/>
                    </a:stretch>
                  </pic:blipFill>
                  <pic:spPr>
                    <a:xfrm>
                      <a:off x="0" y="0"/>
                      <a:ext cx="5270500" cy="1581785"/>
                    </a:xfrm>
                    <a:prstGeom prst="rect">
                      <a:avLst/>
                    </a:prstGeom>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220" w:firstLineChars="100"/>
        <w:jc w:val="both"/>
        <w:textAlignment w:val="auto"/>
        <w:rPr>
          <w:rFonts w:hint="default"/>
          <w:lang w:val="en-US" w:eastAsia="zh-CN"/>
        </w:rPr>
      </w:pPr>
      <w:r>
        <w:rPr>
          <w:rFonts w:hint="default"/>
          <w:sz w:val="22"/>
          <w:szCs w:val="24"/>
          <w:lang w:val="en-US" w:eastAsia="zh-CN"/>
        </w:rPr>
        <w:t>All devices within the broadcast domain receive this ARP request.</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220" w:firstLineChars="100"/>
        <w:jc w:val="both"/>
        <w:textAlignment w:val="auto"/>
        <w:rPr>
          <w:rFonts w:hint="default"/>
          <w:sz w:val="22"/>
          <w:szCs w:val="24"/>
          <w:lang w:val="en-US" w:eastAsia="zh-CN"/>
        </w:rPr>
      </w:pPr>
      <w:r>
        <w:rPr>
          <w:rFonts w:hint="default"/>
          <w:sz w:val="22"/>
          <w:szCs w:val="24"/>
          <w:lang w:val="en-US" w:eastAsia="zh-CN"/>
        </w:rPr>
        <w:t>Upon receiving the ARP request, Device B responds with an ARP reply, in which:</w:t>
      </w:r>
    </w:p>
    <w:p>
      <w:pPr>
        <w:keepNext w:val="0"/>
        <w:keepLines w:val="0"/>
        <w:pageBreakBefore w:val="0"/>
        <w:widowControl w:val="0"/>
        <w:numPr>
          <w:numId w:val="0"/>
        </w:numPr>
        <w:kinsoku/>
        <w:wordWrap/>
        <w:overflowPunct/>
        <w:topLinePunct w:val="0"/>
        <w:autoSpaceDE/>
        <w:autoSpaceDN/>
        <w:bidi w:val="0"/>
        <w:adjustRightInd/>
        <w:snapToGrid/>
        <w:ind w:leftChars="100" w:firstLine="440" w:firstLineChars="200"/>
        <w:jc w:val="both"/>
        <w:textAlignment w:val="auto"/>
        <w:rPr>
          <w:rFonts w:hint="default"/>
          <w:sz w:val="22"/>
          <w:szCs w:val="24"/>
          <w:lang w:val="en-US" w:eastAsia="zh-CN"/>
        </w:rPr>
      </w:pPr>
      <w:r>
        <w:rPr>
          <w:rFonts w:hint="default"/>
          <w:sz w:val="22"/>
          <w:szCs w:val="24"/>
          <w:lang w:val="en-US" w:eastAsia="zh-CN"/>
        </w:rPr>
        <w:t>- Source MAC Address is Device B's MAC address.</w:t>
      </w:r>
    </w:p>
    <w:p>
      <w:pPr>
        <w:keepNext w:val="0"/>
        <w:keepLines w:val="0"/>
        <w:pageBreakBefore w:val="0"/>
        <w:widowControl w:val="0"/>
        <w:numPr>
          <w:numId w:val="0"/>
        </w:numPr>
        <w:kinsoku/>
        <w:wordWrap/>
        <w:overflowPunct/>
        <w:topLinePunct w:val="0"/>
        <w:autoSpaceDE/>
        <w:autoSpaceDN/>
        <w:bidi w:val="0"/>
        <w:adjustRightInd/>
        <w:snapToGrid/>
        <w:ind w:leftChars="100" w:firstLine="440" w:firstLineChars="200"/>
        <w:jc w:val="both"/>
        <w:textAlignment w:val="auto"/>
        <w:rPr>
          <w:rFonts w:hint="default"/>
          <w:sz w:val="22"/>
          <w:szCs w:val="24"/>
          <w:lang w:val="en-US" w:eastAsia="zh-CN"/>
        </w:rPr>
      </w:pPr>
      <w:r>
        <w:rPr>
          <w:rFonts w:hint="default"/>
          <w:sz w:val="22"/>
          <w:szCs w:val="24"/>
          <w:lang w:val="en-US" w:eastAsia="zh-CN"/>
        </w:rPr>
        <w:t xml:space="preserve"> - Source IP Address is Device B's IP address. </w:t>
      </w:r>
    </w:p>
    <w:p>
      <w:pPr>
        <w:keepNext w:val="0"/>
        <w:keepLines w:val="0"/>
        <w:pageBreakBefore w:val="0"/>
        <w:widowControl w:val="0"/>
        <w:numPr>
          <w:numId w:val="0"/>
        </w:numPr>
        <w:kinsoku/>
        <w:wordWrap/>
        <w:overflowPunct/>
        <w:topLinePunct w:val="0"/>
        <w:autoSpaceDE/>
        <w:autoSpaceDN/>
        <w:bidi w:val="0"/>
        <w:adjustRightInd/>
        <w:snapToGrid/>
        <w:ind w:leftChars="100" w:firstLine="440" w:firstLineChars="200"/>
        <w:jc w:val="both"/>
        <w:textAlignment w:val="auto"/>
        <w:rPr>
          <w:rFonts w:hint="default"/>
          <w:sz w:val="22"/>
          <w:szCs w:val="24"/>
          <w:lang w:val="en-US" w:eastAsia="zh-CN"/>
        </w:rPr>
      </w:pPr>
      <w:r>
        <w:rPr>
          <w:rFonts w:hint="default"/>
          <w:sz w:val="22"/>
          <w:szCs w:val="24"/>
          <w:lang w:val="en-US" w:eastAsia="zh-CN"/>
        </w:rPr>
        <w:t>- Target MAC Address is Device A's MAC address.</w:t>
      </w:r>
    </w:p>
    <w:p>
      <w:pPr>
        <w:keepNext w:val="0"/>
        <w:keepLines w:val="0"/>
        <w:pageBreakBefore w:val="0"/>
        <w:widowControl w:val="0"/>
        <w:numPr>
          <w:numId w:val="0"/>
        </w:numPr>
        <w:kinsoku/>
        <w:wordWrap/>
        <w:overflowPunct/>
        <w:topLinePunct w:val="0"/>
        <w:autoSpaceDE/>
        <w:autoSpaceDN/>
        <w:bidi w:val="0"/>
        <w:adjustRightInd/>
        <w:snapToGrid/>
        <w:ind w:leftChars="100" w:firstLine="440" w:firstLineChars="200"/>
        <w:jc w:val="both"/>
        <w:textAlignment w:val="auto"/>
        <w:rPr>
          <w:rFonts w:hint="default"/>
          <w:lang w:val="en-US" w:eastAsia="zh-CN"/>
        </w:rPr>
      </w:pPr>
      <w:r>
        <w:rPr>
          <w:rFonts w:hint="default"/>
          <w:sz w:val="22"/>
          <w:szCs w:val="24"/>
          <w:lang w:val="en-US" w:eastAsia="zh-CN"/>
        </w:rPr>
        <w:t xml:space="preserve"> - Target IP Address is Device A's IP address.</w:t>
      </w:r>
    </w:p>
    <w:p>
      <w:pPr>
        <w:keepNext w:val="0"/>
        <w:keepLines w:val="0"/>
        <w:pageBreakBefore w:val="0"/>
        <w:widowControl w:val="0"/>
        <w:numPr>
          <w:ilvl w:val="0"/>
          <w:numId w:val="0"/>
        </w:numPr>
        <w:kinsoku/>
        <w:wordWrap/>
        <w:overflowPunct/>
        <w:topLinePunct w:val="0"/>
        <w:autoSpaceDE/>
        <w:autoSpaceDN/>
        <w:bidi w:val="0"/>
        <w:adjustRightInd/>
        <w:snapToGrid/>
        <w:ind w:firstLine="220" w:firstLineChars="100"/>
        <w:jc w:val="both"/>
        <w:textAlignment w:val="auto"/>
        <w:rPr>
          <w:rFonts w:hint="eastAsia"/>
          <w:sz w:val="22"/>
          <w:szCs w:val="24"/>
          <w:lang w:val="en-US" w:eastAsia="zh-CN"/>
        </w:rPr>
      </w:pPr>
      <w:r>
        <w:rPr>
          <w:rFonts w:hint="eastAsia"/>
          <w:sz w:val="22"/>
          <w:szCs w:val="24"/>
          <w:lang w:val="en-US" w:eastAsia="zh-CN"/>
        </w:rPr>
        <w:drawing>
          <wp:inline distT="0" distB="0" distL="114300" distR="114300">
            <wp:extent cx="5271770" cy="1663065"/>
            <wp:effectExtent l="0" t="0" r="1270" b="133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71770" cy="1663065"/>
                    </a:xfrm>
                    <a:prstGeom prst="rect">
                      <a:avLst/>
                    </a:prstGeom>
                    <a:noFill/>
                    <a:ln>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220" w:firstLineChars="100"/>
        <w:jc w:val="both"/>
        <w:textAlignment w:val="auto"/>
        <w:rPr>
          <w:rFonts w:hint="default"/>
          <w:sz w:val="22"/>
          <w:szCs w:val="24"/>
          <w:lang w:val="en-US" w:eastAsia="zh-CN"/>
        </w:rPr>
      </w:pPr>
      <w:r>
        <w:rPr>
          <w:rFonts w:hint="default"/>
          <w:sz w:val="22"/>
          <w:szCs w:val="24"/>
          <w:lang w:val="en-US" w:eastAsia="zh-CN"/>
        </w:rPr>
        <w:t xml:space="preserve">Upon receiving the ARP reply, Device A learns Device B's MAC address. </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220" w:firstLineChars="100"/>
        <w:jc w:val="both"/>
        <w:textAlignment w:val="auto"/>
        <w:rPr>
          <w:rFonts w:hint="eastAsia"/>
          <w:sz w:val="22"/>
          <w:szCs w:val="24"/>
          <w:lang w:val="en-US" w:eastAsia="zh-CN"/>
        </w:rPr>
      </w:pPr>
      <w:r>
        <w:rPr>
          <w:rFonts w:hint="default"/>
          <w:sz w:val="22"/>
          <w:szCs w:val="24"/>
          <w:lang w:val="en-US" w:eastAsia="zh-CN"/>
        </w:rPr>
        <w:t>Now, Device A can use Device B's MAC address to establish a TCP connection.</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sz w:val="22"/>
          <w:szCs w:val="24"/>
          <w:lang w:val="en-US" w:eastAsia="zh-CN"/>
        </w:rPr>
      </w:pPr>
      <w:r>
        <w:rPr>
          <w:rFonts w:hint="eastAsia"/>
          <w:sz w:val="22"/>
          <w:szCs w:val="24"/>
          <w:lang w:val="en-US" w:eastAsia="zh-CN"/>
        </w:rPr>
        <w:drawing>
          <wp:inline distT="0" distB="0" distL="114300" distR="114300">
            <wp:extent cx="5268595" cy="1680210"/>
            <wp:effectExtent l="0" t="0" r="4445"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68595" cy="168021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sz w:val="22"/>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220" w:firstLineChars="100"/>
        <w:jc w:val="both"/>
        <w:textAlignment w:val="auto"/>
        <w:rPr>
          <w:rFonts w:hint="default"/>
          <w:sz w:val="22"/>
          <w:szCs w:val="24"/>
          <w:lang w:val="en-US" w:eastAsia="zh-CN"/>
        </w:rPr>
      </w:pPr>
      <w:r>
        <w:rPr>
          <w:rFonts w:hint="default"/>
          <w:sz w:val="22"/>
          <w:szCs w:val="24"/>
          <w:lang w:val="en-US" w:eastAsia="zh-CN"/>
        </w:rPr>
        <w:t>Throughout this process, ARP's role is to resolve the mapping between the target device's IP address and MAC address, ensuring that before establishing a TCP connection, Device A is aware of Device B's MAC address for proper data transmission.</w:t>
      </w:r>
    </w:p>
    <w:p>
      <w:pPr>
        <w:widowControl w:val="0"/>
        <w:numPr>
          <w:ilvl w:val="0"/>
          <w:numId w:val="0"/>
        </w:numPr>
        <w:jc w:val="both"/>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outlineLvl w:val="1"/>
        <w:rPr>
          <w:sz w:val="22"/>
          <w:szCs w:val="24"/>
        </w:rPr>
      </w:pPr>
      <w:bookmarkStart w:id="3" w:name="_Toc32275"/>
      <w:r>
        <w:rPr>
          <w:rFonts w:hint="eastAsia"/>
          <w:sz w:val="22"/>
          <w:szCs w:val="24"/>
          <w:lang w:val="en-US" w:eastAsia="zh-CN"/>
        </w:rPr>
        <w:t>Question 10 of Wireshark_Ethernet_ARP_v8.0.pdf</w:t>
      </w:r>
      <w:bookmarkEnd w:id="3"/>
    </w:p>
    <w:p>
      <w:pPr>
        <w:widowControl w:val="0"/>
        <w:numPr>
          <w:ilvl w:val="0"/>
          <w:numId w:val="3"/>
        </w:numPr>
        <w:jc w:val="both"/>
        <w:rPr>
          <w:rFonts w:hint="default"/>
          <w:sz w:val="22"/>
          <w:szCs w:val="24"/>
          <w:lang w:val="en-US" w:eastAsia="zh-CN"/>
        </w:rPr>
      </w:pPr>
      <w:r>
        <w:rPr>
          <w:rFonts w:hint="default"/>
          <w:sz w:val="22"/>
          <w:szCs w:val="24"/>
          <w:lang w:val="en-US" w:eastAsia="zh-CN"/>
        </w:rPr>
        <w:t>What are the hexadecimal values for the source and destination addresses in the</w:t>
      </w:r>
      <w:r>
        <w:rPr>
          <w:rFonts w:hint="eastAsia"/>
          <w:sz w:val="22"/>
          <w:szCs w:val="24"/>
          <w:lang w:val="en-US" w:eastAsia="zh-CN"/>
        </w:rPr>
        <w:t xml:space="preserve"> </w:t>
      </w:r>
      <w:r>
        <w:rPr>
          <w:rFonts w:hint="default"/>
          <w:sz w:val="22"/>
          <w:szCs w:val="24"/>
          <w:lang w:val="en-US" w:eastAsia="zh-CN"/>
        </w:rPr>
        <w:t xml:space="preserve">Ethernet frame containing the ARP request message? </w:t>
      </w:r>
      <w:r>
        <w:rPr>
          <w:rFonts w:hint="default"/>
          <w:sz w:val="22"/>
          <w:szCs w:val="24"/>
          <w:lang w:val="en-US" w:eastAsia="zh-CN"/>
        </w:rPr>
        <w:br w:type="textWrapping"/>
      </w:r>
      <w:r>
        <w:rPr>
          <w:rFonts w:hint="default"/>
          <w:sz w:val="22"/>
          <w:szCs w:val="24"/>
          <w:lang w:val="en-US" w:eastAsia="zh-CN"/>
        </w:rPr>
        <w:t xml:space="preserve">First </w:t>
      </w:r>
      <w:r>
        <w:rPr>
          <w:rFonts w:hint="eastAsia"/>
          <w:sz w:val="22"/>
          <w:szCs w:val="24"/>
          <w:lang w:val="en-US" w:eastAsia="zh-CN"/>
        </w:rPr>
        <w:t>handshake</w:t>
      </w:r>
      <w:r>
        <w:rPr>
          <w:rFonts w:hint="default"/>
          <w:sz w:val="22"/>
          <w:szCs w:val="24"/>
          <w:lang w:val="en-US" w:eastAsia="zh-CN"/>
        </w:rPr>
        <w:t>:</w:t>
      </w:r>
    </w:p>
    <w:p>
      <w:pPr>
        <w:widowControl w:val="0"/>
        <w:numPr>
          <w:ilvl w:val="0"/>
          <w:numId w:val="0"/>
        </w:numPr>
        <w:ind w:firstLine="420"/>
        <w:jc w:val="both"/>
        <w:rPr>
          <w:rFonts w:hint="default"/>
          <w:sz w:val="22"/>
          <w:szCs w:val="24"/>
          <w:lang w:val="en-US" w:eastAsia="zh-CN"/>
        </w:rPr>
      </w:pPr>
      <w:r>
        <w:rPr>
          <w:rFonts w:hint="default"/>
          <w:sz w:val="22"/>
          <w:szCs w:val="24"/>
          <w:lang w:val="en-US" w:eastAsia="zh-CN"/>
        </w:rPr>
        <w:t>Source MAC Address: 00:d0:59:a9:3d:68</w:t>
      </w:r>
    </w:p>
    <w:p>
      <w:pPr>
        <w:widowControl w:val="0"/>
        <w:numPr>
          <w:ilvl w:val="0"/>
          <w:numId w:val="0"/>
        </w:numPr>
        <w:ind w:firstLine="420"/>
        <w:jc w:val="both"/>
        <w:rPr>
          <w:rFonts w:hint="default"/>
          <w:sz w:val="22"/>
          <w:szCs w:val="24"/>
          <w:lang w:val="en-US" w:eastAsia="zh-CN"/>
        </w:rPr>
      </w:pPr>
      <w:r>
        <w:rPr>
          <w:rFonts w:hint="default"/>
          <w:sz w:val="22"/>
          <w:szCs w:val="24"/>
          <w:lang w:val="en-US" w:eastAsia="zh-CN"/>
        </w:rPr>
        <w:t>Source IP Address: c0 a8 01 69</w:t>
      </w:r>
    </w:p>
    <w:p>
      <w:pPr>
        <w:widowControl w:val="0"/>
        <w:numPr>
          <w:ilvl w:val="0"/>
          <w:numId w:val="0"/>
        </w:numPr>
        <w:ind w:firstLine="420"/>
        <w:jc w:val="both"/>
        <w:rPr>
          <w:rFonts w:hint="default"/>
          <w:sz w:val="22"/>
          <w:szCs w:val="24"/>
          <w:lang w:val="en-US" w:eastAsia="zh-CN"/>
        </w:rPr>
      </w:pPr>
      <w:r>
        <w:rPr>
          <w:rFonts w:hint="default"/>
          <w:sz w:val="22"/>
          <w:szCs w:val="24"/>
          <w:lang w:val="en-US" w:eastAsia="zh-CN"/>
        </w:rPr>
        <w:t>Destination MAC Address: 00:00:00:00:00:00 (Unknown)</w:t>
      </w:r>
    </w:p>
    <w:p>
      <w:pPr>
        <w:widowControl w:val="0"/>
        <w:numPr>
          <w:ilvl w:val="0"/>
          <w:numId w:val="0"/>
        </w:numPr>
        <w:ind w:firstLine="420"/>
        <w:jc w:val="both"/>
        <w:rPr>
          <w:rFonts w:hint="eastAsia"/>
          <w:sz w:val="22"/>
          <w:szCs w:val="24"/>
          <w:lang w:val="en-US" w:eastAsia="zh-CN"/>
        </w:rPr>
      </w:pPr>
      <w:r>
        <w:rPr>
          <w:rFonts w:hint="default"/>
          <w:sz w:val="22"/>
          <w:szCs w:val="24"/>
          <w:lang w:val="en-US" w:eastAsia="zh-CN"/>
        </w:rPr>
        <w:t>Destination IP Address: c0 a8 01 01</w:t>
      </w:r>
    </w:p>
    <w:p>
      <w:pPr>
        <w:widowControl w:val="0"/>
        <w:numPr>
          <w:ilvl w:val="0"/>
          <w:numId w:val="0"/>
        </w:numPr>
        <w:jc w:val="both"/>
        <w:rPr>
          <w:rFonts w:hint="default"/>
          <w:sz w:val="22"/>
          <w:szCs w:val="24"/>
          <w:lang w:val="en-US" w:eastAsia="zh-CN"/>
        </w:rPr>
      </w:pPr>
      <w:r>
        <w:rPr>
          <w:rFonts w:hint="default"/>
          <w:sz w:val="22"/>
          <w:szCs w:val="24"/>
          <w:lang w:val="en-US" w:eastAsia="zh-CN"/>
        </w:rPr>
        <w:t xml:space="preserve">Second </w:t>
      </w:r>
      <w:r>
        <w:rPr>
          <w:rFonts w:hint="eastAsia"/>
          <w:sz w:val="22"/>
          <w:szCs w:val="24"/>
          <w:lang w:val="en-US" w:eastAsia="zh-CN"/>
        </w:rPr>
        <w:t>handshake</w:t>
      </w:r>
      <w:r>
        <w:rPr>
          <w:rFonts w:hint="default"/>
          <w:sz w:val="22"/>
          <w:szCs w:val="24"/>
          <w:lang w:val="en-US" w:eastAsia="zh-CN"/>
        </w:rPr>
        <w:t>:</w:t>
      </w:r>
    </w:p>
    <w:p>
      <w:pPr>
        <w:widowControl w:val="0"/>
        <w:numPr>
          <w:ilvl w:val="0"/>
          <w:numId w:val="0"/>
        </w:numPr>
        <w:ind w:firstLine="420"/>
        <w:jc w:val="both"/>
        <w:rPr>
          <w:rFonts w:hint="default"/>
          <w:sz w:val="22"/>
          <w:szCs w:val="24"/>
          <w:lang w:val="en-US" w:eastAsia="zh-CN"/>
        </w:rPr>
      </w:pPr>
      <w:r>
        <w:rPr>
          <w:rFonts w:hint="default"/>
          <w:sz w:val="22"/>
          <w:szCs w:val="24"/>
          <w:lang w:val="en-US" w:eastAsia="zh-CN"/>
        </w:rPr>
        <w:t>Source MAC Address: 00:06:25:da:af:73</w:t>
      </w:r>
    </w:p>
    <w:p>
      <w:pPr>
        <w:widowControl w:val="0"/>
        <w:numPr>
          <w:ilvl w:val="0"/>
          <w:numId w:val="0"/>
        </w:numPr>
        <w:ind w:firstLine="420"/>
        <w:jc w:val="both"/>
        <w:rPr>
          <w:rFonts w:hint="default"/>
          <w:sz w:val="22"/>
          <w:szCs w:val="24"/>
          <w:lang w:val="en-US" w:eastAsia="zh-CN"/>
        </w:rPr>
      </w:pPr>
      <w:r>
        <w:rPr>
          <w:rFonts w:hint="default"/>
          <w:sz w:val="22"/>
          <w:szCs w:val="24"/>
          <w:lang w:val="en-US" w:eastAsia="zh-CN"/>
        </w:rPr>
        <w:t>Source IP Address: c0 a8 01 01</w:t>
      </w:r>
    </w:p>
    <w:p>
      <w:pPr>
        <w:widowControl w:val="0"/>
        <w:numPr>
          <w:ilvl w:val="0"/>
          <w:numId w:val="0"/>
        </w:numPr>
        <w:ind w:firstLine="420"/>
        <w:jc w:val="both"/>
        <w:rPr>
          <w:rFonts w:hint="default"/>
          <w:sz w:val="22"/>
          <w:szCs w:val="24"/>
          <w:lang w:val="en-US" w:eastAsia="zh-CN"/>
        </w:rPr>
      </w:pPr>
      <w:r>
        <w:rPr>
          <w:rFonts w:hint="default"/>
          <w:sz w:val="22"/>
          <w:szCs w:val="24"/>
          <w:lang w:val="en-US" w:eastAsia="zh-CN"/>
        </w:rPr>
        <w:t>Destination MAC Address: 00:d0:59:a9:3d:68</w:t>
      </w:r>
    </w:p>
    <w:p>
      <w:pPr>
        <w:widowControl w:val="0"/>
        <w:numPr>
          <w:ilvl w:val="0"/>
          <w:numId w:val="0"/>
        </w:numPr>
        <w:ind w:firstLine="420"/>
        <w:jc w:val="both"/>
        <w:rPr>
          <w:rFonts w:hint="default"/>
          <w:sz w:val="22"/>
          <w:szCs w:val="24"/>
          <w:lang w:val="en-US" w:eastAsia="zh-CN"/>
        </w:rPr>
      </w:pPr>
      <w:r>
        <w:rPr>
          <w:rFonts w:hint="default"/>
          <w:sz w:val="22"/>
          <w:szCs w:val="24"/>
          <w:lang w:val="en-US" w:eastAsia="zh-CN"/>
        </w:rPr>
        <w:t>Destination IP Address: c0 a8 01 69</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outlineLvl w:val="1"/>
        <w:rPr>
          <w:sz w:val="22"/>
          <w:szCs w:val="24"/>
        </w:rPr>
      </w:pPr>
      <w:bookmarkStart w:id="4" w:name="_Toc26794"/>
      <w:r>
        <w:rPr>
          <w:rFonts w:hint="eastAsia"/>
          <w:sz w:val="22"/>
          <w:szCs w:val="24"/>
          <w:lang w:val="en-US" w:eastAsia="zh-CN"/>
        </w:rPr>
        <w:t>Question 11 of Wireshark_Ethernet_ARP_v8.0.pdf</w:t>
      </w:r>
      <w:bookmarkEnd w:id="4"/>
    </w:p>
    <w:p>
      <w:pPr>
        <w:widowControl w:val="0"/>
        <w:numPr>
          <w:ilvl w:val="0"/>
          <w:numId w:val="3"/>
        </w:numPr>
        <w:ind w:left="0" w:leftChars="0" w:firstLine="0" w:firstLineChars="0"/>
        <w:jc w:val="both"/>
        <w:rPr>
          <w:rFonts w:hint="default"/>
          <w:sz w:val="22"/>
          <w:szCs w:val="24"/>
          <w:lang w:val="en-US" w:eastAsia="zh-CN"/>
        </w:rPr>
      </w:pPr>
      <w:r>
        <w:rPr>
          <w:rFonts w:hint="default"/>
          <w:sz w:val="22"/>
          <w:szCs w:val="24"/>
          <w:lang w:val="en-US" w:eastAsia="zh-CN"/>
        </w:rPr>
        <w:t>Give the hexadecimal value for the two-byte Ethernet Frame type field. What upper layer protocol does this correspond to?</w:t>
      </w:r>
    </w:p>
    <w:p>
      <w:pPr>
        <w:widowControl w:val="0"/>
        <w:numPr>
          <w:numId w:val="0"/>
        </w:numPr>
        <w:jc w:val="both"/>
        <w:rPr>
          <w:rFonts w:hint="default"/>
          <w:lang w:val="en-US" w:eastAsia="zh-CN"/>
        </w:rPr>
      </w:pPr>
    </w:p>
    <w:p>
      <w:pPr>
        <w:widowControl w:val="0"/>
        <w:numPr>
          <w:ilvl w:val="0"/>
          <w:numId w:val="0"/>
        </w:numPr>
        <w:ind w:firstLine="220" w:firstLineChars="100"/>
        <w:jc w:val="both"/>
        <w:rPr>
          <w:rFonts w:hint="default"/>
          <w:sz w:val="22"/>
          <w:szCs w:val="24"/>
          <w:lang w:val="en-US" w:eastAsia="zh-CN"/>
        </w:rPr>
      </w:pPr>
      <w:r>
        <w:rPr>
          <w:rFonts w:hint="default"/>
          <w:sz w:val="22"/>
          <w:szCs w:val="24"/>
          <w:lang w:val="en-US" w:eastAsia="zh-CN"/>
        </w:rPr>
        <w:t>Hexadecimal value for the Ethernet Frame type field: 0x0800</w:t>
      </w:r>
    </w:p>
    <w:p>
      <w:pPr>
        <w:widowControl w:val="0"/>
        <w:numPr>
          <w:ilvl w:val="0"/>
          <w:numId w:val="0"/>
        </w:numPr>
        <w:ind w:firstLine="220" w:firstLineChars="100"/>
        <w:jc w:val="both"/>
        <w:rPr>
          <w:rFonts w:hint="default"/>
          <w:sz w:val="22"/>
          <w:szCs w:val="24"/>
          <w:lang w:val="en-US" w:eastAsia="zh-CN"/>
        </w:rPr>
      </w:pPr>
      <w:r>
        <w:rPr>
          <w:rFonts w:hint="default"/>
          <w:sz w:val="22"/>
          <w:szCs w:val="24"/>
          <w:lang w:val="en-US" w:eastAsia="zh-CN"/>
        </w:rPr>
        <w:t xml:space="preserve">Corresponding upper layer protocol: </w:t>
      </w:r>
      <w:r>
        <w:rPr>
          <w:rFonts w:hint="default"/>
          <w:color w:val="FF0000"/>
          <w:sz w:val="22"/>
          <w:szCs w:val="24"/>
          <w:lang w:val="en-US" w:eastAsia="zh-CN"/>
        </w:rPr>
        <w:t>IPv4</w:t>
      </w:r>
    </w:p>
    <w:p>
      <w:pPr>
        <w:widowControl w:val="0"/>
        <w:numPr>
          <w:ilvl w:val="0"/>
          <w:numId w:val="0"/>
        </w:numPr>
        <w:ind w:leftChars="0"/>
        <w:jc w:val="both"/>
        <w:rPr>
          <w:rFonts w:hint="default"/>
          <w:lang w:val="en-US" w:eastAsia="zh-CN"/>
        </w:rPr>
      </w:pPr>
    </w:p>
    <w:p>
      <w:pPr>
        <w:widowControl w:val="0"/>
        <w:numPr>
          <w:ilvl w:val="0"/>
          <w:numId w:val="0"/>
        </w:numPr>
        <w:jc w:val="both"/>
        <w:rPr>
          <w:rFonts w:hint="default"/>
          <w:lang w:val="en-US" w:eastAsia="zh-CN"/>
        </w:rPr>
      </w:pPr>
      <w:r>
        <w:drawing>
          <wp:inline distT="0" distB="0" distL="114300" distR="114300">
            <wp:extent cx="5271770" cy="1663065"/>
            <wp:effectExtent l="0" t="0" r="1270"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71770" cy="166306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outlineLvl w:val="1"/>
        <w:rPr>
          <w:sz w:val="22"/>
          <w:szCs w:val="24"/>
        </w:rPr>
      </w:pPr>
      <w:bookmarkStart w:id="5" w:name="_Toc11395"/>
      <w:r>
        <w:rPr>
          <w:rFonts w:hint="eastAsia"/>
          <w:sz w:val="22"/>
          <w:szCs w:val="24"/>
          <w:lang w:val="en-US" w:eastAsia="zh-CN"/>
        </w:rPr>
        <w:t>Question 13 of Wireshark_Ethernet_ARP_v8.0.pdf</w:t>
      </w:r>
      <w:bookmarkEnd w:id="5"/>
    </w:p>
    <w:p>
      <w:pPr>
        <w:widowControl w:val="0"/>
        <w:numPr>
          <w:ilvl w:val="0"/>
          <w:numId w:val="0"/>
        </w:numPr>
        <w:jc w:val="both"/>
        <w:rPr>
          <w:rFonts w:hint="default"/>
          <w:sz w:val="22"/>
          <w:szCs w:val="24"/>
          <w:lang w:val="en-US" w:eastAsia="zh-CN"/>
        </w:rPr>
      </w:pPr>
      <w:r>
        <w:rPr>
          <w:rFonts w:hint="default"/>
          <w:sz w:val="22"/>
          <w:szCs w:val="24"/>
          <w:lang w:val="en-US" w:eastAsia="zh-CN"/>
        </w:rPr>
        <w:t xml:space="preserve">13. Now find the ARP reply that was sent in response to the ARP request. </w:t>
      </w:r>
    </w:p>
    <w:p>
      <w:pPr>
        <w:widowControl w:val="0"/>
        <w:numPr>
          <w:ilvl w:val="0"/>
          <w:numId w:val="0"/>
        </w:numPr>
        <w:jc w:val="both"/>
        <w:rPr>
          <w:rFonts w:hint="default"/>
          <w:sz w:val="22"/>
          <w:szCs w:val="24"/>
          <w:lang w:val="en-US" w:eastAsia="zh-CN"/>
        </w:rPr>
      </w:pPr>
      <w:r>
        <w:rPr>
          <w:rFonts w:hint="default"/>
          <w:sz w:val="22"/>
          <w:szCs w:val="24"/>
          <w:lang w:val="en-US" w:eastAsia="zh-CN"/>
        </w:rPr>
        <w:t xml:space="preserve">a) How many bytes from the very beginning of the Ethernet frame does the ARP opcode field begin? </w:t>
      </w:r>
    </w:p>
    <w:p>
      <w:pPr>
        <w:widowControl w:val="0"/>
        <w:numPr>
          <w:ilvl w:val="0"/>
          <w:numId w:val="0"/>
        </w:numPr>
        <w:ind w:firstLine="220" w:firstLineChars="100"/>
        <w:jc w:val="both"/>
        <w:rPr>
          <w:rFonts w:hint="default"/>
          <w:sz w:val="22"/>
          <w:szCs w:val="24"/>
          <w:lang w:val="en-US" w:eastAsia="zh-CN"/>
        </w:rPr>
      </w:pPr>
      <w:r>
        <w:rPr>
          <w:rFonts w:hint="default"/>
          <w:sz w:val="22"/>
          <w:szCs w:val="24"/>
          <w:lang w:val="en-US" w:eastAsia="zh-CN"/>
        </w:rPr>
        <w:t xml:space="preserve">As indicated in the display, it begins </w:t>
      </w:r>
      <w:r>
        <w:rPr>
          <w:rFonts w:hint="default"/>
          <w:color w:val="FF0000"/>
          <w:sz w:val="22"/>
          <w:szCs w:val="24"/>
          <w:lang w:val="en-US" w:eastAsia="zh-CN"/>
        </w:rPr>
        <w:t>20 bytes</w:t>
      </w:r>
      <w:r>
        <w:rPr>
          <w:rFonts w:hint="default"/>
          <w:sz w:val="22"/>
          <w:szCs w:val="24"/>
          <w:lang w:val="en-US" w:eastAsia="zh-CN"/>
        </w:rPr>
        <w:t xml:space="preserve"> from the very beginning of the Ethernet frame.</w:t>
      </w:r>
    </w:p>
    <w:p>
      <w:pPr>
        <w:widowControl w:val="0"/>
        <w:numPr>
          <w:ilvl w:val="0"/>
          <w:numId w:val="0"/>
        </w:numPr>
        <w:jc w:val="both"/>
        <w:rPr>
          <w:rFonts w:hint="default"/>
          <w:lang w:val="en-US" w:eastAsia="zh-CN"/>
        </w:rPr>
      </w:pPr>
      <w:r>
        <w:drawing>
          <wp:inline distT="0" distB="0" distL="114300" distR="114300">
            <wp:extent cx="5267325" cy="2522855"/>
            <wp:effectExtent l="0" t="0" r="5715" b="698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0"/>
                    <a:stretch>
                      <a:fillRect/>
                    </a:stretch>
                  </pic:blipFill>
                  <pic:spPr>
                    <a:xfrm>
                      <a:off x="0" y="0"/>
                      <a:ext cx="5267325" cy="2522855"/>
                    </a:xfrm>
                    <a:prstGeom prst="rect">
                      <a:avLst/>
                    </a:prstGeom>
                    <a:noFill/>
                    <a:ln>
                      <a:noFill/>
                    </a:ln>
                  </pic:spPr>
                </pic:pic>
              </a:graphicData>
            </a:graphic>
          </wp:inline>
        </w:drawing>
      </w:r>
    </w:p>
    <w:p>
      <w:pPr>
        <w:widowControl w:val="0"/>
        <w:numPr>
          <w:ilvl w:val="0"/>
          <w:numId w:val="0"/>
        </w:numPr>
        <w:jc w:val="both"/>
        <w:rPr>
          <w:rFonts w:hint="default"/>
          <w:sz w:val="22"/>
          <w:szCs w:val="24"/>
          <w:lang w:val="en-US" w:eastAsia="zh-CN"/>
        </w:rPr>
      </w:pPr>
      <w:r>
        <w:rPr>
          <w:rFonts w:hint="default"/>
          <w:sz w:val="22"/>
          <w:szCs w:val="24"/>
          <w:lang w:val="en-US" w:eastAsia="zh-CN"/>
        </w:rPr>
        <w:t xml:space="preserve">b) What is the value of the </w:t>
      </w:r>
      <w:r>
        <w:rPr>
          <w:rFonts w:hint="eastAsia"/>
          <w:sz w:val="22"/>
          <w:szCs w:val="24"/>
          <w:lang w:val="en-US" w:eastAsia="zh-CN"/>
        </w:rPr>
        <w:t>o</w:t>
      </w:r>
      <w:r>
        <w:rPr>
          <w:rFonts w:hint="default"/>
          <w:sz w:val="22"/>
          <w:szCs w:val="24"/>
          <w:lang w:val="en-US" w:eastAsia="zh-CN"/>
        </w:rPr>
        <w:t xml:space="preserve">pcode field within the ARP-payload part of the Ethernet frame in which an ARP response is made? </w:t>
      </w:r>
    </w:p>
    <w:p>
      <w:pPr>
        <w:widowControl w:val="0"/>
        <w:numPr>
          <w:ilvl w:val="0"/>
          <w:numId w:val="0"/>
        </w:numPr>
        <w:jc w:val="both"/>
        <w:rPr>
          <w:rFonts w:hint="default"/>
          <w:sz w:val="22"/>
          <w:szCs w:val="24"/>
          <w:lang w:val="en-US" w:eastAsia="zh-CN"/>
        </w:rPr>
      </w:pPr>
    </w:p>
    <w:p>
      <w:pPr>
        <w:widowControl w:val="0"/>
        <w:numPr>
          <w:ilvl w:val="0"/>
          <w:numId w:val="0"/>
        </w:numPr>
        <w:ind w:firstLine="220" w:firstLineChars="100"/>
        <w:jc w:val="both"/>
        <w:rPr>
          <w:rFonts w:hint="default"/>
          <w:sz w:val="22"/>
          <w:szCs w:val="24"/>
          <w:lang w:val="en-US" w:eastAsia="zh-CN"/>
        </w:rPr>
      </w:pPr>
      <w:r>
        <w:rPr>
          <w:rFonts w:hint="default"/>
          <w:sz w:val="22"/>
          <w:szCs w:val="24"/>
          <w:lang w:val="en-US" w:eastAsia="zh-CN"/>
        </w:rPr>
        <w:t xml:space="preserve">In the first </w:t>
      </w:r>
      <w:r>
        <w:rPr>
          <w:rFonts w:hint="eastAsia"/>
          <w:sz w:val="22"/>
          <w:szCs w:val="24"/>
          <w:lang w:val="en-US" w:eastAsia="zh-CN"/>
        </w:rPr>
        <w:t>handshake</w:t>
      </w:r>
      <w:r>
        <w:rPr>
          <w:rFonts w:hint="default"/>
          <w:sz w:val="22"/>
          <w:szCs w:val="24"/>
          <w:lang w:val="en-US" w:eastAsia="zh-CN"/>
        </w:rPr>
        <w:t>, the opcode field value is 1.</w:t>
      </w:r>
    </w:p>
    <w:p>
      <w:pPr>
        <w:widowControl w:val="0"/>
        <w:numPr>
          <w:ilvl w:val="0"/>
          <w:numId w:val="0"/>
        </w:numPr>
        <w:ind w:firstLine="220" w:firstLineChars="100"/>
        <w:jc w:val="both"/>
        <w:rPr>
          <w:rFonts w:hint="default"/>
          <w:sz w:val="22"/>
          <w:szCs w:val="24"/>
          <w:lang w:val="en-US" w:eastAsia="zh-CN"/>
        </w:rPr>
      </w:pPr>
      <w:r>
        <w:rPr>
          <w:rFonts w:hint="default"/>
          <w:sz w:val="22"/>
          <w:szCs w:val="24"/>
          <w:lang w:val="en-US" w:eastAsia="zh-CN"/>
        </w:rPr>
        <w:t xml:space="preserve">In the second </w:t>
      </w:r>
      <w:r>
        <w:rPr>
          <w:rFonts w:hint="eastAsia"/>
          <w:sz w:val="22"/>
          <w:szCs w:val="24"/>
          <w:lang w:val="en-US" w:eastAsia="zh-CN"/>
        </w:rPr>
        <w:t>handshake</w:t>
      </w:r>
      <w:r>
        <w:rPr>
          <w:rFonts w:hint="default"/>
          <w:sz w:val="22"/>
          <w:szCs w:val="24"/>
          <w:lang w:val="en-US" w:eastAsia="zh-CN"/>
        </w:rPr>
        <w:t>, the opcode field value is 2.</w:t>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default"/>
          <w:lang w:val="en-US"/>
        </w:rPr>
      </w:pPr>
      <w:r>
        <w:rPr>
          <w:rFonts w:hint="eastAsia"/>
          <w:sz w:val="22"/>
          <w:szCs w:val="24"/>
          <w:lang w:val="en-US" w:eastAsia="zh-CN"/>
        </w:rPr>
        <w:t>T</w:t>
      </w:r>
      <w:r>
        <w:rPr>
          <w:rFonts w:hint="default"/>
          <w:sz w:val="22"/>
          <w:szCs w:val="24"/>
          <w:lang w:val="en-US" w:eastAsia="zh-CN"/>
        </w:rPr>
        <w:t xml:space="preserve">he first </w:t>
      </w:r>
      <w:r>
        <w:rPr>
          <w:rFonts w:hint="eastAsia"/>
          <w:sz w:val="22"/>
          <w:szCs w:val="24"/>
          <w:lang w:val="en-US" w:eastAsia="zh-CN"/>
        </w:rPr>
        <w:t>handshake:</w:t>
      </w:r>
    </w:p>
    <w:p>
      <w:pPr>
        <w:widowControl w:val="0"/>
        <w:numPr>
          <w:ilvl w:val="0"/>
          <w:numId w:val="0"/>
        </w:numPr>
        <w:jc w:val="both"/>
      </w:pPr>
      <w:r>
        <w:drawing>
          <wp:inline distT="0" distB="0" distL="114300" distR="114300">
            <wp:extent cx="4417695" cy="2879725"/>
            <wp:effectExtent l="0" t="0" r="1905" b="63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1"/>
                    <a:stretch>
                      <a:fillRect/>
                    </a:stretch>
                  </pic:blipFill>
                  <pic:spPr>
                    <a:xfrm>
                      <a:off x="0" y="0"/>
                      <a:ext cx="4417695" cy="2879725"/>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sz w:val="22"/>
          <w:szCs w:val="24"/>
          <w:lang w:val="en-US" w:eastAsia="zh-CN"/>
        </w:rPr>
        <w:t>T</w:t>
      </w:r>
      <w:r>
        <w:rPr>
          <w:rFonts w:hint="default"/>
          <w:sz w:val="22"/>
          <w:szCs w:val="24"/>
          <w:lang w:val="en-US" w:eastAsia="zh-CN"/>
        </w:rPr>
        <w:t xml:space="preserve">he second </w:t>
      </w:r>
      <w:r>
        <w:rPr>
          <w:rFonts w:hint="eastAsia"/>
          <w:sz w:val="22"/>
          <w:szCs w:val="24"/>
          <w:lang w:val="en-US" w:eastAsia="zh-CN"/>
        </w:rPr>
        <w:t>handshake:</w:t>
      </w:r>
    </w:p>
    <w:p>
      <w:pPr>
        <w:widowControl w:val="0"/>
        <w:numPr>
          <w:ilvl w:val="0"/>
          <w:numId w:val="0"/>
        </w:numPr>
        <w:jc w:val="both"/>
        <w:rPr>
          <w:rFonts w:hint="default"/>
          <w:lang w:val="en-US" w:eastAsia="zh-CN"/>
        </w:rPr>
      </w:pPr>
      <w:r>
        <w:drawing>
          <wp:inline distT="0" distB="0" distL="114300" distR="114300">
            <wp:extent cx="4326255" cy="2879725"/>
            <wp:effectExtent l="0" t="0" r="1905" b="63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4326255" cy="287972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sz w:val="22"/>
          <w:szCs w:val="24"/>
          <w:lang w:val="en-US" w:eastAsia="zh-CN"/>
        </w:rPr>
      </w:pPr>
      <w:r>
        <w:rPr>
          <w:rFonts w:hint="default"/>
          <w:sz w:val="22"/>
          <w:szCs w:val="24"/>
          <w:lang w:val="en-US" w:eastAsia="zh-CN"/>
        </w:rPr>
        <w:t xml:space="preserve">c) Where in the ARP message does the “answer” to the earlier ARP request appear – the IP address of the machine having the Ethernet address whose corresponding IP address is being queried? </w:t>
      </w:r>
    </w:p>
    <w:p>
      <w:pPr>
        <w:keepNext w:val="0"/>
        <w:keepLines w:val="0"/>
        <w:widowControl/>
        <w:suppressLineNumbers w:val="0"/>
        <w:ind w:firstLine="220" w:firstLineChars="100"/>
        <w:jc w:val="left"/>
        <w:rPr>
          <w:rFonts w:hint="default"/>
          <w:sz w:val="22"/>
          <w:szCs w:val="24"/>
          <w:lang w:val="en-US" w:eastAsia="zh-CN"/>
        </w:rPr>
      </w:pPr>
      <w:r>
        <w:rPr>
          <w:rFonts w:hint="default"/>
          <w:sz w:val="22"/>
          <w:szCs w:val="24"/>
          <w:lang w:val="en-US" w:eastAsia="zh-CN"/>
        </w:rPr>
        <w:t>The "answer" to the earlier ARP request appears in the Sender IP address field of the ARP reply message, indicating the IP address of the machine querying the Ethernet address corresponding to its respective IP address.</w:t>
      </w:r>
    </w:p>
    <w:p>
      <w:pPr>
        <w:keepNext w:val="0"/>
        <w:keepLines w:val="0"/>
        <w:widowControl/>
        <w:suppressLineNumbers w:val="0"/>
        <w:ind w:firstLine="210" w:firstLineChars="100"/>
        <w:jc w:val="left"/>
      </w:pPr>
      <w:r>
        <w:drawing>
          <wp:inline distT="0" distB="0" distL="114300" distR="114300">
            <wp:extent cx="5269865" cy="424815"/>
            <wp:effectExtent l="0" t="0" r="3175" b="190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3"/>
                    <a:stretch>
                      <a:fillRect/>
                    </a:stretch>
                  </pic:blipFill>
                  <pic:spPr>
                    <a:xfrm>
                      <a:off x="0" y="0"/>
                      <a:ext cx="5269865" cy="424815"/>
                    </a:xfrm>
                    <a:prstGeom prst="rect">
                      <a:avLst/>
                    </a:prstGeom>
                    <a:noFill/>
                    <a:ln>
                      <a:noFill/>
                    </a:ln>
                  </pic:spPr>
                </pic:pic>
              </a:graphicData>
            </a:graphic>
          </wp:inline>
        </w:drawing>
      </w:r>
    </w:p>
    <w:p>
      <w:pPr>
        <w:keepNext w:val="0"/>
        <w:keepLines w:val="0"/>
        <w:widowControl/>
        <w:suppressLineNumbers w:val="0"/>
        <w:ind w:firstLine="210" w:firstLineChars="100"/>
        <w:jc w:val="left"/>
      </w:pPr>
    </w:p>
    <w:p>
      <w:pPr>
        <w:keepNext w:val="0"/>
        <w:keepLines w:val="0"/>
        <w:widowControl/>
        <w:suppressLineNumbers w:val="0"/>
        <w:ind w:firstLine="210" w:firstLineChars="100"/>
        <w:jc w:val="left"/>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outlineLvl w:val="1"/>
        <w:rPr>
          <w:sz w:val="22"/>
          <w:szCs w:val="24"/>
        </w:rPr>
      </w:pPr>
      <w:bookmarkStart w:id="6" w:name="_Toc32715"/>
      <w:r>
        <w:rPr>
          <w:rFonts w:hint="eastAsia"/>
          <w:sz w:val="22"/>
          <w:szCs w:val="24"/>
          <w:lang w:val="en-US" w:eastAsia="zh-CN"/>
        </w:rPr>
        <w:t>Question 14 of Wireshark_Ethernet_ARP_v8.0.pdf</w:t>
      </w:r>
      <w:bookmarkEnd w:id="6"/>
    </w:p>
    <w:p>
      <w:pPr>
        <w:widowControl w:val="0"/>
        <w:numPr>
          <w:ilvl w:val="0"/>
          <w:numId w:val="4"/>
        </w:numPr>
        <w:jc w:val="both"/>
        <w:rPr>
          <w:rFonts w:hint="default"/>
          <w:sz w:val="22"/>
          <w:szCs w:val="24"/>
          <w:lang w:val="en-US" w:eastAsia="zh-CN"/>
        </w:rPr>
      </w:pPr>
      <w:r>
        <w:rPr>
          <w:rFonts w:hint="default"/>
          <w:sz w:val="22"/>
          <w:szCs w:val="24"/>
          <w:lang w:val="en-US" w:eastAsia="zh-CN"/>
        </w:rPr>
        <w:t>What are the hexadecimal values for the source and destination addresses in the Ethernet frame containing the ARP reply message?</w:t>
      </w:r>
    </w:p>
    <w:p>
      <w:pPr>
        <w:widowControl w:val="0"/>
        <w:numPr>
          <w:numId w:val="0"/>
        </w:numPr>
        <w:jc w:val="both"/>
        <w:rPr>
          <w:rFonts w:hint="default"/>
          <w:sz w:val="22"/>
          <w:szCs w:val="24"/>
          <w:lang w:val="en-US" w:eastAsia="zh-CN"/>
        </w:rPr>
      </w:pPr>
    </w:p>
    <w:p>
      <w:pPr>
        <w:widowControl w:val="0"/>
        <w:numPr>
          <w:ilvl w:val="0"/>
          <w:numId w:val="0"/>
        </w:numPr>
        <w:jc w:val="both"/>
        <w:rPr>
          <w:rFonts w:hint="default"/>
          <w:lang w:val="en-US" w:eastAsia="zh-CN"/>
        </w:rPr>
      </w:pPr>
      <w:r>
        <w:drawing>
          <wp:inline distT="0" distB="0" distL="114300" distR="114300">
            <wp:extent cx="5270500" cy="1327150"/>
            <wp:effectExtent l="0" t="0" r="2540" b="1397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4"/>
                    <a:stretch>
                      <a:fillRect/>
                    </a:stretch>
                  </pic:blipFill>
                  <pic:spPr>
                    <a:xfrm>
                      <a:off x="0" y="0"/>
                      <a:ext cx="5270500" cy="132715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0"/>
        <w:rPr>
          <w:rFonts w:hint="eastAsia"/>
          <w:lang w:val="en-US" w:eastAsia="zh-CN"/>
        </w:rPr>
      </w:pPr>
      <w:bookmarkStart w:id="7" w:name="_Toc27751"/>
      <w:r>
        <w:rPr>
          <w:rFonts w:hint="eastAsia"/>
          <w:b/>
          <w:bCs/>
          <w:sz w:val="28"/>
          <w:szCs w:val="32"/>
          <w:lang w:val="en-US" w:eastAsia="zh-CN"/>
        </w:rPr>
        <w:t>Part 2-Address Resolution Protocol</w:t>
      </w:r>
      <w:bookmarkEnd w:id="7"/>
    </w:p>
    <w:p>
      <w:pPr>
        <w:widowControl w:val="0"/>
        <w:numPr>
          <w:ilvl w:val="0"/>
          <w:numId w:val="0"/>
        </w:numPr>
        <w:jc w:val="both"/>
        <w:rPr>
          <w:rFonts w:hint="eastAsia"/>
          <w:lang w:val="en-US" w:eastAsia="zh-CN"/>
        </w:rPr>
      </w:pPr>
    </w:p>
    <w:p>
      <w:pPr>
        <w:keepNext w:val="0"/>
        <w:keepLines w:val="0"/>
        <w:widowControl/>
        <w:suppressLineNumbers w:val="0"/>
        <w:ind w:firstLine="220" w:firstLineChars="100"/>
        <w:jc w:val="left"/>
        <w:rPr>
          <w:rFonts w:hint="eastAsia"/>
          <w:sz w:val="22"/>
          <w:szCs w:val="24"/>
          <w:lang w:val="en-US" w:eastAsia="zh-CN"/>
        </w:rPr>
      </w:pPr>
      <w:r>
        <w:rPr>
          <w:rFonts w:hint="eastAsia"/>
          <w:sz w:val="22"/>
          <w:szCs w:val="24"/>
          <w:lang w:val="en-US" w:eastAsia="zh-CN"/>
        </w:rPr>
        <w:t>Analyzing the TCP packets captured on my own. Here is an example of me accessing Baidu. The local client establishes a TCP connection with Baidu, involving a three-way handshake facilitated by ARP. The specific protocols are outlined in the following diagram.</w:t>
      </w:r>
    </w:p>
    <w:p>
      <w:pPr>
        <w:widowControl w:val="0"/>
        <w:numPr>
          <w:ilvl w:val="0"/>
          <w:numId w:val="0"/>
        </w:numPr>
        <w:jc w:val="both"/>
      </w:pPr>
      <w:r>
        <w:drawing>
          <wp:inline distT="0" distB="0" distL="114300" distR="114300">
            <wp:extent cx="5273040" cy="2442845"/>
            <wp:effectExtent l="0" t="0" r="0" b="1079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5"/>
                    <a:stretch>
                      <a:fillRect/>
                    </a:stretch>
                  </pic:blipFill>
                  <pic:spPr>
                    <a:xfrm>
                      <a:off x="0" y="0"/>
                      <a:ext cx="5273040" cy="2442845"/>
                    </a:xfrm>
                    <a:prstGeom prst="rect">
                      <a:avLst/>
                    </a:prstGeom>
                    <a:noFill/>
                    <a:ln>
                      <a:noFill/>
                    </a:ln>
                  </pic:spPr>
                </pic:pic>
              </a:graphicData>
            </a:graphic>
          </wp:inline>
        </w:drawing>
      </w:r>
    </w:p>
    <w:p>
      <w:pPr>
        <w:widowControl w:val="0"/>
        <w:numPr>
          <w:ilvl w:val="0"/>
          <w:numId w:val="0"/>
        </w:numPr>
        <w:jc w:val="both"/>
        <w:rPr>
          <w:rFonts w:hint="eastAsia"/>
          <w:lang w:val="en-US" w:eastAsia="zh-CN"/>
        </w:rPr>
      </w:pPr>
      <w:r>
        <w:drawing>
          <wp:inline distT="0" distB="0" distL="114300" distR="114300">
            <wp:extent cx="5263515" cy="2048510"/>
            <wp:effectExtent l="0" t="0" r="9525"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6"/>
                    <a:stretch>
                      <a:fillRect/>
                    </a:stretch>
                  </pic:blipFill>
                  <pic:spPr>
                    <a:xfrm>
                      <a:off x="0" y="0"/>
                      <a:ext cx="5263515" cy="2048510"/>
                    </a:xfrm>
                    <a:prstGeom prst="rect">
                      <a:avLst/>
                    </a:prstGeom>
                    <a:noFill/>
                    <a:ln>
                      <a:noFill/>
                    </a:ln>
                  </pic:spPr>
                </pic:pic>
              </a:graphicData>
            </a:graphic>
          </wp:inline>
        </w:drawing>
      </w:r>
    </w:p>
    <w:p>
      <w:pPr>
        <w:widowControl w:val="0"/>
        <w:numPr>
          <w:numId w:val="0"/>
        </w:numPr>
        <w:jc w:val="both"/>
        <w:rPr>
          <w:rFonts w:hint="default"/>
          <w:sz w:val="22"/>
          <w:szCs w:val="24"/>
          <w:lang w:val="en-US" w:eastAsia="zh-CN"/>
        </w:rPr>
      </w:pPr>
    </w:p>
    <w:p>
      <w:pPr>
        <w:widowControl w:val="0"/>
        <w:numPr>
          <w:numId w:val="0"/>
        </w:numPr>
        <w:jc w:val="both"/>
        <w:rPr>
          <w:rFonts w:hint="default"/>
          <w:sz w:val="22"/>
          <w:szCs w:val="24"/>
          <w:lang w:val="en-US" w:eastAsia="zh-CN"/>
        </w:rPr>
      </w:pPr>
    </w:p>
    <w:p>
      <w:pPr>
        <w:widowControl w:val="0"/>
        <w:numPr>
          <w:numId w:val="0"/>
        </w:numPr>
        <w:jc w:val="both"/>
        <w:rPr>
          <w:rFonts w:hint="default"/>
          <w:sz w:val="22"/>
          <w:szCs w:val="24"/>
          <w:lang w:val="en-US" w:eastAsia="zh-CN"/>
        </w:rPr>
      </w:pPr>
      <w:r>
        <w:rPr>
          <w:rFonts w:hint="default"/>
          <w:sz w:val="22"/>
          <w:szCs w:val="24"/>
          <w:lang w:val="en-US" w:eastAsia="zh-CN"/>
        </w:rPr>
        <w:t xml:space="preserve">First </w:t>
      </w:r>
      <w:r>
        <w:rPr>
          <w:rFonts w:hint="eastAsia"/>
          <w:sz w:val="22"/>
          <w:szCs w:val="24"/>
          <w:lang w:val="en-US" w:eastAsia="zh-CN"/>
        </w:rPr>
        <w:t>handshake</w:t>
      </w:r>
      <w:r>
        <w:rPr>
          <w:rFonts w:hint="default"/>
          <w:sz w:val="22"/>
          <w:szCs w:val="24"/>
          <w:lang w:val="en-US" w:eastAsia="zh-CN"/>
        </w:rPr>
        <w:t>:</w:t>
      </w:r>
    </w:p>
    <w:p>
      <w:pPr>
        <w:widowControl w:val="0"/>
        <w:numPr>
          <w:ilvl w:val="0"/>
          <w:numId w:val="0"/>
        </w:numPr>
        <w:ind w:firstLine="420"/>
        <w:jc w:val="both"/>
        <w:rPr>
          <w:rFonts w:hint="default"/>
          <w:sz w:val="22"/>
          <w:szCs w:val="24"/>
          <w:lang w:val="en-US" w:eastAsia="zh-CN"/>
        </w:rPr>
      </w:pPr>
      <w:r>
        <w:rPr>
          <w:rFonts w:hint="default"/>
          <w:sz w:val="22"/>
          <w:szCs w:val="24"/>
          <w:lang w:val="en-US" w:eastAsia="zh-CN"/>
        </w:rPr>
        <w:t xml:space="preserve">Source MAC Address: </w:t>
      </w:r>
      <w:r>
        <w:rPr>
          <w:rFonts w:hint="eastAsia"/>
          <w:sz w:val="22"/>
          <w:szCs w:val="24"/>
          <w:lang w:val="en-US" w:eastAsia="zh-CN"/>
        </w:rPr>
        <w:t>ce:67:9f:a1:cb:7e</w:t>
      </w:r>
    </w:p>
    <w:p>
      <w:pPr>
        <w:widowControl w:val="0"/>
        <w:numPr>
          <w:ilvl w:val="0"/>
          <w:numId w:val="0"/>
        </w:numPr>
        <w:ind w:firstLine="420"/>
        <w:jc w:val="both"/>
        <w:rPr>
          <w:rFonts w:hint="default"/>
          <w:sz w:val="22"/>
          <w:szCs w:val="24"/>
          <w:lang w:val="en-US" w:eastAsia="zh-CN"/>
        </w:rPr>
      </w:pPr>
      <w:r>
        <w:rPr>
          <w:rFonts w:hint="default"/>
          <w:sz w:val="22"/>
          <w:szCs w:val="24"/>
          <w:lang w:val="en-US" w:eastAsia="zh-CN"/>
        </w:rPr>
        <w:t xml:space="preserve">Source IP Address: </w:t>
      </w:r>
      <w:r>
        <w:rPr>
          <w:rFonts w:hint="eastAsia"/>
          <w:sz w:val="22"/>
          <w:szCs w:val="24"/>
          <w:lang w:val="en-US" w:eastAsia="zh-CN"/>
        </w:rPr>
        <w:t>c0 a8 95 76</w:t>
      </w:r>
    </w:p>
    <w:p>
      <w:pPr>
        <w:widowControl w:val="0"/>
        <w:numPr>
          <w:ilvl w:val="0"/>
          <w:numId w:val="0"/>
        </w:numPr>
        <w:ind w:firstLine="420"/>
        <w:jc w:val="both"/>
        <w:rPr>
          <w:rFonts w:hint="default"/>
          <w:sz w:val="22"/>
          <w:szCs w:val="24"/>
          <w:lang w:val="en-US" w:eastAsia="zh-CN"/>
        </w:rPr>
      </w:pPr>
      <w:r>
        <w:rPr>
          <w:rFonts w:hint="default"/>
          <w:sz w:val="22"/>
          <w:szCs w:val="24"/>
          <w:lang w:val="en-US" w:eastAsia="zh-CN"/>
        </w:rPr>
        <w:t xml:space="preserve">Destination MAC Address: </w:t>
      </w:r>
      <w:r>
        <w:rPr>
          <w:rFonts w:hint="eastAsia"/>
          <w:sz w:val="22"/>
          <w:szCs w:val="24"/>
          <w:lang w:val="en-US" w:eastAsia="zh-CN"/>
        </w:rPr>
        <w:t>00:00:00:00:00:00</w:t>
      </w:r>
      <w:r>
        <w:rPr>
          <w:rFonts w:hint="default"/>
          <w:sz w:val="22"/>
          <w:szCs w:val="24"/>
          <w:lang w:val="en-US" w:eastAsia="zh-CN"/>
        </w:rPr>
        <w:t xml:space="preserve"> (Unknown)</w:t>
      </w:r>
    </w:p>
    <w:p>
      <w:pPr>
        <w:widowControl w:val="0"/>
        <w:numPr>
          <w:ilvl w:val="0"/>
          <w:numId w:val="0"/>
        </w:numPr>
        <w:ind w:firstLine="420"/>
        <w:jc w:val="both"/>
        <w:rPr>
          <w:rFonts w:hint="eastAsia"/>
          <w:sz w:val="22"/>
          <w:szCs w:val="24"/>
          <w:lang w:val="en-US" w:eastAsia="zh-CN"/>
        </w:rPr>
      </w:pPr>
      <w:r>
        <w:rPr>
          <w:rFonts w:hint="default"/>
          <w:sz w:val="22"/>
          <w:szCs w:val="24"/>
          <w:lang w:val="en-US" w:eastAsia="zh-CN"/>
        </w:rPr>
        <w:t>Destination IP Address: c0 a8 95 37</w:t>
      </w:r>
    </w:p>
    <w:p>
      <w:pPr>
        <w:widowControl w:val="0"/>
        <w:numPr>
          <w:ilvl w:val="0"/>
          <w:numId w:val="0"/>
        </w:numPr>
        <w:jc w:val="both"/>
        <w:rPr>
          <w:rFonts w:hint="default"/>
          <w:sz w:val="22"/>
          <w:szCs w:val="24"/>
          <w:lang w:val="en-US" w:eastAsia="zh-CN"/>
        </w:rPr>
      </w:pPr>
      <w:r>
        <w:rPr>
          <w:rFonts w:hint="default"/>
          <w:sz w:val="22"/>
          <w:szCs w:val="24"/>
          <w:lang w:val="en-US" w:eastAsia="zh-CN"/>
        </w:rPr>
        <w:t xml:space="preserve">Second </w:t>
      </w:r>
      <w:r>
        <w:rPr>
          <w:rFonts w:hint="eastAsia"/>
          <w:sz w:val="22"/>
          <w:szCs w:val="24"/>
          <w:lang w:val="en-US" w:eastAsia="zh-CN"/>
        </w:rPr>
        <w:t>handshake</w:t>
      </w:r>
      <w:r>
        <w:rPr>
          <w:rFonts w:hint="default"/>
          <w:sz w:val="22"/>
          <w:szCs w:val="24"/>
          <w:lang w:val="en-US" w:eastAsia="zh-CN"/>
        </w:rPr>
        <w:t>:</w:t>
      </w:r>
    </w:p>
    <w:p>
      <w:pPr>
        <w:widowControl w:val="0"/>
        <w:numPr>
          <w:ilvl w:val="0"/>
          <w:numId w:val="0"/>
        </w:numPr>
        <w:ind w:firstLine="420"/>
        <w:jc w:val="both"/>
        <w:rPr>
          <w:rFonts w:hint="default"/>
          <w:sz w:val="22"/>
          <w:szCs w:val="24"/>
          <w:lang w:val="en-US" w:eastAsia="zh-CN"/>
        </w:rPr>
      </w:pPr>
      <w:r>
        <w:rPr>
          <w:rFonts w:hint="default"/>
          <w:sz w:val="22"/>
          <w:szCs w:val="24"/>
          <w:lang w:val="en-US" w:eastAsia="zh-CN"/>
        </w:rPr>
        <w:t xml:space="preserve">Source MAC Address: </w:t>
      </w:r>
      <w:r>
        <w:rPr>
          <w:rFonts w:hint="eastAsia"/>
          <w:sz w:val="22"/>
          <w:szCs w:val="24"/>
          <w:lang w:val="en-US" w:eastAsia="zh-CN"/>
        </w:rPr>
        <w:t>34:6f:24:c7:10:99</w:t>
      </w:r>
    </w:p>
    <w:p>
      <w:pPr>
        <w:widowControl w:val="0"/>
        <w:numPr>
          <w:ilvl w:val="0"/>
          <w:numId w:val="0"/>
        </w:numPr>
        <w:ind w:firstLine="420"/>
        <w:jc w:val="both"/>
        <w:rPr>
          <w:rFonts w:hint="default"/>
          <w:sz w:val="22"/>
          <w:szCs w:val="24"/>
          <w:lang w:val="en-US" w:eastAsia="zh-CN"/>
        </w:rPr>
      </w:pPr>
      <w:r>
        <w:rPr>
          <w:rFonts w:hint="default"/>
          <w:sz w:val="22"/>
          <w:szCs w:val="24"/>
          <w:lang w:val="en-US" w:eastAsia="zh-CN"/>
        </w:rPr>
        <w:t>Source IP Address: c0 a8 95 37</w:t>
      </w:r>
    </w:p>
    <w:p>
      <w:pPr>
        <w:widowControl w:val="0"/>
        <w:numPr>
          <w:ilvl w:val="0"/>
          <w:numId w:val="0"/>
        </w:numPr>
        <w:ind w:firstLine="420"/>
        <w:jc w:val="both"/>
        <w:rPr>
          <w:rFonts w:hint="default"/>
          <w:sz w:val="22"/>
          <w:szCs w:val="24"/>
          <w:lang w:val="en-US" w:eastAsia="zh-CN"/>
        </w:rPr>
      </w:pPr>
      <w:r>
        <w:rPr>
          <w:rFonts w:hint="default"/>
          <w:sz w:val="22"/>
          <w:szCs w:val="24"/>
          <w:lang w:val="en-US" w:eastAsia="zh-CN"/>
        </w:rPr>
        <w:t xml:space="preserve">Destination MAC Address: </w:t>
      </w:r>
      <w:r>
        <w:rPr>
          <w:rFonts w:hint="eastAsia"/>
          <w:sz w:val="22"/>
          <w:szCs w:val="24"/>
          <w:lang w:val="en-US" w:eastAsia="zh-CN"/>
        </w:rPr>
        <w:t>ce:67:9f:a1:cb:7e</w:t>
      </w:r>
    </w:p>
    <w:p>
      <w:pPr>
        <w:widowControl w:val="0"/>
        <w:numPr>
          <w:ilvl w:val="0"/>
          <w:numId w:val="0"/>
        </w:numPr>
        <w:ind w:firstLine="420"/>
        <w:jc w:val="both"/>
        <w:rPr>
          <w:rFonts w:hint="default"/>
          <w:sz w:val="22"/>
          <w:szCs w:val="24"/>
          <w:lang w:val="en-US" w:eastAsia="zh-CN"/>
        </w:rPr>
      </w:pPr>
      <w:r>
        <w:rPr>
          <w:rFonts w:hint="default"/>
          <w:sz w:val="22"/>
          <w:szCs w:val="24"/>
          <w:lang w:val="en-US" w:eastAsia="zh-CN"/>
        </w:rPr>
        <w:t xml:space="preserve">Destination IP Address: </w:t>
      </w:r>
      <w:r>
        <w:rPr>
          <w:rFonts w:hint="eastAsia"/>
          <w:sz w:val="22"/>
          <w:szCs w:val="24"/>
          <w:lang w:val="en-US" w:eastAsia="zh-CN"/>
        </w:rPr>
        <w:t>c0 a8 95 76</w:t>
      </w:r>
    </w:p>
    <w:p>
      <w:pPr>
        <w:widowControl w:val="0"/>
        <w:numPr>
          <w:ilvl w:val="0"/>
          <w:numId w:val="0"/>
        </w:numPr>
        <w:ind w:firstLine="420"/>
        <w:jc w:val="both"/>
        <w:rPr>
          <w:rFonts w:hint="default"/>
          <w:lang w:val="en-US" w:eastAsia="zh-CN"/>
        </w:rPr>
      </w:pPr>
    </w:p>
    <w:p>
      <w:pPr>
        <w:widowControl w:val="0"/>
        <w:numPr>
          <w:ilvl w:val="0"/>
          <w:numId w:val="0"/>
        </w:numPr>
        <w:jc w:val="both"/>
        <w:rPr>
          <w:rFonts w:hint="default"/>
          <w:sz w:val="22"/>
          <w:szCs w:val="24"/>
          <w:lang w:val="en-US" w:eastAsia="zh-CN"/>
        </w:rPr>
      </w:pPr>
    </w:p>
    <w:p>
      <w:pPr>
        <w:widowControl w:val="0"/>
        <w:numPr>
          <w:ilvl w:val="0"/>
          <w:numId w:val="0"/>
        </w:numPr>
        <w:ind w:firstLine="220" w:firstLineChars="100"/>
        <w:jc w:val="both"/>
        <w:rPr>
          <w:rFonts w:hint="default"/>
          <w:sz w:val="22"/>
          <w:szCs w:val="24"/>
          <w:lang w:val="en-US" w:eastAsia="zh-CN"/>
        </w:rPr>
      </w:pPr>
      <w:r>
        <w:rPr>
          <w:rFonts w:hint="default"/>
          <w:sz w:val="22"/>
          <w:szCs w:val="24"/>
          <w:lang w:val="en-US" w:eastAsia="zh-CN"/>
        </w:rPr>
        <w:t>Hexadecimal value for the Ethernet Frame type field: 0x0800</w:t>
      </w:r>
    </w:p>
    <w:p>
      <w:pPr>
        <w:widowControl w:val="0"/>
        <w:numPr>
          <w:ilvl w:val="0"/>
          <w:numId w:val="0"/>
        </w:numPr>
        <w:ind w:firstLine="220" w:firstLineChars="100"/>
        <w:jc w:val="both"/>
        <w:rPr>
          <w:rFonts w:hint="default"/>
          <w:sz w:val="22"/>
          <w:szCs w:val="24"/>
          <w:lang w:val="en-US" w:eastAsia="zh-CN"/>
        </w:rPr>
      </w:pPr>
      <w:r>
        <w:rPr>
          <w:rFonts w:hint="default"/>
          <w:sz w:val="22"/>
          <w:szCs w:val="24"/>
          <w:lang w:val="en-US" w:eastAsia="zh-CN"/>
        </w:rPr>
        <w:t xml:space="preserve">Corresponding upper layer protocol: </w:t>
      </w:r>
      <w:r>
        <w:rPr>
          <w:rFonts w:hint="default"/>
          <w:color w:val="FF0000"/>
          <w:sz w:val="22"/>
          <w:szCs w:val="24"/>
          <w:lang w:val="en-US" w:eastAsia="zh-CN"/>
        </w:rPr>
        <w:t>IPv4</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ind w:firstLine="220" w:firstLineChars="100"/>
        <w:jc w:val="both"/>
        <w:rPr>
          <w:rFonts w:hint="default"/>
          <w:sz w:val="22"/>
          <w:szCs w:val="24"/>
          <w:lang w:val="en-US" w:eastAsia="zh-CN"/>
        </w:rPr>
      </w:pPr>
      <w:r>
        <w:rPr>
          <w:rFonts w:hint="eastAsia"/>
          <w:sz w:val="22"/>
          <w:szCs w:val="24"/>
          <w:lang w:val="en-US" w:eastAsia="zh-CN"/>
        </w:rPr>
        <w:t>I</w:t>
      </w:r>
      <w:r>
        <w:rPr>
          <w:rFonts w:hint="default"/>
          <w:sz w:val="22"/>
          <w:szCs w:val="24"/>
          <w:lang w:val="en-US" w:eastAsia="zh-CN"/>
        </w:rPr>
        <w:t xml:space="preserve">t begins </w:t>
      </w:r>
      <w:r>
        <w:rPr>
          <w:rFonts w:hint="default"/>
          <w:color w:val="FF0000"/>
          <w:sz w:val="22"/>
          <w:szCs w:val="24"/>
          <w:lang w:val="en-US" w:eastAsia="zh-CN"/>
        </w:rPr>
        <w:t>20 bytes</w:t>
      </w:r>
      <w:r>
        <w:rPr>
          <w:rFonts w:hint="default"/>
          <w:sz w:val="22"/>
          <w:szCs w:val="24"/>
          <w:lang w:val="en-US" w:eastAsia="zh-CN"/>
        </w:rPr>
        <w:t xml:space="preserve"> from the very beginning of the Ethernet frame.</w:t>
      </w:r>
    </w:p>
    <w:p>
      <w:pPr>
        <w:widowControl w:val="0"/>
        <w:numPr>
          <w:ilvl w:val="0"/>
          <w:numId w:val="0"/>
        </w:numPr>
        <w:ind w:firstLine="220" w:firstLineChars="100"/>
        <w:jc w:val="both"/>
        <w:rPr>
          <w:rFonts w:hint="default"/>
          <w:sz w:val="22"/>
          <w:szCs w:val="24"/>
          <w:lang w:val="en-US" w:eastAsia="zh-CN"/>
        </w:rPr>
      </w:pPr>
    </w:p>
    <w:p>
      <w:pPr>
        <w:widowControl w:val="0"/>
        <w:numPr>
          <w:ilvl w:val="0"/>
          <w:numId w:val="0"/>
        </w:numPr>
        <w:ind w:firstLine="220" w:firstLineChars="100"/>
        <w:jc w:val="both"/>
        <w:rPr>
          <w:rFonts w:hint="default"/>
          <w:sz w:val="22"/>
          <w:szCs w:val="24"/>
          <w:lang w:val="en-US" w:eastAsia="zh-CN"/>
        </w:rPr>
      </w:pPr>
    </w:p>
    <w:p>
      <w:pPr>
        <w:widowControl w:val="0"/>
        <w:numPr>
          <w:ilvl w:val="0"/>
          <w:numId w:val="0"/>
        </w:numPr>
        <w:ind w:firstLine="220" w:firstLineChars="100"/>
        <w:jc w:val="both"/>
        <w:rPr>
          <w:rFonts w:hint="default"/>
          <w:sz w:val="22"/>
          <w:szCs w:val="24"/>
          <w:lang w:val="en-US" w:eastAsia="zh-CN"/>
        </w:rPr>
      </w:pPr>
      <w:r>
        <w:rPr>
          <w:rFonts w:hint="default"/>
          <w:sz w:val="22"/>
          <w:szCs w:val="24"/>
          <w:lang w:val="en-US" w:eastAsia="zh-CN"/>
        </w:rPr>
        <w:t xml:space="preserve">In the first </w:t>
      </w:r>
      <w:r>
        <w:rPr>
          <w:rFonts w:hint="eastAsia"/>
          <w:sz w:val="22"/>
          <w:szCs w:val="24"/>
          <w:lang w:val="en-US" w:eastAsia="zh-CN"/>
        </w:rPr>
        <w:t>handshake</w:t>
      </w:r>
      <w:r>
        <w:rPr>
          <w:rFonts w:hint="default"/>
          <w:sz w:val="22"/>
          <w:szCs w:val="24"/>
          <w:lang w:val="en-US" w:eastAsia="zh-CN"/>
        </w:rPr>
        <w:t>, the opcode field value is 1.</w:t>
      </w:r>
    </w:p>
    <w:p>
      <w:pPr>
        <w:widowControl w:val="0"/>
        <w:numPr>
          <w:ilvl w:val="0"/>
          <w:numId w:val="0"/>
        </w:numPr>
        <w:ind w:firstLine="220" w:firstLineChars="100"/>
        <w:jc w:val="both"/>
        <w:rPr>
          <w:rFonts w:hint="default"/>
          <w:sz w:val="22"/>
          <w:szCs w:val="24"/>
          <w:lang w:val="en-US" w:eastAsia="zh-CN"/>
        </w:rPr>
      </w:pPr>
      <w:r>
        <w:rPr>
          <w:rFonts w:hint="default"/>
          <w:sz w:val="22"/>
          <w:szCs w:val="24"/>
          <w:lang w:val="en-US" w:eastAsia="zh-CN"/>
        </w:rPr>
        <w:t xml:space="preserve">In the second </w:t>
      </w:r>
      <w:r>
        <w:rPr>
          <w:rFonts w:hint="eastAsia"/>
          <w:sz w:val="22"/>
          <w:szCs w:val="24"/>
          <w:lang w:val="en-US" w:eastAsia="zh-CN"/>
        </w:rPr>
        <w:t>handshake</w:t>
      </w:r>
      <w:r>
        <w:rPr>
          <w:rFonts w:hint="default"/>
          <w:sz w:val="22"/>
          <w:szCs w:val="24"/>
          <w:lang w:val="en-US" w:eastAsia="zh-CN"/>
        </w:rPr>
        <w:t>, the opcode field value is 2.</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204D5"/>
    <w:multiLevelType w:val="singleLevel"/>
    <w:tmpl w:val="87B204D5"/>
    <w:lvl w:ilvl="0" w:tentative="0">
      <w:start w:val="1"/>
      <w:numFmt w:val="decimal"/>
      <w:suff w:val="space"/>
      <w:lvlText w:val="(%1)"/>
      <w:lvlJc w:val="left"/>
      <w:rPr>
        <w:rFonts w:hint="default"/>
        <w:sz w:val="22"/>
        <w:szCs w:val="22"/>
      </w:rPr>
    </w:lvl>
  </w:abstractNum>
  <w:abstractNum w:abstractNumId="1">
    <w:nsid w:val="9EA59191"/>
    <w:multiLevelType w:val="singleLevel"/>
    <w:tmpl w:val="9EA59191"/>
    <w:lvl w:ilvl="0" w:tentative="0">
      <w:start w:val="10"/>
      <w:numFmt w:val="decimal"/>
      <w:suff w:val="space"/>
      <w:lvlText w:val="%1."/>
      <w:lvlJc w:val="left"/>
    </w:lvl>
  </w:abstractNum>
  <w:abstractNum w:abstractNumId="2">
    <w:nsid w:val="1603F890"/>
    <w:multiLevelType w:val="singleLevel"/>
    <w:tmpl w:val="1603F890"/>
    <w:lvl w:ilvl="0" w:tentative="0">
      <w:start w:val="14"/>
      <w:numFmt w:val="decimal"/>
      <w:suff w:val="space"/>
      <w:lvlText w:val="%1."/>
      <w:lvlJc w:val="left"/>
    </w:lvl>
  </w:abstractNum>
  <w:abstractNum w:abstractNumId="3">
    <w:nsid w:val="247A3996"/>
    <w:multiLevelType w:val="singleLevel"/>
    <w:tmpl w:val="247A3996"/>
    <w:lvl w:ilvl="0" w:tentative="0">
      <w:start w:val="1"/>
      <w:numFmt w:val="decimal"/>
      <w:suff w:val="space"/>
      <w:lvlText w:val="%1."/>
      <w:lvlJc w:val="left"/>
      <w:rPr>
        <w:rFonts w:hint="default"/>
        <w:sz w:val="22"/>
        <w:szCs w:val="22"/>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3Y2I3OTRlNTA1NjUwZGY1NGI3NTM4NWZhMGI4N2IifQ=="/>
  </w:docVars>
  <w:rsids>
    <w:rsidRoot w:val="00000000"/>
    <w:rsid w:val="010F7F34"/>
    <w:rsid w:val="0254326F"/>
    <w:rsid w:val="05780804"/>
    <w:rsid w:val="135479A2"/>
    <w:rsid w:val="22910410"/>
    <w:rsid w:val="2A0239E4"/>
    <w:rsid w:val="2B9C5F6B"/>
    <w:rsid w:val="2CE11F94"/>
    <w:rsid w:val="4FE00728"/>
    <w:rsid w:val="59441865"/>
    <w:rsid w:val="66B8025C"/>
    <w:rsid w:val="67B26E59"/>
    <w:rsid w:val="703E4053"/>
    <w:rsid w:val="72EC34C1"/>
    <w:rsid w:val="7D3E1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5">
    <w:name w:val="WPSOffice手动目录 1"/>
    <w:uiPriority w:val="0"/>
    <w:pPr>
      <w:ind w:leftChars="0"/>
    </w:pPr>
    <w:rPr>
      <w:sz w:val="20"/>
      <w:szCs w:val="20"/>
    </w:rPr>
  </w:style>
  <w:style w:type="paragraph" w:customStyle="1" w:styleId="6">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2024-01-07T15:28:18Z</dcterms:created>
  <dc:creator>HP</dc:creator>
  <cp:lastModifiedBy>小憨包</cp:lastModifiedBy>
  <dcterms:modified xsi:type="dcterms:W3CDTF">2024-01-07T15:56:33Z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12E7847A1A384F13A4089AEAC81995DF_12</vt:lpwstr>
  </property>
</Properties>
</file>