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DC9" w:rsidRDefault="004673A9">
      <w:pPr>
        <w:pStyle w:val="1"/>
        <w:jc w:val="center"/>
      </w:pPr>
      <w:r>
        <w:rPr>
          <w:rFonts w:hint="eastAsia"/>
        </w:rPr>
        <w:t>图像处理课堂练习（</w:t>
      </w:r>
      <w:r w:rsidR="0075129D">
        <w:rPr>
          <w:rFonts w:hint="eastAsia"/>
        </w:rPr>
        <w:t>二</w:t>
      </w:r>
      <w:r>
        <w:rPr>
          <w:rFonts w:hint="eastAsia"/>
        </w:rPr>
        <w:t>）</w:t>
      </w:r>
    </w:p>
    <w:p w:rsidR="00D86DC9" w:rsidRDefault="004673A9">
      <w:r>
        <w:rPr>
          <w:rFonts w:hint="eastAsia"/>
        </w:rPr>
        <w:t>一、</w:t>
      </w:r>
      <w:r w:rsidR="0075129D">
        <w:rPr>
          <w:rFonts w:hint="eastAsia"/>
        </w:rPr>
        <w:t>图像的一些基本算术运算</w:t>
      </w:r>
    </w:p>
    <w:p w:rsidR="00D86DC9" w:rsidRDefault="0075129D">
      <w:pPr>
        <w:numPr>
          <w:ilvl w:val="0"/>
          <w:numId w:val="1"/>
        </w:numPr>
      </w:pPr>
      <w:r>
        <w:rPr>
          <w:rFonts w:hint="eastAsia"/>
        </w:rPr>
        <w:t>读</w:t>
      </w:r>
      <w:r>
        <w:rPr>
          <w:rStyle w:val="fontstyle01"/>
          <w:rFonts w:hint="default"/>
        </w:rPr>
        <w:t>取一幅灰度图像，先其进行空间尺寸缩小，并显示。然后对缩小后的图像然后使用不同的插值方法进行放大显示，比较这些图像的异同。（提示，可使用</w:t>
      </w:r>
      <w:proofErr w:type="spellStart"/>
      <w:r>
        <w:rPr>
          <w:rStyle w:val="fontstyle11"/>
          <w:rFonts w:hint="eastAsia"/>
        </w:rPr>
        <w:t>openc</w:t>
      </w:r>
      <w:r>
        <w:rPr>
          <w:rStyle w:val="fontstyle11"/>
        </w:rPr>
        <w:t>v</w:t>
      </w:r>
      <w:proofErr w:type="spellEnd"/>
      <w:r>
        <w:rPr>
          <w:rStyle w:val="fontstyle11"/>
          <w:rFonts w:hint="eastAsia"/>
        </w:rPr>
        <w:t>中的</w:t>
      </w:r>
      <w:r>
        <w:rPr>
          <w:rStyle w:val="fontstyle11"/>
        </w:rPr>
        <w:t>resize</w:t>
      </w:r>
      <w:r>
        <w:rPr>
          <w:rStyle w:val="fontstyle01"/>
          <w:rFonts w:hint="default"/>
        </w:rPr>
        <w:t>函数进行图像缩放）</w:t>
      </w:r>
    </w:p>
    <w:p w:rsidR="00D86DC9" w:rsidRPr="0075129D" w:rsidRDefault="00D86DC9"/>
    <w:p w:rsidR="00D86DC9" w:rsidRDefault="0075129D">
      <w:pPr>
        <w:numPr>
          <w:ilvl w:val="0"/>
          <w:numId w:val="1"/>
        </w:numPr>
      </w:pPr>
      <w:r w:rsidRPr="0075129D">
        <w:rPr>
          <w:rFonts w:hint="eastAsia"/>
        </w:rPr>
        <w:t>读取一幅灰度图像，将其灰度</w:t>
      </w:r>
      <w:bookmarkStart w:id="0" w:name="_GoBack"/>
      <w:bookmarkEnd w:id="0"/>
      <w:r w:rsidRPr="0075129D">
        <w:rPr>
          <w:rFonts w:hint="eastAsia"/>
        </w:rPr>
        <w:t>级减少</w:t>
      </w:r>
      <w:r w:rsidRPr="0075129D">
        <w:rPr>
          <w:rFonts w:hint="eastAsia"/>
        </w:rPr>
        <w:t>1/2</w:t>
      </w:r>
      <w:r w:rsidRPr="0075129D">
        <w:rPr>
          <w:rFonts w:hint="eastAsia"/>
        </w:rPr>
        <w:t>，并显示。重复上述过程，直到该灰度图像变成二值图像。</w:t>
      </w:r>
      <w:r w:rsidRPr="0075129D">
        <w:rPr>
          <w:rFonts w:hint="eastAsia"/>
        </w:rPr>
        <w:cr/>
      </w:r>
      <w:r w:rsidRPr="0075129D">
        <w:rPr>
          <w:rFonts w:hint="eastAsia"/>
        </w:rPr>
        <w:t>比较这些图像，说明灰度级缩减对图像有什么影响。</w:t>
      </w:r>
      <w:r w:rsidRPr="0075129D">
        <w:rPr>
          <w:rFonts w:hint="eastAsia"/>
        </w:rPr>
        <w:t xml:space="preserve"> </w:t>
      </w:r>
      <w:r w:rsidRPr="0075129D">
        <w:rPr>
          <w:rFonts w:hint="eastAsia"/>
        </w:rPr>
        <w:t>（提示，可以使用矩阵的整数乘、除法进行灰度缩减）</w:t>
      </w:r>
    </w:p>
    <w:p w:rsidR="00D86DC9" w:rsidRDefault="004673A9">
      <w:pPr>
        <w:jc w:val="left"/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4384675" cy="83693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b="47047"/>
                    <a:stretch>
                      <a:fillRect/>
                    </a:stretch>
                  </pic:blipFill>
                  <pic:spPr>
                    <a:xfrm>
                      <a:off x="0" y="0"/>
                      <a:ext cx="4384675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86DC9" w:rsidRPr="006A17A4" w:rsidRDefault="006A17A4">
      <w:pPr>
        <w:numPr>
          <w:ilvl w:val="0"/>
          <w:numId w:val="1"/>
        </w:numPr>
        <w:rPr>
          <w:rStyle w:val="fontstyle01"/>
          <w:rFonts w:asciiTheme="minorHAnsi" w:eastAsiaTheme="minorEastAsia" w:hAnsiTheme="minorHAnsi" w:hint="default"/>
          <w:color w:val="auto"/>
          <w:sz w:val="21"/>
          <w:szCs w:val="24"/>
        </w:rPr>
      </w:pPr>
      <w:r>
        <w:rPr>
          <w:rStyle w:val="fontstyle01"/>
          <w:rFonts w:hint="default"/>
        </w:rPr>
        <w:t>读取二幅合适的灰度图像，将其进行</w:t>
      </w:r>
      <w:r>
        <w:rPr>
          <w:rStyle w:val="fontstyle01"/>
        </w:rPr>
        <w:t>逐个</w:t>
      </w:r>
      <w:r>
        <w:rPr>
          <w:rStyle w:val="fontstyle01"/>
          <w:rFonts w:hint="default"/>
        </w:rPr>
        <w:t>像素</w:t>
      </w:r>
      <w:r>
        <w:rPr>
          <w:rStyle w:val="fontstyle01"/>
        </w:rPr>
        <w:t>的</w:t>
      </w:r>
      <w:r>
        <w:rPr>
          <w:rStyle w:val="fontstyle01"/>
          <w:rFonts w:hint="default"/>
        </w:rPr>
        <w:t>减法运算，并显示。</w:t>
      </w:r>
    </w:p>
    <w:p w:rsidR="006A17A4" w:rsidRDefault="006A17A4">
      <w:pPr>
        <w:numPr>
          <w:ilvl w:val="0"/>
          <w:numId w:val="1"/>
        </w:numPr>
      </w:pPr>
      <w:r w:rsidRPr="006A17A4">
        <w:rPr>
          <w:rFonts w:hint="eastAsia"/>
        </w:rPr>
        <w:t>读取二幅合适的灰度图像，将其进行安排</w:t>
      </w:r>
      <w:r w:rsidRPr="006A17A4">
        <w:rPr>
          <w:rFonts w:hint="eastAsia"/>
        </w:rPr>
        <w:t>alpha</w:t>
      </w:r>
      <w:r w:rsidRPr="006A17A4">
        <w:rPr>
          <w:rFonts w:hint="eastAsia"/>
        </w:rPr>
        <w:t>混合加法运算，并显示。</w:t>
      </w:r>
    </w:p>
    <w:p w:rsidR="00D86DC9" w:rsidRDefault="00D86DC9"/>
    <w:p w:rsidR="00D86DC9" w:rsidRDefault="006A17A4">
      <w:pPr>
        <w:numPr>
          <w:ilvl w:val="0"/>
          <w:numId w:val="2"/>
        </w:numPr>
      </w:pPr>
      <w:r>
        <w:rPr>
          <w:rFonts w:hint="eastAsia"/>
        </w:rPr>
        <w:t>彩色图像的颜色空间变换</w:t>
      </w:r>
      <w:r>
        <w:rPr>
          <w:rFonts w:hint="eastAsia"/>
        </w:rPr>
        <w:t>(</w:t>
      </w:r>
      <w:r>
        <w:rPr>
          <w:rFonts w:hint="eastAsia"/>
        </w:rPr>
        <w:t>选做</w:t>
      </w:r>
      <w:r>
        <w:t>)</w:t>
      </w:r>
    </w:p>
    <w:p w:rsidR="00D86DC9" w:rsidRDefault="006A17A4">
      <w:pPr>
        <w:numPr>
          <w:ilvl w:val="0"/>
          <w:numId w:val="3"/>
        </w:numPr>
      </w:pPr>
      <w:r w:rsidRPr="006A17A4">
        <w:rPr>
          <w:rFonts w:hint="eastAsia"/>
        </w:rPr>
        <w:t>读取一幅彩色图像，并在屏幕上显示。同时显示出三基色分量图像。</w:t>
      </w:r>
    </w:p>
    <w:p w:rsidR="006A17A4" w:rsidRDefault="006A17A4">
      <w:pPr>
        <w:numPr>
          <w:ilvl w:val="0"/>
          <w:numId w:val="3"/>
        </w:numPr>
      </w:pPr>
      <w:r w:rsidRPr="006A17A4">
        <w:rPr>
          <w:rFonts w:hint="eastAsia"/>
        </w:rPr>
        <w:t>将上述彩色图像变换到</w:t>
      </w:r>
      <w:r w:rsidRPr="006A17A4">
        <w:rPr>
          <w:rFonts w:hint="eastAsia"/>
        </w:rPr>
        <w:t>CMY</w:t>
      </w:r>
      <w:r w:rsidRPr="006A17A4">
        <w:rPr>
          <w:rFonts w:hint="eastAsia"/>
        </w:rPr>
        <w:t>颜色空间，在屏幕上显示</w:t>
      </w:r>
      <w:r w:rsidRPr="006A17A4">
        <w:rPr>
          <w:rFonts w:hint="eastAsia"/>
        </w:rPr>
        <w:t>CMY</w:t>
      </w:r>
      <w:r w:rsidRPr="006A17A4">
        <w:rPr>
          <w:rFonts w:hint="eastAsia"/>
        </w:rPr>
        <w:t>分量图像。</w:t>
      </w:r>
    </w:p>
    <w:p w:rsidR="006A17A4" w:rsidRDefault="006A17A4">
      <w:pPr>
        <w:numPr>
          <w:ilvl w:val="0"/>
          <w:numId w:val="3"/>
        </w:numPr>
      </w:pPr>
      <w:r w:rsidRPr="006A17A4">
        <w:rPr>
          <w:rFonts w:hint="eastAsia"/>
        </w:rPr>
        <w:t>将上述彩色图像变换到</w:t>
      </w:r>
      <w:r w:rsidRPr="006A17A4">
        <w:rPr>
          <w:rFonts w:hint="eastAsia"/>
        </w:rPr>
        <w:t>HSV</w:t>
      </w:r>
      <w:r w:rsidRPr="006A17A4">
        <w:rPr>
          <w:rFonts w:hint="eastAsia"/>
        </w:rPr>
        <w:t>空间，在屏幕上显示</w:t>
      </w:r>
      <w:r w:rsidRPr="006A17A4">
        <w:rPr>
          <w:rFonts w:hint="eastAsia"/>
        </w:rPr>
        <w:t>HSV</w:t>
      </w:r>
      <w:r w:rsidRPr="006A17A4">
        <w:rPr>
          <w:rFonts w:hint="eastAsia"/>
        </w:rPr>
        <w:t>分量图像。</w:t>
      </w:r>
    </w:p>
    <w:p w:rsidR="006A17A4" w:rsidRDefault="006A17A4">
      <w:pPr>
        <w:numPr>
          <w:ilvl w:val="0"/>
          <w:numId w:val="3"/>
        </w:numPr>
      </w:pPr>
      <w:r w:rsidRPr="006A17A4">
        <w:rPr>
          <w:rFonts w:hint="eastAsia"/>
        </w:rPr>
        <w:t>将上述彩色图像变换到</w:t>
      </w:r>
      <w:proofErr w:type="spellStart"/>
      <w:r w:rsidRPr="006A17A4">
        <w:rPr>
          <w:rFonts w:hint="eastAsia"/>
        </w:rPr>
        <w:t>YCbCr</w:t>
      </w:r>
      <w:proofErr w:type="spellEnd"/>
      <w:r w:rsidRPr="006A17A4">
        <w:rPr>
          <w:rFonts w:hint="eastAsia"/>
        </w:rPr>
        <w:t>空间，在屏幕上显示</w:t>
      </w:r>
      <w:proofErr w:type="spellStart"/>
      <w:r w:rsidRPr="006A17A4">
        <w:rPr>
          <w:rFonts w:hint="eastAsia"/>
        </w:rPr>
        <w:t>YCbCr</w:t>
      </w:r>
      <w:proofErr w:type="spellEnd"/>
      <w:r w:rsidRPr="006A17A4">
        <w:rPr>
          <w:rFonts w:hint="eastAsia"/>
        </w:rPr>
        <w:t>分量图像。</w:t>
      </w:r>
    </w:p>
    <w:p w:rsidR="00D86DC9" w:rsidRDefault="00D86DC9"/>
    <w:p w:rsidR="00D86DC9" w:rsidRPr="006A17A4" w:rsidRDefault="00D86DC9"/>
    <w:p w:rsidR="00D86DC9" w:rsidRDefault="00D86DC9"/>
    <w:p w:rsidR="00D86DC9" w:rsidRDefault="00D86DC9"/>
    <w:p w:rsidR="00D86DC9" w:rsidRDefault="00D86DC9"/>
    <w:p w:rsidR="00D86DC9" w:rsidRDefault="00D86DC9"/>
    <w:p w:rsidR="00D86DC9" w:rsidRDefault="00D86DC9"/>
    <w:p w:rsidR="00D86DC9" w:rsidRDefault="00D86DC9"/>
    <w:p w:rsidR="00D86DC9" w:rsidRDefault="00D86DC9"/>
    <w:p w:rsidR="00D86DC9" w:rsidRDefault="00D86DC9"/>
    <w:sectPr w:rsidR="00D86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73A9" w:rsidRDefault="004673A9" w:rsidP="0075129D">
      <w:r>
        <w:separator/>
      </w:r>
    </w:p>
  </w:endnote>
  <w:endnote w:type="continuationSeparator" w:id="0">
    <w:p w:rsidR="004673A9" w:rsidRDefault="004673A9" w:rsidP="00751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73A9" w:rsidRDefault="004673A9" w:rsidP="0075129D">
      <w:r>
        <w:separator/>
      </w:r>
    </w:p>
  </w:footnote>
  <w:footnote w:type="continuationSeparator" w:id="0">
    <w:p w:rsidR="004673A9" w:rsidRDefault="004673A9" w:rsidP="00751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D752B4B"/>
    <w:multiLevelType w:val="singleLevel"/>
    <w:tmpl w:val="8D752B4B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AEA5EBD5"/>
    <w:multiLevelType w:val="singleLevel"/>
    <w:tmpl w:val="AEA5EBD5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 w15:restartNumberingAfterBreak="0">
    <w:nsid w:val="BF5C2318"/>
    <w:multiLevelType w:val="singleLevel"/>
    <w:tmpl w:val="BF5C2318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F76D6142"/>
    <w:multiLevelType w:val="singleLevel"/>
    <w:tmpl w:val="F76D6142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4" w15:restartNumberingAfterBreak="0">
    <w:nsid w:val="0E2393FE"/>
    <w:multiLevelType w:val="singleLevel"/>
    <w:tmpl w:val="0E2393F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ZjNTQ4OWQ3Mjc2MmVjMWYzODY0ZGQ2NGMzOWFlYmMifQ=="/>
  </w:docVars>
  <w:rsids>
    <w:rsidRoot w:val="573353B0"/>
    <w:rsid w:val="004673A9"/>
    <w:rsid w:val="006A17A4"/>
    <w:rsid w:val="0075129D"/>
    <w:rsid w:val="00D86DC9"/>
    <w:rsid w:val="5733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CE97DC"/>
  <w15:docId w15:val="{A226F7AE-D494-43A5-8432-2A67CDB4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7512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5129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7512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5129D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ntstyle01">
    <w:name w:val="fontstyle01"/>
    <w:basedOn w:val="a0"/>
    <w:rsid w:val="0075129D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75129D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257</Characters>
  <Application>Microsoft Office Word</Application>
  <DocSecurity>0</DocSecurity>
  <Lines>28</Lines>
  <Paragraphs>21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DELL</cp:lastModifiedBy>
  <cp:revision>2</cp:revision>
  <dcterms:created xsi:type="dcterms:W3CDTF">2023-09-12T02:49:00Z</dcterms:created>
  <dcterms:modified xsi:type="dcterms:W3CDTF">2023-09-12T02:49:00Z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9AD465AACB254DE6B0BB4DF97AB690AA_11</vt:lpwstr>
  </property>
  <property fmtid="{D5CDD505-2E9C-101B-9397-08002B2CF9AE}" pid="4" name="GrammarlyDocumentId">
    <vt:lpwstr>86734379065bac19f7d35ba17ecd504c47408d3b734d2b5d3a6ed3caadccb78a</vt:lpwstr>
  </property>
</Properties>
</file>