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szCs w:val="28"/>
        </w:rPr>
      </w:pPr>
      <w:r>
        <w:rPr>
          <w:b/>
          <w:bCs/>
          <w:sz w:val="28"/>
          <w:szCs w:val="28"/>
        </w:rPr>
        <w:t xml:space="preserve">2022 – 2023 </w:t>
      </w:r>
      <w:r>
        <w:rPr>
          <w:rFonts w:hint="eastAsia"/>
          <w:b/>
          <w:bCs/>
          <w:sz w:val="28"/>
          <w:szCs w:val="28"/>
        </w:rPr>
        <w:t>第一学期 实验报告</w:t>
      </w:r>
    </w:p>
    <w:p>
      <w:pPr>
        <w:jc w:val="center"/>
      </w:pPr>
    </w:p>
    <w:p>
      <w:pPr>
        <w:jc w:val="center"/>
      </w:pPr>
      <w:r>
        <w:rPr>
          <w:rFonts w:hint="eastAsia"/>
        </w:rPr>
        <w:t xml:space="preserve">课程编号： </w:t>
      </w:r>
      <w:r>
        <w:t>2801000060</w:t>
      </w:r>
      <w:r>
        <w:rPr>
          <w:rFonts w:hint="eastAsia"/>
        </w:rPr>
        <w:t>， 课程名称：机器人学导论， 主讲教师： 邱国平</w:t>
      </w:r>
    </w:p>
    <w:p>
      <w:pPr>
        <w:jc w:val="cente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tabs>
                <w:tab w:val="center" w:pos="4680"/>
              </w:tabs>
              <w:rPr>
                <w:lang w:val="en-US"/>
              </w:rPr>
            </w:pPr>
            <w:r>
              <w:rPr>
                <w:rFonts w:hint="eastAsia"/>
              </w:rPr>
              <w:t>学号：</w:t>
            </w:r>
            <w:r>
              <w:rPr>
                <w:rFonts w:hint="eastAsia"/>
                <w:lang w:val="en-US"/>
              </w:rPr>
              <w:t>2022280485</w:t>
            </w:r>
          </w:p>
        </w:tc>
        <w:tc>
          <w:tcPr>
            <w:tcW w:w="3117" w:type="dxa"/>
          </w:tcPr>
          <w:p>
            <w:pPr>
              <w:tabs>
                <w:tab w:val="center" w:pos="4680"/>
              </w:tabs>
              <w:rPr>
                <w:lang w:val="en-US"/>
              </w:rPr>
            </w:pPr>
            <w:r>
              <w:rPr>
                <w:rFonts w:hint="eastAsia"/>
              </w:rPr>
              <w:t>姓名：</w:t>
            </w:r>
            <w:r>
              <w:rPr>
                <w:rFonts w:hint="eastAsia"/>
                <w:lang w:val="en-US"/>
              </w:rPr>
              <w:t>贾苏健</w:t>
            </w:r>
          </w:p>
        </w:tc>
        <w:tc>
          <w:tcPr>
            <w:tcW w:w="3117" w:type="dxa"/>
          </w:tcPr>
          <w:p>
            <w:pPr>
              <w:tabs>
                <w:tab w:val="center" w:pos="4680"/>
              </w:tabs>
              <w:rPr>
                <w:lang w:val="en-US"/>
              </w:rPr>
            </w:pPr>
            <w:r>
              <w:rPr>
                <w:rFonts w:hint="eastAsia"/>
              </w:rPr>
              <w:t>专业年级：</w:t>
            </w:r>
            <w:r>
              <w:rPr>
                <w:rFonts w:hint="eastAsia"/>
                <w:lang w:val="en-US"/>
              </w:rPr>
              <w:t>电子信息工程</w:t>
            </w:r>
          </w:p>
        </w:tc>
      </w:tr>
    </w:tbl>
    <w:p>
      <w:pPr>
        <w:tabs>
          <w:tab w:val="center" w:pos="4680"/>
        </w:tabs>
      </w:pPr>
    </w:p>
    <w:p>
      <w:pPr>
        <w:tabs>
          <w:tab w:val="center" w:pos="4680"/>
        </w:tabs>
        <w:rPr>
          <w:b/>
          <w:bCs/>
        </w:rPr>
      </w:pPr>
      <w:bookmarkStart w:id="0" w:name="_Toc1115"/>
      <w:r>
        <w:rPr>
          <w:rFonts w:hint="eastAsia"/>
          <w:b/>
          <w:bCs/>
        </w:rPr>
        <w:t>Coursework</w:t>
      </w:r>
      <w:r>
        <w:rPr>
          <w:b/>
          <w:bCs/>
        </w:rPr>
        <w:t xml:space="preserve"> 1 </w:t>
      </w:r>
      <w:r>
        <w:rPr>
          <w:rFonts w:hint="eastAsia"/>
          <w:b/>
          <w:bCs/>
        </w:rPr>
        <w:t>（2</w:t>
      </w:r>
      <w:r>
        <w:rPr>
          <w:b/>
          <w:bCs/>
        </w:rPr>
        <w:t>0%</w:t>
      </w:r>
      <w:r>
        <w:rPr>
          <w:rFonts w:hint="eastAsia"/>
          <w:b/>
          <w:bCs/>
        </w:rPr>
        <w:t>）</w:t>
      </w:r>
      <w:bookmarkEnd w:id="0"/>
    </w:p>
    <w:p>
      <w:pPr>
        <w:tabs>
          <w:tab w:val="center" w:pos="4680"/>
        </w:tabs>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tabs>
                <w:tab w:val="center" w:pos="4680"/>
              </w:tabs>
            </w:pPr>
            <w:r>
              <w:rPr>
                <w:rFonts w:hint="eastAsia"/>
              </w:rPr>
              <w:t>教师评语/成绩</w:t>
            </w:r>
          </w:p>
          <w:p>
            <w:pPr>
              <w:tabs>
                <w:tab w:val="center" w:pos="4680"/>
              </w:tabs>
            </w:pPr>
          </w:p>
          <w:p>
            <w:pPr>
              <w:tabs>
                <w:tab w:val="center" w:pos="4680"/>
              </w:tabs>
            </w:pPr>
          </w:p>
          <w:p>
            <w:pPr>
              <w:tabs>
                <w:tab w:val="center" w:pos="4680"/>
              </w:tabs>
            </w:pPr>
          </w:p>
          <w:p>
            <w:pPr>
              <w:tabs>
                <w:tab w:val="center" w:pos="4680"/>
              </w:tabs>
            </w:pPr>
          </w:p>
          <w:p>
            <w:pPr>
              <w:tabs>
                <w:tab w:val="center" w:pos="4680"/>
              </w:tabs>
            </w:pPr>
          </w:p>
          <w:p>
            <w:pPr>
              <w:tabs>
                <w:tab w:val="center" w:pos="4680"/>
              </w:tabs>
            </w:pPr>
          </w:p>
        </w:tc>
      </w:tr>
    </w:tbl>
    <w:p>
      <w:pPr>
        <w:tabs>
          <w:tab w:val="center" w:pos="4680"/>
        </w:tabs>
      </w:pPr>
    </w:p>
    <w:p>
      <w:pPr>
        <w:tabs>
          <w:tab w:val="center" w:pos="4680"/>
        </w:tabs>
        <w:rPr>
          <w:b/>
          <w:bCs/>
          <w:sz w:val="32"/>
          <w:szCs w:val="32"/>
          <w:lang w:val="en-US"/>
        </w:rPr>
      </w:pPr>
    </w:p>
    <w:p>
      <w:pPr>
        <w:tabs>
          <w:tab w:val="center" w:pos="4680"/>
        </w:tabs>
        <w:rPr>
          <w:b/>
          <w:bCs/>
          <w:sz w:val="32"/>
          <w:szCs w:val="32"/>
          <w:lang w:val="en-US"/>
        </w:rPr>
      </w:pPr>
    </w:p>
    <w:p>
      <w:pPr>
        <w:tabs>
          <w:tab w:val="center" w:pos="4680"/>
        </w:tabs>
        <w:rPr>
          <w:b/>
          <w:bCs/>
          <w:sz w:val="32"/>
          <w:szCs w:val="32"/>
          <w:lang w:val="en-US"/>
        </w:rPr>
      </w:pPr>
    </w:p>
    <w:p>
      <w:pPr>
        <w:tabs>
          <w:tab w:val="center" w:pos="4680"/>
        </w:tabs>
        <w:rPr>
          <w:b/>
          <w:bCs/>
          <w:sz w:val="32"/>
          <w:szCs w:val="32"/>
          <w:lang w:val="en-US"/>
        </w:rPr>
      </w:pPr>
    </w:p>
    <w:p>
      <w:pPr>
        <w:tabs>
          <w:tab w:val="center" w:pos="4680"/>
        </w:tabs>
        <w:rPr>
          <w:b/>
          <w:bCs/>
          <w:sz w:val="32"/>
          <w:szCs w:val="32"/>
          <w:lang w:val="en-US"/>
        </w:rPr>
      </w:pPr>
    </w:p>
    <w:p>
      <w:pPr>
        <w:tabs>
          <w:tab w:val="center" w:pos="4680"/>
        </w:tabs>
        <w:rPr>
          <w:b/>
          <w:bCs/>
          <w:sz w:val="32"/>
          <w:szCs w:val="32"/>
          <w:lang w:val="en-US"/>
        </w:rPr>
      </w:pPr>
    </w:p>
    <w:p>
      <w:pPr>
        <w:tabs>
          <w:tab w:val="center" w:pos="4680"/>
        </w:tabs>
        <w:rPr>
          <w:b/>
          <w:bCs/>
          <w:sz w:val="32"/>
          <w:szCs w:val="32"/>
          <w:lang w:val="en-US"/>
        </w:rPr>
      </w:pPr>
    </w:p>
    <w:p>
      <w:pPr>
        <w:tabs>
          <w:tab w:val="center" w:pos="4680"/>
        </w:tabs>
        <w:rPr>
          <w:b/>
          <w:bCs/>
          <w:sz w:val="32"/>
          <w:szCs w:val="32"/>
          <w:lang w:val="en-US"/>
        </w:rPr>
      </w:pPr>
    </w:p>
    <w:p>
      <w:pPr>
        <w:tabs>
          <w:tab w:val="center" w:pos="4680"/>
        </w:tabs>
        <w:rPr>
          <w:b/>
          <w:bCs/>
          <w:sz w:val="32"/>
          <w:szCs w:val="32"/>
          <w:lang w:val="en-US"/>
        </w:rPr>
      </w:pPr>
    </w:p>
    <w:p>
      <w:pPr>
        <w:tabs>
          <w:tab w:val="center" w:pos="4680"/>
        </w:tabs>
        <w:rPr>
          <w:b/>
          <w:bCs/>
          <w:sz w:val="32"/>
          <w:szCs w:val="32"/>
          <w:lang w:val="en-US"/>
        </w:rPr>
      </w:pPr>
    </w:p>
    <w:p>
      <w:pPr>
        <w:tabs>
          <w:tab w:val="center" w:pos="4680"/>
        </w:tabs>
        <w:rPr>
          <w:b/>
          <w:bCs/>
          <w:sz w:val="32"/>
          <w:szCs w:val="32"/>
          <w:lang w:val="en-US"/>
        </w:rPr>
      </w:pPr>
    </w:p>
    <w:p>
      <w:pPr>
        <w:tabs>
          <w:tab w:val="center" w:pos="4680"/>
        </w:tabs>
        <w:rPr>
          <w:b/>
          <w:bCs/>
          <w:sz w:val="32"/>
          <w:szCs w:val="32"/>
          <w:lang w:val="en-US"/>
        </w:rPr>
      </w:pPr>
    </w:p>
    <w:p>
      <w:pPr>
        <w:tabs>
          <w:tab w:val="center" w:pos="4680"/>
        </w:tabs>
        <w:rPr>
          <w:b/>
          <w:bCs/>
          <w:sz w:val="32"/>
          <w:szCs w:val="32"/>
          <w:lang w:val="en-US"/>
        </w:rPr>
      </w:pPr>
    </w:p>
    <w:p>
      <w:pPr>
        <w:tabs>
          <w:tab w:val="center" w:pos="4680"/>
        </w:tabs>
        <w:rPr>
          <w:b/>
          <w:bCs/>
          <w:sz w:val="32"/>
          <w:szCs w:val="32"/>
          <w:lang w:val="en-US"/>
        </w:rPr>
      </w:pPr>
    </w:p>
    <w:p>
      <w:pPr>
        <w:tabs>
          <w:tab w:val="center" w:pos="4680"/>
        </w:tabs>
        <w:rPr>
          <w:b/>
          <w:bCs/>
          <w:sz w:val="32"/>
          <w:szCs w:val="32"/>
          <w:lang w:val="en-US"/>
        </w:rPr>
      </w:pPr>
    </w:p>
    <w:p>
      <w:pPr>
        <w:pStyle w:val="8"/>
        <w:tabs>
          <w:tab w:val="right" w:leader="dot" w:pos="9360"/>
        </w:tabs>
        <w:rPr>
          <w:rFonts w:ascii="宋体" w:hAnsi="宋体" w:eastAsia="宋体"/>
          <w:sz w:val="21"/>
        </w:rPr>
      </w:pPr>
    </w:p>
    <w:p>
      <w:pPr>
        <w:pStyle w:val="8"/>
        <w:tabs>
          <w:tab w:val="right" w:leader="dot" w:pos="9360"/>
        </w:tabs>
        <w:rPr>
          <w:rFonts w:ascii="宋体" w:hAnsi="宋体" w:eastAsia="宋体"/>
          <w:sz w:val="21"/>
        </w:rPr>
      </w:pPr>
    </w:p>
    <w:sdt>
      <w:sdtPr>
        <w:rPr>
          <w:lang w:val="zh-CN"/>
        </w:rPr>
        <w:id w:val="1447822648"/>
        <w:docPartObj>
          <w:docPartGallery w:val="Table of Contents"/>
          <w:docPartUnique/>
        </w:docPartObj>
      </w:sdtPr>
      <w:sdtEndPr>
        <w:rPr>
          <w:rFonts w:asciiTheme="minorHAnsi" w:hAnsiTheme="minorHAnsi" w:eastAsiaTheme="minorEastAsia" w:cstheme="minorBidi"/>
          <w:color w:val="auto"/>
          <w:sz w:val="24"/>
          <w:szCs w:val="24"/>
          <w:lang w:val="zh-CN"/>
        </w:rPr>
      </w:sdtEndPr>
      <w:sdtContent>
        <w:p>
          <w:pPr>
            <w:pStyle w:val="18"/>
          </w:pPr>
          <w:r>
            <w:rPr>
              <w:lang w:val="zh-CN"/>
            </w:rPr>
            <w:t>目录</w:t>
          </w:r>
        </w:p>
        <w:p>
          <w:pPr>
            <w:pStyle w:val="8"/>
            <w:numPr>
              <w:ilvl w:val="0"/>
              <w:numId w:val="1"/>
            </w:numPr>
          </w:pPr>
          <w:r>
            <w:rPr>
              <w:b/>
              <w:bCs/>
              <w:sz w:val="28"/>
              <w:szCs w:val="28"/>
            </w:rPr>
            <w:t>Experimental Principles</w:t>
          </w:r>
          <w:r>
            <w:ptab w:relativeTo="margin" w:alignment="right" w:leader="dot"/>
          </w:r>
          <w:r>
            <w:rPr>
              <w:b/>
              <w:bCs/>
            </w:rPr>
            <w:t>4</w:t>
          </w:r>
        </w:p>
        <w:p>
          <w:pPr>
            <w:pStyle w:val="16"/>
            <w:numPr>
              <w:ilvl w:val="0"/>
              <w:numId w:val="2"/>
            </w:numPr>
            <w:rPr>
              <w:rFonts w:ascii="等线" w:hAnsi="等线" w:eastAsia="等线" w:cs="Times New Roman"/>
              <w:sz w:val="28"/>
              <w:szCs w:val="28"/>
              <w:lang w:val="en-US"/>
            </w:rPr>
          </w:pPr>
          <w:r>
            <w:rPr>
              <w:rFonts w:hint="eastAsia"/>
              <w:sz w:val="28"/>
              <w:szCs w:val="28"/>
            </w:rPr>
            <w:t>Single-Layer Perceptron</w:t>
          </w:r>
          <w:r>
            <w:ptab w:relativeTo="margin" w:alignment="right" w:leader="dot"/>
          </w:r>
          <w:r>
            <w:t>4</w:t>
          </w:r>
        </w:p>
        <w:p>
          <w:pPr>
            <w:pStyle w:val="16"/>
            <w:numPr>
              <w:ilvl w:val="0"/>
              <w:numId w:val="2"/>
            </w:numPr>
            <w:rPr>
              <w:rFonts w:ascii="等线" w:hAnsi="等线" w:eastAsia="等线" w:cs="Times New Roman"/>
              <w:sz w:val="28"/>
              <w:szCs w:val="28"/>
              <w:lang w:val="en-US"/>
            </w:rPr>
          </w:pPr>
          <w:r>
            <w:rPr>
              <w:sz w:val="28"/>
              <w:szCs w:val="28"/>
            </w:rPr>
            <w:t>F</w:t>
          </w:r>
          <w:r>
            <w:rPr>
              <w:rFonts w:hint="eastAsia"/>
              <w:sz w:val="28"/>
              <w:szCs w:val="28"/>
            </w:rPr>
            <w:t>eature Vector</w:t>
          </w:r>
          <w:r>
            <w:ptab w:relativeTo="margin" w:alignment="right" w:leader="dot"/>
          </w:r>
          <w:r>
            <w:t>4</w:t>
          </w:r>
        </w:p>
        <w:p>
          <w:pPr>
            <w:numPr>
              <w:ilvl w:val="0"/>
              <w:numId w:val="2"/>
            </w:numPr>
            <w:autoSpaceDE w:val="0"/>
            <w:rPr>
              <w:rFonts w:hint="eastAsia" w:ascii="等线" w:hAnsi="等线" w:eastAsia="等线" w:cs="Times New Roman"/>
              <w:sz w:val="28"/>
              <w:szCs w:val="28"/>
              <w:lang w:val="en-US"/>
            </w:rPr>
          </w:pPr>
          <w:r>
            <w:rPr>
              <w:rFonts w:hint="eastAsia"/>
              <w:sz w:val="28"/>
              <w:szCs w:val="28"/>
            </w:rPr>
            <w:t>Training Process</w:t>
          </w:r>
          <w:r>
            <w:ptab w:relativeTo="margin" w:alignment="right" w:leader="dot"/>
          </w:r>
          <w:r>
            <w:t>4</w:t>
          </w:r>
        </w:p>
        <w:p>
          <w:pPr>
            <w:numPr>
              <w:ilvl w:val="0"/>
              <w:numId w:val="2"/>
            </w:numPr>
            <w:autoSpaceDE w:val="0"/>
            <w:rPr>
              <w:rFonts w:hint="eastAsia" w:ascii="等线" w:hAnsi="等线" w:eastAsia="等线" w:cs="Times New Roman"/>
              <w:sz w:val="28"/>
              <w:szCs w:val="28"/>
              <w:lang w:val="en-US"/>
            </w:rPr>
          </w:pPr>
          <w:r>
            <w:rPr>
              <w:rFonts w:hint="eastAsia"/>
              <w:sz w:val="28"/>
              <w:szCs w:val="28"/>
            </w:rPr>
            <w:t>Evaluation of Performance</w:t>
          </w:r>
          <w:r>
            <w:ptab w:relativeTo="margin" w:alignment="right" w:leader="dot"/>
          </w:r>
          <w:r>
            <w:t>8</w:t>
          </w:r>
        </w:p>
        <w:p>
          <w:pPr>
            <w:numPr>
              <w:ilvl w:val="0"/>
              <w:numId w:val="2"/>
            </w:numPr>
            <w:autoSpaceDE w:val="0"/>
            <w:rPr>
              <w:rFonts w:hint="eastAsia" w:ascii="等线" w:hAnsi="Cambria Math" w:eastAsia="等线" w:cs="Times New Roman"/>
              <w:sz w:val="28"/>
              <w:szCs w:val="28"/>
              <w:lang w:val="en-US"/>
            </w:rPr>
          </w:pPr>
          <w:r>
            <w:rPr>
              <w:rFonts w:hint="eastAsia"/>
              <w:sz w:val="28"/>
              <w:szCs w:val="28"/>
            </w:rPr>
            <w:t>Multiclass Classification</w:t>
          </w:r>
          <w:r>
            <w:ptab w:relativeTo="margin" w:alignment="right" w:leader="dot"/>
          </w:r>
          <w:r>
            <w:t>9</w:t>
          </w:r>
        </w:p>
        <w:p>
          <w:pPr>
            <w:pStyle w:val="8"/>
            <w:numPr>
              <w:ilvl w:val="0"/>
              <w:numId w:val="1"/>
            </w:numPr>
            <w:ind w:left="0" w:leftChars="0" w:firstLine="0" w:firstLineChars="0"/>
          </w:pPr>
          <w:r>
            <w:rPr>
              <w:rFonts w:hint="eastAsia"/>
              <w:b/>
              <w:bCs/>
              <w:sz w:val="28"/>
              <w:szCs w:val="28"/>
            </w:rPr>
            <w:t>Experiment Process</w:t>
          </w:r>
          <w:r>
            <w:rPr>
              <w:b/>
              <w:bCs/>
            </w:rPr>
            <w:t xml:space="preserve"> </w:t>
          </w:r>
          <w:r>
            <w:ptab w:relativeTo="margin" w:alignment="right" w:leader="dot"/>
          </w:r>
          <w:r>
            <w:rPr>
              <w:b/>
              <w:bCs/>
            </w:rPr>
            <w:t>10</w:t>
          </w:r>
        </w:p>
        <w:p>
          <w:pPr>
            <w:numPr>
              <w:ilvl w:val="0"/>
              <w:numId w:val="3"/>
            </w:numPr>
            <w:autoSpaceDE w:val="0"/>
            <w:rPr>
              <w:rFonts w:ascii="等线" w:hAnsi="Cambria Math" w:eastAsia="等线" w:cs="Times New Roman"/>
              <w:sz w:val="28"/>
              <w:szCs w:val="28"/>
              <w:lang w:val="en-US"/>
            </w:rPr>
          </w:pPr>
          <w:r>
            <w:rPr>
              <w:rFonts w:hint="eastAsia" w:hAnsi="Cambria Math"/>
              <w:sz w:val="28"/>
              <w:szCs w:val="28"/>
            </w:rPr>
            <w:t>Implementation Process</w:t>
          </w:r>
          <w:r>
            <w:ptab w:relativeTo="margin" w:alignment="right" w:leader="dot"/>
          </w:r>
          <w:r>
            <w:t>10</w:t>
          </w:r>
        </w:p>
        <w:p>
          <w:pPr>
            <w:pStyle w:val="5"/>
            <w:numPr>
              <w:ilvl w:val="0"/>
              <w:numId w:val="4"/>
            </w:numPr>
            <w:ind w:leftChars="0"/>
          </w:pPr>
          <w:r>
            <w:rPr>
              <w:rFonts w:hint="eastAsia" w:hAnsi="Cambria Math"/>
              <w:sz w:val="28"/>
              <w:szCs w:val="28"/>
            </w:rPr>
            <w:t>Data Set Retrieval</w:t>
          </w:r>
          <w:r>
            <w:rPr>
              <w:rFonts w:hAnsi="Cambria Math"/>
              <w:sz w:val="28"/>
              <w:szCs w:val="28"/>
            </w:rPr>
            <w:t xml:space="preserve"> </w:t>
          </w:r>
          <w:r>
            <w:ptab w:relativeTo="margin" w:alignment="right" w:leader="dot"/>
          </w:r>
          <w:r>
            <w:t>10</w:t>
          </w:r>
        </w:p>
        <w:p>
          <w:pPr>
            <w:pStyle w:val="5"/>
            <w:numPr>
              <w:ilvl w:val="0"/>
              <w:numId w:val="4"/>
            </w:numPr>
            <w:ind w:leftChars="0"/>
          </w:pPr>
          <w:r>
            <w:rPr>
              <w:rFonts w:hint="eastAsia"/>
              <w:sz w:val="28"/>
              <w:szCs w:val="28"/>
            </w:rPr>
            <w:t>Display of Dataset Images</w:t>
          </w:r>
          <w:r>
            <w:rPr>
              <w:sz w:val="28"/>
              <w:szCs w:val="28"/>
            </w:rPr>
            <w:t xml:space="preserve"> </w:t>
          </w:r>
          <w:r>
            <w:ptab w:relativeTo="margin" w:alignment="right" w:leader="dot"/>
          </w:r>
          <w:r>
            <w:t>11</w:t>
          </w:r>
        </w:p>
        <w:p>
          <w:pPr>
            <w:pStyle w:val="5"/>
            <w:numPr>
              <w:ilvl w:val="0"/>
              <w:numId w:val="4"/>
            </w:numPr>
            <w:ind w:leftChars="0"/>
          </w:pPr>
          <w:r>
            <w:rPr>
              <w:rFonts w:hint="eastAsia" w:hAnsi="Cambria Math"/>
              <w:sz w:val="28"/>
              <w:szCs w:val="28"/>
            </w:rPr>
            <w:t>Dataset Splitting</w:t>
          </w:r>
          <w:r>
            <w:rPr>
              <w:rFonts w:hAnsi="Cambria Math"/>
              <w:sz w:val="28"/>
              <w:szCs w:val="28"/>
            </w:rPr>
            <w:t xml:space="preserve"> </w:t>
          </w:r>
          <w:r>
            <w:ptab w:relativeTo="margin" w:alignment="right" w:leader="dot"/>
          </w:r>
          <w:r>
            <w:t>13</w:t>
          </w:r>
        </w:p>
        <w:p>
          <w:pPr>
            <w:pStyle w:val="5"/>
            <w:numPr>
              <w:ilvl w:val="0"/>
              <w:numId w:val="4"/>
            </w:numPr>
            <w:ind w:leftChars="0"/>
          </w:pPr>
          <w:r>
            <w:rPr>
              <w:rFonts w:hint="eastAsia" w:hAnsi="Cambria Math"/>
              <w:sz w:val="28"/>
              <w:szCs w:val="28"/>
            </w:rPr>
            <w:t>Label Transformation</w:t>
          </w:r>
          <w:r>
            <w:rPr>
              <w:rFonts w:hAnsi="Cambria Math"/>
              <w:sz w:val="28"/>
              <w:szCs w:val="28"/>
            </w:rPr>
            <w:t xml:space="preserve"> </w:t>
          </w:r>
          <w:r>
            <w:ptab w:relativeTo="margin" w:alignment="right" w:leader="dot"/>
          </w:r>
          <w:r>
            <w:t>13</w:t>
          </w:r>
        </w:p>
        <w:p>
          <w:pPr>
            <w:pStyle w:val="5"/>
            <w:numPr>
              <w:ilvl w:val="0"/>
              <w:numId w:val="4"/>
            </w:numPr>
            <w:ind w:leftChars="0"/>
          </w:pPr>
          <w:r>
            <w:rPr>
              <w:rFonts w:hint="eastAsia"/>
              <w:iCs/>
              <w:sz w:val="28"/>
              <w:szCs w:val="28"/>
            </w:rPr>
            <w:t>Training Function</w:t>
          </w:r>
          <w:r>
            <w:rPr>
              <w:iCs/>
              <w:sz w:val="28"/>
              <w:szCs w:val="28"/>
            </w:rPr>
            <w:t xml:space="preserve"> </w:t>
          </w:r>
          <w:r>
            <w:ptab w:relativeTo="margin" w:alignment="right" w:leader="dot"/>
          </w:r>
          <w:r>
            <w:t>14</w:t>
          </w:r>
        </w:p>
        <w:p>
          <w:pPr>
            <w:pStyle w:val="5"/>
            <w:numPr>
              <w:ilvl w:val="0"/>
              <w:numId w:val="4"/>
            </w:numPr>
            <w:ind w:leftChars="0"/>
            <w:rPr>
              <w:lang w:val="en-US"/>
            </w:rPr>
          </w:pPr>
          <w:r>
            <w:rPr>
              <w:rFonts w:hint="eastAsia"/>
              <w:sz w:val="28"/>
              <w:szCs w:val="28"/>
              <w:lang w:val="en-US"/>
            </w:rPr>
            <w:t>Training Results and Their Visualization</w:t>
          </w:r>
          <w:r>
            <w:rPr>
              <w:sz w:val="28"/>
              <w:szCs w:val="28"/>
              <w:lang w:val="en-US"/>
            </w:rPr>
            <w:t xml:space="preserve"> </w:t>
          </w:r>
          <w:r>
            <w:ptab w:relativeTo="margin" w:alignment="right" w:leader="dot"/>
          </w:r>
          <w:r>
            <w:rPr>
              <w:lang w:val="en-US"/>
            </w:rPr>
            <w:t>15</w:t>
          </w:r>
        </w:p>
        <w:p>
          <w:pPr>
            <w:pStyle w:val="5"/>
            <w:numPr>
              <w:ilvl w:val="0"/>
              <w:numId w:val="4"/>
            </w:numPr>
            <w:ind w:leftChars="0"/>
            <w:rPr>
              <w:lang w:val="en-US"/>
            </w:rPr>
          </w:pPr>
          <w:r>
            <w:rPr>
              <w:rFonts w:hint="eastAsia"/>
              <w:sz w:val="28"/>
              <w:szCs w:val="28"/>
              <w:lang w:val="en-US"/>
            </w:rPr>
            <w:t>Validation Set Testing</w:t>
          </w:r>
          <w:r>
            <w:rPr>
              <w:sz w:val="28"/>
              <w:szCs w:val="28"/>
              <w:lang w:val="en-US"/>
            </w:rPr>
            <w:t xml:space="preserve"> </w:t>
          </w:r>
          <w:r>
            <w:ptab w:relativeTo="margin" w:alignment="right" w:leader="dot"/>
          </w:r>
          <w:r>
            <w:rPr>
              <w:lang w:val="en-US"/>
            </w:rPr>
            <w:t>16</w:t>
          </w:r>
        </w:p>
        <w:p>
          <w:pPr>
            <w:pStyle w:val="5"/>
            <w:numPr>
              <w:ilvl w:val="0"/>
              <w:numId w:val="4"/>
            </w:numPr>
            <w:ind w:leftChars="0"/>
            <w:rPr>
              <w:rFonts w:hint="eastAsia"/>
              <w:lang w:val="en-US"/>
            </w:rPr>
          </w:pPr>
          <w:r>
            <w:rPr>
              <w:rFonts w:hint="eastAsia"/>
              <w:sz w:val="28"/>
              <w:szCs w:val="28"/>
              <w:lang w:val="en-US"/>
            </w:rPr>
            <w:t>Validation Set Plotting Charts</w:t>
          </w:r>
          <w:r>
            <w:rPr>
              <w:sz w:val="28"/>
              <w:szCs w:val="28"/>
              <w:lang w:val="en-US"/>
            </w:rPr>
            <w:t xml:space="preserve"> </w:t>
          </w:r>
          <w:r>
            <w:ptab w:relativeTo="margin" w:alignment="right" w:leader="dot"/>
          </w:r>
          <w:r>
            <w:rPr>
              <w:lang w:val="en-US"/>
            </w:rPr>
            <w:t>17</w:t>
          </w:r>
        </w:p>
        <w:p>
          <w:pPr>
            <w:numPr>
              <w:ilvl w:val="0"/>
              <w:numId w:val="3"/>
            </w:numPr>
            <w:rPr>
              <w:rFonts w:ascii="等线" w:hAnsi="等线" w:eastAsia="等线" w:cs="Times New Roman"/>
              <w:sz w:val="28"/>
              <w:szCs w:val="28"/>
              <w:lang w:val="en-US"/>
            </w:rPr>
          </w:pPr>
          <w:r>
            <w:rPr>
              <w:rFonts w:hint="eastAsia"/>
              <w:sz w:val="28"/>
              <w:szCs w:val="28"/>
              <w:lang w:val="en-US"/>
            </w:rPr>
            <w:t>Implementing the differentiation between the digit 6 and other digits in Python.</w:t>
          </w:r>
          <w:r>
            <w:ptab w:relativeTo="margin" w:alignment="right" w:leader="dot"/>
          </w:r>
          <w:r>
            <w:t>18</w:t>
          </w:r>
        </w:p>
        <w:p>
          <w:pPr>
            <w:pStyle w:val="16"/>
            <w:numPr>
              <w:ilvl w:val="0"/>
              <w:numId w:val="3"/>
            </w:numPr>
            <w:rPr>
              <w:rFonts w:hint="eastAsia" w:ascii="等线" w:hAnsi="等线" w:eastAsia="等线" w:cs="Times New Roman"/>
              <w:lang w:val="en-US"/>
            </w:rPr>
          </w:pPr>
          <w:r>
            <w:rPr>
              <w:rFonts w:hint="eastAsia"/>
              <w:sz w:val="28"/>
              <w:szCs w:val="28"/>
              <w:lang w:val="en-US"/>
            </w:rPr>
            <w:t>Implementing the differentiation between the digit 6 and other digits in MATLAB.</w:t>
          </w:r>
          <w:r>
            <w:ptab w:relativeTo="margin" w:alignment="right" w:leader="dot"/>
          </w:r>
          <w:r>
            <w:t>19</w:t>
          </w:r>
        </w:p>
        <w:p>
          <w:pPr>
            <w:numPr>
              <w:ilvl w:val="0"/>
              <w:numId w:val="3"/>
            </w:numPr>
            <w:rPr>
              <w:rFonts w:hint="eastAsia" w:ascii="等线" w:hAnsi="等线" w:eastAsia="等线" w:cs="Times New Roman"/>
              <w:sz w:val="28"/>
              <w:szCs w:val="28"/>
              <w:lang w:val="en-US"/>
            </w:rPr>
          </w:pPr>
          <w:r>
            <w:rPr>
              <w:rFonts w:hint="eastAsia"/>
              <w:sz w:val="28"/>
              <w:szCs w:val="28"/>
              <w:lang w:val="en-US"/>
            </w:rPr>
            <w:t>Implementing the differentiation between the digit 2 and digit 5 in MATLAB.</w:t>
          </w:r>
          <w:r>
            <w:ptab w:relativeTo="margin" w:alignment="right" w:leader="dot"/>
          </w:r>
          <w:r>
            <w:t>20</w:t>
          </w:r>
        </w:p>
        <w:p>
          <w:pPr>
            <w:numPr>
              <w:ilvl w:val="0"/>
              <w:numId w:val="3"/>
            </w:numPr>
            <w:rPr>
              <w:rFonts w:hint="eastAsia" w:ascii="等线" w:hAnsi="等线" w:eastAsia="等线" w:cs="Times New Roman"/>
              <w:sz w:val="28"/>
              <w:szCs w:val="28"/>
              <w:lang w:val="en-US"/>
            </w:rPr>
          </w:pPr>
          <w:r>
            <w:rPr>
              <w:rFonts w:hint="eastAsia"/>
              <w:sz w:val="28"/>
              <w:szCs w:val="28"/>
              <w:lang w:val="en-US"/>
            </w:rPr>
            <w:t>Implementing the differentiation between the digits 1, 2, 5, and 7 in MATLAB.</w:t>
          </w:r>
          <w:r>
            <w:ptab w:relativeTo="margin" w:alignment="right" w:leader="dot"/>
          </w:r>
          <w:r>
            <w:t>20</w:t>
          </w:r>
        </w:p>
        <w:p>
          <w:pPr>
            <w:numPr>
              <w:ilvl w:val="0"/>
              <w:numId w:val="3"/>
            </w:numPr>
            <w:rPr>
              <w:rFonts w:hint="eastAsia" w:ascii="等线" w:hAnsi="等线" w:eastAsia="等线" w:cs="Times New Roman"/>
              <w:sz w:val="28"/>
              <w:szCs w:val="28"/>
              <w:lang w:val="en-US"/>
            </w:rPr>
          </w:pPr>
          <w:r>
            <w:rPr>
              <w:sz w:val="28"/>
              <w:szCs w:val="28"/>
              <w:lang w:val="en-US"/>
            </w:rPr>
            <w:t>I</w:t>
          </w:r>
          <w:r>
            <w:rPr>
              <w:rFonts w:hint="eastAsia"/>
              <w:sz w:val="28"/>
              <w:szCs w:val="28"/>
              <w:lang w:val="en-US"/>
            </w:rPr>
            <w:t>mplementing the differentiation between digits 0 - 9 in MATLAB.</w:t>
          </w:r>
          <w:r>
            <w:ptab w:relativeTo="margin" w:alignment="right" w:leader="dot"/>
          </w:r>
          <w:r>
            <w:t>20</w:t>
          </w:r>
        </w:p>
        <w:p>
          <w:pPr>
            <w:numPr>
              <w:ilvl w:val="0"/>
              <w:numId w:val="3"/>
            </w:numPr>
            <w:jc w:val="both"/>
            <w:rPr>
              <w:rFonts w:hint="eastAsia" w:ascii="等线" w:hAnsi="等线" w:eastAsia="等线" w:cs="Times New Roman"/>
              <w:sz w:val="28"/>
              <w:szCs w:val="28"/>
              <w:lang w:val="en-US"/>
            </w:rPr>
          </w:pPr>
          <w:r>
            <w:rPr>
              <w:rFonts w:hint="eastAsia"/>
              <w:sz w:val="28"/>
              <w:szCs w:val="28"/>
              <w:lang w:val="en-US"/>
            </w:rPr>
            <w:t>Implementing the differentiation between digits 0-9 in Python.</w:t>
          </w:r>
          <w:r>
            <w:ptab w:relativeTo="margin" w:alignment="right" w:leader="dot"/>
          </w:r>
          <w:r>
            <w:t>20</w:t>
          </w:r>
        </w:p>
        <w:p>
          <w:pPr>
            <w:numPr>
              <w:ilvl w:val="0"/>
              <w:numId w:val="3"/>
            </w:numPr>
            <w:jc w:val="both"/>
            <w:rPr>
              <w:rFonts w:ascii="等线" w:hAnsi="等线" w:eastAsia="等线" w:cs="Times New Roman"/>
              <w:lang w:val="en-US"/>
            </w:rPr>
          </w:pPr>
          <w:r>
            <w:rPr>
              <w:rFonts w:hint="eastAsia"/>
              <w:sz w:val="28"/>
              <w:szCs w:val="28"/>
              <w:lang w:val="en-US"/>
            </w:rPr>
            <w:t>Issues Encountered, Resolutions, and Some Details</w:t>
          </w:r>
          <w:r>
            <w:ptab w:relativeTo="margin" w:alignment="right" w:leader="dot"/>
          </w:r>
          <w:r>
            <w:rPr>
              <w:lang w:val="en-US"/>
            </w:rPr>
            <w:t>21</w:t>
          </w:r>
        </w:p>
        <w:p>
          <w:pPr>
            <w:pStyle w:val="5"/>
            <w:numPr>
              <w:ilvl w:val="0"/>
              <w:numId w:val="5"/>
            </w:numPr>
            <w:ind w:leftChars="0"/>
            <w:rPr>
              <w:rFonts w:hint="eastAsia"/>
              <w:lang w:val="en-US"/>
            </w:rPr>
          </w:pPr>
          <w:r>
            <w:rPr>
              <w:rFonts w:hint="eastAsia"/>
              <w:sz w:val="28"/>
              <w:szCs w:val="28"/>
              <w:lang w:val="en-US"/>
            </w:rPr>
            <w:t>Data Set Loading and Display Issues</w:t>
          </w:r>
          <w:r>
            <w:rPr>
              <w:sz w:val="28"/>
              <w:szCs w:val="28"/>
              <w:lang w:val="en-US"/>
            </w:rPr>
            <w:t xml:space="preserve"> </w:t>
          </w:r>
          <w:r>
            <w:rPr>
              <w:lang w:val="en-US"/>
            </w:rPr>
            <w:t xml:space="preserve"> </w:t>
          </w:r>
          <w:r>
            <w:ptab w:relativeTo="margin" w:alignment="right" w:leader="dot"/>
          </w:r>
          <w:r>
            <w:rPr>
              <w:lang w:val="en-US"/>
            </w:rPr>
            <w:t>21</w:t>
          </w:r>
        </w:p>
        <w:p>
          <w:pPr>
            <w:pStyle w:val="5"/>
            <w:numPr>
              <w:ilvl w:val="0"/>
              <w:numId w:val="5"/>
            </w:numPr>
            <w:ind w:leftChars="0"/>
            <w:rPr>
              <w:rFonts w:hint="eastAsia"/>
              <w:lang w:val="en-US"/>
            </w:rPr>
          </w:pPr>
          <w:r>
            <w:rPr>
              <w:rFonts w:hint="eastAsia"/>
              <w:sz w:val="28"/>
              <w:szCs w:val="28"/>
              <w:lang w:val="en-US"/>
            </w:rPr>
            <w:t>Data Set Splitting</w:t>
          </w:r>
          <w:r>
            <w:rPr>
              <w:sz w:val="28"/>
              <w:szCs w:val="28"/>
              <w:lang w:val="en-US"/>
            </w:rPr>
            <w:t xml:space="preserve"> </w:t>
          </w:r>
          <w:r>
            <w:rPr>
              <w:lang w:val="en-US"/>
            </w:rPr>
            <w:t xml:space="preserve"> </w:t>
          </w:r>
          <w:r>
            <w:ptab w:relativeTo="margin" w:alignment="right" w:leader="dot"/>
          </w:r>
          <w:r>
            <w:rPr>
              <w:lang w:val="en-US"/>
            </w:rPr>
            <w:t>22</w:t>
          </w:r>
        </w:p>
        <w:p>
          <w:pPr>
            <w:pStyle w:val="5"/>
            <w:numPr>
              <w:ilvl w:val="0"/>
              <w:numId w:val="5"/>
            </w:numPr>
            <w:ind w:leftChars="0"/>
            <w:rPr>
              <w:rFonts w:hint="eastAsia"/>
              <w:lang w:val="en-US"/>
            </w:rPr>
          </w:pPr>
          <w:r>
            <w:rPr>
              <w:rFonts w:hint="eastAsia"/>
              <w:sz w:val="28"/>
              <w:szCs w:val="28"/>
              <w:lang w:val="en-US"/>
            </w:rPr>
            <w:t>MATLAB Preallocation Memory Issue</w:t>
          </w:r>
          <w:r>
            <w:rPr>
              <w:sz w:val="28"/>
              <w:szCs w:val="28"/>
              <w:lang w:val="en-US"/>
            </w:rPr>
            <w:t xml:space="preserve"> </w:t>
          </w:r>
          <w:r>
            <w:rPr>
              <w:lang w:val="en-US"/>
            </w:rPr>
            <w:t xml:space="preserve"> </w:t>
          </w:r>
          <w:r>
            <w:ptab w:relativeTo="margin" w:alignment="right" w:leader="dot"/>
          </w:r>
          <w:r>
            <w:rPr>
              <w:lang w:val="en-US"/>
            </w:rPr>
            <w:t>22</w:t>
          </w:r>
        </w:p>
        <w:p>
          <w:pPr>
            <w:pStyle w:val="5"/>
            <w:numPr>
              <w:ilvl w:val="0"/>
              <w:numId w:val="5"/>
            </w:numPr>
            <w:ind w:leftChars="0"/>
            <w:rPr>
              <w:rFonts w:hint="eastAsia"/>
              <w:lang w:val="en-US"/>
            </w:rPr>
          </w:pPr>
          <w:r>
            <w:rPr>
              <w:rFonts w:hint="eastAsia"/>
              <w:sz w:val="28"/>
              <w:szCs w:val="28"/>
              <w:lang w:val="en-US"/>
            </w:rPr>
            <w:t>Utilize Python Library Functions to Reduce Time Complexity When Calculating Dot Products</w:t>
          </w:r>
          <w:r>
            <w:rPr>
              <w:sz w:val="28"/>
              <w:szCs w:val="28"/>
              <w:lang w:val="en-US"/>
            </w:rPr>
            <w:t xml:space="preserve"> </w:t>
          </w:r>
          <w:r>
            <w:rPr>
              <w:lang w:val="en-US"/>
            </w:rPr>
            <w:t xml:space="preserve"> </w:t>
          </w:r>
          <w:r>
            <w:ptab w:relativeTo="margin" w:alignment="right" w:leader="dot"/>
          </w:r>
          <w:r>
            <w:rPr>
              <w:lang w:val="en-US"/>
            </w:rPr>
            <w:t>22</w:t>
          </w:r>
        </w:p>
        <w:p>
          <w:pPr>
            <w:pStyle w:val="5"/>
            <w:numPr>
              <w:ilvl w:val="0"/>
              <w:numId w:val="5"/>
            </w:numPr>
            <w:ind w:leftChars="0"/>
            <w:rPr>
              <w:rFonts w:hint="eastAsia"/>
              <w:lang w:val="en-US"/>
            </w:rPr>
          </w:pPr>
          <w:r>
            <w:rPr>
              <w:rFonts w:hint="eastAsia"/>
              <w:sz w:val="28"/>
              <w:szCs w:val="28"/>
              <w:lang w:val="en-US"/>
            </w:rPr>
            <w:t>Learning Rate Selection Issue</w:t>
          </w:r>
          <w:r>
            <w:rPr>
              <w:sz w:val="28"/>
              <w:szCs w:val="28"/>
              <w:lang w:val="en-US"/>
            </w:rPr>
            <w:t xml:space="preserve"> </w:t>
          </w:r>
          <w:r>
            <w:rPr>
              <w:lang w:val="en-US"/>
            </w:rPr>
            <w:t xml:space="preserve"> </w:t>
          </w:r>
          <w:r>
            <w:ptab w:relativeTo="margin" w:alignment="right" w:leader="dot"/>
          </w:r>
          <w:r>
            <w:rPr>
              <w:lang w:val="en-US"/>
            </w:rPr>
            <w:t>22</w:t>
          </w:r>
        </w:p>
        <w:p>
          <w:pPr>
            <w:pStyle w:val="5"/>
            <w:numPr>
              <w:ilvl w:val="0"/>
              <w:numId w:val="5"/>
            </w:numPr>
            <w:ind w:leftChars="0"/>
            <w:rPr>
              <w:rFonts w:hint="eastAsia"/>
              <w:lang w:val="en-US"/>
            </w:rPr>
          </w:pPr>
          <w:r>
            <w:rPr>
              <w:rFonts w:hint="eastAsia"/>
              <w:sz w:val="28"/>
              <w:szCs w:val="28"/>
              <w:lang w:val="en-US"/>
            </w:rPr>
            <w:t>Confusion Matrix Plotting Issue</w:t>
          </w:r>
          <w:r>
            <w:rPr>
              <w:sz w:val="28"/>
              <w:szCs w:val="28"/>
              <w:lang w:val="en-US"/>
            </w:rPr>
            <w:t xml:space="preserve"> </w:t>
          </w:r>
          <w:r>
            <w:rPr>
              <w:lang w:val="en-US"/>
            </w:rPr>
            <w:t xml:space="preserve"> </w:t>
          </w:r>
          <w:r>
            <w:ptab w:relativeTo="margin" w:alignment="right" w:leader="dot"/>
          </w:r>
          <w:r>
            <w:rPr>
              <w:lang w:val="en-US"/>
            </w:rPr>
            <w:t>22</w:t>
          </w:r>
        </w:p>
        <w:p>
          <w:pPr>
            <w:pStyle w:val="16"/>
            <w:numPr>
              <w:ilvl w:val="0"/>
              <w:numId w:val="3"/>
            </w:numPr>
            <w:rPr>
              <w:sz w:val="28"/>
              <w:szCs w:val="28"/>
              <w:lang w:val="en-US"/>
            </w:rPr>
          </w:pPr>
          <w:r>
            <w:rPr>
              <w:rFonts w:hint="eastAsia"/>
              <w:sz w:val="28"/>
              <w:szCs w:val="28"/>
              <w:lang w:val="en-US"/>
            </w:rPr>
            <w:t>Answers to Experimental Requirements</w:t>
          </w:r>
          <w:r>
            <w:ptab w:relativeTo="margin" w:alignment="right" w:leader="dot"/>
          </w:r>
          <w:r>
            <w:rPr>
              <w:lang w:val="en-US"/>
            </w:rPr>
            <w:t>25</w:t>
          </w:r>
        </w:p>
        <w:p>
          <w:pPr>
            <w:pStyle w:val="5"/>
            <w:numPr>
              <w:ilvl w:val="0"/>
              <w:numId w:val="6"/>
            </w:numPr>
            <w:ind w:leftChars="0"/>
            <w:rPr>
              <w:rFonts w:hint="eastAsia"/>
            </w:rPr>
          </w:pPr>
          <w:r>
            <w:rPr>
              <w:rFonts w:hint="eastAsia"/>
              <w:sz w:val="28"/>
              <w:szCs w:val="28"/>
            </w:rPr>
            <w:t>Initial Weight Selection Issue</w:t>
          </w:r>
          <w:r>
            <w:rPr>
              <w:sz w:val="28"/>
              <w:szCs w:val="28"/>
            </w:rPr>
            <w:t xml:space="preserve"> </w:t>
          </w:r>
          <w:r>
            <w:t xml:space="preserve"> </w:t>
          </w:r>
          <w:r>
            <w:ptab w:relativeTo="margin" w:alignment="right" w:leader="dot"/>
          </w:r>
          <w:r>
            <w:t>25</w:t>
          </w:r>
        </w:p>
        <w:p>
          <w:pPr>
            <w:pStyle w:val="5"/>
            <w:numPr>
              <w:ilvl w:val="0"/>
              <w:numId w:val="6"/>
            </w:numPr>
            <w:ind w:leftChars="0"/>
            <w:rPr>
              <w:rFonts w:hint="eastAsia"/>
            </w:rPr>
          </w:pPr>
          <w:r>
            <w:rPr>
              <w:rFonts w:hint="eastAsia"/>
              <w:sz w:val="28"/>
              <w:szCs w:val="28"/>
            </w:rPr>
            <w:t>Result Evaluation</w:t>
          </w:r>
          <w:r>
            <w:rPr>
              <w:sz w:val="28"/>
              <w:szCs w:val="28"/>
            </w:rPr>
            <w:t xml:space="preserve"> </w:t>
          </w:r>
          <w:r>
            <w:t xml:space="preserve"> </w:t>
          </w:r>
          <w:r>
            <w:ptab w:relativeTo="margin" w:alignment="right" w:leader="dot"/>
          </w:r>
          <w:r>
            <w:t>25</w:t>
          </w:r>
        </w:p>
        <w:p>
          <w:pPr>
            <w:numPr>
              <w:ilvl w:val="0"/>
              <w:numId w:val="1"/>
            </w:numPr>
            <w:ind w:left="0" w:leftChars="0" w:firstLine="0" w:firstLineChars="0"/>
            <w:rPr>
              <w:rFonts w:hint="eastAsia" w:ascii="等线" w:hAnsi="等线" w:eastAsia="等线" w:cs="Times New Roman"/>
              <w:sz w:val="28"/>
              <w:szCs w:val="28"/>
              <w:lang w:val="en-US"/>
            </w:rPr>
          </w:pPr>
          <w:r>
            <w:rPr>
              <w:rFonts w:hint="eastAsia"/>
              <w:b/>
              <w:bCs/>
              <w:sz w:val="28"/>
              <w:szCs w:val="28"/>
            </w:rPr>
            <w:t>Experiment Summary</w:t>
          </w:r>
          <w:r>
            <w:ptab w:relativeTo="margin" w:alignment="right" w:leader="dot"/>
          </w:r>
          <w:r>
            <w:rPr>
              <w:b/>
              <w:bCs/>
            </w:rPr>
            <w:t>26</w:t>
          </w:r>
        </w:p>
        <w:p>
          <w:pPr>
            <w:numPr>
              <w:ilvl w:val="0"/>
              <w:numId w:val="7"/>
            </w:numPr>
            <w:rPr>
              <w:rFonts w:hint="eastAsia" w:ascii="等线" w:hAnsi="等线" w:eastAsia="等线" w:cs="Times New Roman"/>
              <w:sz w:val="28"/>
              <w:szCs w:val="28"/>
              <w:lang w:val="en-US"/>
            </w:rPr>
          </w:pPr>
          <w:r>
            <w:rPr>
              <w:rFonts w:hint="eastAsia"/>
              <w:sz w:val="28"/>
              <w:szCs w:val="28"/>
              <w:lang w:val="en-US"/>
            </w:rPr>
            <w:t>Evaluation of Single-Layer Perceptron Performance</w:t>
          </w:r>
          <w:r>
            <w:ptab w:relativeTo="margin" w:alignment="right" w:leader="dot"/>
          </w:r>
          <w:r>
            <w:rPr>
              <w:lang w:val="en-US"/>
            </w:rPr>
            <w:t>2</w:t>
          </w:r>
          <w:r>
            <w:rPr>
              <w:rFonts w:hint="eastAsia"/>
              <w:lang w:val="en-US" w:eastAsia="zh-CN"/>
            </w:rPr>
            <w:t>6</w:t>
          </w:r>
        </w:p>
        <w:p>
          <w:pPr>
            <w:numPr>
              <w:ilvl w:val="0"/>
              <w:numId w:val="7"/>
            </w:numPr>
            <w:rPr>
              <w:rFonts w:hint="eastAsia" w:ascii="等线" w:hAnsi="等线" w:eastAsia="等线" w:cs="Times New Roman"/>
              <w:sz w:val="28"/>
              <w:szCs w:val="28"/>
              <w:lang w:val="en-US"/>
            </w:rPr>
          </w:pPr>
          <w:r>
            <w:rPr>
              <w:rFonts w:hint="eastAsia"/>
              <w:sz w:val="28"/>
              <w:szCs w:val="28"/>
              <w:lang w:val="en-US"/>
            </w:rPr>
            <w:t>Building a Multi-Layer Perceptron for Multiclass Classification Using a Single-Layer Perceptron</w:t>
          </w:r>
          <w:r>
            <w:ptab w:relativeTo="margin" w:alignment="right" w:leader="dot"/>
          </w:r>
          <w:r>
            <w:rPr>
              <w:lang w:val="en-US"/>
            </w:rPr>
            <w:t>2</w:t>
          </w:r>
          <w:r>
            <w:rPr>
              <w:rFonts w:hint="eastAsia"/>
              <w:lang w:val="en-US" w:eastAsia="zh-CN"/>
            </w:rPr>
            <w:t>7</w:t>
          </w:r>
        </w:p>
        <w:p>
          <w:pPr>
            <w:numPr>
              <w:ilvl w:val="0"/>
              <w:numId w:val="7"/>
            </w:numPr>
            <w:rPr>
              <w:rFonts w:hint="eastAsia" w:ascii="等线" w:hAnsi="等线" w:eastAsia="等线" w:cs="Times New Roman"/>
              <w:sz w:val="28"/>
              <w:szCs w:val="28"/>
              <w:lang w:val="en-US"/>
            </w:rPr>
          </w:pPr>
          <w:r>
            <w:rPr>
              <w:rFonts w:hint="eastAsia"/>
              <w:sz w:val="28"/>
              <w:szCs w:val="28"/>
            </w:rPr>
            <w:t>Programming with MATLAB</w:t>
          </w:r>
          <w:r>
            <w:ptab w:relativeTo="margin" w:alignment="right" w:leader="dot"/>
          </w:r>
          <w:r>
            <w:t>2</w:t>
          </w:r>
          <w:r>
            <w:rPr>
              <w:rFonts w:hint="eastAsia"/>
              <w:lang w:val="en-US" w:eastAsia="zh-CN"/>
            </w:rPr>
            <w:t>7</w:t>
          </w:r>
          <w:bookmarkStart w:id="4" w:name="_GoBack"/>
          <w:bookmarkEnd w:id="4"/>
        </w:p>
        <w:p/>
        <w:p/>
        <w:p>
          <w:pPr>
            <w:rPr>
              <w:rFonts w:hint="eastAsia"/>
            </w:rPr>
          </w:pPr>
        </w:p>
        <w:p/>
        <w:p/>
        <w:p/>
        <w:p/>
        <w:p/>
        <w:p/>
        <w:p/>
        <w:p/>
        <w:p/>
        <w:p/>
        <w:p/>
        <w:p/>
        <w:p/>
        <w:p/>
        <w:p/>
        <w:p/>
        <w:p/>
        <w:p/>
        <w:p/>
        <w:p/>
        <w:p/>
        <w:p/>
        <w:p>
          <w:pPr>
            <w:rPr>
              <w:rFonts w:hint="eastAsia"/>
            </w:rPr>
          </w:pPr>
        </w:p>
        <w:p/>
        <w:p/>
      </w:sdtContent>
    </w:sdt>
    <w:p>
      <w:pPr>
        <w:numPr>
          <w:ilvl w:val="0"/>
          <w:numId w:val="8"/>
        </w:numPr>
        <w:tabs>
          <w:tab w:val="center" w:pos="4680"/>
        </w:tabs>
        <w:rPr>
          <w:sz w:val="28"/>
          <w:szCs w:val="28"/>
          <w:lang w:val="en-US"/>
        </w:rPr>
      </w:pPr>
      <w:r>
        <w:rPr>
          <w:rFonts w:hint="eastAsia"/>
          <w:sz w:val="28"/>
          <w:szCs w:val="28"/>
          <w:lang w:val="en-US"/>
        </w:rPr>
        <w:t>Experimental Principles</w:t>
      </w:r>
    </w:p>
    <w:p>
      <w:pPr>
        <w:tabs>
          <w:tab w:val="center" w:pos="4680"/>
        </w:tabs>
        <w:rPr>
          <w:sz w:val="28"/>
          <w:szCs w:val="28"/>
          <w:lang w:val="en-US"/>
        </w:rPr>
      </w:pPr>
    </w:p>
    <w:p>
      <w:pPr>
        <w:numPr>
          <w:ilvl w:val="0"/>
          <w:numId w:val="9"/>
        </w:numPr>
        <w:tabs>
          <w:tab w:val="center" w:pos="4680"/>
        </w:tabs>
        <w:rPr>
          <w:sz w:val="28"/>
          <w:szCs w:val="28"/>
          <w:lang w:val="en-US"/>
        </w:rPr>
      </w:pPr>
      <w:r>
        <w:rPr>
          <w:rFonts w:hint="eastAsia"/>
          <w:sz w:val="28"/>
          <w:szCs w:val="28"/>
          <w:lang w:val="en-US"/>
        </w:rPr>
        <w:t>Single-Layer Perceptron</w:t>
      </w:r>
    </w:p>
    <w:p>
      <w:pPr>
        <w:tabs>
          <w:tab w:val="center" w:pos="4680"/>
        </w:tabs>
        <w:ind w:firstLine="560" w:firstLineChars="200"/>
        <w:rPr>
          <w:sz w:val="28"/>
          <w:szCs w:val="28"/>
          <w:lang w:val="en-US"/>
        </w:rPr>
      </w:pPr>
      <w:r>
        <w:rPr>
          <w:rFonts w:hint="eastAsia"/>
          <w:sz w:val="28"/>
          <w:szCs w:val="28"/>
          <w:lang w:val="en-US"/>
        </w:rPr>
        <w:t>A single-layer perceptron is a type of artificial neural network (ANN). Using a single-layer perceptron, we can automatically recognize and classify data, as demonstrated in this experiment where we identified and classified MNIST handwritten digits. However, it's important to note that single-layer perceptrons are primarily suitable for linearly separable problems, meaning they can classify data into two categories. In our experiment, we attempted to distinguish the digit 6 from other digits and the digit 2 from the digit 5, among other tasks. Before using a perceptron for data classification, it must undergo a training process. This training process involves using a large dataset. During training, also referred to as the learning process, we initially label the data in the training set and then continuously update the weights based on the features of the dataset to better adapt to its characteristics.</w:t>
      </w:r>
    </w:p>
    <w:p>
      <w:pPr>
        <w:tabs>
          <w:tab w:val="center" w:pos="4680"/>
        </w:tabs>
        <w:rPr>
          <w:sz w:val="28"/>
          <w:szCs w:val="28"/>
          <w:lang w:val="en-US"/>
        </w:rPr>
      </w:pPr>
    </w:p>
    <w:p>
      <w:pPr>
        <w:numPr>
          <w:ilvl w:val="0"/>
          <w:numId w:val="9"/>
        </w:numPr>
        <w:tabs>
          <w:tab w:val="center" w:pos="4680"/>
        </w:tabs>
        <w:rPr>
          <w:sz w:val="28"/>
          <w:szCs w:val="28"/>
          <w:lang w:val="en-US"/>
        </w:rPr>
      </w:pPr>
      <w:r>
        <w:rPr>
          <w:sz w:val="28"/>
          <w:szCs w:val="28"/>
          <w:lang w:val="en-US"/>
        </w:rPr>
        <w:t>Feature Vector</w:t>
      </w:r>
    </w:p>
    <w:p>
      <w:pPr>
        <w:tabs>
          <w:tab w:val="center" w:pos="4680"/>
        </w:tabs>
        <w:ind w:firstLine="560" w:firstLineChars="200"/>
        <w:rPr>
          <w:sz w:val="28"/>
          <w:szCs w:val="28"/>
          <w:lang w:val="en-US"/>
        </w:rPr>
      </w:pPr>
      <w:r>
        <w:rPr>
          <w:rFonts w:hint="eastAsia"/>
          <w:sz w:val="28"/>
          <w:szCs w:val="28"/>
          <w:lang w:val="en-US"/>
        </w:rPr>
        <w:t xml:space="preserve">Regarding </w:t>
      </w:r>
      <w:r>
        <w:rPr>
          <w:rFonts w:hint="eastAsia"/>
          <w:color w:val="FF0000"/>
          <w:sz w:val="28"/>
          <w:szCs w:val="28"/>
          <w:lang w:val="en-US"/>
        </w:rPr>
        <w:t>feature vectors</w:t>
      </w:r>
      <w:r>
        <w:rPr>
          <w:rFonts w:hint="eastAsia"/>
          <w:sz w:val="28"/>
          <w:szCs w:val="28"/>
          <w:lang w:val="en-US"/>
        </w:rPr>
        <w:t>, I understand them as numerical combinations that fully and uniquely represent a piece of data. For example, in the MNIST handwritten dataset, each digit image has a size of 28x28, totaling 784 pixels. The combination of these 784 values is sufficient to completely and uniquely represent each image, constituting the feature vector that distinguishes MNIST handwritten digits.</w:t>
      </w:r>
    </w:p>
    <w:p>
      <w:pPr>
        <w:tabs>
          <w:tab w:val="center" w:pos="4680"/>
        </w:tabs>
        <w:ind w:firstLine="280" w:firstLineChars="100"/>
        <w:rPr>
          <w:sz w:val="28"/>
          <w:szCs w:val="28"/>
          <w:lang w:val="en-US"/>
        </w:rPr>
      </w:pPr>
    </w:p>
    <w:p>
      <w:pPr>
        <w:numPr>
          <w:ilvl w:val="0"/>
          <w:numId w:val="9"/>
        </w:numPr>
        <w:tabs>
          <w:tab w:val="center" w:pos="4680"/>
        </w:tabs>
        <w:rPr>
          <w:sz w:val="28"/>
          <w:szCs w:val="28"/>
          <w:lang w:val="en-US"/>
        </w:rPr>
      </w:pPr>
      <w:r>
        <w:rPr>
          <w:sz w:val="28"/>
          <w:szCs w:val="28"/>
          <w:lang w:val="en-US"/>
        </w:rPr>
        <w:t>Training Process</w:t>
      </w:r>
    </w:p>
    <w:p>
      <w:pPr>
        <w:tabs>
          <w:tab w:val="center" w:pos="4680"/>
        </w:tabs>
        <w:ind w:firstLine="560" w:firstLineChars="200"/>
        <w:rPr>
          <w:sz w:val="28"/>
          <w:szCs w:val="28"/>
          <w:lang w:val="en-US"/>
        </w:rPr>
      </w:pPr>
      <w:r>
        <w:rPr>
          <w:rFonts w:hint="eastAsia"/>
          <w:sz w:val="28"/>
          <w:szCs w:val="28"/>
          <w:lang w:val="en-US"/>
        </w:rPr>
        <w:t xml:space="preserve">To better explain the training process, let's consider a two-dimensional feature space. Assuming we have a sufficiently large dataset, and each data point can be uniquely and completely represented by two features, denoted as </w:t>
      </w:r>
      <m:oMath>
        <m:sSub>
          <m:sSubPr>
            <m:ctrlPr>
              <w:rPr>
                <w:rFonts w:ascii="Cambria Math" w:hAnsi="Cambria Math"/>
                <w:i/>
                <w:sz w:val="28"/>
                <w:szCs w:val="28"/>
                <w:lang w:val="en-US"/>
              </w:rPr>
            </m:ctrlPr>
          </m:sSubPr>
          <m:e>
            <m:r>
              <m:rPr/>
              <w:rPr>
                <w:rFonts w:ascii="Cambria Math" w:hAnsi="Cambria Math"/>
                <w:sz w:val="28"/>
                <w:szCs w:val="28"/>
                <w:lang w:val="en-US"/>
              </w:rPr>
              <m:t>x</m:t>
            </m:r>
            <m:ctrlPr>
              <w:rPr>
                <w:rFonts w:ascii="Cambria Math" w:hAnsi="Cambria Math"/>
                <w:i/>
                <w:sz w:val="28"/>
                <w:szCs w:val="28"/>
                <w:lang w:val="en-US"/>
              </w:rPr>
            </m:ctrlPr>
          </m:e>
          <m:sub>
            <m:r>
              <m:rPr/>
              <w:rPr>
                <w:rFonts w:ascii="Cambria Math" w:hAnsi="Cambria Math"/>
                <w:sz w:val="28"/>
                <w:szCs w:val="28"/>
                <w:lang w:val="en-US"/>
              </w:rPr>
              <m:t>1</m:t>
            </m:r>
            <m:ctrlPr>
              <w:rPr>
                <w:rFonts w:ascii="Cambria Math" w:hAnsi="Cambria Math"/>
                <w:i/>
                <w:sz w:val="28"/>
                <w:szCs w:val="28"/>
                <w:lang w:val="en-US"/>
              </w:rPr>
            </m:ctrlPr>
          </m:sub>
        </m:sSub>
        <m:r>
          <m:rPr/>
          <w:rPr>
            <w:rFonts w:ascii="Cambria Math" w:hAnsi="Cambria Math"/>
            <w:sz w:val="28"/>
            <w:szCs w:val="28"/>
            <w:lang w:val="en-US"/>
          </w:rPr>
          <m:t xml:space="preserve">, </m:t>
        </m:r>
        <m:sSub>
          <m:sSubPr>
            <m:ctrlPr>
              <w:rPr>
                <w:rFonts w:hint="eastAsia" w:ascii="Cambria Math" w:hAnsi="Cambria Math"/>
                <w:i/>
                <w:sz w:val="28"/>
                <w:szCs w:val="28"/>
                <w:lang w:val="en-US"/>
              </w:rPr>
            </m:ctrlPr>
          </m:sSubPr>
          <m:e>
            <m:r>
              <m:rPr/>
              <w:rPr>
                <w:rFonts w:ascii="Cambria Math" w:hAnsi="Cambria Math"/>
                <w:sz w:val="28"/>
                <w:szCs w:val="28"/>
                <w:lang w:val="en-US"/>
              </w:rPr>
              <m:t>x</m:t>
            </m:r>
            <m:ctrlPr>
              <w:rPr>
                <w:rFonts w:hint="eastAsia" w:ascii="Cambria Math" w:hAnsi="Cambria Math"/>
                <w:i/>
                <w:sz w:val="28"/>
                <w:szCs w:val="28"/>
                <w:lang w:val="en-US"/>
              </w:rPr>
            </m:ctrlPr>
          </m:e>
          <m:sub>
            <m:r>
              <m:rPr/>
              <w:rPr>
                <w:rFonts w:ascii="Cambria Math" w:hAnsi="Cambria Math"/>
                <w:sz w:val="28"/>
                <w:szCs w:val="28"/>
                <w:lang w:val="en-US"/>
              </w:rPr>
              <m:t>2</m:t>
            </m:r>
            <m:ctrlPr>
              <w:rPr>
                <w:rFonts w:hint="eastAsia" w:ascii="Cambria Math" w:hAnsi="Cambria Math"/>
                <w:i/>
                <w:sz w:val="28"/>
                <w:szCs w:val="28"/>
                <w:lang w:val="en-US"/>
              </w:rPr>
            </m:ctrlPr>
          </m:sub>
        </m:sSub>
      </m:oMath>
      <w:r>
        <w:rPr>
          <w:rFonts w:hint="eastAsia"/>
          <w:sz w:val="28"/>
          <w:szCs w:val="28"/>
          <w:lang w:val="en-US"/>
        </w:rPr>
        <w:t xml:space="preserve">. Representing these two features as coordinates, we get a point </w:t>
      </w:r>
      <m:oMath>
        <m:sSub>
          <m:sSubPr>
            <m:ctrlPr>
              <w:rPr>
                <w:rFonts w:ascii="Cambria Math" w:hAnsi="Cambria Math"/>
                <w:i/>
                <w:sz w:val="28"/>
                <w:szCs w:val="28"/>
                <w:lang w:val="en-US"/>
              </w:rPr>
            </m:ctrlPr>
          </m:sSubPr>
          <m:e>
            <m:r>
              <m:rPr/>
              <w:rPr>
                <w:rFonts w:ascii="Cambria Math" w:hAnsi="Cambria Math"/>
                <w:sz w:val="28"/>
                <w:szCs w:val="28"/>
                <w:lang w:val="en-US"/>
              </w:rPr>
              <m:t>(x</m:t>
            </m:r>
            <m:ctrlPr>
              <w:rPr>
                <w:rFonts w:ascii="Cambria Math" w:hAnsi="Cambria Math"/>
                <w:i/>
                <w:sz w:val="28"/>
                <w:szCs w:val="28"/>
                <w:lang w:val="en-US"/>
              </w:rPr>
            </m:ctrlPr>
          </m:e>
          <m:sub>
            <m:r>
              <m:rPr/>
              <w:rPr>
                <w:rFonts w:ascii="Cambria Math" w:hAnsi="Cambria Math"/>
                <w:sz w:val="28"/>
                <w:szCs w:val="28"/>
                <w:lang w:val="en-US"/>
              </w:rPr>
              <m:t>1</m:t>
            </m:r>
            <m:ctrlPr>
              <w:rPr>
                <w:rFonts w:ascii="Cambria Math" w:hAnsi="Cambria Math"/>
                <w:i/>
                <w:sz w:val="28"/>
                <w:szCs w:val="28"/>
                <w:lang w:val="en-US"/>
              </w:rPr>
            </m:ctrlPr>
          </m:sub>
        </m:sSub>
        <m:r>
          <m:rPr/>
          <w:rPr>
            <w:rFonts w:ascii="Cambria Math" w:hAnsi="Cambria Math"/>
            <w:sz w:val="28"/>
            <w:szCs w:val="28"/>
            <w:lang w:val="en-US"/>
          </w:rPr>
          <m:t xml:space="preserve">, </m:t>
        </m:r>
        <m:sSub>
          <m:sSubPr>
            <m:ctrlPr>
              <w:rPr>
                <w:rFonts w:hint="eastAsia" w:ascii="Cambria Math" w:hAnsi="Cambria Math"/>
                <w:i/>
                <w:sz w:val="28"/>
                <w:szCs w:val="28"/>
                <w:lang w:val="en-US"/>
              </w:rPr>
            </m:ctrlPr>
          </m:sSubPr>
          <m:e>
            <m:r>
              <m:rPr/>
              <w:rPr>
                <w:rFonts w:ascii="Cambria Math" w:hAnsi="Cambria Math"/>
                <w:sz w:val="28"/>
                <w:szCs w:val="28"/>
                <w:lang w:val="en-US"/>
              </w:rPr>
              <m:t>x</m:t>
            </m:r>
            <m:ctrlPr>
              <w:rPr>
                <w:rFonts w:hint="eastAsia" w:ascii="Cambria Math" w:hAnsi="Cambria Math"/>
                <w:i/>
                <w:sz w:val="28"/>
                <w:szCs w:val="28"/>
                <w:lang w:val="en-US"/>
              </w:rPr>
            </m:ctrlPr>
          </m:e>
          <m:sub>
            <m:r>
              <m:rPr/>
              <w:rPr>
                <w:rFonts w:ascii="Cambria Math" w:hAnsi="Cambria Math"/>
                <w:sz w:val="28"/>
                <w:szCs w:val="28"/>
                <w:lang w:val="en-US"/>
              </w:rPr>
              <m:t>2</m:t>
            </m:r>
            <m:ctrlPr>
              <w:rPr>
                <w:rFonts w:hint="eastAsia" w:ascii="Cambria Math" w:hAnsi="Cambria Math"/>
                <w:i/>
                <w:sz w:val="28"/>
                <w:szCs w:val="28"/>
                <w:lang w:val="en-US"/>
              </w:rPr>
            </m:ctrlPr>
          </m:sub>
        </m:sSub>
        <m:r>
          <m:rPr/>
          <w:rPr>
            <w:rFonts w:ascii="Cambria Math" w:hAnsi="Cambria Math"/>
            <w:sz w:val="28"/>
            <w:szCs w:val="28"/>
            <w:lang w:val="en-US"/>
          </w:rPr>
          <m:t>)</m:t>
        </m:r>
      </m:oMath>
      <w:r>
        <w:rPr>
          <w:rFonts w:hint="eastAsia"/>
          <w:sz w:val="28"/>
          <w:szCs w:val="28"/>
          <w:lang w:val="en-US"/>
        </w:rPr>
        <w:t>, and the plane in which this point resides is called the</w:t>
      </w:r>
      <w:r>
        <w:rPr>
          <w:rFonts w:hint="eastAsia"/>
          <w:color w:val="FF0000"/>
          <w:sz w:val="28"/>
          <w:szCs w:val="28"/>
          <w:lang w:val="en-US"/>
        </w:rPr>
        <w:t xml:space="preserve"> feature plane</w:t>
      </w:r>
      <w:r>
        <w:rPr>
          <w:rFonts w:hint="eastAsia"/>
          <w:sz w:val="28"/>
          <w:szCs w:val="28"/>
          <w:lang w:val="en-US"/>
        </w:rPr>
        <w:t xml:space="preserve"> (or </w:t>
      </w:r>
      <w:r>
        <w:rPr>
          <w:rFonts w:hint="eastAsia"/>
          <w:color w:val="FF0000"/>
          <w:sz w:val="28"/>
          <w:szCs w:val="28"/>
          <w:lang w:val="en-US"/>
        </w:rPr>
        <w:t>feature space</w:t>
      </w:r>
      <w:r>
        <w:rPr>
          <w:rFonts w:hint="eastAsia"/>
          <w:sz w:val="28"/>
          <w:szCs w:val="28"/>
          <w:lang w:val="en-US"/>
        </w:rPr>
        <w:t xml:space="preserve"> for multidimensional features). Thus, each data point in the dataset can be represented as a point in this feature plane. The goal is to recognize and classify all data points in the dataset into two categories, corresponding to the feature points on the plane. </w:t>
      </w:r>
    </w:p>
    <w:p>
      <w:pPr>
        <w:tabs>
          <w:tab w:val="center" w:pos="4680"/>
        </w:tabs>
        <w:ind w:firstLine="560" w:firstLineChars="200"/>
        <w:rPr>
          <w:sz w:val="28"/>
          <w:szCs w:val="28"/>
          <w:lang w:val="en-US"/>
        </w:rPr>
      </w:pPr>
      <w:r>
        <w:rPr>
          <w:rFonts w:hint="eastAsia"/>
          <w:sz w:val="28"/>
          <w:szCs w:val="28"/>
          <w:lang w:val="en-US"/>
        </w:rPr>
        <w:t xml:space="preserve">For separating points into two categories on a plane, we can easily achieve this with a curve called the </w:t>
      </w:r>
      <w:r>
        <w:rPr>
          <w:rFonts w:hint="eastAsia"/>
          <w:color w:val="FF0000"/>
          <w:sz w:val="28"/>
          <w:szCs w:val="28"/>
          <w:lang w:val="en-US"/>
        </w:rPr>
        <w:t>decision curve</w:t>
      </w:r>
      <w:r>
        <w:rPr>
          <w:rFonts w:hint="eastAsia"/>
          <w:sz w:val="28"/>
          <w:szCs w:val="28"/>
          <w:lang w:val="en-US"/>
        </w:rPr>
        <w:t>, and in multidimensional feature space, it is referred to as the</w:t>
      </w:r>
      <w:r>
        <w:rPr>
          <w:rFonts w:hint="eastAsia"/>
          <w:color w:val="FF0000"/>
          <w:sz w:val="28"/>
          <w:szCs w:val="28"/>
          <w:lang w:val="en-US"/>
        </w:rPr>
        <w:t xml:space="preserve"> decision plane</w:t>
      </w:r>
      <w:r>
        <w:rPr>
          <w:rFonts w:hint="eastAsia"/>
          <w:sz w:val="28"/>
          <w:szCs w:val="28"/>
          <w:lang w:val="en-US"/>
        </w:rPr>
        <w:t xml:space="preserve">. One side of the curve represents one category, and the other side represents the other category. To determine which category a point belongs to, we can substitute the point's coordinates into the function corresponding to the equation of the curve and observe the sign of the result. However, dealing with complex curves can be challenging. Therefore, in this context, we focus on studying straight lines. If a set of data points can be divided by a straight line, it is referred to as a </w:t>
      </w:r>
      <w:r>
        <w:rPr>
          <w:rFonts w:hint="eastAsia"/>
          <w:color w:val="FF0000"/>
          <w:sz w:val="28"/>
          <w:szCs w:val="28"/>
          <w:lang w:val="en-US"/>
        </w:rPr>
        <w:t>linearly separable problem</w:t>
      </w:r>
      <w:r>
        <w:rPr>
          <w:rFonts w:hint="eastAsia"/>
          <w:sz w:val="28"/>
          <w:szCs w:val="28"/>
          <w:lang w:val="en-US"/>
        </w:rPr>
        <w:t>. This approach is also applicable in multidimensional feature space.</w:t>
      </w:r>
    </w:p>
    <w:p>
      <w:pPr>
        <w:tabs>
          <w:tab w:val="center" w:pos="4680"/>
        </w:tabs>
        <w:ind w:firstLine="480" w:firstLineChars="200"/>
        <w:jc w:val="center"/>
        <w:rPr>
          <w:rFonts w:hAnsi="Cambria Math"/>
          <w:iCs/>
          <w:sz w:val="28"/>
          <w:szCs w:val="28"/>
          <w:lang w:val="en-US"/>
        </w:rPr>
      </w:pPr>
      <w:r>
        <w:drawing>
          <wp:inline distT="0" distB="0" distL="114300" distR="114300">
            <wp:extent cx="3060065" cy="1746250"/>
            <wp:effectExtent l="0" t="0" r="317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060065" cy="1746250"/>
                    </a:xfrm>
                    <a:prstGeom prst="rect">
                      <a:avLst/>
                    </a:prstGeom>
                    <a:noFill/>
                    <a:ln>
                      <a:noFill/>
                    </a:ln>
                  </pic:spPr>
                </pic:pic>
              </a:graphicData>
            </a:graphic>
          </wp:inline>
        </w:drawing>
      </w:r>
    </w:p>
    <w:p>
      <w:pPr>
        <w:tabs>
          <w:tab w:val="center" w:pos="4680"/>
        </w:tabs>
        <w:ind w:firstLine="560" w:firstLineChars="200"/>
        <w:rPr>
          <w:sz w:val="28"/>
          <w:szCs w:val="28"/>
          <w:lang w:val="en-US"/>
        </w:rPr>
      </w:pPr>
      <w:r>
        <w:rPr>
          <w:sz w:val="28"/>
          <w:szCs w:val="28"/>
          <w:lang w:val="en-US"/>
        </w:rPr>
        <w:t xml:space="preserve">In a two-dimensional plane, representing a straight line typically requires two parameters, such as </w:t>
      </w:r>
      <m:oMath>
        <m:r>
          <m:rPr/>
          <w:rPr>
            <w:rFonts w:ascii="Cambria Math" w:hAnsi="Cambria Math"/>
            <w:sz w:val="28"/>
            <w:szCs w:val="28"/>
            <w:lang w:val="en-US"/>
          </w:rPr>
          <m:t>y=kx+b</m:t>
        </m:r>
      </m:oMath>
      <w:r>
        <w:rPr>
          <w:rFonts w:hint="eastAsia" w:hAnsi="Cambria Math"/>
          <w:sz w:val="28"/>
          <w:szCs w:val="28"/>
          <w:lang w:val="en-US"/>
        </w:rPr>
        <w:t xml:space="preserve"> </w:t>
      </w:r>
      <w:r>
        <w:rPr>
          <w:sz w:val="28"/>
          <w:szCs w:val="28"/>
          <w:lang w:val="en-US"/>
        </w:rPr>
        <w:t xml:space="preserve">. However, here, to ensure the equivalence of each feature, we use three parameters, expressed in the equation </w:t>
      </w:r>
      <w:r>
        <w:rPr>
          <w:rFonts w:hint="eastAsia"/>
          <w:sz w:val="28"/>
          <w:szCs w:val="28"/>
          <w:lang w:val="en-US"/>
        </w:rPr>
        <w:t xml:space="preserve"> </w:t>
      </w:r>
      <m:oMath>
        <m:r>
          <m:rPr/>
          <w:rPr>
            <w:rFonts w:ascii="Cambria Math" w:hAnsi="Cambria Math"/>
            <w:sz w:val="28"/>
            <w:szCs w:val="28"/>
            <w:lang w:val="en-US"/>
          </w:rPr>
          <m:t>Ax+By+C=0</m:t>
        </m:r>
      </m:oMath>
      <w:r>
        <w:rPr>
          <w:rFonts w:hint="eastAsia" w:hAnsi="Cambria Math"/>
          <w:sz w:val="28"/>
          <w:szCs w:val="28"/>
          <w:lang w:val="en-US"/>
        </w:rPr>
        <w:t xml:space="preserve"> </w:t>
      </w:r>
      <w:r>
        <w:rPr>
          <w:sz w:val="28"/>
          <w:szCs w:val="28"/>
          <w:lang w:val="en-US"/>
        </w:rPr>
        <w:t>, corresponding to the function</w:t>
      </w:r>
      <w:r>
        <w:rPr>
          <w:rFonts w:hint="eastAsia"/>
          <w:sz w:val="28"/>
          <w:szCs w:val="28"/>
          <w:lang w:val="en-US"/>
        </w:rPr>
        <w:t xml:space="preserve"> </w:t>
      </w:r>
      <m:oMath>
        <m:r>
          <m:rPr/>
          <w:rPr>
            <w:rFonts w:ascii="Cambria Math"/>
            <w:sz w:val="28"/>
            <w:szCs w:val="28"/>
            <w:lang w:val="en-US"/>
          </w:rPr>
          <m:t xml:space="preserve">  f(</m:t>
        </m:r>
        <m:sSub>
          <m:sSubPr>
            <m:ctrlPr>
              <w:rPr>
                <w:rFonts w:ascii="Cambria Math" w:hAnsi="Cambria Math"/>
                <w:i/>
                <w:sz w:val="28"/>
                <w:szCs w:val="28"/>
                <w:lang w:val="en-US"/>
              </w:rPr>
            </m:ctrlPr>
          </m:sSubPr>
          <m:e>
            <m:r>
              <m:rPr/>
              <w:rPr>
                <w:rFonts w:ascii="Cambria Math" w:hAnsi="Cambria Math"/>
                <w:sz w:val="28"/>
                <w:szCs w:val="28"/>
                <w:lang w:val="en-US"/>
              </w:rPr>
              <m:t>x</m:t>
            </m:r>
            <m:ctrlPr>
              <w:rPr>
                <w:rFonts w:ascii="Cambria Math" w:hAnsi="Cambria Math"/>
                <w:i/>
                <w:sz w:val="28"/>
                <w:szCs w:val="28"/>
                <w:lang w:val="en-US"/>
              </w:rPr>
            </m:ctrlPr>
          </m:e>
          <m:sub>
            <m:r>
              <m:rPr/>
              <w:rPr>
                <w:rFonts w:ascii="Cambria Math" w:hAnsi="Cambria Math"/>
                <w:sz w:val="28"/>
                <w:szCs w:val="28"/>
                <w:lang w:val="en-US"/>
              </w:rPr>
              <m:t>1</m:t>
            </m:r>
            <m:ctrlPr>
              <w:rPr>
                <w:rFonts w:ascii="Cambria Math" w:hAnsi="Cambria Math"/>
                <w:i/>
                <w:sz w:val="28"/>
                <w:szCs w:val="28"/>
                <w:lang w:val="en-US"/>
              </w:rPr>
            </m:ctrlPr>
          </m:sub>
        </m:sSub>
        <m:r>
          <m:rPr/>
          <w:rPr>
            <w:rFonts w:hint="eastAsia" w:ascii="Cambria Math" w:hAnsi="Cambria Math"/>
            <w:sz w:val="28"/>
            <w:szCs w:val="28"/>
            <w:lang w:val="en-US"/>
          </w:rPr>
          <m:t>，</m:t>
        </m:r>
        <m:sSub>
          <m:sSubPr>
            <m:ctrlPr>
              <w:rPr>
                <w:rFonts w:hint="eastAsia" w:ascii="Cambria Math" w:hAnsi="Cambria Math"/>
                <w:i/>
                <w:sz w:val="28"/>
                <w:szCs w:val="28"/>
                <w:lang w:val="en-US"/>
              </w:rPr>
            </m:ctrlPr>
          </m:sSubPr>
          <m:e>
            <m:r>
              <m:rPr/>
              <w:rPr>
                <w:rFonts w:ascii="Cambria Math" w:hAnsi="Cambria Math"/>
                <w:sz w:val="28"/>
                <w:szCs w:val="28"/>
                <w:lang w:val="en-US"/>
              </w:rPr>
              <m:t>x</m:t>
            </m:r>
            <m:ctrlPr>
              <w:rPr>
                <w:rFonts w:hint="eastAsia" w:ascii="Cambria Math" w:hAnsi="Cambria Math"/>
                <w:i/>
                <w:sz w:val="28"/>
                <w:szCs w:val="28"/>
                <w:lang w:val="en-US"/>
              </w:rPr>
            </m:ctrlPr>
          </m:e>
          <m:sub>
            <m:r>
              <m:rPr/>
              <w:rPr>
                <w:rFonts w:ascii="Cambria Math" w:hAnsi="Cambria Math"/>
                <w:sz w:val="28"/>
                <w:szCs w:val="28"/>
                <w:lang w:val="en-US"/>
              </w:rPr>
              <m:t>2</m:t>
            </m:r>
            <m:ctrlPr>
              <w:rPr>
                <w:rFonts w:hint="eastAsia" w:ascii="Cambria Math" w:hAnsi="Cambria Math"/>
                <w:i/>
                <w:sz w:val="28"/>
                <w:szCs w:val="28"/>
                <w:lang w:val="en-US"/>
              </w:rPr>
            </m:ctrlPr>
          </m:sub>
        </m:sSub>
        <m:r>
          <m:rPr/>
          <w:rPr>
            <w:rFonts w:ascii="Cambria Math"/>
            <w:sz w:val="28"/>
            <w:szCs w:val="28"/>
            <w:lang w:val="en-US"/>
          </w:rPr>
          <m:t>)</m:t>
        </m:r>
        <m:r>
          <m:rPr/>
          <w:rPr>
            <w:rFonts w:ascii="Cambria Math" w:hAnsi="Cambria Math"/>
            <w:sz w:val="28"/>
            <w:szCs w:val="28"/>
            <w:lang w:val="en-US"/>
          </w:rPr>
          <m:t>=</m:t>
        </m:r>
        <m:sSub>
          <m:sSubPr>
            <m:ctrlPr>
              <w:rPr>
                <w:rFonts w:ascii="Cambria Math" w:hAnsi="Cambria Math"/>
                <w:i/>
                <w:sz w:val="28"/>
                <w:szCs w:val="28"/>
                <w:lang w:val="en-US"/>
              </w:rPr>
            </m:ctrlPr>
          </m:sSubPr>
          <m:e>
            <m:sSub>
              <m:sSubPr>
                <m:ctrlPr>
                  <w:rPr>
                    <w:rFonts w:ascii="Cambria Math" w:hAnsi="Cambria Math"/>
                    <w:i/>
                    <w:iCs/>
                    <w:sz w:val="28"/>
                    <w:szCs w:val="28"/>
                    <w:lang w:val="en-US"/>
                  </w:rPr>
                </m:ctrlPr>
              </m:sSubPr>
              <m:e>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2</m:t>
                    </m:r>
                    <m:ctrlPr>
                      <w:rPr>
                        <w:rFonts w:ascii="Cambria Math" w:hAnsi="Cambria Math"/>
                        <w:i/>
                        <w:iCs/>
                        <w:sz w:val="28"/>
                        <w:szCs w:val="28"/>
                        <w:lang w:val="en-US"/>
                      </w:rPr>
                    </m:ctrlPr>
                  </m:sub>
                </m:sSub>
                <m:sSub>
                  <m:sSubPr>
                    <m:ctrlPr>
                      <w:rPr>
                        <w:rFonts w:hint="eastAsia" w:ascii="Cambria Math" w:hAnsi="Cambria Math"/>
                        <w:i/>
                        <w:sz w:val="28"/>
                        <w:szCs w:val="28"/>
                        <w:lang w:val="en-US"/>
                      </w:rPr>
                    </m:ctrlPr>
                  </m:sSubPr>
                  <m:e>
                    <m:r>
                      <m:rPr/>
                      <w:rPr>
                        <w:rFonts w:ascii="Cambria Math" w:hAnsi="Cambria Math"/>
                        <w:sz w:val="28"/>
                        <w:szCs w:val="28"/>
                        <w:lang w:val="en-US"/>
                      </w:rPr>
                      <m:t>x</m:t>
                    </m:r>
                    <m:ctrlPr>
                      <w:rPr>
                        <w:rFonts w:hint="eastAsia" w:ascii="Cambria Math" w:hAnsi="Cambria Math"/>
                        <w:i/>
                        <w:sz w:val="28"/>
                        <w:szCs w:val="28"/>
                        <w:lang w:val="en-US"/>
                      </w:rPr>
                    </m:ctrlPr>
                  </m:e>
                  <m:sub>
                    <m:r>
                      <m:rPr/>
                      <w:rPr>
                        <w:rFonts w:ascii="Cambria Math" w:hAnsi="Cambria Math"/>
                        <w:sz w:val="28"/>
                        <w:szCs w:val="28"/>
                        <w:lang w:val="en-US"/>
                      </w:rPr>
                      <m:t>2</m:t>
                    </m:r>
                    <m:ctrlPr>
                      <w:rPr>
                        <w:rFonts w:hint="eastAsia" w:ascii="Cambria Math" w:hAnsi="Cambria Math"/>
                        <w:i/>
                        <w:sz w:val="28"/>
                        <w:szCs w:val="28"/>
                        <w:lang w:val="en-US"/>
                      </w:rPr>
                    </m:ctrlPr>
                  </m:sub>
                </m:sSub>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1</m:t>
                </m:r>
                <m:ctrlPr>
                  <w:rPr>
                    <w:rFonts w:ascii="Cambria Math" w:hAnsi="Cambria Math"/>
                    <w:i/>
                    <w:iCs/>
                    <w:sz w:val="28"/>
                    <w:szCs w:val="28"/>
                    <w:lang w:val="en-US"/>
                  </w:rPr>
                </m:ctrlPr>
              </m:sub>
            </m:sSub>
            <m:r>
              <m:rPr/>
              <w:rPr>
                <w:rFonts w:ascii="Cambria Math" w:hAnsi="Cambria Math"/>
                <w:sz w:val="28"/>
                <w:szCs w:val="28"/>
                <w:lang w:val="en-US"/>
              </w:rPr>
              <m:t>x</m:t>
            </m:r>
            <m:ctrlPr>
              <w:rPr>
                <w:rFonts w:ascii="Cambria Math" w:hAnsi="Cambria Math"/>
                <w:i/>
                <w:sz w:val="28"/>
                <w:szCs w:val="28"/>
                <w:lang w:val="en-US"/>
              </w:rPr>
            </m:ctrlPr>
          </m:e>
          <m:sub>
            <m:r>
              <m:rPr/>
              <w:rPr>
                <w:rFonts w:ascii="Cambria Math" w:hAnsi="Cambria Math"/>
                <w:sz w:val="28"/>
                <w:szCs w:val="28"/>
                <w:lang w:val="en-US"/>
              </w:rPr>
              <m:t>1</m:t>
            </m:r>
            <m:ctrlPr>
              <w:rPr>
                <w:rFonts w:ascii="Cambria Math" w:hAnsi="Cambria Math"/>
                <w:i/>
                <w:sz w:val="28"/>
                <w:szCs w:val="28"/>
                <w:lang w:val="en-US"/>
              </w:rPr>
            </m:ctrlPr>
          </m:sub>
        </m:sSub>
        <m:r>
          <m:rPr/>
          <w:rPr>
            <w:rFonts w:ascii="Cambria Math" w:hAnsi="Cambria Math"/>
            <w:sz w:val="28"/>
            <w:szCs w:val="28"/>
            <w:lang w:val="en-US"/>
          </w:rPr>
          <m:t>+</m:t>
        </m:r>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0</m:t>
            </m:r>
            <m:ctrlPr>
              <w:rPr>
                <w:rFonts w:ascii="Cambria Math" w:hAnsi="Cambria Math"/>
                <w:i/>
                <w:iCs/>
                <w:sz w:val="28"/>
                <w:szCs w:val="28"/>
                <w:lang w:val="en-US"/>
              </w:rPr>
            </m:ctrlPr>
          </m:sub>
        </m:sSub>
      </m:oMath>
      <w:r>
        <w:rPr>
          <w:rFonts w:hint="eastAsia" w:hAnsi="Cambria Math"/>
          <w:iCs/>
          <w:sz w:val="28"/>
          <w:szCs w:val="28"/>
          <w:lang w:val="en-US"/>
        </w:rPr>
        <w:t xml:space="preserve"> </w:t>
      </w:r>
      <w:r>
        <w:rPr>
          <w:sz w:val="28"/>
          <w:szCs w:val="28"/>
          <w:lang w:val="en-US"/>
        </w:rPr>
        <w:t xml:space="preserve">, where the three parameters are </w:t>
      </w:r>
      <m:oMath>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1</m:t>
            </m:r>
            <m:ctrlPr>
              <w:rPr>
                <w:rFonts w:ascii="Cambria Math" w:hAnsi="Cambria Math"/>
                <w:i/>
                <w:iCs/>
                <w:sz w:val="28"/>
                <w:szCs w:val="28"/>
                <w:lang w:val="en-US"/>
              </w:rPr>
            </m:ctrlPr>
          </m:sub>
        </m:sSub>
      </m:oMath>
      <w:r>
        <w:rPr>
          <w:sz w:val="28"/>
          <w:szCs w:val="28"/>
          <w:lang w:val="en-US"/>
        </w:rPr>
        <w:t xml:space="preserve">, </w:t>
      </w:r>
      <m:oMath>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2</m:t>
            </m:r>
            <m:ctrlPr>
              <w:rPr>
                <w:rFonts w:ascii="Cambria Math" w:hAnsi="Cambria Math"/>
                <w:i/>
                <w:iCs/>
                <w:sz w:val="28"/>
                <w:szCs w:val="28"/>
                <w:lang w:val="en-US"/>
              </w:rPr>
            </m:ctrlPr>
          </m:sub>
        </m:sSub>
      </m:oMath>
      <w:r>
        <w:rPr>
          <w:sz w:val="28"/>
          <w:szCs w:val="28"/>
          <w:lang w:val="en-US"/>
        </w:rPr>
        <w:t xml:space="preserve">, and </w:t>
      </w:r>
      <m:oMath>
        <m:sSub>
          <m:sSubPr>
            <m:ctrlPr>
              <w:rPr>
                <w:rFonts w:ascii="Cambria Math" w:hAnsi="Cambria Math"/>
                <w:i/>
                <w:iCs/>
                <w:sz w:val="28"/>
                <w:szCs w:val="28"/>
                <w:lang w:val="en-US"/>
              </w:rPr>
            </m:ctrlPr>
          </m:sSubPr>
          <m:e>
            <m:r>
              <m:rPr/>
              <w:rPr>
                <w:rFonts w:ascii="Cambria Math" w:hAnsi="Cambria Math"/>
                <w:sz w:val="28"/>
                <w:szCs w:val="28"/>
                <w:lang w:val="en-US"/>
              </w:rPr>
              <m:t xml:space="preserve"> w</m:t>
            </m:r>
            <m:ctrlPr>
              <w:rPr>
                <w:rFonts w:ascii="Cambria Math" w:hAnsi="Cambria Math"/>
                <w:i/>
                <w:iCs/>
                <w:sz w:val="28"/>
                <w:szCs w:val="28"/>
                <w:lang w:val="en-US"/>
              </w:rPr>
            </m:ctrlPr>
          </m:e>
          <m:sub>
            <m:r>
              <m:rPr/>
              <w:rPr>
                <w:rFonts w:ascii="Cambria Math" w:hAnsi="Cambria Math"/>
                <w:sz w:val="28"/>
                <w:szCs w:val="28"/>
                <w:lang w:val="en-US"/>
              </w:rPr>
              <m:t>0</m:t>
            </m:r>
            <m:ctrlPr>
              <w:rPr>
                <w:rFonts w:ascii="Cambria Math" w:hAnsi="Cambria Math"/>
                <w:i/>
                <w:iCs/>
                <w:sz w:val="28"/>
                <w:szCs w:val="28"/>
                <w:lang w:val="en-US"/>
              </w:rPr>
            </m:ctrlPr>
          </m:sub>
        </m:sSub>
      </m:oMath>
      <w:r>
        <w:rPr>
          <w:sz w:val="28"/>
          <w:szCs w:val="28"/>
          <w:lang w:val="en-US"/>
        </w:rPr>
        <w:t xml:space="preserve">. Our goal is to adjust these three parameters to find the most suitable values for  </w:t>
      </w:r>
      <m:oMath>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1</m:t>
            </m:r>
            <m:ctrlPr>
              <w:rPr>
                <w:rFonts w:ascii="Cambria Math" w:hAnsi="Cambria Math"/>
                <w:i/>
                <w:iCs/>
                <w:sz w:val="28"/>
                <w:szCs w:val="28"/>
                <w:lang w:val="en-US"/>
              </w:rPr>
            </m:ctrlPr>
          </m:sub>
        </m:sSub>
      </m:oMath>
      <w:r>
        <w:rPr>
          <w:sz w:val="28"/>
          <w:szCs w:val="28"/>
          <w:lang w:val="en-US"/>
        </w:rPr>
        <w:t xml:space="preserve">, </w:t>
      </w:r>
      <m:oMath>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2</m:t>
            </m:r>
            <m:ctrlPr>
              <w:rPr>
                <w:rFonts w:ascii="Cambria Math" w:hAnsi="Cambria Math"/>
                <w:i/>
                <w:iCs/>
                <w:sz w:val="28"/>
                <w:szCs w:val="28"/>
                <w:lang w:val="en-US"/>
              </w:rPr>
            </m:ctrlPr>
          </m:sub>
        </m:sSub>
      </m:oMath>
      <w:r>
        <w:rPr>
          <w:sz w:val="28"/>
          <w:szCs w:val="28"/>
          <w:lang w:val="en-US"/>
        </w:rPr>
        <w:t xml:space="preserve">, and </w:t>
      </w:r>
      <m:oMath>
        <m:sSub>
          <m:sSubPr>
            <m:ctrlPr>
              <w:rPr>
                <w:rFonts w:ascii="Cambria Math" w:hAnsi="Cambria Math"/>
                <w:i/>
                <w:iCs/>
                <w:sz w:val="28"/>
                <w:szCs w:val="28"/>
                <w:lang w:val="en-US"/>
              </w:rPr>
            </m:ctrlPr>
          </m:sSubPr>
          <m:e>
            <m:r>
              <m:rPr/>
              <w:rPr>
                <w:rFonts w:ascii="Cambria Math" w:hAnsi="Cambria Math"/>
                <w:sz w:val="28"/>
                <w:szCs w:val="28"/>
                <w:lang w:val="en-US"/>
              </w:rPr>
              <m:t xml:space="preserve"> w</m:t>
            </m:r>
            <m:ctrlPr>
              <w:rPr>
                <w:rFonts w:ascii="Cambria Math" w:hAnsi="Cambria Math"/>
                <w:i/>
                <w:iCs/>
                <w:sz w:val="28"/>
                <w:szCs w:val="28"/>
                <w:lang w:val="en-US"/>
              </w:rPr>
            </m:ctrlPr>
          </m:e>
          <m:sub>
            <m:r>
              <m:rPr/>
              <w:rPr>
                <w:rFonts w:ascii="Cambria Math" w:hAnsi="Cambria Math"/>
                <w:sz w:val="28"/>
                <w:szCs w:val="28"/>
                <w:lang w:val="en-US"/>
              </w:rPr>
              <m:t>0</m:t>
            </m:r>
            <m:ctrlPr>
              <w:rPr>
                <w:rFonts w:ascii="Cambria Math" w:hAnsi="Cambria Math"/>
                <w:i/>
                <w:iCs/>
                <w:sz w:val="28"/>
                <w:szCs w:val="28"/>
                <w:lang w:val="en-US"/>
              </w:rPr>
            </m:ctrlPr>
          </m:sub>
        </m:sSub>
        <m:r>
          <m:rPr/>
          <w:rPr>
            <w:rFonts w:ascii="Cambria Math" w:hAnsi="Cambria Math"/>
            <w:sz w:val="28"/>
            <w:szCs w:val="28"/>
            <w:lang w:val="en-US"/>
          </w:rPr>
          <m:t xml:space="preserve"> </m:t>
        </m:r>
      </m:oMath>
      <w:r>
        <w:rPr>
          <w:sz w:val="28"/>
          <w:szCs w:val="28"/>
          <w:lang w:val="en-US"/>
        </w:rPr>
        <w:t xml:space="preserve">, allowing the dataset to be divided into two classes based on labels to the greatest extent. Here, we refer to </w:t>
      </w:r>
      <m:oMath>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1</m:t>
            </m:r>
            <m:ctrlPr>
              <w:rPr>
                <w:rFonts w:ascii="Cambria Math" w:hAnsi="Cambria Math"/>
                <w:i/>
                <w:iCs/>
                <w:sz w:val="28"/>
                <w:szCs w:val="28"/>
                <w:lang w:val="en-US"/>
              </w:rPr>
            </m:ctrlPr>
          </m:sub>
        </m:sSub>
      </m:oMath>
      <w:r>
        <w:rPr>
          <w:sz w:val="28"/>
          <w:szCs w:val="28"/>
          <w:lang w:val="en-US"/>
        </w:rPr>
        <w:t xml:space="preserve"> and </w:t>
      </w:r>
      <m:oMath>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2</m:t>
            </m:r>
            <m:ctrlPr>
              <w:rPr>
                <w:rFonts w:ascii="Cambria Math" w:hAnsi="Cambria Math"/>
                <w:i/>
                <w:iCs/>
                <w:sz w:val="28"/>
                <w:szCs w:val="28"/>
                <w:lang w:val="en-US"/>
              </w:rPr>
            </m:ctrlPr>
          </m:sub>
        </m:sSub>
      </m:oMath>
      <w:r>
        <w:rPr>
          <w:sz w:val="28"/>
          <w:szCs w:val="28"/>
          <w:lang w:val="en-US"/>
        </w:rPr>
        <w:t xml:space="preserve"> as </w:t>
      </w:r>
      <w:r>
        <w:rPr>
          <w:color w:val="FF0000"/>
          <w:sz w:val="28"/>
          <w:szCs w:val="28"/>
          <w:lang w:val="en-US"/>
        </w:rPr>
        <w:t>weights</w:t>
      </w:r>
      <w:r>
        <w:rPr>
          <w:sz w:val="28"/>
          <w:szCs w:val="28"/>
          <w:lang w:val="en-US"/>
        </w:rPr>
        <w:t xml:space="preserve"> and </w:t>
      </w:r>
      <m:oMath>
        <m:sSub>
          <m:sSubPr>
            <m:ctrlPr>
              <w:rPr>
                <w:rFonts w:ascii="Cambria Math" w:hAnsi="Cambria Math"/>
                <w:i/>
                <w:iCs/>
                <w:sz w:val="28"/>
                <w:szCs w:val="28"/>
                <w:lang w:val="en-US"/>
              </w:rPr>
            </m:ctrlPr>
          </m:sSubPr>
          <m:e>
            <m:r>
              <m:rPr/>
              <w:rPr>
                <w:rFonts w:ascii="Cambria Math" w:hAnsi="Cambria Math"/>
                <w:sz w:val="28"/>
                <w:szCs w:val="28"/>
                <w:lang w:val="en-US"/>
              </w:rPr>
              <m:t xml:space="preserve"> w</m:t>
            </m:r>
            <m:ctrlPr>
              <w:rPr>
                <w:rFonts w:ascii="Cambria Math" w:hAnsi="Cambria Math"/>
                <w:i/>
                <w:iCs/>
                <w:sz w:val="28"/>
                <w:szCs w:val="28"/>
                <w:lang w:val="en-US"/>
              </w:rPr>
            </m:ctrlPr>
          </m:e>
          <m:sub>
            <m:r>
              <m:rPr/>
              <w:rPr>
                <w:rFonts w:ascii="Cambria Math" w:hAnsi="Cambria Math"/>
                <w:sz w:val="28"/>
                <w:szCs w:val="28"/>
                <w:lang w:val="en-US"/>
              </w:rPr>
              <m:t>0</m:t>
            </m:r>
            <m:ctrlPr>
              <w:rPr>
                <w:rFonts w:ascii="Cambria Math" w:hAnsi="Cambria Math"/>
                <w:i/>
                <w:iCs/>
                <w:sz w:val="28"/>
                <w:szCs w:val="28"/>
                <w:lang w:val="en-US"/>
              </w:rPr>
            </m:ctrlPr>
          </m:sub>
        </m:sSub>
      </m:oMath>
      <w:r>
        <w:rPr>
          <w:sz w:val="28"/>
          <w:szCs w:val="28"/>
          <w:lang w:val="en-US"/>
        </w:rPr>
        <w:t xml:space="preserve"> as</w:t>
      </w:r>
      <w:r>
        <w:rPr>
          <w:color w:val="FF0000"/>
          <w:sz w:val="28"/>
          <w:szCs w:val="28"/>
          <w:lang w:val="en-US"/>
        </w:rPr>
        <w:t xml:space="preserve"> bias</w:t>
      </w:r>
      <w:r>
        <w:rPr>
          <w:sz w:val="28"/>
          <w:szCs w:val="28"/>
          <w:lang w:val="en-US"/>
        </w:rPr>
        <w:t>.</w:t>
      </w:r>
    </w:p>
    <w:p>
      <w:pPr>
        <w:tabs>
          <w:tab w:val="center" w:pos="4680"/>
        </w:tabs>
        <w:jc w:val="center"/>
        <w:rPr>
          <w:rFonts w:hAnsi="Cambria Math"/>
          <w:iCs/>
          <w:sz w:val="28"/>
          <w:szCs w:val="28"/>
          <w:lang w:val="en-US"/>
        </w:rPr>
      </w:pPr>
      <w:r>
        <w:drawing>
          <wp:inline distT="0" distB="0" distL="114300" distR="114300">
            <wp:extent cx="3060065" cy="187325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060065" cy="1873250"/>
                    </a:xfrm>
                    <a:prstGeom prst="rect">
                      <a:avLst/>
                    </a:prstGeom>
                    <a:noFill/>
                    <a:ln>
                      <a:noFill/>
                    </a:ln>
                  </pic:spPr>
                </pic:pic>
              </a:graphicData>
            </a:graphic>
          </wp:inline>
        </w:drawing>
      </w:r>
    </w:p>
    <w:p>
      <w:pPr>
        <w:tabs>
          <w:tab w:val="center" w:pos="4680"/>
        </w:tabs>
        <w:ind w:firstLine="560" w:firstLineChars="200"/>
        <w:rPr>
          <w:rFonts w:hAnsi="Cambria Math"/>
          <w:sz w:val="28"/>
          <w:szCs w:val="28"/>
          <w:lang w:val="en-US"/>
        </w:rPr>
      </w:pPr>
      <w:r>
        <w:rPr>
          <w:rFonts w:hint="eastAsia" w:hAnsi="Cambria Math"/>
          <w:sz w:val="28"/>
          <w:szCs w:val="28"/>
          <w:lang w:val="en-US"/>
        </w:rPr>
        <w:t xml:space="preserve">Before searching for the most suitable weights and biases, we must first obtain crucial information: the </w:t>
      </w:r>
      <w:r>
        <w:rPr>
          <w:rFonts w:hint="eastAsia" w:hAnsi="Cambria Math"/>
          <w:color w:val="FF0000"/>
          <w:sz w:val="28"/>
          <w:szCs w:val="28"/>
          <w:lang w:val="en-US"/>
        </w:rPr>
        <w:t>labels</w:t>
      </w:r>
      <w:r>
        <w:rPr>
          <w:rFonts w:hint="eastAsia" w:hAnsi="Cambria Math"/>
          <w:sz w:val="28"/>
          <w:szCs w:val="28"/>
          <w:lang w:val="en-US"/>
        </w:rPr>
        <w:t>. Labels represent the actual categories corresponding to the data. Only after obtaining the labels can we continuously adjust the weights to make the model's output,</w:t>
      </w:r>
      <w:r>
        <w:rPr>
          <w:rFonts w:hAnsi="Cambria Math"/>
          <w:iCs/>
          <w:sz w:val="28"/>
          <w:szCs w:val="28"/>
          <w:lang w:val="en-US"/>
        </w:rPr>
        <w:t xml:space="preserve"> </w:t>
      </w:r>
      <m:oMath>
        <m:r>
          <m:rPr/>
          <w:rPr>
            <w:rFonts w:ascii="Cambria Math" w:hAnsi="Cambria Math"/>
            <w:sz w:val="28"/>
            <w:szCs w:val="28"/>
            <w:lang w:val="en-US"/>
          </w:rPr>
          <m:t xml:space="preserve"> </m:t>
        </m:r>
        <m:r>
          <m:rPr/>
          <w:rPr>
            <w:rFonts w:ascii="Cambria Math"/>
            <w:sz w:val="28"/>
            <w:szCs w:val="28"/>
            <w:lang w:val="en-US"/>
          </w:rPr>
          <m:t>f(</m:t>
        </m:r>
        <m:sSub>
          <m:sSubPr>
            <m:ctrlPr>
              <w:rPr>
                <w:rFonts w:ascii="Cambria Math" w:hAnsi="Cambria Math"/>
                <w:i/>
                <w:sz w:val="28"/>
                <w:szCs w:val="28"/>
                <w:lang w:val="en-US"/>
              </w:rPr>
            </m:ctrlPr>
          </m:sSubPr>
          <m:e>
            <m:r>
              <m:rPr/>
              <w:rPr>
                <w:rFonts w:ascii="Cambria Math" w:hAnsi="Cambria Math"/>
                <w:sz w:val="28"/>
                <w:szCs w:val="28"/>
                <w:lang w:val="en-US"/>
              </w:rPr>
              <m:t>x</m:t>
            </m:r>
            <m:ctrlPr>
              <w:rPr>
                <w:rFonts w:ascii="Cambria Math" w:hAnsi="Cambria Math"/>
                <w:i/>
                <w:sz w:val="28"/>
                <w:szCs w:val="28"/>
                <w:lang w:val="en-US"/>
              </w:rPr>
            </m:ctrlPr>
          </m:e>
          <m:sub>
            <m:r>
              <m:rPr/>
              <w:rPr>
                <w:rFonts w:ascii="Cambria Math" w:hAnsi="Cambria Math"/>
                <w:sz w:val="28"/>
                <w:szCs w:val="28"/>
                <w:lang w:val="en-US"/>
              </w:rPr>
              <m:t>1</m:t>
            </m:r>
            <m:ctrlPr>
              <w:rPr>
                <w:rFonts w:ascii="Cambria Math" w:hAnsi="Cambria Math"/>
                <w:i/>
                <w:sz w:val="28"/>
                <w:szCs w:val="28"/>
                <w:lang w:val="en-US"/>
              </w:rPr>
            </m:ctrlPr>
          </m:sub>
        </m:sSub>
        <m:r>
          <m:rPr/>
          <w:rPr>
            <w:rFonts w:hint="eastAsia" w:ascii="Cambria Math" w:hAnsi="Cambria Math"/>
            <w:sz w:val="28"/>
            <w:szCs w:val="28"/>
            <w:lang w:val="en-US"/>
          </w:rPr>
          <m:t>，</m:t>
        </m:r>
        <m:sSub>
          <m:sSubPr>
            <m:ctrlPr>
              <w:rPr>
                <w:rFonts w:hint="eastAsia" w:ascii="Cambria Math" w:hAnsi="Cambria Math"/>
                <w:i/>
                <w:sz w:val="28"/>
                <w:szCs w:val="28"/>
                <w:lang w:val="en-US"/>
              </w:rPr>
            </m:ctrlPr>
          </m:sSubPr>
          <m:e>
            <m:r>
              <m:rPr/>
              <w:rPr>
                <w:rFonts w:ascii="Cambria Math" w:hAnsi="Cambria Math"/>
                <w:sz w:val="28"/>
                <w:szCs w:val="28"/>
                <w:lang w:val="en-US"/>
              </w:rPr>
              <m:t>x</m:t>
            </m:r>
            <m:ctrlPr>
              <w:rPr>
                <w:rFonts w:hint="eastAsia" w:ascii="Cambria Math" w:hAnsi="Cambria Math"/>
                <w:i/>
                <w:sz w:val="28"/>
                <w:szCs w:val="28"/>
                <w:lang w:val="en-US"/>
              </w:rPr>
            </m:ctrlPr>
          </m:e>
          <m:sub>
            <m:r>
              <m:rPr/>
              <w:rPr>
                <w:rFonts w:ascii="Cambria Math" w:hAnsi="Cambria Math"/>
                <w:sz w:val="28"/>
                <w:szCs w:val="28"/>
                <w:lang w:val="en-US"/>
              </w:rPr>
              <m:t>2</m:t>
            </m:r>
            <m:ctrlPr>
              <w:rPr>
                <w:rFonts w:hint="eastAsia" w:ascii="Cambria Math" w:hAnsi="Cambria Math"/>
                <w:i/>
                <w:sz w:val="28"/>
                <w:szCs w:val="28"/>
                <w:lang w:val="en-US"/>
              </w:rPr>
            </m:ctrlPr>
          </m:sub>
        </m:sSub>
        <m:r>
          <m:rPr/>
          <w:rPr>
            <w:rFonts w:ascii="Cambria Math"/>
            <w:sz w:val="28"/>
            <w:szCs w:val="28"/>
            <w:lang w:val="en-US"/>
          </w:rPr>
          <m:t>)</m:t>
        </m:r>
      </m:oMath>
      <w:r>
        <w:rPr>
          <w:rFonts w:hint="eastAsia"/>
          <w:sz w:val="28"/>
          <w:szCs w:val="28"/>
          <w:lang w:val="en-US"/>
        </w:rPr>
        <w:t xml:space="preserve"> </w:t>
      </w:r>
      <w:r>
        <w:rPr>
          <w:rFonts w:hint="eastAsia" w:hAnsi="Cambria Math"/>
          <w:sz w:val="28"/>
          <w:szCs w:val="28"/>
          <w:lang w:val="en-US"/>
        </w:rPr>
        <w:t xml:space="preserve">, more closely approximate the actual label values. For binary classification, we typically use a curve on a graph to divide the data into two regions, where the sign of the function value of the curve's equation determines the side to which a data point belongs. For positive and negative differentiation, we can directly use the  </w:t>
      </w:r>
      <m:oMath>
        <m:r>
          <m:rPr/>
          <w:rPr>
            <w:rFonts w:ascii="Cambria Math" w:hAnsi="Cambria Math"/>
            <w:sz w:val="28"/>
            <w:szCs w:val="28"/>
            <w:lang w:val="en-US"/>
          </w:rPr>
          <m:t xml:space="preserve">sign  </m:t>
        </m:r>
      </m:oMath>
      <w:r>
        <w:rPr>
          <w:rFonts w:hint="eastAsia" w:hAnsi="Cambria Math"/>
          <w:sz w:val="28"/>
          <w:szCs w:val="28"/>
          <w:lang w:val="en-US"/>
        </w:rPr>
        <w:t>function, where a positive value is represented as +1, and a negative value is represented as -1. This result is then compared with the true label to assess whether the perceptron's judgment is correct. To correspond with this, we usually choose labels as +1 and -1 to meet the needs of binary classification.</w:t>
      </w:r>
    </w:p>
    <w:p>
      <w:pPr>
        <w:tabs>
          <w:tab w:val="center" w:pos="4680"/>
        </w:tabs>
        <w:ind w:firstLine="560" w:firstLineChars="200"/>
        <w:rPr>
          <w:rFonts w:hAnsi="Cambria Math"/>
          <w:sz w:val="28"/>
          <w:szCs w:val="28"/>
          <w:lang w:val="en-US"/>
        </w:rPr>
      </w:pPr>
      <w:r>
        <w:rPr>
          <w:rFonts w:hint="eastAsia" w:hAnsi="Cambria Math"/>
          <w:sz w:val="28"/>
          <w:szCs w:val="28"/>
          <w:lang w:val="en-US"/>
        </w:rPr>
        <w:t xml:space="preserve">Once everything is prepared, we can begin training the perceptron. Our goal is to adjust the model's weights to make the output </w:t>
      </w:r>
      <w:r>
        <w:rPr>
          <w:rFonts w:hAnsi="Cambria Math"/>
          <w:iCs/>
          <w:sz w:val="28"/>
          <w:szCs w:val="28"/>
          <w:lang w:val="en-US"/>
        </w:rPr>
        <w:t xml:space="preserve"> </w:t>
      </w:r>
      <m:oMath>
        <m:r>
          <m:rPr/>
          <w:rPr>
            <w:rFonts w:ascii="Cambria Math" w:hAnsi="Cambria Math"/>
            <w:sz w:val="28"/>
            <w:szCs w:val="28"/>
            <w:lang w:val="en-US"/>
          </w:rPr>
          <m:t xml:space="preserve"> </m:t>
        </m:r>
        <m:r>
          <m:rPr/>
          <w:rPr>
            <w:rFonts w:ascii="Cambria Math"/>
            <w:sz w:val="28"/>
            <w:szCs w:val="28"/>
            <w:lang w:val="en-US"/>
          </w:rPr>
          <m:t>f(</m:t>
        </m:r>
        <m:sSub>
          <m:sSubPr>
            <m:ctrlPr>
              <w:rPr>
                <w:rFonts w:ascii="Cambria Math" w:hAnsi="Cambria Math"/>
                <w:i/>
                <w:sz w:val="28"/>
                <w:szCs w:val="28"/>
                <w:lang w:val="en-US"/>
              </w:rPr>
            </m:ctrlPr>
          </m:sSubPr>
          <m:e>
            <m:r>
              <m:rPr/>
              <w:rPr>
                <w:rFonts w:ascii="Cambria Math" w:hAnsi="Cambria Math"/>
                <w:sz w:val="28"/>
                <w:szCs w:val="28"/>
                <w:lang w:val="en-US"/>
              </w:rPr>
              <m:t>x</m:t>
            </m:r>
            <m:ctrlPr>
              <w:rPr>
                <w:rFonts w:ascii="Cambria Math" w:hAnsi="Cambria Math"/>
                <w:i/>
                <w:sz w:val="28"/>
                <w:szCs w:val="28"/>
                <w:lang w:val="en-US"/>
              </w:rPr>
            </m:ctrlPr>
          </m:e>
          <m:sub>
            <m:r>
              <m:rPr/>
              <w:rPr>
                <w:rFonts w:ascii="Cambria Math" w:hAnsi="Cambria Math"/>
                <w:sz w:val="28"/>
                <w:szCs w:val="28"/>
                <w:lang w:val="en-US"/>
              </w:rPr>
              <m:t>1</m:t>
            </m:r>
            <m:ctrlPr>
              <w:rPr>
                <w:rFonts w:ascii="Cambria Math" w:hAnsi="Cambria Math"/>
                <w:i/>
                <w:sz w:val="28"/>
                <w:szCs w:val="28"/>
                <w:lang w:val="en-US"/>
              </w:rPr>
            </m:ctrlPr>
          </m:sub>
        </m:sSub>
        <m:r>
          <m:rPr/>
          <w:rPr>
            <w:rFonts w:hint="eastAsia" w:ascii="Cambria Math" w:hAnsi="Cambria Math"/>
            <w:sz w:val="28"/>
            <w:szCs w:val="28"/>
            <w:lang w:val="en-US"/>
          </w:rPr>
          <m:t>，</m:t>
        </m:r>
        <m:sSub>
          <m:sSubPr>
            <m:ctrlPr>
              <w:rPr>
                <w:rFonts w:hint="eastAsia" w:ascii="Cambria Math" w:hAnsi="Cambria Math"/>
                <w:i/>
                <w:sz w:val="28"/>
                <w:szCs w:val="28"/>
                <w:lang w:val="en-US"/>
              </w:rPr>
            </m:ctrlPr>
          </m:sSubPr>
          <m:e>
            <m:r>
              <m:rPr/>
              <w:rPr>
                <w:rFonts w:ascii="Cambria Math" w:hAnsi="Cambria Math"/>
                <w:sz w:val="28"/>
                <w:szCs w:val="28"/>
                <w:lang w:val="en-US"/>
              </w:rPr>
              <m:t>x</m:t>
            </m:r>
            <m:ctrlPr>
              <w:rPr>
                <w:rFonts w:hint="eastAsia" w:ascii="Cambria Math" w:hAnsi="Cambria Math"/>
                <w:i/>
                <w:sz w:val="28"/>
                <w:szCs w:val="28"/>
                <w:lang w:val="en-US"/>
              </w:rPr>
            </m:ctrlPr>
          </m:e>
          <m:sub>
            <m:r>
              <m:rPr/>
              <w:rPr>
                <w:rFonts w:ascii="Cambria Math" w:hAnsi="Cambria Math"/>
                <w:sz w:val="28"/>
                <w:szCs w:val="28"/>
                <w:lang w:val="en-US"/>
              </w:rPr>
              <m:t>2</m:t>
            </m:r>
            <m:ctrlPr>
              <w:rPr>
                <w:rFonts w:hint="eastAsia" w:ascii="Cambria Math" w:hAnsi="Cambria Math"/>
                <w:i/>
                <w:sz w:val="28"/>
                <w:szCs w:val="28"/>
                <w:lang w:val="en-US"/>
              </w:rPr>
            </m:ctrlPr>
          </m:sub>
        </m:sSub>
        <m:r>
          <m:rPr/>
          <w:rPr>
            <w:rFonts w:ascii="Cambria Math"/>
            <w:sz w:val="28"/>
            <w:szCs w:val="28"/>
            <w:lang w:val="en-US"/>
          </w:rPr>
          <m:t>)</m:t>
        </m:r>
      </m:oMath>
      <w:r>
        <w:rPr>
          <w:rFonts w:hint="eastAsia"/>
          <w:sz w:val="28"/>
          <w:szCs w:val="28"/>
          <w:lang w:val="en-US"/>
        </w:rPr>
        <w:t xml:space="preserve"> </w:t>
      </w:r>
      <w:r>
        <w:rPr>
          <w:rFonts w:hint="eastAsia" w:hAnsi="Cambria Math"/>
          <w:sz w:val="28"/>
          <w:szCs w:val="28"/>
          <w:lang w:val="en-US"/>
        </w:rPr>
        <w:t xml:space="preserve"> as close as possible to the true labels or, in other words, minimize the difference between the output </w:t>
      </w:r>
      <w:r>
        <w:rPr>
          <w:rFonts w:hAnsi="Cambria Math"/>
          <w:iCs/>
          <w:sz w:val="28"/>
          <w:szCs w:val="28"/>
          <w:lang w:val="en-US"/>
        </w:rPr>
        <w:t xml:space="preserve"> </w:t>
      </w:r>
      <m:oMath>
        <m:r>
          <m:rPr/>
          <w:rPr>
            <w:rFonts w:ascii="Cambria Math" w:hAnsi="Cambria Math"/>
            <w:sz w:val="28"/>
            <w:szCs w:val="28"/>
            <w:lang w:val="en-US"/>
          </w:rPr>
          <m:t xml:space="preserve"> </m:t>
        </m:r>
        <m:r>
          <m:rPr/>
          <w:rPr>
            <w:rFonts w:ascii="Cambria Math"/>
            <w:sz w:val="28"/>
            <w:szCs w:val="28"/>
            <w:lang w:val="en-US"/>
          </w:rPr>
          <m:t>f(</m:t>
        </m:r>
        <m:sSub>
          <m:sSubPr>
            <m:ctrlPr>
              <w:rPr>
                <w:rFonts w:ascii="Cambria Math" w:hAnsi="Cambria Math"/>
                <w:i/>
                <w:sz w:val="28"/>
                <w:szCs w:val="28"/>
                <w:lang w:val="en-US"/>
              </w:rPr>
            </m:ctrlPr>
          </m:sSubPr>
          <m:e>
            <m:r>
              <m:rPr/>
              <w:rPr>
                <w:rFonts w:ascii="Cambria Math" w:hAnsi="Cambria Math"/>
                <w:sz w:val="28"/>
                <w:szCs w:val="28"/>
                <w:lang w:val="en-US"/>
              </w:rPr>
              <m:t>x</m:t>
            </m:r>
            <m:ctrlPr>
              <w:rPr>
                <w:rFonts w:ascii="Cambria Math" w:hAnsi="Cambria Math"/>
                <w:i/>
                <w:sz w:val="28"/>
                <w:szCs w:val="28"/>
                <w:lang w:val="en-US"/>
              </w:rPr>
            </m:ctrlPr>
          </m:e>
          <m:sub>
            <m:r>
              <m:rPr/>
              <w:rPr>
                <w:rFonts w:ascii="Cambria Math" w:hAnsi="Cambria Math"/>
                <w:sz w:val="28"/>
                <w:szCs w:val="28"/>
                <w:lang w:val="en-US"/>
              </w:rPr>
              <m:t>1</m:t>
            </m:r>
            <m:ctrlPr>
              <w:rPr>
                <w:rFonts w:ascii="Cambria Math" w:hAnsi="Cambria Math"/>
                <w:i/>
                <w:sz w:val="28"/>
                <w:szCs w:val="28"/>
                <w:lang w:val="en-US"/>
              </w:rPr>
            </m:ctrlPr>
          </m:sub>
        </m:sSub>
        <m:r>
          <m:rPr/>
          <w:rPr>
            <w:rFonts w:hint="eastAsia" w:ascii="Cambria Math" w:hAnsi="Cambria Math"/>
            <w:sz w:val="28"/>
            <w:szCs w:val="28"/>
            <w:lang w:val="en-US"/>
          </w:rPr>
          <m:t>，</m:t>
        </m:r>
        <m:sSub>
          <m:sSubPr>
            <m:ctrlPr>
              <w:rPr>
                <w:rFonts w:hint="eastAsia" w:ascii="Cambria Math" w:hAnsi="Cambria Math"/>
                <w:i/>
                <w:sz w:val="28"/>
                <w:szCs w:val="28"/>
                <w:lang w:val="en-US"/>
              </w:rPr>
            </m:ctrlPr>
          </m:sSubPr>
          <m:e>
            <m:r>
              <m:rPr/>
              <w:rPr>
                <w:rFonts w:ascii="Cambria Math" w:hAnsi="Cambria Math"/>
                <w:sz w:val="28"/>
                <w:szCs w:val="28"/>
                <w:lang w:val="en-US"/>
              </w:rPr>
              <m:t>x</m:t>
            </m:r>
            <m:ctrlPr>
              <w:rPr>
                <w:rFonts w:hint="eastAsia" w:ascii="Cambria Math" w:hAnsi="Cambria Math"/>
                <w:i/>
                <w:sz w:val="28"/>
                <w:szCs w:val="28"/>
                <w:lang w:val="en-US"/>
              </w:rPr>
            </m:ctrlPr>
          </m:e>
          <m:sub>
            <m:r>
              <m:rPr/>
              <w:rPr>
                <w:rFonts w:ascii="Cambria Math" w:hAnsi="Cambria Math"/>
                <w:sz w:val="28"/>
                <w:szCs w:val="28"/>
                <w:lang w:val="en-US"/>
              </w:rPr>
              <m:t>2</m:t>
            </m:r>
            <m:ctrlPr>
              <w:rPr>
                <w:rFonts w:hint="eastAsia" w:ascii="Cambria Math" w:hAnsi="Cambria Math"/>
                <w:i/>
                <w:sz w:val="28"/>
                <w:szCs w:val="28"/>
                <w:lang w:val="en-US"/>
              </w:rPr>
            </m:ctrlPr>
          </m:sub>
        </m:sSub>
        <m:r>
          <m:rPr/>
          <w:rPr>
            <w:rFonts w:ascii="Cambria Math"/>
            <w:sz w:val="28"/>
            <w:szCs w:val="28"/>
            <w:lang w:val="en-US"/>
          </w:rPr>
          <m:t>)</m:t>
        </m:r>
      </m:oMath>
      <w:r>
        <w:rPr>
          <w:rFonts w:hint="eastAsia"/>
          <w:sz w:val="28"/>
          <w:szCs w:val="28"/>
          <w:lang w:val="en-US"/>
        </w:rPr>
        <w:t xml:space="preserve"> </w:t>
      </w:r>
      <w:r>
        <w:rPr>
          <w:rFonts w:hint="eastAsia" w:hAnsi="Cambria Math"/>
          <w:sz w:val="28"/>
          <w:szCs w:val="28"/>
          <w:lang w:val="en-US"/>
        </w:rPr>
        <w:t xml:space="preserve"> and the true labels. The magnitude of this difference is measured by the</w:t>
      </w:r>
      <w:r>
        <w:rPr>
          <w:rFonts w:hint="eastAsia" w:hAnsi="Cambria Math"/>
          <w:color w:val="FF0000"/>
          <w:sz w:val="28"/>
          <w:szCs w:val="28"/>
          <w:lang w:val="en-US"/>
        </w:rPr>
        <w:t xml:space="preserve"> loss function</w:t>
      </w:r>
      <w:r>
        <w:rPr>
          <w:rFonts w:hint="eastAsia" w:hAnsi="Cambria Math"/>
          <w:sz w:val="28"/>
          <w:szCs w:val="28"/>
          <w:lang w:val="en-US"/>
        </w:rPr>
        <w:t xml:space="preserve"> (also known as the </w:t>
      </w:r>
      <w:r>
        <w:rPr>
          <w:rFonts w:hint="eastAsia" w:hAnsi="Cambria Math"/>
          <w:color w:val="FF0000"/>
          <w:sz w:val="28"/>
          <w:szCs w:val="28"/>
          <w:lang w:val="en-US"/>
        </w:rPr>
        <w:t>cost function</w:t>
      </w:r>
      <w:r>
        <w:rPr>
          <w:rFonts w:hint="eastAsia" w:hAnsi="Cambria Math"/>
          <w:sz w:val="28"/>
          <w:szCs w:val="28"/>
          <w:lang w:val="en-US"/>
        </w:rPr>
        <w:t xml:space="preserve">). The smaller the value of the loss function, the better the perceptron's perception. Since the perceptron's perception is only related to weights and biases, the loss function can be expressed as </w:t>
      </w:r>
      <m:oMath>
        <m:r>
          <m:rPr>
            <m:sty m:val="p"/>
          </m:rPr>
          <w:rPr>
            <w:rFonts w:hint="eastAsia" w:ascii="Cambria Math" w:hAnsi="Cambria Math"/>
            <w:sz w:val="28"/>
            <w:szCs w:val="28"/>
            <w:lang w:val="en-US"/>
          </w:rPr>
          <m:t>W</m:t>
        </m:r>
        <m:r>
          <m:rPr>
            <m:sty m:val="p"/>
          </m:rPr>
          <w:rPr>
            <w:rFonts w:ascii="Cambria Math" w:hAnsi="Cambria Math"/>
            <w:sz w:val="28"/>
            <w:szCs w:val="28"/>
            <w:lang w:val="en-US"/>
          </w:rPr>
          <m:t>(</m:t>
        </m:r>
        <m:sSub>
          <m:sSubPr>
            <m:ctrlPr>
              <w:rPr>
                <w:rFonts w:ascii="Cambria Math" w:hAnsi="Cambria Math"/>
                <w:sz w:val="28"/>
                <w:szCs w:val="28"/>
                <w:lang w:val="en-US"/>
              </w:rPr>
            </m:ctrlPr>
          </m:sSubPr>
          <m:e>
            <m:r>
              <m:rPr>
                <m:sty m:val="p"/>
              </m:rPr>
              <w:rPr>
                <w:rFonts w:ascii="Cambria Math" w:hAnsi="Cambria Math"/>
                <w:sz w:val="28"/>
                <w:szCs w:val="28"/>
                <w:lang w:val="en-US"/>
              </w:rPr>
              <m:t>w</m:t>
            </m:r>
            <m:ctrlPr>
              <w:rPr>
                <w:rFonts w:ascii="Cambria Math" w:hAnsi="Cambria Math"/>
                <w:sz w:val="28"/>
                <w:szCs w:val="28"/>
                <w:lang w:val="en-US"/>
              </w:rPr>
            </m:ctrlPr>
          </m:e>
          <m:sub>
            <m:r>
              <m:rPr>
                <m:sty m:val="p"/>
              </m:rPr>
              <w:rPr>
                <w:rFonts w:ascii="Cambria Math" w:hAnsi="Cambria Math"/>
                <w:sz w:val="28"/>
                <w:szCs w:val="28"/>
                <w:lang w:val="en-US"/>
              </w:rPr>
              <m:t>0</m:t>
            </m:r>
            <m:ctrlPr>
              <w:rPr>
                <w:rFonts w:ascii="Cambria Math" w:hAnsi="Cambria Math"/>
                <w:sz w:val="28"/>
                <w:szCs w:val="28"/>
                <w:lang w:val="en-US"/>
              </w:rPr>
            </m:ctrlPr>
          </m:sub>
        </m:sSub>
        <m:r>
          <m:rPr>
            <m:sty m:val="p"/>
          </m:rPr>
          <w:rPr>
            <w:rFonts w:ascii="Cambria Math" w:hAnsi="Cambria Math"/>
            <w:sz w:val="28"/>
            <w:szCs w:val="28"/>
            <w:lang w:val="en-US"/>
          </w:rPr>
          <m:t xml:space="preserve">, </m:t>
        </m:r>
        <m:sSub>
          <m:sSubPr>
            <m:ctrlPr>
              <w:rPr>
                <w:rFonts w:ascii="Cambria Math" w:hAnsi="Cambria Math"/>
                <w:sz w:val="28"/>
                <w:szCs w:val="28"/>
                <w:lang w:val="en-US"/>
              </w:rPr>
            </m:ctrlPr>
          </m:sSubPr>
          <m:e>
            <m:r>
              <m:rPr>
                <m:sty m:val="p"/>
              </m:rPr>
              <w:rPr>
                <w:rFonts w:ascii="Cambria Math" w:hAnsi="Cambria Math"/>
                <w:sz w:val="28"/>
                <w:szCs w:val="28"/>
                <w:lang w:val="en-US"/>
              </w:rPr>
              <m:t>w</m:t>
            </m:r>
            <m:ctrlPr>
              <w:rPr>
                <w:rFonts w:ascii="Cambria Math" w:hAnsi="Cambria Math"/>
                <w:sz w:val="28"/>
                <w:szCs w:val="28"/>
                <w:lang w:val="en-US"/>
              </w:rPr>
            </m:ctrlPr>
          </m:e>
          <m:sub>
            <m:r>
              <m:rPr>
                <m:sty m:val="p"/>
              </m:rPr>
              <w:rPr>
                <w:rFonts w:ascii="Cambria Math" w:hAnsi="Cambria Math"/>
                <w:sz w:val="28"/>
                <w:szCs w:val="28"/>
                <w:lang w:val="en-US"/>
              </w:rPr>
              <m:t>1</m:t>
            </m:r>
            <m:ctrlPr>
              <w:rPr>
                <w:rFonts w:ascii="Cambria Math" w:hAnsi="Cambria Math"/>
                <w:sz w:val="28"/>
                <w:szCs w:val="28"/>
                <w:lang w:val="en-US"/>
              </w:rPr>
            </m:ctrlPr>
          </m:sub>
        </m:sSub>
        <m:r>
          <m:rPr>
            <m:sty m:val="p"/>
          </m:rPr>
          <w:rPr>
            <w:rFonts w:ascii="Cambria Math" w:hAnsi="Cambria Math"/>
            <w:sz w:val="28"/>
            <w:szCs w:val="28"/>
            <w:lang w:val="en-US"/>
          </w:rPr>
          <m:t xml:space="preserve">, </m:t>
        </m:r>
        <m:sSub>
          <m:sSubPr>
            <m:ctrlPr>
              <w:rPr>
                <w:rFonts w:ascii="Cambria Math" w:hAnsi="Cambria Math"/>
                <w:sz w:val="28"/>
                <w:szCs w:val="28"/>
                <w:lang w:val="en-US"/>
              </w:rPr>
            </m:ctrlPr>
          </m:sSubPr>
          <m:e>
            <m:r>
              <m:rPr>
                <m:sty m:val="p"/>
              </m:rPr>
              <w:rPr>
                <w:rFonts w:ascii="Cambria Math" w:hAnsi="Cambria Math"/>
                <w:sz w:val="28"/>
                <w:szCs w:val="28"/>
                <w:lang w:val="en-US"/>
              </w:rPr>
              <m:t>w</m:t>
            </m:r>
            <m:ctrlPr>
              <w:rPr>
                <w:rFonts w:ascii="Cambria Math" w:hAnsi="Cambria Math"/>
                <w:sz w:val="28"/>
                <w:szCs w:val="28"/>
                <w:lang w:val="en-US"/>
              </w:rPr>
            </m:ctrlPr>
          </m:e>
          <m:sub>
            <m:r>
              <m:rPr>
                <m:sty m:val="p"/>
              </m:rPr>
              <w:rPr>
                <w:rFonts w:ascii="Cambria Math" w:hAnsi="Cambria Math"/>
                <w:sz w:val="28"/>
                <w:szCs w:val="28"/>
                <w:lang w:val="en-US"/>
              </w:rPr>
              <m:t>2</m:t>
            </m:r>
            <m:ctrlPr>
              <w:rPr>
                <w:rFonts w:ascii="Cambria Math" w:hAnsi="Cambria Math"/>
                <w:sz w:val="28"/>
                <w:szCs w:val="28"/>
                <w:lang w:val="en-US"/>
              </w:rPr>
            </m:ctrlPr>
          </m:sub>
        </m:sSub>
        <m:r>
          <m:rPr>
            <m:sty m:val="p"/>
          </m:rPr>
          <w:rPr>
            <w:rFonts w:ascii="Cambria Math" w:hAnsi="Cambria Math"/>
            <w:sz w:val="28"/>
            <w:szCs w:val="28"/>
            <w:lang w:val="en-US"/>
          </w:rPr>
          <m:t>, ... ... ,</m:t>
        </m:r>
        <m:sSub>
          <m:sSubPr>
            <m:ctrlPr>
              <w:rPr>
                <w:rFonts w:ascii="Cambria Math" w:hAnsi="Cambria Math"/>
                <w:sz w:val="28"/>
                <w:szCs w:val="28"/>
                <w:lang w:val="en-US"/>
              </w:rPr>
            </m:ctrlPr>
          </m:sSubPr>
          <m:e>
            <m:r>
              <m:rPr>
                <m:sty m:val="p"/>
              </m:rPr>
              <w:rPr>
                <w:rFonts w:ascii="Cambria Math" w:hAnsi="Cambria Math"/>
                <w:sz w:val="28"/>
                <w:szCs w:val="28"/>
                <w:lang w:val="en-US"/>
              </w:rPr>
              <m:t>w</m:t>
            </m:r>
            <m:ctrlPr>
              <w:rPr>
                <w:rFonts w:ascii="Cambria Math" w:hAnsi="Cambria Math"/>
                <w:sz w:val="28"/>
                <w:szCs w:val="28"/>
                <w:lang w:val="en-US"/>
              </w:rPr>
            </m:ctrlPr>
          </m:e>
          <m:sub>
            <m:r>
              <m:rPr>
                <m:sty m:val="p"/>
              </m:rPr>
              <w:rPr>
                <w:rFonts w:ascii="Cambria Math" w:hAnsi="Cambria Math"/>
                <w:sz w:val="28"/>
                <w:szCs w:val="28"/>
                <w:lang w:val="en-US"/>
              </w:rPr>
              <m:t>n</m:t>
            </m:r>
            <m:ctrlPr>
              <w:rPr>
                <w:rFonts w:ascii="Cambria Math" w:hAnsi="Cambria Math"/>
                <w:sz w:val="28"/>
                <w:szCs w:val="28"/>
                <w:lang w:val="en-US"/>
              </w:rPr>
            </m:ctrlPr>
          </m:sub>
        </m:sSub>
        <m:r>
          <m:rPr>
            <m:sty m:val="p"/>
          </m:rPr>
          <w:rPr>
            <w:rFonts w:ascii="Cambria Math" w:hAnsi="Cambria Math"/>
            <w:sz w:val="28"/>
            <w:szCs w:val="28"/>
            <w:lang w:val="en-US"/>
          </w:rPr>
          <m:t>)</m:t>
        </m:r>
      </m:oMath>
      <w:r>
        <w:rPr>
          <w:rFonts w:hint="eastAsia" w:hAnsi="Cambria Math"/>
          <w:sz w:val="28"/>
          <w:szCs w:val="28"/>
          <w:lang w:val="en-US"/>
        </w:rPr>
        <w:t>, where n is the dimensionality of the feature vector.</w:t>
      </w:r>
    </w:p>
    <w:p>
      <w:pPr>
        <w:tabs>
          <w:tab w:val="center" w:pos="4680"/>
        </w:tabs>
        <w:ind w:left="278" w:leftChars="116" w:firstLine="280" w:firstLineChars="100"/>
        <w:rPr>
          <w:rFonts w:hAnsi="Cambria Math"/>
          <w:sz w:val="28"/>
          <w:szCs w:val="28"/>
          <w:lang w:val="en-US"/>
        </w:rPr>
      </w:pPr>
      <w:r>
        <w:rPr>
          <w:rFonts w:hint="eastAsia" w:hAnsi="Cambria Math"/>
          <w:sz w:val="28"/>
          <w:szCs w:val="28"/>
          <w:lang w:val="en-US"/>
        </w:rPr>
        <w:t xml:space="preserve">To represent the degree of error, we first considered the simplest </w:t>
      </w:r>
      <w:r>
        <w:rPr>
          <w:rFonts w:hAnsi="Cambria Math"/>
          <w:iCs/>
          <w:sz w:val="28"/>
          <w:szCs w:val="28"/>
          <w:lang w:val="en-US"/>
        </w:rPr>
        <w:t xml:space="preserve"> </w:t>
      </w:r>
      <m:oMath>
        <m:r>
          <m:rPr/>
          <w:rPr>
            <w:rFonts w:ascii="Cambria Math" w:hAnsi="Cambria Math"/>
            <w:sz w:val="28"/>
            <w:szCs w:val="28"/>
            <w:lang w:val="en-US"/>
          </w:rPr>
          <m:t>sign</m:t>
        </m:r>
      </m:oMath>
      <w:r>
        <w:rPr>
          <w:rFonts w:hint="eastAsia" w:hAnsi="Cambria Math"/>
          <w:sz w:val="28"/>
          <w:szCs w:val="28"/>
          <w:lang w:val="en-US"/>
        </w:rPr>
        <w:t xml:space="preserve"> function loss, which is given by:</w:t>
      </w:r>
    </w:p>
    <w:p>
      <w:pPr>
        <w:tabs>
          <w:tab w:val="center" w:pos="4680"/>
        </w:tabs>
        <w:ind w:firstLine="560" w:firstLineChars="200"/>
        <w:rPr>
          <w:rFonts w:hAnsi="Cambria Math"/>
          <w:i/>
          <w:iCs/>
          <w:sz w:val="28"/>
          <w:szCs w:val="28"/>
          <w:lang w:val="en-US"/>
        </w:rPr>
      </w:pPr>
      <m:oMathPara>
        <m:oMath>
          <m:r>
            <m:rPr/>
            <w:rPr>
              <w:rFonts w:ascii="Cambria Math" w:hAnsi="Cambria Math"/>
              <w:sz w:val="28"/>
              <w:szCs w:val="28"/>
              <w:lang w:val="en-US"/>
            </w:rPr>
            <m:t>W(</m:t>
          </m:r>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0</m:t>
              </m:r>
              <m:ctrlPr>
                <w:rPr>
                  <w:rFonts w:ascii="Cambria Math" w:hAnsi="Cambria Math"/>
                  <w:i/>
                  <w:iCs/>
                  <w:sz w:val="28"/>
                  <w:szCs w:val="28"/>
                  <w:lang w:val="en-US"/>
                </w:rPr>
              </m:ctrlPr>
            </m:sub>
          </m:sSub>
          <m:r>
            <m:rPr/>
            <w:rPr>
              <w:rFonts w:ascii="Cambria Math" w:hAnsi="Cambria Math"/>
              <w:sz w:val="28"/>
              <w:szCs w:val="28"/>
              <w:lang w:val="en-US"/>
            </w:rPr>
            <m:t xml:space="preserve">, </m:t>
          </m:r>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1</m:t>
              </m:r>
              <m:ctrlPr>
                <w:rPr>
                  <w:rFonts w:ascii="Cambria Math" w:hAnsi="Cambria Math"/>
                  <w:i/>
                  <w:iCs/>
                  <w:sz w:val="28"/>
                  <w:szCs w:val="28"/>
                  <w:lang w:val="en-US"/>
                </w:rPr>
              </m:ctrlPr>
            </m:sub>
          </m:sSub>
          <m:r>
            <m:rPr/>
            <w:rPr>
              <w:rFonts w:ascii="Cambria Math" w:hAnsi="Cambria Math"/>
              <w:sz w:val="28"/>
              <w:szCs w:val="28"/>
              <w:lang w:val="en-US"/>
            </w:rPr>
            <m:t xml:space="preserve">, </m:t>
          </m:r>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2</m:t>
              </m:r>
              <m:ctrlPr>
                <w:rPr>
                  <w:rFonts w:ascii="Cambria Math" w:hAnsi="Cambria Math"/>
                  <w:i/>
                  <w:iCs/>
                  <w:sz w:val="28"/>
                  <w:szCs w:val="28"/>
                  <w:lang w:val="en-US"/>
                </w:rPr>
              </m:ctrlPr>
            </m:sub>
          </m:sSub>
          <m:r>
            <m:rPr/>
            <w:rPr>
              <w:rFonts w:ascii="Cambria Math" w:hAnsi="Cambria Math"/>
              <w:sz w:val="28"/>
              <w:szCs w:val="28"/>
              <w:lang w:val="en-US"/>
            </w:rPr>
            <m:t>, ... ... ,</m:t>
          </m:r>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n</m:t>
              </m:r>
              <m:ctrlPr>
                <w:rPr>
                  <w:rFonts w:ascii="Cambria Math" w:hAnsi="Cambria Math"/>
                  <w:i/>
                  <w:iCs/>
                  <w:sz w:val="28"/>
                  <w:szCs w:val="28"/>
                  <w:lang w:val="en-US"/>
                </w:rPr>
              </m:ctrlPr>
            </m:sub>
          </m:sSub>
          <m:r>
            <m:rPr/>
            <w:rPr>
              <w:rFonts w:ascii="Cambria Math" w:hAnsi="Cambria Math"/>
              <w:sz w:val="28"/>
              <w:szCs w:val="28"/>
              <w:lang w:val="en-US"/>
            </w:rPr>
            <m:t>)=sign((</m:t>
          </m:r>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0</m:t>
              </m:r>
              <m:ctrlPr>
                <w:rPr>
                  <w:rFonts w:ascii="Cambria Math" w:hAnsi="Cambria Math"/>
                  <w:i/>
                  <w:iCs/>
                  <w:sz w:val="28"/>
                  <w:szCs w:val="28"/>
                  <w:lang w:val="en-US"/>
                </w:rPr>
              </m:ctrlPr>
            </m:sub>
          </m:sSub>
          <m:r>
            <m:rPr/>
            <w:rPr>
              <w:rFonts w:ascii="Cambria Math" w:hAnsi="Cambria Math"/>
              <w:sz w:val="28"/>
              <w:szCs w:val="28"/>
              <w:lang w:val="en-US"/>
            </w:rPr>
            <m:t>+</m:t>
          </m:r>
          <m:nary>
            <m:naryPr>
              <m:chr m:val="∑"/>
              <m:limLoc m:val="undOvr"/>
              <m:ctrlPr>
                <w:rPr>
                  <w:rFonts w:ascii="Cambria Math" w:hAnsi="Cambria Math"/>
                  <w:i/>
                  <w:iCs/>
                  <w:sz w:val="28"/>
                  <w:szCs w:val="28"/>
                  <w:lang w:val="en-US"/>
                </w:rPr>
              </m:ctrlPr>
            </m:naryPr>
            <m:sub>
              <m:r>
                <m:rPr/>
                <w:rPr>
                  <w:rFonts w:ascii="Cambria Math" w:hAnsi="Cambria Math"/>
                  <w:sz w:val="28"/>
                  <w:szCs w:val="28"/>
                  <w:lang w:val="en-US"/>
                </w:rPr>
                <m:t>i=1</m:t>
              </m:r>
              <m:ctrlPr>
                <w:rPr>
                  <w:rFonts w:ascii="Cambria Math" w:hAnsi="Cambria Math"/>
                  <w:i/>
                  <w:iCs/>
                  <w:sz w:val="28"/>
                  <w:szCs w:val="28"/>
                  <w:lang w:val="en-US"/>
                </w:rPr>
              </m:ctrlPr>
            </m:sub>
            <m:sup>
              <m:r>
                <m:rPr/>
                <w:rPr>
                  <w:rFonts w:ascii="Cambria Math" w:hAnsi="Cambria Math"/>
                  <w:sz w:val="28"/>
                  <w:szCs w:val="28"/>
                  <w:lang w:val="en-US"/>
                </w:rPr>
                <m:t>n</m:t>
              </m:r>
              <m:ctrlPr>
                <w:rPr>
                  <w:rFonts w:ascii="Cambria Math" w:hAnsi="Cambria Math"/>
                  <w:i/>
                  <w:iCs/>
                  <w:sz w:val="28"/>
                  <w:szCs w:val="28"/>
                  <w:lang w:val="en-US"/>
                </w:rPr>
              </m:ctrlPr>
            </m:sup>
            <m:e>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i</m:t>
                  </m:r>
                  <m:ctrlPr>
                    <w:rPr>
                      <w:rFonts w:ascii="Cambria Math" w:hAnsi="Cambria Math"/>
                      <w:i/>
                      <w:iCs/>
                      <w:sz w:val="28"/>
                      <w:szCs w:val="28"/>
                      <w:lang w:val="en-US"/>
                    </w:rPr>
                  </m:ctrlPr>
                </m:sub>
              </m:sSub>
              <m:sSub>
                <m:sSubPr>
                  <m:ctrlPr>
                    <w:rPr>
                      <w:rFonts w:ascii="Cambria Math" w:hAnsi="Cambria Math"/>
                      <w:i/>
                      <w:iCs/>
                      <w:sz w:val="28"/>
                      <w:szCs w:val="28"/>
                      <w:lang w:val="en-US"/>
                    </w:rPr>
                  </m:ctrlPr>
                </m:sSubPr>
                <m:e>
                  <m:r>
                    <m:rPr/>
                    <w:rPr>
                      <w:rFonts w:ascii="Cambria Math" w:hAnsi="Cambria Math"/>
                      <w:sz w:val="28"/>
                      <w:szCs w:val="28"/>
                      <w:lang w:val="en-US"/>
                    </w:rPr>
                    <m:t>x</m:t>
                  </m:r>
                  <m:ctrlPr>
                    <w:rPr>
                      <w:rFonts w:ascii="Cambria Math" w:hAnsi="Cambria Math"/>
                      <w:i/>
                      <w:iCs/>
                      <w:sz w:val="28"/>
                      <w:szCs w:val="28"/>
                      <w:lang w:val="en-US"/>
                    </w:rPr>
                  </m:ctrlPr>
                </m:e>
                <m:sub>
                  <m:r>
                    <m:rPr/>
                    <w:rPr>
                      <w:rFonts w:ascii="Cambria Math" w:hAnsi="Cambria Math"/>
                      <w:sz w:val="28"/>
                      <w:szCs w:val="28"/>
                      <w:lang w:val="en-US"/>
                    </w:rPr>
                    <m:t>i</m:t>
                  </m:r>
                  <m:ctrlPr>
                    <w:rPr>
                      <w:rFonts w:ascii="Cambria Math" w:hAnsi="Cambria Math"/>
                      <w:i/>
                      <w:iCs/>
                      <w:sz w:val="28"/>
                      <w:szCs w:val="28"/>
                      <w:lang w:val="en-US"/>
                    </w:rPr>
                  </m:ctrlPr>
                </m:sub>
              </m:sSub>
              <m:ctrlPr>
                <w:rPr>
                  <w:rFonts w:ascii="Cambria Math" w:hAnsi="Cambria Math"/>
                  <w:i/>
                  <w:iCs/>
                  <w:sz w:val="28"/>
                  <w:szCs w:val="28"/>
                  <w:lang w:val="en-US"/>
                </w:rPr>
              </m:ctrlPr>
            </m:e>
          </m:nary>
          <m:r>
            <m:rPr/>
            <w:rPr>
              <w:rFonts w:ascii="Cambria Math" w:hAnsi="Cambria Math"/>
              <w:sz w:val="28"/>
              <w:szCs w:val="28"/>
              <w:lang w:val="en-US"/>
            </w:rPr>
            <m:t>))−d</m:t>
          </m:r>
        </m:oMath>
      </m:oMathPara>
    </w:p>
    <w:p>
      <w:pPr>
        <w:tabs>
          <w:tab w:val="center" w:pos="4680"/>
        </w:tabs>
        <w:rPr>
          <w:sz w:val="28"/>
          <w:szCs w:val="28"/>
          <w:lang w:val="en-US"/>
        </w:rPr>
      </w:pPr>
      <w:r>
        <w:rPr>
          <w:sz w:val="28"/>
          <w:szCs w:val="28"/>
          <w:lang w:val="en-US"/>
        </w:rPr>
        <w:t xml:space="preserve">where </w:t>
      </w:r>
      <w:r>
        <w:rPr>
          <w:rFonts w:hint="eastAsia"/>
          <w:sz w:val="28"/>
          <w:szCs w:val="28"/>
          <w:lang w:val="en-US"/>
        </w:rPr>
        <w:t xml:space="preserve"> </w:t>
      </w:r>
      <m:oMath>
        <m:r>
          <m:rPr/>
          <w:rPr>
            <w:rFonts w:ascii="Cambria Math" w:hAnsi="Cambria Math"/>
            <w:sz w:val="28"/>
            <w:szCs w:val="28"/>
            <w:lang w:val="en-US"/>
          </w:rPr>
          <m:t>d</m:t>
        </m:r>
      </m:oMath>
      <w:r>
        <w:rPr>
          <w:rFonts w:hint="eastAsia" w:hAnsi="Cambria Math"/>
          <w:sz w:val="28"/>
          <w:szCs w:val="28"/>
          <w:lang w:val="en-US"/>
        </w:rPr>
        <w:t xml:space="preserve"> </w:t>
      </w:r>
      <w:r>
        <w:rPr>
          <w:sz w:val="28"/>
          <w:szCs w:val="28"/>
          <w:lang w:val="en-US"/>
        </w:rPr>
        <w:t xml:space="preserve"> represents the true label of the data. Although such a loss function is computationally simple and easy to understand, it imposes the same penalty for all errors, regardless of the magnitude of the error. This significantly reduces the accuracy of weight updates and may encounter issues such as discontinuity and non-differentiability in the gradient.Therefore, it is not recommended for use.</w:t>
      </w:r>
    </w:p>
    <w:p>
      <w:pPr>
        <w:tabs>
          <w:tab w:val="center" w:pos="4680"/>
        </w:tabs>
        <w:jc w:val="center"/>
      </w:pPr>
      <w:r>
        <w:drawing>
          <wp:inline distT="0" distB="0" distL="114300" distR="114300">
            <wp:extent cx="3599815" cy="2478405"/>
            <wp:effectExtent l="0" t="0" r="12065"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3599815" cy="2478405"/>
                    </a:xfrm>
                    <a:prstGeom prst="rect">
                      <a:avLst/>
                    </a:prstGeom>
                    <a:noFill/>
                    <a:ln>
                      <a:noFill/>
                    </a:ln>
                  </pic:spPr>
                </pic:pic>
              </a:graphicData>
            </a:graphic>
          </wp:inline>
        </w:drawing>
      </w:r>
    </w:p>
    <w:p>
      <w:pPr>
        <w:tabs>
          <w:tab w:val="center" w:pos="4680"/>
        </w:tabs>
        <w:ind w:firstLine="560" w:firstLineChars="200"/>
        <w:rPr>
          <w:rFonts w:hAnsi="Cambria Math"/>
          <w:sz w:val="28"/>
          <w:szCs w:val="28"/>
          <w:lang w:val="en-US"/>
        </w:rPr>
      </w:pPr>
      <w:r>
        <w:rPr>
          <w:rFonts w:hint="eastAsia" w:hAnsi="Cambria Math"/>
          <w:sz w:val="28"/>
          <w:szCs w:val="28"/>
          <w:lang w:val="en-US"/>
        </w:rPr>
        <w:t xml:space="preserve">To facilitate more reasonable weight updates, we employ differentiable loss functions and the gradient descent algorithm. Commonly used loss functions include </w:t>
      </w:r>
      <w:r>
        <w:rPr>
          <w:rFonts w:hint="eastAsia" w:hAnsi="Cambria Math"/>
          <w:color w:val="FF0000"/>
          <w:sz w:val="28"/>
          <w:szCs w:val="28"/>
          <w:lang w:val="en-US"/>
        </w:rPr>
        <w:t>Mean Squared Error (MSE)</w:t>
      </w:r>
      <w:r>
        <w:rPr>
          <w:rFonts w:hint="eastAsia" w:hAnsi="Cambria Math"/>
          <w:sz w:val="28"/>
          <w:szCs w:val="28"/>
          <w:lang w:val="en-US"/>
        </w:rPr>
        <w:t>, Cross-Entropy Loss, Hinge Loss, Logarithmic Loss, and others. Here, we have chosen Mean Squared Error as the loss function, updating the weights through gradient descent. This process allows the model to learn appropriate weights based on the degree of error in the data, aiming to make the model's output as close as possible to the actual labels. [1]</w:t>
      </w:r>
    </w:p>
    <w:p>
      <w:pPr>
        <w:tabs>
          <w:tab w:val="center" w:pos="4680"/>
        </w:tabs>
        <w:ind w:firstLine="560" w:firstLineChars="200"/>
        <w:rPr>
          <w:rFonts w:hAnsi="Cambria Math"/>
          <w:sz w:val="28"/>
          <w:szCs w:val="28"/>
          <w:lang w:val="en-US"/>
        </w:rPr>
      </w:pPr>
      <w:r>
        <w:rPr>
          <w:rFonts w:hint="eastAsia" w:hAnsi="Cambria Math"/>
          <w:sz w:val="28"/>
          <w:szCs w:val="28"/>
          <w:lang w:val="en-US"/>
        </w:rPr>
        <w:t xml:space="preserve">The gradient descent process involves updating the size of the loss function,  </w:t>
      </w:r>
      <m:oMath>
        <m:r>
          <m:rPr/>
          <w:rPr>
            <w:rFonts w:ascii="Cambria Math" w:hAnsi="Cambria Math"/>
            <w:sz w:val="28"/>
            <w:szCs w:val="28"/>
            <w:lang w:val="en-US"/>
          </w:rPr>
          <m:t>W(</m:t>
        </m:r>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0</m:t>
            </m:r>
            <m:ctrlPr>
              <w:rPr>
                <w:rFonts w:ascii="Cambria Math" w:hAnsi="Cambria Math"/>
                <w:i/>
                <w:iCs/>
                <w:sz w:val="28"/>
                <w:szCs w:val="28"/>
                <w:lang w:val="en-US"/>
              </w:rPr>
            </m:ctrlPr>
          </m:sub>
        </m:sSub>
        <m:r>
          <m:rPr/>
          <w:rPr>
            <w:rFonts w:ascii="Cambria Math" w:hAnsi="Cambria Math"/>
            <w:sz w:val="28"/>
            <w:szCs w:val="28"/>
            <w:lang w:val="en-US"/>
          </w:rPr>
          <m:t xml:space="preserve">, </m:t>
        </m:r>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1</m:t>
            </m:r>
            <m:ctrlPr>
              <w:rPr>
                <w:rFonts w:ascii="Cambria Math" w:hAnsi="Cambria Math"/>
                <w:i/>
                <w:iCs/>
                <w:sz w:val="28"/>
                <w:szCs w:val="28"/>
                <w:lang w:val="en-US"/>
              </w:rPr>
            </m:ctrlPr>
          </m:sub>
        </m:sSub>
        <m:r>
          <m:rPr/>
          <w:rPr>
            <w:rFonts w:ascii="Cambria Math" w:hAnsi="Cambria Math"/>
            <w:sz w:val="28"/>
            <w:szCs w:val="28"/>
            <w:lang w:val="en-US"/>
          </w:rPr>
          <m:t xml:space="preserve">, </m:t>
        </m:r>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2</m:t>
            </m:r>
            <m:ctrlPr>
              <w:rPr>
                <w:rFonts w:ascii="Cambria Math" w:hAnsi="Cambria Math"/>
                <w:i/>
                <w:iCs/>
                <w:sz w:val="28"/>
                <w:szCs w:val="28"/>
                <w:lang w:val="en-US"/>
              </w:rPr>
            </m:ctrlPr>
          </m:sub>
        </m:sSub>
        <m:r>
          <m:rPr/>
          <w:rPr>
            <w:rFonts w:ascii="Cambria Math" w:hAnsi="Cambria Math"/>
            <w:sz w:val="28"/>
            <w:szCs w:val="28"/>
            <w:lang w:val="en-US"/>
          </w:rPr>
          <m:t>, ... ... ,</m:t>
        </m:r>
        <m:sSub>
          <m:sSubPr>
            <m:ctrlPr>
              <w:rPr>
                <w:rFonts w:ascii="Cambria Math" w:hAnsi="Cambria Math"/>
                <w:i/>
                <w:iCs/>
                <w:sz w:val="28"/>
                <w:szCs w:val="28"/>
                <w:lang w:val="en-US"/>
              </w:rPr>
            </m:ctrlPr>
          </m:sSubPr>
          <m:e>
            <m:r>
              <m:rPr/>
              <w:rPr>
                <w:rFonts w:ascii="Cambria Math" w:hAnsi="Cambria Math"/>
                <w:sz w:val="28"/>
                <w:szCs w:val="28"/>
                <w:lang w:val="en-US"/>
              </w:rPr>
              <m:t>w</m:t>
            </m:r>
            <m:ctrlPr>
              <w:rPr>
                <w:rFonts w:ascii="Cambria Math" w:hAnsi="Cambria Math"/>
                <w:i/>
                <w:iCs/>
                <w:sz w:val="28"/>
                <w:szCs w:val="28"/>
                <w:lang w:val="en-US"/>
              </w:rPr>
            </m:ctrlPr>
          </m:e>
          <m:sub>
            <m:r>
              <m:rPr/>
              <w:rPr>
                <w:rFonts w:ascii="Cambria Math" w:hAnsi="Cambria Math"/>
                <w:sz w:val="28"/>
                <w:szCs w:val="28"/>
                <w:lang w:val="en-US"/>
              </w:rPr>
              <m:t>n</m:t>
            </m:r>
            <m:ctrlPr>
              <w:rPr>
                <w:rFonts w:ascii="Cambria Math" w:hAnsi="Cambria Math"/>
                <w:i/>
                <w:iCs/>
                <w:sz w:val="28"/>
                <w:szCs w:val="28"/>
                <w:lang w:val="en-US"/>
              </w:rPr>
            </m:ctrlPr>
          </m:sub>
        </m:sSub>
        <m:r>
          <m:rPr/>
          <w:rPr>
            <w:rFonts w:ascii="Cambria Math" w:hAnsi="Cambria Math"/>
            <w:sz w:val="28"/>
            <w:szCs w:val="28"/>
            <w:lang w:val="en-US"/>
          </w:rPr>
          <m:t>)</m:t>
        </m:r>
      </m:oMath>
      <w:r>
        <w:rPr>
          <w:rFonts w:hint="eastAsia" w:hAnsi="Cambria Math"/>
          <w:sz w:val="28"/>
          <w:szCs w:val="28"/>
          <w:lang w:val="en-US"/>
        </w:rPr>
        <w:t xml:space="preserve"> . Taking two-dimensional weights as an example, you can imagine this process in a three-dimensional space where </w:t>
      </w:r>
      <m:oMath>
        <m:sSub>
          <m:sSubPr>
            <m:ctrlPr>
              <w:rPr>
                <w:rFonts w:ascii="Cambria Math" w:hAnsi="Cambria Math"/>
                <w:sz w:val="28"/>
                <w:szCs w:val="28"/>
                <w:lang w:val="en-US"/>
              </w:rPr>
            </m:ctrlPr>
          </m:sSubPr>
          <m:e>
            <m:r>
              <m:rPr>
                <m:sty m:val="p"/>
              </m:rPr>
              <w:rPr>
                <w:rFonts w:ascii="Cambria Math" w:hAnsi="Cambria Math"/>
                <w:sz w:val="28"/>
                <w:szCs w:val="28"/>
                <w:lang w:val="en-US"/>
              </w:rPr>
              <m:t>w</m:t>
            </m:r>
            <m:ctrlPr>
              <w:rPr>
                <w:rFonts w:ascii="Cambria Math" w:hAnsi="Cambria Math"/>
                <w:sz w:val="28"/>
                <w:szCs w:val="28"/>
                <w:lang w:val="en-US"/>
              </w:rPr>
            </m:ctrlPr>
          </m:e>
          <m:sub>
            <m:r>
              <m:rPr>
                <m:sty m:val="p"/>
              </m:rPr>
              <w:rPr>
                <w:rFonts w:hint="eastAsia" w:ascii="Cambria Math" w:hAnsi="Cambria Math"/>
                <w:sz w:val="28"/>
                <w:szCs w:val="28"/>
                <w:lang w:val="en-US"/>
              </w:rPr>
              <m:t>i</m:t>
            </m:r>
            <m:ctrlPr>
              <w:rPr>
                <w:rFonts w:ascii="Cambria Math" w:hAnsi="Cambria Math"/>
                <w:sz w:val="28"/>
                <w:szCs w:val="28"/>
                <w:lang w:val="en-US"/>
              </w:rPr>
            </m:ctrlPr>
          </m:sub>
        </m:sSub>
      </m:oMath>
      <w:r>
        <w:rPr>
          <w:rFonts w:hint="eastAsia" w:hAnsi="Cambria Math"/>
          <w:sz w:val="28"/>
          <w:szCs w:val="28"/>
          <w:lang w:val="en-US"/>
        </w:rPr>
        <w:t xml:space="preserve"> is the x-axis, </w:t>
      </w:r>
      <m:oMath>
        <m:sSub>
          <m:sSubPr>
            <m:ctrlPr>
              <w:rPr>
                <w:rFonts w:ascii="Cambria Math" w:hAnsi="Cambria Math"/>
                <w:sz w:val="28"/>
                <w:szCs w:val="28"/>
                <w:lang w:val="en-US"/>
              </w:rPr>
            </m:ctrlPr>
          </m:sSubPr>
          <m:e>
            <m:r>
              <m:rPr>
                <m:sty m:val="p"/>
              </m:rPr>
              <w:rPr>
                <w:rFonts w:ascii="Cambria Math" w:hAnsi="Cambria Math"/>
                <w:sz w:val="28"/>
                <w:szCs w:val="28"/>
                <w:lang w:val="en-US"/>
              </w:rPr>
              <m:t>w</m:t>
            </m:r>
            <m:ctrlPr>
              <w:rPr>
                <w:rFonts w:ascii="Cambria Math" w:hAnsi="Cambria Math"/>
                <w:sz w:val="28"/>
                <w:szCs w:val="28"/>
                <w:lang w:val="en-US"/>
              </w:rPr>
            </m:ctrlPr>
          </m:e>
          <m:sub>
            <m:r>
              <m:rPr>
                <m:sty m:val="p"/>
              </m:rPr>
              <w:rPr>
                <w:rFonts w:hint="eastAsia" w:ascii="Cambria Math" w:hAnsi="Cambria Math"/>
                <w:sz w:val="28"/>
                <w:szCs w:val="28"/>
                <w:lang w:val="en-US"/>
              </w:rPr>
              <m:t>j</m:t>
            </m:r>
            <m:ctrlPr>
              <w:rPr>
                <w:rFonts w:ascii="Cambria Math" w:hAnsi="Cambria Math"/>
                <w:sz w:val="28"/>
                <w:szCs w:val="28"/>
                <w:lang w:val="en-US"/>
              </w:rPr>
            </m:ctrlPr>
          </m:sub>
        </m:sSub>
      </m:oMath>
      <w:r>
        <w:rPr>
          <w:rFonts w:hint="eastAsia" w:hAnsi="Cambria Math"/>
          <w:sz w:val="28"/>
          <w:szCs w:val="28"/>
          <w:lang w:val="en-US"/>
        </w:rPr>
        <w:t xml:space="preserve"> is the y-axis, and W is the z-axis, as if searching for the optimal path to the valley. The loss function resembles a hill, and our goal is to find the lowest point of the hill, where the loss function is minimized. By observing the slope at the current position, i.e., the gradient, we take a step in the opposite direction of the gradient, effectively updating the model's position. </w:t>
      </w:r>
      <w:r>
        <w:rPr>
          <w:rFonts w:hint="eastAsia" w:hAnsi="Cambria Math"/>
          <w:color w:val="FF0000"/>
          <w:sz w:val="28"/>
          <w:szCs w:val="28"/>
          <w:lang w:val="en-US"/>
        </w:rPr>
        <w:t>The learning rate</w:t>
      </w:r>
      <w:r>
        <w:rPr>
          <w:rFonts w:hint="eastAsia" w:hAnsi="Cambria Math"/>
          <w:sz w:val="28"/>
          <w:szCs w:val="28"/>
          <w:lang w:val="en-US"/>
        </w:rPr>
        <w:t xml:space="preserve"> determines the size of the step; an appropriate learning rate is akin to choosing an appropriate stride. We repeat this process until the slope is gentle enough, indicating a small gradient and signifying that we have reached the bottom of the hill, with the model parameters adjusted sufficiently. Gradient descent is a method that continuously observes the slope and adjusts the position along the steepest direction, ultimately finding the model parameters that minimize the loss function value. The same principles apply to multidimensional loss functions.</w:t>
      </w:r>
    </w:p>
    <w:p>
      <w:pPr>
        <w:tabs>
          <w:tab w:val="center" w:pos="4680"/>
        </w:tabs>
        <w:ind w:firstLine="560" w:firstLineChars="200"/>
        <w:jc w:val="center"/>
        <w:rPr>
          <w:rFonts w:hAnsi="Cambria Math"/>
          <w:sz w:val="28"/>
          <w:szCs w:val="28"/>
          <w:lang w:val="en-US"/>
        </w:rPr>
      </w:pPr>
      <w:r>
        <w:rPr>
          <w:rFonts w:hint="eastAsia" w:hAnsi="Cambria Math"/>
          <w:sz w:val="28"/>
          <w:szCs w:val="28"/>
          <w:lang w:val="en-US"/>
        </w:rPr>
        <w:drawing>
          <wp:inline distT="0" distB="0" distL="114300" distR="114300">
            <wp:extent cx="3599815" cy="1790065"/>
            <wp:effectExtent l="0" t="0" r="1206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3599815" cy="1790065"/>
                    </a:xfrm>
                    <a:prstGeom prst="rect">
                      <a:avLst/>
                    </a:prstGeom>
                    <a:noFill/>
                    <a:ln>
                      <a:noFill/>
                    </a:ln>
                  </pic:spPr>
                </pic:pic>
              </a:graphicData>
            </a:graphic>
          </wp:inline>
        </w:drawing>
      </w:r>
    </w:p>
    <w:p>
      <w:pPr>
        <w:numPr>
          <w:ilvl w:val="0"/>
          <w:numId w:val="9"/>
        </w:numPr>
        <w:tabs>
          <w:tab w:val="center" w:pos="4680"/>
        </w:tabs>
        <w:rPr>
          <w:sz w:val="28"/>
          <w:szCs w:val="28"/>
          <w:lang w:val="en-US"/>
        </w:rPr>
      </w:pPr>
      <w:r>
        <w:rPr>
          <w:sz w:val="28"/>
          <w:szCs w:val="28"/>
          <w:lang w:val="en-US"/>
        </w:rPr>
        <w:t>Evaluation of Performance</w:t>
      </w:r>
    </w:p>
    <w:p>
      <w:pPr>
        <w:tabs>
          <w:tab w:val="center" w:pos="4680"/>
        </w:tabs>
        <w:ind w:firstLine="560" w:firstLineChars="200"/>
        <w:rPr>
          <w:rFonts w:hAnsi="Cambria Math"/>
          <w:sz w:val="28"/>
          <w:szCs w:val="28"/>
          <w:lang w:val="en-US"/>
        </w:rPr>
      </w:pPr>
      <w:r>
        <w:rPr>
          <w:rFonts w:hAnsi="Cambria Math"/>
          <w:sz w:val="28"/>
          <w:szCs w:val="28"/>
          <w:lang w:val="en-US"/>
        </w:rPr>
        <w:t>The demonstration of training effectiveness can be achieved by plotting charts depicting the change in error rates over time for the training set. As for the test set, it is understood that in binary classification, the main methods for evaluation include ROC curves and confusion matrices. Therefore, the ROC curve is a graphical tool for measuring the classification performance of a model, illustrating the relationship between true positive rate and false positive rate. Meanwhile, the confusion matrix is a table used to compare the model's actual prediction results with the true labels.</w:t>
      </w:r>
    </w:p>
    <w:p>
      <w:pPr>
        <w:jc w:val="center"/>
        <w:rPr>
          <w:rFonts w:hAnsi="Cambria Math"/>
          <w:sz w:val="28"/>
          <w:szCs w:val="28"/>
          <w:lang w:val="en-US"/>
        </w:rPr>
      </w:pPr>
      <w:r>
        <w:rPr>
          <w:rFonts w:ascii="宋体" w:hAnsi="宋体" w:eastAsia="宋体" w:cs="宋体"/>
          <w:lang w:val="en-US" w:bidi="ar"/>
        </w:rPr>
        <w:drawing>
          <wp:inline distT="0" distB="0" distL="114300" distR="114300">
            <wp:extent cx="3599815" cy="1840865"/>
            <wp:effectExtent l="0" t="0" r="12065" b="317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0"/>
                    <a:stretch>
                      <a:fillRect/>
                    </a:stretch>
                  </pic:blipFill>
                  <pic:spPr>
                    <a:xfrm>
                      <a:off x="0" y="0"/>
                      <a:ext cx="3599815" cy="1840865"/>
                    </a:xfrm>
                    <a:prstGeom prst="rect">
                      <a:avLst/>
                    </a:prstGeom>
                    <a:noFill/>
                    <a:ln w="9525">
                      <a:noFill/>
                    </a:ln>
                  </pic:spPr>
                </pic:pic>
              </a:graphicData>
            </a:graphic>
          </wp:inline>
        </w:drawing>
      </w:r>
    </w:p>
    <w:p>
      <w:pPr>
        <w:tabs>
          <w:tab w:val="center" w:pos="4680"/>
        </w:tabs>
        <w:ind w:firstLine="560" w:firstLineChars="200"/>
        <w:rPr>
          <w:rFonts w:hAnsi="Cambria Math"/>
          <w:sz w:val="28"/>
          <w:szCs w:val="28"/>
          <w:lang w:val="en-US"/>
        </w:rPr>
      </w:pPr>
      <w:r>
        <w:rPr>
          <w:rFonts w:hint="eastAsia" w:hAnsi="Cambria Math"/>
          <w:sz w:val="28"/>
          <w:szCs w:val="28"/>
          <w:lang w:val="en-US"/>
        </w:rPr>
        <w:t>Explanation of True Positive Rate and False Positive Rate. The True Positive Rate (TPR) refers to the proportion of actual positive instances correctly identified by the model, calculated as TP/(TP + FN). On the other hand, the False Positive Rate (FPR) represents the proportion of instances incorrectly identified as positive by the model among actual negative samples, calculated as FP/(FP + TN). On the ROC curve, the horizontal axis represents FPR, and the vertical axis represents TPR. The closer the ROC curve is to the top-left corner, the better the model's performance. The confusion matrix provides more detailed classification results, where TP is the number of true positive instances, FP is the number of false positive instances, FN is the number of false negative instances, and TN is the number of true negative instances. Utilizing these metrics and charts comprehensively helps assess the performance of a classification model.</w:t>
      </w:r>
    </w:p>
    <w:p>
      <w:pPr>
        <w:tabs>
          <w:tab w:val="center" w:pos="4680"/>
        </w:tabs>
        <w:ind w:firstLine="560" w:firstLineChars="200"/>
        <w:rPr>
          <w:rFonts w:hAnsi="Cambria Math"/>
          <w:sz w:val="28"/>
          <w:szCs w:val="28"/>
          <w:lang w:val="en-US"/>
        </w:rPr>
      </w:pPr>
    </w:p>
    <w:p>
      <w:pPr>
        <w:numPr>
          <w:ilvl w:val="0"/>
          <w:numId w:val="9"/>
        </w:numPr>
        <w:tabs>
          <w:tab w:val="center" w:pos="4680"/>
        </w:tabs>
        <w:rPr>
          <w:rFonts w:hAnsi="Cambria Math"/>
          <w:sz w:val="28"/>
          <w:szCs w:val="28"/>
          <w:lang w:val="en-US"/>
        </w:rPr>
      </w:pPr>
      <w:r>
        <w:rPr>
          <w:sz w:val="28"/>
          <w:szCs w:val="28"/>
          <w:lang w:val="en-US"/>
        </w:rPr>
        <w:t>Multiclass Classification</w:t>
      </w:r>
    </w:p>
    <w:p>
      <w:pPr>
        <w:tabs>
          <w:tab w:val="center" w:pos="4680"/>
        </w:tabs>
        <w:ind w:firstLine="560" w:firstLineChars="200"/>
        <w:rPr>
          <w:rFonts w:hAnsi="Cambria Math"/>
          <w:sz w:val="28"/>
          <w:szCs w:val="28"/>
          <w:lang w:val="en-US"/>
        </w:rPr>
      </w:pPr>
      <w:r>
        <w:rPr>
          <w:rFonts w:hint="eastAsia" w:hAnsi="Cambria Math"/>
          <w:sz w:val="28"/>
          <w:szCs w:val="28"/>
          <w:lang w:val="en-US"/>
        </w:rPr>
        <w:t>The principles and evaluation methods of a single-layer perceptron have been explained; however, it is important to note that this type of perceptron is only suitable for binary classification problems. If our task involves achieving multiclass classification, it can be accomplished by constructing multiple single-layer perceptrons. Below is my implementation approach.</w:t>
      </w:r>
    </w:p>
    <w:p>
      <w:pPr>
        <w:tabs>
          <w:tab w:val="center" w:pos="4680"/>
        </w:tabs>
        <w:ind w:firstLine="480" w:firstLineChars="200"/>
        <w:jc w:val="center"/>
      </w:pPr>
      <w:r>
        <w:drawing>
          <wp:inline distT="0" distB="0" distL="114300" distR="114300">
            <wp:extent cx="5421630" cy="2879725"/>
            <wp:effectExtent l="0" t="0" r="3810"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421630" cy="2879725"/>
                    </a:xfrm>
                    <a:prstGeom prst="rect">
                      <a:avLst/>
                    </a:prstGeom>
                    <a:noFill/>
                    <a:ln>
                      <a:noFill/>
                    </a:ln>
                  </pic:spPr>
                </pic:pic>
              </a:graphicData>
            </a:graphic>
          </wp:inline>
        </w:drawing>
      </w:r>
    </w:p>
    <w:p>
      <w:pPr>
        <w:tabs>
          <w:tab w:val="center" w:pos="4680"/>
        </w:tabs>
        <w:ind w:firstLine="480" w:firstLineChars="200"/>
        <w:jc w:val="center"/>
      </w:pPr>
    </w:p>
    <w:p>
      <w:pPr>
        <w:tabs>
          <w:tab w:val="center" w:pos="4680"/>
        </w:tabs>
        <w:ind w:firstLine="480" w:firstLineChars="200"/>
        <w:jc w:val="center"/>
      </w:pPr>
    </w:p>
    <w:p>
      <w:pPr>
        <w:tabs>
          <w:tab w:val="center" w:pos="4680"/>
        </w:tabs>
        <w:ind w:firstLine="480" w:firstLineChars="200"/>
        <w:jc w:val="center"/>
      </w:pPr>
    </w:p>
    <w:p>
      <w:pPr>
        <w:tabs>
          <w:tab w:val="center" w:pos="4680"/>
        </w:tabs>
        <w:ind w:firstLine="480" w:firstLineChars="200"/>
        <w:jc w:val="center"/>
      </w:pPr>
    </w:p>
    <w:p>
      <w:pPr>
        <w:tabs>
          <w:tab w:val="center" w:pos="4680"/>
        </w:tabs>
        <w:ind w:firstLine="480" w:firstLineChars="200"/>
        <w:jc w:val="center"/>
      </w:pPr>
    </w:p>
    <w:p>
      <w:pPr>
        <w:tabs>
          <w:tab w:val="center" w:pos="4680"/>
        </w:tabs>
        <w:ind w:firstLine="480" w:firstLineChars="200"/>
        <w:jc w:val="center"/>
      </w:pPr>
    </w:p>
    <w:p>
      <w:pPr>
        <w:tabs>
          <w:tab w:val="center" w:pos="4680"/>
        </w:tabs>
        <w:ind w:firstLine="480" w:firstLineChars="200"/>
        <w:jc w:val="center"/>
      </w:pPr>
    </w:p>
    <w:p>
      <w:pPr>
        <w:tabs>
          <w:tab w:val="center" w:pos="4680"/>
        </w:tabs>
        <w:ind w:firstLine="480" w:firstLineChars="200"/>
        <w:jc w:val="center"/>
      </w:pPr>
    </w:p>
    <w:p>
      <w:pPr>
        <w:tabs>
          <w:tab w:val="center" w:pos="4680"/>
        </w:tabs>
        <w:ind w:firstLine="480" w:firstLineChars="200"/>
        <w:jc w:val="center"/>
      </w:pPr>
    </w:p>
    <w:p>
      <w:pPr>
        <w:tabs>
          <w:tab w:val="center" w:pos="4680"/>
        </w:tabs>
        <w:ind w:firstLine="480" w:firstLineChars="200"/>
        <w:jc w:val="center"/>
      </w:pPr>
    </w:p>
    <w:p>
      <w:pPr>
        <w:tabs>
          <w:tab w:val="center" w:pos="4680"/>
        </w:tabs>
        <w:ind w:firstLine="480" w:firstLineChars="200"/>
        <w:jc w:val="center"/>
      </w:pPr>
    </w:p>
    <w:p>
      <w:pPr>
        <w:numPr>
          <w:ilvl w:val="0"/>
          <w:numId w:val="8"/>
        </w:numPr>
        <w:tabs>
          <w:tab w:val="center" w:pos="4680"/>
        </w:tabs>
        <w:rPr>
          <w:sz w:val="28"/>
          <w:szCs w:val="28"/>
          <w:lang w:val="en-US"/>
        </w:rPr>
      </w:pPr>
      <w:r>
        <w:rPr>
          <w:rFonts w:hint="eastAsia"/>
          <w:sz w:val="28"/>
          <w:szCs w:val="28"/>
          <w:lang w:val="en-US"/>
        </w:rPr>
        <w:t>Experiment Process</w:t>
      </w:r>
    </w:p>
    <w:p>
      <w:pPr>
        <w:tabs>
          <w:tab w:val="center" w:pos="4680"/>
        </w:tabs>
        <w:rPr>
          <w:sz w:val="28"/>
          <w:szCs w:val="28"/>
          <w:lang w:val="en-US"/>
        </w:rPr>
      </w:pPr>
    </w:p>
    <w:p>
      <w:pPr>
        <w:numPr>
          <w:ilvl w:val="0"/>
          <w:numId w:val="10"/>
        </w:numPr>
        <w:tabs>
          <w:tab w:val="center" w:pos="4680"/>
        </w:tabs>
        <w:rPr>
          <w:rFonts w:hAnsi="Cambria Math"/>
          <w:sz w:val="28"/>
          <w:szCs w:val="28"/>
          <w:lang w:val="en-US"/>
        </w:rPr>
      </w:pPr>
      <w:r>
        <w:rPr>
          <w:rFonts w:hAnsi="Cambria Math"/>
          <w:sz w:val="28"/>
          <w:szCs w:val="28"/>
          <w:lang w:val="en-US"/>
        </w:rPr>
        <w:t>Implementation Process</w:t>
      </w:r>
    </w:p>
    <w:p>
      <w:pPr>
        <w:numPr>
          <w:ilvl w:val="0"/>
          <w:numId w:val="11"/>
        </w:numPr>
        <w:tabs>
          <w:tab w:val="center" w:pos="4680"/>
        </w:tabs>
        <w:ind w:firstLine="560" w:firstLineChars="200"/>
        <w:rPr>
          <w:rFonts w:hAnsi="Cambria Math"/>
          <w:sz w:val="28"/>
          <w:szCs w:val="28"/>
          <w:lang w:val="en-US"/>
        </w:rPr>
      </w:pPr>
      <w:r>
        <w:rPr>
          <w:rFonts w:hAnsi="Cambria Math"/>
          <w:sz w:val="28"/>
          <w:szCs w:val="28"/>
          <w:lang w:val="en-US"/>
        </w:rPr>
        <w:t>Data Set Retrieval</w:t>
      </w:r>
    </w:p>
    <w:p>
      <w:pPr>
        <w:tabs>
          <w:tab w:val="center" w:pos="4680"/>
        </w:tabs>
        <w:ind w:firstLine="560" w:firstLineChars="200"/>
        <w:rPr>
          <w:rFonts w:hAnsi="Cambria Math"/>
          <w:sz w:val="28"/>
          <w:szCs w:val="28"/>
          <w:lang w:val="en-US"/>
        </w:rPr>
      </w:pPr>
      <w:r>
        <w:rPr>
          <w:rFonts w:hAnsi="Cambria Math"/>
          <w:sz w:val="28"/>
          <w:szCs w:val="28"/>
          <w:lang w:val="en-US"/>
        </w:rPr>
        <w:t>Before downloading and using the dataset, it is crucial to understand its structure, which can be obtained from the following website:</w:t>
      </w:r>
      <w:r>
        <w:rPr>
          <w:rFonts w:hint="eastAsia" w:hAnsi="Cambria Math"/>
          <w:sz w:val="28"/>
          <w:szCs w:val="28"/>
          <w:lang w:val="en-US"/>
        </w:rPr>
        <w:t xml:space="preserve"> </w:t>
      </w:r>
      <w:r>
        <w:fldChar w:fldCharType="begin"/>
      </w:r>
      <w:r>
        <w:instrText xml:space="preserve"> HYPERLINK "http://yann.lecun.com/exdb/mnist/" </w:instrText>
      </w:r>
      <w:r>
        <w:fldChar w:fldCharType="separate"/>
      </w:r>
      <w:r>
        <w:rPr>
          <w:rStyle w:val="14"/>
          <w:rFonts w:hAnsi="Cambria Math"/>
          <w:sz w:val="28"/>
          <w:szCs w:val="28"/>
          <w:lang w:val="en-US"/>
        </w:rPr>
        <w:t>http://yann.lecun.com/exdb/mnist/</w:t>
      </w:r>
      <w:r>
        <w:rPr>
          <w:rStyle w:val="14"/>
          <w:rFonts w:hAnsi="Cambria Math"/>
          <w:sz w:val="28"/>
          <w:szCs w:val="28"/>
          <w:lang w:val="en-US"/>
        </w:rPr>
        <w:fldChar w:fldCharType="end"/>
      </w:r>
      <w:r>
        <w:rPr>
          <w:rFonts w:hAnsi="Cambria Math"/>
          <w:sz w:val="28"/>
          <w:szCs w:val="28"/>
          <w:lang w:val="en-US"/>
        </w:rPr>
        <w:t>. It is important to note that in both the training image set and the test image set, the first 16 bytes contain the Magic Number and the Number of Images, not the actual image data. Similarly, in the training label set and the test label set, the first 8 bytes contain the Magic Number, not the actual label data. Therefore, it is necessary to discard these irrelevant parts when processing the data. Refer to the diagram below for detailed information:</w:t>
      </w:r>
    </w:p>
    <w:p>
      <w:pPr>
        <w:widowControl w:val="0"/>
        <w:jc w:val="center"/>
      </w:pPr>
      <w:r>
        <w:drawing>
          <wp:inline distT="0" distB="0" distL="114300" distR="114300">
            <wp:extent cx="2879725" cy="1801495"/>
            <wp:effectExtent l="0" t="0" r="63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2879725" cy="1801495"/>
                    </a:xfrm>
                    <a:prstGeom prst="rect">
                      <a:avLst/>
                    </a:prstGeom>
                    <a:noFill/>
                    <a:ln>
                      <a:noFill/>
                    </a:ln>
                  </pic:spPr>
                </pic:pic>
              </a:graphicData>
            </a:graphic>
          </wp:inline>
        </w:drawing>
      </w:r>
    </w:p>
    <w:p>
      <w:pPr>
        <w:widowControl w:val="0"/>
        <w:jc w:val="center"/>
      </w:pPr>
      <w:r>
        <w:drawing>
          <wp:inline distT="0" distB="0" distL="114300" distR="114300">
            <wp:extent cx="2879725" cy="1806575"/>
            <wp:effectExtent l="0" t="0" r="63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2879725" cy="1806575"/>
                    </a:xfrm>
                    <a:prstGeom prst="rect">
                      <a:avLst/>
                    </a:prstGeom>
                    <a:noFill/>
                    <a:ln>
                      <a:noFill/>
                    </a:ln>
                  </pic:spPr>
                </pic:pic>
              </a:graphicData>
            </a:graphic>
          </wp:inline>
        </w:drawing>
      </w:r>
    </w:p>
    <w:p>
      <w:pPr>
        <w:tabs>
          <w:tab w:val="center" w:pos="4680"/>
        </w:tabs>
        <w:rPr>
          <w:rFonts w:hAnsi="Cambria Math"/>
          <w:sz w:val="28"/>
          <w:szCs w:val="28"/>
          <w:lang w:val="en-US"/>
        </w:rPr>
      </w:pPr>
    </w:p>
    <w:p>
      <w:pPr>
        <w:tabs>
          <w:tab w:val="center" w:pos="4680"/>
        </w:tabs>
        <w:ind w:firstLine="560" w:firstLineChars="200"/>
        <w:rPr>
          <w:rFonts w:hAnsi="Cambria Math"/>
          <w:sz w:val="28"/>
          <w:szCs w:val="28"/>
          <w:lang w:val="en-US"/>
        </w:rPr>
      </w:pPr>
      <w:r>
        <w:rPr>
          <w:rFonts w:hint="eastAsia" w:hAnsi="Cambria Math"/>
          <w:sz w:val="28"/>
          <w:szCs w:val="28"/>
          <w:lang w:val="en-US"/>
        </w:rPr>
        <w:t>Python:</w:t>
      </w:r>
    </w:p>
    <w:p>
      <w:pPr>
        <w:tabs>
          <w:tab w:val="center" w:pos="4680"/>
        </w:tabs>
        <w:ind w:firstLine="480" w:firstLineChars="200"/>
        <w:jc w:val="center"/>
        <w:rPr>
          <w:rFonts w:hAnsi="Cambria Math"/>
          <w:sz w:val="28"/>
          <w:szCs w:val="28"/>
          <w:lang w:val="en-US"/>
        </w:rPr>
      </w:pPr>
      <w:r>
        <w:drawing>
          <wp:inline distT="0" distB="0" distL="114300" distR="114300">
            <wp:extent cx="2339975" cy="947420"/>
            <wp:effectExtent l="0" t="0" r="698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2339975" cy="947420"/>
                    </a:xfrm>
                    <a:prstGeom prst="rect">
                      <a:avLst/>
                    </a:prstGeom>
                    <a:noFill/>
                    <a:ln>
                      <a:noFill/>
                    </a:ln>
                  </pic:spPr>
                </pic:pic>
              </a:graphicData>
            </a:graphic>
          </wp:inline>
        </w:drawing>
      </w:r>
    </w:p>
    <w:p>
      <w:pPr>
        <w:tabs>
          <w:tab w:val="center" w:pos="4680"/>
        </w:tabs>
        <w:ind w:firstLine="560" w:firstLineChars="200"/>
        <w:rPr>
          <w:rFonts w:hAnsi="Cambria Math"/>
          <w:sz w:val="28"/>
          <w:szCs w:val="28"/>
          <w:lang w:val="en-US"/>
        </w:rPr>
      </w:pPr>
      <w:r>
        <w:rPr>
          <w:rFonts w:hint="eastAsia" w:hAnsi="Cambria Math"/>
          <w:sz w:val="28"/>
          <w:szCs w:val="28"/>
          <w:lang w:val="en-US"/>
        </w:rPr>
        <w:t xml:space="preserve">Matlab: </w:t>
      </w:r>
    </w:p>
    <w:p>
      <w:pPr>
        <w:tabs>
          <w:tab w:val="center" w:pos="4680"/>
        </w:tabs>
        <w:jc w:val="center"/>
      </w:pPr>
      <w:r>
        <w:drawing>
          <wp:inline distT="0" distB="0" distL="114300" distR="114300">
            <wp:extent cx="2339975" cy="1075055"/>
            <wp:effectExtent l="0" t="0" r="698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2339975" cy="1075055"/>
                    </a:xfrm>
                    <a:prstGeom prst="rect">
                      <a:avLst/>
                    </a:prstGeom>
                    <a:noFill/>
                    <a:ln>
                      <a:noFill/>
                    </a:ln>
                  </pic:spPr>
                </pic:pic>
              </a:graphicData>
            </a:graphic>
          </wp:inline>
        </w:drawing>
      </w:r>
    </w:p>
    <w:p>
      <w:pPr>
        <w:tabs>
          <w:tab w:val="center" w:pos="4680"/>
        </w:tabs>
        <w:jc w:val="center"/>
        <w:rPr>
          <w:lang w:val="en-US"/>
        </w:rPr>
      </w:pPr>
      <w:r>
        <w:rPr>
          <w:rFonts w:hint="eastAsia"/>
          <w:lang w:val="en-US"/>
        </w:rPr>
        <w:t>Note: It is unnecessary to transpose the images when reading them in this context.</w:t>
      </w:r>
    </w:p>
    <w:p>
      <w:pPr>
        <w:tabs>
          <w:tab w:val="center" w:pos="4680"/>
        </w:tabs>
        <w:jc w:val="center"/>
        <w:rPr>
          <w:lang w:val="en-US"/>
        </w:rPr>
      </w:pPr>
      <w:r>
        <w:drawing>
          <wp:inline distT="0" distB="0" distL="114300" distR="114300">
            <wp:extent cx="2339975" cy="975360"/>
            <wp:effectExtent l="0" t="0" r="698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2339975" cy="975360"/>
                    </a:xfrm>
                    <a:prstGeom prst="rect">
                      <a:avLst/>
                    </a:prstGeom>
                    <a:noFill/>
                    <a:ln>
                      <a:noFill/>
                    </a:ln>
                  </pic:spPr>
                </pic:pic>
              </a:graphicData>
            </a:graphic>
          </wp:inline>
        </w:drawing>
      </w:r>
    </w:p>
    <w:p>
      <w:pPr>
        <w:numPr>
          <w:ilvl w:val="0"/>
          <w:numId w:val="11"/>
        </w:numPr>
        <w:tabs>
          <w:tab w:val="center" w:pos="4680"/>
        </w:tabs>
        <w:ind w:firstLine="560" w:firstLineChars="200"/>
        <w:rPr>
          <w:rFonts w:hAnsi="Cambria Math"/>
          <w:sz w:val="28"/>
          <w:szCs w:val="28"/>
          <w:lang w:val="en-US"/>
        </w:rPr>
      </w:pPr>
      <w:r>
        <w:rPr>
          <w:rFonts w:hint="eastAsia" w:hAnsi="Cambria Math"/>
          <w:sz w:val="28"/>
          <w:szCs w:val="28"/>
          <w:lang w:val="en-US"/>
        </w:rPr>
        <w:t>Display of Dataset Images</w:t>
      </w:r>
    </w:p>
    <w:p>
      <w:pPr>
        <w:tabs>
          <w:tab w:val="center" w:pos="4680"/>
        </w:tabs>
        <w:ind w:firstLine="560" w:firstLineChars="200"/>
        <w:rPr>
          <w:rFonts w:hAnsi="Cambria Math"/>
          <w:sz w:val="28"/>
          <w:szCs w:val="28"/>
          <w:lang w:val="en-US"/>
        </w:rPr>
      </w:pPr>
      <w:r>
        <w:rPr>
          <w:rFonts w:hint="eastAsia" w:hAnsi="Cambria Math"/>
          <w:sz w:val="28"/>
          <w:szCs w:val="28"/>
          <w:lang w:val="en-US"/>
        </w:rPr>
        <w:t>It can be observed in the VS Code variable viewer that each image read is a one-dimensional array, as shown in the diagram below. Before displaying, it is necessary to convert the one-dimensional array with a length of 784 into a two-dimensional array of 28x28. This step can also be integrated directly into the reading function.</w:t>
      </w:r>
    </w:p>
    <w:p>
      <w:pPr>
        <w:tabs>
          <w:tab w:val="center" w:pos="4680"/>
        </w:tabs>
        <w:ind w:firstLine="480" w:firstLineChars="200"/>
        <w:jc w:val="center"/>
        <w:rPr>
          <w:rFonts w:hAnsi="Cambria Math"/>
          <w:sz w:val="28"/>
          <w:szCs w:val="28"/>
          <w:lang w:val="en-US"/>
        </w:rPr>
      </w:pPr>
      <w:r>
        <w:drawing>
          <wp:inline distT="0" distB="0" distL="114300" distR="114300">
            <wp:extent cx="2879725" cy="3027680"/>
            <wp:effectExtent l="0" t="0" r="63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2879725" cy="3027680"/>
                    </a:xfrm>
                    <a:prstGeom prst="rect">
                      <a:avLst/>
                    </a:prstGeom>
                    <a:noFill/>
                    <a:ln>
                      <a:noFill/>
                    </a:ln>
                  </pic:spPr>
                </pic:pic>
              </a:graphicData>
            </a:graphic>
          </wp:inline>
        </w:drawing>
      </w:r>
    </w:p>
    <w:p>
      <w:pPr>
        <w:tabs>
          <w:tab w:val="center" w:pos="4680"/>
        </w:tabs>
        <w:ind w:firstLine="560" w:firstLineChars="200"/>
        <w:rPr>
          <w:rFonts w:hAnsi="Cambria Math"/>
          <w:sz w:val="28"/>
          <w:szCs w:val="28"/>
          <w:lang w:val="en-US"/>
        </w:rPr>
      </w:pPr>
      <w:r>
        <w:rPr>
          <w:rFonts w:hint="eastAsia" w:hAnsi="Cambria Math"/>
          <w:sz w:val="28"/>
          <w:szCs w:val="28"/>
          <w:lang w:val="en-US"/>
        </w:rPr>
        <w:t xml:space="preserve">Grayscale images typically refer to images where each pixel has only one grayscale value, as opposed to color images with multiple color channels. For the MNIST dataset, each image is </w:t>
      </w:r>
      <w:r>
        <w:rPr>
          <w:rFonts w:hint="eastAsia" w:hAnsi="Cambria Math"/>
          <w:color w:val="FF0000"/>
          <w:sz w:val="28"/>
          <w:szCs w:val="28"/>
          <w:lang w:val="en-US"/>
        </w:rPr>
        <w:t>a single-channel grayscale image</w:t>
      </w:r>
      <w:r>
        <w:rPr>
          <w:rFonts w:hint="eastAsia" w:hAnsi="Cambria Math"/>
          <w:sz w:val="28"/>
          <w:szCs w:val="28"/>
          <w:lang w:val="en-US"/>
        </w:rPr>
        <w:t>. It is appropriate to use a grayscale color map (cmap='gray') when displaying grayscale images. This is because each pixel value in a grayscale image represents a level of grayscale between black (0) and white (255 or 1.0). By using a grayscale color map, it is easier to distinguish differences in grayscale levels when displaying the images.</w:t>
      </w:r>
    </w:p>
    <w:p>
      <w:pPr>
        <w:tabs>
          <w:tab w:val="center" w:pos="4680"/>
        </w:tabs>
        <w:ind w:firstLine="560" w:firstLineChars="200"/>
        <w:rPr>
          <w:rFonts w:hAnsi="Cambria Math"/>
          <w:sz w:val="28"/>
          <w:szCs w:val="28"/>
          <w:lang w:val="en-US"/>
        </w:rPr>
      </w:pPr>
      <w:r>
        <w:rPr>
          <w:rFonts w:hint="eastAsia" w:hAnsi="Cambria Math"/>
          <w:sz w:val="28"/>
          <w:szCs w:val="28"/>
          <w:lang w:val="en-US"/>
        </w:rPr>
        <w:t>If you choose to use other color maps, the images may be displayed in pseudocolor, which may not be the desired effect, especially for single-channel grayscale images. The specific display effect is shown in the diagram below.</w:t>
      </w:r>
    </w:p>
    <w:p>
      <w:pPr>
        <w:widowControl w:val="0"/>
        <w:jc w:val="center"/>
      </w:pPr>
      <w:r>
        <w:drawing>
          <wp:inline distT="0" distB="0" distL="114300" distR="114300">
            <wp:extent cx="1800225" cy="1882140"/>
            <wp:effectExtent l="0" t="0" r="1333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1800225" cy="1882140"/>
                    </a:xfrm>
                    <a:prstGeom prst="rect">
                      <a:avLst/>
                    </a:prstGeom>
                    <a:noFill/>
                    <a:ln>
                      <a:noFill/>
                    </a:ln>
                  </pic:spPr>
                </pic:pic>
              </a:graphicData>
            </a:graphic>
          </wp:inline>
        </w:drawing>
      </w:r>
      <w:r>
        <w:rPr>
          <w:rFonts w:hint="eastAsia"/>
          <w:lang w:val="en-US"/>
        </w:rPr>
        <w:t xml:space="preserve">        </w:t>
      </w:r>
      <w:r>
        <w:drawing>
          <wp:inline distT="0" distB="0" distL="114300" distR="114300">
            <wp:extent cx="1800225" cy="1882775"/>
            <wp:effectExtent l="0" t="0" r="1333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1800225" cy="1882775"/>
                    </a:xfrm>
                    <a:prstGeom prst="rect">
                      <a:avLst/>
                    </a:prstGeom>
                    <a:noFill/>
                    <a:ln>
                      <a:noFill/>
                    </a:ln>
                  </pic:spPr>
                </pic:pic>
              </a:graphicData>
            </a:graphic>
          </wp:inline>
        </w:drawing>
      </w:r>
    </w:p>
    <w:p>
      <w:pPr>
        <w:widowControl w:val="0"/>
        <w:ind w:firstLine="560" w:firstLineChars="200"/>
        <w:jc w:val="both"/>
        <w:rPr>
          <w:rFonts w:hAnsi="Cambria Math"/>
          <w:sz w:val="28"/>
          <w:szCs w:val="28"/>
          <w:lang w:val="en-US"/>
        </w:rPr>
      </w:pPr>
      <w:r>
        <w:rPr>
          <w:rFonts w:hint="eastAsia" w:hAnsi="Cambria Math"/>
          <w:sz w:val="28"/>
          <w:szCs w:val="28"/>
          <w:lang w:val="en-US"/>
        </w:rPr>
        <w:t>Python：</w:t>
      </w:r>
    </w:p>
    <w:p>
      <w:pPr>
        <w:tabs>
          <w:tab w:val="center" w:pos="4680"/>
        </w:tabs>
        <w:jc w:val="center"/>
      </w:pPr>
      <w:r>
        <w:drawing>
          <wp:inline distT="0" distB="0" distL="114300" distR="114300">
            <wp:extent cx="3239770" cy="859155"/>
            <wp:effectExtent l="0" t="0" r="6350" b="952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0"/>
                    <a:stretch>
                      <a:fillRect/>
                    </a:stretch>
                  </pic:blipFill>
                  <pic:spPr>
                    <a:xfrm>
                      <a:off x="0" y="0"/>
                      <a:ext cx="3239770" cy="859155"/>
                    </a:xfrm>
                    <a:prstGeom prst="rect">
                      <a:avLst/>
                    </a:prstGeom>
                    <a:noFill/>
                    <a:ln>
                      <a:noFill/>
                    </a:ln>
                  </pic:spPr>
                </pic:pic>
              </a:graphicData>
            </a:graphic>
          </wp:inline>
        </w:drawing>
      </w:r>
    </w:p>
    <w:p>
      <w:pPr>
        <w:tabs>
          <w:tab w:val="center" w:pos="4680"/>
        </w:tabs>
        <w:ind w:firstLine="560" w:firstLineChars="200"/>
        <w:jc w:val="both"/>
        <w:rPr>
          <w:rFonts w:hAnsi="Cambria Math"/>
          <w:sz w:val="28"/>
          <w:szCs w:val="28"/>
          <w:lang w:val="en-US"/>
        </w:rPr>
      </w:pPr>
      <w:r>
        <w:rPr>
          <w:rFonts w:hAnsi="Cambria Math"/>
          <w:sz w:val="28"/>
          <w:szCs w:val="28"/>
          <w:lang w:val="en-US"/>
        </w:rPr>
        <w:t>In the above code, `plt.imshow(image_reshaped, cmap='gray')` is used to display the image using a grayscale color map. This ensures that the image is</w:t>
      </w:r>
      <w:r>
        <w:rPr>
          <w:rFonts w:hint="eastAsia" w:hAnsi="Cambria Math"/>
          <w:sz w:val="28"/>
          <w:szCs w:val="28"/>
          <w:lang w:val="en-US"/>
        </w:rPr>
        <w:t xml:space="preserve"> </w:t>
      </w:r>
      <w:r>
        <w:rPr>
          <w:rFonts w:hAnsi="Cambria Math"/>
          <w:sz w:val="28"/>
          <w:szCs w:val="28"/>
          <w:lang w:val="en-US"/>
        </w:rPr>
        <w:t>presented in black and white, reflecting the grayscale levels.</w:t>
      </w:r>
    </w:p>
    <w:p>
      <w:pPr>
        <w:tabs>
          <w:tab w:val="center" w:pos="4680"/>
        </w:tabs>
        <w:ind w:firstLine="560" w:firstLineChars="200"/>
        <w:jc w:val="both"/>
        <w:rPr>
          <w:rFonts w:hAnsi="Cambria Math"/>
          <w:sz w:val="28"/>
          <w:szCs w:val="28"/>
          <w:lang w:val="en-US"/>
        </w:rPr>
      </w:pPr>
      <w:r>
        <w:rPr>
          <w:rFonts w:hint="eastAsia" w:hAnsi="Cambria Math"/>
          <w:sz w:val="28"/>
          <w:szCs w:val="28"/>
          <w:lang w:val="en-US"/>
        </w:rPr>
        <w:t>Matlab：</w:t>
      </w:r>
    </w:p>
    <w:p>
      <w:pPr>
        <w:tabs>
          <w:tab w:val="center" w:pos="4680"/>
        </w:tabs>
        <w:ind w:firstLine="560" w:firstLineChars="200"/>
        <w:jc w:val="center"/>
        <w:rPr>
          <w:rFonts w:hAnsi="Cambria Math"/>
          <w:sz w:val="28"/>
          <w:szCs w:val="28"/>
          <w:lang w:val="en-US"/>
        </w:rPr>
      </w:pPr>
      <w:r>
        <w:rPr>
          <w:rFonts w:hAnsi="Cambria Math"/>
          <w:sz w:val="28"/>
          <w:szCs w:val="28"/>
          <w:lang w:val="en-US"/>
        </w:rPr>
        <w:drawing>
          <wp:inline distT="0" distB="0" distL="114300" distR="114300">
            <wp:extent cx="3239770" cy="857885"/>
            <wp:effectExtent l="0" t="0" r="6350" b="1079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1"/>
                    <a:stretch>
                      <a:fillRect/>
                    </a:stretch>
                  </pic:blipFill>
                  <pic:spPr>
                    <a:xfrm>
                      <a:off x="0" y="0"/>
                      <a:ext cx="3239770" cy="857885"/>
                    </a:xfrm>
                    <a:prstGeom prst="rect">
                      <a:avLst/>
                    </a:prstGeom>
                    <a:noFill/>
                    <a:ln>
                      <a:noFill/>
                    </a:ln>
                  </pic:spPr>
                </pic:pic>
              </a:graphicData>
            </a:graphic>
          </wp:inline>
        </w:drawing>
      </w:r>
    </w:p>
    <w:p>
      <w:pPr>
        <w:tabs>
          <w:tab w:val="center" w:pos="4680"/>
        </w:tabs>
        <w:ind w:firstLine="560" w:firstLineChars="200"/>
        <w:jc w:val="both"/>
        <w:rPr>
          <w:rFonts w:hAnsi="Cambria Math"/>
          <w:sz w:val="28"/>
          <w:szCs w:val="28"/>
          <w:lang w:val="en-US"/>
        </w:rPr>
      </w:pPr>
      <w:r>
        <w:rPr>
          <w:rFonts w:hint="eastAsia" w:hAnsi="Cambria Math"/>
          <w:sz w:val="28"/>
          <w:szCs w:val="28"/>
          <w:lang w:val="en-US"/>
        </w:rPr>
        <w:t>Displaying the First Ten Digits in Matlab:</w:t>
      </w:r>
    </w:p>
    <w:p>
      <w:pPr>
        <w:tabs>
          <w:tab w:val="center" w:pos="4680"/>
        </w:tabs>
        <w:jc w:val="center"/>
        <w:rPr>
          <w:lang w:val="en-US"/>
        </w:rPr>
      </w:pPr>
      <w:r>
        <w:drawing>
          <wp:inline distT="0" distB="0" distL="114300" distR="114300">
            <wp:extent cx="2520315" cy="1399540"/>
            <wp:effectExtent l="0" t="0" r="9525" b="254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2"/>
                    <a:srcRect l="179" t="26161" r="1352" b="10847"/>
                    <a:stretch>
                      <a:fillRect/>
                    </a:stretch>
                  </pic:blipFill>
                  <pic:spPr>
                    <a:xfrm>
                      <a:off x="0" y="0"/>
                      <a:ext cx="2520315" cy="1399540"/>
                    </a:xfrm>
                    <a:prstGeom prst="rect">
                      <a:avLst/>
                    </a:prstGeom>
                    <a:noFill/>
                    <a:ln>
                      <a:noFill/>
                    </a:ln>
                  </pic:spPr>
                </pic:pic>
              </a:graphicData>
            </a:graphic>
          </wp:inline>
        </w:drawing>
      </w:r>
    </w:p>
    <w:p>
      <w:pPr>
        <w:numPr>
          <w:ilvl w:val="0"/>
          <w:numId w:val="11"/>
        </w:numPr>
        <w:tabs>
          <w:tab w:val="center" w:pos="4680"/>
        </w:tabs>
        <w:ind w:firstLine="560" w:firstLineChars="200"/>
        <w:rPr>
          <w:rFonts w:hAnsi="Cambria Math"/>
          <w:sz w:val="28"/>
          <w:szCs w:val="28"/>
          <w:lang w:val="en-US"/>
        </w:rPr>
      </w:pPr>
      <w:r>
        <w:rPr>
          <w:rFonts w:hAnsi="Cambria Math"/>
          <w:sz w:val="28"/>
          <w:szCs w:val="28"/>
          <w:lang w:val="en-US"/>
        </w:rPr>
        <w:t>Dataset Splitting</w:t>
      </w:r>
    </w:p>
    <w:p>
      <w:pPr>
        <w:tabs>
          <w:tab w:val="center" w:pos="4680"/>
        </w:tabs>
        <w:ind w:firstLine="560" w:firstLineChars="200"/>
        <w:rPr>
          <w:rFonts w:hAnsi="Cambria Math"/>
          <w:sz w:val="28"/>
          <w:szCs w:val="28"/>
          <w:lang w:val="en-US"/>
        </w:rPr>
      </w:pPr>
      <w:r>
        <w:rPr>
          <w:rFonts w:hAnsi="Cambria Math"/>
          <w:sz w:val="28"/>
          <w:szCs w:val="28"/>
          <w:lang w:val="en-US"/>
        </w:rPr>
        <w:t>The MNIST official website has already provided training and test sets, and in practice, there is no need to perform dataset splitting. However, this experiment requires the division of the 60,000 data points in the training dataset into custom training and test sets. The specific requirements for CourseWork3 experiment are as follows:</w:t>
      </w:r>
    </w:p>
    <w:p>
      <w:pPr>
        <w:tabs>
          <w:tab w:val="center" w:pos="4680"/>
        </w:tabs>
        <w:jc w:val="center"/>
      </w:pPr>
      <w:r>
        <w:drawing>
          <wp:inline distT="0" distB="0" distL="114300" distR="114300">
            <wp:extent cx="3550920" cy="39624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3"/>
                    <a:stretch>
                      <a:fillRect/>
                    </a:stretch>
                  </pic:blipFill>
                  <pic:spPr>
                    <a:xfrm>
                      <a:off x="0" y="0"/>
                      <a:ext cx="3550920" cy="396240"/>
                    </a:xfrm>
                    <a:prstGeom prst="rect">
                      <a:avLst/>
                    </a:prstGeom>
                    <a:noFill/>
                    <a:ln>
                      <a:noFill/>
                    </a:ln>
                  </pic:spPr>
                </pic:pic>
              </a:graphicData>
            </a:graphic>
          </wp:inline>
        </w:drawing>
      </w:r>
    </w:p>
    <w:p>
      <w:pPr>
        <w:tabs>
          <w:tab w:val="center" w:pos="4680"/>
        </w:tabs>
        <w:ind w:firstLine="560" w:firstLineChars="200"/>
        <w:rPr>
          <w:rFonts w:hAnsi="Cambria Math"/>
          <w:sz w:val="28"/>
          <w:szCs w:val="28"/>
          <w:lang w:val="en-US"/>
        </w:rPr>
      </w:pPr>
      <w:r>
        <w:rPr>
          <w:rFonts w:hint="eastAsia" w:hAnsi="Cambria Math"/>
          <w:sz w:val="28"/>
          <w:szCs w:val="28"/>
          <w:lang w:val="en-US"/>
        </w:rPr>
        <w:t xml:space="preserve">The method to achieve this requirement is relatively simple: shuffle the dataset and then split it into two parts according to a specific ratio. Specifically, the code achieves this by splitting the shuffled dataset from the beginning. To ensure </w:t>
      </w:r>
      <w:r>
        <w:rPr>
          <w:rFonts w:hint="eastAsia" w:hAnsi="Cambria Math"/>
          <w:color w:val="FF0000"/>
          <w:sz w:val="28"/>
          <w:szCs w:val="28"/>
          <w:lang w:val="en-US"/>
        </w:rPr>
        <w:t xml:space="preserve">reproducibility </w:t>
      </w:r>
      <w:r>
        <w:rPr>
          <w:rFonts w:hint="eastAsia" w:hAnsi="Cambria Math"/>
          <w:sz w:val="28"/>
          <w:szCs w:val="28"/>
          <w:lang w:val="en-US"/>
        </w:rPr>
        <w:t>of the results, I used the random_state random seed in the function's input variables. Here is the specific implementation of the code.</w:t>
      </w:r>
    </w:p>
    <w:p>
      <w:pPr>
        <w:tabs>
          <w:tab w:val="center" w:pos="4680"/>
        </w:tabs>
        <w:ind w:firstLine="560" w:firstLineChars="200"/>
        <w:jc w:val="center"/>
        <w:rPr>
          <w:rFonts w:hAnsi="Cambria Math"/>
          <w:sz w:val="28"/>
          <w:szCs w:val="28"/>
          <w:lang w:val="en-US"/>
        </w:rPr>
      </w:pPr>
      <w:r>
        <w:rPr>
          <w:rFonts w:hAnsi="Cambria Math"/>
          <w:sz w:val="28"/>
          <w:szCs w:val="28"/>
          <w:lang w:val="en-US"/>
        </w:rPr>
        <w:drawing>
          <wp:inline distT="0" distB="0" distL="114300" distR="114300">
            <wp:extent cx="2879725" cy="2927350"/>
            <wp:effectExtent l="0" t="0" r="635" b="1397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2879725" cy="2927350"/>
                    </a:xfrm>
                    <a:prstGeom prst="rect">
                      <a:avLst/>
                    </a:prstGeom>
                    <a:noFill/>
                    <a:ln>
                      <a:noFill/>
                    </a:ln>
                  </pic:spPr>
                </pic:pic>
              </a:graphicData>
            </a:graphic>
          </wp:inline>
        </w:drawing>
      </w:r>
    </w:p>
    <w:p>
      <w:pPr>
        <w:numPr>
          <w:ilvl w:val="0"/>
          <w:numId w:val="11"/>
        </w:numPr>
        <w:tabs>
          <w:tab w:val="center" w:pos="4680"/>
        </w:tabs>
        <w:ind w:firstLine="560" w:firstLineChars="200"/>
        <w:rPr>
          <w:rFonts w:hAnsi="Cambria Math"/>
          <w:sz w:val="28"/>
          <w:szCs w:val="28"/>
          <w:lang w:val="en-US"/>
        </w:rPr>
      </w:pPr>
      <w:r>
        <w:rPr>
          <w:rFonts w:hAnsi="Cambria Math"/>
          <w:sz w:val="28"/>
          <w:szCs w:val="28"/>
          <w:lang w:val="en-US"/>
        </w:rPr>
        <w:t>Label Transformation</w:t>
      </w:r>
    </w:p>
    <w:p>
      <w:pPr>
        <w:tabs>
          <w:tab w:val="center" w:pos="4680"/>
        </w:tabs>
        <w:ind w:firstLine="560" w:firstLineChars="200"/>
        <w:rPr>
          <w:rFonts w:hAnsi="Cambria Math"/>
          <w:sz w:val="28"/>
          <w:szCs w:val="28"/>
          <w:lang w:val="en-US"/>
        </w:rPr>
      </w:pPr>
      <w:r>
        <w:rPr>
          <w:rFonts w:hAnsi="Cambria Math"/>
          <w:sz w:val="28"/>
          <w:szCs w:val="28"/>
          <w:lang w:val="en-US"/>
        </w:rPr>
        <w:t>The labels of the original dataset correspond to the digits represented by the data, i.e., 0-9. However, when performing binary classification, using the actual digits as labels is not ideal. In binary classification, we typically divide the data into two regions by drawing a curve on the image, where the sign of the curve's function values determines the side to which a data point belongs. To differentiate between positive and negative in the perceptron, we directly use the sign function, where positive values are represented as +1, and negative values as -1. This result is compared with the true labels to determine if the perceptron's decision is correct. To align with this approach, we usually designate the labels as +1 and -1 to meet the requirements of binary classification. Below are label transformations for different experimental requirements:</w:t>
      </w:r>
    </w:p>
    <w:p>
      <w:pPr>
        <w:tabs>
          <w:tab w:val="center" w:pos="4680"/>
        </w:tabs>
        <w:ind w:firstLine="560" w:firstLineChars="200"/>
        <w:rPr>
          <w:rFonts w:hAnsi="Cambria Math"/>
          <w:sz w:val="28"/>
          <w:szCs w:val="28"/>
          <w:lang w:val="en-US"/>
        </w:rPr>
      </w:pPr>
      <w:r>
        <w:rPr>
          <w:rFonts w:hAnsi="Cambria Math"/>
          <w:sz w:val="28"/>
          <w:szCs w:val="28"/>
          <w:lang w:val="en-US"/>
        </w:rPr>
        <w:t>Label transformation for distinguishing digit 6 from other digits.</w:t>
      </w:r>
    </w:p>
    <w:p>
      <w:pPr>
        <w:tabs>
          <w:tab w:val="center" w:pos="4680"/>
        </w:tabs>
        <w:ind w:firstLine="480" w:firstLineChars="200"/>
        <w:rPr>
          <w:rFonts w:hAnsi="Cambria Math"/>
          <w:sz w:val="28"/>
          <w:szCs w:val="28"/>
          <w:lang w:val="en-US"/>
        </w:rPr>
      </w:pPr>
      <w:r>
        <w:drawing>
          <wp:inline distT="0" distB="0" distL="114300" distR="114300">
            <wp:extent cx="4750435" cy="288290"/>
            <wp:effectExtent l="0" t="0" r="4445"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5"/>
                    <a:stretch>
                      <a:fillRect/>
                    </a:stretch>
                  </pic:blipFill>
                  <pic:spPr>
                    <a:xfrm>
                      <a:off x="0" y="0"/>
                      <a:ext cx="4750435" cy="288290"/>
                    </a:xfrm>
                    <a:prstGeom prst="rect">
                      <a:avLst/>
                    </a:prstGeom>
                    <a:noFill/>
                    <a:ln>
                      <a:noFill/>
                    </a:ln>
                  </pic:spPr>
                </pic:pic>
              </a:graphicData>
            </a:graphic>
          </wp:inline>
        </w:drawing>
      </w:r>
    </w:p>
    <w:p>
      <w:pPr>
        <w:tabs>
          <w:tab w:val="center" w:pos="4680"/>
        </w:tabs>
        <w:ind w:firstLine="560" w:firstLineChars="200"/>
        <w:rPr>
          <w:rFonts w:hAnsi="Cambria Math"/>
          <w:sz w:val="28"/>
          <w:szCs w:val="28"/>
          <w:lang w:val="en-US"/>
        </w:rPr>
      </w:pPr>
      <w:r>
        <w:rPr>
          <w:rFonts w:hAnsi="Cambria Math"/>
          <w:sz w:val="28"/>
          <w:szCs w:val="28"/>
          <w:lang w:val="en-US"/>
        </w:rPr>
        <w:t>Label transformation for distinguishing digit 2 from digit 5.</w:t>
      </w:r>
    </w:p>
    <w:p>
      <w:pPr>
        <w:tabs>
          <w:tab w:val="center" w:pos="4680"/>
        </w:tabs>
        <w:ind w:firstLine="480" w:firstLineChars="200"/>
        <w:rPr>
          <w:rFonts w:hAnsi="Cambria Math"/>
          <w:sz w:val="28"/>
          <w:szCs w:val="28"/>
          <w:lang w:val="en-US"/>
        </w:rPr>
      </w:pPr>
      <w:r>
        <w:drawing>
          <wp:inline distT="0" distB="0" distL="114300" distR="114300">
            <wp:extent cx="3547745" cy="288290"/>
            <wp:effectExtent l="0" t="0" r="3175"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6"/>
                    <a:stretch>
                      <a:fillRect/>
                    </a:stretch>
                  </pic:blipFill>
                  <pic:spPr>
                    <a:xfrm>
                      <a:off x="0" y="0"/>
                      <a:ext cx="3547745" cy="288290"/>
                    </a:xfrm>
                    <a:prstGeom prst="rect">
                      <a:avLst/>
                    </a:prstGeom>
                    <a:noFill/>
                    <a:ln>
                      <a:noFill/>
                    </a:ln>
                  </pic:spPr>
                </pic:pic>
              </a:graphicData>
            </a:graphic>
          </wp:inline>
        </w:drawing>
      </w:r>
    </w:p>
    <w:p>
      <w:pPr>
        <w:tabs>
          <w:tab w:val="center" w:pos="4680"/>
        </w:tabs>
        <w:ind w:firstLine="560" w:firstLineChars="200"/>
        <w:rPr>
          <w:rFonts w:hAnsi="Cambria Math"/>
          <w:sz w:val="28"/>
          <w:szCs w:val="28"/>
          <w:lang w:val="en-US"/>
        </w:rPr>
      </w:pPr>
      <w:r>
        <w:rPr>
          <w:rFonts w:hAnsi="Cambria Math"/>
          <w:sz w:val="28"/>
          <w:szCs w:val="28"/>
          <w:lang w:val="en-US"/>
        </w:rPr>
        <w:t>Label transformation for distinguishing digits 1, 2, 5, and 7.</w:t>
      </w:r>
    </w:p>
    <w:p>
      <w:pPr>
        <w:tabs>
          <w:tab w:val="center" w:pos="4680"/>
        </w:tabs>
      </w:pPr>
      <w:r>
        <w:drawing>
          <wp:inline distT="0" distB="0" distL="114300" distR="114300">
            <wp:extent cx="6463030" cy="288290"/>
            <wp:effectExtent l="0" t="0" r="13970" b="127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7"/>
                    <a:stretch>
                      <a:fillRect/>
                    </a:stretch>
                  </pic:blipFill>
                  <pic:spPr>
                    <a:xfrm>
                      <a:off x="0" y="0"/>
                      <a:ext cx="6463030" cy="288290"/>
                    </a:xfrm>
                    <a:prstGeom prst="rect">
                      <a:avLst/>
                    </a:prstGeom>
                    <a:noFill/>
                    <a:ln>
                      <a:noFill/>
                    </a:ln>
                  </pic:spPr>
                </pic:pic>
              </a:graphicData>
            </a:graphic>
          </wp:inline>
        </w:drawing>
      </w:r>
    </w:p>
    <w:p>
      <w:pPr>
        <w:tabs>
          <w:tab w:val="center" w:pos="4680"/>
        </w:tabs>
        <w:rPr>
          <w:rFonts w:hAnsi="Cambria Math"/>
          <w:sz w:val="28"/>
          <w:szCs w:val="28"/>
          <w:lang w:val="en-US"/>
        </w:rPr>
      </w:pPr>
      <w:r>
        <w:rPr>
          <w:rFonts w:hint="eastAsia"/>
          <w:lang w:val="en-US"/>
        </w:rPr>
        <w:t xml:space="preserve">  </w:t>
      </w:r>
      <w:r>
        <w:drawing>
          <wp:inline distT="0" distB="0" distL="114300" distR="114300">
            <wp:extent cx="2916555" cy="360045"/>
            <wp:effectExtent l="0" t="0" r="9525" b="571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8"/>
                    <a:stretch>
                      <a:fillRect/>
                    </a:stretch>
                  </pic:blipFill>
                  <pic:spPr>
                    <a:xfrm>
                      <a:off x="0" y="0"/>
                      <a:ext cx="2916555" cy="360045"/>
                    </a:xfrm>
                    <a:prstGeom prst="rect">
                      <a:avLst/>
                    </a:prstGeom>
                    <a:noFill/>
                    <a:ln>
                      <a:noFill/>
                    </a:ln>
                  </pic:spPr>
                </pic:pic>
              </a:graphicData>
            </a:graphic>
          </wp:inline>
        </w:drawing>
      </w:r>
    </w:p>
    <w:p>
      <w:pPr>
        <w:tabs>
          <w:tab w:val="center" w:pos="4680"/>
        </w:tabs>
        <w:ind w:firstLine="560" w:firstLineChars="200"/>
        <w:rPr>
          <w:rFonts w:hAnsi="Cambria Math"/>
          <w:sz w:val="28"/>
          <w:szCs w:val="28"/>
          <w:lang w:val="en-US"/>
        </w:rPr>
      </w:pPr>
      <w:r>
        <w:rPr>
          <w:rFonts w:hAnsi="Cambria Math"/>
          <w:sz w:val="28"/>
          <w:szCs w:val="28"/>
          <w:lang w:val="en-US"/>
        </w:rPr>
        <w:t>Label transformation for distinguishing digits 0-9 with different perceptrons in different layers.</w:t>
      </w:r>
    </w:p>
    <w:p>
      <w:pPr>
        <w:tabs>
          <w:tab w:val="center" w:pos="4680"/>
        </w:tabs>
        <w:ind w:firstLine="480" w:firstLineChars="200"/>
      </w:pPr>
      <w:r>
        <w:drawing>
          <wp:inline distT="0" distB="0" distL="114300" distR="114300">
            <wp:extent cx="3173730" cy="899795"/>
            <wp:effectExtent l="0" t="0" r="11430" b="1460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9"/>
                    <a:stretch>
                      <a:fillRect/>
                    </a:stretch>
                  </pic:blipFill>
                  <pic:spPr>
                    <a:xfrm>
                      <a:off x="0" y="0"/>
                      <a:ext cx="3173730" cy="899795"/>
                    </a:xfrm>
                    <a:prstGeom prst="rect">
                      <a:avLst/>
                    </a:prstGeom>
                    <a:noFill/>
                    <a:ln>
                      <a:noFill/>
                    </a:ln>
                  </pic:spPr>
                </pic:pic>
              </a:graphicData>
            </a:graphic>
          </wp:inline>
        </w:drawing>
      </w:r>
    </w:p>
    <w:p>
      <w:pPr>
        <w:tabs>
          <w:tab w:val="center" w:pos="4680"/>
        </w:tabs>
        <w:ind w:firstLine="480" w:firstLineChars="200"/>
      </w:pPr>
      <w:r>
        <w:drawing>
          <wp:inline distT="0" distB="0" distL="114300" distR="114300">
            <wp:extent cx="4288155" cy="360045"/>
            <wp:effectExtent l="0" t="0" r="9525" b="571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0"/>
                    <a:stretch>
                      <a:fillRect/>
                    </a:stretch>
                  </pic:blipFill>
                  <pic:spPr>
                    <a:xfrm>
                      <a:off x="0" y="0"/>
                      <a:ext cx="4288155" cy="360045"/>
                    </a:xfrm>
                    <a:prstGeom prst="rect">
                      <a:avLst/>
                    </a:prstGeom>
                    <a:noFill/>
                    <a:ln>
                      <a:noFill/>
                    </a:ln>
                  </pic:spPr>
                </pic:pic>
              </a:graphicData>
            </a:graphic>
          </wp:inline>
        </w:drawing>
      </w:r>
    </w:p>
    <w:p>
      <w:pPr>
        <w:tabs>
          <w:tab w:val="center" w:pos="4680"/>
        </w:tabs>
        <w:ind w:firstLine="480" w:firstLineChars="200"/>
      </w:pPr>
      <w:r>
        <w:drawing>
          <wp:inline distT="0" distB="0" distL="114300" distR="114300">
            <wp:extent cx="3571240" cy="360045"/>
            <wp:effectExtent l="0" t="0" r="10160" b="571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31"/>
                    <a:stretch>
                      <a:fillRect/>
                    </a:stretch>
                  </pic:blipFill>
                  <pic:spPr>
                    <a:xfrm>
                      <a:off x="0" y="0"/>
                      <a:ext cx="3571240" cy="360045"/>
                    </a:xfrm>
                    <a:prstGeom prst="rect">
                      <a:avLst/>
                    </a:prstGeom>
                    <a:noFill/>
                    <a:ln>
                      <a:noFill/>
                    </a:ln>
                  </pic:spPr>
                </pic:pic>
              </a:graphicData>
            </a:graphic>
          </wp:inline>
        </w:drawing>
      </w:r>
    </w:p>
    <w:p>
      <w:pPr>
        <w:tabs>
          <w:tab w:val="center" w:pos="4680"/>
        </w:tabs>
        <w:ind w:firstLine="480" w:firstLineChars="200"/>
      </w:pPr>
      <w:r>
        <w:drawing>
          <wp:inline distT="0" distB="0" distL="114300" distR="114300">
            <wp:extent cx="2705735" cy="360045"/>
            <wp:effectExtent l="0" t="0" r="6985" b="571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2"/>
                    <a:stretch>
                      <a:fillRect/>
                    </a:stretch>
                  </pic:blipFill>
                  <pic:spPr>
                    <a:xfrm>
                      <a:off x="0" y="0"/>
                      <a:ext cx="2705735" cy="360045"/>
                    </a:xfrm>
                    <a:prstGeom prst="rect">
                      <a:avLst/>
                    </a:prstGeom>
                    <a:noFill/>
                    <a:ln>
                      <a:noFill/>
                    </a:ln>
                  </pic:spPr>
                </pic:pic>
              </a:graphicData>
            </a:graphic>
          </wp:inline>
        </w:drawing>
      </w:r>
    </w:p>
    <w:p>
      <w:pPr>
        <w:tabs>
          <w:tab w:val="center" w:pos="4680"/>
        </w:tabs>
        <w:ind w:firstLine="480" w:firstLineChars="200"/>
      </w:pPr>
      <w:r>
        <w:drawing>
          <wp:inline distT="0" distB="0" distL="114300" distR="114300">
            <wp:extent cx="3647440" cy="360045"/>
            <wp:effectExtent l="0" t="0" r="10160" b="571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3"/>
                    <a:stretch>
                      <a:fillRect/>
                    </a:stretch>
                  </pic:blipFill>
                  <pic:spPr>
                    <a:xfrm>
                      <a:off x="0" y="0"/>
                      <a:ext cx="3647440" cy="360045"/>
                    </a:xfrm>
                    <a:prstGeom prst="rect">
                      <a:avLst/>
                    </a:prstGeom>
                    <a:noFill/>
                    <a:ln>
                      <a:noFill/>
                    </a:ln>
                  </pic:spPr>
                </pic:pic>
              </a:graphicData>
            </a:graphic>
          </wp:inline>
        </w:drawing>
      </w:r>
    </w:p>
    <w:p>
      <w:pPr>
        <w:tabs>
          <w:tab w:val="center" w:pos="4680"/>
        </w:tabs>
        <w:ind w:firstLine="480" w:firstLineChars="200"/>
      </w:pPr>
      <w:r>
        <w:drawing>
          <wp:inline distT="0" distB="0" distL="114300" distR="114300">
            <wp:extent cx="2898775" cy="360045"/>
            <wp:effectExtent l="0" t="0" r="12065" b="571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4"/>
                    <a:stretch>
                      <a:fillRect/>
                    </a:stretch>
                  </pic:blipFill>
                  <pic:spPr>
                    <a:xfrm>
                      <a:off x="0" y="0"/>
                      <a:ext cx="2898775" cy="360045"/>
                    </a:xfrm>
                    <a:prstGeom prst="rect">
                      <a:avLst/>
                    </a:prstGeom>
                    <a:noFill/>
                    <a:ln>
                      <a:noFill/>
                    </a:ln>
                  </pic:spPr>
                </pic:pic>
              </a:graphicData>
            </a:graphic>
          </wp:inline>
        </w:drawing>
      </w:r>
    </w:p>
    <w:p>
      <w:pPr>
        <w:tabs>
          <w:tab w:val="center" w:pos="4680"/>
        </w:tabs>
        <w:ind w:firstLine="480" w:firstLineChars="200"/>
      </w:pPr>
      <w:r>
        <w:drawing>
          <wp:inline distT="0" distB="0" distL="114300" distR="114300">
            <wp:extent cx="3210560" cy="360045"/>
            <wp:effectExtent l="0" t="0" r="5080" b="571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35"/>
                    <a:stretch>
                      <a:fillRect/>
                    </a:stretch>
                  </pic:blipFill>
                  <pic:spPr>
                    <a:xfrm>
                      <a:off x="0" y="0"/>
                      <a:ext cx="3210560" cy="360045"/>
                    </a:xfrm>
                    <a:prstGeom prst="rect">
                      <a:avLst/>
                    </a:prstGeom>
                    <a:noFill/>
                    <a:ln>
                      <a:noFill/>
                    </a:ln>
                  </pic:spPr>
                </pic:pic>
              </a:graphicData>
            </a:graphic>
          </wp:inline>
        </w:drawing>
      </w:r>
    </w:p>
    <w:p>
      <w:pPr>
        <w:tabs>
          <w:tab w:val="center" w:pos="4680"/>
        </w:tabs>
        <w:ind w:firstLine="480" w:firstLineChars="200"/>
      </w:pPr>
      <w:r>
        <w:drawing>
          <wp:inline distT="0" distB="0" distL="114300" distR="114300">
            <wp:extent cx="2629535" cy="360045"/>
            <wp:effectExtent l="0" t="0" r="6985" b="571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6"/>
                    <a:stretch>
                      <a:fillRect/>
                    </a:stretch>
                  </pic:blipFill>
                  <pic:spPr>
                    <a:xfrm>
                      <a:off x="0" y="0"/>
                      <a:ext cx="2629535" cy="360045"/>
                    </a:xfrm>
                    <a:prstGeom prst="rect">
                      <a:avLst/>
                    </a:prstGeom>
                    <a:noFill/>
                    <a:ln>
                      <a:noFill/>
                    </a:ln>
                  </pic:spPr>
                </pic:pic>
              </a:graphicData>
            </a:graphic>
          </wp:inline>
        </w:drawing>
      </w:r>
    </w:p>
    <w:p>
      <w:pPr>
        <w:tabs>
          <w:tab w:val="center" w:pos="4680"/>
        </w:tabs>
        <w:ind w:firstLine="480" w:firstLineChars="200"/>
        <w:rPr>
          <w:lang w:val="en-US"/>
        </w:rPr>
      </w:pPr>
      <w:r>
        <w:drawing>
          <wp:inline distT="0" distB="0" distL="114300" distR="114300">
            <wp:extent cx="2462530" cy="360045"/>
            <wp:effectExtent l="0" t="0" r="6350" b="571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7"/>
                    <a:stretch>
                      <a:fillRect/>
                    </a:stretch>
                  </pic:blipFill>
                  <pic:spPr>
                    <a:xfrm>
                      <a:off x="0" y="0"/>
                      <a:ext cx="2462530" cy="360045"/>
                    </a:xfrm>
                    <a:prstGeom prst="rect">
                      <a:avLst/>
                    </a:prstGeom>
                    <a:noFill/>
                    <a:ln>
                      <a:noFill/>
                    </a:ln>
                  </pic:spPr>
                </pic:pic>
              </a:graphicData>
            </a:graphic>
          </wp:inline>
        </w:drawing>
      </w:r>
    </w:p>
    <w:p>
      <w:pPr>
        <w:numPr>
          <w:ilvl w:val="0"/>
          <w:numId w:val="11"/>
        </w:numPr>
        <w:tabs>
          <w:tab w:val="center" w:pos="4680"/>
        </w:tabs>
        <w:ind w:firstLine="560" w:firstLineChars="200"/>
        <w:rPr>
          <w:rFonts w:hAnsi="Cambria Math"/>
          <w:iCs/>
          <w:sz w:val="28"/>
          <w:szCs w:val="28"/>
          <w:lang w:val="en-US"/>
        </w:rPr>
      </w:pPr>
      <w:r>
        <w:rPr>
          <w:rFonts w:hint="eastAsia" w:hAnsi="Cambria Math"/>
          <w:iCs/>
          <w:sz w:val="28"/>
          <w:szCs w:val="28"/>
          <w:lang w:val="en-US"/>
        </w:rPr>
        <w:t>Training Function</w:t>
      </w:r>
    </w:p>
    <w:p>
      <w:pPr>
        <w:tabs>
          <w:tab w:val="center" w:pos="4680"/>
        </w:tabs>
        <w:ind w:firstLine="560" w:firstLineChars="200"/>
        <w:rPr>
          <w:rFonts w:hAnsi="Cambria Math"/>
          <w:iCs/>
          <w:sz w:val="28"/>
          <w:szCs w:val="28"/>
          <w:lang w:val="en-US"/>
        </w:rPr>
      </w:pPr>
      <w:r>
        <w:rPr>
          <w:rFonts w:hint="eastAsia" w:hAnsi="Cambria Math"/>
          <w:iCs/>
          <w:sz w:val="28"/>
          <w:szCs w:val="28"/>
          <w:lang w:val="en-US"/>
        </w:rPr>
        <w:t>The development of the training function is primarily based on the theoretical foundation outlined in the training principles section. I have created two training functions, one of which utilizes the sign function as the loss function. Below is the principle and a code example:</w:t>
      </w:r>
    </w:p>
    <w:p>
      <w:pPr>
        <w:tabs>
          <w:tab w:val="center" w:pos="4680"/>
        </w:tabs>
        <w:jc w:val="center"/>
      </w:pPr>
      <w:r>
        <w:rPr>
          <w:rFonts w:hAnsi="Cambria Math"/>
          <w:sz w:val="28"/>
          <w:szCs w:val="28"/>
          <w:lang w:val="en-US"/>
        </w:rPr>
        <w:drawing>
          <wp:inline distT="0" distB="0" distL="114300" distR="114300">
            <wp:extent cx="2879725" cy="2075180"/>
            <wp:effectExtent l="0" t="0" r="635" b="1270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8"/>
                    <a:stretch>
                      <a:fillRect/>
                    </a:stretch>
                  </pic:blipFill>
                  <pic:spPr>
                    <a:xfrm>
                      <a:off x="0" y="0"/>
                      <a:ext cx="2879725" cy="2075180"/>
                    </a:xfrm>
                    <a:prstGeom prst="rect">
                      <a:avLst/>
                    </a:prstGeom>
                    <a:noFill/>
                    <a:ln>
                      <a:noFill/>
                    </a:ln>
                  </pic:spPr>
                </pic:pic>
              </a:graphicData>
            </a:graphic>
          </wp:inline>
        </w:drawing>
      </w:r>
      <w:r>
        <w:drawing>
          <wp:inline distT="0" distB="0" distL="114300" distR="114300">
            <wp:extent cx="2879725" cy="1788795"/>
            <wp:effectExtent l="0" t="0" r="635" b="9525"/>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9"/>
                    <a:stretch>
                      <a:fillRect/>
                    </a:stretch>
                  </pic:blipFill>
                  <pic:spPr>
                    <a:xfrm>
                      <a:off x="0" y="0"/>
                      <a:ext cx="2879725" cy="1788795"/>
                    </a:xfrm>
                    <a:prstGeom prst="rect">
                      <a:avLst/>
                    </a:prstGeom>
                    <a:noFill/>
                    <a:ln>
                      <a:noFill/>
                    </a:ln>
                  </pic:spPr>
                </pic:pic>
              </a:graphicData>
            </a:graphic>
          </wp:inline>
        </w:drawing>
      </w:r>
    </w:p>
    <w:p>
      <w:pPr>
        <w:tabs>
          <w:tab w:val="center" w:pos="4680"/>
        </w:tabs>
        <w:ind w:firstLine="480" w:firstLineChars="200"/>
        <w:jc w:val="center"/>
      </w:pPr>
    </w:p>
    <w:p>
      <w:pPr>
        <w:tabs>
          <w:tab w:val="center" w:pos="4680"/>
        </w:tabs>
        <w:jc w:val="both"/>
        <w:rPr>
          <w:lang w:val="en-US"/>
        </w:rPr>
      </w:pPr>
      <w:r>
        <w:drawing>
          <wp:inline distT="0" distB="0" distL="114300" distR="114300">
            <wp:extent cx="2879725" cy="2088515"/>
            <wp:effectExtent l="0" t="0" r="635" b="14605"/>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40"/>
                    <a:stretch>
                      <a:fillRect/>
                    </a:stretch>
                  </pic:blipFill>
                  <pic:spPr>
                    <a:xfrm>
                      <a:off x="0" y="0"/>
                      <a:ext cx="2879725" cy="2088515"/>
                    </a:xfrm>
                    <a:prstGeom prst="rect">
                      <a:avLst/>
                    </a:prstGeom>
                    <a:noFill/>
                    <a:ln>
                      <a:noFill/>
                    </a:ln>
                  </pic:spPr>
                </pic:pic>
              </a:graphicData>
            </a:graphic>
          </wp:inline>
        </w:drawing>
      </w:r>
      <w:r>
        <w:drawing>
          <wp:inline distT="0" distB="0" distL="114300" distR="114300">
            <wp:extent cx="2879725" cy="1699260"/>
            <wp:effectExtent l="0" t="0" r="635" b="762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41"/>
                    <a:stretch>
                      <a:fillRect/>
                    </a:stretch>
                  </pic:blipFill>
                  <pic:spPr>
                    <a:xfrm>
                      <a:off x="0" y="0"/>
                      <a:ext cx="2879725" cy="1699260"/>
                    </a:xfrm>
                    <a:prstGeom prst="rect">
                      <a:avLst/>
                    </a:prstGeom>
                    <a:noFill/>
                    <a:ln>
                      <a:noFill/>
                    </a:ln>
                  </pic:spPr>
                </pic:pic>
              </a:graphicData>
            </a:graphic>
          </wp:inline>
        </w:drawing>
      </w:r>
    </w:p>
    <w:p>
      <w:pPr>
        <w:numPr>
          <w:ilvl w:val="0"/>
          <w:numId w:val="11"/>
        </w:numPr>
        <w:shd w:val="clear" w:color="auto" w:fill="FFFFFF"/>
        <w:ind w:firstLine="560" w:firstLineChars="200"/>
        <w:rPr>
          <w:sz w:val="28"/>
          <w:szCs w:val="28"/>
          <w:lang w:val="en-US"/>
        </w:rPr>
      </w:pPr>
      <w:r>
        <w:rPr>
          <w:sz w:val="28"/>
          <w:szCs w:val="28"/>
          <w:lang w:val="en-US"/>
        </w:rPr>
        <w:t>Training Results and Their Visualization</w:t>
      </w:r>
    </w:p>
    <w:p>
      <w:pPr>
        <w:shd w:val="clear" w:color="auto" w:fill="FFFFFF"/>
        <w:ind w:firstLine="560" w:firstLineChars="200"/>
        <w:rPr>
          <w:sz w:val="28"/>
          <w:szCs w:val="28"/>
          <w:lang w:val="en-US"/>
        </w:rPr>
      </w:pPr>
      <w:r>
        <w:rPr>
          <w:sz w:val="28"/>
          <w:szCs w:val="28"/>
          <w:lang w:val="en-US"/>
        </w:rPr>
        <w:t>Plotting the training images is relatively simple and can be achieved using the plotting functions of matplotlib.pyplot. It's important to note that, when pre-allocating memory, if the length of the error array is fixed, the stopping threshold will not take effect. Specifically, when plotting test set images, the length of the x-axis does not change with the variation of the stopping threshold. At the end of training, the error values for untrained iterations are all 0, and these values will still be plotted in the image, making it difficult to observe the effect of the stopping threshold.</w:t>
      </w:r>
    </w:p>
    <w:p>
      <w:pPr>
        <w:shd w:val="clear" w:color="auto" w:fill="FFFFFF"/>
        <w:ind w:firstLine="560" w:firstLineChars="200"/>
        <w:rPr>
          <w:lang w:val="en-US"/>
        </w:rPr>
      </w:pPr>
      <w:r>
        <w:rPr>
          <w:sz w:val="28"/>
          <w:szCs w:val="28"/>
          <w:lang w:val="en-US"/>
        </w:rPr>
        <w:t>Incorrect approach:</w:t>
      </w:r>
      <w:r>
        <w:drawing>
          <wp:inline distT="0" distB="0" distL="114300" distR="114300">
            <wp:extent cx="2909570" cy="288290"/>
            <wp:effectExtent l="0" t="0" r="1270" b="127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2"/>
                    <a:stretch>
                      <a:fillRect/>
                    </a:stretch>
                  </pic:blipFill>
                  <pic:spPr>
                    <a:xfrm>
                      <a:off x="0" y="0"/>
                      <a:ext cx="2909570" cy="288290"/>
                    </a:xfrm>
                    <a:prstGeom prst="rect">
                      <a:avLst/>
                    </a:prstGeom>
                    <a:noFill/>
                    <a:ln>
                      <a:noFill/>
                    </a:ln>
                  </pic:spPr>
                </pic:pic>
              </a:graphicData>
            </a:graphic>
          </wp:inline>
        </w:drawing>
      </w:r>
    </w:p>
    <w:p>
      <w:pPr>
        <w:shd w:val="clear" w:color="auto" w:fill="FFFFFF"/>
        <w:ind w:firstLine="560" w:firstLineChars="200"/>
        <w:rPr>
          <w:sz w:val="28"/>
          <w:szCs w:val="28"/>
          <w:lang w:val="en-US"/>
        </w:rPr>
      </w:pPr>
      <w:r>
        <w:rPr>
          <w:sz w:val="28"/>
          <w:szCs w:val="28"/>
          <w:lang w:val="en-US"/>
        </w:rPr>
        <w:t>Correct approach:</w:t>
      </w:r>
      <w:r>
        <w:rPr>
          <w:rFonts w:hint="eastAsia"/>
          <w:sz w:val="28"/>
          <w:szCs w:val="28"/>
          <w:lang w:val="en-US"/>
        </w:rPr>
        <w:t xml:space="preserve">    </w:t>
      </w:r>
      <w:r>
        <w:drawing>
          <wp:inline distT="0" distB="0" distL="114300" distR="114300">
            <wp:extent cx="1028700" cy="288290"/>
            <wp:effectExtent l="0" t="0" r="7620" b="1270"/>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3"/>
                    <a:stretch>
                      <a:fillRect/>
                    </a:stretch>
                  </pic:blipFill>
                  <pic:spPr>
                    <a:xfrm>
                      <a:off x="0" y="0"/>
                      <a:ext cx="1028700" cy="288290"/>
                    </a:xfrm>
                    <a:prstGeom prst="rect">
                      <a:avLst/>
                    </a:prstGeom>
                    <a:noFill/>
                    <a:ln>
                      <a:noFill/>
                    </a:ln>
                  </pic:spPr>
                </pic:pic>
              </a:graphicData>
            </a:graphic>
          </wp:inline>
        </w:drawing>
      </w:r>
    </w:p>
    <w:p>
      <w:pPr>
        <w:shd w:val="clear" w:color="auto" w:fill="FFFFFF"/>
        <w:ind w:firstLine="560" w:firstLineChars="200"/>
        <w:rPr>
          <w:sz w:val="28"/>
          <w:szCs w:val="28"/>
          <w:lang w:val="en-US"/>
        </w:rPr>
      </w:pPr>
      <w:r>
        <w:rPr>
          <w:sz w:val="28"/>
          <w:szCs w:val="28"/>
          <w:lang w:val="en-US"/>
        </w:rPr>
        <w:t>Regarding the determination of the stopping threshold, I initially set it to a very small value, then plotted the image to observe the approximate minimum value of the error. Finally, I set the stopping threshold to this value.</w:t>
      </w:r>
    </w:p>
    <w:p>
      <w:pPr>
        <w:tabs>
          <w:tab w:val="center" w:pos="4680"/>
        </w:tabs>
        <w:jc w:val="center"/>
      </w:pPr>
      <w:r>
        <w:drawing>
          <wp:inline distT="0" distB="0" distL="114300" distR="114300">
            <wp:extent cx="2785745" cy="720090"/>
            <wp:effectExtent l="0" t="0" r="3175" b="1143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44"/>
                    <a:stretch>
                      <a:fillRect/>
                    </a:stretch>
                  </pic:blipFill>
                  <pic:spPr>
                    <a:xfrm>
                      <a:off x="0" y="0"/>
                      <a:ext cx="2785745" cy="720090"/>
                    </a:xfrm>
                    <a:prstGeom prst="rect">
                      <a:avLst/>
                    </a:prstGeom>
                    <a:noFill/>
                    <a:ln>
                      <a:noFill/>
                    </a:ln>
                  </pic:spPr>
                </pic:pic>
              </a:graphicData>
            </a:graphic>
          </wp:inline>
        </w:drawing>
      </w:r>
    </w:p>
    <w:p>
      <w:pPr>
        <w:tabs>
          <w:tab w:val="center" w:pos="4680"/>
        </w:tabs>
        <w:jc w:val="center"/>
      </w:pPr>
    </w:p>
    <w:p>
      <w:pPr>
        <w:shd w:val="clear" w:color="auto" w:fill="FFFFFF"/>
        <w:rPr>
          <w:sz w:val="18"/>
          <w:szCs w:val="18"/>
          <w:lang w:val="en-US"/>
        </w:rPr>
      </w:pPr>
      <w:r>
        <w:rPr>
          <w:rFonts w:hint="eastAsia"/>
          <w:sz w:val="16"/>
          <w:szCs w:val="16"/>
          <w:lang w:val="en-US"/>
        </w:rPr>
        <w:t>Sign function as the loss function (stopping threshold at 0.017)        Mean Squared Error as the loss function (stopping threshold at 0.18).</w:t>
      </w:r>
    </w:p>
    <w:p>
      <w:pPr>
        <w:tabs>
          <w:tab w:val="center" w:pos="4680"/>
        </w:tabs>
        <w:rPr>
          <w:sz w:val="28"/>
          <w:szCs w:val="28"/>
          <w:lang w:val="en-US"/>
        </w:rPr>
      </w:pPr>
      <w:r>
        <w:rPr>
          <w:rFonts w:hint="eastAsia"/>
          <w:lang w:val="en-US"/>
        </w:rPr>
        <w:t xml:space="preserve">   </w:t>
      </w:r>
      <w:r>
        <w:drawing>
          <wp:inline distT="0" distB="0" distL="114300" distR="114300">
            <wp:extent cx="2726055" cy="1835785"/>
            <wp:effectExtent l="0" t="0" r="1905" b="8255"/>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45"/>
                    <a:stretch>
                      <a:fillRect/>
                    </a:stretch>
                  </pic:blipFill>
                  <pic:spPr>
                    <a:xfrm>
                      <a:off x="0" y="0"/>
                      <a:ext cx="2726055" cy="1835785"/>
                    </a:xfrm>
                    <a:prstGeom prst="rect">
                      <a:avLst/>
                    </a:prstGeom>
                    <a:noFill/>
                    <a:ln>
                      <a:noFill/>
                    </a:ln>
                  </pic:spPr>
                </pic:pic>
              </a:graphicData>
            </a:graphic>
          </wp:inline>
        </w:drawing>
      </w:r>
      <w:r>
        <w:rPr>
          <w:rFonts w:hint="eastAsia"/>
          <w:lang w:val="en-US"/>
        </w:rPr>
        <w:t xml:space="preserve">    </w:t>
      </w:r>
      <w:r>
        <w:drawing>
          <wp:inline distT="0" distB="0" distL="114300" distR="114300">
            <wp:extent cx="2734310" cy="1835785"/>
            <wp:effectExtent l="0" t="0" r="8890" b="825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46"/>
                    <a:stretch>
                      <a:fillRect/>
                    </a:stretch>
                  </pic:blipFill>
                  <pic:spPr>
                    <a:xfrm>
                      <a:off x="0" y="0"/>
                      <a:ext cx="2734310" cy="1835785"/>
                    </a:xfrm>
                    <a:prstGeom prst="rect">
                      <a:avLst/>
                    </a:prstGeom>
                    <a:noFill/>
                    <a:ln>
                      <a:noFill/>
                    </a:ln>
                  </pic:spPr>
                </pic:pic>
              </a:graphicData>
            </a:graphic>
          </wp:inline>
        </w:drawing>
      </w:r>
    </w:p>
    <w:p>
      <w:pPr>
        <w:numPr>
          <w:ilvl w:val="0"/>
          <w:numId w:val="11"/>
        </w:numPr>
        <w:shd w:val="clear" w:color="auto" w:fill="FFFFFF"/>
        <w:ind w:firstLine="560" w:firstLineChars="200"/>
        <w:rPr>
          <w:sz w:val="28"/>
          <w:szCs w:val="28"/>
          <w:lang w:val="en-US"/>
        </w:rPr>
      </w:pPr>
      <w:r>
        <w:rPr>
          <w:rFonts w:hint="eastAsia"/>
          <w:sz w:val="28"/>
          <w:szCs w:val="28"/>
          <w:lang w:val="en-US"/>
        </w:rPr>
        <w:t>Validation Set Testing</w:t>
      </w:r>
    </w:p>
    <w:p>
      <w:pPr>
        <w:shd w:val="clear" w:color="auto" w:fill="FFFFFF"/>
        <w:ind w:firstLine="560" w:firstLineChars="200"/>
        <w:rPr>
          <w:sz w:val="28"/>
          <w:szCs w:val="28"/>
          <w:lang w:val="en-US"/>
        </w:rPr>
      </w:pPr>
      <w:r>
        <w:rPr>
          <w:rFonts w:hint="eastAsia"/>
          <w:sz w:val="28"/>
          <w:szCs w:val="28"/>
          <w:lang w:val="en-US"/>
        </w:rPr>
        <w:t>The testing process for the validation set involves applying the perceptron to the data of the validation set (i.e., 784 features), computing the results, and taking the sign of the obtained values.</w:t>
      </w:r>
    </w:p>
    <w:p>
      <w:pPr>
        <w:shd w:val="clear" w:color="auto" w:fill="FFFFFF"/>
        <w:ind w:firstLine="560" w:firstLineChars="200"/>
        <w:rPr>
          <w:sz w:val="28"/>
          <w:szCs w:val="28"/>
          <w:lang w:val="en-US"/>
        </w:rPr>
      </w:pPr>
      <w:r>
        <w:rPr>
          <w:rFonts w:hint="eastAsia"/>
          <w:sz w:val="28"/>
          <w:szCs w:val="28"/>
          <w:lang w:val="en-US"/>
        </w:rPr>
        <w:t>From a visual perspective, the perceptron can be seen as a decision plane. By inputting the coordinates of data feature points into the corresponding function, the positive or negative sign of the function value can distinguish on which side of the decision plane the feature point is located, thereby achieving binary classification.</w:t>
      </w:r>
    </w:p>
    <w:p>
      <w:pPr>
        <w:tabs>
          <w:tab w:val="center" w:pos="4680"/>
        </w:tabs>
        <w:jc w:val="center"/>
      </w:pPr>
      <w:r>
        <w:drawing>
          <wp:inline distT="0" distB="0" distL="114300" distR="114300">
            <wp:extent cx="2520315" cy="2317115"/>
            <wp:effectExtent l="0" t="0" r="9525" b="14605"/>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47"/>
                    <a:stretch>
                      <a:fillRect/>
                    </a:stretch>
                  </pic:blipFill>
                  <pic:spPr>
                    <a:xfrm>
                      <a:off x="0" y="0"/>
                      <a:ext cx="2520315" cy="2317115"/>
                    </a:xfrm>
                    <a:prstGeom prst="rect">
                      <a:avLst/>
                    </a:prstGeom>
                    <a:noFill/>
                    <a:ln>
                      <a:noFill/>
                    </a:ln>
                  </pic:spPr>
                </pic:pic>
              </a:graphicData>
            </a:graphic>
          </wp:inline>
        </w:drawing>
      </w:r>
    </w:p>
    <w:p>
      <w:pPr>
        <w:tabs>
          <w:tab w:val="center" w:pos="4680"/>
        </w:tabs>
        <w:ind w:firstLine="560" w:firstLineChars="200"/>
        <w:jc w:val="both"/>
        <w:rPr>
          <w:sz w:val="28"/>
          <w:szCs w:val="28"/>
          <w:lang w:val="en-US"/>
        </w:rPr>
      </w:pPr>
      <w:r>
        <w:rPr>
          <w:rFonts w:hint="eastAsia"/>
          <w:sz w:val="28"/>
          <w:szCs w:val="28"/>
          <w:lang w:val="en-US"/>
        </w:rPr>
        <w:t>Code:</w:t>
      </w:r>
    </w:p>
    <w:p>
      <w:pPr>
        <w:tabs>
          <w:tab w:val="center" w:pos="4680"/>
        </w:tabs>
        <w:jc w:val="center"/>
      </w:pPr>
      <w:r>
        <w:drawing>
          <wp:inline distT="0" distB="0" distL="114300" distR="114300">
            <wp:extent cx="3239770" cy="1421765"/>
            <wp:effectExtent l="0" t="0" r="6350" b="10795"/>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48"/>
                    <a:stretch>
                      <a:fillRect/>
                    </a:stretch>
                  </pic:blipFill>
                  <pic:spPr>
                    <a:xfrm>
                      <a:off x="0" y="0"/>
                      <a:ext cx="3239770" cy="1421765"/>
                    </a:xfrm>
                    <a:prstGeom prst="rect">
                      <a:avLst/>
                    </a:prstGeom>
                    <a:noFill/>
                    <a:ln>
                      <a:noFill/>
                    </a:ln>
                  </pic:spPr>
                </pic:pic>
              </a:graphicData>
            </a:graphic>
          </wp:inline>
        </w:drawing>
      </w:r>
    </w:p>
    <w:p>
      <w:pPr>
        <w:shd w:val="clear" w:color="auto" w:fill="FFFFFF"/>
        <w:ind w:firstLine="560" w:firstLineChars="200"/>
        <w:rPr>
          <w:sz w:val="28"/>
          <w:szCs w:val="28"/>
          <w:lang w:val="en-US"/>
        </w:rPr>
      </w:pPr>
      <w:r>
        <w:rPr>
          <w:rFonts w:hint="eastAsia"/>
          <w:sz w:val="28"/>
          <w:szCs w:val="28"/>
          <w:lang w:val="en-US"/>
        </w:rPr>
        <w:t>Results of the Single-Layer Perceptron:</w:t>
      </w:r>
    </w:p>
    <w:p>
      <w:pPr>
        <w:shd w:val="clear" w:color="auto" w:fill="FFFFFF"/>
        <w:ind w:firstLine="480" w:firstLineChars="200"/>
        <w:jc w:val="center"/>
        <w:rPr>
          <w:sz w:val="28"/>
          <w:szCs w:val="28"/>
          <w:lang w:val="en-US"/>
        </w:rPr>
      </w:pPr>
      <w:r>
        <w:drawing>
          <wp:inline distT="0" distB="0" distL="114300" distR="114300">
            <wp:extent cx="4679950" cy="2390775"/>
            <wp:effectExtent l="0" t="0" r="13970" b="1905"/>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49"/>
                    <a:stretch>
                      <a:fillRect/>
                    </a:stretch>
                  </pic:blipFill>
                  <pic:spPr>
                    <a:xfrm>
                      <a:off x="0" y="0"/>
                      <a:ext cx="4679950" cy="2390775"/>
                    </a:xfrm>
                    <a:prstGeom prst="rect">
                      <a:avLst/>
                    </a:prstGeom>
                    <a:noFill/>
                    <a:ln>
                      <a:noFill/>
                    </a:ln>
                  </pic:spPr>
                </pic:pic>
              </a:graphicData>
            </a:graphic>
          </wp:inline>
        </w:drawing>
      </w:r>
    </w:p>
    <w:p>
      <w:pPr>
        <w:numPr>
          <w:ilvl w:val="0"/>
          <w:numId w:val="11"/>
        </w:numPr>
        <w:tabs>
          <w:tab w:val="center" w:pos="4680"/>
        </w:tabs>
        <w:ind w:firstLine="560" w:firstLineChars="200"/>
        <w:jc w:val="both"/>
        <w:rPr>
          <w:sz w:val="28"/>
          <w:szCs w:val="28"/>
          <w:lang w:val="en-US"/>
        </w:rPr>
      </w:pPr>
      <w:r>
        <w:rPr>
          <w:rFonts w:hint="eastAsia"/>
          <w:sz w:val="28"/>
          <w:szCs w:val="28"/>
          <w:lang w:val="en-US"/>
        </w:rPr>
        <w:t>Validation Set Plotting Charts</w:t>
      </w:r>
    </w:p>
    <w:p>
      <w:pPr>
        <w:tabs>
          <w:tab w:val="center" w:pos="4680"/>
        </w:tabs>
        <w:ind w:firstLine="560" w:firstLineChars="200"/>
        <w:jc w:val="both"/>
        <w:rPr>
          <w:sz w:val="28"/>
          <w:szCs w:val="28"/>
          <w:lang w:val="en-US"/>
        </w:rPr>
      </w:pPr>
      <w:r>
        <w:rPr>
          <w:rFonts w:hint="eastAsia"/>
          <w:sz w:val="28"/>
          <w:szCs w:val="28"/>
          <w:lang w:val="en-US"/>
        </w:rPr>
        <w:t>Based on the understanding from the theoretical part of the experiment, the assessment of the performance of a binary classification perceptron is primarily done through metrics such as the confusion matrix and ROC curve. In this experiment, we choose to use the confusion matrix for performance evaluation.</w:t>
      </w:r>
    </w:p>
    <w:p>
      <w:pPr>
        <w:tabs>
          <w:tab w:val="center" w:pos="4680"/>
        </w:tabs>
        <w:ind w:firstLine="480" w:firstLineChars="200"/>
        <w:jc w:val="center"/>
      </w:pPr>
      <w:r>
        <w:drawing>
          <wp:inline distT="0" distB="0" distL="114300" distR="114300">
            <wp:extent cx="3060065" cy="2324735"/>
            <wp:effectExtent l="0" t="0" r="3175" b="6985"/>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50"/>
                    <a:stretch>
                      <a:fillRect/>
                    </a:stretch>
                  </pic:blipFill>
                  <pic:spPr>
                    <a:xfrm>
                      <a:off x="0" y="0"/>
                      <a:ext cx="3060065" cy="2324735"/>
                    </a:xfrm>
                    <a:prstGeom prst="rect">
                      <a:avLst/>
                    </a:prstGeom>
                    <a:noFill/>
                    <a:ln>
                      <a:noFill/>
                    </a:ln>
                  </pic:spPr>
                </pic:pic>
              </a:graphicData>
            </a:graphic>
          </wp:inline>
        </w:drawing>
      </w:r>
    </w:p>
    <w:p>
      <w:pPr>
        <w:shd w:val="clear" w:color="auto" w:fill="FFFFFF"/>
        <w:ind w:firstLine="560" w:firstLineChars="200"/>
        <w:rPr>
          <w:sz w:val="28"/>
          <w:szCs w:val="28"/>
          <w:lang w:val="en-US"/>
        </w:rPr>
      </w:pPr>
      <w:r>
        <w:rPr>
          <w:rFonts w:hint="eastAsia"/>
          <w:sz w:val="28"/>
          <w:szCs w:val="28"/>
          <w:lang w:val="en-US"/>
        </w:rPr>
        <w:t>Function define：</w:t>
      </w:r>
    </w:p>
    <w:p>
      <w:pPr>
        <w:tabs>
          <w:tab w:val="center" w:pos="4680"/>
        </w:tabs>
        <w:jc w:val="center"/>
      </w:pPr>
      <w:r>
        <w:drawing>
          <wp:inline distT="0" distB="0" distL="114300" distR="114300">
            <wp:extent cx="3599815" cy="2614295"/>
            <wp:effectExtent l="0" t="0" r="12065" b="6985"/>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51"/>
                    <a:stretch>
                      <a:fillRect/>
                    </a:stretch>
                  </pic:blipFill>
                  <pic:spPr>
                    <a:xfrm>
                      <a:off x="0" y="0"/>
                      <a:ext cx="3599815" cy="2614295"/>
                    </a:xfrm>
                    <a:prstGeom prst="rect">
                      <a:avLst/>
                    </a:prstGeom>
                    <a:noFill/>
                    <a:ln>
                      <a:noFill/>
                    </a:ln>
                  </pic:spPr>
                </pic:pic>
              </a:graphicData>
            </a:graphic>
          </wp:inline>
        </w:drawing>
      </w:r>
    </w:p>
    <w:p>
      <w:pPr>
        <w:shd w:val="clear" w:color="auto" w:fill="FFFFFF"/>
        <w:ind w:firstLine="560" w:firstLineChars="200"/>
        <w:rPr>
          <w:sz w:val="28"/>
          <w:szCs w:val="28"/>
          <w:lang w:val="en-US"/>
        </w:rPr>
      </w:pPr>
      <w:r>
        <w:rPr>
          <w:rFonts w:hint="eastAsia"/>
          <w:sz w:val="28"/>
          <w:szCs w:val="28"/>
          <w:lang w:val="en-US"/>
        </w:rPr>
        <w:t>As an example, using the Mean Squared Error as the loss function:</w:t>
      </w:r>
    </w:p>
    <w:p>
      <w:pPr>
        <w:shd w:val="clear" w:color="auto" w:fill="FFFFFF"/>
        <w:jc w:val="center"/>
      </w:pPr>
      <w:r>
        <w:drawing>
          <wp:inline distT="0" distB="0" distL="114300" distR="114300">
            <wp:extent cx="3599815" cy="3230245"/>
            <wp:effectExtent l="0" t="0" r="12065" b="635"/>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52"/>
                    <a:stretch>
                      <a:fillRect/>
                    </a:stretch>
                  </pic:blipFill>
                  <pic:spPr>
                    <a:xfrm>
                      <a:off x="0" y="0"/>
                      <a:ext cx="3599815" cy="3230245"/>
                    </a:xfrm>
                    <a:prstGeom prst="rect">
                      <a:avLst/>
                    </a:prstGeom>
                    <a:noFill/>
                    <a:ln>
                      <a:noFill/>
                    </a:ln>
                  </pic:spPr>
                </pic:pic>
              </a:graphicData>
            </a:graphic>
          </wp:inline>
        </w:drawing>
      </w:r>
    </w:p>
    <w:p>
      <w:pPr>
        <w:shd w:val="clear" w:color="auto" w:fill="FFFFFF"/>
        <w:ind w:firstLine="480" w:firstLineChars="200"/>
        <w:jc w:val="center"/>
      </w:pPr>
    </w:p>
    <w:p>
      <w:pPr>
        <w:shd w:val="clear" w:color="auto" w:fill="FFFFFF"/>
        <w:ind w:firstLine="480" w:firstLineChars="200"/>
        <w:jc w:val="center"/>
      </w:pPr>
    </w:p>
    <w:p>
      <w:pPr>
        <w:numPr>
          <w:ilvl w:val="0"/>
          <w:numId w:val="10"/>
        </w:numPr>
        <w:tabs>
          <w:tab w:val="center" w:pos="4680"/>
        </w:tabs>
        <w:rPr>
          <w:sz w:val="28"/>
          <w:szCs w:val="28"/>
          <w:lang w:val="en-US"/>
        </w:rPr>
      </w:pPr>
      <w:r>
        <w:rPr>
          <w:rFonts w:hint="eastAsia"/>
          <w:sz w:val="28"/>
          <w:szCs w:val="28"/>
          <w:lang w:val="en-US"/>
        </w:rPr>
        <w:t>Implementing the differentiation between the digit 6 and other digits in Python.</w:t>
      </w:r>
    </w:p>
    <w:p>
      <w:pPr>
        <w:shd w:val="clear" w:color="auto" w:fill="FFFFFF"/>
        <w:ind w:firstLine="560" w:firstLineChars="200"/>
        <w:rPr>
          <w:sz w:val="28"/>
          <w:szCs w:val="28"/>
          <w:lang w:val="en-US"/>
        </w:rPr>
      </w:pPr>
      <w:r>
        <w:rPr>
          <w:rFonts w:hint="eastAsia"/>
          <w:sz w:val="28"/>
          <w:szCs w:val="28"/>
          <w:lang w:val="en-US"/>
        </w:rPr>
        <w:t>There are two implementation approaches for this task. One involves using the sign function as the loss function, while the other involves utilizing mean squared error as the loss function. The following is an introduction to the relevant functions.</w:t>
      </w:r>
    </w:p>
    <w:p>
      <w:pPr>
        <w:shd w:val="clear" w:color="auto" w:fill="F5F5F5"/>
        <w:spacing w:line="228" w:lineRule="atLeast"/>
        <w:rPr>
          <w:rFonts w:ascii="Consolas" w:hAnsi="Consolas" w:eastAsia="Consolas" w:cs="Consolas"/>
          <w:i/>
          <w:iCs/>
          <w:color w:val="AAAAAA"/>
          <w:sz w:val="16"/>
          <w:szCs w:val="16"/>
          <w:shd w:val="clear" w:color="auto" w:fill="F5F5F5"/>
          <w:lang w:val="en-US" w:bidi="ar"/>
        </w:rPr>
      </w:pPr>
      <w:r>
        <w:rPr>
          <w:rFonts w:hint="eastAsia" w:ascii="Consolas" w:hAnsi="Consolas" w:eastAsia="Consolas" w:cs="Consolas"/>
          <w:i/>
          <w:iCs/>
          <w:color w:val="AAAAAA"/>
          <w:sz w:val="16"/>
          <w:szCs w:val="16"/>
          <w:shd w:val="clear" w:color="auto" w:fill="F5F5F5"/>
          <w:lang w:val="en-US" w:bidi="ar"/>
        </w:rPr>
        <w:t># Read dataset images</w:t>
      </w:r>
    </w:p>
    <w:p>
      <w:pPr>
        <w:shd w:val="clear" w:color="auto" w:fill="F5F5F5"/>
        <w:spacing w:line="228" w:lineRule="atLeast"/>
        <w:rPr>
          <w:rFonts w:ascii="Consolas" w:hAnsi="Consolas" w:eastAsia="Consolas" w:cs="Consolas"/>
          <w:color w:val="777777"/>
          <w:sz w:val="16"/>
          <w:szCs w:val="16"/>
          <w:shd w:val="clear" w:color="auto" w:fill="F5F5F5"/>
          <w:lang w:val="en-US" w:bidi="ar"/>
        </w:rPr>
      </w:pPr>
      <w:r>
        <w:rPr>
          <w:rFonts w:ascii="Consolas" w:hAnsi="Consolas" w:eastAsia="Consolas" w:cs="Consolas"/>
          <w:color w:val="7A3E9D"/>
          <w:sz w:val="16"/>
          <w:szCs w:val="16"/>
          <w:shd w:val="clear" w:color="auto" w:fill="F5F5F5"/>
          <w:lang w:val="en-US" w:bidi="ar"/>
        </w:rPr>
        <w:t>def</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b/>
          <w:bCs/>
          <w:color w:val="AA3731"/>
          <w:sz w:val="16"/>
          <w:szCs w:val="16"/>
          <w:shd w:val="clear" w:color="auto" w:fill="F5F5F5"/>
          <w:lang w:val="en-US" w:bidi="ar"/>
        </w:rPr>
        <w:t>load_mnist_images</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7A3E9D"/>
          <w:sz w:val="16"/>
          <w:szCs w:val="16"/>
          <w:shd w:val="clear" w:color="auto" w:fill="F5F5F5"/>
          <w:lang w:val="en-US" w:bidi="ar"/>
        </w:rPr>
        <w:t>filename</w:t>
      </w:r>
      <w:r>
        <w:rPr>
          <w:rFonts w:ascii="Consolas" w:hAnsi="Consolas" w:eastAsia="Consolas" w:cs="Consolas"/>
          <w:color w:val="777777"/>
          <w:sz w:val="16"/>
          <w:szCs w:val="16"/>
          <w:shd w:val="clear" w:color="auto" w:fill="F5F5F5"/>
          <w:lang w:val="en-US" w:bidi="ar"/>
        </w:rPr>
        <w:t>):</w:t>
      </w:r>
    </w:p>
    <w:p>
      <w:pPr>
        <w:shd w:val="clear" w:color="auto" w:fill="F5F5F5"/>
        <w:spacing w:line="228" w:lineRule="atLeast"/>
        <w:rPr>
          <w:rFonts w:ascii="Consolas" w:hAnsi="Consolas" w:eastAsia="Consolas" w:cs="Consolas"/>
          <w:i/>
          <w:iCs/>
          <w:color w:val="AAAAAA"/>
          <w:sz w:val="16"/>
          <w:szCs w:val="16"/>
          <w:shd w:val="clear" w:color="auto" w:fill="F5F5F5"/>
          <w:lang w:val="en-US" w:bidi="ar"/>
        </w:rPr>
      </w:pPr>
      <w:r>
        <w:rPr>
          <w:rFonts w:hint="eastAsia" w:ascii="Consolas" w:hAnsi="Consolas" w:eastAsia="Consolas" w:cs="Consolas"/>
          <w:i/>
          <w:iCs/>
          <w:color w:val="AAAAAA"/>
          <w:sz w:val="16"/>
          <w:szCs w:val="16"/>
          <w:shd w:val="clear" w:color="auto" w:fill="F5F5F5"/>
          <w:lang w:val="en-US" w:bidi="ar"/>
        </w:rPr>
        <w:t># Read dataset labels</w:t>
      </w:r>
    </w:p>
    <w:p>
      <w:pPr>
        <w:shd w:val="clear" w:color="auto" w:fill="F5F5F5"/>
        <w:spacing w:line="228" w:lineRule="atLeast"/>
        <w:rPr>
          <w:rFonts w:ascii="Consolas" w:hAnsi="Consolas" w:eastAsia="Consolas" w:cs="Consolas"/>
          <w:color w:val="777777"/>
          <w:sz w:val="16"/>
          <w:szCs w:val="16"/>
          <w:shd w:val="clear" w:color="auto" w:fill="F5F5F5"/>
          <w:lang w:val="en-US" w:bidi="ar"/>
        </w:rPr>
      </w:pPr>
      <w:r>
        <w:rPr>
          <w:rFonts w:ascii="Consolas" w:hAnsi="Consolas" w:eastAsia="Consolas" w:cs="Consolas"/>
          <w:color w:val="7A3E9D"/>
          <w:sz w:val="16"/>
          <w:szCs w:val="16"/>
          <w:shd w:val="clear" w:color="auto" w:fill="F5F5F5"/>
          <w:lang w:val="en-US" w:bidi="ar"/>
        </w:rPr>
        <w:t>def</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b/>
          <w:bCs/>
          <w:color w:val="AA3731"/>
          <w:sz w:val="16"/>
          <w:szCs w:val="16"/>
          <w:shd w:val="clear" w:color="auto" w:fill="F5F5F5"/>
          <w:lang w:val="en-US" w:bidi="ar"/>
        </w:rPr>
        <w:t>load_mnist_labels</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7A3E9D"/>
          <w:sz w:val="16"/>
          <w:szCs w:val="16"/>
          <w:shd w:val="clear" w:color="auto" w:fill="F5F5F5"/>
          <w:lang w:val="en-US" w:bidi="ar"/>
        </w:rPr>
        <w:t>filename</w:t>
      </w:r>
      <w:r>
        <w:rPr>
          <w:rFonts w:ascii="Consolas" w:hAnsi="Consolas" w:eastAsia="Consolas" w:cs="Consolas"/>
          <w:color w:val="777777"/>
          <w:sz w:val="16"/>
          <w:szCs w:val="16"/>
          <w:shd w:val="clear" w:color="auto" w:fill="F5F5F5"/>
          <w:lang w:val="en-US" w:bidi="ar"/>
        </w:rPr>
        <w:t>):</w:t>
      </w:r>
    </w:p>
    <w:p>
      <w:pPr>
        <w:shd w:val="clear" w:color="auto" w:fill="F5F5F5"/>
        <w:spacing w:line="228" w:lineRule="atLeast"/>
        <w:rPr>
          <w:rFonts w:ascii="Consolas" w:hAnsi="Consolas" w:eastAsia="Consolas" w:cs="Consolas"/>
          <w:i/>
          <w:iCs/>
          <w:color w:val="AAAAAA"/>
          <w:sz w:val="16"/>
          <w:szCs w:val="16"/>
          <w:shd w:val="clear" w:color="auto" w:fill="F5F5F5"/>
          <w:lang w:val="en-US" w:bidi="ar"/>
        </w:rPr>
      </w:pPr>
      <w:r>
        <w:rPr>
          <w:rFonts w:hint="eastAsia" w:ascii="Consolas" w:hAnsi="Consolas" w:eastAsia="Consolas" w:cs="Consolas"/>
          <w:i/>
          <w:iCs/>
          <w:color w:val="AAAAAA"/>
          <w:sz w:val="16"/>
          <w:szCs w:val="16"/>
          <w:shd w:val="clear" w:color="auto" w:fill="F5F5F5"/>
          <w:lang w:val="en-US" w:bidi="ar"/>
        </w:rPr>
        <w:t># Split the dataset to obtain the training set and test set</w:t>
      </w:r>
    </w:p>
    <w:p>
      <w:pPr>
        <w:shd w:val="clear" w:color="auto" w:fill="F5F5F5"/>
        <w:spacing w:line="228" w:lineRule="atLeast"/>
        <w:rPr>
          <w:rFonts w:ascii="Consolas" w:hAnsi="Consolas" w:eastAsia="Consolas" w:cs="Consolas"/>
          <w:color w:val="777777"/>
          <w:sz w:val="16"/>
          <w:szCs w:val="16"/>
          <w:shd w:val="clear" w:color="auto" w:fill="F5F5F5"/>
          <w:lang w:val="en-US" w:bidi="ar"/>
        </w:rPr>
      </w:pPr>
      <w:r>
        <w:rPr>
          <w:rFonts w:ascii="Consolas" w:hAnsi="Consolas" w:eastAsia="Consolas" w:cs="Consolas"/>
          <w:color w:val="7A3E9D"/>
          <w:sz w:val="16"/>
          <w:szCs w:val="16"/>
          <w:shd w:val="clear" w:color="auto" w:fill="F5F5F5"/>
          <w:lang w:val="en-US" w:bidi="ar"/>
        </w:rPr>
        <w:t>def</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b/>
          <w:bCs/>
          <w:color w:val="AA3731"/>
          <w:sz w:val="16"/>
          <w:szCs w:val="16"/>
          <w:shd w:val="clear" w:color="auto" w:fill="F5F5F5"/>
          <w:lang w:val="en-US" w:bidi="ar"/>
        </w:rPr>
        <w:t>split_dataset</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7A3E9D"/>
          <w:sz w:val="16"/>
          <w:szCs w:val="16"/>
          <w:shd w:val="clear" w:color="auto" w:fill="F5F5F5"/>
          <w:lang w:val="en-US" w:bidi="ar"/>
        </w:rPr>
        <w:t>x</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y</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test_size</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9C5D27"/>
          <w:sz w:val="16"/>
          <w:szCs w:val="16"/>
          <w:shd w:val="clear" w:color="auto" w:fill="F5F5F5"/>
          <w:lang w:val="en-US" w:bidi="ar"/>
        </w:rPr>
        <w:t>0.2</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random_state</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9C5D27"/>
          <w:sz w:val="16"/>
          <w:szCs w:val="16"/>
          <w:shd w:val="clear" w:color="auto" w:fill="F5F5F5"/>
          <w:lang w:val="en-US" w:bidi="ar"/>
        </w:rPr>
        <w:t>None</w:t>
      </w:r>
      <w:r>
        <w:rPr>
          <w:rFonts w:ascii="Consolas" w:hAnsi="Consolas" w:eastAsia="Consolas" w:cs="Consolas"/>
          <w:color w:val="777777"/>
          <w:sz w:val="16"/>
          <w:szCs w:val="16"/>
          <w:shd w:val="clear" w:color="auto" w:fill="F5F5F5"/>
          <w:lang w:val="en-US" w:bidi="ar"/>
        </w:rPr>
        <w:t>):</w:t>
      </w:r>
    </w:p>
    <w:p>
      <w:pPr>
        <w:shd w:val="clear" w:color="auto" w:fill="F5F5F5"/>
        <w:spacing w:line="228" w:lineRule="atLeast"/>
        <w:rPr>
          <w:rFonts w:ascii="Consolas" w:hAnsi="Consolas" w:eastAsia="Consolas" w:cs="Consolas"/>
          <w:i/>
          <w:iCs/>
          <w:color w:val="AAAAAA"/>
          <w:sz w:val="16"/>
          <w:szCs w:val="16"/>
          <w:shd w:val="clear" w:color="auto" w:fill="F5F5F5"/>
          <w:lang w:val="en-US" w:bidi="ar"/>
        </w:rPr>
      </w:pPr>
      <w:r>
        <w:rPr>
          <w:rFonts w:hint="eastAsia" w:ascii="Consolas" w:hAnsi="Consolas" w:eastAsia="Consolas" w:cs="Consolas"/>
          <w:i/>
          <w:iCs/>
          <w:color w:val="AAAAAA"/>
          <w:sz w:val="16"/>
          <w:szCs w:val="16"/>
          <w:shd w:val="clear" w:color="auto" w:fill="F5F5F5"/>
          <w:lang w:val="en-US" w:bidi="ar"/>
        </w:rPr>
        <w:t># Initialize weights (as required by the experiment)</w:t>
      </w:r>
    </w:p>
    <w:p>
      <w:pPr>
        <w:shd w:val="clear" w:color="auto" w:fill="F5F5F5"/>
        <w:spacing w:line="228" w:lineRule="atLeast"/>
        <w:rPr>
          <w:rFonts w:ascii="Consolas" w:hAnsi="Consolas" w:eastAsia="Consolas" w:cs="Consolas"/>
          <w:color w:val="777777"/>
          <w:sz w:val="16"/>
          <w:szCs w:val="16"/>
          <w:shd w:val="clear" w:color="auto" w:fill="F5F5F5"/>
          <w:lang w:val="en-US" w:bidi="ar"/>
        </w:rPr>
      </w:pPr>
      <w:r>
        <w:rPr>
          <w:rFonts w:ascii="Consolas" w:hAnsi="Consolas" w:eastAsia="Consolas" w:cs="Consolas"/>
          <w:color w:val="7A3E9D"/>
          <w:sz w:val="16"/>
          <w:szCs w:val="16"/>
          <w:shd w:val="clear" w:color="auto" w:fill="F5F5F5"/>
          <w:lang w:val="en-US" w:bidi="ar"/>
        </w:rPr>
        <w:t>def</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b/>
          <w:bCs/>
          <w:color w:val="AA3731"/>
          <w:sz w:val="16"/>
          <w:szCs w:val="16"/>
          <w:shd w:val="clear" w:color="auto" w:fill="F5F5F5"/>
          <w:lang w:val="en-US" w:bidi="ar"/>
        </w:rPr>
        <w:t>initialize_weights</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7A3E9D"/>
          <w:sz w:val="16"/>
          <w:szCs w:val="16"/>
          <w:shd w:val="clear" w:color="auto" w:fill="F5F5F5"/>
          <w:lang w:val="en-US" w:bidi="ar"/>
        </w:rPr>
        <w:t>input_variables_size</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weights_init_val</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9C5D27"/>
          <w:sz w:val="16"/>
          <w:szCs w:val="16"/>
          <w:shd w:val="clear" w:color="auto" w:fill="F5F5F5"/>
          <w:lang w:val="en-US" w:bidi="ar"/>
        </w:rPr>
        <w:t>None</w:t>
      </w:r>
      <w:r>
        <w:rPr>
          <w:rFonts w:ascii="Consolas" w:hAnsi="Consolas" w:eastAsia="Consolas" w:cs="Consolas"/>
          <w:color w:val="777777"/>
          <w:sz w:val="16"/>
          <w:szCs w:val="16"/>
          <w:shd w:val="clear" w:color="auto" w:fill="F5F5F5"/>
          <w:lang w:val="en-US" w:bidi="ar"/>
        </w:rPr>
        <w:t>):</w:t>
      </w:r>
    </w:p>
    <w:p>
      <w:pPr>
        <w:shd w:val="clear" w:color="auto" w:fill="F5F5F5"/>
        <w:spacing w:line="228" w:lineRule="atLeast"/>
        <w:rPr>
          <w:rFonts w:ascii="Consolas" w:hAnsi="Consolas" w:eastAsia="Consolas" w:cs="Consolas"/>
          <w:i/>
          <w:iCs/>
          <w:color w:val="AAAAAA"/>
          <w:sz w:val="16"/>
          <w:szCs w:val="16"/>
          <w:shd w:val="clear" w:color="auto" w:fill="F5F5F5"/>
          <w:lang w:val="en-US" w:bidi="ar"/>
        </w:rPr>
      </w:pPr>
      <w:r>
        <w:rPr>
          <w:rFonts w:hint="eastAsia" w:ascii="Consolas" w:hAnsi="Consolas" w:eastAsia="Consolas" w:cs="Consolas"/>
          <w:i/>
          <w:iCs/>
          <w:color w:val="AAAAAA"/>
          <w:sz w:val="16"/>
          <w:szCs w:val="16"/>
          <w:shd w:val="clear" w:color="auto" w:fill="F5F5F5"/>
          <w:lang w:val="en-US" w:bidi="ar"/>
        </w:rPr>
        <w:t># Train using the sign function as the loss function</w:t>
      </w:r>
    </w:p>
    <w:p>
      <w:pPr>
        <w:shd w:val="clear" w:color="auto" w:fill="F5F5F5"/>
        <w:spacing w:line="228" w:lineRule="atLeast"/>
        <w:rPr>
          <w:rFonts w:ascii="Consolas" w:hAnsi="Consolas" w:eastAsia="Consolas" w:cs="Consolas"/>
          <w:color w:val="777777"/>
          <w:sz w:val="16"/>
          <w:szCs w:val="16"/>
          <w:shd w:val="clear" w:color="auto" w:fill="F5F5F5"/>
          <w:lang w:val="en-US" w:bidi="ar"/>
        </w:rPr>
      </w:pPr>
      <w:r>
        <w:rPr>
          <w:rFonts w:ascii="Consolas" w:hAnsi="Consolas" w:eastAsia="Consolas" w:cs="Consolas"/>
          <w:color w:val="7A3E9D"/>
          <w:sz w:val="16"/>
          <w:szCs w:val="16"/>
          <w:shd w:val="clear" w:color="auto" w:fill="F5F5F5"/>
          <w:lang w:val="en-US" w:bidi="ar"/>
        </w:rPr>
        <w:t>def</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b/>
          <w:bCs/>
          <w:color w:val="AA3731"/>
          <w:sz w:val="16"/>
          <w:szCs w:val="16"/>
          <w:shd w:val="clear" w:color="auto" w:fill="F5F5F5"/>
          <w:lang w:val="en-US" w:bidi="ar"/>
        </w:rPr>
        <w:t>train</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7A3E9D"/>
          <w:sz w:val="16"/>
          <w:szCs w:val="16"/>
          <w:shd w:val="clear" w:color="auto" w:fill="F5F5F5"/>
          <w:lang w:val="en-US" w:bidi="ar"/>
        </w:rPr>
        <w:t>x</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y</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weights_init_val</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9C5D27"/>
          <w:sz w:val="16"/>
          <w:szCs w:val="16"/>
          <w:shd w:val="clear" w:color="auto" w:fill="F5F5F5"/>
          <w:lang w:val="en-US" w:bidi="ar"/>
        </w:rPr>
        <w:t>None</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learning_rate</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9C5D27"/>
          <w:sz w:val="16"/>
          <w:szCs w:val="16"/>
          <w:shd w:val="clear" w:color="auto" w:fill="F5F5F5"/>
          <w:lang w:val="en-US" w:bidi="ar"/>
        </w:rPr>
        <w:t>0.01</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epochs</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9C5D27"/>
          <w:sz w:val="16"/>
          <w:szCs w:val="16"/>
          <w:shd w:val="clear" w:color="auto" w:fill="F5F5F5"/>
          <w:lang w:val="en-US" w:bidi="ar"/>
        </w:rPr>
        <w:t>100</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stopping_threshold</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9C5D27"/>
          <w:sz w:val="16"/>
          <w:szCs w:val="16"/>
          <w:shd w:val="clear" w:color="auto" w:fill="F5F5F5"/>
          <w:lang w:val="en-US" w:bidi="ar"/>
        </w:rPr>
        <w:t>0.018</w:t>
      </w:r>
      <w:r>
        <w:rPr>
          <w:rFonts w:ascii="Consolas" w:hAnsi="Consolas" w:eastAsia="Consolas" w:cs="Consolas"/>
          <w:color w:val="777777"/>
          <w:sz w:val="16"/>
          <w:szCs w:val="16"/>
          <w:shd w:val="clear" w:color="auto" w:fill="F5F5F5"/>
          <w:lang w:val="en-US" w:bidi="ar"/>
        </w:rPr>
        <w:t>):</w:t>
      </w:r>
    </w:p>
    <w:p>
      <w:pPr>
        <w:shd w:val="clear" w:color="auto" w:fill="F5F5F5"/>
        <w:spacing w:line="228" w:lineRule="atLeast"/>
        <w:rPr>
          <w:rFonts w:ascii="Consolas" w:hAnsi="Consolas" w:eastAsia="Consolas" w:cs="Consolas"/>
          <w:i/>
          <w:iCs/>
          <w:color w:val="AAAAAA"/>
          <w:sz w:val="16"/>
          <w:szCs w:val="16"/>
          <w:shd w:val="clear" w:color="auto" w:fill="F5F5F5"/>
          <w:lang w:val="en-US" w:bidi="ar"/>
        </w:rPr>
      </w:pPr>
      <w:r>
        <w:rPr>
          <w:rFonts w:hint="eastAsia" w:ascii="Consolas" w:hAnsi="Consolas" w:eastAsia="Consolas" w:cs="Consolas"/>
          <w:i/>
          <w:iCs/>
          <w:color w:val="AAAAAA"/>
          <w:sz w:val="16"/>
          <w:szCs w:val="16"/>
          <w:shd w:val="clear" w:color="auto" w:fill="F5F5F5"/>
          <w:lang w:val="en-US" w:bidi="ar"/>
        </w:rPr>
        <w:t># Train using mean squared error as the loss function</w:t>
      </w:r>
    </w:p>
    <w:p>
      <w:pPr>
        <w:shd w:val="clear" w:color="auto" w:fill="F5F5F5"/>
        <w:spacing w:line="228" w:lineRule="atLeast"/>
        <w:rPr>
          <w:rFonts w:ascii="Consolas" w:hAnsi="Consolas" w:eastAsia="Consolas" w:cs="Consolas"/>
          <w:color w:val="777777"/>
          <w:sz w:val="16"/>
          <w:szCs w:val="16"/>
          <w:shd w:val="clear" w:color="auto" w:fill="F5F5F5"/>
          <w:lang w:val="en-US" w:bidi="ar"/>
        </w:rPr>
      </w:pPr>
      <w:r>
        <w:rPr>
          <w:rFonts w:ascii="Consolas" w:hAnsi="Consolas" w:eastAsia="Consolas" w:cs="Consolas"/>
          <w:color w:val="7A3E9D"/>
          <w:sz w:val="16"/>
          <w:szCs w:val="16"/>
          <w:shd w:val="clear" w:color="auto" w:fill="F5F5F5"/>
          <w:lang w:val="en-US" w:bidi="ar"/>
        </w:rPr>
        <w:t>def</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b/>
          <w:bCs/>
          <w:color w:val="AA3731"/>
          <w:sz w:val="16"/>
          <w:szCs w:val="16"/>
          <w:shd w:val="clear" w:color="auto" w:fill="F5F5F5"/>
          <w:lang w:val="en-US" w:bidi="ar"/>
        </w:rPr>
        <w:t>adaline_train</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7A3E9D"/>
          <w:sz w:val="16"/>
          <w:szCs w:val="16"/>
          <w:shd w:val="clear" w:color="auto" w:fill="F5F5F5"/>
          <w:lang w:val="en-US" w:bidi="ar"/>
        </w:rPr>
        <w:t>x</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y</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weights_init_val</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learning_rate</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9C5D27"/>
          <w:sz w:val="16"/>
          <w:szCs w:val="16"/>
          <w:shd w:val="clear" w:color="auto" w:fill="F5F5F5"/>
          <w:lang w:val="en-US" w:bidi="ar"/>
        </w:rPr>
        <w:t>0.01</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epochs</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9C5D27"/>
          <w:sz w:val="16"/>
          <w:szCs w:val="16"/>
          <w:shd w:val="clear" w:color="auto" w:fill="F5F5F5"/>
          <w:lang w:val="en-US" w:bidi="ar"/>
        </w:rPr>
        <w:t>50</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stopping_threshold</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9C5D27"/>
          <w:sz w:val="16"/>
          <w:szCs w:val="16"/>
          <w:shd w:val="clear" w:color="auto" w:fill="F5F5F5"/>
          <w:lang w:val="en-US" w:bidi="ar"/>
        </w:rPr>
        <w:t>0.01</w:t>
      </w:r>
      <w:r>
        <w:rPr>
          <w:rFonts w:ascii="Consolas" w:hAnsi="Consolas" w:eastAsia="Consolas" w:cs="Consolas"/>
          <w:color w:val="777777"/>
          <w:sz w:val="16"/>
          <w:szCs w:val="16"/>
          <w:shd w:val="clear" w:color="auto" w:fill="F5F5F5"/>
          <w:lang w:val="en-US" w:bidi="ar"/>
        </w:rPr>
        <w:t>):</w:t>
      </w:r>
    </w:p>
    <w:p>
      <w:pPr>
        <w:shd w:val="clear" w:color="auto" w:fill="F5F5F5"/>
        <w:spacing w:line="228" w:lineRule="atLeast"/>
        <w:rPr>
          <w:rFonts w:ascii="Consolas" w:hAnsi="Consolas" w:eastAsia="Consolas" w:cs="Consolas"/>
          <w:i/>
          <w:iCs/>
          <w:color w:val="AAAAAA"/>
          <w:sz w:val="16"/>
          <w:szCs w:val="16"/>
          <w:shd w:val="clear" w:color="auto" w:fill="F5F5F5"/>
          <w:lang w:val="en-US" w:bidi="ar"/>
        </w:rPr>
      </w:pPr>
      <w:r>
        <w:rPr>
          <w:rFonts w:hint="eastAsia" w:ascii="Consolas" w:hAnsi="Consolas" w:eastAsia="Consolas" w:cs="Consolas"/>
          <w:i/>
          <w:iCs/>
          <w:color w:val="AAAAAA"/>
          <w:sz w:val="16"/>
          <w:szCs w:val="16"/>
          <w:shd w:val="clear" w:color="auto" w:fill="F5F5F5"/>
          <w:lang w:val="en-US" w:bidi="ar"/>
        </w:rPr>
        <w:t># Predict the test set with the trained function</w:t>
      </w:r>
    </w:p>
    <w:p>
      <w:pPr>
        <w:shd w:val="clear" w:color="auto" w:fill="F5F5F5"/>
        <w:spacing w:line="228" w:lineRule="atLeast"/>
        <w:rPr>
          <w:rFonts w:ascii="Consolas" w:hAnsi="Consolas" w:eastAsia="Consolas" w:cs="Consolas"/>
          <w:color w:val="777777"/>
          <w:sz w:val="16"/>
          <w:szCs w:val="16"/>
          <w:shd w:val="clear" w:color="auto" w:fill="F5F5F5"/>
          <w:lang w:val="en-US" w:bidi="ar"/>
        </w:rPr>
      </w:pPr>
      <w:r>
        <w:rPr>
          <w:rFonts w:ascii="Consolas" w:hAnsi="Consolas" w:eastAsia="Consolas" w:cs="Consolas"/>
          <w:color w:val="7A3E9D"/>
          <w:sz w:val="16"/>
          <w:szCs w:val="16"/>
          <w:shd w:val="clear" w:color="auto" w:fill="F5F5F5"/>
          <w:lang w:val="en-US" w:bidi="ar"/>
        </w:rPr>
        <w:t>def</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b/>
          <w:bCs/>
          <w:color w:val="AA3731"/>
          <w:sz w:val="16"/>
          <w:szCs w:val="16"/>
          <w:shd w:val="clear" w:color="auto" w:fill="F5F5F5"/>
          <w:lang w:val="en-US" w:bidi="ar"/>
        </w:rPr>
        <w:t>predict_with_parameters</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7A3E9D"/>
          <w:sz w:val="16"/>
          <w:szCs w:val="16"/>
          <w:shd w:val="clear" w:color="auto" w:fill="F5F5F5"/>
          <w:lang w:val="en-US" w:bidi="ar"/>
        </w:rPr>
        <w:t>x</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weight_i</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weight_0</w:t>
      </w:r>
      <w:r>
        <w:rPr>
          <w:rFonts w:ascii="Consolas" w:hAnsi="Consolas" w:eastAsia="Consolas" w:cs="Consolas"/>
          <w:color w:val="777777"/>
          <w:sz w:val="16"/>
          <w:szCs w:val="16"/>
          <w:shd w:val="clear" w:color="auto" w:fill="F5F5F5"/>
          <w:lang w:val="en-US" w:bidi="ar"/>
        </w:rPr>
        <w:t>):</w:t>
      </w:r>
    </w:p>
    <w:p>
      <w:pPr>
        <w:shd w:val="clear" w:color="auto" w:fill="F5F5F5"/>
        <w:spacing w:line="228" w:lineRule="atLeast"/>
        <w:rPr>
          <w:rFonts w:ascii="Consolas" w:hAnsi="Consolas" w:eastAsia="Consolas" w:cs="Consolas"/>
          <w:i/>
          <w:iCs/>
          <w:color w:val="AAAAAA"/>
          <w:sz w:val="16"/>
          <w:szCs w:val="16"/>
          <w:shd w:val="clear" w:color="auto" w:fill="F5F5F5"/>
          <w:lang w:val="en-US" w:bidi="ar"/>
        </w:rPr>
      </w:pPr>
      <w:r>
        <w:rPr>
          <w:rFonts w:hint="eastAsia" w:ascii="Consolas" w:hAnsi="Consolas" w:eastAsia="Consolas" w:cs="Consolas"/>
          <w:i/>
          <w:iCs/>
          <w:color w:val="AAAAAA"/>
          <w:sz w:val="16"/>
          <w:szCs w:val="16"/>
          <w:shd w:val="clear" w:color="auto" w:fill="F5F5F5"/>
          <w:lang w:val="en-US" w:bidi="ar"/>
        </w:rPr>
        <w:t># Calculate the accuracy of predictions</w:t>
      </w:r>
    </w:p>
    <w:p>
      <w:pPr>
        <w:shd w:val="clear" w:color="auto" w:fill="F5F5F5"/>
        <w:spacing w:line="228" w:lineRule="atLeast"/>
        <w:rPr>
          <w:rFonts w:ascii="Consolas" w:hAnsi="Consolas" w:eastAsia="Consolas" w:cs="Consolas"/>
          <w:color w:val="333333"/>
          <w:sz w:val="16"/>
          <w:szCs w:val="16"/>
          <w:lang w:val="en-US"/>
        </w:rPr>
      </w:pPr>
      <w:r>
        <w:rPr>
          <w:rFonts w:ascii="Consolas" w:hAnsi="Consolas" w:eastAsia="Consolas" w:cs="Consolas"/>
          <w:color w:val="7A3E9D"/>
          <w:sz w:val="16"/>
          <w:szCs w:val="16"/>
          <w:shd w:val="clear" w:color="auto" w:fill="F5F5F5"/>
          <w:lang w:val="en-US" w:bidi="ar"/>
        </w:rPr>
        <w:t>def</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b/>
          <w:bCs/>
          <w:color w:val="AA3731"/>
          <w:sz w:val="16"/>
          <w:szCs w:val="16"/>
          <w:shd w:val="clear" w:color="auto" w:fill="F5F5F5"/>
          <w:lang w:val="en-US" w:bidi="ar"/>
        </w:rPr>
        <w:t>calculate_error_rate</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7A3E9D"/>
          <w:sz w:val="16"/>
          <w:szCs w:val="16"/>
          <w:shd w:val="clear" w:color="auto" w:fill="F5F5F5"/>
          <w:lang w:val="en-US" w:bidi="ar"/>
        </w:rPr>
        <w:t>predictions</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actual_labels</w:t>
      </w:r>
      <w:r>
        <w:rPr>
          <w:rFonts w:ascii="Consolas" w:hAnsi="Consolas" w:eastAsia="Consolas" w:cs="Consolas"/>
          <w:color w:val="777777"/>
          <w:sz w:val="16"/>
          <w:szCs w:val="16"/>
          <w:shd w:val="clear" w:color="auto" w:fill="F5F5F5"/>
          <w:lang w:val="en-US" w:bidi="ar"/>
        </w:rPr>
        <w:t>):</w:t>
      </w:r>
    </w:p>
    <w:p>
      <w:pPr>
        <w:shd w:val="clear" w:color="auto" w:fill="F5F5F5"/>
        <w:spacing w:line="228" w:lineRule="atLeast"/>
        <w:rPr>
          <w:rFonts w:ascii="Consolas" w:hAnsi="Consolas" w:eastAsia="Consolas" w:cs="Consolas"/>
          <w:color w:val="333333"/>
          <w:sz w:val="16"/>
          <w:szCs w:val="16"/>
          <w:lang w:val="en-US"/>
        </w:rPr>
      </w:pPr>
      <w:r>
        <w:rPr>
          <w:rFonts w:ascii="Consolas" w:hAnsi="Consolas" w:eastAsia="Consolas" w:cs="Consolas"/>
          <w:i/>
          <w:iCs/>
          <w:color w:val="AAAAAA"/>
          <w:sz w:val="16"/>
          <w:szCs w:val="16"/>
          <w:shd w:val="clear" w:color="auto" w:fill="F5F5F5"/>
          <w:lang w:val="en-US" w:bidi="ar"/>
        </w:rPr>
        <w:t># Calculate ROC parameters: True Positive Rate and False Positive Rate</w:t>
      </w:r>
    </w:p>
    <w:p>
      <w:pPr>
        <w:shd w:val="clear" w:color="auto" w:fill="F5F5F5"/>
        <w:spacing w:line="228" w:lineRule="atLeast"/>
        <w:rPr>
          <w:rFonts w:ascii="Consolas" w:hAnsi="Consolas" w:eastAsia="Consolas" w:cs="Consolas"/>
          <w:color w:val="333333"/>
          <w:sz w:val="16"/>
          <w:szCs w:val="16"/>
          <w:lang w:val="en-US"/>
        </w:rPr>
      </w:pPr>
      <w:r>
        <w:rPr>
          <w:rFonts w:ascii="Consolas" w:hAnsi="Consolas" w:eastAsia="Consolas" w:cs="Consolas"/>
          <w:color w:val="7A3E9D"/>
          <w:sz w:val="16"/>
          <w:szCs w:val="16"/>
          <w:shd w:val="clear" w:color="auto" w:fill="F5F5F5"/>
          <w:lang w:val="en-US" w:bidi="ar"/>
        </w:rPr>
        <w:t>def</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b/>
          <w:bCs/>
          <w:color w:val="AA3731"/>
          <w:sz w:val="16"/>
          <w:szCs w:val="16"/>
          <w:shd w:val="clear" w:color="auto" w:fill="F5F5F5"/>
          <w:lang w:val="en-US" w:bidi="ar"/>
        </w:rPr>
        <w:t>calculate_roc_rate</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7A3E9D"/>
          <w:sz w:val="16"/>
          <w:szCs w:val="16"/>
          <w:shd w:val="clear" w:color="auto" w:fill="F5F5F5"/>
          <w:lang w:val="en-US" w:bidi="ar"/>
        </w:rPr>
        <w:t>verify</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predict</w:t>
      </w:r>
      <w:r>
        <w:rPr>
          <w:rFonts w:ascii="Consolas" w:hAnsi="Consolas" w:eastAsia="Consolas" w:cs="Consolas"/>
          <w:color w:val="777777"/>
          <w:sz w:val="16"/>
          <w:szCs w:val="16"/>
          <w:shd w:val="clear" w:color="auto" w:fill="F5F5F5"/>
          <w:lang w:val="en-US" w:bidi="ar"/>
        </w:rPr>
        <w:t>):</w:t>
      </w:r>
    </w:p>
    <w:p>
      <w:pPr>
        <w:shd w:val="clear" w:color="auto" w:fill="F5F5F5"/>
        <w:spacing w:line="228" w:lineRule="atLeast"/>
        <w:rPr>
          <w:rFonts w:ascii="Consolas" w:hAnsi="Consolas" w:eastAsia="Consolas" w:cs="Consolas"/>
          <w:color w:val="333333"/>
          <w:sz w:val="16"/>
          <w:szCs w:val="16"/>
          <w:lang w:val="en-US"/>
        </w:rPr>
      </w:pPr>
      <w:r>
        <w:rPr>
          <w:rFonts w:ascii="Consolas" w:hAnsi="Consolas" w:eastAsia="Consolas" w:cs="Consolas"/>
          <w:i/>
          <w:iCs/>
          <w:color w:val="AAAAAA"/>
          <w:sz w:val="16"/>
          <w:szCs w:val="16"/>
          <w:shd w:val="clear" w:color="auto" w:fill="F5F5F5"/>
          <w:lang w:val="en-US" w:bidi="ar"/>
        </w:rPr>
        <w:t># Calculate the confusion matrix</w:t>
      </w:r>
    </w:p>
    <w:p>
      <w:pPr>
        <w:shd w:val="clear" w:color="auto" w:fill="F5F5F5"/>
        <w:spacing w:line="228" w:lineRule="atLeast"/>
        <w:rPr>
          <w:rFonts w:ascii="Consolas" w:hAnsi="Consolas" w:eastAsia="Consolas" w:cs="Consolas"/>
          <w:color w:val="333333"/>
          <w:sz w:val="16"/>
          <w:szCs w:val="16"/>
          <w:lang w:val="en-US"/>
        </w:rPr>
      </w:pPr>
      <w:r>
        <w:rPr>
          <w:rFonts w:ascii="Consolas" w:hAnsi="Consolas" w:eastAsia="Consolas" w:cs="Consolas"/>
          <w:color w:val="7A3E9D"/>
          <w:sz w:val="16"/>
          <w:szCs w:val="16"/>
          <w:shd w:val="clear" w:color="auto" w:fill="F5F5F5"/>
          <w:lang w:val="en-US" w:bidi="ar"/>
        </w:rPr>
        <w:t>def</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b/>
          <w:bCs/>
          <w:color w:val="AA3731"/>
          <w:sz w:val="16"/>
          <w:szCs w:val="16"/>
          <w:shd w:val="clear" w:color="auto" w:fill="F5F5F5"/>
          <w:lang w:val="en-US" w:bidi="ar"/>
        </w:rPr>
        <w:t>calculate_confusion_matrix</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7A3E9D"/>
          <w:sz w:val="16"/>
          <w:szCs w:val="16"/>
          <w:shd w:val="clear" w:color="auto" w:fill="F5F5F5"/>
          <w:lang w:val="en-US" w:bidi="ar"/>
        </w:rPr>
        <w:t>verify</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predict</w:t>
      </w:r>
      <w:r>
        <w:rPr>
          <w:rFonts w:ascii="Consolas" w:hAnsi="Consolas" w:eastAsia="Consolas" w:cs="Consolas"/>
          <w:color w:val="777777"/>
          <w:sz w:val="16"/>
          <w:szCs w:val="16"/>
          <w:shd w:val="clear" w:color="auto" w:fill="F5F5F5"/>
          <w:lang w:val="en-US" w:bidi="ar"/>
        </w:rPr>
        <w:t>):</w:t>
      </w:r>
    </w:p>
    <w:p>
      <w:pPr>
        <w:shd w:val="clear" w:color="auto" w:fill="F5F5F5"/>
        <w:spacing w:line="228" w:lineRule="atLeast"/>
        <w:rPr>
          <w:rFonts w:ascii="Consolas" w:hAnsi="Consolas" w:eastAsia="Consolas" w:cs="Consolas"/>
          <w:color w:val="333333"/>
          <w:sz w:val="16"/>
          <w:szCs w:val="16"/>
          <w:lang w:val="en-US"/>
        </w:rPr>
      </w:pPr>
      <w:r>
        <w:rPr>
          <w:rFonts w:ascii="Consolas" w:hAnsi="Consolas" w:eastAsia="Consolas" w:cs="Consolas"/>
          <w:i/>
          <w:iCs/>
          <w:color w:val="AAAAAA"/>
          <w:sz w:val="16"/>
          <w:szCs w:val="16"/>
          <w:shd w:val="clear" w:color="auto" w:fill="F5F5F5"/>
          <w:lang w:val="en-US" w:bidi="ar"/>
        </w:rPr>
        <w:t># Plot the confusion matrix</w:t>
      </w:r>
    </w:p>
    <w:p>
      <w:pPr>
        <w:shd w:val="clear" w:color="auto" w:fill="F5F5F5"/>
        <w:spacing w:line="228" w:lineRule="atLeast"/>
        <w:rPr>
          <w:rFonts w:ascii="Consolas" w:hAnsi="Consolas" w:eastAsia="Consolas" w:cs="Consolas"/>
          <w:color w:val="333333"/>
          <w:sz w:val="16"/>
          <w:szCs w:val="16"/>
          <w:lang w:val="en-US"/>
        </w:rPr>
      </w:pPr>
      <w:r>
        <w:rPr>
          <w:rFonts w:ascii="Consolas" w:hAnsi="Consolas" w:eastAsia="Consolas" w:cs="Consolas"/>
          <w:color w:val="7A3E9D"/>
          <w:sz w:val="16"/>
          <w:szCs w:val="16"/>
          <w:shd w:val="clear" w:color="auto" w:fill="F5F5F5"/>
          <w:lang w:val="en-US" w:bidi="ar"/>
        </w:rPr>
        <w:t>def</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b/>
          <w:bCs/>
          <w:color w:val="AA3731"/>
          <w:sz w:val="16"/>
          <w:szCs w:val="16"/>
          <w:shd w:val="clear" w:color="auto" w:fill="F5F5F5"/>
          <w:lang w:val="en-US" w:bidi="ar"/>
        </w:rPr>
        <w:t>plot_confusion_matrix</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7A3E9D"/>
          <w:sz w:val="16"/>
          <w:szCs w:val="16"/>
          <w:shd w:val="clear" w:color="auto" w:fill="F5F5F5"/>
          <w:lang w:val="en-US" w:bidi="ar"/>
        </w:rPr>
        <w:t>confusion_matrix</w:t>
      </w:r>
      <w:r>
        <w:rPr>
          <w:rFonts w:ascii="Consolas" w:hAnsi="Consolas" w:eastAsia="Consolas" w:cs="Consolas"/>
          <w:color w:val="777777"/>
          <w:sz w:val="16"/>
          <w:szCs w:val="16"/>
          <w:shd w:val="clear" w:color="auto" w:fill="F5F5F5"/>
          <w:lang w:val="en-US" w:bidi="ar"/>
        </w:rPr>
        <w:t>,</w:t>
      </w:r>
      <w:r>
        <w:rPr>
          <w:rFonts w:ascii="Consolas" w:hAnsi="Consolas" w:eastAsia="Consolas" w:cs="Consolas"/>
          <w:color w:val="333333"/>
          <w:sz w:val="16"/>
          <w:szCs w:val="16"/>
          <w:shd w:val="clear" w:color="auto" w:fill="F5F5F5"/>
          <w:lang w:val="en-US" w:bidi="ar"/>
        </w:rPr>
        <w:t xml:space="preserve"> </w:t>
      </w:r>
      <w:r>
        <w:rPr>
          <w:rFonts w:ascii="Consolas" w:hAnsi="Consolas" w:eastAsia="Consolas" w:cs="Consolas"/>
          <w:color w:val="7A3E9D"/>
          <w:sz w:val="16"/>
          <w:szCs w:val="16"/>
          <w:shd w:val="clear" w:color="auto" w:fill="F5F5F5"/>
          <w:lang w:val="en-US" w:bidi="ar"/>
        </w:rPr>
        <w:t>title</w:t>
      </w:r>
      <w:r>
        <w:rPr>
          <w:rFonts w:ascii="Consolas" w:hAnsi="Consolas" w:eastAsia="Consolas" w:cs="Consolas"/>
          <w:color w:val="777777"/>
          <w:sz w:val="16"/>
          <w:szCs w:val="16"/>
          <w:shd w:val="clear" w:color="auto" w:fill="F5F5F5"/>
          <w:lang w:val="en-US" w:bidi="ar"/>
        </w:rPr>
        <w:t>):</w:t>
      </w:r>
    </w:p>
    <w:p>
      <w:pPr>
        <w:tabs>
          <w:tab w:val="center" w:pos="4680"/>
        </w:tabs>
        <w:rPr>
          <w:sz w:val="28"/>
          <w:szCs w:val="28"/>
          <w:lang w:val="en-US"/>
        </w:rPr>
      </w:pPr>
    </w:p>
    <w:p>
      <w:pPr>
        <w:numPr>
          <w:ilvl w:val="0"/>
          <w:numId w:val="10"/>
        </w:numPr>
        <w:tabs>
          <w:tab w:val="center" w:pos="4680"/>
          <w:tab w:val="left" w:pos="6301"/>
        </w:tabs>
        <w:rPr>
          <w:sz w:val="28"/>
          <w:szCs w:val="28"/>
          <w:lang w:val="en-US"/>
        </w:rPr>
      </w:pPr>
      <w:r>
        <w:rPr>
          <w:rFonts w:hint="eastAsia"/>
          <w:sz w:val="28"/>
          <w:szCs w:val="28"/>
          <w:lang w:val="en-US"/>
        </w:rPr>
        <w:t>Implementing the differentiation between the digit 6 and other digits in MATLAB.</w:t>
      </w:r>
      <w:r>
        <w:rPr>
          <w:rFonts w:hint="eastAsia"/>
          <w:sz w:val="28"/>
          <w:szCs w:val="28"/>
          <w:lang w:val="en-US"/>
        </w:rPr>
        <w:tab/>
      </w:r>
    </w:p>
    <w:p>
      <w:pPr>
        <w:tabs>
          <w:tab w:val="center" w:pos="4680"/>
        </w:tabs>
        <w:rPr>
          <w:sz w:val="28"/>
          <w:szCs w:val="28"/>
          <w:lang w:val="en-US"/>
        </w:rPr>
      </w:pPr>
      <w:r>
        <w:rPr>
          <w:rFonts w:hint="eastAsia"/>
          <w:sz w:val="28"/>
          <w:szCs w:val="28"/>
          <w:lang w:val="en-US"/>
        </w:rPr>
        <w:t>Function files：</w:t>
      </w:r>
    </w:p>
    <w:p>
      <w:pPr>
        <w:rPr>
          <w:rFonts w:ascii="Consolas" w:hAnsi="Consolas" w:eastAsia="Consolas" w:cs="Consolas"/>
          <w:color w:val="028009"/>
          <w:sz w:val="28"/>
          <w:szCs w:val="28"/>
          <w:lang w:val="en-US" w:bidi="ar"/>
        </w:rPr>
      </w:pPr>
      <w:r>
        <w:rPr>
          <w:rFonts w:hint="eastAsia" w:ascii="Consolas" w:hAnsi="Consolas" w:eastAsia="Consolas" w:cs="Consolas"/>
          <w:color w:val="028009"/>
          <w:sz w:val="28"/>
          <w:szCs w:val="28"/>
          <w:lang w:val="en-US" w:bidi="ar"/>
        </w:rPr>
        <w:t>% Read dataset images</w:t>
      </w:r>
    </w:p>
    <w:p>
      <w:pPr>
        <w:tabs>
          <w:tab w:val="center" w:pos="4680"/>
          <w:tab w:val="left" w:pos="6301"/>
        </w:tabs>
        <w:rPr>
          <w:rFonts w:ascii="Consolas" w:hAnsi="Consolas" w:eastAsia="Consolas" w:cs="Consolas"/>
          <w:color w:val="0E00FF"/>
          <w:sz w:val="28"/>
          <w:szCs w:val="28"/>
          <w:lang w:val="en-US" w:bidi="ar"/>
        </w:rPr>
      </w:pPr>
      <w:r>
        <w:rPr>
          <w:rFonts w:hint="eastAsia" w:ascii="Consolas" w:hAnsi="Consolas" w:eastAsia="Consolas" w:cs="Consolas"/>
          <w:color w:val="0E00FF"/>
          <w:sz w:val="28"/>
          <w:szCs w:val="28"/>
          <w:lang w:val="en-US" w:bidi="ar"/>
        </w:rPr>
        <w:t>load_mnist_images.m</w:t>
      </w:r>
    </w:p>
    <w:p>
      <w:pPr>
        <w:rPr>
          <w:rFonts w:ascii="Consolas" w:hAnsi="Consolas" w:eastAsia="Consolas" w:cs="Consolas"/>
          <w:color w:val="028009"/>
          <w:sz w:val="28"/>
          <w:szCs w:val="28"/>
          <w:lang w:val="en-US" w:bidi="ar"/>
        </w:rPr>
      </w:pPr>
      <w:r>
        <w:rPr>
          <w:rFonts w:hint="eastAsia" w:ascii="Consolas" w:hAnsi="Consolas" w:eastAsia="Consolas" w:cs="Consolas"/>
          <w:color w:val="028009"/>
          <w:sz w:val="28"/>
          <w:szCs w:val="28"/>
          <w:lang w:val="en-US" w:bidi="ar"/>
        </w:rPr>
        <w:t>% Read dataset labels</w:t>
      </w:r>
    </w:p>
    <w:p>
      <w:pPr>
        <w:tabs>
          <w:tab w:val="center" w:pos="4680"/>
          <w:tab w:val="left" w:pos="6301"/>
        </w:tabs>
        <w:rPr>
          <w:rFonts w:ascii="Consolas" w:hAnsi="Consolas" w:eastAsia="Consolas" w:cs="Consolas"/>
          <w:color w:val="0E00FF"/>
          <w:sz w:val="28"/>
          <w:szCs w:val="28"/>
          <w:lang w:val="en-US" w:bidi="ar"/>
        </w:rPr>
      </w:pPr>
      <w:r>
        <w:rPr>
          <w:rFonts w:ascii="Consolas" w:hAnsi="Consolas" w:eastAsia="Consolas" w:cs="Consolas"/>
          <w:color w:val="0E00FF"/>
          <w:sz w:val="28"/>
          <w:szCs w:val="28"/>
          <w:lang w:val="en-US" w:bidi="ar"/>
        </w:rPr>
        <w:t>load_mnist_labels</w:t>
      </w:r>
      <w:r>
        <w:rPr>
          <w:rFonts w:hint="eastAsia" w:ascii="Consolas" w:hAnsi="Consolas" w:eastAsia="Consolas" w:cs="Consolas"/>
          <w:color w:val="0E00FF"/>
          <w:sz w:val="28"/>
          <w:szCs w:val="28"/>
          <w:lang w:val="en-US" w:bidi="ar"/>
        </w:rPr>
        <w:t>.m</w:t>
      </w:r>
    </w:p>
    <w:p>
      <w:pPr>
        <w:rPr>
          <w:rFonts w:ascii="Consolas" w:hAnsi="Consolas" w:eastAsia="Consolas" w:cs="Consolas"/>
          <w:color w:val="028009"/>
          <w:sz w:val="28"/>
          <w:szCs w:val="28"/>
          <w:lang w:val="en-US" w:bidi="ar"/>
        </w:rPr>
      </w:pPr>
      <w:r>
        <w:rPr>
          <w:rFonts w:hint="eastAsia" w:ascii="Consolas" w:hAnsi="Consolas" w:eastAsia="Consolas" w:cs="Consolas"/>
          <w:color w:val="028009"/>
          <w:sz w:val="28"/>
          <w:szCs w:val="28"/>
          <w:lang w:val="en-US" w:bidi="ar"/>
        </w:rPr>
        <w:t>% Initialize weights for the perceptron</w:t>
      </w:r>
    </w:p>
    <w:p>
      <w:pPr>
        <w:tabs>
          <w:tab w:val="center" w:pos="4680"/>
          <w:tab w:val="left" w:pos="6301"/>
        </w:tabs>
        <w:rPr>
          <w:rFonts w:ascii="Consolas" w:hAnsi="Consolas" w:eastAsia="Consolas" w:cs="Consolas"/>
          <w:color w:val="0E00FF"/>
          <w:sz w:val="28"/>
          <w:szCs w:val="28"/>
          <w:lang w:val="en-US" w:bidi="ar"/>
        </w:rPr>
      </w:pPr>
      <w:r>
        <w:rPr>
          <w:rFonts w:hint="eastAsia" w:ascii="Consolas" w:hAnsi="Consolas" w:eastAsia="Consolas" w:cs="Consolas"/>
          <w:color w:val="0E00FF"/>
          <w:sz w:val="28"/>
          <w:szCs w:val="28"/>
          <w:lang w:val="en-US" w:bidi="ar"/>
        </w:rPr>
        <w:t>initialize_weights.m</w:t>
      </w:r>
    </w:p>
    <w:p>
      <w:pPr>
        <w:rPr>
          <w:rFonts w:ascii="Consolas" w:hAnsi="Consolas" w:eastAsia="Consolas" w:cs="Consolas"/>
          <w:color w:val="028009"/>
          <w:sz w:val="28"/>
          <w:szCs w:val="28"/>
          <w:lang w:val="en-US" w:bidi="ar"/>
        </w:rPr>
      </w:pPr>
      <w:r>
        <w:rPr>
          <w:rFonts w:hint="eastAsia" w:ascii="Consolas" w:hAnsi="Consolas" w:eastAsia="Consolas" w:cs="Consolas"/>
          <w:color w:val="028009"/>
          <w:sz w:val="28"/>
          <w:szCs w:val="28"/>
          <w:lang w:val="en-US" w:bidi="ar"/>
        </w:rPr>
        <w:t>% Sign function as the loss function</w:t>
      </w:r>
    </w:p>
    <w:p>
      <w:pPr>
        <w:tabs>
          <w:tab w:val="center" w:pos="4680"/>
          <w:tab w:val="left" w:pos="6301"/>
        </w:tabs>
        <w:rPr>
          <w:rFonts w:ascii="Consolas" w:hAnsi="Consolas" w:eastAsia="Consolas" w:cs="Consolas"/>
          <w:color w:val="0E00FF"/>
          <w:sz w:val="28"/>
          <w:szCs w:val="28"/>
          <w:lang w:val="en-US" w:bidi="ar"/>
        </w:rPr>
      </w:pPr>
      <w:r>
        <w:rPr>
          <w:rFonts w:hint="eastAsia" w:ascii="Consolas" w:hAnsi="Consolas" w:eastAsia="Consolas" w:cs="Consolas"/>
          <w:color w:val="0E00FF"/>
          <w:sz w:val="28"/>
          <w:szCs w:val="28"/>
          <w:lang w:val="en-US" w:bidi="ar"/>
        </w:rPr>
        <w:t>single_perceptron.m</w:t>
      </w:r>
    </w:p>
    <w:p>
      <w:pPr>
        <w:rPr>
          <w:rFonts w:ascii="Consolas" w:hAnsi="Consolas" w:eastAsia="Consolas" w:cs="Consolas"/>
          <w:color w:val="0E00FF"/>
          <w:sz w:val="28"/>
          <w:szCs w:val="28"/>
          <w:lang w:val="en-US" w:bidi="ar"/>
        </w:rPr>
      </w:pPr>
      <w:r>
        <w:rPr>
          <w:rFonts w:ascii="Consolas" w:hAnsi="Consolas" w:eastAsia="Consolas" w:cs="Consolas"/>
          <w:color w:val="028009"/>
          <w:sz w:val="28"/>
          <w:szCs w:val="28"/>
          <w:lang w:val="en-US" w:bidi="ar"/>
        </w:rPr>
        <w:t xml:space="preserve">% </w:t>
      </w:r>
      <w:r>
        <w:rPr>
          <w:rFonts w:hint="eastAsia" w:ascii="Consolas" w:hAnsi="Consolas" w:eastAsia="Consolas" w:cs="Consolas"/>
          <w:color w:val="028009"/>
          <w:sz w:val="28"/>
          <w:szCs w:val="28"/>
          <w:lang w:val="en-US" w:bidi="ar"/>
        </w:rPr>
        <w:t>Mean squared error as the loss function</w:t>
      </w:r>
    </w:p>
    <w:p>
      <w:pPr>
        <w:tabs>
          <w:tab w:val="center" w:pos="4680"/>
          <w:tab w:val="left" w:pos="6301"/>
        </w:tabs>
        <w:rPr>
          <w:rFonts w:ascii="Consolas" w:hAnsi="Consolas" w:eastAsia="Consolas" w:cs="Consolas"/>
          <w:color w:val="0E00FF"/>
          <w:sz w:val="28"/>
          <w:szCs w:val="28"/>
          <w:lang w:val="en-US" w:bidi="ar"/>
        </w:rPr>
      </w:pPr>
      <w:r>
        <w:rPr>
          <w:rFonts w:hint="eastAsia" w:ascii="Consolas" w:hAnsi="Consolas" w:eastAsia="Consolas" w:cs="Consolas"/>
          <w:color w:val="0E00FF"/>
          <w:sz w:val="28"/>
          <w:szCs w:val="28"/>
          <w:lang w:val="en-US" w:bidi="ar"/>
        </w:rPr>
        <w:t>adaline_train.m</w:t>
      </w:r>
    </w:p>
    <w:p>
      <w:pPr>
        <w:tabs>
          <w:tab w:val="center" w:pos="4680"/>
        </w:tabs>
        <w:rPr>
          <w:sz w:val="28"/>
          <w:szCs w:val="28"/>
          <w:lang w:val="en-US"/>
        </w:rPr>
      </w:pPr>
      <w:r>
        <w:rPr>
          <w:rFonts w:hint="eastAsia"/>
          <w:sz w:val="28"/>
          <w:szCs w:val="28"/>
          <w:lang w:val="en-US"/>
        </w:rPr>
        <w:t>Script files：</w:t>
      </w:r>
    </w:p>
    <w:p>
      <w:pPr>
        <w:rPr>
          <w:rFonts w:ascii="Consolas" w:hAnsi="Consolas" w:eastAsia="Consolas" w:cs="Consolas"/>
          <w:color w:val="028009"/>
          <w:sz w:val="28"/>
          <w:szCs w:val="28"/>
          <w:lang w:val="en-US" w:bidi="ar"/>
        </w:rPr>
      </w:pPr>
      <w:r>
        <w:rPr>
          <w:rFonts w:hint="eastAsia" w:ascii="Consolas" w:hAnsi="Consolas" w:eastAsia="Consolas" w:cs="Consolas"/>
          <w:color w:val="028009"/>
          <w:sz w:val="28"/>
          <w:szCs w:val="28"/>
          <w:lang w:val="en-US" w:bidi="ar"/>
        </w:rPr>
        <w:t>% Display the first ten images to validate data loading</w:t>
      </w:r>
    </w:p>
    <w:p>
      <w:pPr>
        <w:tabs>
          <w:tab w:val="center" w:pos="4680"/>
          <w:tab w:val="left" w:pos="6301"/>
        </w:tabs>
        <w:rPr>
          <w:rFonts w:ascii="Consolas" w:hAnsi="Consolas" w:eastAsia="Consolas" w:cs="Consolas"/>
          <w:color w:val="0E00FF"/>
          <w:sz w:val="28"/>
          <w:szCs w:val="28"/>
          <w:lang w:val="en-US" w:bidi="ar"/>
        </w:rPr>
      </w:pPr>
      <w:r>
        <w:rPr>
          <w:rFonts w:hint="eastAsia" w:ascii="Consolas" w:hAnsi="Consolas" w:eastAsia="Consolas" w:cs="Consolas"/>
          <w:color w:val="0E00FF"/>
          <w:sz w:val="28"/>
          <w:szCs w:val="28"/>
          <w:lang w:val="en-US" w:bidi="ar"/>
        </w:rPr>
        <w:t>show_imshow.m</w:t>
      </w:r>
    </w:p>
    <w:p>
      <w:pPr>
        <w:rPr>
          <w:rFonts w:ascii="Consolas" w:hAnsi="Consolas" w:eastAsia="Consolas" w:cs="Consolas"/>
          <w:color w:val="028009"/>
          <w:sz w:val="28"/>
          <w:szCs w:val="28"/>
          <w:lang w:val="en-US" w:bidi="ar"/>
        </w:rPr>
      </w:pPr>
      <w:r>
        <w:rPr>
          <w:rFonts w:hint="eastAsia" w:ascii="Consolas" w:hAnsi="Consolas" w:eastAsia="Consolas" w:cs="Consolas"/>
          <w:color w:val="028009"/>
          <w:sz w:val="28"/>
          <w:szCs w:val="28"/>
          <w:lang w:val="en-US" w:bidi="ar"/>
        </w:rPr>
        <w:t>% Load dataset images and labels</w:t>
      </w:r>
    </w:p>
    <w:p>
      <w:pPr>
        <w:tabs>
          <w:tab w:val="center" w:pos="4680"/>
          <w:tab w:val="left" w:pos="6301"/>
        </w:tabs>
        <w:rPr>
          <w:rFonts w:ascii="Consolas" w:hAnsi="Consolas" w:eastAsia="Consolas" w:cs="Consolas"/>
          <w:color w:val="0E00FF"/>
          <w:sz w:val="28"/>
          <w:szCs w:val="28"/>
          <w:lang w:val="en-US" w:bidi="ar"/>
        </w:rPr>
      </w:pPr>
      <w:r>
        <w:rPr>
          <w:rFonts w:hint="eastAsia" w:ascii="Consolas" w:hAnsi="Consolas" w:eastAsia="Consolas" w:cs="Consolas"/>
          <w:color w:val="0E00FF"/>
          <w:sz w:val="28"/>
          <w:szCs w:val="28"/>
          <w:lang w:val="en-US" w:bidi="ar"/>
        </w:rPr>
        <w:t>data_load.m</w:t>
      </w:r>
    </w:p>
    <w:p>
      <w:pPr>
        <w:rPr>
          <w:rFonts w:ascii="Consolas" w:hAnsi="Consolas" w:eastAsia="Consolas" w:cs="Consolas"/>
          <w:color w:val="0E00FF"/>
          <w:sz w:val="28"/>
          <w:szCs w:val="28"/>
          <w:lang w:val="en-US" w:bidi="ar"/>
        </w:rPr>
      </w:pPr>
      <w:r>
        <w:rPr>
          <w:rFonts w:hint="eastAsia" w:ascii="Consolas" w:hAnsi="Consolas" w:eastAsia="Consolas" w:cs="Consolas"/>
          <w:color w:val="028009"/>
          <w:sz w:val="28"/>
          <w:szCs w:val="28"/>
          <w:lang w:val="en-US" w:bidi="ar"/>
        </w:rPr>
        <w:t>% Training with the sign function as the loss function</w:t>
      </w:r>
    </w:p>
    <w:p>
      <w:pPr>
        <w:tabs>
          <w:tab w:val="center" w:pos="4680"/>
          <w:tab w:val="left" w:pos="6301"/>
        </w:tabs>
        <w:rPr>
          <w:rFonts w:ascii="Consolas" w:hAnsi="Consolas" w:eastAsia="Consolas" w:cs="Consolas"/>
          <w:color w:val="0E00FF"/>
          <w:sz w:val="28"/>
          <w:szCs w:val="28"/>
          <w:lang w:val="en-US" w:bidi="ar"/>
        </w:rPr>
      </w:pPr>
      <w:r>
        <w:rPr>
          <w:rFonts w:hint="eastAsia" w:ascii="Consolas" w:hAnsi="Consolas" w:eastAsia="Consolas" w:cs="Consolas"/>
          <w:color w:val="0E00FF"/>
          <w:sz w:val="28"/>
          <w:szCs w:val="28"/>
          <w:lang w:val="en-US" w:bidi="ar"/>
        </w:rPr>
        <w:t>Single_perceptron_train.m</w:t>
      </w:r>
    </w:p>
    <w:p>
      <w:pPr>
        <w:rPr>
          <w:rFonts w:ascii="Consolas" w:hAnsi="Consolas" w:eastAsia="Consolas" w:cs="Consolas"/>
          <w:color w:val="0E00FF"/>
          <w:sz w:val="28"/>
          <w:szCs w:val="28"/>
          <w:lang w:val="en-US" w:bidi="ar"/>
        </w:rPr>
      </w:pPr>
      <w:r>
        <w:rPr>
          <w:rFonts w:ascii="Consolas" w:hAnsi="Consolas" w:eastAsia="Consolas" w:cs="Consolas"/>
          <w:color w:val="028009"/>
          <w:sz w:val="28"/>
          <w:szCs w:val="28"/>
          <w:lang w:val="en-US" w:bidi="ar"/>
        </w:rPr>
        <w:t xml:space="preserve">% </w:t>
      </w:r>
      <w:r>
        <w:rPr>
          <w:rFonts w:hint="eastAsia" w:ascii="Consolas" w:hAnsi="Consolas" w:eastAsia="Consolas" w:cs="Consolas"/>
          <w:color w:val="028009"/>
          <w:sz w:val="28"/>
          <w:szCs w:val="28"/>
          <w:lang w:val="en-US" w:bidi="ar"/>
        </w:rPr>
        <w:t>Training with mean squared error as the loss function</w:t>
      </w:r>
    </w:p>
    <w:p>
      <w:pPr>
        <w:tabs>
          <w:tab w:val="center" w:pos="4680"/>
          <w:tab w:val="left" w:pos="6301"/>
        </w:tabs>
        <w:rPr>
          <w:sz w:val="28"/>
          <w:szCs w:val="28"/>
          <w:lang w:val="en-US"/>
        </w:rPr>
      </w:pPr>
      <w:r>
        <w:rPr>
          <w:rFonts w:hint="eastAsia" w:ascii="Consolas" w:hAnsi="Consolas" w:eastAsia="Consolas" w:cs="Consolas"/>
          <w:color w:val="0E00FF"/>
          <w:sz w:val="28"/>
          <w:szCs w:val="28"/>
          <w:lang w:val="en-US" w:bidi="ar"/>
        </w:rPr>
        <w:t>adaline.m</w:t>
      </w:r>
    </w:p>
    <w:p>
      <w:pPr>
        <w:numPr>
          <w:ilvl w:val="0"/>
          <w:numId w:val="10"/>
        </w:numPr>
        <w:tabs>
          <w:tab w:val="center" w:pos="4680"/>
        </w:tabs>
        <w:rPr>
          <w:sz w:val="28"/>
          <w:szCs w:val="28"/>
          <w:lang w:val="en-US"/>
        </w:rPr>
      </w:pPr>
      <w:r>
        <w:rPr>
          <w:rFonts w:hint="eastAsia"/>
          <w:sz w:val="28"/>
          <w:szCs w:val="28"/>
          <w:lang w:val="en-US"/>
        </w:rPr>
        <w:t>Implementing the differentiation between the digit 2 and digit 5 in MATLAB.</w:t>
      </w:r>
    </w:p>
    <w:p>
      <w:pPr>
        <w:tabs>
          <w:tab w:val="center" w:pos="4680"/>
        </w:tabs>
        <w:rPr>
          <w:sz w:val="28"/>
          <w:szCs w:val="28"/>
          <w:lang w:val="en-US"/>
        </w:rPr>
      </w:pPr>
      <w:r>
        <w:rPr>
          <w:rFonts w:hint="eastAsia"/>
          <w:sz w:val="28"/>
          <w:szCs w:val="28"/>
          <w:lang w:val="en-US"/>
        </w:rPr>
        <w:t>Function files：</w:t>
      </w:r>
    </w:p>
    <w:p>
      <w:pPr>
        <w:rPr>
          <w:rFonts w:ascii="Consolas" w:hAnsi="Consolas" w:eastAsia="Consolas" w:cs="Consolas"/>
          <w:color w:val="0E00FF"/>
          <w:sz w:val="28"/>
          <w:szCs w:val="28"/>
          <w:lang w:val="en-US" w:bidi="ar"/>
        </w:rPr>
      </w:pPr>
      <w:r>
        <w:rPr>
          <w:rFonts w:ascii="Consolas" w:hAnsi="Consolas" w:eastAsia="Consolas" w:cs="Consolas"/>
          <w:color w:val="028009"/>
          <w:sz w:val="28"/>
          <w:szCs w:val="28"/>
          <w:lang w:val="en-US" w:bidi="ar"/>
        </w:rPr>
        <w:t xml:space="preserve">% </w:t>
      </w:r>
      <w:r>
        <w:rPr>
          <w:rFonts w:hint="eastAsia" w:ascii="Consolas" w:hAnsi="Consolas" w:eastAsia="Consolas" w:cs="Consolas"/>
          <w:color w:val="028009"/>
          <w:sz w:val="28"/>
          <w:szCs w:val="28"/>
          <w:lang w:val="en-US" w:bidi="ar"/>
        </w:rPr>
        <w:t>Calculate the count of each label in the dataset (not referenced in script files, for debugging purposes)</w:t>
      </w:r>
    </w:p>
    <w:p>
      <w:pPr>
        <w:rPr>
          <w:rFonts w:ascii="Consolas" w:hAnsi="Consolas" w:eastAsia="Consolas" w:cs="Consolas"/>
          <w:color w:val="0E00FF"/>
          <w:sz w:val="28"/>
          <w:szCs w:val="28"/>
          <w:lang w:val="en-US" w:bidi="ar"/>
        </w:rPr>
      </w:pPr>
      <w:r>
        <w:rPr>
          <w:rFonts w:hint="eastAsia" w:ascii="Consolas" w:hAnsi="Consolas" w:eastAsia="Consolas" w:cs="Consolas"/>
          <w:color w:val="0E00FF"/>
          <w:sz w:val="28"/>
          <w:szCs w:val="28"/>
          <w:lang w:val="en-US" w:bidi="ar"/>
        </w:rPr>
        <w:t>calculateSampleCount.m</w:t>
      </w:r>
    </w:p>
    <w:p>
      <w:pPr>
        <w:rPr>
          <w:rFonts w:ascii="Consolas" w:hAnsi="Consolas" w:eastAsia="Consolas" w:cs="Consolas"/>
          <w:color w:val="028009"/>
          <w:sz w:val="28"/>
          <w:szCs w:val="28"/>
          <w:lang w:val="en-US" w:bidi="ar"/>
        </w:rPr>
      </w:pPr>
      <w:bookmarkStart w:id="1" w:name="_Toc31059"/>
      <w:r>
        <w:rPr>
          <w:rFonts w:hint="eastAsia" w:ascii="Consolas" w:hAnsi="Consolas" w:eastAsia="Consolas" w:cs="Consolas"/>
          <w:color w:val="028009"/>
          <w:sz w:val="28"/>
          <w:szCs w:val="28"/>
          <w:lang w:val="en-US" w:bidi="ar"/>
        </w:rPr>
        <w:t xml:space="preserve">% </w:t>
      </w:r>
      <w:bookmarkEnd w:id="1"/>
      <w:r>
        <w:rPr>
          <w:rFonts w:hint="eastAsia" w:ascii="Consolas" w:hAnsi="Consolas" w:eastAsia="Consolas" w:cs="Consolas"/>
          <w:color w:val="028009"/>
          <w:sz w:val="28"/>
          <w:szCs w:val="28"/>
          <w:lang w:val="en-US" w:bidi="ar"/>
        </w:rPr>
        <w:t>Display images of a specific digit (not referenced in script files, for debugging purposes)</w:t>
      </w:r>
    </w:p>
    <w:p>
      <w:pPr>
        <w:rPr>
          <w:rFonts w:ascii="Consolas" w:hAnsi="Consolas" w:eastAsia="Consolas" w:cs="Consolas"/>
          <w:color w:val="0E00FF"/>
          <w:sz w:val="28"/>
          <w:szCs w:val="28"/>
          <w:lang w:val="en-US" w:bidi="ar"/>
        </w:rPr>
      </w:pPr>
      <w:r>
        <w:rPr>
          <w:rFonts w:ascii="Consolas" w:hAnsi="Consolas" w:eastAsia="Consolas" w:cs="Consolas"/>
          <w:color w:val="0E00FF"/>
          <w:sz w:val="28"/>
          <w:szCs w:val="28"/>
          <w:lang w:val="en-US" w:bidi="ar"/>
        </w:rPr>
        <w:t>displayDigitSamples</w:t>
      </w:r>
      <w:r>
        <w:rPr>
          <w:rFonts w:hint="eastAsia" w:ascii="Consolas" w:hAnsi="Consolas" w:eastAsia="Consolas" w:cs="Consolas"/>
          <w:color w:val="0E00FF"/>
          <w:sz w:val="28"/>
          <w:szCs w:val="28"/>
          <w:lang w:val="en-US" w:bidi="ar"/>
        </w:rPr>
        <w:t>.m</w:t>
      </w:r>
    </w:p>
    <w:p>
      <w:pPr>
        <w:rPr>
          <w:rFonts w:ascii="Consolas" w:hAnsi="Consolas" w:eastAsia="Consolas" w:cs="Consolas"/>
          <w:color w:val="028009"/>
          <w:sz w:val="28"/>
          <w:szCs w:val="28"/>
          <w:lang w:val="en-US" w:bidi="ar"/>
        </w:rPr>
      </w:pPr>
      <w:r>
        <w:rPr>
          <w:rFonts w:hint="eastAsia" w:ascii="Consolas" w:hAnsi="Consolas" w:eastAsia="Consolas" w:cs="Consolas"/>
          <w:color w:val="028009"/>
          <w:sz w:val="28"/>
          <w:szCs w:val="28"/>
          <w:lang w:val="en-US" w:bidi="ar"/>
        </w:rPr>
        <w:t>% Display misclassified images</w:t>
      </w:r>
    </w:p>
    <w:p>
      <w:pPr>
        <w:tabs>
          <w:tab w:val="center" w:pos="4680"/>
          <w:tab w:val="left" w:pos="6301"/>
        </w:tabs>
        <w:rPr>
          <w:rFonts w:ascii="Consolas" w:hAnsi="Consolas" w:eastAsia="Consolas" w:cs="Consolas"/>
          <w:color w:val="0E00FF"/>
          <w:sz w:val="28"/>
          <w:szCs w:val="28"/>
          <w:lang w:val="en-US" w:bidi="ar"/>
        </w:rPr>
      </w:pPr>
      <w:r>
        <w:rPr>
          <w:rFonts w:hint="eastAsia" w:ascii="Consolas" w:hAnsi="Consolas" w:eastAsia="Consolas" w:cs="Consolas"/>
          <w:color w:val="0E00FF"/>
          <w:sz w:val="28"/>
          <w:szCs w:val="28"/>
          <w:lang w:val="en-US" w:bidi="ar"/>
        </w:rPr>
        <w:t>displayMisclassifiedImages.m</w:t>
      </w:r>
    </w:p>
    <w:p>
      <w:pPr>
        <w:tabs>
          <w:tab w:val="center" w:pos="4680"/>
        </w:tabs>
        <w:rPr>
          <w:sz w:val="28"/>
          <w:szCs w:val="28"/>
          <w:lang w:val="en-US"/>
        </w:rPr>
      </w:pPr>
      <w:r>
        <w:rPr>
          <w:rFonts w:hint="eastAsia"/>
          <w:sz w:val="28"/>
          <w:szCs w:val="28"/>
          <w:lang w:val="en-US"/>
        </w:rPr>
        <w:t>Script files：</w:t>
      </w:r>
    </w:p>
    <w:p>
      <w:pPr>
        <w:tabs>
          <w:tab w:val="center" w:pos="4680"/>
        </w:tabs>
        <w:rPr>
          <w:rFonts w:ascii="Consolas" w:hAnsi="Consolas" w:eastAsia="Consolas" w:cs="Consolas"/>
          <w:color w:val="0E00FF"/>
          <w:sz w:val="28"/>
          <w:szCs w:val="28"/>
          <w:lang w:val="en-US" w:bidi="ar"/>
        </w:rPr>
      </w:pPr>
      <w:r>
        <w:rPr>
          <w:rFonts w:hint="eastAsia" w:ascii="Consolas" w:hAnsi="Consolas" w:eastAsia="Consolas" w:cs="Consolas"/>
          <w:color w:val="0E00FF"/>
          <w:sz w:val="28"/>
          <w:szCs w:val="28"/>
          <w:lang w:val="en-US" w:bidi="ar"/>
        </w:rPr>
        <w:t>task1_SLP.m</w:t>
      </w:r>
    </w:p>
    <w:p>
      <w:pPr>
        <w:tabs>
          <w:tab w:val="center" w:pos="4680"/>
        </w:tabs>
        <w:rPr>
          <w:sz w:val="28"/>
          <w:szCs w:val="28"/>
          <w:lang w:val="en-US"/>
        </w:rPr>
      </w:pPr>
    </w:p>
    <w:p>
      <w:pPr>
        <w:numPr>
          <w:ilvl w:val="0"/>
          <w:numId w:val="10"/>
        </w:numPr>
        <w:tabs>
          <w:tab w:val="center" w:pos="4680"/>
        </w:tabs>
        <w:rPr>
          <w:sz w:val="28"/>
          <w:szCs w:val="28"/>
          <w:lang w:val="en-US"/>
        </w:rPr>
      </w:pPr>
      <w:r>
        <w:rPr>
          <w:rFonts w:hint="eastAsia"/>
          <w:sz w:val="28"/>
          <w:szCs w:val="28"/>
          <w:lang w:val="en-US"/>
        </w:rPr>
        <w:t>Implementing the differentiation between the digits 1, 2, 5, and 7 in MATLAB.</w:t>
      </w:r>
    </w:p>
    <w:p>
      <w:pPr>
        <w:tabs>
          <w:tab w:val="center" w:pos="4680"/>
        </w:tabs>
        <w:rPr>
          <w:sz w:val="28"/>
          <w:szCs w:val="28"/>
          <w:lang w:val="en-US"/>
        </w:rPr>
      </w:pPr>
      <w:r>
        <w:rPr>
          <w:rFonts w:hint="eastAsia"/>
          <w:sz w:val="28"/>
          <w:szCs w:val="28"/>
          <w:lang w:val="en-US"/>
        </w:rPr>
        <w:t>Script files：</w:t>
      </w:r>
    </w:p>
    <w:p>
      <w:pPr>
        <w:tabs>
          <w:tab w:val="center" w:pos="4680"/>
        </w:tabs>
        <w:rPr>
          <w:rFonts w:ascii="Consolas" w:hAnsi="Consolas" w:eastAsia="Consolas" w:cs="Consolas"/>
          <w:color w:val="0E00FF"/>
          <w:sz w:val="28"/>
          <w:szCs w:val="28"/>
          <w:lang w:val="en-US" w:bidi="ar"/>
        </w:rPr>
      </w:pPr>
      <w:r>
        <w:rPr>
          <w:rFonts w:hint="eastAsia" w:ascii="Consolas" w:hAnsi="Consolas" w:eastAsia="Consolas" w:cs="Consolas"/>
          <w:color w:val="0E00FF"/>
          <w:sz w:val="28"/>
          <w:szCs w:val="28"/>
          <w:lang w:val="en-US" w:bidi="ar"/>
        </w:rPr>
        <w:t>task2_MLP.m</w:t>
      </w:r>
    </w:p>
    <w:p>
      <w:pPr>
        <w:tabs>
          <w:tab w:val="center" w:pos="4680"/>
          <w:tab w:val="left" w:pos="6301"/>
        </w:tabs>
        <w:rPr>
          <w:rFonts w:ascii="Consolas" w:hAnsi="Consolas" w:eastAsia="Consolas" w:cs="Consolas"/>
          <w:color w:val="0E00FF"/>
          <w:sz w:val="28"/>
          <w:szCs w:val="28"/>
          <w:lang w:val="en-US" w:bidi="ar"/>
        </w:rPr>
      </w:pPr>
    </w:p>
    <w:p>
      <w:pPr>
        <w:numPr>
          <w:ilvl w:val="0"/>
          <w:numId w:val="10"/>
        </w:numPr>
        <w:tabs>
          <w:tab w:val="center" w:pos="4680"/>
        </w:tabs>
        <w:rPr>
          <w:sz w:val="28"/>
          <w:szCs w:val="28"/>
          <w:lang w:val="en-US"/>
        </w:rPr>
      </w:pPr>
      <w:r>
        <w:rPr>
          <w:rFonts w:hint="eastAsia"/>
          <w:sz w:val="28"/>
          <w:szCs w:val="28"/>
          <w:lang w:val="en-US"/>
        </w:rPr>
        <w:t>Implementing the differentiation between digits 0 - 9 in MATLAB.</w:t>
      </w:r>
    </w:p>
    <w:p>
      <w:pPr>
        <w:tabs>
          <w:tab w:val="center" w:pos="4680"/>
        </w:tabs>
        <w:rPr>
          <w:sz w:val="28"/>
          <w:szCs w:val="28"/>
          <w:lang w:val="en-US"/>
        </w:rPr>
      </w:pPr>
      <w:r>
        <w:rPr>
          <w:rFonts w:hint="eastAsia"/>
          <w:sz w:val="28"/>
          <w:szCs w:val="28"/>
          <w:lang w:val="en-US"/>
        </w:rPr>
        <w:t>Script files：</w:t>
      </w:r>
    </w:p>
    <w:p>
      <w:pPr>
        <w:tabs>
          <w:tab w:val="center" w:pos="4680"/>
        </w:tabs>
        <w:rPr>
          <w:sz w:val="28"/>
          <w:szCs w:val="28"/>
          <w:lang w:val="en-US"/>
        </w:rPr>
      </w:pPr>
      <w:r>
        <w:rPr>
          <w:rFonts w:hint="eastAsia" w:ascii="Consolas" w:hAnsi="Consolas" w:eastAsia="Consolas" w:cs="Consolas"/>
          <w:color w:val="0E00FF"/>
          <w:sz w:val="28"/>
          <w:szCs w:val="28"/>
          <w:lang w:val="en-US" w:bidi="ar"/>
        </w:rPr>
        <w:t>task3.m</w:t>
      </w:r>
    </w:p>
    <w:p>
      <w:pPr>
        <w:tabs>
          <w:tab w:val="center" w:pos="4680"/>
        </w:tabs>
        <w:jc w:val="center"/>
      </w:pPr>
      <w:r>
        <w:drawing>
          <wp:inline distT="0" distB="0" distL="114300" distR="114300">
            <wp:extent cx="4679950" cy="2486025"/>
            <wp:effectExtent l="0" t="0" r="13970" b="1333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1"/>
                    <a:stretch>
                      <a:fillRect/>
                    </a:stretch>
                  </pic:blipFill>
                  <pic:spPr>
                    <a:xfrm>
                      <a:off x="0" y="0"/>
                      <a:ext cx="4679950" cy="2486025"/>
                    </a:xfrm>
                    <a:prstGeom prst="rect">
                      <a:avLst/>
                    </a:prstGeom>
                    <a:noFill/>
                    <a:ln>
                      <a:noFill/>
                    </a:ln>
                  </pic:spPr>
                </pic:pic>
              </a:graphicData>
            </a:graphic>
          </wp:inline>
        </w:drawing>
      </w:r>
    </w:p>
    <w:p>
      <w:pPr>
        <w:tabs>
          <w:tab w:val="center" w:pos="4680"/>
        </w:tabs>
        <w:jc w:val="center"/>
      </w:pPr>
    </w:p>
    <w:p>
      <w:pPr>
        <w:numPr>
          <w:ilvl w:val="0"/>
          <w:numId w:val="10"/>
        </w:numPr>
        <w:tabs>
          <w:tab w:val="center" w:pos="4680"/>
        </w:tabs>
        <w:jc w:val="both"/>
        <w:rPr>
          <w:sz w:val="28"/>
          <w:szCs w:val="28"/>
          <w:lang w:val="en-US"/>
        </w:rPr>
      </w:pPr>
      <w:r>
        <w:rPr>
          <w:rFonts w:hint="eastAsia"/>
          <w:sz w:val="28"/>
          <w:szCs w:val="28"/>
          <w:lang w:val="en-US"/>
        </w:rPr>
        <w:t>Implementing the differentiation between digits 0-9 in Python.</w:t>
      </w:r>
    </w:p>
    <w:p>
      <w:pPr>
        <w:shd w:val="clear" w:color="auto" w:fill="FFFFFF"/>
        <w:ind w:firstLine="560" w:firstLineChars="200"/>
        <w:rPr>
          <w:sz w:val="28"/>
          <w:szCs w:val="28"/>
          <w:lang w:val="en-US"/>
        </w:rPr>
      </w:pPr>
      <w:r>
        <w:rPr>
          <w:rFonts w:hint="eastAsia"/>
          <w:sz w:val="28"/>
          <w:szCs w:val="28"/>
          <w:lang w:val="en-US"/>
        </w:rPr>
        <w:t>This is essentially translating the MATLAB code for distinguishing digits 0-9 into Python. The implementation approach remains the same. Additionally, there is an enhancement for visualizing test set images, and the confusion matrix is still employed for evaluation.</w:t>
      </w:r>
    </w:p>
    <w:p>
      <w:pPr>
        <w:shd w:val="clear" w:color="auto" w:fill="FFFFFF"/>
        <w:ind w:firstLine="480" w:firstLineChars="200"/>
        <w:jc w:val="center"/>
      </w:pPr>
      <w:r>
        <w:drawing>
          <wp:inline distT="0" distB="0" distL="114300" distR="114300">
            <wp:extent cx="3239770" cy="3451225"/>
            <wp:effectExtent l="0" t="0" r="6350" b="825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3"/>
                    <a:stretch>
                      <a:fillRect/>
                    </a:stretch>
                  </pic:blipFill>
                  <pic:spPr>
                    <a:xfrm>
                      <a:off x="0" y="0"/>
                      <a:ext cx="3239770" cy="3451225"/>
                    </a:xfrm>
                    <a:prstGeom prst="rect">
                      <a:avLst/>
                    </a:prstGeom>
                    <a:noFill/>
                    <a:ln>
                      <a:noFill/>
                    </a:ln>
                  </pic:spPr>
                </pic:pic>
              </a:graphicData>
            </a:graphic>
          </wp:inline>
        </w:drawing>
      </w:r>
    </w:p>
    <w:p>
      <w:pPr>
        <w:shd w:val="clear" w:color="auto" w:fill="FFFFFF"/>
        <w:ind w:firstLine="480" w:firstLineChars="200"/>
        <w:jc w:val="center"/>
      </w:pPr>
    </w:p>
    <w:p>
      <w:pPr>
        <w:numPr>
          <w:ilvl w:val="0"/>
          <w:numId w:val="10"/>
        </w:numPr>
        <w:tabs>
          <w:tab w:val="center" w:pos="4680"/>
        </w:tabs>
        <w:jc w:val="both"/>
        <w:rPr>
          <w:lang w:val="en-US"/>
        </w:rPr>
      </w:pPr>
      <w:r>
        <w:rPr>
          <w:rFonts w:hint="eastAsia"/>
          <w:sz w:val="28"/>
          <w:szCs w:val="28"/>
          <w:lang w:val="en-US"/>
        </w:rPr>
        <w:t>Issues Encountered, Resolutions, and Some Details</w:t>
      </w:r>
    </w:p>
    <w:p>
      <w:pPr>
        <w:numPr>
          <w:ilvl w:val="0"/>
          <w:numId w:val="12"/>
        </w:numPr>
        <w:tabs>
          <w:tab w:val="center" w:pos="4680"/>
        </w:tabs>
        <w:ind w:firstLine="560" w:firstLineChars="200"/>
        <w:rPr>
          <w:sz w:val="28"/>
          <w:szCs w:val="28"/>
          <w:lang w:val="en-US"/>
        </w:rPr>
      </w:pPr>
      <w:r>
        <w:rPr>
          <w:rFonts w:hint="eastAsia"/>
          <w:sz w:val="28"/>
          <w:szCs w:val="28"/>
          <w:lang w:val="en-US"/>
        </w:rPr>
        <w:t>Data Set Loading and Display Issues</w:t>
      </w:r>
    </w:p>
    <w:p>
      <w:pPr>
        <w:shd w:val="clear" w:color="auto" w:fill="FFFFFF"/>
        <w:ind w:firstLine="560" w:firstLineChars="200"/>
        <w:rPr>
          <w:sz w:val="28"/>
          <w:szCs w:val="28"/>
          <w:lang w:val="en-US"/>
        </w:rPr>
      </w:pPr>
      <w:r>
        <w:rPr>
          <w:rFonts w:hint="eastAsia"/>
          <w:sz w:val="28"/>
          <w:szCs w:val="28"/>
          <w:lang w:val="en-US"/>
        </w:rPr>
        <w:t>(For Python, refer to the "Implementation Process" section in the experiment report.) Regarding MATLAB display,</w:t>
      </w:r>
    </w:p>
    <w:p>
      <w:pPr>
        <w:shd w:val="clear" w:color="auto" w:fill="FFFFFF"/>
        <w:ind w:firstLine="560" w:firstLineChars="200"/>
        <w:rPr>
          <w:sz w:val="28"/>
          <w:szCs w:val="28"/>
          <w:lang w:val="en-US"/>
        </w:rPr>
      </w:pPr>
      <w:r>
        <w:rPr>
          <w:rFonts w:hint="eastAsia"/>
          <w:sz w:val="28"/>
          <w:szCs w:val="28"/>
          <w:lang w:val="en-US"/>
        </w:rPr>
        <w:t>the following is incorrect:</w:t>
      </w:r>
    </w:p>
    <w:p>
      <w:pPr>
        <w:shd w:val="clear" w:color="auto" w:fill="FFFFFF"/>
        <w:ind w:firstLine="560" w:firstLineChars="200"/>
        <w:rPr>
          <w:rFonts w:ascii="Consolas" w:hAnsi="Consolas" w:eastAsia="Consolas" w:cs="Consolas"/>
          <w:sz w:val="20"/>
          <w:szCs w:val="20"/>
          <w:lang w:val="en-US" w:bidi="ar"/>
        </w:rPr>
      </w:pPr>
      <w:r>
        <w:rPr>
          <w:rFonts w:ascii="Consolas" w:hAnsi="Consolas" w:eastAsia="Consolas" w:cs="Consolas"/>
          <w:sz w:val="28"/>
          <w:szCs w:val="28"/>
          <w:lang w:val="en-US" w:bidi="ar"/>
        </w:rPr>
        <w:t xml:space="preserve">imshow(img', </w:t>
      </w:r>
      <w:r>
        <w:rPr>
          <w:rFonts w:ascii="Consolas" w:hAnsi="Consolas" w:eastAsia="Consolas" w:cs="Consolas"/>
          <w:color w:val="AA04F9"/>
          <w:sz w:val="28"/>
          <w:szCs w:val="28"/>
          <w:lang w:val="en-US" w:bidi="ar"/>
        </w:rPr>
        <w:t>'DisplayRange'</w:t>
      </w:r>
      <w:r>
        <w:rPr>
          <w:rFonts w:ascii="Consolas" w:hAnsi="Consolas" w:eastAsia="Consolas" w:cs="Consolas"/>
          <w:sz w:val="28"/>
          <w:szCs w:val="28"/>
          <w:lang w:val="en-US" w:bidi="ar"/>
        </w:rPr>
        <w:t>, [0, 255]);</w:t>
      </w:r>
    </w:p>
    <w:p>
      <w:pPr>
        <w:tabs>
          <w:tab w:val="center" w:pos="4680"/>
        </w:tabs>
        <w:jc w:val="center"/>
        <w:rPr>
          <w:rFonts w:hAnsi="Cambria Math"/>
          <w:sz w:val="28"/>
          <w:szCs w:val="28"/>
          <w:lang w:val="en-US"/>
        </w:rPr>
      </w:pPr>
      <w:r>
        <w:drawing>
          <wp:inline distT="0" distB="0" distL="114300" distR="114300">
            <wp:extent cx="2243455" cy="1080135"/>
            <wp:effectExtent l="0" t="0" r="12065" b="190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54"/>
                    <a:stretch>
                      <a:fillRect/>
                    </a:stretch>
                  </pic:blipFill>
                  <pic:spPr>
                    <a:xfrm>
                      <a:off x="0" y="0"/>
                      <a:ext cx="2243455" cy="1080135"/>
                    </a:xfrm>
                    <a:prstGeom prst="rect">
                      <a:avLst/>
                    </a:prstGeom>
                    <a:noFill/>
                    <a:ln>
                      <a:noFill/>
                    </a:ln>
                  </pic:spPr>
                </pic:pic>
              </a:graphicData>
            </a:graphic>
          </wp:inline>
        </w:drawing>
      </w:r>
    </w:p>
    <w:p>
      <w:pPr>
        <w:tabs>
          <w:tab w:val="center" w:pos="4680"/>
        </w:tabs>
        <w:ind w:firstLine="560" w:firstLineChars="200"/>
        <w:jc w:val="both"/>
        <w:rPr>
          <w:rFonts w:ascii="Segoe UI" w:hAnsi="Segoe UI" w:eastAsia="Segoe UI" w:cs="Segoe UI"/>
          <w:color w:val="374151"/>
          <w:sz w:val="19"/>
          <w:szCs w:val="19"/>
          <w:lang w:val="en-US"/>
        </w:rPr>
      </w:pPr>
      <w:r>
        <w:rPr>
          <w:rFonts w:hint="eastAsia"/>
          <w:sz w:val="28"/>
          <w:szCs w:val="28"/>
          <w:lang w:val="en-US"/>
        </w:rPr>
        <w:t>The correct approach is:</w:t>
      </w:r>
    </w:p>
    <w:p>
      <w:pPr>
        <w:tabs>
          <w:tab w:val="center" w:pos="4680"/>
        </w:tabs>
        <w:ind w:firstLine="560" w:firstLineChars="200"/>
        <w:jc w:val="both"/>
        <w:rPr>
          <w:rFonts w:ascii="Consolas" w:hAnsi="Consolas" w:eastAsia="Consolas" w:cs="Consolas"/>
          <w:sz w:val="28"/>
          <w:szCs w:val="28"/>
          <w:lang w:val="en-US" w:bidi="ar"/>
        </w:rPr>
      </w:pPr>
      <w:r>
        <w:rPr>
          <w:rFonts w:ascii="Consolas" w:hAnsi="Consolas" w:eastAsia="Consolas" w:cs="Consolas"/>
          <w:sz w:val="28"/>
          <w:szCs w:val="28"/>
          <w:lang w:val="en-US" w:bidi="ar"/>
        </w:rPr>
        <w:t xml:space="preserve">imshow(img', </w:t>
      </w:r>
      <w:r>
        <w:rPr>
          <w:rFonts w:ascii="Consolas" w:hAnsi="Consolas" w:eastAsia="Consolas" w:cs="Consolas"/>
          <w:color w:val="AA04F9"/>
          <w:sz w:val="28"/>
          <w:szCs w:val="28"/>
          <w:lang w:val="en-US" w:bidi="ar"/>
        </w:rPr>
        <w:t>'InitialMagnification'</w:t>
      </w:r>
      <w:r>
        <w:rPr>
          <w:rFonts w:ascii="Consolas" w:hAnsi="Consolas" w:eastAsia="Consolas" w:cs="Consolas"/>
          <w:sz w:val="28"/>
          <w:szCs w:val="28"/>
          <w:lang w:val="en-US" w:bidi="ar"/>
        </w:rPr>
        <w:t xml:space="preserve">, </w:t>
      </w:r>
      <w:r>
        <w:rPr>
          <w:rFonts w:ascii="Consolas" w:hAnsi="Consolas" w:eastAsia="Consolas" w:cs="Consolas"/>
          <w:color w:val="AA04F9"/>
          <w:sz w:val="28"/>
          <w:szCs w:val="28"/>
          <w:lang w:val="en-US" w:bidi="ar"/>
        </w:rPr>
        <w:t>'fit'</w:t>
      </w:r>
      <w:r>
        <w:rPr>
          <w:rFonts w:ascii="Consolas" w:hAnsi="Consolas" w:eastAsia="Consolas" w:cs="Consolas"/>
          <w:sz w:val="28"/>
          <w:szCs w:val="28"/>
          <w:lang w:val="en-US" w:bidi="ar"/>
        </w:rPr>
        <w:t>);</w:t>
      </w:r>
    </w:p>
    <w:p>
      <w:pPr>
        <w:tabs>
          <w:tab w:val="center" w:pos="4680"/>
        </w:tabs>
        <w:ind w:firstLine="480" w:firstLineChars="200"/>
        <w:jc w:val="center"/>
        <w:rPr>
          <w:color w:val="70AD47" w:themeColor="accent6"/>
          <w:lang w:val="en-US"/>
          <w14:textFill>
            <w14:solidFill>
              <w14:schemeClr w14:val="accent6"/>
            </w14:solidFill>
          </w14:textFill>
        </w:rPr>
      </w:pPr>
      <w:r>
        <w:drawing>
          <wp:inline distT="0" distB="0" distL="114300" distR="114300">
            <wp:extent cx="2214245" cy="1080135"/>
            <wp:effectExtent l="0" t="0" r="10795" b="190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55"/>
                    <a:stretch>
                      <a:fillRect/>
                    </a:stretch>
                  </pic:blipFill>
                  <pic:spPr>
                    <a:xfrm>
                      <a:off x="0" y="0"/>
                      <a:ext cx="2214245" cy="1080135"/>
                    </a:xfrm>
                    <a:prstGeom prst="rect">
                      <a:avLst/>
                    </a:prstGeom>
                    <a:noFill/>
                    <a:ln>
                      <a:noFill/>
                    </a:ln>
                  </pic:spPr>
                </pic:pic>
              </a:graphicData>
            </a:graphic>
          </wp:inline>
        </w:drawing>
      </w:r>
    </w:p>
    <w:p>
      <w:pPr>
        <w:numPr>
          <w:ilvl w:val="0"/>
          <w:numId w:val="12"/>
        </w:numPr>
        <w:tabs>
          <w:tab w:val="center" w:pos="4680"/>
        </w:tabs>
        <w:ind w:firstLine="560" w:firstLineChars="200"/>
        <w:rPr>
          <w:sz w:val="28"/>
          <w:szCs w:val="28"/>
          <w:lang w:val="en-US"/>
        </w:rPr>
      </w:pPr>
      <w:r>
        <w:rPr>
          <w:rFonts w:hint="eastAsia"/>
          <w:sz w:val="28"/>
          <w:szCs w:val="28"/>
          <w:lang w:val="en-US"/>
        </w:rPr>
        <w:t>Data Set Splitting</w:t>
      </w:r>
    </w:p>
    <w:p>
      <w:pPr>
        <w:shd w:val="clear" w:color="auto" w:fill="FFFFFF"/>
        <w:ind w:firstLine="560" w:firstLineChars="200"/>
        <w:rPr>
          <w:rFonts w:hAnsi="Cambria Math"/>
          <w:sz w:val="28"/>
          <w:szCs w:val="28"/>
          <w:lang w:val="en-US"/>
        </w:rPr>
      </w:pPr>
      <w:r>
        <w:rPr>
          <w:sz w:val="28"/>
          <w:szCs w:val="28"/>
          <w:lang w:val="en-US"/>
        </w:rPr>
        <w:t xml:space="preserve">I added a random seed to ensure the reproducibility of the data set split. Setting a random seed affects the subsequent random shuffling of the data set. The code provides a random seed, and with the line </w:t>
      </w:r>
      <w:r>
        <w:rPr>
          <w:rFonts w:hint="eastAsia"/>
          <w:sz w:val="28"/>
          <w:szCs w:val="28"/>
          <w:lang w:val="en-US"/>
        </w:rPr>
        <w:t>np.random.seed(random_state)</w:t>
      </w:r>
      <w:r>
        <w:rPr>
          <w:sz w:val="28"/>
          <w:szCs w:val="28"/>
          <w:lang w:val="en-US"/>
        </w:rPr>
        <w:t>, it ensures that each time the np.random.permutation(data_size) step is executed, the random permutation result will be deterministic. Without setting a random seed, different random seeds will be used each time the code is run, resulting in different data set arrangements.</w:t>
      </w:r>
    </w:p>
    <w:p>
      <w:pPr>
        <w:widowControl w:val="0"/>
        <w:jc w:val="center"/>
      </w:pPr>
      <w:r>
        <w:drawing>
          <wp:inline distT="0" distB="0" distL="114300" distR="114300">
            <wp:extent cx="2010410" cy="720090"/>
            <wp:effectExtent l="0" t="0" r="1270" b="1143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6"/>
                    <a:stretch>
                      <a:fillRect/>
                    </a:stretch>
                  </pic:blipFill>
                  <pic:spPr>
                    <a:xfrm>
                      <a:off x="0" y="0"/>
                      <a:ext cx="2010410" cy="720090"/>
                    </a:xfrm>
                    <a:prstGeom prst="rect">
                      <a:avLst/>
                    </a:prstGeom>
                    <a:noFill/>
                    <a:ln>
                      <a:noFill/>
                    </a:ln>
                  </pic:spPr>
                </pic:pic>
              </a:graphicData>
            </a:graphic>
          </wp:inline>
        </w:drawing>
      </w:r>
    </w:p>
    <w:p>
      <w:pPr>
        <w:numPr>
          <w:ilvl w:val="0"/>
          <w:numId w:val="12"/>
        </w:numPr>
        <w:tabs>
          <w:tab w:val="center" w:pos="4680"/>
        </w:tabs>
        <w:ind w:firstLine="560" w:firstLineChars="200"/>
        <w:jc w:val="both"/>
        <w:rPr>
          <w:sz w:val="28"/>
          <w:szCs w:val="28"/>
          <w:lang w:val="en-US"/>
        </w:rPr>
      </w:pPr>
      <w:r>
        <w:rPr>
          <w:sz w:val="28"/>
          <w:szCs w:val="28"/>
          <w:lang w:val="en-US"/>
        </w:rPr>
        <w:t>MATLAB Preallocation Memory Issue</w:t>
      </w:r>
    </w:p>
    <w:p>
      <w:pPr>
        <w:tabs>
          <w:tab w:val="center" w:pos="4680"/>
        </w:tabs>
        <w:ind w:firstLine="560" w:firstLineChars="200"/>
        <w:jc w:val="both"/>
        <w:rPr>
          <w:sz w:val="28"/>
          <w:szCs w:val="28"/>
          <w:lang w:val="en-US"/>
        </w:rPr>
      </w:pPr>
      <w:r>
        <w:rPr>
          <w:sz w:val="28"/>
          <w:szCs w:val="28"/>
          <w:lang w:val="en-US"/>
        </w:rPr>
        <w:t>The length of train_errors was not defined within the function, leading to the following warning. Although the program can still run, it may cause a slowdown in computation speed.</w:t>
      </w:r>
    </w:p>
    <w:p>
      <w:pPr>
        <w:tabs>
          <w:tab w:val="center" w:pos="4680"/>
        </w:tabs>
        <w:ind w:firstLine="480" w:firstLineChars="200"/>
        <w:jc w:val="center"/>
        <w:rPr>
          <w:sz w:val="28"/>
          <w:szCs w:val="28"/>
          <w:lang w:val="en-US"/>
        </w:rPr>
      </w:pPr>
      <w:r>
        <w:drawing>
          <wp:inline distT="0" distB="0" distL="114300" distR="114300">
            <wp:extent cx="3390900" cy="2520315"/>
            <wp:effectExtent l="0" t="0" r="7620" b="9525"/>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57"/>
                    <a:stretch>
                      <a:fillRect/>
                    </a:stretch>
                  </pic:blipFill>
                  <pic:spPr>
                    <a:xfrm>
                      <a:off x="0" y="0"/>
                      <a:ext cx="3390900" cy="2520315"/>
                    </a:xfrm>
                    <a:prstGeom prst="rect">
                      <a:avLst/>
                    </a:prstGeom>
                    <a:noFill/>
                    <a:ln>
                      <a:noFill/>
                    </a:ln>
                  </pic:spPr>
                </pic:pic>
              </a:graphicData>
            </a:graphic>
          </wp:inline>
        </w:drawing>
      </w:r>
    </w:p>
    <w:p>
      <w:pPr>
        <w:tabs>
          <w:tab w:val="center" w:pos="4680"/>
        </w:tabs>
        <w:ind w:firstLine="560" w:firstLineChars="200"/>
        <w:rPr>
          <w:sz w:val="28"/>
          <w:szCs w:val="28"/>
          <w:lang w:val="en-US"/>
        </w:rPr>
      </w:pPr>
      <w:r>
        <w:rPr>
          <w:sz w:val="28"/>
          <w:szCs w:val="28"/>
          <w:lang w:val="en-US"/>
        </w:rPr>
        <w:t>Modify it as follows, explicitly specifying the array length before calling train_errors. This can improve program runtime. However, this method has a drawback: the length of train_errors won't change with the modification of stopping_threshold, causing the x-axis length of the training error change curve to remain constant, making it difficult to visually perceive the effect of stopping_threshold.</w:t>
      </w:r>
    </w:p>
    <w:p>
      <w:pPr>
        <w:tabs>
          <w:tab w:val="center" w:pos="4680"/>
        </w:tabs>
        <w:ind w:firstLine="480" w:firstLineChars="200"/>
        <w:jc w:val="center"/>
        <w:rPr>
          <w:rFonts w:hAnsi="Cambria Math"/>
          <w:sz w:val="28"/>
          <w:szCs w:val="28"/>
          <w:lang w:val="en-US"/>
        </w:rPr>
      </w:pPr>
      <w:r>
        <w:drawing>
          <wp:inline distT="0" distB="0" distL="114300" distR="114300">
            <wp:extent cx="3183890" cy="360045"/>
            <wp:effectExtent l="0" t="0" r="1270" b="571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8"/>
                    <a:stretch>
                      <a:fillRect/>
                    </a:stretch>
                  </pic:blipFill>
                  <pic:spPr>
                    <a:xfrm>
                      <a:off x="0" y="0"/>
                      <a:ext cx="3183890" cy="360045"/>
                    </a:xfrm>
                    <a:prstGeom prst="rect">
                      <a:avLst/>
                    </a:prstGeom>
                    <a:noFill/>
                    <a:ln>
                      <a:noFill/>
                    </a:ln>
                  </pic:spPr>
                </pic:pic>
              </a:graphicData>
            </a:graphic>
          </wp:inline>
        </w:drawing>
      </w:r>
    </w:p>
    <w:p>
      <w:pPr>
        <w:tabs>
          <w:tab w:val="center" w:pos="4680"/>
        </w:tabs>
        <w:ind w:firstLine="560" w:firstLineChars="200"/>
        <w:rPr>
          <w:sz w:val="28"/>
          <w:szCs w:val="28"/>
          <w:lang w:val="en-US"/>
        </w:rPr>
      </w:pPr>
      <w:r>
        <w:rPr>
          <w:sz w:val="28"/>
          <w:szCs w:val="28"/>
          <w:lang w:val="en-US"/>
        </w:rPr>
        <w:t>In Python, you can include the following code when truncating to solve this problem.</w:t>
      </w:r>
    </w:p>
    <w:p>
      <w:pPr>
        <w:tabs>
          <w:tab w:val="center" w:pos="4680"/>
        </w:tabs>
        <w:ind w:firstLine="480" w:firstLineChars="200"/>
        <w:jc w:val="center"/>
      </w:pPr>
      <w:r>
        <w:drawing>
          <wp:inline distT="0" distB="0" distL="114300" distR="114300">
            <wp:extent cx="1934845" cy="431800"/>
            <wp:effectExtent l="0" t="0" r="635" b="1016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9"/>
                    <a:stretch>
                      <a:fillRect/>
                    </a:stretch>
                  </pic:blipFill>
                  <pic:spPr>
                    <a:xfrm>
                      <a:off x="0" y="0"/>
                      <a:ext cx="1934845" cy="431800"/>
                    </a:xfrm>
                    <a:prstGeom prst="rect">
                      <a:avLst/>
                    </a:prstGeom>
                    <a:noFill/>
                    <a:ln>
                      <a:noFill/>
                    </a:ln>
                  </pic:spPr>
                </pic:pic>
              </a:graphicData>
            </a:graphic>
          </wp:inline>
        </w:drawing>
      </w:r>
    </w:p>
    <w:p>
      <w:pPr>
        <w:numPr>
          <w:ilvl w:val="0"/>
          <w:numId w:val="12"/>
        </w:numPr>
        <w:tabs>
          <w:tab w:val="center" w:pos="4680"/>
        </w:tabs>
        <w:ind w:firstLine="560" w:firstLineChars="200"/>
        <w:rPr>
          <w:sz w:val="28"/>
          <w:szCs w:val="28"/>
          <w:lang w:val="en-US"/>
        </w:rPr>
      </w:pPr>
      <w:r>
        <w:rPr>
          <w:sz w:val="28"/>
          <w:szCs w:val="28"/>
          <w:lang w:val="en-US"/>
        </w:rPr>
        <w:t>Utilize Python Library Functions to Reduce Time Complexity When Calculating Dot Products</w:t>
      </w:r>
    </w:p>
    <w:p>
      <w:pPr>
        <w:tabs>
          <w:tab w:val="center" w:pos="4680"/>
        </w:tabs>
        <w:ind w:firstLine="560" w:firstLineChars="200"/>
        <w:rPr>
          <w:sz w:val="28"/>
          <w:szCs w:val="28"/>
          <w:lang w:val="en-US"/>
        </w:rPr>
      </w:pPr>
      <w:r>
        <w:rPr>
          <w:sz w:val="28"/>
          <w:szCs w:val="28"/>
          <w:lang w:val="en-US"/>
        </w:rPr>
        <w:t>Original code effectiveness:</w:t>
      </w:r>
    </w:p>
    <w:p>
      <w:pPr>
        <w:widowControl w:val="0"/>
        <w:jc w:val="center"/>
        <w:rPr>
          <w:rFonts w:ascii="宋体" w:hAnsi="宋体" w:eastAsia="宋体" w:cs="宋体"/>
          <w:lang w:val="en-US"/>
        </w:rPr>
      </w:pPr>
      <w:r>
        <w:rPr>
          <w:rFonts w:ascii="宋体" w:hAnsi="宋体" w:eastAsia="宋体" w:cs="宋体"/>
          <w:lang w:val="en-US"/>
        </w:rPr>
        <w:drawing>
          <wp:inline distT="0" distB="0" distL="114300" distR="114300">
            <wp:extent cx="1236980" cy="720090"/>
            <wp:effectExtent l="0" t="0" r="12700" b="11430"/>
            <wp:docPr id="58" name="图片 58" descr="89b144a5a1cf1cf1915d3a9516b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89b144a5a1cf1cf1915d3a9516b8867"/>
                    <pic:cNvPicPr>
                      <a:picLocks noChangeAspect="1"/>
                    </pic:cNvPicPr>
                  </pic:nvPicPr>
                  <pic:blipFill>
                    <a:blip r:embed="rId60"/>
                    <a:stretch>
                      <a:fillRect/>
                    </a:stretch>
                  </pic:blipFill>
                  <pic:spPr>
                    <a:xfrm>
                      <a:off x="0" y="0"/>
                      <a:ext cx="1236980" cy="720090"/>
                    </a:xfrm>
                    <a:prstGeom prst="rect">
                      <a:avLst/>
                    </a:prstGeom>
                  </pic:spPr>
                </pic:pic>
              </a:graphicData>
            </a:graphic>
          </wp:inline>
        </w:drawing>
      </w:r>
    </w:p>
    <w:p>
      <w:pPr>
        <w:tabs>
          <w:tab w:val="center" w:pos="4680"/>
        </w:tabs>
        <w:ind w:firstLine="560" w:firstLineChars="200"/>
        <w:rPr>
          <w:sz w:val="28"/>
          <w:szCs w:val="28"/>
          <w:lang w:val="en-US"/>
        </w:rPr>
      </w:pPr>
      <w:r>
        <w:rPr>
          <w:rFonts w:hint="eastAsia"/>
          <w:sz w:val="28"/>
          <w:szCs w:val="28"/>
          <w:lang w:val="en-US"/>
        </w:rPr>
        <w:t>Modification:</w:t>
      </w:r>
    </w:p>
    <w:p>
      <w:pPr>
        <w:widowControl w:val="0"/>
        <w:jc w:val="center"/>
        <w:rPr>
          <w:rFonts w:ascii="宋体" w:hAnsi="宋体" w:eastAsia="宋体" w:cs="宋体"/>
          <w:lang w:val="en-US"/>
        </w:rPr>
      </w:pPr>
      <w:r>
        <w:rPr>
          <w:rFonts w:ascii="宋体" w:hAnsi="宋体" w:eastAsia="宋体" w:cs="宋体"/>
          <w:lang w:val="en-US"/>
        </w:rPr>
        <w:drawing>
          <wp:inline distT="0" distB="0" distL="114300" distR="114300">
            <wp:extent cx="3047365" cy="396240"/>
            <wp:effectExtent l="0" t="0" r="635" b="0"/>
            <wp:docPr id="59" name="图片 59" descr="d8d4ecdd6268c7406dc3aa877a3a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d8d4ecdd6268c7406dc3aa877a3aab5"/>
                    <pic:cNvPicPr>
                      <a:picLocks noChangeAspect="1"/>
                    </pic:cNvPicPr>
                  </pic:nvPicPr>
                  <pic:blipFill>
                    <a:blip r:embed="rId61"/>
                    <a:stretch>
                      <a:fillRect/>
                    </a:stretch>
                  </pic:blipFill>
                  <pic:spPr>
                    <a:xfrm>
                      <a:off x="0" y="0"/>
                      <a:ext cx="3047365" cy="396240"/>
                    </a:xfrm>
                    <a:prstGeom prst="rect">
                      <a:avLst/>
                    </a:prstGeom>
                  </pic:spPr>
                </pic:pic>
              </a:graphicData>
            </a:graphic>
          </wp:inline>
        </w:drawing>
      </w:r>
    </w:p>
    <w:p>
      <w:pPr>
        <w:tabs>
          <w:tab w:val="center" w:pos="4680"/>
        </w:tabs>
        <w:jc w:val="center"/>
        <w:rPr>
          <w:rFonts w:ascii="宋体" w:hAnsi="宋体" w:eastAsia="宋体" w:cs="宋体"/>
          <w:lang w:val="en-US"/>
        </w:rPr>
      </w:pPr>
    </w:p>
    <w:p>
      <w:pPr>
        <w:numPr>
          <w:ilvl w:val="0"/>
          <w:numId w:val="12"/>
        </w:numPr>
        <w:tabs>
          <w:tab w:val="center" w:pos="4680"/>
        </w:tabs>
        <w:ind w:firstLine="560" w:firstLineChars="200"/>
        <w:rPr>
          <w:sz w:val="28"/>
          <w:szCs w:val="28"/>
          <w:lang w:val="en-US"/>
        </w:rPr>
      </w:pPr>
      <w:r>
        <w:rPr>
          <w:rFonts w:hint="eastAsia"/>
          <w:sz w:val="28"/>
          <w:szCs w:val="28"/>
          <w:lang w:val="en-US"/>
        </w:rPr>
        <w:t>Learning Rate Selection Issue</w:t>
      </w:r>
    </w:p>
    <w:p>
      <w:pPr>
        <w:tabs>
          <w:tab w:val="center" w:pos="4680"/>
        </w:tabs>
        <w:ind w:firstLine="560" w:firstLineChars="200"/>
        <w:rPr>
          <w:sz w:val="28"/>
          <w:szCs w:val="28"/>
          <w:lang w:val="en-US"/>
        </w:rPr>
      </w:pPr>
      <w:r>
        <w:rPr>
          <w:rFonts w:hint="eastAsia"/>
          <w:sz w:val="28"/>
          <w:szCs w:val="28"/>
          <w:lang w:val="en-US"/>
        </w:rPr>
        <w:t>The selection of the learning rate should be realistic. For example, a learning rate of 0.08 can lead to numerical errors due to excessive values:</w:t>
      </w:r>
    </w:p>
    <w:p>
      <w:pPr>
        <w:tabs>
          <w:tab w:val="center" w:pos="4680"/>
        </w:tabs>
        <w:jc w:val="center"/>
      </w:pPr>
      <w:r>
        <w:drawing>
          <wp:inline distT="0" distB="0" distL="114300" distR="114300">
            <wp:extent cx="3959860" cy="964565"/>
            <wp:effectExtent l="0" t="0" r="2540" b="10795"/>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2"/>
                    <a:srcRect t="43919" r="747"/>
                    <a:stretch>
                      <a:fillRect/>
                    </a:stretch>
                  </pic:blipFill>
                  <pic:spPr>
                    <a:xfrm>
                      <a:off x="0" y="0"/>
                      <a:ext cx="3959860" cy="964565"/>
                    </a:xfrm>
                    <a:prstGeom prst="rect">
                      <a:avLst/>
                    </a:prstGeom>
                    <a:noFill/>
                    <a:ln>
                      <a:noFill/>
                    </a:ln>
                  </pic:spPr>
                </pic:pic>
              </a:graphicData>
            </a:graphic>
          </wp:inline>
        </w:drawing>
      </w:r>
      <w:r>
        <w:rPr>
          <w:rFonts w:hint="eastAsia"/>
          <w:sz w:val="28"/>
          <w:szCs w:val="28"/>
          <w:lang w:val="en-US"/>
        </w:rPr>
        <w:br w:type="textWrapping"/>
      </w:r>
    </w:p>
    <w:p>
      <w:pPr>
        <w:numPr>
          <w:ilvl w:val="0"/>
          <w:numId w:val="12"/>
        </w:numPr>
        <w:tabs>
          <w:tab w:val="center" w:pos="4680"/>
        </w:tabs>
        <w:ind w:firstLine="560" w:firstLineChars="200"/>
        <w:rPr>
          <w:sz w:val="28"/>
          <w:szCs w:val="28"/>
          <w:lang w:val="en-US"/>
        </w:rPr>
      </w:pPr>
      <w:r>
        <w:rPr>
          <w:rFonts w:hint="eastAsia"/>
          <w:sz w:val="28"/>
          <w:szCs w:val="28"/>
          <w:lang w:val="en-US"/>
        </w:rPr>
        <w:t>Confusion Matrix Plotting Issue</w:t>
      </w:r>
    </w:p>
    <w:p>
      <w:pPr>
        <w:tabs>
          <w:tab w:val="center" w:pos="4680"/>
        </w:tabs>
        <w:ind w:firstLine="560" w:firstLineChars="200"/>
        <w:rPr>
          <w:sz w:val="28"/>
          <w:szCs w:val="28"/>
          <w:lang w:val="en-US"/>
        </w:rPr>
      </w:pPr>
      <w:r>
        <w:rPr>
          <w:rFonts w:hint="eastAsia"/>
          <w:sz w:val="28"/>
          <w:szCs w:val="28"/>
          <w:lang w:val="en-US"/>
        </w:rPr>
        <w:t>In reality, Python already provides relevant library functions for plotting confusion matrices. To gain a deeper understanding of this method, I rewrote a confusion matrix plotting function. First, let's look at the method of plotting confusion matrices using Python library functions:</w:t>
      </w:r>
    </w:p>
    <w:p>
      <w:pPr>
        <w:tabs>
          <w:tab w:val="center" w:pos="4680"/>
        </w:tabs>
        <w:jc w:val="center"/>
      </w:pPr>
      <w:r>
        <w:drawing>
          <wp:inline distT="0" distB="0" distL="114300" distR="114300">
            <wp:extent cx="2268220" cy="1903730"/>
            <wp:effectExtent l="0" t="0" r="2540" b="1270"/>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
                    <pic:cNvPicPr>
                      <a:picLocks noChangeAspect="1"/>
                    </pic:cNvPicPr>
                  </pic:nvPicPr>
                  <pic:blipFill>
                    <a:blip r:embed="rId63"/>
                    <a:stretch>
                      <a:fillRect/>
                    </a:stretch>
                  </pic:blipFill>
                  <pic:spPr>
                    <a:xfrm>
                      <a:off x="0" y="0"/>
                      <a:ext cx="2268220" cy="1903730"/>
                    </a:xfrm>
                    <a:prstGeom prst="rect">
                      <a:avLst/>
                    </a:prstGeom>
                    <a:noFill/>
                    <a:ln>
                      <a:noFill/>
                    </a:ln>
                  </pic:spPr>
                </pic:pic>
              </a:graphicData>
            </a:graphic>
          </wp:inline>
        </w:drawing>
      </w:r>
    </w:p>
    <w:p>
      <w:pPr>
        <w:tabs>
          <w:tab w:val="center" w:pos="4680"/>
        </w:tabs>
        <w:ind w:firstLine="560" w:firstLineChars="200"/>
        <w:jc w:val="both"/>
        <w:rPr>
          <w:sz w:val="28"/>
          <w:szCs w:val="28"/>
          <w:lang w:val="en-US"/>
        </w:rPr>
      </w:pPr>
      <w:r>
        <w:rPr>
          <w:rFonts w:hint="eastAsia"/>
          <w:sz w:val="28"/>
          <w:szCs w:val="28"/>
          <w:lang w:val="en-US"/>
        </w:rPr>
        <w:t>Next is my first confusion matrix plotting function, where I added the drawing of a color bar:</w:t>
      </w:r>
    </w:p>
    <w:p>
      <w:pPr>
        <w:tabs>
          <w:tab w:val="center" w:pos="4680"/>
        </w:tabs>
        <w:ind w:firstLine="480" w:firstLineChars="200"/>
        <w:jc w:val="center"/>
        <w:rPr>
          <w:lang w:val="en-US"/>
        </w:rPr>
      </w:pPr>
      <w:r>
        <w:drawing>
          <wp:inline distT="0" distB="0" distL="114300" distR="114300">
            <wp:extent cx="3028950" cy="360045"/>
            <wp:effectExtent l="0" t="0" r="3810" b="571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64"/>
                    <a:stretch>
                      <a:fillRect/>
                    </a:stretch>
                  </pic:blipFill>
                  <pic:spPr>
                    <a:xfrm>
                      <a:off x="0" y="0"/>
                      <a:ext cx="3028950" cy="360045"/>
                    </a:xfrm>
                    <a:prstGeom prst="rect">
                      <a:avLst/>
                    </a:prstGeom>
                    <a:noFill/>
                    <a:ln>
                      <a:noFill/>
                    </a:ln>
                  </pic:spPr>
                </pic:pic>
              </a:graphicData>
            </a:graphic>
          </wp:inline>
        </w:drawing>
      </w:r>
    </w:p>
    <w:p>
      <w:pPr>
        <w:tabs>
          <w:tab w:val="center" w:pos="4680"/>
        </w:tabs>
        <w:jc w:val="center"/>
      </w:pPr>
      <w:r>
        <w:drawing>
          <wp:inline distT="0" distB="0" distL="114300" distR="114300">
            <wp:extent cx="3239770" cy="2687955"/>
            <wp:effectExtent l="0" t="0" r="6350" b="9525"/>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65"/>
                    <a:stretch>
                      <a:fillRect/>
                    </a:stretch>
                  </pic:blipFill>
                  <pic:spPr>
                    <a:xfrm>
                      <a:off x="0" y="0"/>
                      <a:ext cx="3239770" cy="2687955"/>
                    </a:xfrm>
                    <a:prstGeom prst="rect">
                      <a:avLst/>
                    </a:prstGeom>
                    <a:noFill/>
                    <a:ln>
                      <a:noFill/>
                    </a:ln>
                  </pic:spPr>
                </pic:pic>
              </a:graphicData>
            </a:graphic>
          </wp:inline>
        </w:drawing>
      </w:r>
    </w:p>
    <w:p>
      <w:pPr>
        <w:tabs>
          <w:tab w:val="center" w:pos="4680"/>
        </w:tabs>
        <w:ind w:firstLine="560" w:firstLineChars="200"/>
        <w:rPr>
          <w:sz w:val="28"/>
          <w:szCs w:val="28"/>
          <w:lang w:val="en-US"/>
        </w:rPr>
      </w:pPr>
      <w:r>
        <w:rPr>
          <w:rFonts w:hint="eastAsia"/>
          <w:sz w:val="28"/>
          <w:szCs w:val="28"/>
          <w:lang w:val="en-US"/>
        </w:rPr>
        <w:t>In addition, there is a small detail regarding font color. I attempted to use half of the maximum value and the average value of the data to differentiate colors, and found that using half of the maximum value is more reasonable.</w:t>
      </w:r>
    </w:p>
    <w:p>
      <w:pPr>
        <w:tabs>
          <w:tab w:val="center" w:pos="4680"/>
        </w:tabs>
        <w:jc w:val="center"/>
      </w:pPr>
      <w:r>
        <w:drawing>
          <wp:inline distT="0" distB="0" distL="114300" distR="114300">
            <wp:extent cx="4549775" cy="899795"/>
            <wp:effectExtent l="0" t="0" r="6985" b="1460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66"/>
                    <a:stretch>
                      <a:fillRect/>
                    </a:stretch>
                  </pic:blipFill>
                  <pic:spPr>
                    <a:xfrm>
                      <a:off x="0" y="0"/>
                      <a:ext cx="4549775" cy="899795"/>
                    </a:xfrm>
                    <a:prstGeom prst="rect">
                      <a:avLst/>
                    </a:prstGeom>
                    <a:noFill/>
                    <a:ln>
                      <a:noFill/>
                    </a:ln>
                  </pic:spPr>
                </pic:pic>
              </a:graphicData>
            </a:graphic>
          </wp:inline>
        </w:drawing>
      </w:r>
    </w:p>
    <w:p>
      <w:pPr>
        <w:tabs>
          <w:tab w:val="center" w:pos="4680"/>
        </w:tabs>
        <w:jc w:val="center"/>
        <w:rPr>
          <w:sz w:val="28"/>
          <w:szCs w:val="28"/>
          <w:lang w:val="en-US"/>
        </w:rPr>
      </w:pPr>
      <w:r>
        <w:drawing>
          <wp:inline distT="0" distB="0" distL="114300" distR="114300">
            <wp:extent cx="3239770" cy="2907665"/>
            <wp:effectExtent l="0" t="0" r="6350" b="317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52"/>
                    <a:stretch>
                      <a:fillRect/>
                    </a:stretch>
                  </pic:blipFill>
                  <pic:spPr>
                    <a:xfrm>
                      <a:off x="0" y="0"/>
                      <a:ext cx="3239770" cy="2907665"/>
                    </a:xfrm>
                    <a:prstGeom prst="rect">
                      <a:avLst/>
                    </a:prstGeom>
                    <a:noFill/>
                    <a:ln>
                      <a:noFill/>
                    </a:ln>
                  </pic:spPr>
                </pic:pic>
              </a:graphicData>
            </a:graphic>
          </wp:inline>
        </w:drawing>
      </w:r>
      <w:bookmarkStart w:id="2" w:name="_Toc22622"/>
    </w:p>
    <w:bookmarkEnd w:id="2"/>
    <w:p>
      <w:pPr>
        <w:numPr>
          <w:ilvl w:val="0"/>
          <w:numId w:val="10"/>
        </w:numPr>
        <w:tabs>
          <w:tab w:val="center" w:pos="4680"/>
        </w:tabs>
        <w:rPr>
          <w:sz w:val="28"/>
          <w:szCs w:val="28"/>
          <w:lang w:val="en-US"/>
        </w:rPr>
      </w:pPr>
      <w:r>
        <w:rPr>
          <w:rFonts w:hint="eastAsia"/>
          <w:sz w:val="28"/>
          <w:szCs w:val="28"/>
          <w:lang w:val="en-US"/>
        </w:rPr>
        <w:t>Answers to Experimental Requirements</w:t>
      </w:r>
    </w:p>
    <w:p>
      <w:pPr>
        <w:numPr>
          <w:ilvl w:val="0"/>
          <w:numId w:val="13"/>
        </w:numPr>
        <w:tabs>
          <w:tab w:val="center" w:pos="4680"/>
        </w:tabs>
        <w:ind w:firstLine="560" w:firstLineChars="200"/>
        <w:rPr>
          <w:sz w:val="28"/>
          <w:szCs w:val="28"/>
          <w:lang w:val="en-US"/>
        </w:rPr>
      </w:pPr>
      <w:r>
        <w:rPr>
          <w:rFonts w:hint="eastAsia"/>
          <w:sz w:val="28"/>
          <w:szCs w:val="28"/>
          <w:lang w:val="en-US"/>
        </w:rPr>
        <w:t>Initial Weight Selection Issue</w:t>
      </w:r>
    </w:p>
    <w:p>
      <w:pPr>
        <w:tabs>
          <w:tab w:val="center" w:pos="4680"/>
        </w:tabs>
        <w:ind w:firstLine="560" w:firstLineChars="200"/>
        <w:rPr>
          <w:sz w:val="28"/>
          <w:szCs w:val="28"/>
          <w:lang w:val="en-US"/>
        </w:rPr>
      </w:pPr>
      <w:r>
        <w:rPr>
          <w:rFonts w:hint="eastAsia"/>
          <w:sz w:val="28"/>
          <w:szCs w:val="28"/>
          <w:lang w:val="en-US"/>
        </w:rPr>
        <w:t>In my opinion, the impact of initial weights on the results is not particularly significant when a sufficient number of training iterations are performed. This is because in our experiment, there exists a unique local minimum point between weights and the loss function. According to the rules of gradient descent, with a sufficient number of training iterations, the model will converge to this unique local minimum point, which is the most suitable combination of weights.</w:t>
      </w:r>
    </w:p>
    <w:p>
      <w:pPr>
        <w:numPr>
          <w:ilvl w:val="0"/>
          <w:numId w:val="13"/>
        </w:numPr>
        <w:tabs>
          <w:tab w:val="center" w:pos="4680"/>
        </w:tabs>
        <w:ind w:firstLine="560" w:firstLineChars="200"/>
        <w:rPr>
          <w:sz w:val="28"/>
          <w:szCs w:val="28"/>
          <w:lang w:val="en-US"/>
        </w:rPr>
      </w:pPr>
      <w:bookmarkStart w:id="3" w:name="_Toc27506"/>
      <w:r>
        <w:rPr>
          <w:rFonts w:hint="eastAsia"/>
          <w:sz w:val="28"/>
          <w:szCs w:val="28"/>
          <w:lang w:val="en-US"/>
        </w:rPr>
        <w:t>Result Evaluation</w:t>
      </w:r>
    </w:p>
    <w:p>
      <w:pPr>
        <w:tabs>
          <w:tab w:val="center" w:pos="4680"/>
        </w:tabs>
        <w:ind w:left="480" w:leftChars="200"/>
        <w:rPr>
          <w:sz w:val="28"/>
          <w:szCs w:val="28"/>
          <w:lang w:val="en-US"/>
        </w:rPr>
      </w:pPr>
      <w:r>
        <w:rPr>
          <w:rFonts w:hint="eastAsia"/>
          <w:sz w:val="28"/>
          <w:szCs w:val="28"/>
          <w:lang w:val="en-US"/>
        </w:rPr>
        <w:t>(Mainly for the Results with Mean Squared Error as the Loss Function)</w:t>
      </w:r>
      <w:bookmarkEnd w:id="3"/>
    </w:p>
    <w:p>
      <w:pPr>
        <w:tabs>
          <w:tab w:val="center" w:pos="4680"/>
        </w:tabs>
        <w:jc w:val="center"/>
        <w:rPr>
          <w:sz w:val="28"/>
          <w:szCs w:val="28"/>
          <w:lang w:val="en-US"/>
        </w:rPr>
      </w:pPr>
      <w:r>
        <w:drawing>
          <wp:inline distT="0" distB="0" distL="114300" distR="114300">
            <wp:extent cx="2915920" cy="1962150"/>
            <wp:effectExtent l="0" t="0" r="10160" b="3810"/>
            <wp:docPr id="6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6"/>
                    <pic:cNvPicPr>
                      <a:picLocks noChangeAspect="1"/>
                    </pic:cNvPicPr>
                  </pic:nvPicPr>
                  <pic:blipFill>
                    <a:blip r:embed="rId45"/>
                    <a:stretch>
                      <a:fillRect/>
                    </a:stretch>
                  </pic:blipFill>
                  <pic:spPr>
                    <a:xfrm>
                      <a:off x="0" y="0"/>
                      <a:ext cx="2915920" cy="1962150"/>
                    </a:xfrm>
                    <a:prstGeom prst="rect">
                      <a:avLst/>
                    </a:prstGeom>
                    <a:noFill/>
                    <a:ln>
                      <a:noFill/>
                    </a:ln>
                  </pic:spPr>
                </pic:pic>
              </a:graphicData>
            </a:graphic>
          </wp:inline>
        </w:drawing>
      </w:r>
    </w:p>
    <w:p>
      <w:pPr>
        <w:widowControl w:val="0"/>
        <w:tabs>
          <w:tab w:val="center" w:pos="4680"/>
        </w:tabs>
        <w:ind w:firstLine="560" w:firstLineChars="200"/>
        <w:rPr>
          <w:sz w:val="28"/>
          <w:szCs w:val="28"/>
          <w:lang w:val="en-US"/>
        </w:rPr>
      </w:pPr>
      <w:r>
        <w:rPr>
          <w:rFonts w:hint="eastAsia"/>
          <w:sz w:val="28"/>
          <w:szCs w:val="28"/>
          <w:lang w:val="en-US"/>
        </w:rPr>
        <w:t>The chart below illustrates the variation of error rates over time for the four experiments. Experiment 1 primarily investigates the impact of different initial weights on performance, while Experiment 2 focuses on the effects of different learning rates. It is evident from the chart that, over time, the error rates for all experiments show a decreasing trend.</w:t>
      </w:r>
    </w:p>
    <w:p>
      <w:pPr>
        <w:tabs>
          <w:tab w:val="center" w:pos="4680"/>
        </w:tabs>
        <w:ind w:firstLine="560" w:firstLineChars="200"/>
        <w:rPr>
          <w:sz w:val="28"/>
          <w:szCs w:val="28"/>
          <w:lang w:val="en-US"/>
        </w:rPr>
      </w:pPr>
      <w:r>
        <w:rPr>
          <w:rFonts w:hint="eastAsia"/>
          <w:sz w:val="28"/>
          <w:szCs w:val="28"/>
          <w:lang w:val="en-US"/>
        </w:rPr>
        <w:t>In Experiment 1, it was observed that regardless of whether the initial weights were all zeros or all ones, the error rates quickly decreased to a low level and remained stable. This result validates part of the hypothesis about initial weight selection: in our experiment, there exists a unique local minimum point between weights and the loss function. According to the rules of gradient descent, with a sufficient number of training iterations, the model will converge to this unique local minimum point, which is the most suitable combination of weights. As for the case where truncation did not occur, I speculate that it might be due to the relatively high learning rates of the two perceptrons in Experiment 1, leading to continuous oscillation near the stopping threshold.</w:t>
      </w:r>
    </w:p>
    <w:p>
      <w:pPr>
        <w:tabs>
          <w:tab w:val="center" w:pos="4680"/>
        </w:tabs>
        <w:ind w:firstLine="560" w:firstLineChars="200"/>
        <w:rPr>
          <w:sz w:val="28"/>
          <w:szCs w:val="28"/>
          <w:lang w:val="en-US"/>
        </w:rPr>
      </w:pPr>
      <w:r>
        <w:rPr>
          <w:rFonts w:hint="eastAsia"/>
          <w:sz w:val="28"/>
          <w:szCs w:val="28"/>
          <w:lang w:val="en-US"/>
        </w:rPr>
        <w:t>The results of Experiment 2 indicate that perceptrons with smaller learning rates can reach the stopping threshold in fewer training iterations and do not exhibit oscillations near this threshold. Additionally, the amplitude of oscillations is larger, possibly resulting in a greater difference from the threshold value.</w:t>
      </w:r>
    </w:p>
    <w:p>
      <w:pPr>
        <w:tabs>
          <w:tab w:val="center" w:pos="4680"/>
        </w:tabs>
        <w:rPr>
          <w:sz w:val="28"/>
          <w:szCs w:val="28"/>
          <w:lang w:val="en-US"/>
        </w:rPr>
      </w:pPr>
    </w:p>
    <w:p>
      <w:pPr>
        <w:tabs>
          <w:tab w:val="center" w:pos="4680"/>
        </w:tabs>
        <w:rPr>
          <w:sz w:val="28"/>
          <w:szCs w:val="28"/>
          <w:lang w:val="en-US"/>
        </w:rPr>
      </w:pPr>
    </w:p>
    <w:p>
      <w:pPr>
        <w:numPr>
          <w:ilvl w:val="0"/>
          <w:numId w:val="8"/>
        </w:numPr>
        <w:tabs>
          <w:tab w:val="center" w:pos="4680"/>
        </w:tabs>
        <w:rPr>
          <w:sz w:val="28"/>
          <w:szCs w:val="28"/>
          <w:lang w:val="en-US"/>
        </w:rPr>
      </w:pPr>
      <w:r>
        <w:rPr>
          <w:rFonts w:hint="eastAsia"/>
          <w:sz w:val="28"/>
          <w:szCs w:val="28"/>
          <w:lang w:val="en-US"/>
        </w:rPr>
        <w:t>Experiment Summary</w:t>
      </w:r>
    </w:p>
    <w:p>
      <w:pPr>
        <w:tabs>
          <w:tab w:val="center" w:pos="4680"/>
        </w:tabs>
        <w:rPr>
          <w:sz w:val="28"/>
          <w:szCs w:val="28"/>
          <w:lang w:val="en-US"/>
        </w:rPr>
      </w:pPr>
    </w:p>
    <w:p>
      <w:pPr>
        <w:numPr>
          <w:ilvl w:val="0"/>
          <w:numId w:val="14"/>
        </w:numPr>
        <w:tabs>
          <w:tab w:val="center" w:pos="4680"/>
        </w:tabs>
        <w:rPr>
          <w:sz w:val="28"/>
          <w:szCs w:val="28"/>
          <w:lang w:val="en-US"/>
        </w:rPr>
      </w:pPr>
      <w:r>
        <w:rPr>
          <w:sz w:val="28"/>
          <w:szCs w:val="28"/>
          <w:lang w:val="en-US"/>
        </w:rPr>
        <w:t>Evaluation of Single-Layer Perceptron Performance</w:t>
      </w:r>
    </w:p>
    <w:p>
      <w:pPr>
        <w:tabs>
          <w:tab w:val="center" w:pos="4680"/>
        </w:tabs>
        <w:ind w:firstLine="560" w:firstLineChars="200"/>
        <w:rPr>
          <w:sz w:val="28"/>
          <w:szCs w:val="28"/>
          <w:lang w:val="en-US"/>
        </w:rPr>
      </w:pPr>
      <w:r>
        <w:rPr>
          <w:sz w:val="28"/>
          <w:szCs w:val="28"/>
          <w:lang w:val="en-US"/>
        </w:rPr>
        <w:t>The overall conclusion of this experiment indicates that the choice of initial weights and learning rates has a significant impact on the performance of the perceptron model during training. Experiment 1 revealed the influence of different initial weights on model performance, pointing out that whether the initial weights are all zeros or all ones, the model's error rate quickly decreased and stabilized after training. This result confirms the existence of a unique local minimum point between weights and the loss function in the experiment, and the model effectively converges to the most suitable combination of weights through the gradient descent rule. Experiment 2 highlighted the crucial role of learning rates during the training process. A small learning rate helps reach the stopping threshold in fewer training iterations, and it does not induce oscillations near the threshold. Conversely, a larger learning rate may lead to frequent oscillations near the stopping threshold, or even prevent convergence. This emphasizes the importance of selecting an appropriate learning rate in real-world applications to ensure the stability and effectiveness of training. However, Experiment 1 also raised a potential issue, indicating that in certain cases, a high learning rate may cause oscillation problems, hindering model convergence. Therefore, in practical applications, careful consideration and adjustment of initial weights and learning rates are necessary to achieve optimal performance. Performance evaluation can also benefit from visualization methods such as confusion matrices.</w:t>
      </w:r>
    </w:p>
    <w:p>
      <w:pPr>
        <w:tabs>
          <w:tab w:val="center" w:pos="4680"/>
        </w:tabs>
        <w:ind w:firstLine="560" w:firstLineChars="200"/>
        <w:rPr>
          <w:sz w:val="28"/>
          <w:szCs w:val="28"/>
          <w:lang w:val="en-US"/>
        </w:rPr>
      </w:pPr>
    </w:p>
    <w:p>
      <w:pPr>
        <w:numPr>
          <w:ilvl w:val="0"/>
          <w:numId w:val="14"/>
        </w:numPr>
        <w:tabs>
          <w:tab w:val="center" w:pos="4680"/>
        </w:tabs>
        <w:rPr>
          <w:sz w:val="28"/>
          <w:szCs w:val="28"/>
          <w:lang w:val="en-US"/>
        </w:rPr>
      </w:pPr>
      <w:r>
        <w:rPr>
          <w:rFonts w:hint="eastAsia"/>
          <w:sz w:val="28"/>
          <w:szCs w:val="28"/>
          <w:lang w:val="en-US"/>
        </w:rPr>
        <w:t>Building a Multi-Layer Perceptron for Multiclass Classification Using a Single-Layer Perceptron</w:t>
      </w:r>
    </w:p>
    <w:p>
      <w:pPr>
        <w:tabs>
          <w:tab w:val="center" w:pos="4680"/>
        </w:tabs>
        <w:ind w:firstLine="560" w:firstLineChars="200"/>
        <w:rPr>
          <w:sz w:val="28"/>
          <w:szCs w:val="28"/>
          <w:lang w:val="en-US"/>
        </w:rPr>
      </w:pPr>
      <w:r>
        <w:rPr>
          <w:rFonts w:hint="eastAsia"/>
          <w:sz w:val="28"/>
          <w:szCs w:val="28"/>
          <w:lang w:val="en-US"/>
        </w:rPr>
        <w:t>By combining multiple hierarchical labels and single-layer perceptrons, we can gradually divide the ten digits from 0 to 9 into different sets and then take their unique intersections, thus achieving multiclass classification. This is the approach to constructing a Multi-Layer Perceptron (MLP).</w:t>
      </w:r>
    </w:p>
    <w:p>
      <w:pPr>
        <w:tabs>
          <w:tab w:val="center" w:pos="4680"/>
        </w:tabs>
        <w:ind w:firstLine="560" w:firstLineChars="200"/>
        <w:rPr>
          <w:sz w:val="28"/>
          <w:szCs w:val="28"/>
          <w:lang w:val="en-US"/>
        </w:rPr>
      </w:pPr>
    </w:p>
    <w:p>
      <w:pPr>
        <w:numPr>
          <w:ilvl w:val="0"/>
          <w:numId w:val="14"/>
        </w:numPr>
        <w:tabs>
          <w:tab w:val="center" w:pos="4680"/>
        </w:tabs>
        <w:rPr>
          <w:sz w:val="28"/>
          <w:szCs w:val="28"/>
          <w:lang w:val="en-US"/>
        </w:rPr>
      </w:pPr>
      <w:r>
        <w:rPr>
          <w:rFonts w:hint="eastAsia"/>
          <w:sz w:val="28"/>
          <w:szCs w:val="28"/>
          <w:lang w:val="en-US"/>
        </w:rPr>
        <w:t>Programming with MATLAB</w:t>
      </w:r>
    </w:p>
    <w:p>
      <w:pPr>
        <w:tabs>
          <w:tab w:val="center" w:pos="4680"/>
        </w:tabs>
        <w:ind w:firstLine="560" w:firstLineChars="200"/>
        <w:rPr>
          <w:sz w:val="28"/>
          <w:szCs w:val="28"/>
          <w:lang w:val="en-US"/>
        </w:rPr>
      </w:pPr>
      <w:r>
        <w:rPr>
          <w:rFonts w:hint="eastAsia"/>
          <w:sz w:val="28"/>
          <w:szCs w:val="28"/>
          <w:lang w:val="en-US"/>
        </w:rPr>
        <w:t>Gradually becoming familiar with MATLAB syntax and functionality, learning to manipulate data and program with MATLAB.</w:t>
      </w:r>
    </w:p>
    <w:p>
      <w:pPr>
        <w:tabs>
          <w:tab w:val="center" w:pos="4680"/>
        </w:tabs>
        <w:ind w:firstLine="560" w:firstLineChars="200"/>
        <w:rPr>
          <w:sz w:val="28"/>
          <w:szCs w:val="28"/>
          <w:lang w:val="en-US"/>
        </w:rPr>
      </w:pPr>
    </w:p>
    <w:p>
      <w:pPr>
        <w:tabs>
          <w:tab w:val="center" w:pos="4680"/>
        </w:tabs>
        <w:ind w:firstLine="560" w:firstLineChars="200"/>
        <w:rPr>
          <w:sz w:val="28"/>
          <w:szCs w:val="28"/>
          <w:lang w:val="en-US"/>
        </w:rPr>
      </w:pPr>
    </w:p>
    <w:p>
      <w:pPr>
        <w:tabs>
          <w:tab w:val="center" w:pos="4680"/>
        </w:tabs>
        <w:ind w:firstLine="560" w:firstLineChars="200"/>
        <w:rPr>
          <w:sz w:val="28"/>
          <w:szCs w:val="28"/>
          <w:lang w:val="en-US"/>
        </w:rPr>
      </w:pPr>
    </w:p>
    <w:p>
      <w:pPr>
        <w:tabs>
          <w:tab w:val="center" w:pos="4680"/>
        </w:tabs>
        <w:ind w:firstLine="560" w:firstLineChars="200"/>
        <w:rPr>
          <w:sz w:val="28"/>
          <w:szCs w:val="28"/>
          <w:lang w:val="en-US"/>
        </w:rPr>
      </w:pPr>
    </w:p>
    <w:p>
      <w:pPr>
        <w:tabs>
          <w:tab w:val="center" w:pos="4680"/>
        </w:tabs>
        <w:ind w:firstLine="560" w:firstLineChars="200"/>
        <w:rPr>
          <w:sz w:val="28"/>
          <w:szCs w:val="28"/>
          <w:lang w:val="en-US"/>
        </w:rPr>
      </w:pPr>
    </w:p>
    <w:p>
      <w:pPr>
        <w:tabs>
          <w:tab w:val="center" w:pos="4680"/>
        </w:tabs>
        <w:ind w:firstLine="560" w:firstLineChars="200"/>
        <w:rPr>
          <w:sz w:val="28"/>
          <w:szCs w:val="28"/>
          <w:lang w:val="en-US"/>
        </w:rPr>
      </w:pPr>
    </w:p>
    <w:p>
      <w:pPr>
        <w:tabs>
          <w:tab w:val="center" w:pos="4680"/>
        </w:tabs>
        <w:ind w:firstLine="560" w:firstLineChars="200"/>
        <w:rPr>
          <w:sz w:val="28"/>
          <w:szCs w:val="28"/>
          <w:lang w:val="en-US"/>
        </w:rPr>
      </w:pPr>
    </w:p>
    <w:p>
      <w:pPr>
        <w:tabs>
          <w:tab w:val="center" w:pos="4680"/>
        </w:tabs>
        <w:ind w:firstLine="560" w:firstLineChars="200"/>
        <w:rPr>
          <w:sz w:val="28"/>
          <w:szCs w:val="28"/>
          <w:lang w:val="en-US"/>
        </w:rPr>
      </w:pPr>
    </w:p>
    <w:p>
      <w:pPr>
        <w:tabs>
          <w:tab w:val="center" w:pos="4680"/>
        </w:tabs>
        <w:ind w:firstLine="560" w:firstLineChars="200"/>
        <w:rPr>
          <w:sz w:val="28"/>
          <w:szCs w:val="28"/>
          <w:lang w:val="en-US"/>
        </w:rPr>
      </w:pPr>
    </w:p>
    <w:p>
      <w:pPr>
        <w:tabs>
          <w:tab w:val="center" w:pos="4680"/>
        </w:tabs>
        <w:ind w:firstLine="560" w:firstLineChars="200"/>
        <w:rPr>
          <w:sz w:val="28"/>
          <w:szCs w:val="28"/>
          <w:lang w:val="en-US"/>
        </w:rPr>
      </w:pPr>
    </w:p>
    <w:p>
      <w:pPr>
        <w:tabs>
          <w:tab w:val="center" w:pos="4680"/>
        </w:tabs>
        <w:rPr>
          <w:sz w:val="28"/>
          <w:szCs w:val="28"/>
          <w:lang w:val="en-US"/>
        </w:rPr>
      </w:pPr>
    </w:p>
    <w:p>
      <w:pPr>
        <w:tabs>
          <w:tab w:val="center" w:pos="4680"/>
        </w:tabs>
        <w:rPr>
          <w:sz w:val="28"/>
          <w:szCs w:val="28"/>
          <w:lang w:val="en-US"/>
        </w:rPr>
      </w:pPr>
    </w:p>
    <w:p>
      <w:pPr>
        <w:tabs>
          <w:tab w:val="center" w:pos="4680"/>
        </w:tabs>
        <w:rPr>
          <w:sz w:val="28"/>
          <w:szCs w:val="28"/>
          <w:lang w:val="en-US"/>
        </w:rPr>
      </w:pPr>
    </w:p>
    <w:p>
      <w:pPr>
        <w:tabs>
          <w:tab w:val="center" w:pos="4680"/>
        </w:tabs>
        <w:rPr>
          <w:sz w:val="28"/>
          <w:szCs w:val="28"/>
          <w:lang w:val="en-US"/>
        </w:rPr>
      </w:pPr>
    </w:p>
    <w:p>
      <w:pPr>
        <w:tabs>
          <w:tab w:val="center" w:pos="4680"/>
        </w:tabs>
        <w:rPr>
          <w:sz w:val="28"/>
          <w:szCs w:val="28"/>
          <w:lang w:val="en-US"/>
        </w:rPr>
      </w:pPr>
    </w:p>
    <w:p>
      <w:pPr>
        <w:tabs>
          <w:tab w:val="center" w:pos="4680"/>
        </w:tabs>
        <w:rPr>
          <w:sz w:val="28"/>
          <w:szCs w:val="28"/>
          <w:lang w:val="en-US"/>
        </w:rPr>
      </w:pPr>
    </w:p>
    <w:p>
      <w:pPr>
        <w:tabs>
          <w:tab w:val="center" w:pos="4680"/>
        </w:tabs>
        <w:rPr>
          <w:sz w:val="28"/>
          <w:szCs w:val="28"/>
          <w:lang w:val="en-US"/>
        </w:rPr>
      </w:pPr>
    </w:p>
    <w:p>
      <w:pPr>
        <w:tabs>
          <w:tab w:val="center" w:pos="4680"/>
        </w:tabs>
        <w:rPr>
          <w:sz w:val="28"/>
          <w:szCs w:val="28"/>
          <w:lang w:val="en-US"/>
        </w:rPr>
      </w:pPr>
    </w:p>
    <w:p>
      <w:pPr>
        <w:tabs>
          <w:tab w:val="center" w:pos="4680"/>
        </w:tabs>
        <w:rPr>
          <w:sz w:val="28"/>
          <w:szCs w:val="28"/>
          <w:lang w:val="en-US"/>
        </w:rPr>
      </w:pPr>
    </w:p>
    <w:p>
      <w:pPr>
        <w:tabs>
          <w:tab w:val="center" w:pos="4680"/>
        </w:tabs>
        <w:ind w:firstLine="560" w:firstLineChars="200"/>
        <w:rPr>
          <w:sz w:val="28"/>
          <w:szCs w:val="28"/>
          <w:lang w:val="en-US"/>
        </w:rPr>
      </w:pPr>
    </w:p>
    <w:p>
      <w:pPr>
        <w:tabs>
          <w:tab w:val="center" w:pos="4680"/>
        </w:tabs>
        <w:ind w:firstLine="560" w:firstLineChars="200"/>
        <w:rPr>
          <w:sz w:val="28"/>
          <w:szCs w:val="28"/>
          <w:lang w:val="en-US"/>
        </w:rPr>
      </w:pPr>
    </w:p>
    <w:p>
      <w:pPr>
        <w:tabs>
          <w:tab w:val="center" w:pos="4680"/>
        </w:tabs>
        <w:jc w:val="center"/>
        <w:rPr>
          <w:sz w:val="40"/>
          <w:szCs w:val="40"/>
          <w:lang w:val="en-US"/>
        </w:rPr>
      </w:pPr>
    </w:p>
    <w:p>
      <w:pPr>
        <w:tabs>
          <w:tab w:val="center" w:pos="4680"/>
        </w:tabs>
        <w:jc w:val="center"/>
        <w:rPr>
          <w:sz w:val="40"/>
          <w:szCs w:val="40"/>
          <w:lang w:val="en-US"/>
        </w:rPr>
      </w:pPr>
      <w:r>
        <w:rPr>
          <w:rFonts w:hint="eastAsia"/>
          <w:sz w:val="40"/>
          <w:szCs w:val="40"/>
          <w:lang w:val="en-US"/>
        </w:rPr>
        <w:t>【References】</w:t>
      </w:r>
    </w:p>
    <w:p>
      <w:pPr>
        <w:tabs>
          <w:tab w:val="center" w:pos="4680"/>
        </w:tabs>
        <w:jc w:val="center"/>
        <w:rPr>
          <w:sz w:val="28"/>
          <w:szCs w:val="28"/>
          <w:lang w:val="en-US"/>
        </w:rPr>
      </w:pPr>
    </w:p>
    <w:p>
      <w:pPr>
        <w:tabs>
          <w:tab w:val="center" w:pos="4680"/>
        </w:tabs>
        <w:rPr>
          <w:rFonts w:ascii="宋体" w:hAnsi="宋体" w:eastAsia="宋体" w:cs="宋体"/>
        </w:rPr>
      </w:pPr>
      <w:r>
        <w:rPr>
          <w:rFonts w:hint="eastAsia"/>
          <w:sz w:val="28"/>
          <w:szCs w:val="28"/>
          <w:lang w:val="en-US"/>
        </w:rPr>
        <w:t>[1]</w:t>
      </w:r>
      <w:r>
        <w:fldChar w:fldCharType="begin"/>
      </w:r>
      <w:r>
        <w:instrText xml:space="preserve"> HYPERLINK "https://zhuanlan.zhihu.com/p/390518914" </w:instrText>
      </w:r>
      <w:r>
        <w:fldChar w:fldCharType="separate"/>
      </w:r>
      <w:r>
        <w:rPr>
          <w:rFonts w:hint="eastAsia"/>
          <w:sz w:val="28"/>
          <w:szCs w:val="28"/>
          <w:lang w:val="en-US"/>
        </w:rPr>
        <w:t>模型评价之混淆矩阵、ROC曲线与AUC - 知乎 (zhihu.com)</w:t>
      </w:r>
      <w:r>
        <w:rPr>
          <w:rFonts w:hint="eastAsia"/>
          <w:sz w:val="28"/>
          <w:szCs w:val="28"/>
          <w:lang w:val="en-US"/>
        </w:rPr>
        <w:fldChar w:fldCharType="end"/>
      </w:r>
    </w:p>
    <w:p>
      <w:pPr>
        <w:tabs>
          <w:tab w:val="center" w:pos="4680"/>
        </w:tabs>
        <w:rPr>
          <w:rFonts w:ascii="宋体" w:hAnsi="宋体" w:eastAsia="宋体" w:cs="宋体"/>
          <w:lang w:val="en-US"/>
        </w:rPr>
      </w:pPr>
      <w:r>
        <w:fldChar w:fldCharType="begin"/>
      </w:r>
      <w:r>
        <w:instrText xml:space="preserve"> HYPERLINK "https://zhuanlan.zhihu.com/p/390518914" </w:instrText>
      </w:r>
      <w:r>
        <w:fldChar w:fldCharType="separate"/>
      </w:r>
      <w:r>
        <w:rPr>
          <w:rStyle w:val="14"/>
          <w:rFonts w:ascii="宋体" w:hAnsi="宋体" w:eastAsia="宋体" w:cs="宋体"/>
          <w:lang w:val="en-US"/>
        </w:rPr>
        <w:t>https://zhuanlan.zhihu.com/p/390518914</w:t>
      </w:r>
      <w:r>
        <w:rPr>
          <w:rStyle w:val="14"/>
          <w:rFonts w:ascii="宋体" w:hAnsi="宋体" w:eastAsia="宋体" w:cs="宋体"/>
          <w:lang w:val="en-US"/>
        </w:rPr>
        <w:fldChar w:fldCharType="end"/>
      </w:r>
    </w:p>
    <w:p>
      <w:pPr>
        <w:tabs>
          <w:tab w:val="center" w:pos="4680"/>
        </w:tabs>
        <w:rPr>
          <w:rFonts w:ascii="宋体" w:hAnsi="宋体" w:eastAsia="宋体" w:cs="宋体"/>
          <w:lang w:val="en-US"/>
        </w:rPr>
      </w:pPr>
    </w:p>
    <w:sectPr>
      <w:headerReference r:id="rId3" w:type="default"/>
      <w:footerReference r:id="rId4" w:type="default"/>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vE67A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r6FJJopVPz04/vp&#10;58Pp1zeCMwjUWj9D3L1FZOjemQ5tM5x7HEbeXeVU/IIRgR9Yx4u8oguEx0vTyXSaw8XhGzbAzx6v&#10;W+fDe2EUiUZBHeqXZGWHjQ996BASs2mzbqRMNZSatAW9ev0m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e8TrsCwCAABXBAAADgAAAAAAAAABACAAAAAfAQAAZHJzL2Uyb0RvYy54bWxQSwUGAAAAAAYA&#10;BgBZAQAAvQUAAAAA&#10;">
              <v:fill on="f" focussize="0,0"/>
              <v:stroke on="f" weight="0.5pt"/>
              <v:imagedata o:title=""/>
              <o:lock v:ext="edit" aspectratio="f"/>
              <v:textbox inset="0mm,0mm,0mm,0mm" style="mso-fit-shape-to-text:t;">
                <w:txbxContent>
                  <w:p>
                    <w:pPr>
                      <w:pStyle w:val="6"/>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lang w:val="en-US"/>
      </w:rPr>
    </w:pPr>
    <w:r>
      <w:rPr>
        <w:rFonts w:hint="eastAsia"/>
      </w:rPr>
      <w:drawing>
        <wp:anchor distT="0" distB="0" distL="114300" distR="114300" simplePos="0" relativeHeight="251660288" behindDoc="0" locked="0" layoutInCell="1" allowOverlap="1">
          <wp:simplePos x="0" y="0"/>
          <wp:positionH relativeFrom="column">
            <wp:posOffset>65405</wp:posOffset>
          </wp:positionH>
          <wp:positionV relativeFrom="paragraph">
            <wp:posOffset>-213995</wp:posOffset>
          </wp:positionV>
          <wp:extent cx="1600835" cy="520065"/>
          <wp:effectExtent l="0" t="0" r="14605" b="13335"/>
          <wp:wrapSquare wrapText="bothSides"/>
          <wp:docPr id="52" name="图片 5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校徽"/>
                  <pic:cNvPicPr>
                    <a:picLocks noChangeAspect="1"/>
                  </pic:cNvPicPr>
                </pic:nvPicPr>
                <pic:blipFill>
                  <a:blip r:embed="rId1"/>
                  <a:stretch>
                    <a:fillRect/>
                  </a:stretch>
                </pic:blipFill>
                <pic:spPr>
                  <a:xfrm>
                    <a:off x="0" y="0"/>
                    <a:ext cx="1600835" cy="520065"/>
                  </a:xfrm>
                  <a:prstGeom prst="rect">
                    <a:avLst/>
                  </a:prstGeom>
                </pic:spPr>
              </pic:pic>
            </a:graphicData>
          </a:graphic>
        </wp:anchor>
      </w:drawing>
    </w:r>
    <w:r>
      <w:rPr>
        <w:rFonts w:hint="eastAsia"/>
        <w:lang w:val="en-US"/>
      </w:rPr>
      <w:t xml:space="preserve">机器人学导论实验（三）实验报告   </w:t>
    </w:r>
  </w:p>
  <w:p>
    <w:pPr>
      <w:pStyle w:val="7"/>
      <w:jc w:val="right"/>
      <w:rPr>
        <w:lang w:val="en-US"/>
      </w:rPr>
    </w:pPr>
    <w:r>
      <w:rPr>
        <w:rFonts w:hint="eastAsia"/>
        <w:lang w:val="en-US"/>
      </w:rPr>
      <w:t>姓名：</w:t>
    </w:r>
    <w:r>
      <w:rPr>
        <w:rFonts w:hint="eastAsia"/>
        <w:u w:val="single"/>
        <w:lang w:val="en-US"/>
      </w:rPr>
      <w:t xml:space="preserve">  贾 苏 健  </w:t>
    </w:r>
    <w:r>
      <w:rPr>
        <w:rFonts w:hint="eastAsia"/>
        <w:lang w:val="en-US"/>
      </w:rPr>
      <w:t xml:space="preserve">    学号：</w:t>
    </w:r>
    <w:r>
      <w:rPr>
        <w:rFonts w:hint="eastAsia"/>
        <w:u w:val="single"/>
        <w:lang w:val="en-US"/>
      </w:rPr>
      <w:t xml:space="preserve"> 2022280485</w:t>
    </w:r>
    <w:r>
      <w:rPr>
        <w:rFonts w:hint="eastAsia"/>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92EB5"/>
    <w:multiLevelType w:val="singleLevel"/>
    <w:tmpl w:val="95B92EB5"/>
    <w:lvl w:ilvl="0" w:tentative="0">
      <w:start w:val="1"/>
      <w:numFmt w:val="upperRoman"/>
      <w:suff w:val="space"/>
      <w:lvlText w:val="%1."/>
      <w:lvlJc w:val="left"/>
    </w:lvl>
  </w:abstractNum>
  <w:abstractNum w:abstractNumId="1">
    <w:nsid w:val="9A75973D"/>
    <w:multiLevelType w:val="singleLevel"/>
    <w:tmpl w:val="9A75973D"/>
    <w:lvl w:ilvl="0" w:tentative="0">
      <w:start w:val="1"/>
      <w:numFmt w:val="upperRoman"/>
      <w:suff w:val="space"/>
      <w:lvlText w:val="%1."/>
      <w:lvlJc w:val="left"/>
      <w:rPr>
        <w:rFonts w:hint="default"/>
        <w:b/>
        <w:bCs/>
        <w:sz w:val="28"/>
        <w:szCs w:val="28"/>
      </w:rPr>
    </w:lvl>
  </w:abstractNum>
  <w:abstractNum w:abstractNumId="2">
    <w:nsid w:val="CE3A3B63"/>
    <w:multiLevelType w:val="singleLevel"/>
    <w:tmpl w:val="CE3A3B63"/>
    <w:lvl w:ilvl="0" w:tentative="0">
      <w:start w:val="1"/>
      <w:numFmt w:val="decimal"/>
      <w:suff w:val="space"/>
      <w:lvlText w:val="%1."/>
      <w:lvlJc w:val="left"/>
    </w:lvl>
  </w:abstractNum>
  <w:abstractNum w:abstractNumId="3">
    <w:nsid w:val="054E1E8D"/>
    <w:multiLevelType w:val="multilevel"/>
    <w:tmpl w:val="054E1E8D"/>
    <w:lvl w:ilvl="0" w:tentative="0">
      <w:start w:val="1"/>
      <w:numFmt w:val="decimal"/>
      <w:lvlText w:val="%1."/>
      <w:lvlJc w:val="left"/>
      <w:pPr>
        <w:ind w:left="920" w:hanging="360"/>
      </w:pPr>
      <w:rPr>
        <w:rFonts w:hint="default" w:asciiTheme="minorHAnsi" w:hAnsiTheme="minorHAnsi" w:eastAsiaTheme="minorEastAsia" w:cstheme="minorBidi"/>
        <w:sz w:val="28"/>
        <w:szCs w:val="28"/>
      </w:rPr>
    </w:lvl>
    <w:lvl w:ilvl="1" w:tentative="0">
      <w:start w:val="1"/>
      <w:numFmt w:val="lowerLetter"/>
      <w:lvlText w:val="%2)"/>
      <w:lvlJc w:val="left"/>
      <w:pPr>
        <w:ind w:left="1440" w:hanging="440"/>
      </w:pPr>
    </w:lvl>
    <w:lvl w:ilvl="2" w:tentative="0">
      <w:start w:val="1"/>
      <w:numFmt w:val="lowerRoman"/>
      <w:lvlText w:val="%3."/>
      <w:lvlJc w:val="right"/>
      <w:pPr>
        <w:ind w:left="1880" w:hanging="440"/>
      </w:pPr>
    </w:lvl>
    <w:lvl w:ilvl="3" w:tentative="0">
      <w:start w:val="1"/>
      <w:numFmt w:val="decimal"/>
      <w:lvlText w:val="%4."/>
      <w:lvlJc w:val="left"/>
      <w:pPr>
        <w:ind w:left="2320" w:hanging="440"/>
      </w:pPr>
    </w:lvl>
    <w:lvl w:ilvl="4" w:tentative="0">
      <w:start w:val="1"/>
      <w:numFmt w:val="lowerLetter"/>
      <w:lvlText w:val="%5)"/>
      <w:lvlJc w:val="left"/>
      <w:pPr>
        <w:ind w:left="2760" w:hanging="440"/>
      </w:pPr>
    </w:lvl>
    <w:lvl w:ilvl="5" w:tentative="0">
      <w:start w:val="1"/>
      <w:numFmt w:val="lowerRoman"/>
      <w:lvlText w:val="%6."/>
      <w:lvlJc w:val="right"/>
      <w:pPr>
        <w:ind w:left="3200" w:hanging="440"/>
      </w:pPr>
    </w:lvl>
    <w:lvl w:ilvl="6" w:tentative="0">
      <w:start w:val="1"/>
      <w:numFmt w:val="decimal"/>
      <w:lvlText w:val="%7."/>
      <w:lvlJc w:val="left"/>
      <w:pPr>
        <w:ind w:left="3640" w:hanging="440"/>
      </w:pPr>
    </w:lvl>
    <w:lvl w:ilvl="7" w:tentative="0">
      <w:start w:val="1"/>
      <w:numFmt w:val="lowerLetter"/>
      <w:lvlText w:val="%8)"/>
      <w:lvlJc w:val="left"/>
      <w:pPr>
        <w:ind w:left="4080" w:hanging="440"/>
      </w:pPr>
    </w:lvl>
    <w:lvl w:ilvl="8" w:tentative="0">
      <w:start w:val="1"/>
      <w:numFmt w:val="lowerRoman"/>
      <w:lvlText w:val="%9."/>
      <w:lvlJc w:val="right"/>
      <w:pPr>
        <w:ind w:left="4520" w:hanging="440"/>
      </w:pPr>
    </w:lvl>
  </w:abstractNum>
  <w:abstractNum w:abstractNumId="4">
    <w:nsid w:val="16859335"/>
    <w:multiLevelType w:val="singleLevel"/>
    <w:tmpl w:val="16859335"/>
    <w:lvl w:ilvl="0" w:tentative="0">
      <w:start w:val="1"/>
      <w:numFmt w:val="decimal"/>
      <w:suff w:val="space"/>
      <w:lvlText w:val="%1."/>
      <w:lvlJc w:val="left"/>
      <w:rPr>
        <w:rFonts w:hint="default"/>
        <w:sz w:val="28"/>
        <w:szCs w:val="28"/>
      </w:rPr>
    </w:lvl>
  </w:abstractNum>
  <w:abstractNum w:abstractNumId="5">
    <w:nsid w:val="1C1579AF"/>
    <w:multiLevelType w:val="multilevel"/>
    <w:tmpl w:val="1C1579AF"/>
    <w:lvl w:ilvl="0" w:tentative="0">
      <w:start w:val="1"/>
      <w:numFmt w:val="decimal"/>
      <w:lvlText w:val="(%1)"/>
      <w:lvlJc w:val="left"/>
      <w:pPr>
        <w:ind w:left="1280" w:hanging="360"/>
      </w:pPr>
      <w:rPr>
        <w:rFonts w:hint="default"/>
        <w:sz w:val="28"/>
      </w:rPr>
    </w:lvl>
    <w:lvl w:ilvl="1" w:tentative="0">
      <w:start w:val="1"/>
      <w:numFmt w:val="lowerLetter"/>
      <w:lvlText w:val="%2)"/>
      <w:lvlJc w:val="left"/>
      <w:pPr>
        <w:ind w:left="1800" w:hanging="440"/>
      </w:pPr>
    </w:lvl>
    <w:lvl w:ilvl="2" w:tentative="0">
      <w:start w:val="1"/>
      <w:numFmt w:val="lowerRoman"/>
      <w:lvlText w:val="%3."/>
      <w:lvlJc w:val="right"/>
      <w:pPr>
        <w:ind w:left="2240" w:hanging="440"/>
      </w:pPr>
    </w:lvl>
    <w:lvl w:ilvl="3" w:tentative="0">
      <w:start w:val="1"/>
      <w:numFmt w:val="decimal"/>
      <w:lvlText w:val="%4."/>
      <w:lvlJc w:val="left"/>
      <w:pPr>
        <w:ind w:left="2680" w:hanging="440"/>
      </w:pPr>
    </w:lvl>
    <w:lvl w:ilvl="4" w:tentative="0">
      <w:start w:val="1"/>
      <w:numFmt w:val="lowerLetter"/>
      <w:lvlText w:val="%5)"/>
      <w:lvlJc w:val="left"/>
      <w:pPr>
        <w:ind w:left="3120" w:hanging="440"/>
      </w:pPr>
    </w:lvl>
    <w:lvl w:ilvl="5" w:tentative="0">
      <w:start w:val="1"/>
      <w:numFmt w:val="lowerRoman"/>
      <w:lvlText w:val="%6."/>
      <w:lvlJc w:val="right"/>
      <w:pPr>
        <w:ind w:left="3560" w:hanging="440"/>
      </w:pPr>
    </w:lvl>
    <w:lvl w:ilvl="6" w:tentative="0">
      <w:start w:val="1"/>
      <w:numFmt w:val="decimal"/>
      <w:lvlText w:val="%7."/>
      <w:lvlJc w:val="left"/>
      <w:pPr>
        <w:ind w:left="4000" w:hanging="440"/>
      </w:pPr>
    </w:lvl>
    <w:lvl w:ilvl="7" w:tentative="0">
      <w:start w:val="1"/>
      <w:numFmt w:val="lowerLetter"/>
      <w:lvlText w:val="%8)"/>
      <w:lvlJc w:val="left"/>
      <w:pPr>
        <w:ind w:left="4440" w:hanging="440"/>
      </w:pPr>
    </w:lvl>
    <w:lvl w:ilvl="8" w:tentative="0">
      <w:start w:val="1"/>
      <w:numFmt w:val="lowerRoman"/>
      <w:lvlText w:val="%9."/>
      <w:lvlJc w:val="right"/>
      <w:pPr>
        <w:ind w:left="4880" w:hanging="440"/>
      </w:pPr>
    </w:lvl>
  </w:abstractNum>
  <w:abstractNum w:abstractNumId="6">
    <w:nsid w:val="260C8BFC"/>
    <w:multiLevelType w:val="singleLevel"/>
    <w:tmpl w:val="260C8BFC"/>
    <w:lvl w:ilvl="0" w:tentative="0">
      <w:start w:val="1"/>
      <w:numFmt w:val="decimal"/>
      <w:suff w:val="space"/>
      <w:lvlText w:val="(%1)"/>
      <w:lvlJc w:val="left"/>
    </w:lvl>
  </w:abstractNum>
  <w:abstractNum w:abstractNumId="7">
    <w:nsid w:val="357D7408"/>
    <w:multiLevelType w:val="singleLevel"/>
    <w:tmpl w:val="357D7408"/>
    <w:lvl w:ilvl="0" w:tentative="0">
      <w:start w:val="1"/>
      <w:numFmt w:val="decimal"/>
      <w:suff w:val="space"/>
      <w:lvlText w:val="%1."/>
      <w:lvlJc w:val="left"/>
    </w:lvl>
  </w:abstractNum>
  <w:abstractNum w:abstractNumId="8">
    <w:nsid w:val="521F37ED"/>
    <w:multiLevelType w:val="multilevel"/>
    <w:tmpl w:val="521F37ED"/>
    <w:lvl w:ilvl="0" w:tentative="0">
      <w:start w:val="1"/>
      <w:numFmt w:val="decimal"/>
      <w:lvlText w:val="%1."/>
      <w:lvlJc w:val="left"/>
      <w:pPr>
        <w:ind w:left="920" w:hanging="360"/>
      </w:pPr>
      <w:rPr>
        <w:rFonts w:hint="default" w:asciiTheme="minorHAnsi" w:hAnsiTheme="minorHAnsi" w:eastAsiaTheme="minorEastAsia" w:cstheme="minorBidi"/>
      </w:rPr>
    </w:lvl>
    <w:lvl w:ilvl="1" w:tentative="0">
      <w:start w:val="1"/>
      <w:numFmt w:val="lowerLetter"/>
      <w:lvlText w:val="%2)"/>
      <w:lvlJc w:val="left"/>
      <w:pPr>
        <w:ind w:left="1440" w:hanging="440"/>
      </w:pPr>
    </w:lvl>
    <w:lvl w:ilvl="2" w:tentative="0">
      <w:start w:val="1"/>
      <w:numFmt w:val="lowerRoman"/>
      <w:lvlText w:val="%3."/>
      <w:lvlJc w:val="right"/>
      <w:pPr>
        <w:ind w:left="1880" w:hanging="440"/>
      </w:pPr>
    </w:lvl>
    <w:lvl w:ilvl="3" w:tentative="0">
      <w:start w:val="1"/>
      <w:numFmt w:val="decimal"/>
      <w:lvlText w:val="%4."/>
      <w:lvlJc w:val="left"/>
      <w:pPr>
        <w:ind w:left="2320" w:hanging="440"/>
      </w:pPr>
    </w:lvl>
    <w:lvl w:ilvl="4" w:tentative="0">
      <w:start w:val="1"/>
      <w:numFmt w:val="lowerLetter"/>
      <w:lvlText w:val="%5)"/>
      <w:lvlJc w:val="left"/>
      <w:pPr>
        <w:ind w:left="2760" w:hanging="440"/>
      </w:pPr>
    </w:lvl>
    <w:lvl w:ilvl="5" w:tentative="0">
      <w:start w:val="1"/>
      <w:numFmt w:val="lowerRoman"/>
      <w:lvlText w:val="%6."/>
      <w:lvlJc w:val="right"/>
      <w:pPr>
        <w:ind w:left="3200" w:hanging="440"/>
      </w:pPr>
    </w:lvl>
    <w:lvl w:ilvl="6" w:tentative="0">
      <w:start w:val="1"/>
      <w:numFmt w:val="decimal"/>
      <w:lvlText w:val="%7."/>
      <w:lvlJc w:val="left"/>
      <w:pPr>
        <w:ind w:left="3640" w:hanging="440"/>
      </w:pPr>
    </w:lvl>
    <w:lvl w:ilvl="7" w:tentative="0">
      <w:start w:val="1"/>
      <w:numFmt w:val="lowerLetter"/>
      <w:lvlText w:val="%8)"/>
      <w:lvlJc w:val="left"/>
      <w:pPr>
        <w:ind w:left="4080" w:hanging="440"/>
      </w:pPr>
    </w:lvl>
    <w:lvl w:ilvl="8" w:tentative="0">
      <w:start w:val="1"/>
      <w:numFmt w:val="lowerRoman"/>
      <w:lvlText w:val="%9."/>
      <w:lvlJc w:val="right"/>
      <w:pPr>
        <w:ind w:left="4520" w:hanging="440"/>
      </w:pPr>
    </w:lvl>
  </w:abstractNum>
  <w:abstractNum w:abstractNumId="9">
    <w:nsid w:val="52317445"/>
    <w:multiLevelType w:val="multilevel"/>
    <w:tmpl w:val="52317445"/>
    <w:lvl w:ilvl="0" w:tentative="0">
      <w:start w:val="1"/>
      <w:numFmt w:val="decimal"/>
      <w:lvlText w:val="%1."/>
      <w:lvlJc w:val="left"/>
      <w:pPr>
        <w:ind w:left="920" w:hanging="360"/>
      </w:pPr>
      <w:rPr>
        <w:rFonts w:hint="default" w:asciiTheme="minorHAnsi" w:hAnsiTheme="minorHAnsi" w:eastAsiaTheme="minorEastAsia" w:cstheme="minorBidi"/>
      </w:rPr>
    </w:lvl>
    <w:lvl w:ilvl="1" w:tentative="0">
      <w:start w:val="1"/>
      <w:numFmt w:val="lowerLetter"/>
      <w:lvlText w:val="%2)"/>
      <w:lvlJc w:val="left"/>
      <w:pPr>
        <w:ind w:left="1440" w:hanging="440"/>
      </w:pPr>
    </w:lvl>
    <w:lvl w:ilvl="2" w:tentative="0">
      <w:start w:val="1"/>
      <w:numFmt w:val="lowerRoman"/>
      <w:lvlText w:val="%3."/>
      <w:lvlJc w:val="right"/>
      <w:pPr>
        <w:ind w:left="1880" w:hanging="440"/>
      </w:pPr>
    </w:lvl>
    <w:lvl w:ilvl="3" w:tentative="0">
      <w:start w:val="1"/>
      <w:numFmt w:val="decimal"/>
      <w:lvlText w:val="%4."/>
      <w:lvlJc w:val="left"/>
      <w:pPr>
        <w:ind w:left="2320" w:hanging="440"/>
      </w:pPr>
    </w:lvl>
    <w:lvl w:ilvl="4" w:tentative="0">
      <w:start w:val="1"/>
      <w:numFmt w:val="lowerLetter"/>
      <w:lvlText w:val="%5)"/>
      <w:lvlJc w:val="left"/>
      <w:pPr>
        <w:ind w:left="2760" w:hanging="440"/>
      </w:pPr>
    </w:lvl>
    <w:lvl w:ilvl="5" w:tentative="0">
      <w:start w:val="1"/>
      <w:numFmt w:val="lowerRoman"/>
      <w:lvlText w:val="%6."/>
      <w:lvlJc w:val="right"/>
      <w:pPr>
        <w:ind w:left="3200" w:hanging="440"/>
      </w:pPr>
    </w:lvl>
    <w:lvl w:ilvl="6" w:tentative="0">
      <w:start w:val="1"/>
      <w:numFmt w:val="decimal"/>
      <w:lvlText w:val="%7."/>
      <w:lvlJc w:val="left"/>
      <w:pPr>
        <w:ind w:left="3640" w:hanging="440"/>
      </w:pPr>
    </w:lvl>
    <w:lvl w:ilvl="7" w:tentative="0">
      <w:start w:val="1"/>
      <w:numFmt w:val="lowerLetter"/>
      <w:lvlText w:val="%8)"/>
      <w:lvlJc w:val="left"/>
      <w:pPr>
        <w:ind w:left="4080" w:hanging="440"/>
      </w:pPr>
    </w:lvl>
    <w:lvl w:ilvl="8" w:tentative="0">
      <w:start w:val="1"/>
      <w:numFmt w:val="lowerRoman"/>
      <w:lvlText w:val="%9."/>
      <w:lvlJc w:val="right"/>
      <w:pPr>
        <w:ind w:left="4520" w:hanging="440"/>
      </w:pPr>
    </w:lvl>
  </w:abstractNum>
  <w:abstractNum w:abstractNumId="10">
    <w:nsid w:val="5A03ECEE"/>
    <w:multiLevelType w:val="singleLevel"/>
    <w:tmpl w:val="5A03ECEE"/>
    <w:lvl w:ilvl="0" w:tentative="0">
      <w:start w:val="1"/>
      <w:numFmt w:val="decimal"/>
      <w:suff w:val="space"/>
      <w:lvlText w:val="(%1)"/>
      <w:lvlJc w:val="left"/>
    </w:lvl>
  </w:abstractNum>
  <w:abstractNum w:abstractNumId="11">
    <w:nsid w:val="5A87507C"/>
    <w:multiLevelType w:val="singleLevel"/>
    <w:tmpl w:val="5A87507C"/>
    <w:lvl w:ilvl="0" w:tentative="0">
      <w:start w:val="1"/>
      <w:numFmt w:val="decimal"/>
      <w:suff w:val="space"/>
      <w:lvlText w:val="(%1)"/>
      <w:lvlJc w:val="left"/>
    </w:lvl>
  </w:abstractNum>
  <w:abstractNum w:abstractNumId="12">
    <w:nsid w:val="5CDC2B5B"/>
    <w:multiLevelType w:val="multilevel"/>
    <w:tmpl w:val="5CDC2B5B"/>
    <w:lvl w:ilvl="0" w:tentative="0">
      <w:start w:val="1"/>
      <w:numFmt w:val="decimal"/>
      <w:lvlText w:val="(%1)"/>
      <w:lvlJc w:val="left"/>
      <w:pPr>
        <w:ind w:left="1280" w:hanging="360"/>
      </w:pPr>
      <w:rPr>
        <w:rFonts w:hint="default" w:hAnsi="Cambria Math"/>
        <w:sz w:val="28"/>
      </w:rPr>
    </w:lvl>
    <w:lvl w:ilvl="1" w:tentative="0">
      <w:start w:val="1"/>
      <w:numFmt w:val="lowerLetter"/>
      <w:lvlText w:val="%2)"/>
      <w:lvlJc w:val="left"/>
      <w:pPr>
        <w:ind w:left="1800" w:hanging="440"/>
      </w:pPr>
    </w:lvl>
    <w:lvl w:ilvl="2" w:tentative="0">
      <w:start w:val="1"/>
      <w:numFmt w:val="lowerRoman"/>
      <w:lvlText w:val="%3."/>
      <w:lvlJc w:val="right"/>
      <w:pPr>
        <w:ind w:left="2240" w:hanging="440"/>
      </w:pPr>
    </w:lvl>
    <w:lvl w:ilvl="3" w:tentative="0">
      <w:start w:val="1"/>
      <w:numFmt w:val="decimal"/>
      <w:lvlText w:val="%4."/>
      <w:lvlJc w:val="left"/>
      <w:pPr>
        <w:ind w:left="2680" w:hanging="440"/>
      </w:pPr>
    </w:lvl>
    <w:lvl w:ilvl="4" w:tentative="0">
      <w:start w:val="1"/>
      <w:numFmt w:val="lowerLetter"/>
      <w:lvlText w:val="%5)"/>
      <w:lvlJc w:val="left"/>
      <w:pPr>
        <w:ind w:left="3120" w:hanging="440"/>
      </w:pPr>
    </w:lvl>
    <w:lvl w:ilvl="5" w:tentative="0">
      <w:start w:val="1"/>
      <w:numFmt w:val="lowerRoman"/>
      <w:lvlText w:val="%6."/>
      <w:lvlJc w:val="right"/>
      <w:pPr>
        <w:ind w:left="3560" w:hanging="440"/>
      </w:pPr>
    </w:lvl>
    <w:lvl w:ilvl="6" w:tentative="0">
      <w:start w:val="1"/>
      <w:numFmt w:val="decimal"/>
      <w:lvlText w:val="%7."/>
      <w:lvlJc w:val="left"/>
      <w:pPr>
        <w:ind w:left="4000" w:hanging="440"/>
      </w:pPr>
    </w:lvl>
    <w:lvl w:ilvl="7" w:tentative="0">
      <w:start w:val="1"/>
      <w:numFmt w:val="lowerLetter"/>
      <w:lvlText w:val="%8)"/>
      <w:lvlJc w:val="left"/>
      <w:pPr>
        <w:ind w:left="4440" w:hanging="440"/>
      </w:pPr>
    </w:lvl>
    <w:lvl w:ilvl="8" w:tentative="0">
      <w:start w:val="1"/>
      <w:numFmt w:val="lowerRoman"/>
      <w:lvlText w:val="%9."/>
      <w:lvlJc w:val="right"/>
      <w:pPr>
        <w:ind w:left="4880" w:hanging="440"/>
      </w:pPr>
    </w:lvl>
  </w:abstractNum>
  <w:abstractNum w:abstractNumId="13">
    <w:nsid w:val="5D072C62"/>
    <w:multiLevelType w:val="multilevel"/>
    <w:tmpl w:val="5D072C62"/>
    <w:lvl w:ilvl="0" w:tentative="0">
      <w:start w:val="1"/>
      <w:numFmt w:val="decimal"/>
      <w:lvlText w:val="(%1)"/>
      <w:lvlJc w:val="left"/>
      <w:pPr>
        <w:ind w:left="1280" w:hanging="360"/>
      </w:pPr>
      <w:rPr>
        <w:rFonts w:hint="default"/>
        <w:sz w:val="28"/>
        <w:szCs w:val="28"/>
      </w:rPr>
    </w:lvl>
    <w:lvl w:ilvl="1" w:tentative="0">
      <w:start w:val="1"/>
      <w:numFmt w:val="lowerLetter"/>
      <w:lvlText w:val="%2)"/>
      <w:lvlJc w:val="left"/>
      <w:pPr>
        <w:ind w:left="1800" w:hanging="440"/>
      </w:pPr>
    </w:lvl>
    <w:lvl w:ilvl="2" w:tentative="0">
      <w:start w:val="1"/>
      <w:numFmt w:val="lowerRoman"/>
      <w:lvlText w:val="%3."/>
      <w:lvlJc w:val="right"/>
      <w:pPr>
        <w:ind w:left="2240" w:hanging="440"/>
      </w:pPr>
    </w:lvl>
    <w:lvl w:ilvl="3" w:tentative="0">
      <w:start w:val="1"/>
      <w:numFmt w:val="decimal"/>
      <w:lvlText w:val="%4."/>
      <w:lvlJc w:val="left"/>
      <w:pPr>
        <w:ind w:left="2680" w:hanging="440"/>
      </w:pPr>
    </w:lvl>
    <w:lvl w:ilvl="4" w:tentative="0">
      <w:start w:val="1"/>
      <w:numFmt w:val="lowerLetter"/>
      <w:lvlText w:val="%5)"/>
      <w:lvlJc w:val="left"/>
      <w:pPr>
        <w:ind w:left="3120" w:hanging="440"/>
      </w:pPr>
    </w:lvl>
    <w:lvl w:ilvl="5" w:tentative="0">
      <w:start w:val="1"/>
      <w:numFmt w:val="lowerRoman"/>
      <w:lvlText w:val="%6."/>
      <w:lvlJc w:val="right"/>
      <w:pPr>
        <w:ind w:left="3560" w:hanging="440"/>
      </w:pPr>
    </w:lvl>
    <w:lvl w:ilvl="6" w:tentative="0">
      <w:start w:val="1"/>
      <w:numFmt w:val="decimal"/>
      <w:lvlText w:val="%7."/>
      <w:lvlJc w:val="left"/>
      <w:pPr>
        <w:ind w:left="4000" w:hanging="440"/>
      </w:pPr>
    </w:lvl>
    <w:lvl w:ilvl="7" w:tentative="0">
      <w:start w:val="1"/>
      <w:numFmt w:val="lowerLetter"/>
      <w:lvlText w:val="%8)"/>
      <w:lvlJc w:val="left"/>
      <w:pPr>
        <w:ind w:left="4440" w:hanging="440"/>
      </w:pPr>
    </w:lvl>
    <w:lvl w:ilvl="8" w:tentative="0">
      <w:start w:val="1"/>
      <w:numFmt w:val="lowerRoman"/>
      <w:lvlText w:val="%9."/>
      <w:lvlJc w:val="right"/>
      <w:pPr>
        <w:ind w:left="4880" w:hanging="440"/>
      </w:pPr>
    </w:lvl>
  </w:abstractNum>
  <w:num w:numId="1">
    <w:abstractNumId w:val="1"/>
  </w:num>
  <w:num w:numId="2">
    <w:abstractNumId w:val="9"/>
  </w:num>
  <w:num w:numId="3">
    <w:abstractNumId w:val="3"/>
  </w:num>
  <w:num w:numId="4">
    <w:abstractNumId w:val="12"/>
  </w:num>
  <w:num w:numId="5">
    <w:abstractNumId w:val="5"/>
  </w:num>
  <w:num w:numId="6">
    <w:abstractNumId w:val="13"/>
  </w:num>
  <w:num w:numId="7">
    <w:abstractNumId w:val="8"/>
  </w:num>
  <w:num w:numId="8">
    <w:abstractNumId w:val="0"/>
  </w:num>
  <w:num w:numId="9">
    <w:abstractNumId w:val="2"/>
  </w:num>
  <w:num w:numId="10">
    <w:abstractNumId w:val="4"/>
  </w:num>
  <w:num w:numId="11">
    <w:abstractNumId w:val="10"/>
  </w:num>
  <w:num w:numId="12">
    <w:abstractNumId w:val="11"/>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noPunctuationKerning w:val="1"/>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E3Y2I3OTRlNTA1NjUwZGY1NGI3NTM4NWZhMGI4N2IifQ=="/>
  </w:docVars>
  <w:rsids>
    <w:rsidRoot w:val="00DA3E34"/>
    <w:rsid w:val="00024F2C"/>
    <w:rsid w:val="00030D40"/>
    <w:rsid w:val="001C7CDD"/>
    <w:rsid w:val="003C1EAA"/>
    <w:rsid w:val="00427F7F"/>
    <w:rsid w:val="005F7B1A"/>
    <w:rsid w:val="00745488"/>
    <w:rsid w:val="00765711"/>
    <w:rsid w:val="008A6A75"/>
    <w:rsid w:val="008D538B"/>
    <w:rsid w:val="008E65F8"/>
    <w:rsid w:val="00DA3E34"/>
    <w:rsid w:val="00F2395D"/>
    <w:rsid w:val="0ABF1332"/>
    <w:rsid w:val="11F0781B"/>
    <w:rsid w:val="149B752D"/>
    <w:rsid w:val="1C955601"/>
    <w:rsid w:val="1D986F46"/>
    <w:rsid w:val="20DA4DCD"/>
    <w:rsid w:val="2B0B6D7A"/>
    <w:rsid w:val="2C347ABF"/>
    <w:rsid w:val="2CC53ED6"/>
    <w:rsid w:val="2E64643A"/>
    <w:rsid w:val="30D5311E"/>
    <w:rsid w:val="376D50FF"/>
    <w:rsid w:val="381051AA"/>
    <w:rsid w:val="3DF65D0A"/>
    <w:rsid w:val="3F8B2BDD"/>
    <w:rsid w:val="41E73D1F"/>
    <w:rsid w:val="42EA0EB2"/>
    <w:rsid w:val="494D47E1"/>
    <w:rsid w:val="4D4A5836"/>
    <w:rsid w:val="4F4716D5"/>
    <w:rsid w:val="567B1278"/>
    <w:rsid w:val="57201CC8"/>
    <w:rsid w:val="586E105C"/>
    <w:rsid w:val="588C57EE"/>
    <w:rsid w:val="59780A1D"/>
    <w:rsid w:val="5A342B5D"/>
    <w:rsid w:val="5E72030E"/>
    <w:rsid w:val="68B41186"/>
    <w:rsid w:val="6D7E1C7B"/>
    <w:rsid w:val="6D9B3AD4"/>
    <w:rsid w:val="6EDB20EE"/>
    <w:rsid w:val="720C4E3D"/>
    <w:rsid w:val="73A5327A"/>
    <w:rsid w:val="772F72F7"/>
    <w:rsid w:val="79CF3EAD"/>
    <w:rsid w:val="7A6B0C15"/>
    <w:rsid w:val="7A8C48BA"/>
    <w:rsid w:val="7F9F0B1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heme="minorHAnsi" w:hAnsiTheme="minorHAnsi" w:eastAsiaTheme="minorEastAsia" w:cstheme="minorBidi"/>
      <w:sz w:val="24"/>
      <w:szCs w:val="24"/>
      <w:lang w:val="zh-CN"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autoRedefine/>
    <w:semiHidden/>
    <w:unhideWhenUsed/>
    <w:qFormat/>
    <w:uiPriority w:val="9"/>
    <w:pPr>
      <w:keepNext/>
      <w:keepLines/>
      <w:spacing w:before="260" w:after="260" w:line="416" w:lineRule="auto"/>
      <w:outlineLvl w:val="2"/>
    </w:pPr>
    <w:rPr>
      <w:b/>
      <w:bCs/>
      <w:sz w:val="32"/>
      <w:szCs w:val="32"/>
    </w:rPr>
  </w:style>
  <w:style w:type="character" w:default="1" w:styleId="13">
    <w:name w:val="Default Paragraph Font"/>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autoRedefine/>
    <w:unhideWhenUsed/>
    <w:uiPriority w:val="39"/>
    <w:pPr>
      <w:ind w:left="840" w:leftChars="400"/>
    </w:pPr>
  </w:style>
  <w:style w:type="paragraph" w:styleId="6">
    <w:name w:val="footer"/>
    <w:basedOn w:val="1"/>
    <w:autoRedefine/>
    <w:semiHidden/>
    <w:unhideWhenUsed/>
    <w:uiPriority w:val="99"/>
    <w:pPr>
      <w:tabs>
        <w:tab w:val="center" w:pos="4153"/>
        <w:tab w:val="right" w:pos="8306"/>
      </w:tabs>
      <w:snapToGrid w:val="0"/>
    </w:pPr>
    <w:rPr>
      <w:sz w:val="18"/>
    </w:rPr>
  </w:style>
  <w:style w:type="paragraph" w:styleId="7">
    <w:name w:val="header"/>
    <w:basedOn w:val="1"/>
    <w:autoRedefine/>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8">
    <w:name w:val="toc 1"/>
    <w:basedOn w:val="1"/>
    <w:next w:val="1"/>
    <w:unhideWhenUsed/>
    <w:uiPriority w:val="39"/>
  </w:style>
  <w:style w:type="paragraph" w:styleId="9">
    <w:name w:val="toc 2"/>
    <w:basedOn w:val="1"/>
    <w:next w:val="1"/>
    <w:unhideWhenUsed/>
    <w:qFormat/>
    <w:uiPriority w:val="39"/>
    <w:pPr>
      <w:ind w:left="420" w:leftChars="200"/>
    </w:pPr>
  </w:style>
  <w:style w:type="paragraph" w:styleId="10">
    <w:name w:val="Normal (Web)"/>
    <w:basedOn w:val="1"/>
    <w:qFormat/>
    <w:uiPriority w:val="0"/>
    <w:pPr>
      <w:spacing w:beforeAutospacing="1" w:afterAutospacing="1"/>
    </w:pPr>
    <w:rPr>
      <w:rFonts w:cs="Times New Roman"/>
      <w:lang w:val="en-US"/>
    </w:rPr>
  </w:style>
  <w:style w:type="table" w:styleId="12">
    <w:name w:val="Table Grid"/>
    <w:basedOn w:val="11"/>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autoRedefine/>
    <w:semiHidden/>
    <w:unhideWhenUsed/>
    <w:qFormat/>
    <w:uiPriority w:val="99"/>
    <w:rPr>
      <w:color w:val="0000FF"/>
      <w:u w:val="single"/>
    </w:rPr>
  </w:style>
  <w:style w:type="character" w:styleId="15">
    <w:name w:val="HTML Code"/>
    <w:basedOn w:val="13"/>
    <w:autoRedefine/>
    <w:qFormat/>
    <w:uiPriority w:val="0"/>
    <w:rPr>
      <w:rFonts w:ascii="Courier New" w:hAnsi="Courier New"/>
      <w:sz w:val="20"/>
    </w:rPr>
  </w:style>
  <w:style w:type="paragraph" w:styleId="16">
    <w:name w:val="List Paragraph"/>
    <w:basedOn w:val="1"/>
    <w:autoRedefine/>
    <w:qFormat/>
    <w:uiPriority w:val="34"/>
    <w:pPr>
      <w:ind w:left="720"/>
      <w:contextualSpacing/>
    </w:pPr>
  </w:style>
  <w:style w:type="character" w:customStyle="1" w:styleId="17">
    <w:name w:val="标题 1 字符"/>
    <w:basedOn w:val="13"/>
    <w:link w:val="2"/>
    <w:uiPriority w:val="9"/>
    <w:rPr>
      <w:rFonts w:asciiTheme="minorHAnsi" w:hAnsiTheme="minorHAnsi" w:eastAsiaTheme="minorEastAsia" w:cstheme="minorBidi"/>
      <w:b/>
      <w:bCs/>
      <w:kern w:val="44"/>
      <w:sz w:val="44"/>
      <w:szCs w:val="44"/>
      <w:lang w:val="zh-CN"/>
    </w:rPr>
  </w:style>
  <w:style w:type="paragraph" w:customStyle="1" w:styleId="18">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lang w:val="en-US"/>
    </w:rPr>
  </w:style>
  <w:style w:type="character" w:customStyle="1" w:styleId="19">
    <w:name w:val="标题 3 字符"/>
    <w:basedOn w:val="13"/>
    <w:link w:val="4"/>
    <w:semiHidden/>
    <w:uiPriority w:val="9"/>
    <w:rPr>
      <w:rFonts w:asciiTheme="minorHAnsi" w:hAnsiTheme="minorHAnsi" w:eastAsiaTheme="minorEastAsia" w:cstheme="minorBidi"/>
      <w:b/>
      <w:bCs/>
      <w:sz w:val="32"/>
      <w:szCs w:val="32"/>
      <w:lang w:val="zh-CN"/>
    </w:rPr>
  </w:style>
  <w:style w:type="character" w:customStyle="1" w:styleId="20">
    <w:name w:val="标题 2 字符"/>
    <w:basedOn w:val="13"/>
    <w:link w:val="3"/>
    <w:autoRedefine/>
    <w:semiHidden/>
    <w:uiPriority w:val="9"/>
    <w:rPr>
      <w:rFonts w:asciiTheme="majorHAnsi" w:hAnsiTheme="majorHAnsi" w:eastAsiaTheme="majorEastAsia" w:cstheme="majorBidi"/>
      <w:b/>
      <w:bCs/>
      <w:sz w:val="32"/>
      <w:szCs w:val="32"/>
      <w:lang w:val="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0" Type="http://schemas.openxmlformats.org/officeDocument/2006/relationships/fontTable" Target="fontTable.xml"/><Relationship Id="rId7" Type="http://schemas.openxmlformats.org/officeDocument/2006/relationships/image" Target="media/image3.png"/><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CBAD53-D77B-481F-B749-42818E5D2CD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4177</Words>
  <Characters>23815</Characters>
  <Lines>198</Lines>
  <Paragraphs>55</Paragraphs>
  <TotalTime>28</TotalTime>
  <ScaleCrop>false</ScaleCrop>
  <LinksUpToDate>false</LinksUpToDate>
  <CharactersWithSpaces>27937</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2022-10-13T07:14:00Z</dcterms:created>
  <dc:creator>Guoping Qiu (staff)</dc:creator>
  <cp:lastModifiedBy>小憨包</cp:lastModifiedBy>
  <dcterms:modified xsi:type="dcterms:W3CDTF">2024-01-01T02:58:59Z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63A8B2ED502848AB96F9D331777CBA92_13</vt:lpwstr>
  </property>
</Properties>
</file>