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Calibri" w:hAnsi="Calibri" w:eastAsia="宋体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Calibri" w:hAnsi="Calibri" w:eastAsia="宋体" w:cs="Calibri"/>
          <w:b/>
          <w:bCs/>
          <w:color w:val="000000"/>
          <w:kern w:val="0"/>
          <w:sz w:val="28"/>
          <w:szCs w:val="28"/>
          <w:lang w:val="en-US" w:eastAsia="zh-CN" w:bidi="ar"/>
        </w:rPr>
        <w:t>对象分割与描述</w:t>
      </w:r>
    </w:p>
    <w:p>
      <w:pPr>
        <w:keepNext w:val="0"/>
        <w:keepLines w:val="0"/>
        <w:widowControl/>
        <w:suppressLineNumbers w:val="0"/>
        <w:jc w:val="center"/>
        <w:rPr>
          <w:rFonts w:ascii="Calibri" w:hAnsi="Calibri" w:eastAsia="宋体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Calibri" w:hAnsi="Calibri" w:eastAsia="宋体" w:cs="Calibri"/>
          <w:b/>
          <w:bCs/>
          <w:color w:val="000000"/>
          <w:kern w:val="0"/>
          <w:sz w:val="28"/>
          <w:szCs w:val="28"/>
          <w:lang w:val="en-US" w:eastAsia="zh-CN" w:bidi="ar"/>
        </w:rPr>
        <w:t>Object segmentation and description</w:t>
      </w:r>
    </w:p>
    <w:p>
      <w:pPr>
        <w:keepNext w:val="0"/>
        <w:keepLines w:val="0"/>
        <w:widowControl/>
        <w:suppressLineNumbers w:val="0"/>
        <w:jc w:val="righ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ddl:11.21</w:t>
      </w:r>
    </w:p>
    <w:p>
      <w:pPr>
        <w:widowControl/>
        <w:tabs>
          <w:tab w:val="center" w:pos="4680"/>
        </w:tabs>
        <w:jc w:val="left"/>
        <w:rPr>
          <w:rFonts w:hint="eastAsia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任务：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kern w:val="0"/>
          <w:sz w:val="24"/>
          <w:lang w:val="zh-CN" w:eastAsia="zh-CN"/>
        </w:rPr>
      </w:pPr>
      <w:r>
        <w:rPr>
          <w:rFonts w:hint="default"/>
          <w:kern w:val="0"/>
          <w:sz w:val="24"/>
          <w:lang w:val="zh-CN" w:eastAsia="zh-CN"/>
        </w:rPr>
        <w:t>使用您的手机摄像头拍摄至少包含3个物体的图像（我们将提供最终的测试图像）。您可以选择任何物体。为简单起见，建议选择颜色均匀的简单物体，并将它们放在颜色均匀的</w:t>
      </w:r>
      <w:r>
        <w:rPr>
          <w:rFonts w:hint="default"/>
          <w:color w:val="75BD42" w:themeColor="accent4"/>
          <w:kern w:val="0"/>
          <w:sz w:val="24"/>
          <w:lang w:val="zh-CN" w:eastAsia="zh-CN"/>
          <w14:textFill>
            <w14:solidFill>
              <w14:schemeClr w14:val="accent4"/>
            </w14:solidFill>
          </w14:textFill>
        </w:rPr>
        <w:t>哑光表面</w:t>
      </w:r>
      <w:r>
        <w:rPr>
          <w:rFonts w:hint="default"/>
          <w:color w:val="75BD42" w:themeColor="accent4"/>
          <w:kern w:val="0"/>
          <w:sz w:val="24"/>
          <w:lang w:val="en-US" w:eastAsia="zh-CN"/>
          <w14:textFill>
            <w14:solidFill>
              <w14:schemeClr w14:val="accent4"/>
            </w14:solidFill>
          </w14:textFill>
        </w:rPr>
        <w:t>a matte surface of a uniform colour.</w:t>
      </w:r>
      <w:r>
        <w:rPr>
          <w:rFonts w:hint="default"/>
          <w:kern w:val="0"/>
          <w:sz w:val="24"/>
          <w:lang w:val="zh-CN" w:eastAsia="zh-CN"/>
        </w:rPr>
        <w:t>上。编写一个程序来执行以下操作（您必须编写每个任务的实现，</w:t>
      </w:r>
      <w:r>
        <w:rPr>
          <w:rFonts w:hint="default"/>
          <w:color w:val="FF0000"/>
          <w:kern w:val="0"/>
          <w:sz w:val="24"/>
          <w:lang w:val="zh-CN" w:eastAsia="zh-CN"/>
        </w:rPr>
        <w:t>不允许调用现有函数或子程序</w:t>
      </w:r>
      <w:r>
        <w:rPr>
          <w:rFonts w:hint="default"/>
          <w:kern w:val="0"/>
          <w:sz w:val="24"/>
          <w:lang w:val="zh-CN" w:eastAsia="zh-CN"/>
        </w:rPr>
        <w:t>）：</w:t>
      </w:r>
    </w:p>
    <w:p>
      <w:pPr>
        <w:widowControl/>
        <w:tabs>
          <w:tab w:val="center" w:pos="4680"/>
        </w:tabs>
        <w:jc w:val="left"/>
        <w:rPr>
          <w:rFonts w:hint="default"/>
          <w:kern w:val="0"/>
          <w:sz w:val="24"/>
          <w:lang w:val="zh-CN" w:eastAsia="zh-CN"/>
        </w:rPr>
      </w:pPr>
      <w:r>
        <w:rPr>
          <w:rFonts w:hint="default"/>
          <w:kern w:val="0"/>
          <w:sz w:val="24"/>
          <w:lang w:val="zh-CN" w:eastAsia="zh-CN"/>
        </w:rPr>
        <w:t>将图像转换为灰度，然后进行阈值处理以创建</w:t>
      </w:r>
      <w:r>
        <w:rPr>
          <w:rFonts w:hint="default"/>
          <w:color w:val="FFC000"/>
          <w:kern w:val="0"/>
          <w:sz w:val="24"/>
          <w:lang w:val="zh-CN" w:eastAsia="zh-CN"/>
        </w:rPr>
        <w:t>二值图像</w:t>
      </w:r>
      <w:r>
        <w:rPr>
          <w:rFonts w:hint="default"/>
          <w:kern w:val="0"/>
          <w:sz w:val="24"/>
          <w:lang w:val="zh-CN" w:eastAsia="zh-CN"/>
        </w:rPr>
        <w:t>（假设图像是从您的摄像头拍摄的 RGB 彩色图像）。您的实现应该使阈值可调整（手动或自动）。在这个课程作业中，手动调整阈值是可以接受的，但实现</w:t>
      </w:r>
      <w:r>
        <w:rPr>
          <w:rFonts w:hint="default"/>
          <w:color w:val="FF0000"/>
          <w:kern w:val="0"/>
          <w:sz w:val="24"/>
          <w:lang w:val="zh-CN" w:eastAsia="zh-CN"/>
        </w:rPr>
        <w:t>自动阈值处理</w:t>
      </w:r>
      <w:r>
        <w:rPr>
          <w:rFonts w:hint="default"/>
          <w:kern w:val="0"/>
          <w:sz w:val="24"/>
          <w:lang w:val="zh-CN" w:eastAsia="zh-CN"/>
        </w:rPr>
        <w:t>的作业将获得认可。</w:t>
      </w:r>
    </w:p>
    <w:p>
      <w:pPr>
        <w:widowControl/>
        <w:tabs>
          <w:tab w:val="center" w:pos="4680"/>
        </w:tabs>
        <w:jc w:val="left"/>
        <w:rPr>
          <w:rFonts w:hint="default"/>
          <w:kern w:val="0"/>
          <w:sz w:val="24"/>
          <w:lang w:val="zh-CN" w:eastAsia="zh-CN"/>
        </w:rPr>
      </w:pPr>
      <w:r>
        <w:rPr>
          <w:rFonts w:hint="default"/>
          <w:kern w:val="0"/>
          <w:sz w:val="24"/>
          <w:lang w:val="zh-CN" w:eastAsia="zh-CN"/>
        </w:rPr>
        <w:t>对上述实现生成的良好且清晰的二值图像执行连通组件标记，以分割出每个单独的物体。</w:t>
      </w:r>
    </w:p>
    <w:p>
      <w:pPr>
        <w:widowControl/>
        <w:tabs>
          <w:tab w:val="center" w:pos="4680"/>
        </w:tabs>
        <w:jc w:val="left"/>
        <w:rPr>
          <w:rFonts w:hint="default"/>
          <w:kern w:val="0"/>
          <w:sz w:val="24"/>
          <w:lang w:val="zh-CN" w:eastAsia="zh-CN"/>
        </w:rPr>
      </w:pPr>
      <w:r>
        <w:rPr>
          <w:rFonts w:hint="default"/>
          <w:kern w:val="0"/>
          <w:sz w:val="24"/>
          <w:lang w:val="zh-CN" w:eastAsia="zh-CN"/>
        </w:rPr>
        <w:t xml:space="preserve">对于每个物体： </w:t>
      </w:r>
    </w:p>
    <w:p>
      <w:pPr>
        <w:widowControl/>
        <w:tabs>
          <w:tab w:val="center" w:pos="4680"/>
        </w:tabs>
        <w:jc w:val="left"/>
        <w:rPr>
          <w:rFonts w:hint="default"/>
          <w:kern w:val="0"/>
          <w:sz w:val="24"/>
          <w:lang w:val="zh-CN" w:eastAsia="zh-CN"/>
        </w:rPr>
      </w:pPr>
      <w:r>
        <w:rPr>
          <w:rFonts w:hint="default"/>
          <w:kern w:val="0"/>
          <w:sz w:val="24"/>
          <w:lang w:val="zh-CN" w:eastAsia="zh-CN"/>
        </w:rPr>
        <w:t>a. 计算并绘制其最小惯性轴（方向方程）。</w:t>
      </w:r>
    </w:p>
    <w:p>
      <w:pPr>
        <w:widowControl/>
        <w:tabs>
          <w:tab w:val="center" w:pos="4680"/>
        </w:tabs>
        <w:jc w:val="left"/>
        <w:rPr>
          <w:rFonts w:hint="default"/>
          <w:kern w:val="0"/>
          <w:sz w:val="24"/>
          <w:lang w:val="zh-CN" w:eastAsia="zh-CN"/>
        </w:rPr>
      </w:pPr>
      <w:r>
        <w:rPr>
          <w:rFonts w:hint="default"/>
          <w:kern w:val="0"/>
          <w:sz w:val="24"/>
          <w:lang w:val="zh-CN" w:eastAsia="zh-CN"/>
        </w:rPr>
        <w:t xml:space="preserve">b. 找到其边界。 </w:t>
      </w:r>
    </w:p>
    <w:p>
      <w:pPr>
        <w:widowControl/>
        <w:tabs>
          <w:tab w:val="center" w:pos="4680"/>
        </w:tabs>
        <w:jc w:val="left"/>
        <w:rPr>
          <w:rFonts w:hint="default"/>
          <w:kern w:val="0"/>
          <w:sz w:val="24"/>
          <w:lang w:val="zh-CN" w:eastAsia="zh-CN"/>
        </w:rPr>
      </w:pPr>
      <w:r>
        <w:rPr>
          <w:rFonts w:hint="default"/>
          <w:kern w:val="0"/>
          <w:sz w:val="24"/>
          <w:lang w:val="zh-CN" w:eastAsia="zh-CN"/>
        </w:rPr>
        <w:t xml:space="preserve">c. 找到并绘制其边界框。 </w:t>
      </w:r>
    </w:p>
    <w:p>
      <w:pPr>
        <w:widowControl/>
        <w:tabs>
          <w:tab w:val="center" w:pos="4680"/>
        </w:tabs>
        <w:jc w:val="left"/>
        <w:rPr>
          <w:rFonts w:hint="default"/>
          <w:kern w:val="0"/>
          <w:sz w:val="24"/>
          <w:lang w:val="zh-CN" w:eastAsia="zh-CN"/>
        </w:rPr>
      </w:pPr>
      <w:r>
        <w:rPr>
          <w:rFonts w:hint="default"/>
          <w:kern w:val="0"/>
          <w:sz w:val="24"/>
          <w:lang w:val="zh-CN" w:eastAsia="zh-CN"/>
        </w:rPr>
        <w:t>d. 找到并绘制最佳逼近物体形状的椭圆方程。</w:t>
      </w:r>
    </w:p>
    <w:p>
      <w:pPr>
        <w:widowControl/>
        <w:tabs>
          <w:tab w:val="center" w:pos="4680"/>
        </w:tabs>
        <w:jc w:val="left"/>
        <w:rPr>
          <w:rFonts w:hint="eastAsia"/>
          <w:kern w:val="0"/>
          <w:sz w:val="24"/>
          <w:lang w:val="zh-CN" w:eastAsia="zh-CN"/>
        </w:rPr>
      </w:pPr>
    </w:p>
    <w:p>
      <w:pPr>
        <w:widowControl/>
        <w:tabs>
          <w:tab w:val="center" w:pos="4680"/>
        </w:tabs>
        <w:jc w:val="left"/>
        <w:rPr>
          <w:rFonts w:hint="eastAsia"/>
          <w:kern w:val="0"/>
          <w:sz w:val="24"/>
          <w:lang w:val="zh-CN" w:eastAsia="zh-CN"/>
        </w:rPr>
      </w:pPr>
      <w:r>
        <w:rPr>
          <w:rFonts w:hint="default"/>
          <w:kern w:val="0"/>
          <w:sz w:val="24"/>
          <w:lang w:val="zh-CN" w:eastAsia="zh-CN"/>
        </w:rPr>
        <w:t>提交</w:t>
      </w:r>
      <w:r>
        <w:rPr>
          <w:rFonts w:hint="eastAsia"/>
          <w:kern w:val="0"/>
          <w:sz w:val="24"/>
          <w:lang w:val="zh-CN" w:eastAsia="zh-CN"/>
        </w:rPr>
        <w:t>：</w:t>
      </w:r>
    </w:p>
    <w:p>
      <w:pPr>
        <w:widowControl/>
        <w:tabs>
          <w:tab w:val="center" w:pos="4680"/>
        </w:tabs>
        <w:jc w:val="left"/>
        <w:rPr>
          <w:rFonts w:hint="default"/>
          <w:kern w:val="0"/>
          <w:sz w:val="24"/>
          <w:lang w:val="zh-CN" w:eastAsia="zh-CN"/>
        </w:rPr>
      </w:pPr>
      <w:r>
        <w:rPr>
          <w:rFonts w:hint="default"/>
          <w:kern w:val="0"/>
          <w:sz w:val="24"/>
          <w:lang w:val="zh-CN" w:eastAsia="zh-CN"/>
        </w:rPr>
        <w:t>一份技术报告（电子版和纸质版），应包括以下内容：</w:t>
      </w:r>
    </w:p>
    <w:p>
      <w:pPr>
        <w:widowControl/>
        <w:tabs>
          <w:tab w:val="center" w:pos="4680"/>
        </w:tabs>
        <w:jc w:val="left"/>
        <w:rPr>
          <w:rFonts w:hint="default"/>
          <w:kern w:val="0"/>
          <w:sz w:val="24"/>
          <w:lang w:val="zh-CN" w:eastAsia="zh-CN"/>
        </w:rPr>
      </w:pPr>
      <w:r>
        <w:rPr>
          <w:rFonts w:hint="default"/>
          <w:kern w:val="0"/>
          <w:sz w:val="24"/>
          <w:lang w:val="zh-CN" w:eastAsia="zh-CN"/>
        </w:rPr>
        <w:t>您如何实现每个任务的解释。</w:t>
      </w:r>
    </w:p>
    <w:p>
      <w:pPr>
        <w:widowControl/>
        <w:tabs>
          <w:tab w:val="center" w:pos="4680"/>
        </w:tabs>
        <w:jc w:val="left"/>
        <w:rPr>
          <w:rFonts w:hint="default"/>
          <w:kern w:val="0"/>
          <w:sz w:val="24"/>
          <w:lang w:val="zh-CN" w:eastAsia="zh-CN"/>
        </w:rPr>
      </w:pPr>
      <w:r>
        <w:rPr>
          <w:rFonts w:hint="default"/>
          <w:kern w:val="0"/>
          <w:sz w:val="24"/>
          <w:lang w:val="zh-CN" w:eastAsia="zh-CN"/>
        </w:rPr>
        <w:t>每个任务的结果。</w:t>
      </w:r>
      <w:r>
        <w:rPr>
          <w:rFonts w:hint="default"/>
          <w:color w:val="75BD42" w:themeColor="accent4"/>
          <w:kern w:val="0"/>
          <w:sz w:val="24"/>
          <w:lang w:val="zh-CN" w:eastAsia="zh-CN"/>
          <w14:textFill>
            <w14:solidFill>
              <w14:schemeClr w14:val="accent4"/>
            </w14:solidFill>
          </w14:textFill>
        </w:rPr>
        <w:t>使用不同颜色为每个物体进行标注。在物体上方绘制方向方程、边界框和边界椭圆。</w:t>
      </w:r>
      <w:bookmarkStart w:id="0" w:name="_GoBack"/>
      <w:bookmarkEnd w:id="0"/>
    </w:p>
    <w:p>
      <w:pPr>
        <w:widowControl/>
        <w:tabs>
          <w:tab w:val="center" w:pos="4680"/>
        </w:tabs>
        <w:jc w:val="left"/>
        <w:rPr>
          <w:rFonts w:hint="default"/>
          <w:kern w:val="0"/>
          <w:sz w:val="24"/>
          <w:lang w:val="zh-CN" w:eastAsia="zh-CN"/>
        </w:rPr>
      </w:pPr>
    </w:p>
    <w:p>
      <w:pPr>
        <w:widowControl/>
        <w:tabs>
          <w:tab w:val="center" w:pos="4680"/>
        </w:tabs>
        <w:jc w:val="left"/>
        <w:rPr>
          <w:rFonts w:hint="default"/>
          <w:kern w:val="0"/>
          <w:sz w:val="24"/>
          <w:lang w:val="zh-CN" w:eastAsia="zh-CN"/>
        </w:rPr>
      </w:pPr>
      <w:r>
        <w:rPr>
          <w:rFonts w:hint="default"/>
          <w:kern w:val="0"/>
          <w:sz w:val="24"/>
          <w:lang w:val="zh-CN" w:eastAsia="zh-CN"/>
        </w:rPr>
        <w:t>演示</w:t>
      </w:r>
      <w:r>
        <w:rPr>
          <w:rFonts w:hint="eastAsia"/>
          <w:kern w:val="0"/>
          <w:sz w:val="24"/>
          <w:lang w:val="zh-CN" w:eastAsia="zh-CN"/>
        </w:rPr>
        <w:t>：</w:t>
      </w:r>
    </w:p>
    <w:p>
      <w:pPr>
        <w:widowControl/>
        <w:tabs>
          <w:tab w:val="center" w:pos="4680"/>
        </w:tabs>
        <w:jc w:val="left"/>
        <w:rPr>
          <w:rFonts w:hint="default"/>
          <w:kern w:val="0"/>
          <w:sz w:val="24"/>
          <w:lang w:val="zh-CN" w:eastAsia="zh-CN"/>
        </w:rPr>
      </w:pPr>
      <w:r>
        <w:rPr>
          <w:rFonts w:hint="default"/>
          <w:kern w:val="0"/>
          <w:sz w:val="24"/>
          <w:lang w:val="zh-CN" w:eastAsia="zh-CN"/>
        </w:rPr>
        <w:t>您必须向助教展示您的实现。</w:t>
      </w:r>
    </w:p>
    <w:p>
      <w:pPr>
        <w:widowControl/>
        <w:tabs>
          <w:tab w:val="center" w:pos="4680"/>
        </w:tabs>
        <w:jc w:val="left"/>
        <w:rPr>
          <w:rFonts w:hint="default"/>
          <w:kern w:val="0"/>
          <w:sz w:val="24"/>
          <w:lang w:val="en-US" w:eastAsia="zh-CN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3Y2I3OTRlNTA1NjUwZGY1NGI3NTM4NWZhMGI4N2IifQ=="/>
  </w:docVars>
  <w:rsids>
    <w:rsidRoot w:val="00000000"/>
    <w:rsid w:val="16A36EC8"/>
    <w:rsid w:val="25781413"/>
    <w:rsid w:val="3D026EE7"/>
    <w:rsid w:val="65572A49"/>
    <w:rsid w:val="79EB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2023-10-28T08:08:03Z</dcterms:created>
  <dc:creator>HP</dc:creator>
  <cp:lastModifiedBy>小憨包</cp:lastModifiedBy>
  <dcterms:modified xsi:type="dcterms:W3CDTF">2023-10-28T08:18:57Z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89192057867A4D1A9522E428AB99274F_12</vt:lpwstr>
  </property>
</Properties>
</file>