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53" w:rsidRDefault="00FC5153">
      <w:pPr>
        <w:pStyle w:val="Corpsdetexte"/>
        <w:spacing w:before="4"/>
        <w:rPr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6240"/>
        <w:gridCol w:w="1983"/>
      </w:tblGrid>
      <w:tr w:rsidR="00FC5153">
        <w:trPr>
          <w:trHeight w:val="563"/>
        </w:trPr>
        <w:tc>
          <w:tcPr>
            <w:tcW w:w="9637" w:type="dxa"/>
            <w:gridSpan w:val="3"/>
          </w:tcPr>
          <w:p w:rsidR="00FC5153" w:rsidRDefault="001E2C5F">
            <w:pPr>
              <w:pStyle w:val="TableParagraph"/>
              <w:spacing w:before="118"/>
              <w:ind w:left="4145" w:right="413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Exercices</w:t>
            </w:r>
          </w:p>
        </w:tc>
      </w:tr>
      <w:tr w:rsidR="00FC5153">
        <w:trPr>
          <w:trHeight w:val="292"/>
        </w:trPr>
        <w:tc>
          <w:tcPr>
            <w:tcW w:w="1414" w:type="dxa"/>
          </w:tcPr>
          <w:p w:rsidR="00FC5153" w:rsidRDefault="001E2C5F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Chapitre</w:t>
            </w:r>
          </w:p>
        </w:tc>
        <w:tc>
          <w:tcPr>
            <w:tcW w:w="6240" w:type="dxa"/>
          </w:tcPr>
          <w:p w:rsidR="00FC5153" w:rsidRDefault="001E2C5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(Leçon 3)</w:t>
            </w:r>
          </w:p>
        </w:tc>
        <w:tc>
          <w:tcPr>
            <w:tcW w:w="1983" w:type="dxa"/>
          </w:tcPr>
          <w:p w:rsidR="00FC5153" w:rsidRDefault="001E2C5F">
            <w:pPr>
              <w:pStyle w:val="TableParagraph"/>
              <w:spacing w:line="272" w:lineRule="exact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Durée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30’</w:t>
            </w:r>
          </w:p>
        </w:tc>
      </w:tr>
      <w:tr w:rsidR="00FC5153">
        <w:trPr>
          <w:trHeight w:val="551"/>
        </w:trPr>
        <w:tc>
          <w:tcPr>
            <w:tcW w:w="1414" w:type="dxa"/>
          </w:tcPr>
          <w:p w:rsidR="00FC5153" w:rsidRDefault="001E2C5F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Sujet</w:t>
            </w:r>
          </w:p>
        </w:tc>
        <w:tc>
          <w:tcPr>
            <w:tcW w:w="8223" w:type="dxa"/>
            <w:gridSpan w:val="2"/>
          </w:tcPr>
          <w:p w:rsidR="00FC5153" w:rsidRDefault="001E2C5F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Calculs,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TCP/IP,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Réseaux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sous-réseaux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configuration IP</w:t>
            </w:r>
          </w:p>
          <w:p w:rsidR="00FC5153" w:rsidRDefault="001E2C5F">
            <w:pPr>
              <w:pStyle w:val="TableParagraph"/>
              <w:spacing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d’interfaces</w:t>
            </w:r>
          </w:p>
        </w:tc>
      </w:tr>
      <w:tr w:rsidR="00FC5153">
        <w:trPr>
          <w:trHeight w:val="1430"/>
        </w:trPr>
        <w:tc>
          <w:tcPr>
            <w:tcW w:w="1414" w:type="dxa"/>
          </w:tcPr>
          <w:p w:rsidR="00FC5153" w:rsidRDefault="001E2C5F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Objectif(s)</w:t>
            </w:r>
          </w:p>
        </w:tc>
        <w:tc>
          <w:tcPr>
            <w:tcW w:w="8223" w:type="dxa"/>
            <w:gridSpan w:val="2"/>
          </w:tcPr>
          <w:p w:rsidR="00FC5153" w:rsidRDefault="001E2C5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l’élève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être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:</w:t>
            </w:r>
          </w:p>
          <w:p w:rsidR="00FC5153" w:rsidRDefault="001E2C5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Calculer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d’adresses.</w:t>
            </w:r>
          </w:p>
          <w:p w:rsidR="00FC5153" w:rsidRDefault="001E2C5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Configurer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schéma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l’aide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simulateur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Cisco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Packet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tracer</w:t>
            </w:r>
            <w:r>
              <w:rPr>
                <w:sz w:val="24"/>
              </w:rPr>
              <w:t>.</w:t>
            </w:r>
          </w:p>
          <w:p w:rsidR="00FC5153" w:rsidRDefault="001E2C5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6" w:line="274" w:lineRule="exact"/>
              <w:ind w:right="619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 xml:space="preserve">Paramétrer les interfaces Ethernet avec le </w:t>
            </w:r>
            <w:r>
              <w:rPr>
                <w:rFonts w:ascii="Arial" w:hAnsi="Arial"/>
                <w:i/>
                <w:sz w:val="24"/>
              </w:rPr>
              <w:t>simulateur Cisco Packet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tracer.</w:t>
            </w:r>
          </w:p>
        </w:tc>
      </w:tr>
    </w:tbl>
    <w:p w:rsidR="00FC5153" w:rsidRDefault="00FC5153">
      <w:pPr>
        <w:pStyle w:val="Corpsdetexte"/>
        <w:spacing w:before="4"/>
        <w:rPr>
          <w:sz w:val="26"/>
        </w:rPr>
      </w:pPr>
    </w:p>
    <w:p w:rsidR="00FC5153" w:rsidRDefault="001E2C5F">
      <w:pPr>
        <w:pStyle w:val="Titre"/>
      </w:pPr>
      <w:r>
        <w:t>Cet</w:t>
      </w:r>
      <w:r>
        <w:rPr>
          <w:spacing w:val="-2"/>
        </w:rPr>
        <w:t xml:space="preserve"> </w:t>
      </w:r>
      <w:r>
        <w:t>exercice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lié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série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calculs</w:t>
      </w:r>
      <w:r>
        <w:rPr>
          <w:spacing w:val="-1"/>
        </w:rPr>
        <w:t xml:space="preserve"> </w:t>
      </w:r>
      <w:r>
        <w:t>précédente,</w:t>
      </w:r>
      <w:r>
        <w:rPr>
          <w:spacing w:val="2"/>
        </w:rPr>
        <w:t xml:space="preserve"> </w:t>
      </w:r>
      <w:r>
        <w:t>utilisez</w:t>
      </w:r>
      <w:r>
        <w:rPr>
          <w:spacing w:val="-2"/>
        </w:rPr>
        <w:t xml:space="preserve"> </w:t>
      </w:r>
      <w:r>
        <w:t>l’exercice</w:t>
      </w:r>
      <w:r>
        <w:rPr>
          <w:spacing w:val="-1"/>
        </w:rPr>
        <w:t xml:space="preserve"> </w:t>
      </w:r>
      <w:r>
        <w:t>7.</w:t>
      </w:r>
    </w:p>
    <w:p w:rsidR="00FC5153" w:rsidRDefault="00FC5153">
      <w:pPr>
        <w:pStyle w:val="Corpsdetexte"/>
        <w:rPr>
          <w:b/>
          <w:sz w:val="26"/>
        </w:rPr>
      </w:pPr>
    </w:p>
    <w:p w:rsidR="00FC5153" w:rsidRDefault="001E2C5F">
      <w:pPr>
        <w:pStyle w:val="Titre"/>
        <w:spacing w:before="217"/>
      </w:pPr>
      <w:r>
        <w:t>Rappel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donnée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:</w:t>
      </w:r>
    </w:p>
    <w:p w:rsidR="00FC5153" w:rsidRDefault="001E2C5F">
      <w:pPr>
        <w:spacing w:before="115"/>
        <w:ind w:left="116"/>
        <w:rPr>
          <w:sz w:val="24"/>
        </w:rPr>
      </w:pPr>
      <w:r>
        <w:rPr>
          <w:position w:val="1"/>
          <w:sz w:val="24"/>
        </w:rPr>
        <w:t>Soit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une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machine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ayant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l’adresse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IP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218.200.100.91</w:t>
      </w:r>
      <w:r>
        <w:rPr>
          <w:b/>
          <w:sz w:val="16"/>
        </w:rPr>
        <w:t>/27</w:t>
      </w:r>
      <w:r>
        <w:rPr>
          <w:position w:val="1"/>
          <w:sz w:val="24"/>
        </w:rPr>
        <w:t>.</w:t>
      </w:r>
    </w:p>
    <w:p w:rsidR="00FC5153" w:rsidRDefault="001E2C5F">
      <w:pPr>
        <w:pStyle w:val="Paragraphedeliste"/>
        <w:numPr>
          <w:ilvl w:val="0"/>
          <w:numId w:val="3"/>
        </w:numPr>
        <w:tabs>
          <w:tab w:val="left" w:pos="357"/>
        </w:tabs>
        <w:ind w:hanging="241"/>
        <w:rPr>
          <w:sz w:val="24"/>
        </w:rPr>
      </w:pPr>
      <w:r>
        <w:rPr>
          <w:sz w:val="24"/>
        </w:rPr>
        <w:t>Calculez 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FC5153" w:rsidRDefault="001E2C5F">
      <w:pPr>
        <w:pStyle w:val="Paragraphedeliste"/>
        <w:numPr>
          <w:ilvl w:val="0"/>
          <w:numId w:val="3"/>
        </w:numPr>
        <w:tabs>
          <w:tab w:val="left" w:pos="357"/>
        </w:tabs>
        <w:ind w:hanging="241"/>
        <w:rPr>
          <w:sz w:val="24"/>
        </w:rPr>
      </w:pPr>
      <w:r>
        <w:rPr>
          <w:sz w:val="24"/>
        </w:rPr>
        <w:t>Calculez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adresse.</w:t>
      </w:r>
    </w:p>
    <w:p w:rsidR="00FC5153" w:rsidRDefault="001E2C5F">
      <w:pPr>
        <w:pStyle w:val="Paragraphedeliste"/>
        <w:numPr>
          <w:ilvl w:val="0"/>
          <w:numId w:val="3"/>
        </w:numPr>
        <w:tabs>
          <w:tab w:val="left" w:pos="357"/>
        </w:tabs>
        <w:ind w:hanging="241"/>
        <w:rPr>
          <w:sz w:val="24"/>
        </w:rPr>
      </w:pPr>
      <w:r>
        <w:rPr>
          <w:sz w:val="24"/>
        </w:rPr>
        <w:t>Calculez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 disponibles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B35475" w:rsidRDefault="00B35475">
      <w:pPr>
        <w:pStyle w:val="Corpsdetexte"/>
        <w:rPr>
          <w:sz w:val="26"/>
        </w:rPr>
      </w:pPr>
      <w:r>
        <w:rPr>
          <w:sz w:val="26"/>
        </w:rPr>
        <w:t>255.255.255.1110 0000</w:t>
      </w:r>
    </w:p>
    <w:p w:rsidR="00B35475" w:rsidRDefault="00B35475">
      <w:pPr>
        <w:pStyle w:val="Corpsdetexte"/>
        <w:rPr>
          <w:sz w:val="26"/>
        </w:rPr>
      </w:pPr>
      <w:r>
        <w:rPr>
          <w:sz w:val="26"/>
        </w:rPr>
        <w:t>218.200.100.0100 0000</w:t>
      </w:r>
    </w:p>
    <w:p w:rsidR="00B35475" w:rsidRDefault="00B35475">
      <w:pPr>
        <w:pStyle w:val="Corpsdetexte"/>
        <w:rPr>
          <w:sz w:val="26"/>
        </w:rPr>
      </w:pPr>
      <w:r w:rsidRPr="00B35475">
        <w:rPr>
          <w:sz w:val="26"/>
        </w:rPr>
        <w:sym w:font="Wingdings" w:char="F0E0"/>
      </w:r>
      <w:r>
        <w:rPr>
          <w:sz w:val="26"/>
        </w:rPr>
        <w:t xml:space="preserve"> 218.200.100.64</w:t>
      </w:r>
    </w:p>
    <w:p w:rsidR="00B35475" w:rsidRDefault="00B35475">
      <w:pPr>
        <w:pStyle w:val="Corpsdetexte"/>
      </w:pPr>
      <w:r w:rsidRPr="00B35475">
        <w:rPr>
          <w:sz w:val="26"/>
        </w:rPr>
        <w:sym w:font="Wingdings" w:char="F0E0"/>
      </w:r>
      <w:r>
        <w:rPr>
          <w:sz w:val="26"/>
        </w:rPr>
        <w:t>218.200.100.</w:t>
      </w:r>
      <w:r w:rsidR="003D1CD5">
        <w:rPr>
          <w:sz w:val="26"/>
        </w:rPr>
        <w:t>95</w:t>
      </w:r>
    </w:p>
    <w:p w:rsidR="00BF114C" w:rsidRPr="00BF114C" w:rsidRDefault="00BF114C">
      <w:pPr>
        <w:pStyle w:val="Corpsdetexte"/>
      </w:pPr>
      <w:r>
        <w:t xml:space="preserve">65 - </w:t>
      </w:r>
      <w:r w:rsidR="001E2C5F">
        <w:t>94</w:t>
      </w: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spacing w:before="217"/>
        <w:ind w:right="1697" w:firstLine="0"/>
        <w:jc w:val="left"/>
        <w:rPr>
          <w:sz w:val="24"/>
        </w:rPr>
      </w:pPr>
      <w:r>
        <w:rPr>
          <w:sz w:val="24"/>
        </w:rPr>
        <w:t>Par rapport à l’exercice précédent, remplissez le tableau suivant en entrant les</w:t>
      </w:r>
      <w:r>
        <w:rPr>
          <w:spacing w:val="-57"/>
          <w:sz w:val="24"/>
        </w:rPr>
        <w:t xml:space="preserve"> </w:t>
      </w:r>
      <w:r>
        <w:rPr>
          <w:sz w:val="24"/>
        </w:rPr>
        <w:t>paramètres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tous les</w:t>
      </w:r>
      <w:r>
        <w:rPr>
          <w:spacing w:val="2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FC5153" w:rsidRDefault="001E2C5F">
      <w:pPr>
        <w:pStyle w:val="Paragraphedeliste"/>
        <w:numPr>
          <w:ilvl w:val="1"/>
          <w:numId w:val="2"/>
        </w:numPr>
        <w:tabs>
          <w:tab w:val="left" w:pos="1557"/>
        </w:tabs>
        <w:spacing w:before="121"/>
        <w:ind w:hanging="361"/>
        <w:rPr>
          <w:sz w:val="24"/>
        </w:rPr>
      </w:pPr>
      <w:r>
        <w:rPr>
          <w:sz w:val="24"/>
        </w:rPr>
        <w:t>L’adresse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sous-réseau</w:t>
      </w:r>
    </w:p>
    <w:p w:rsidR="00FC5153" w:rsidRDefault="001E2C5F">
      <w:pPr>
        <w:pStyle w:val="Paragraphedeliste"/>
        <w:numPr>
          <w:ilvl w:val="1"/>
          <w:numId w:val="2"/>
        </w:numPr>
        <w:tabs>
          <w:tab w:val="left" w:pos="1557"/>
        </w:tabs>
        <w:spacing w:before="97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plage</w:t>
      </w:r>
      <w:r>
        <w:rPr>
          <w:spacing w:val="-3"/>
          <w:sz w:val="24"/>
        </w:rPr>
        <w:t xml:space="preserve"> </w:t>
      </w:r>
      <w:r>
        <w:rPr>
          <w:sz w:val="24"/>
        </w:rPr>
        <w:t>d’adresses IP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disposition.</w:t>
      </w:r>
    </w:p>
    <w:p w:rsidR="00FC5153" w:rsidRDefault="001E2C5F">
      <w:pPr>
        <w:pStyle w:val="Paragraphedeliste"/>
        <w:numPr>
          <w:ilvl w:val="1"/>
          <w:numId w:val="2"/>
        </w:numPr>
        <w:tabs>
          <w:tab w:val="left" w:pos="1557"/>
        </w:tabs>
        <w:spacing w:before="100"/>
        <w:ind w:hanging="361"/>
        <w:rPr>
          <w:sz w:val="24"/>
        </w:rPr>
      </w:pPr>
      <w:r>
        <w:rPr>
          <w:sz w:val="24"/>
        </w:rPr>
        <w:t>L’adresse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broadcast.</w:t>
      </w:r>
    </w:p>
    <w:p w:rsidR="00FC5153" w:rsidRDefault="00FC5153">
      <w:pPr>
        <w:pStyle w:val="Corpsdetexte"/>
        <w:rPr>
          <w:sz w:val="20"/>
        </w:rPr>
      </w:pPr>
    </w:p>
    <w:p w:rsidR="00FC5153" w:rsidRDefault="00FC5153">
      <w:pPr>
        <w:pStyle w:val="Corpsdetexte"/>
        <w:rPr>
          <w:sz w:val="20"/>
        </w:rPr>
      </w:pPr>
    </w:p>
    <w:p w:rsidR="00FC5153" w:rsidRDefault="00FC5153">
      <w:pPr>
        <w:pStyle w:val="Corpsdetexte"/>
        <w:spacing w:before="5"/>
        <w:rPr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687"/>
        <w:gridCol w:w="2979"/>
      </w:tblGrid>
      <w:tr w:rsidR="00FC5153">
        <w:trPr>
          <w:trHeight w:val="397"/>
        </w:trPr>
        <w:tc>
          <w:tcPr>
            <w:tcW w:w="2830" w:type="dxa"/>
          </w:tcPr>
          <w:p w:rsidR="00FC5153" w:rsidRDefault="001E2C5F">
            <w:pPr>
              <w:pStyle w:val="TableParagraph"/>
              <w:spacing w:line="275" w:lineRule="exact"/>
              <w:ind w:left="17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Adresse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sous-réseaux</w:t>
            </w:r>
          </w:p>
        </w:tc>
        <w:tc>
          <w:tcPr>
            <w:tcW w:w="3687" w:type="dxa"/>
          </w:tcPr>
          <w:p w:rsidR="00FC5153" w:rsidRDefault="001E2C5F">
            <w:pPr>
              <w:pStyle w:val="TableParagraph"/>
              <w:spacing w:line="275" w:lineRule="exact"/>
              <w:ind w:left="73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Plage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sous-réseaux</w:t>
            </w:r>
          </w:p>
        </w:tc>
        <w:tc>
          <w:tcPr>
            <w:tcW w:w="2979" w:type="dxa"/>
          </w:tcPr>
          <w:p w:rsidR="00FC5153" w:rsidRDefault="001E2C5F">
            <w:pPr>
              <w:pStyle w:val="TableParagraph"/>
              <w:spacing w:line="275" w:lineRule="exact"/>
              <w:ind w:left="13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Broadcast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sous-réseaux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218.200.100.0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 w:rsidP="00975B2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30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218.200.100.31</w:t>
            </w:r>
          </w:p>
        </w:tc>
      </w:tr>
      <w:tr w:rsidR="00FC5153">
        <w:trPr>
          <w:trHeight w:val="396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218.200.100.32</w:t>
            </w:r>
            <w:r w:rsidR="00975B20">
              <w:rPr>
                <w:rFonts w:ascii="Times New Roman"/>
              </w:rPr>
              <w:t xml:space="preserve"> </w:t>
            </w:r>
            <w:r w:rsidR="00975B20">
              <w:rPr>
                <w:rFonts w:ascii="Times New Roman"/>
              </w:rPr>
              <w:t>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33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62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218.200.100.63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218.200.100.64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65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94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218.200.100.95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218.200.100.96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96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126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218.200.100.127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218.200.100.128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129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158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218.200.100.159</w:t>
            </w:r>
          </w:p>
        </w:tc>
      </w:tr>
      <w:tr w:rsidR="00FC5153">
        <w:trPr>
          <w:trHeight w:val="397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218.200.100.160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161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190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218.200.100.191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218.200.100.192</w:t>
            </w:r>
            <w:r w:rsidR="00975B20">
              <w:rPr>
                <w:rFonts w:ascii="Times New Roman"/>
              </w:rPr>
              <w:t xml:space="preserve"> /27</w:t>
            </w:r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193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206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218.200.100.207</w:t>
            </w:r>
          </w:p>
        </w:tc>
      </w:tr>
      <w:tr w:rsidR="00FC5153">
        <w:trPr>
          <w:trHeight w:val="395"/>
        </w:trPr>
        <w:tc>
          <w:tcPr>
            <w:tcW w:w="2830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218.200.100.208</w:t>
            </w:r>
            <w:r w:rsidR="00975B20">
              <w:rPr>
                <w:rFonts w:ascii="Times New Roman"/>
              </w:rPr>
              <w:t xml:space="preserve"> /27</w:t>
            </w:r>
            <w:bookmarkStart w:id="0" w:name="_GoBack"/>
            <w:bookmarkEnd w:id="0"/>
          </w:p>
        </w:tc>
        <w:tc>
          <w:tcPr>
            <w:tcW w:w="3687" w:type="dxa"/>
          </w:tcPr>
          <w:p w:rsidR="00FC5153" w:rsidRDefault="00AA2D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209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254</w:t>
            </w:r>
          </w:p>
        </w:tc>
        <w:tc>
          <w:tcPr>
            <w:tcW w:w="2979" w:type="dxa"/>
          </w:tcPr>
          <w:p w:rsidR="00FC5153" w:rsidRDefault="008268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218.200.100.255</w:t>
            </w:r>
          </w:p>
        </w:tc>
      </w:tr>
    </w:tbl>
    <w:p w:rsidR="00FC5153" w:rsidRDefault="00FC5153">
      <w:pPr>
        <w:pStyle w:val="Corpsdetexte"/>
        <w:spacing w:before="10"/>
        <w:rPr>
          <w:sz w:val="25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spacing w:before="90"/>
        <w:ind w:left="824" w:hanging="709"/>
        <w:jc w:val="left"/>
        <w:rPr>
          <w:sz w:val="24"/>
        </w:rPr>
      </w:pP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quel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se trouve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donnée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 ?</w:t>
      </w:r>
    </w:p>
    <w:p w:rsidR="00FC5153" w:rsidRDefault="00FC5153">
      <w:pPr>
        <w:rPr>
          <w:sz w:val="24"/>
        </w:rPr>
        <w:sectPr w:rsidR="00FC5153">
          <w:headerReference w:type="default" r:id="rId7"/>
          <w:footerReference w:type="default" r:id="rId8"/>
          <w:type w:val="continuous"/>
          <w:pgSz w:w="11910" w:h="16840"/>
          <w:pgMar w:top="1560" w:right="620" w:bottom="940" w:left="1300" w:header="713" w:footer="759" w:gutter="0"/>
          <w:pgNumType w:start="1"/>
          <w:cols w:space="720"/>
        </w:sect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spacing w:before="134"/>
        <w:ind w:left="836" w:right="918" w:hanging="360"/>
        <w:jc w:val="left"/>
        <w:rPr>
          <w:sz w:val="24"/>
        </w:rPr>
      </w:pPr>
      <w:r>
        <w:rPr>
          <w:sz w:val="24"/>
        </w:rPr>
        <w:lastRenderedPageBreak/>
        <w:t>Avec le sous-réseau correspondant à l’adresse de l’exercice précédent et le 7</w:t>
      </w:r>
      <w:r>
        <w:rPr>
          <w:sz w:val="24"/>
          <w:vertAlign w:val="superscript"/>
        </w:rPr>
        <w:t>ième</w:t>
      </w:r>
      <w:r>
        <w:rPr>
          <w:sz w:val="24"/>
        </w:rPr>
        <w:t xml:space="preserve"> sous-</w:t>
      </w:r>
      <w:r>
        <w:rPr>
          <w:spacing w:val="-57"/>
          <w:sz w:val="24"/>
        </w:rPr>
        <w:t xml:space="preserve"> </w:t>
      </w:r>
      <w:r>
        <w:rPr>
          <w:sz w:val="24"/>
        </w:rPr>
        <w:t>réseau, créez un schéma comprenant un routeur, deux switches et une machine dans</w:t>
      </w:r>
      <w:r>
        <w:rPr>
          <w:spacing w:val="1"/>
          <w:sz w:val="24"/>
        </w:rPr>
        <w:t xml:space="preserve"> </w:t>
      </w:r>
      <w:r>
        <w:rPr>
          <w:sz w:val="24"/>
        </w:rPr>
        <w:t>chaque sous-réseau. Pour les appareils actifs, utilisez un routeur et deux switches</w:t>
      </w:r>
      <w:r>
        <w:rPr>
          <w:spacing w:val="1"/>
          <w:sz w:val="24"/>
        </w:rPr>
        <w:t xml:space="preserve"> </w:t>
      </w:r>
      <w:r>
        <w:rPr>
          <w:sz w:val="24"/>
        </w:rPr>
        <w:t>Generic.</w:t>
      </w:r>
    </w:p>
    <w:p w:rsidR="00FC5153" w:rsidRDefault="00FC5153">
      <w:pPr>
        <w:pStyle w:val="Corpsdetexte"/>
        <w:rPr>
          <w:sz w:val="20"/>
        </w:rPr>
      </w:pPr>
    </w:p>
    <w:p w:rsidR="00FC5153" w:rsidRDefault="00FC5153">
      <w:pPr>
        <w:pStyle w:val="Corpsdetexte"/>
        <w:rPr>
          <w:sz w:val="20"/>
        </w:rPr>
      </w:pPr>
    </w:p>
    <w:p w:rsidR="00FC5153" w:rsidRDefault="00FC5153">
      <w:pPr>
        <w:pStyle w:val="Corpsdetexte"/>
        <w:rPr>
          <w:sz w:val="20"/>
        </w:rPr>
      </w:pPr>
    </w:p>
    <w:p w:rsidR="00FC5153" w:rsidRDefault="00FC5153">
      <w:pPr>
        <w:pStyle w:val="Corpsdetexte"/>
        <w:rPr>
          <w:sz w:val="20"/>
        </w:rPr>
      </w:pPr>
    </w:p>
    <w:p w:rsidR="00FC5153" w:rsidRDefault="001E2C5F">
      <w:pPr>
        <w:pStyle w:val="Corpsdetexte"/>
        <w:spacing w:before="2"/>
        <w:rPr>
          <w:sz w:val="22"/>
        </w:rPr>
      </w:pPr>
      <w:r>
        <w:rPr>
          <w:noProof/>
          <w:lang w:val="fr-CH" w:eastAsia="fr-CH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1759481</wp:posOffset>
            </wp:positionH>
            <wp:positionV relativeFrom="paragraph">
              <wp:posOffset>186746</wp:posOffset>
            </wp:positionV>
            <wp:extent cx="4768861" cy="13815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861" cy="1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rPr>
          <w:sz w:val="26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spacing w:before="229"/>
        <w:ind w:left="836" w:right="1498" w:hanging="360"/>
        <w:jc w:val="left"/>
        <w:rPr>
          <w:sz w:val="24"/>
        </w:rPr>
      </w:pPr>
      <w:r>
        <w:rPr>
          <w:sz w:val="24"/>
        </w:rPr>
        <w:t>Indiquez en fonction du schéma les adresses des différents réseaux ainsi que les</w:t>
      </w:r>
      <w:r>
        <w:rPr>
          <w:spacing w:val="-57"/>
          <w:sz w:val="24"/>
        </w:rPr>
        <w:t xml:space="preserve"> </w:t>
      </w:r>
      <w:r>
        <w:rPr>
          <w:sz w:val="24"/>
        </w:rPr>
        <w:t>masques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correspondants</w:t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spacing w:before="6"/>
        <w:rPr>
          <w:sz w:val="32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ind w:left="836" w:right="1354" w:hanging="360"/>
        <w:jc w:val="left"/>
        <w:rPr>
          <w:sz w:val="24"/>
        </w:rPr>
      </w:pPr>
      <w:r>
        <w:rPr>
          <w:sz w:val="24"/>
        </w:rPr>
        <w:t>Attribuez les adresses IP aux différentes interfaces, indiquer les adresses IP et les</w:t>
      </w:r>
      <w:r>
        <w:rPr>
          <w:spacing w:val="-57"/>
          <w:sz w:val="24"/>
        </w:rPr>
        <w:t xml:space="preserve"> </w:t>
      </w:r>
      <w:r>
        <w:rPr>
          <w:sz w:val="24"/>
        </w:rPr>
        <w:t>masques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réseau sur le</w:t>
      </w:r>
      <w:r>
        <w:rPr>
          <w:spacing w:val="1"/>
          <w:sz w:val="24"/>
        </w:rPr>
        <w:t xml:space="preserve"> </w:t>
      </w:r>
      <w:r>
        <w:rPr>
          <w:sz w:val="24"/>
        </w:rPr>
        <w:t>schéma.</w:t>
      </w:r>
      <w:r>
        <w:rPr>
          <w:spacing w:val="-1"/>
          <w:sz w:val="24"/>
        </w:rPr>
        <w:t xml:space="preserve"> </w:t>
      </w:r>
      <w:r>
        <w:rPr>
          <w:sz w:val="24"/>
        </w:rPr>
        <w:t>Appliquer</w:t>
      </w:r>
      <w:r>
        <w:rPr>
          <w:spacing w:val="-1"/>
          <w:sz w:val="24"/>
        </w:rPr>
        <w:t xml:space="preserve"> </w:t>
      </w:r>
      <w:r>
        <w:rPr>
          <w:sz w:val="24"/>
        </w:rPr>
        <w:t>les conventions suivantes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:rsidR="00FC5153" w:rsidRDefault="001E2C5F">
      <w:pPr>
        <w:pStyle w:val="Paragraphedeliste"/>
        <w:numPr>
          <w:ilvl w:val="0"/>
          <w:numId w:val="1"/>
        </w:numPr>
        <w:tabs>
          <w:tab w:val="left" w:pos="2276"/>
          <w:tab w:val="left" w:pos="2277"/>
        </w:tabs>
        <w:spacing w:before="120"/>
        <w:ind w:hanging="361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réservée aux</w:t>
      </w:r>
      <w:r>
        <w:rPr>
          <w:spacing w:val="1"/>
          <w:sz w:val="24"/>
        </w:rPr>
        <w:t xml:space="preserve"> </w:t>
      </w:r>
      <w:r>
        <w:rPr>
          <w:sz w:val="24"/>
        </w:rPr>
        <w:t>appareils</w:t>
      </w:r>
      <w:r>
        <w:rPr>
          <w:spacing w:val="-1"/>
          <w:sz w:val="24"/>
        </w:rPr>
        <w:t xml:space="preserve"> </w:t>
      </w:r>
      <w:r>
        <w:rPr>
          <w:sz w:val="24"/>
        </w:rPr>
        <w:t>actifs</w:t>
      </w:r>
    </w:p>
    <w:p w:rsidR="00FC5153" w:rsidRDefault="001E2C5F">
      <w:pPr>
        <w:pStyle w:val="Paragraphedeliste"/>
        <w:numPr>
          <w:ilvl w:val="0"/>
          <w:numId w:val="1"/>
        </w:numPr>
        <w:tabs>
          <w:tab w:val="left" w:pos="2276"/>
          <w:tab w:val="left" w:pos="2277"/>
        </w:tabs>
        <w:spacing w:before="120"/>
        <w:ind w:hanging="361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réservée aux</w:t>
      </w:r>
      <w:r>
        <w:rPr>
          <w:spacing w:val="1"/>
          <w:sz w:val="24"/>
        </w:rPr>
        <w:t xml:space="preserve"> </w:t>
      </w:r>
      <w:r>
        <w:rPr>
          <w:sz w:val="24"/>
        </w:rPr>
        <w:t>serveurs</w:t>
      </w:r>
    </w:p>
    <w:p w:rsidR="00FC5153" w:rsidRDefault="001E2C5F">
      <w:pPr>
        <w:pStyle w:val="Paragraphedeliste"/>
        <w:numPr>
          <w:ilvl w:val="0"/>
          <w:numId w:val="1"/>
        </w:numPr>
        <w:tabs>
          <w:tab w:val="left" w:pos="2276"/>
          <w:tab w:val="left" w:pos="2277"/>
        </w:tabs>
        <w:spacing w:before="120"/>
        <w:ind w:hanging="361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27 aux</w:t>
      </w:r>
      <w:r>
        <w:rPr>
          <w:spacing w:val="2"/>
          <w:sz w:val="24"/>
        </w:rPr>
        <w:t xml:space="preserve"> </w:t>
      </w:r>
      <w:r>
        <w:rPr>
          <w:sz w:val="24"/>
        </w:rPr>
        <w:t>stations</w:t>
      </w:r>
    </w:p>
    <w:p w:rsidR="00FC5153" w:rsidRDefault="001E2C5F">
      <w:pPr>
        <w:pStyle w:val="Paragraphedeliste"/>
        <w:numPr>
          <w:ilvl w:val="0"/>
          <w:numId w:val="1"/>
        </w:numPr>
        <w:tabs>
          <w:tab w:val="left" w:pos="2276"/>
          <w:tab w:val="left" w:pos="2277"/>
        </w:tabs>
        <w:spacing w:before="120"/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imprimantes</w:t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spacing w:before="5"/>
        <w:rPr>
          <w:sz w:val="32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ind w:left="836" w:hanging="361"/>
        <w:jc w:val="left"/>
        <w:rPr>
          <w:sz w:val="24"/>
        </w:rPr>
      </w:pPr>
      <w:r>
        <w:rPr>
          <w:sz w:val="24"/>
        </w:rPr>
        <w:t>Complétez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PC1,</w:t>
      </w:r>
      <w:r>
        <w:rPr>
          <w:spacing w:val="-2"/>
          <w:sz w:val="24"/>
        </w:rPr>
        <w:t xml:space="preserve"> </w:t>
      </w:r>
      <w:r>
        <w:rPr>
          <w:sz w:val="24"/>
        </w:rPr>
        <w:t>Router1,</w:t>
      </w:r>
      <w:r>
        <w:rPr>
          <w:spacing w:val="-2"/>
          <w:sz w:val="24"/>
        </w:rPr>
        <w:t xml:space="preserve"> </w:t>
      </w:r>
      <w:r>
        <w:rPr>
          <w:sz w:val="24"/>
        </w:rPr>
        <w:t>….</w:t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rPr>
          <w:sz w:val="26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spacing w:before="195"/>
        <w:ind w:left="836" w:hanging="361"/>
        <w:jc w:val="left"/>
        <w:rPr>
          <w:sz w:val="24"/>
        </w:rPr>
      </w:pPr>
      <w:r>
        <w:rPr>
          <w:sz w:val="24"/>
        </w:rPr>
        <w:t>Testez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connectivité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sous-réseaux.</w:t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spacing w:before="5"/>
        <w:rPr>
          <w:sz w:val="32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ind w:left="836" w:hanging="361"/>
        <w:jc w:val="left"/>
        <w:rPr>
          <w:sz w:val="24"/>
        </w:rPr>
      </w:pP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simulateur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Cisco Packet tracer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créez le</w:t>
      </w:r>
      <w:r>
        <w:rPr>
          <w:spacing w:val="-1"/>
          <w:sz w:val="24"/>
        </w:rPr>
        <w:t xml:space="preserve"> </w:t>
      </w:r>
      <w:r>
        <w:rPr>
          <w:sz w:val="24"/>
        </w:rPr>
        <w:t>fichier</w:t>
      </w:r>
    </w:p>
    <w:p w:rsidR="00FC5153" w:rsidRDefault="001E2C5F">
      <w:pPr>
        <w:pStyle w:val="Corpsdetexte"/>
        <w:ind w:left="836"/>
      </w:pPr>
      <w:r>
        <w:t>«</w:t>
      </w:r>
      <w:r>
        <w:rPr>
          <w:spacing w:val="-10"/>
        </w:rPr>
        <w:t xml:space="preserve"> </w:t>
      </w:r>
      <w:r>
        <w:t>129_03_30_Ex_Config_Interfaces.pkt ».</w:t>
      </w:r>
    </w:p>
    <w:p w:rsidR="00FC5153" w:rsidRDefault="00FC5153">
      <w:pPr>
        <w:pStyle w:val="Corpsdetexte"/>
        <w:rPr>
          <w:sz w:val="26"/>
        </w:rPr>
      </w:pPr>
    </w:p>
    <w:p w:rsidR="00FC5153" w:rsidRDefault="00FC5153">
      <w:pPr>
        <w:pStyle w:val="Corpsdetexte"/>
        <w:spacing w:before="2"/>
        <w:rPr>
          <w:sz w:val="32"/>
        </w:rPr>
      </w:pPr>
    </w:p>
    <w:p w:rsidR="00FC5153" w:rsidRDefault="001E2C5F">
      <w:pPr>
        <w:pStyle w:val="Paragraphedeliste"/>
        <w:numPr>
          <w:ilvl w:val="0"/>
          <w:numId w:val="2"/>
        </w:numPr>
        <w:tabs>
          <w:tab w:val="left" w:pos="837"/>
        </w:tabs>
        <w:spacing w:before="1"/>
        <w:ind w:left="836" w:hanging="361"/>
        <w:jc w:val="left"/>
        <w:rPr>
          <w:sz w:val="24"/>
        </w:rPr>
      </w:pPr>
      <w:r>
        <w:rPr>
          <w:sz w:val="24"/>
        </w:rPr>
        <w:t>Documentez</w:t>
      </w:r>
      <w:r>
        <w:rPr>
          <w:spacing w:val="-1"/>
          <w:sz w:val="24"/>
        </w:rPr>
        <w:t xml:space="preserve"> </w:t>
      </w:r>
      <w:r>
        <w:rPr>
          <w:sz w:val="24"/>
        </w:rPr>
        <w:t>votre</w:t>
      </w:r>
      <w:r>
        <w:rPr>
          <w:spacing w:val="-3"/>
          <w:sz w:val="24"/>
        </w:rPr>
        <w:t xml:space="preserve"> </w:t>
      </w:r>
      <w:r>
        <w:rPr>
          <w:sz w:val="24"/>
        </w:rPr>
        <w:t>travail.</w:t>
      </w:r>
    </w:p>
    <w:sectPr w:rsidR="00FC5153">
      <w:pgSz w:w="11910" w:h="16840"/>
      <w:pgMar w:top="1560" w:right="620" w:bottom="940" w:left="1300" w:header="713" w:footer="7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1A" w:rsidRDefault="001E2C5F">
      <w:r>
        <w:separator/>
      </w:r>
    </w:p>
  </w:endnote>
  <w:endnote w:type="continuationSeparator" w:id="0">
    <w:p w:rsidR="0002201A" w:rsidRDefault="001E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153" w:rsidRDefault="00975B20">
    <w:pPr>
      <w:pStyle w:val="Corpsdetexte"/>
      <w:spacing w:line="14" w:lineRule="auto"/>
      <w:rPr>
        <w:sz w:val="20"/>
      </w:rPr>
    </w:pPr>
    <w:r>
      <w:pict>
        <v:rect id="_x0000_s1028" style="position:absolute;margin-left:69.4pt;margin-top:789.95pt;width:456.55pt;height:.5pt;z-index:-158551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790.55pt;width:130.15pt;height:10.95pt;z-index:-15854592;mso-position-horizontal-relative:page;mso-position-vertical-relative:page" filled="f" stroked="f">
          <v:textbox inset="0,0,0,0">
            <w:txbxContent>
              <w:p w:rsidR="00FC5153" w:rsidRDefault="001E2C5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129_03_30_Ex_Config_Interfaces.docx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306.9pt;margin-top:790.55pt;width:10.05pt;height:10.95pt;z-index:-15854080;mso-position-horizontal-relative:page;mso-position-vertical-relative:page" filled="f" stroked="f">
          <v:textbox inset="0,0,0,0">
            <w:txbxContent>
              <w:p w:rsidR="00FC5153" w:rsidRDefault="001E2C5F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75B20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47.3pt;margin-top:790.55pt;width:78.25pt;height:10.95pt;z-index:-15853568;mso-position-horizontal-relative:page;mso-position-vertical-relative:page" filled="f" stroked="f">
          <v:textbox inset="0,0,0,0">
            <w:txbxContent>
              <w:p w:rsidR="00FC5153" w:rsidRDefault="001E2C5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PYH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-JBL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: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23.06.2015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1A" w:rsidRDefault="001E2C5F">
      <w:r>
        <w:separator/>
      </w:r>
    </w:p>
  </w:footnote>
  <w:footnote w:type="continuationSeparator" w:id="0">
    <w:p w:rsidR="0002201A" w:rsidRDefault="001E2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153" w:rsidRDefault="00975B2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4.8pt;margin-top:35.4pt;width:484.55pt;height:43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76"/>
                  <w:gridCol w:w="5798"/>
                  <w:gridCol w:w="2103"/>
                </w:tblGrid>
                <w:tr w:rsidR="00FC5153">
                  <w:trPr>
                    <w:trHeight w:val="851"/>
                  </w:trPr>
                  <w:tc>
                    <w:tcPr>
                      <w:tcW w:w="1776" w:type="dxa"/>
                    </w:tcPr>
                    <w:p w:rsidR="00FC5153" w:rsidRDefault="00FC5153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798" w:type="dxa"/>
                    </w:tcPr>
                    <w:p w:rsidR="00FC5153" w:rsidRDefault="00FC5153">
                      <w:pPr>
                        <w:pStyle w:val="TableParagraph"/>
                        <w:spacing w:before="7"/>
                        <w:rPr>
                          <w:rFonts w:ascii="Times New Roman"/>
                          <w:sz w:val="24"/>
                        </w:rPr>
                      </w:pPr>
                    </w:p>
                    <w:p w:rsidR="00FC5153" w:rsidRDefault="001E2C5F">
                      <w:pPr>
                        <w:pStyle w:val="TableParagraph"/>
                        <w:ind w:left="668" w:right="66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MODULE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129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Configuration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d’Interfaces</w:t>
                      </w:r>
                    </w:p>
                  </w:tc>
                  <w:tc>
                    <w:tcPr>
                      <w:tcW w:w="2103" w:type="dxa"/>
                    </w:tcPr>
                    <w:p w:rsidR="00FC5153" w:rsidRDefault="00FC5153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</w:tbl>
              <w:p w:rsidR="00FC5153" w:rsidRDefault="00FC5153">
                <w:pPr>
                  <w:pStyle w:val="Corpsdetexte"/>
                </w:pPr>
              </w:p>
            </w:txbxContent>
          </v:textbox>
          <w10:wrap anchorx="page" anchory="page"/>
        </v:shape>
      </w:pict>
    </w:r>
    <w:r w:rsidR="001E2C5F">
      <w:rPr>
        <w:noProof/>
        <w:lang w:val="fr-CH" w:eastAsia="fr-CH"/>
      </w:rPr>
      <w:drawing>
        <wp:anchor distT="0" distB="0" distL="0" distR="0" simplePos="0" relativeHeight="487459840" behindDoc="1" locked="0" layoutInCell="1" allowOverlap="1">
          <wp:simplePos x="0" y="0"/>
          <wp:positionH relativeFrom="page">
            <wp:posOffset>998219</wp:posOffset>
          </wp:positionH>
          <wp:positionV relativeFrom="page">
            <wp:posOffset>455675</wp:posOffset>
          </wp:positionV>
          <wp:extent cx="1039368" cy="5410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9368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2C5F">
      <w:rPr>
        <w:noProof/>
        <w:lang w:val="fr-CH" w:eastAsia="fr-CH"/>
      </w:rPr>
      <w:drawing>
        <wp:anchor distT="0" distB="0" distL="0" distR="0" simplePos="0" relativeHeight="487460352" behindDoc="1" locked="0" layoutInCell="1" allowOverlap="1">
          <wp:simplePos x="0" y="0"/>
          <wp:positionH relativeFrom="page">
            <wp:posOffset>6499859</wp:posOffset>
          </wp:positionH>
          <wp:positionV relativeFrom="page">
            <wp:posOffset>469391</wp:posOffset>
          </wp:positionV>
          <wp:extent cx="505967" cy="50444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5967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2C5F">
      <w:rPr>
        <w:noProof/>
        <w:lang w:val="fr-CH" w:eastAsia="fr-CH"/>
      </w:rPr>
      <w:drawing>
        <wp:anchor distT="0" distB="0" distL="0" distR="0" simplePos="0" relativeHeight="487460864" behindDoc="1" locked="0" layoutInCell="1" allowOverlap="1">
          <wp:simplePos x="0" y="0"/>
          <wp:positionH relativeFrom="page">
            <wp:posOffset>5841491</wp:posOffset>
          </wp:positionH>
          <wp:positionV relativeFrom="page">
            <wp:posOffset>507491</wp:posOffset>
          </wp:positionV>
          <wp:extent cx="518160" cy="45098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18160" cy="450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A31"/>
    <w:multiLevelType w:val="hybridMultilevel"/>
    <w:tmpl w:val="C1489E32"/>
    <w:lvl w:ilvl="0" w:tplc="555040E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3A6CE4C">
      <w:numFmt w:val="bullet"/>
      <w:lvlText w:val="•"/>
      <w:lvlJc w:val="left"/>
      <w:pPr>
        <w:ind w:left="1322" w:hanging="240"/>
      </w:pPr>
      <w:rPr>
        <w:rFonts w:hint="default"/>
        <w:lang w:val="fr-FR" w:eastAsia="en-US" w:bidi="ar-SA"/>
      </w:rPr>
    </w:lvl>
    <w:lvl w:ilvl="2" w:tplc="AE68512C">
      <w:numFmt w:val="bullet"/>
      <w:lvlText w:val="•"/>
      <w:lvlJc w:val="left"/>
      <w:pPr>
        <w:ind w:left="2285" w:hanging="240"/>
      </w:pPr>
      <w:rPr>
        <w:rFonts w:hint="default"/>
        <w:lang w:val="fr-FR" w:eastAsia="en-US" w:bidi="ar-SA"/>
      </w:rPr>
    </w:lvl>
    <w:lvl w:ilvl="3" w:tplc="5EE4D7EE">
      <w:numFmt w:val="bullet"/>
      <w:lvlText w:val="•"/>
      <w:lvlJc w:val="left"/>
      <w:pPr>
        <w:ind w:left="3247" w:hanging="240"/>
      </w:pPr>
      <w:rPr>
        <w:rFonts w:hint="default"/>
        <w:lang w:val="fr-FR" w:eastAsia="en-US" w:bidi="ar-SA"/>
      </w:rPr>
    </w:lvl>
    <w:lvl w:ilvl="4" w:tplc="4C6E8B60">
      <w:numFmt w:val="bullet"/>
      <w:lvlText w:val="•"/>
      <w:lvlJc w:val="left"/>
      <w:pPr>
        <w:ind w:left="4210" w:hanging="240"/>
      </w:pPr>
      <w:rPr>
        <w:rFonts w:hint="default"/>
        <w:lang w:val="fr-FR" w:eastAsia="en-US" w:bidi="ar-SA"/>
      </w:rPr>
    </w:lvl>
    <w:lvl w:ilvl="5" w:tplc="4E2A0038">
      <w:numFmt w:val="bullet"/>
      <w:lvlText w:val="•"/>
      <w:lvlJc w:val="left"/>
      <w:pPr>
        <w:ind w:left="5173" w:hanging="240"/>
      </w:pPr>
      <w:rPr>
        <w:rFonts w:hint="default"/>
        <w:lang w:val="fr-FR" w:eastAsia="en-US" w:bidi="ar-SA"/>
      </w:rPr>
    </w:lvl>
    <w:lvl w:ilvl="6" w:tplc="C5CCB3E4">
      <w:numFmt w:val="bullet"/>
      <w:lvlText w:val="•"/>
      <w:lvlJc w:val="left"/>
      <w:pPr>
        <w:ind w:left="6135" w:hanging="240"/>
      </w:pPr>
      <w:rPr>
        <w:rFonts w:hint="default"/>
        <w:lang w:val="fr-FR" w:eastAsia="en-US" w:bidi="ar-SA"/>
      </w:rPr>
    </w:lvl>
    <w:lvl w:ilvl="7" w:tplc="C024BF72">
      <w:numFmt w:val="bullet"/>
      <w:lvlText w:val="•"/>
      <w:lvlJc w:val="left"/>
      <w:pPr>
        <w:ind w:left="7098" w:hanging="240"/>
      </w:pPr>
      <w:rPr>
        <w:rFonts w:hint="default"/>
        <w:lang w:val="fr-FR" w:eastAsia="en-US" w:bidi="ar-SA"/>
      </w:rPr>
    </w:lvl>
    <w:lvl w:ilvl="8" w:tplc="FCB2DC7A">
      <w:numFmt w:val="bullet"/>
      <w:lvlText w:val="•"/>
      <w:lvlJc w:val="left"/>
      <w:pPr>
        <w:ind w:left="8061" w:hanging="240"/>
      </w:pPr>
      <w:rPr>
        <w:rFonts w:hint="default"/>
        <w:lang w:val="fr-FR" w:eastAsia="en-US" w:bidi="ar-SA"/>
      </w:rPr>
    </w:lvl>
  </w:abstractNum>
  <w:abstractNum w:abstractNumId="1" w15:restartNumberingAfterBreak="0">
    <w:nsid w:val="1A9F7283"/>
    <w:multiLevelType w:val="hybridMultilevel"/>
    <w:tmpl w:val="923A43CC"/>
    <w:lvl w:ilvl="0" w:tplc="69B492AC">
      <w:start w:val="1"/>
      <w:numFmt w:val="decimal"/>
      <w:lvlText w:val="%1)"/>
      <w:lvlJc w:val="left"/>
      <w:pPr>
        <w:ind w:left="116" w:hanging="70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7A43476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185A7584">
      <w:numFmt w:val="bullet"/>
      <w:lvlText w:val="•"/>
      <w:lvlJc w:val="left"/>
      <w:pPr>
        <w:ind w:left="2496" w:hanging="360"/>
      </w:pPr>
      <w:rPr>
        <w:rFonts w:hint="default"/>
        <w:lang w:val="fr-FR" w:eastAsia="en-US" w:bidi="ar-SA"/>
      </w:rPr>
    </w:lvl>
    <w:lvl w:ilvl="3" w:tplc="B18CFD68">
      <w:numFmt w:val="bullet"/>
      <w:lvlText w:val="•"/>
      <w:lvlJc w:val="left"/>
      <w:pPr>
        <w:ind w:left="3432" w:hanging="360"/>
      </w:pPr>
      <w:rPr>
        <w:rFonts w:hint="default"/>
        <w:lang w:val="fr-FR" w:eastAsia="en-US" w:bidi="ar-SA"/>
      </w:rPr>
    </w:lvl>
    <w:lvl w:ilvl="4" w:tplc="28F6DBE8">
      <w:numFmt w:val="bullet"/>
      <w:lvlText w:val="•"/>
      <w:lvlJc w:val="left"/>
      <w:pPr>
        <w:ind w:left="4368" w:hanging="360"/>
      </w:pPr>
      <w:rPr>
        <w:rFonts w:hint="default"/>
        <w:lang w:val="fr-FR" w:eastAsia="en-US" w:bidi="ar-SA"/>
      </w:rPr>
    </w:lvl>
    <w:lvl w:ilvl="5" w:tplc="D24A0740">
      <w:numFmt w:val="bullet"/>
      <w:lvlText w:val="•"/>
      <w:lvlJc w:val="left"/>
      <w:pPr>
        <w:ind w:left="5305" w:hanging="360"/>
      </w:pPr>
      <w:rPr>
        <w:rFonts w:hint="default"/>
        <w:lang w:val="fr-FR" w:eastAsia="en-US" w:bidi="ar-SA"/>
      </w:rPr>
    </w:lvl>
    <w:lvl w:ilvl="6" w:tplc="6996092E">
      <w:numFmt w:val="bullet"/>
      <w:lvlText w:val="•"/>
      <w:lvlJc w:val="left"/>
      <w:pPr>
        <w:ind w:left="6241" w:hanging="360"/>
      </w:pPr>
      <w:rPr>
        <w:rFonts w:hint="default"/>
        <w:lang w:val="fr-FR" w:eastAsia="en-US" w:bidi="ar-SA"/>
      </w:rPr>
    </w:lvl>
    <w:lvl w:ilvl="7" w:tplc="889AE79A">
      <w:numFmt w:val="bullet"/>
      <w:lvlText w:val="•"/>
      <w:lvlJc w:val="left"/>
      <w:pPr>
        <w:ind w:left="7177" w:hanging="360"/>
      </w:pPr>
      <w:rPr>
        <w:rFonts w:hint="default"/>
        <w:lang w:val="fr-FR" w:eastAsia="en-US" w:bidi="ar-SA"/>
      </w:rPr>
    </w:lvl>
    <w:lvl w:ilvl="8" w:tplc="9D7E729A">
      <w:numFmt w:val="bullet"/>
      <w:lvlText w:val="•"/>
      <w:lvlJc w:val="left"/>
      <w:pPr>
        <w:ind w:left="811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06B7341"/>
    <w:multiLevelType w:val="hybridMultilevel"/>
    <w:tmpl w:val="BCD0196E"/>
    <w:lvl w:ilvl="0" w:tplc="E402D034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1302869A"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2" w:tplc="54384A74">
      <w:numFmt w:val="bullet"/>
      <w:lvlText w:val="•"/>
      <w:lvlJc w:val="left"/>
      <w:pPr>
        <w:ind w:left="3821" w:hanging="360"/>
      </w:pPr>
      <w:rPr>
        <w:rFonts w:hint="default"/>
        <w:lang w:val="fr-FR" w:eastAsia="en-US" w:bidi="ar-SA"/>
      </w:rPr>
    </w:lvl>
    <w:lvl w:ilvl="3" w:tplc="9390889A">
      <w:numFmt w:val="bullet"/>
      <w:lvlText w:val="•"/>
      <w:lvlJc w:val="left"/>
      <w:pPr>
        <w:ind w:left="4591" w:hanging="360"/>
      </w:pPr>
      <w:rPr>
        <w:rFonts w:hint="default"/>
        <w:lang w:val="fr-FR" w:eastAsia="en-US" w:bidi="ar-SA"/>
      </w:rPr>
    </w:lvl>
    <w:lvl w:ilvl="4" w:tplc="2156333C">
      <w:numFmt w:val="bullet"/>
      <w:lvlText w:val="•"/>
      <w:lvlJc w:val="left"/>
      <w:pPr>
        <w:ind w:left="5362" w:hanging="360"/>
      </w:pPr>
      <w:rPr>
        <w:rFonts w:hint="default"/>
        <w:lang w:val="fr-FR" w:eastAsia="en-US" w:bidi="ar-SA"/>
      </w:rPr>
    </w:lvl>
    <w:lvl w:ilvl="5" w:tplc="ED7EC040">
      <w:numFmt w:val="bullet"/>
      <w:lvlText w:val="•"/>
      <w:lvlJc w:val="left"/>
      <w:pPr>
        <w:ind w:left="6133" w:hanging="360"/>
      </w:pPr>
      <w:rPr>
        <w:rFonts w:hint="default"/>
        <w:lang w:val="fr-FR" w:eastAsia="en-US" w:bidi="ar-SA"/>
      </w:rPr>
    </w:lvl>
    <w:lvl w:ilvl="6" w:tplc="E11C7C8A">
      <w:numFmt w:val="bullet"/>
      <w:lvlText w:val="•"/>
      <w:lvlJc w:val="left"/>
      <w:pPr>
        <w:ind w:left="6903" w:hanging="360"/>
      </w:pPr>
      <w:rPr>
        <w:rFonts w:hint="default"/>
        <w:lang w:val="fr-FR" w:eastAsia="en-US" w:bidi="ar-SA"/>
      </w:rPr>
    </w:lvl>
    <w:lvl w:ilvl="7" w:tplc="506EF846">
      <w:numFmt w:val="bullet"/>
      <w:lvlText w:val="•"/>
      <w:lvlJc w:val="left"/>
      <w:pPr>
        <w:ind w:left="7674" w:hanging="360"/>
      </w:pPr>
      <w:rPr>
        <w:rFonts w:hint="default"/>
        <w:lang w:val="fr-FR" w:eastAsia="en-US" w:bidi="ar-SA"/>
      </w:rPr>
    </w:lvl>
    <w:lvl w:ilvl="8" w:tplc="4EF0D7B0">
      <w:numFmt w:val="bullet"/>
      <w:lvlText w:val="•"/>
      <w:lvlJc w:val="left"/>
      <w:pPr>
        <w:ind w:left="8445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7BF2422"/>
    <w:multiLevelType w:val="hybridMultilevel"/>
    <w:tmpl w:val="D29E906E"/>
    <w:lvl w:ilvl="0" w:tplc="4EA0AB9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4485208">
      <w:numFmt w:val="bullet"/>
      <w:lvlText w:val="•"/>
      <w:lvlJc w:val="left"/>
      <w:pPr>
        <w:ind w:left="1235" w:hanging="360"/>
      </w:pPr>
      <w:rPr>
        <w:rFonts w:hint="default"/>
        <w:lang w:val="fr-FR" w:eastAsia="en-US" w:bidi="ar-SA"/>
      </w:rPr>
    </w:lvl>
    <w:lvl w:ilvl="2" w:tplc="7412783A">
      <w:numFmt w:val="bullet"/>
      <w:lvlText w:val="•"/>
      <w:lvlJc w:val="left"/>
      <w:pPr>
        <w:ind w:left="2010" w:hanging="360"/>
      </w:pPr>
      <w:rPr>
        <w:rFonts w:hint="default"/>
        <w:lang w:val="fr-FR" w:eastAsia="en-US" w:bidi="ar-SA"/>
      </w:rPr>
    </w:lvl>
    <w:lvl w:ilvl="3" w:tplc="AD7AA542">
      <w:numFmt w:val="bullet"/>
      <w:lvlText w:val="•"/>
      <w:lvlJc w:val="left"/>
      <w:pPr>
        <w:ind w:left="2785" w:hanging="360"/>
      </w:pPr>
      <w:rPr>
        <w:rFonts w:hint="default"/>
        <w:lang w:val="fr-FR" w:eastAsia="en-US" w:bidi="ar-SA"/>
      </w:rPr>
    </w:lvl>
    <w:lvl w:ilvl="4" w:tplc="625A6E08">
      <w:numFmt w:val="bullet"/>
      <w:lvlText w:val="•"/>
      <w:lvlJc w:val="left"/>
      <w:pPr>
        <w:ind w:left="3561" w:hanging="360"/>
      </w:pPr>
      <w:rPr>
        <w:rFonts w:hint="default"/>
        <w:lang w:val="fr-FR" w:eastAsia="en-US" w:bidi="ar-SA"/>
      </w:rPr>
    </w:lvl>
    <w:lvl w:ilvl="5" w:tplc="9A30CE54">
      <w:numFmt w:val="bullet"/>
      <w:lvlText w:val="•"/>
      <w:lvlJc w:val="left"/>
      <w:pPr>
        <w:ind w:left="4336" w:hanging="360"/>
      </w:pPr>
      <w:rPr>
        <w:rFonts w:hint="default"/>
        <w:lang w:val="fr-FR" w:eastAsia="en-US" w:bidi="ar-SA"/>
      </w:rPr>
    </w:lvl>
    <w:lvl w:ilvl="6" w:tplc="07F6DC26">
      <w:numFmt w:val="bullet"/>
      <w:lvlText w:val="•"/>
      <w:lvlJc w:val="left"/>
      <w:pPr>
        <w:ind w:left="5111" w:hanging="360"/>
      </w:pPr>
      <w:rPr>
        <w:rFonts w:hint="default"/>
        <w:lang w:val="fr-FR" w:eastAsia="en-US" w:bidi="ar-SA"/>
      </w:rPr>
    </w:lvl>
    <w:lvl w:ilvl="7" w:tplc="295E8446">
      <w:numFmt w:val="bullet"/>
      <w:lvlText w:val="•"/>
      <w:lvlJc w:val="left"/>
      <w:pPr>
        <w:ind w:left="5887" w:hanging="360"/>
      </w:pPr>
      <w:rPr>
        <w:rFonts w:hint="default"/>
        <w:lang w:val="fr-FR" w:eastAsia="en-US" w:bidi="ar-SA"/>
      </w:rPr>
    </w:lvl>
    <w:lvl w:ilvl="8" w:tplc="0DC4942C">
      <w:numFmt w:val="bullet"/>
      <w:lvlText w:val="•"/>
      <w:lvlJc w:val="left"/>
      <w:pPr>
        <w:ind w:left="666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FC5153"/>
    <w:rsid w:val="0002201A"/>
    <w:rsid w:val="001E2C5F"/>
    <w:rsid w:val="003D1CD5"/>
    <w:rsid w:val="00697362"/>
    <w:rsid w:val="00721CF5"/>
    <w:rsid w:val="008268A8"/>
    <w:rsid w:val="00975B20"/>
    <w:rsid w:val="00AA2D86"/>
    <w:rsid w:val="00B35475"/>
    <w:rsid w:val="00BF114C"/>
    <w:rsid w:val="00FC5153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AC29A871-155D-4610-9B96-FCF7BA99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90"/>
      <w:ind w:left="116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Révision</dc:title>
  <dc:creator>jbl</dc:creator>
  <cp:lastModifiedBy>eleves</cp:lastModifiedBy>
  <cp:revision>11</cp:revision>
  <dcterms:created xsi:type="dcterms:W3CDTF">2022-09-05T12:47:00Z</dcterms:created>
  <dcterms:modified xsi:type="dcterms:W3CDTF">2022-09-12T10:47:00Z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2022-09-05T00:00:00Z</vt:filetime>
  </property>
</Properties>
</file>