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GB"/>
        </w:rPr>
        <w:id w:val="1133603471"/>
        <w:docPartObj>
          <w:docPartGallery w:val="Cover Pages"/>
          <w:docPartUnique/>
        </w:docPartObj>
      </w:sdtPr>
      <w:sdtEndPr>
        <w:rPr>
          <w:rFonts w:cstheme="minorHAnsi"/>
        </w:rPr>
      </w:sdtEndPr>
      <w:sdtContent>
        <w:p w14:paraId="71CC0DE0" w14:textId="2045688F" w:rsidR="00B734BB" w:rsidRPr="00A940D2" w:rsidRDefault="00000000">
          <w:pPr>
            <w:rPr>
              <w:lang w:val="en-GB"/>
            </w:rPr>
          </w:pPr>
          <w:r>
            <w:rPr>
              <w:noProof/>
              <w:lang w:val="en-GB"/>
            </w:rPr>
            <w:pict w14:anchorId="0FDE105A">
              <v:group id="Gruppo 119" o:spid="_x0000_s1026" style="position:absolute;margin-left:0;margin-top:0;width:539.6pt;height:719.9pt;z-index:-251656704;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">
                <v:rect id="Rettangolo 120" o:spid="_x0000_s1027" style="position:absolute;top:73152;width:68580;height:143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ttangolo 121" o:spid="_x0000_s1028" style="position:absolute;top:74390;width:68580;height:18327;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p w14:paraId="428DE72A" w14:textId="58EA0D79" w:rsidR="00B734BB" w:rsidRDefault="00B734BB">
                        <w:pPr>
                          <w:pStyle w:val="Nessunaspaziatura"/>
                          <w:rPr>
                            <w:color w:val="FFFFFF" w:themeColor="background1"/>
                            <w:sz w:val="32"/>
                            <w:szCs w:val="32"/>
                            <w:lang w:val="it-IT"/>
                          </w:rPr>
                        </w:pPr>
                        <w:r>
                          <w:rPr>
                            <w:color w:val="FFFFFF" w:themeColor="background1"/>
                            <w:sz w:val="32"/>
                            <w:szCs w:val="32"/>
                            <w:lang w:val="it-IT"/>
                          </w:rPr>
                          <w:t>Bellanger Pierre</w:t>
                        </w:r>
                      </w:p>
                      <w:p w14:paraId="085A7BC0" w14:textId="7DDB6953" w:rsidR="00B734BB" w:rsidRDefault="00B734BB">
                        <w:pPr>
                          <w:pStyle w:val="Nessunaspaziatura"/>
                          <w:rPr>
                            <w:color w:val="FFFFFF" w:themeColor="background1"/>
                            <w:sz w:val="32"/>
                            <w:szCs w:val="32"/>
                            <w:lang w:val="it-IT"/>
                          </w:rPr>
                        </w:pPr>
                        <w:r>
                          <w:rPr>
                            <w:color w:val="FFFFFF" w:themeColor="background1"/>
                            <w:sz w:val="32"/>
                            <w:szCs w:val="32"/>
                            <w:lang w:val="it-IT"/>
                          </w:rPr>
                          <w:t>Bragotto Marta</w:t>
                        </w:r>
                      </w:p>
                      <w:p w14:paraId="656481CC" w14:textId="04555D08" w:rsidR="00B734BB" w:rsidRDefault="00B734BB">
                        <w:pPr>
                          <w:pStyle w:val="Nessunaspaziatura"/>
                          <w:rPr>
                            <w:color w:val="FFFFFF" w:themeColor="background1"/>
                            <w:sz w:val="32"/>
                            <w:szCs w:val="32"/>
                            <w:lang w:val="it-IT"/>
                          </w:rPr>
                        </w:pPr>
                        <w:r>
                          <w:rPr>
                            <w:color w:val="FFFFFF" w:themeColor="background1"/>
                            <w:sz w:val="32"/>
                            <w:szCs w:val="32"/>
                            <w:lang w:val="it-IT"/>
                          </w:rPr>
                          <w:t>K</w:t>
                        </w:r>
                        <w:r w:rsidR="005F7D5D">
                          <w:rPr>
                            <w:color w:val="FFFFFF" w:themeColor="background1"/>
                            <w:sz w:val="32"/>
                            <w:szCs w:val="32"/>
                            <w:lang w:val="it-IT"/>
                          </w:rPr>
                          <w:t>ararji</w:t>
                        </w:r>
                        <w:r>
                          <w:rPr>
                            <w:color w:val="FFFFFF" w:themeColor="background1"/>
                            <w:sz w:val="32"/>
                            <w:szCs w:val="32"/>
                            <w:lang w:val="it-IT"/>
                          </w:rPr>
                          <w:t xml:space="preserve"> Dylan</w:t>
                        </w:r>
                      </w:p>
                      <w:p w14:paraId="618F53CA" w14:textId="24842DBD" w:rsidR="00B734BB" w:rsidRPr="00B734BB" w:rsidRDefault="00B734BB">
                        <w:pPr>
                          <w:pStyle w:val="Nessunaspaziatura"/>
                          <w:rPr>
                            <w:caps/>
                            <w:color w:val="FFFFFF" w:themeColor="background1"/>
                            <w:lang w:val="it-IT"/>
                          </w:rPr>
                        </w:pPr>
                        <w:r>
                          <w:rPr>
                            <w:color w:val="FFFFFF" w:themeColor="background1"/>
                            <w:sz w:val="32"/>
                            <w:szCs w:val="32"/>
                            <w:lang w:val="it-IT"/>
                          </w:rPr>
                          <w:t>Manzo Giuseppe Sebastiano</w:t>
                        </w:r>
                      </w:p>
                    </w:txbxContent>
                  </v:textbox>
                </v:rect>
                <v:shapetype id="_x0000_t202" coordsize="21600,21600" o:spt="202" path="m,l,21600r21600,l21600,xe">
                  <v:stroke joinstyle="miter"/>
                  <v:path gradientshapeok="t" o:connecttype="rect"/>
                </v:shapetype>
                <v:shape id="Casella di testo 122" o:spid="_x0000_s1029" type="#_x0000_t202" style="position:absolute;width:68580;height:731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40A5B9E0" w14:textId="1BC4E442" w:rsidR="00B734BB" w:rsidRDefault="00B734BB">
                            <w:pPr>
                              <w:pStyle w:val="Nessunaspaziatura"/>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Go-Kart Project</w:t>
                            </w:r>
                          </w:p>
                        </w:sdtContent>
                      </w:sdt>
                      <w:p w14:paraId="30D88F35" w14:textId="49EB98D6" w:rsidR="00B734BB" w:rsidRDefault="00B734BB">
                        <w:pPr>
                          <w:pStyle w:val="Nessunaspaziatura"/>
                          <w:spacing w:before="240"/>
                          <w:rPr>
                            <w:caps/>
                            <w:color w:val="44546A" w:themeColor="text2"/>
                            <w:sz w:val="36"/>
                            <w:szCs w:val="36"/>
                          </w:rPr>
                        </w:pPr>
                        <w:r>
                          <w:rPr>
                            <w:caps/>
                            <w:color w:val="44546A" w:themeColor="text2"/>
                            <w:sz w:val="36"/>
                            <w:szCs w:val="36"/>
                          </w:rPr>
                          <w:t>ensea 2022-2023</w:t>
                        </w:r>
                      </w:p>
                    </w:txbxContent>
                  </v:textbox>
                </v:shape>
                <w10:wrap anchorx="page" anchory="page"/>
              </v:group>
            </w:pict>
          </w:r>
        </w:p>
        <w:p w14:paraId="2A7CE1D5" w14:textId="5D4A90AE" w:rsidR="00B734BB" w:rsidRPr="00A940D2" w:rsidRDefault="00B734BB">
          <w:pPr>
            <w:rPr>
              <w:rFonts w:eastAsiaTheme="majorEastAsia" w:cstheme="minorHAnsi"/>
              <w:spacing w:val="-10"/>
              <w:kern w:val="28"/>
              <w:sz w:val="56"/>
              <w:szCs w:val="56"/>
              <w:lang w:val="en-GB"/>
            </w:rPr>
          </w:pPr>
          <w:r w:rsidRPr="00A940D2">
            <w:rPr>
              <w:rFonts w:cstheme="minorHAnsi"/>
              <w:lang w:val="en-GB"/>
            </w:rPr>
            <w:br w:type="page"/>
          </w:r>
        </w:p>
      </w:sdtContent>
    </w:sdt>
    <w:p w14:paraId="4EB41404" w14:textId="07F610E7" w:rsidR="0071330D" w:rsidRPr="00A940D2" w:rsidRDefault="0071330D" w:rsidP="0049111B">
      <w:pPr>
        <w:pStyle w:val="Titolo"/>
        <w:jc w:val="both"/>
        <w:rPr>
          <w:rFonts w:asciiTheme="minorHAnsi" w:hAnsiTheme="minorHAnsi" w:cstheme="minorHAnsi"/>
          <w:color w:val="4472C4" w:themeColor="accent1"/>
          <w:lang w:val="en-GB"/>
        </w:rPr>
      </w:pPr>
      <w:r w:rsidRPr="00A940D2">
        <w:rPr>
          <w:rFonts w:asciiTheme="minorHAnsi" w:hAnsiTheme="minorHAnsi" w:cstheme="minorBidi"/>
          <w:color w:val="4472C4" w:themeColor="accent1"/>
          <w:lang w:val="en-GB"/>
        </w:rPr>
        <w:lastRenderedPageBreak/>
        <w:t>Go-Kart</w:t>
      </w:r>
      <w:r w:rsidR="00341BFE">
        <w:rPr>
          <w:rFonts w:asciiTheme="minorHAnsi" w:hAnsiTheme="minorHAnsi" w:cstheme="minorBidi"/>
          <w:color w:val="4472C4" w:themeColor="accent1"/>
          <w:lang w:val="en-GB"/>
        </w:rPr>
        <w:t xml:space="preserve"> Summary</w:t>
      </w:r>
    </w:p>
    <w:sdt>
      <w:sdtPr>
        <w:rPr>
          <w:lang w:val="en-GB"/>
        </w:rPr>
        <w:id w:val="976063622"/>
        <w:docPartObj>
          <w:docPartGallery w:val="Table of Contents"/>
          <w:docPartUnique/>
        </w:docPartObj>
      </w:sdtPr>
      <w:sdtContent>
        <w:p w14:paraId="5A665934" w14:textId="3659CC55" w:rsidR="00341BFE" w:rsidRDefault="49FAEEF5">
          <w:pPr>
            <w:pStyle w:val="Sommario1"/>
            <w:tabs>
              <w:tab w:val="right" w:leader="dot" w:pos="9962"/>
            </w:tabs>
            <w:rPr>
              <w:rFonts w:eastAsiaTheme="minorEastAsia"/>
              <w:noProof/>
              <w:lang w:eastAsia="it-IT"/>
            </w:rPr>
          </w:pPr>
          <w:r w:rsidRPr="00A940D2">
            <w:rPr>
              <w:lang w:val="en-GB"/>
            </w:rPr>
            <w:fldChar w:fldCharType="begin"/>
          </w:r>
          <w:r w:rsidR="00A45417" w:rsidRPr="00A940D2">
            <w:rPr>
              <w:lang w:val="en-GB"/>
            </w:rPr>
            <w:instrText>TOC \o "1-3" \h \z \u</w:instrText>
          </w:r>
          <w:r w:rsidRPr="00A940D2">
            <w:rPr>
              <w:lang w:val="en-GB"/>
            </w:rPr>
            <w:fldChar w:fldCharType="separate"/>
          </w:r>
          <w:hyperlink w:anchor="_Toc125018943" w:history="1">
            <w:r w:rsidR="00341BFE" w:rsidRPr="00054319">
              <w:rPr>
                <w:rStyle w:val="Collegamentoipertestuale"/>
                <w:noProof/>
                <w:lang w:val="en-GB"/>
              </w:rPr>
              <w:t>General Scheme</w:t>
            </w:r>
            <w:r w:rsidR="00341BFE">
              <w:rPr>
                <w:noProof/>
                <w:webHidden/>
              </w:rPr>
              <w:tab/>
            </w:r>
            <w:r w:rsidR="00341BFE">
              <w:rPr>
                <w:noProof/>
                <w:webHidden/>
              </w:rPr>
              <w:fldChar w:fldCharType="begin"/>
            </w:r>
            <w:r w:rsidR="00341BFE">
              <w:rPr>
                <w:noProof/>
                <w:webHidden/>
              </w:rPr>
              <w:instrText xml:space="preserve"> PAGEREF _Toc125018943 \h </w:instrText>
            </w:r>
            <w:r w:rsidR="00341BFE">
              <w:rPr>
                <w:noProof/>
                <w:webHidden/>
              </w:rPr>
            </w:r>
            <w:r w:rsidR="00341BFE">
              <w:rPr>
                <w:noProof/>
                <w:webHidden/>
              </w:rPr>
              <w:fldChar w:fldCharType="separate"/>
            </w:r>
            <w:r w:rsidR="00FB1CD9">
              <w:rPr>
                <w:noProof/>
                <w:webHidden/>
              </w:rPr>
              <w:t>2</w:t>
            </w:r>
            <w:r w:rsidR="00341BFE">
              <w:rPr>
                <w:noProof/>
                <w:webHidden/>
              </w:rPr>
              <w:fldChar w:fldCharType="end"/>
            </w:r>
          </w:hyperlink>
        </w:p>
        <w:p w14:paraId="2378FA1B" w14:textId="4038507B" w:rsidR="00341BFE" w:rsidRDefault="00341BFE">
          <w:pPr>
            <w:pStyle w:val="Sommario1"/>
            <w:tabs>
              <w:tab w:val="right" w:leader="dot" w:pos="9962"/>
            </w:tabs>
            <w:rPr>
              <w:rFonts w:eastAsiaTheme="minorEastAsia"/>
              <w:noProof/>
              <w:lang w:eastAsia="it-IT"/>
            </w:rPr>
          </w:pPr>
          <w:hyperlink w:anchor="_Toc125018944" w:history="1">
            <w:r w:rsidRPr="00054319">
              <w:rPr>
                <w:rStyle w:val="Collegamentoipertestuale"/>
                <w:noProof/>
                <w:lang w:val="en-GB"/>
              </w:rPr>
              <w:t>Physic study</w:t>
            </w:r>
            <w:r>
              <w:rPr>
                <w:noProof/>
                <w:webHidden/>
              </w:rPr>
              <w:tab/>
            </w:r>
            <w:r>
              <w:rPr>
                <w:noProof/>
                <w:webHidden/>
              </w:rPr>
              <w:fldChar w:fldCharType="begin"/>
            </w:r>
            <w:r>
              <w:rPr>
                <w:noProof/>
                <w:webHidden/>
              </w:rPr>
              <w:instrText xml:space="preserve"> PAGEREF _Toc125018944 \h </w:instrText>
            </w:r>
            <w:r>
              <w:rPr>
                <w:noProof/>
                <w:webHidden/>
              </w:rPr>
            </w:r>
            <w:r>
              <w:rPr>
                <w:noProof/>
                <w:webHidden/>
              </w:rPr>
              <w:fldChar w:fldCharType="separate"/>
            </w:r>
            <w:r w:rsidR="00FB1CD9">
              <w:rPr>
                <w:noProof/>
                <w:webHidden/>
              </w:rPr>
              <w:t>3</w:t>
            </w:r>
            <w:r>
              <w:rPr>
                <w:noProof/>
                <w:webHidden/>
              </w:rPr>
              <w:fldChar w:fldCharType="end"/>
            </w:r>
          </w:hyperlink>
        </w:p>
        <w:p w14:paraId="731FABF5" w14:textId="465B820C" w:rsidR="00341BFE" w:rsidRDefault="00341BFE">
          <w:pPr>
            <w:pStyle w:val="Sommario2"/>
            <w:tabs>
              <w:tab w:val="right" w:leader="dot" w:pos="9962"/>
            </w:tabs>
            <w:rPr>
              <w:rFonts w:eastAsiaTheme="minorEastAsia"/>
              <w:noProof/>
              <w:lang w:eastAsia="it-IT"/>
            </w:rPr>
          </w:pPr>
          <w:hyperlink w:anchor="_Toc125018945" w:history="1">
            <w:r w:rsidRPr="00054319">
              <w:rPr>
                <w:rStyle w:val="Collegamentoipertestuale"/>
                <w:noProof/>
                <w:lang w:val="en-GB"/>
              </w:rPr>
              <w:t>System Scheme</w:t>
            </w:r>
            <w:r>
              <w:rPr>
                <w:noProof/>
                <w:webHidden/>
              </w:rPr>
              <w:tab/>
            </w:r>
            <w:r>
              <w:rPr>
                <w:noProof/>
                <w:webHidden/>
              </w:rPr>
              <w:fldChar w:fldCharType="begin"/>
            </w:r>
            <w:r>
              <w:rPr>
                <w:noProof/>
                <w:webHidden/>
              </w:rPr>
              <w:instrText xml:space="preserve"> PAGEREF _Toc125018945 \h </w:instrText>
            </w:r>
            <w:r>
              <w:rPr>
                <w:noProof/>
                <w:webHidden/>
              </w:rPr>
            </w:r>
            <w:r>
              <w:rPr>
                <w:noProof/>
                <w:webHidden/>
              </w:rPr>
              <w:fldChar w:fldCharType="separate"/>
            </w:r>
            <w:r w:rsidR="00FB1CD9">
              <w:rPr>
                <w:noProof/>
                <w:webHidden/>
              </w:rPr>
              <w:t>3</w:t>
            </w:r>
            <w:r>
              <w:rPr>
                <w:noProof/>
                <w:webHidden/>
              </w:rPr>
              <w:fldChar w:fldCharType="end"/>
            </w:r>
          </w:hyperlink>
        </w:p>
        <w:p w14:paraId="2114C127" w14:textId="64C72E40" w:rsidR="00341BFE" w:rsidRDefault="00341BFE">
          <w:pPr>
            <w:pStyle w:val="Sommario2"/>
            <w:tabs>
              <w:tab w:val="right" w:leader="dot" w:pos="9962"/>
            </w:tabs>
            <w:rPr>
              <w:rFonts w:eastAsiaTheme="minorEastAsia"/>
              <w:noProof/>
              <w:lang w:eastAsia="it-IT"/>
            </w:rPr>
          </w:pPr>
          <w:hyperlink w:anchor="_Toc125018946" w:history="1">
            <w:r w:rsidRPr="00054319">
              <w:rPr>
                <w:rStyle w:val="Collegamentoipertestuale"/>
                <w:noProof/>
                <w:lang w:val="en-GB"/>
              </w:rPr>
              <w:t>Available Data</w:t>
            </w:r>
            <w:r>
              <w:rPr>
                <w:noProof/>
                <w:webHidden/>
              </w:rPr>
              <w:tab/>
            </w:r>
            <w:r>
              <w:rPr>
                <w:noProof/>
                <w:webHidden/>
              </w:rPr>
              <w:fldChar w:fldCharType="begin"/>
            </w:r>
            <w:r>
              <w:rPr>
                <w:noProof/>
                <w:webHidden/>
              </w:rPr>
              <w:instrText xml:space="preserve"> PAGEREF _Toc125018946 \h </w:instrText>
            </w:r>
            <w:r>
              <w:rPr>
                <w:noProof/>
                <w:webHidden/>
              </w:rPr>
            </w:r>
            <w:r>
              <w:rPr>
                <w:noProof/>
                <w:webHidden/>
              </w:rPr>
              <w:fldChar w:fldCharType="separate"/>
            </w:r>
            <w:r w:rsidR="00FB1CD9">
              <w:rPr>
                <w:noProof/>
                <w:webHidden/>
              </w:rPr>
              <w:t>3</w:t>
            </w:r>
            <w:r>
              <w:rPr>
                <w:noProof/>
                <w:webHidden/>
              </w:rPr>
              <w:fldChar w:fldCharType="end"/>
            </w:r>
          </w:hyperlink>
        </w:p>
        <w:p w14:paraId="3442C56B" w14:textId="4BE82EE2" w:rsidR="00341BFE" w:rsidRDefault="00341BFE">
          <w:pPr>
            <w:pStyle w:val="Sommario2"/>
            <w:tabs>
              <w:tab w:val="right" w:leader="dot" w:pos="9962"/>
            </w:tabs>
            <w:rPr>
              <w:rFonts w:eastAsiaTheme="minorEastAsia"/>
              <w:noProof/>
              <w:lang w:eastAsia="it-IT"/>
            </w:rPr>
          </w:pPr>
          <w:hyperlink w:anchor="_Toc125018947" w:history="1">
            <w:r w:rsidRPr="00054319">
              <w:rPr>
                <w:rStyle w:val="Collegamentoipertestuale"/>
                <w:noProof/>
                <w:lang w:val="en-GB"/>
              </w:rPr>
              <w:t>Hypothesis of Study and Data</w:t>
            </w:r>
            <w:r>
              <w:rPr>
                <w:noProof/>
                <w:webHidden/>
              </w:rPr>
              <w:tab/>
            </w:r>
            <w:r>
              <w:rPr>
                <w:noProof/>
                <w:webHidden/>
              </w:rPr>
              <w:fldChar w:fldCharType="begin"/>
            </w:r>
            <w:r>
              <w:rPr>
                <w:noProof/>
                <w:webHidden/>
              </w:rPr>
              <w:instrText xml:space="preserve"> PAGEREF _Toc125018947 \h </w:instrText>
            </w:r>
            <w:r>
              <w:rPr>
                <w:noProof/>
                <w:webHidden/>
              </w:rPr>
            </w:r>
            <w:r>
              <w:rPr>
                <w:noProof/>
                <w:webHidden/>
              </w:rPr>
              <w:fldChar w:fldCharType="separate"/>
            </w:r>
            <w:r w:rsidR="00FB1CD9">
              <w:rPr>
                <w:noProof/>
                <w:webHidden/>
              </w:rPr>
              <w:t>4</w:t>
            </w:r>
            <w:r>
              <w:rPr>
                <w:noProof/>
                <w:webHidden/>
              </w:rPr>
              <w:fldChar w:fldCharType="end"/>
            </w:r>
          </w:hyperlink>
        </w:p>
        <w:p w14:paraId="009C61F5" w14:textId="3DE65B9F" w:rsidR="00341BFE" w:rsidRDefault="00341BFE">
          <w:pPr>
            <w:pStyle w:val="Sommario1"/>
            <w:tabs>
              <w:tab w:val="right" w:leader="dot" w:pos="9962"/>
            </w:tabs>
            <w:rPr>
              <w:rFonts w:eastAsiaTheme="minorEastAsia"/>
              <w:noProof/>
              <w:lang w:eastAsia="it-IT"/>
            </w:rPr>
          </w:pPr>
          <w:hyperlink w:anchor="_Toc125018948" w:history="1">
            <w:r w:rsidRPr="00054319">
              <w:rPr>
                <w:rStyle w:val="Collegamentoipertestuale"/>
                <w:noProof/>
                <w:lang w:val="en-GB"/>
              </w:rPr>
              <w:t>Electrical Components of the Kart: An Overview</w:t>
            </w:r>
            <w:r>
              <w:rPr>
                <w:noProof/>
                <w:webHidden/>
              </w:rPr>
              <w:tab/>
            </w:r>
            <w:r>
              <w:rPr>
                <w:noProof/>
                <w:webHidden/>
              </w:rPr>
              <w:fldChar w:fldCharType="begin"/>
            </w:r>
            <w:r>
              <w:rPr>
                <w:noProof/>
                <w:webHidden/>
              </w:rPr>
              <w:instrText xml:space="preserve"> PAGEREF _Toc125018948 \h </w:instrText>
            </w:r>
            <w:r>
              <w:rPr>
                <w:noProof/>
                <w:webHidden/>
              </w:rPr>
            </w:r>
            <w:r>
              <w:rPr>
                <w:noProof/>
                <w:webHidden/>
              </w:rPr>
              <w:fldChar w:fldCharType="separate"/>
            </w:r>
            <w:r w:rsidR="00FB1CD9">
              <w:rPr>
                <w:noProof/>
                <w:webHidden/>
              </w:rPr>
              <w:t>5</w:t>
            </w:r>
            <w:r>
              <w:rPr>
                <w:noProof/>
                <w:webHidden/>
              </w:rPr>
              <w:fldChar w:fldCharType="end"/>
            </w:r>
          </w:hyperlink>
        </w:p>
        <w:p w14:paraId="0A669D71" w14:textId="79C6AAE4" w:rsidR="00341BFE" w:rsidRDefault="00341BFE">
          <w:pPr>
            <w:pStyle w:val="Sommario1"/>
            <w:tabs>
              <w:tab w:val="right" w:leader="dot" w:pos="9962"/>
            </w:tabs>
            <w:rPr>
              <w:rFonts w:eastAsiaTheme="minorEastAsia"/>
              <w:noProof/>
              <w:lang w:eastAsia="it-IT"/>
            </w:rPr>
          </w:pPr>
          <w:hyperlink w:anchor="_Toc125018949" w:history="1">
            <w:r w:rsidRPr="00054319">
              <w:rPr>
                <w:rStyle w:val="Collegamentoipertestuale"/>
                <w:noProof/>
                <w:lang w:val="en-GB"/>
              </w:rPr>
              <w:t>Motor Description and Control</w:t>
            </w:r>
            <w:r>
              <w:rPr>
                <w:noProof/>
                <w:webHidden/>
              </w:rPr>
              <w:tab/>
            </w:r>
            <w:r>
              <w:rPr>
                <w:noProof/>
                <w:webHidden/>
              </w:rPr>
              <w:fldChar w:fldCharType="begin"/>
            </w:r>
            <w:r>
              <w:rPr>
                <w:noProof/>
                <w:webHidden/>
              </w:rPr>
              <w:instrText xml:space="preserve"> PAGEREF _Toc125018949 \h </w:instrText>
            </w:r>
            <w:r>
              <w:rPr>
                <w:noProof/>
                <w:webHidden/>
              </w:rPr>
            </w:r>
            <w:r>
              <w:rPr>
                <w:noProof/>
                <w:webHidden/>
              </w:rPr>
              <w:fldChar w:fldCharType="separate"/>
            </w:r>
            <w:r w:rsidR="00FB1CD9">
              <w:rPr>
                <w:noProof/>
                <w:webHidden/>
              </w:rPr>
              <w:t>7</w:t>
            </w:r>
            <w:r>
              <w:rPr>
                <w:noProof/>
                <w:webHidden/>
              </w:rPr>
              <w:fldChar w:fldCharType="end"/>
            </w:r>
          </w:hyperlink>
        </w:p>
        <w:p w14:paraId="1DB2BCB0" w14:textId="16A0853B" w:rsidR="00341BFE" w:rsidRDefault="00341BFE">
          <w:pPr>
            <w:pStyle w:val="Sommario2"/>
            <w:tabs>
              <w:tab w:val="right" w:leader="dot" w:pos="9962"/>
            </w:tabs>
            <w:rPr>
              <w:rFonts w:eastAsiaTheme="minorEastAsia"/>
              <w:noProof/>
              <w:lang w:eastAsia="it-IT"/>
            </w:rPr>
          </w:pPr>
          <w:hyperlink w:anchor="_Toc125018950" w:history="1">
            <w:r w:rsidRPr="00054319">
              <w:rPr>
                <w:rStyle w:val="Collegamentoipertestuale"/>
                <w:noProof/>
                <w:lang w:val="en-GB"/>
              </w:rPr>
              <w:t>Motor Control Algorithm</w:t>
            </w:r>
            <w:r>
              <w:rPr>
                <w:noProof/>
                <w:webHidden/>
              </w:rPr>
              <w:tab/>
            </w:r>
            <w:r>
              <w:rPr>
                <w:noProof/>
                <w:webHidden/>
              </w:rPr>
              <w:fldChar w:fldCharType="begin"/>
            </w:r>
            <w:r>
              <w:rPr>
                <w:noProof/>
                <w:webHidden/>
              </w:rPr>
              <w:instrText xml:space="preserve"> PAGEREF _Toc125018950 \h </w:instrText>
            </w:r>
            <w:r>
              <w:rPr>
                <w:noProof/>
                <w:webHidden/>
              </w:rPr>
            </w:r>
            <w:r>
              <w:rPr>
                <w:noProof/>
                <w:webHidden/>
              </w:rPr>
              <w:fldChar w:fldCharType="separate"/>
            </w:r>
            <w:r w:rsidR="00FB1CD9">
              <w:rPr>
                <w:noProof/>
                <w:webHidden/>
              </w:rPr>
              <w:t>9</w:t>
            </w:r>
            <w:r>
              <w:rPr>
                <w:noProof/>
                <w:webHidden/>
              </w:rPr>
              <w:fldChar w:fldCharType="end"/>
            </w:r>
          </w:hyperlink>
        </w:p>
        <w:p w14:paraId="6CFD7999" w14:textId="25F4A89A" w:rsidR="00341BFE" w:rsidRDefault="00341BFE">
          <w:pPr>
            <w:pStyle w:val="Sommario1"/>
            <w:tabs>
              <w:tab w:val="right" w:leader="dot" w:pos="9962"/>
            </w:tabs>
            <w:rPr>
              <w:rFonts w:eastAsiaTheme="minorEastAsia"/>
              <w:noProof/>
              <w:lang w:eastAsia="it-IT"/>
            </w:rPr>
          </w:pPr>
          <w:hyperlink w:anchor="_Toc125018951" w:history="1">
            <w:r w:rsidRPr="00054319">
              <w:rPr>
                <w:rStyle w:val="Collegamentoipertestuale"/>
                <w:noProof/>
                <w:lang w:val="en-GB"/>
              </w:rPr>
              <w:t>Board Selection</w:t>
            </w:r>
            <w:r>
              <w:rPr>
                <w:noProof/>
                <w:webHidden/>
              </w:rPr>
              <w:tab/>
            </w:r>
            <w:r>
              <w:rPr>
                <w:noProof/>
                <w:webHidden/>
              </w:rPr>
              <w:fldChar w:fldCharType="begin"/>
            </w:r>
            <w:r>
              <w:rPr>
                <w:noProof/>
                <w:webHidden/>
              </w:rPr>
              <w:instrText xml:space="preserve"> PAGEREF _Toc125018951 \h </w:instrText>
            </w:r>
            <w:r>
              <w:rPr>
                <w:noProof/>
                <w:webHidden/>
              </w:rPr>
            </w:r>
            <w:r>
              <w:rPr>
                <w:noProof/>
                <w:webHidden/>
              </w:rPr>
              <w:fldChar w:fldCharType="separate"/>
            </w:r>
            <w:r w:rsidR="00FB1CD9">
              <w:rPr>
                <w:noProof/>
                <w:webHidden/>
              </w:rPr>
              <w:t>12</w:t>
            </w:r>
            <w:r>
              <w:rPr>
                <w:noProof/>
                <w:webHidden/>
              </w:rPr>
              <w:fldChar w:fldCharType="end"/>
            </w:r>
          </w:hyperlink>
        </w:p>
        <w:p w14:paraId="532ED9FB" w14:textId="0FFC236A" w:rsidR="00341BFE" w:rsidRDefault="00341BFE">
          <w:pPr>
            <w:pStyle w:val="Sommario1"/>
            <w:tabs>
              <w:tab w:val="right" w:leader="dot" w:pos="9962"/>
            </w:tabs>
            <w:rPr>
              <w:rFonts w:eastAsiaTheme="minorEastAsia"/>
              <w:noProof/>
              <w:lang w:eastAsia="it-IT"/>
            </w:rPr>
          </w:pPr>
          <w:hyperlink w:anchor="_Toc125018952" w:history="1">
            <w:r w:rsidRPr="00054319">
              <w:rPr>
                <w:rStyle w:val="Collegamentoipertestuale"/>
                <w:noProof/>
                <w:lang w:val="en-GB"/>
              </w:rPr>
              <w:t>Sensors</w:t>
            </w:r>
            <w:r>
              <w:rPr>
                <w:noProof/>
                <w:webHidden/>
              </w:rPr>
              <w:tab/>
            </w:r>
            <w:r>
              <w:rPr>
                <w:noProof/>
                <w:webHidden/>
              </w:rPr>
              <w:fldChar w:fldCharType="begin"/>
            </w:r>
            <w:r>
              <w:rPr>
                <w:noProof/>
                <w:webHidden/>
              </w:rPr>
              <w:instrText xml:space="preserve"> PAGEREF _Toc125018952 \h </w:instrText>
            </w:r>
            <w:r>
              <w:rPr>
                <w:noProof/>
                <w:webHidden/>
              </w:rPr>
            </w:r>
            <w:r>
              <w:rPr>
                <w:noProof/>
                <w:webHidden/>
              </w:rPr>
              <w:fldChar w:fldCharType="separate"/>
            </w:r>
            <w:r w:rsidR="00FB1CD9">
              <w:rPr>
                <w:noProof/>
                <w:webHidden/>
              </w:rPr>
              <w:t>13</w:t>
            </w:r>
            <w:r>
              <w:rPr>
                <w:noProof/>
                <w:webHidden/>
              </w:rPr>
              <w:fldChar w:fldCharType="end"/>
            </w:r>
          </w:hyperlink>
        </w:p>
        <w:p w14:paraId="476D49ED" w14:textId="00CF24C0" w:rsidR="00341BFE" w:rsidRDefault="00341BFE">
          <w:pPr>
            <w:pStyle w:val="Sommario2"/>
            <w:tabs>
              <w:tab w:val="right" w:leader="dot" w:pos="9962"/>
            </w:tabs>
            <w:rPr>
              <w:rFonts w:eastAsiaTheme="minorEastAsia"/>
              <w:noProof/>
              <w:lang w:eastAsia="it-IT"/>
            </w:rPr>
          </w:pPr>
          <w:hyperlink w:anchor="_Toc125018953" w:history="1">
            <w:r w:rsidRPr="00054319">
              <w:rPr>
                <w:rStyle w:val="Collegamentoipertestuale"/>
                <w:noProof/>
                <w:lang w:val="en-GB"/>
              </w:rPr>
              <w:t>Throttle Sensor</w:t>
            </w:r>
            <w:r>
              <w:rPr>
                <w:noProof/>
                <w:webHidden/>
              </w:rPr>
              <w:tab/>
            </w:r>
            <w:r>
              <w:rPr>
                <w:noProof/>
                <w:webHidden/>
              </w:rPr>
              <w:fldChar w:fldCharType="begin"/>
            </w:r>
            <w:r>
              <w:rPr>
                <w:noProof/>
                <w:webHidden/>
              </w:rPr>
              <w:instrText xml:space="preserve"> PAGEREF _Toc125018953 \h </w:instrText>
            </w:r>
            <w:r>
              <w:rPr>
                <w:noProof/>
                <w:webHidden/>
              </w:rPr>
            </w:r>
            <w:r>
              <w:rPr>
                <w:noProof/>
                <w:webHidden/>
              </w:rPr>
              <w:fldChar w:fldCharType="separate"/>
            </w:r>
            <w:r w:rsidR="00FB1CD9">
              <w:rPr>
                <w:noProof/>
                <w:webHidden/>
              </w:rPr>
              <w:t>13</w:t>
            </w:r>
            <w:r>
              <w:rPr>
                <w:noProof/>
                <w:webHidden/>
              </w:rPr>
              <w:fldChar w:fldCharType="end"/>
            </w:r>
          </w:hyperlink>
        </w:p>
        <w:p w14:paraId="46B9D779" w14:textId="0E874DE9" w:rsidR="00341BFE" w:rsidRDefault="00341BFE">
          <w:pPr>
            <w:pStyle w:val="Sommario2"/>
            <w:tabs>
              <w:tab w:val="right" w:leader="dot" w:pos="9962"/>
            </w:tabs>
            <w:rPr>
              <w:rFonts w:eastAsiaTheme="minorEastAsia"/>
              <w:noProof/>
              <w:lang w:eastAsia="it-IT"/>
            </w:rPr>
          </w:pPr>
          <w:hyperlink w:anchor="_Toc125018954" w:history="1">
            <w:r w:rsidRPr="00054319">
              <w:rPr>
                <w:rStyle w:val="Collegamentoipertestuale"/>
                <w:noProof/>
                <w:lang w:val="en-GB"/>
              </w:rPr>
              <w:t>Code for ADC Measurement</w:t>
            </w:r>
            <w:r>
              <w:rPr>
                <w:noProof/>
                <w:webHidden/>
              </w:rPr>
              <w:tab/>
            </w:r>
            <w:r>
              <w:rPr>
                <w:noProof/>
                <w:webHidden/>
              </w:rPr>
              <w:fldChar w:fldCharType="begin"/>
            </w:r>
            <w:r>
              <w:rPr>
                <w:noProof/>
                <w:webHidden/>
              </w:rPr>
              <w:instrText xml:space="preserve"> PAGEREF _Toc125018954 \h </w:instrText>
            </w:r>
            <w:r>
              <w:rPr>
                <w:noProof/>
                <w:webHidden/>
              </w:rPr>
            </w:r>
            <w:r>
              <w:rPr>
                <w:noProof/>
                <w:webHidden/>
              </w:rPr>
              <w:fldChar w:fldCharType="separate"/>
            </w:r>
            <w:r w:rsidR="00FB1CD9">
              <w:rPr>
                <w:noProof/>
                <w:webHidden/>
              </w:rPr>
              <w:t>13</w:t>
            </w:r>
            <w:r>
              <w:rPr>
                <w:noProof/>
                <w:webHidden/>
              </w:rPr>
              <w:fldChar w:fldCharType="end"/>
            </w:r>
          </w:hyperlink>
        </w:p>
        <w:p w14:paraId="628C16A5" w14:textId="4AB70F94" w:rsidR="00341BFE" w:rsidRDefault="00341BFE">
          <w:pPr>
            <w:pStyle w:val="Sommario2"/>
            <w:tabs>
              <w:tab w:val="right" w:leader="dot" w:pos="9962"/>
            </w:tabs>
            <w:rPr>
              <w:rFonts w:eastAsiaTheme="minorEastAsia"/>
              <w:noProof/>
              <w:lang w:eastAsia="it-IT"/>
            </w:rPr>
          </w:pPr>
          <w:hyperlink w:anchor="_Toc125018955" w:history="1">
            <w:r w:rsidRPr="00054319">
              <w:rPr>
                <w:rStyle w:val="Collegamentoipertestuale"/>
                <w:noProof/>
                <w:lang w:val="en-GB"/>
              </w:rPr>
              <w:t>Current Sensor</w:t>
            </w:r>
            <w:r>
              <w:rPr>
                <w:noProof/>
                <w:webHidden/>
              </w:rPr>
              <w:tab/>
            </w:r>
            <w:r>
              <w:rPr>
                <w:noProof/>
                <w:webHidden/>
              </w:rPr>
              <w:fldChar w:fldCharType="begin"/>
            </w:r>
            <w:r>
              <w:rPr>
                <w:noProof/>
                <w:webHidden/>
              </w:rPr>
              <w:instrText xml:space="preserve"> PAGEREF _Toc125018955 \h </w:instrText>
            </w:r>
            <w:r>
              <w:rPr>
                <w:noProof/>
                <w:webHidden/>
              </w:rPr>
            </w:r>
            <w:r>
              <w:rPr>
                <w:noProof/>
                <w:webHidden/>
              </w:rPr>
              <w:fldChar w:fldCharType="separate"/>
            </w:r>
            <w:r w:rsidR="00FB1CD9">
              <w:rPr>
                <w:noProof/>
                <w:webHidden/>
              </w:rPr>
              <w:t>17</w:t>
            </w:r>
            <w:r>
              <w:rPr>
                <w:noProof/>
                <w:webHidden/>
              </w:rPr>
              <w:fldChar w:fldCharType="end"/>
            </w:r>
          </w:hyperlink>
        </w:p>
        <w:p w14:paraId="334DA20A" w14:textId="29B2A99F" w:rsidR="00341BFE" w:rsidRDefault="00341BFE">
          <w:pPr>
            <w:pStyle w:val="Sommario2"/>
            <w:tabs>
              <w:tab w:val="right" w:leader="dot" w:pos="9962"/>
            </w:tabs>
            <w:rPr>
              <w:rFonts w:eastAsiaTheme="minorEastAsia"/>
              <w:noProof/>
              <w:lang w:eastAsia="it-IT"/>
            </w:rPr>
          </w:pPr>
          <w:hyperlink w:anchor="_Toc125018956" w:history="1">
            <w:r w:rsidRPr="00054319">
              <w:rPr>
                <w:rStyle w:val="Collegamentoipertestuale"/>
                <w:noProof/>
                <w:lang w:val="en-GB"/>
              </w:rPr>
              <w:t>Voltage Sensor</w:t>
            </w:r>
            <w:r>
              <w:rPr>
                <w:noProof/>
                <w:webHidden/>
              </w:rPr>
              <w:tab/>
            </w:r>
            <w:r>
              <w:rPr>
                <w:noProof/>
                <w:webHidden/>
              </w:rPr>
              <w:fldChar w:fldCharType="begin"/>
            </w:r>
            <w:r>
              <w:rPr>
                <w:noProof/>
                <w:webHidden/>
              </w:rPr>
              <w:instrText xml:space="preserve"> PAGEREF _Toc125018956 \h </w:instrText>
            </w:r>
            <w:r>
              <w:rPr>
                <w:noProof/>
                <w:webHidden/>
              </w:rPr>
            </w:r>
            <w:r>
              <w:rPr>
                <w:noProof/>
                <w:webHidden/>
              </w:rPr>
              <w:fldChar w:fldCharType="separate"/>
            </w:r>
            <w:r w:rsidR="00FB1CD9">
              <w:rPr>
                <w:noProof/>
                <w:webHidden/>
              </w:rPr>
              <w:t>21</w:t>
            </w:r>
            <w:r>
              <w:rPr>
                <w:noProof/>
                <w:webHidden/>
              </w:rPr>
              <w:fldChar w:fldCharType="end"/>
            </w:r>
          </w:hyperlink>
        </w:p>
        <w:p w14:paraId="444E3B44" w14:textId="22368661" w:rsidR="00341BFE" w:rsidRDefault="00341BFE">
          <w:pPr>
            <w:pStyle w:val="Sommario2"/>
            <w:tabs>
              <w:tab w:val="right" w:leader="dot" w:pos="9962"/>
            </w:tabs>
            <w:rPr>
              <w:rFonts w:eastAsiaTheme="minorEastAsia"/>
              <w:noProof/>
              <w:lang w:eastAsia="it-IT"/>
            </w:rPr>
          </w:pPr>
          <w:hyperlink w:anchor="_Toc125018957" w:history="1">
            <w:r w:rsidRPr="00054319">
              <w:rPr>
                <w:rStyle w:val="Collegamentoipertestuale"/>
                <w:noProof/>
                <w:lang w:val="en-GB"/>
              </w:rPr>
              <w:t>Voltage Converter 48V → 15V</w:t>
            </w:r>
            <w:r>
              <w:rPr>
                <w:noProof/>
                <w:webHidden/>
              </w:rPr>
              <w:tab/>
            </w:r>
            <w:r>
              <w:rPr>
                <w:noProof/>
                <w:webHidden/>
              </w:rPr>
              <w:fldChar w:fldCharType="begin"/>
            </w:r>
            <w:r>
              <w:rPr>
                <w:noProof/>
                <w:webHidden/>
              </w:rPr>
              <w:instrText xml:space="preserve"> PAGEREF _Toc125018957 \h </w:instrText>
            </w:r>
            <w:r>
              <w:rPr>
                <w:noProof/>
                <w:webHidden/>
              </w:rPr>
            </w:r>
            <w:r>
              <w:rPr>
                <w:noProof/>
                <w:webHidden/>
              </w:rPr>
              <w:fldChar w:fldCharType="separate"/>
            </w:r>
            <w:r w:rsidR="00FB1CD9">
              <w:rPr>
                <w:noProof/>
                <w:webHidden/>
              </w:rPr>
              <w:t>23</w:t>
            </w:r>
            <w:r>
              <w:rPr>
                <w:noProof/>
                <w:webHidden/>
              </w:rPr>
              <w:fldChar w:fldCharType="end"/>
            </w:r>
          </w:hyperlink>
        </w:p>
        <w:p w14:paraId="08446D2F" w14:textId="1BD6C4EC" w:rsidR="00341BFE" w:rsidRDefault="00341BFE">
          <w:pPr>
            <w:pStyle w:val="Sommario2"/>
            <w:tabs>
              <w:tab w:val="right" w:leader="dot" w:pos="9962"/>
            </w:tabs>
            <w:rPr>
              <w:rFonts w:eastAsiaTheme="minorEastAsia"/>
              <w:noProof/>
              <w:lang w:eastAsia="it-IT"/>
            </w:rPr>
          </w:pPr>
          <w:hyperlink w:anchor="_Toc125018958" w:history="1">
            <w:r w:rsidRPr="00054319">
              <w:rPr>
                <w:rStyle w:val="Collegamentoipertestuale"/>
                <w:noProof/>
                <w:lang w:val="en-GB"/>
              </w:rPr>
              <w:t>Voltage Converter 48V → 5V</w:t>
            </w:r>
            <w:r>
              <w:rPr>
                <w:noProof/>
                <w:webHidden/>
              </w:rPr>
              <w:tab/>
            </w:r>
            <w:r>
              <w:rPr>
                <w:noProof/>
                <w:webHidden/>
              </w:rPr>
              <w:fldChar w:fldCharType="begin"/>
            </w:r>
            <w:r>
              <w:rPr>
                <w:noProof/>
                <w:webHidden/>
              </w:rPr>
              <w:instrText xml:space="preserve"> PAGEREF _Toc125018958 \h </w:instrText>
            </w:r>
            <w:r>
              <w:rPr>
                <w:noProof/>
                <w:webHidden/>
              </w:rPr>
            </w:r>
            <w:r>
              <w:rPr>
                <w:noProof/>
                <w:webHidden/>
              </w:rPr>
              <w:fldChar w:fldCharType="separate"/>
            </w:r>
            <w:r w:rsidR="00FB1CD9">
              <w:rPr>
                <w:noProof/>
                <w:webHidden/>
              </w:rPr>
              <w:t>24</w:t>
            </w:r>
            <w:r>
              <w:rPr>
                <w:noProof/>
                <w:webHidden/>
              </w:rPr>
              <w:fldChar w:fldCharType="end"/>
            </w:r>
          </w:hyperlink>
        </w:p>
        <w:p w14:paraId="441D5082" w14:textId="48EE460B" w:rsidR="00341BFE" w:rsidRDefault="00341BFE">
          <w:pPr>
            <w:pStyle w:val="Sommario2"/>
            <w:tabs>
              <w:tab w:val="right" w:leader="dot" w:pos="9962"/>
            </w:tabs>
            <w:rPr>
              <w:rFonts w:eastAsiaTheme="minorEastAsia"/>
              <w:noProof/>
              <w:lang w:eastAsia="it-IT"/>
            </w:rPr>
          </w:pPr>
          <w:hyperlink w:anchor="_Toc125018959" w:history="1">
            <w:r w:rsidRPr="00054319">
              <w:rPr>
                <w:rStyle w:val="Collegamentoipertestuale"/>
                <w:noProof/>
                <w:lang w:val="en-GB"/>
              </w:rPr>
              <w:t>Datasheet Links</w:t>
            </w:r>
            <w:r>
              <w:rPr>
                <w:noProof/>
                <w:webHidden/>
              </w:rPr>
              <w:tab/>
            </w:r>
            <w:r>
              <w:rPr>
                <w:noProof/>
                <w:webHidden/>
              </w:rPr>
              <w:fldChar w:fldCharType="begin"/>
            </w:r>
            <w:r>
              <w:rPr>
                <w:noProof/>
                <w:webHidden/>
              </w:rPr>
              <w:instrText xml:space="preserve"> PAGEREF _Toc125018959 \h </w:instrText>
            </w:r>
            <w:r>
              <w:rPr>
                <w:noProof/>
                <w:webHidden/>
              </w:rPr>
            </w:r>
            <w:r>
              <w:rPr>
                <w:noProof/>
                <w:webHidden/>
              </w:rPr>
              <w:fldChar w:fldCharType="separate"/>
            </w:r>
            <w:r w:rsidR="00FB1CD9">
              <w:rPr>
                <w:noProof/>
                <w:webHidden/>
              </w:rPr>
              <w:t>25</w:t>
            </w:r>
            <w:r>
              <w:rPr>
                <w:noProof/>
                <w:webHidden/>
              </w:rPr>
              <w:fldChar w:fldCharType="end"/>
            </w:r>
          </w:hyperlink>
        </w:p>
        <w:p w14:paraId="33A65A0D" w14:textId="7AB25792" w:rsidR="00341BFE" w:rsidRDefault="00341BFE">
          <w:pPr>
            <w:pStyle w:val="Sommario1"/>
            <w:tabs>
              <w:tab w:val="right" w:leader="dot" w:pos="9962"/>
            </w:tabs>
            <w:rPr>
              <w:rFonts w:eastAsiaTheme="minorEastAsia"/>
              <w:noProof/>
              <w:lang w:eastAsia="it-IT"/>
            </w:rPr>
          </w:pPr>
          <w:hyperlink w:anchor="_Toc125018960" w:history="1">
            <w:r w:rsidRPr="00054319">
              <w:rPr>
                <w:rStyle w:val="Collegamentoipertestuale"/>
                <w:noProof/>
                <w:lang w:val="en-GB"/>
              </w:rPr>
              <w:t>PCB Design</w:t>
            </w:r>
            <w:r>
              <w:rPr>
                <w:noProof/>
                <w:webHidden/>
              </w:rPr>
              <w:tab/>
            </w:r>
            <w:r>
              <w:rPr>
                <w:noProof/>
                <w:webHidden/>
              </w:rPr>
              <w:fldChar w:fldCharType="begin"/>
            </w:r>
            <w:r>
              <w:rPr>
                <w:noProof/>
                <w:webHidden/>
              </w:rPr>
              <w:instrText xml:space="preserve"> PAGEREF _Toc125018960 \h </w:instrText>
            </w:r>
            <w:r>
              <w:rPr>
                <w:noProof/>
                <w:webHidden/>
              </w:rPr>
            </w:r>
            <w:r>
              <w:rPr>
                <w:noProof/>
                <w:webHidden/>
              </w:rPr>
              <w:fldChar w:fldCharType="separate"/>
            </w:r>
            <w:r w:rsidR="00FB1CD9">
              <w:rPr>
                <w:noProof/>
                <w:webHidden/>
              </w:rPr>
              <w:t>26</w:t>
            </w:r>
            <w:r>
              <w:rPr>
                <w:noProof/>
                <w:webHidden/>
              </w:rPr>
              <w:fldChar w:fldCharType="end"/>
            </w:r>
          </w:hyperlink>
        </w:p>
        <w:p w14:paraId="0FD981DD" w14:textId="0ACE4647" w:rsidR="00341BFE" w:rsidRDefault="00341BFE">
          <w:pPr>
            <w:pStyle w:val="Sommario2"/>
            <w:tabs>
              <w:tab w:val="right" w:leader="dot" w:pos="9962"/>
            </w:tabs>
            <w:rPr>
              <w:rFonts w:eastAsiaTheme="minorEastAsia"/>
              <w:noProof/>
              <w:lang w:eastAsia="it-IT"/>
            </w:rPr>
          </w:pPr>
          <w:hyperlink w:anchor="_Toc125018961" w:history="1">
            <w:r w:rsidRPr="00054319">
              <w:rPr>
                <w:rStyle w:val="Collegamentoipertestuale"/>
                <w:noProof/>
                <w:lang w:val="en-GB"/>
              </w:rPr>
              <w:t>Hall Sensor PCB</w:t>
            </w:r>
            <w:r>
              <w:rPr>
                <w:noProof/>
                <w:webHidden/>
              </w:rPr>
              <w:tab/>
            </w:r>
            <w:r>
              <w:rPr>
                <w:noProof/>
                <w:webHidden/>
              </w:rPr>
              <w:fldChar w:fldCharType="begin"/>
            </w:r>
            <w:r>
              <w:rPr>
                <w:noProof/>
                <w:webHidden/>
              </w:rPr>
              <w:instrText xml:space="preserve"> PAGEREF _Toc125018961 \h </w:instrText>
            </w:r>
            <w:r>
              <w:rPr>
                <w:noProof/>
                <w:webHidden/>
              </w:rPr>
            </w:r>
            <w:r>
              <w:rPr>
                <w:noProof/>
                <w:webHidden/>
              </w:rPr>
              <w:fldChar w:fldCharType="separate"/>
            </w:r>
            <w:r w:rsidR="00FB1CD9">
              <w:rPr>
                <w:noProof/>
                <w:webHidden/>
              </w:rPr>
              <w:t>26</w:t>
            </w:r>
            <w:r>
              <w:rPr>
                <w:noProof/>
                <w:webHidden/>
              </w:rPr>
              <w:fldChar w:fldCharType="end"/>
            </w:r>
          </w:hyperlink>
        </w:p>
        <w:p w14:paraId="2657A64C" w14:textId="69A5D3A8" w:rsidR="00341BFE" w:rsidRDefault="00341BFE">
          <w:pPr>
            <w:pStyle w:val="Sommario2"/>
            <w:tabs>
              <w:tab w:val="right" w:leader="dot" w:pos="9962"/>
            </w:tabs>
            <w:rPr>
              <w:rFonts w:eastAsiaTheme="minorEastAsia"/>
              <w:noProof/>
              <w:lang w:eastAsia="it-IT"/>
            </w:rPr>
          </w:pPr>
          <w:hyperlink w:anchor="_Toc125018962" w:history="1">
            <w:r w:rsidRPr="00054319">
              <w:rPr>
                <w:rStyle w:val="Collegamentoipertestuale"/>
                <w:noProof/>
                <w:lang w:val="en-GB"/>
              </w:rPr>
              <w:t>Logic Shift PCB</w:t>
            </w:r>
            <w:r>
              <w:rPr>
                <w:noProof/>
                <w:webHidden/>
              </w:rPr>
              <w:tab/>
            </w:r>
            <w:r>
              <w:rPr>
                <w:noProof/>
                <w:webHidden/>
              </w:rPr>
              <w:fldChar w:fldCharType="begin"/>
            </w:r>
            <w:r>
              <w:rPr>
                <w:noProof/>
                <w:webHidden/>
              </w:rPr>
              <w:instrText xml:space="preserve"> PAGEREF _Toc125018962 \h </w:instrText>
            </w:r>
            <w:r>
              <w:rPr>
                <w:noProof/>
                <w:webHidden/>
              </w:rPr>
            </w:r>
            <w:r>
              <w:rPr>
                <w:noProof/>
                <w:webHidden/>
              </w:rPr>
              <w:fldChar w:fldCharType="separate"/>
            </w:r>
            <w:r w:rsidR="00FB1CD9">
              <w:rPr>
                <w:noProof/>
                <w:webHidden/>
              </w:rPr>
              <w:t>29</w:t>
            </w:r>
            <w:r>
              <w:rPr>
                <w:noProof/>
                <w:webHidden/>
              </w:rPr>
              <w:fldChar w:fldCharType="end"/>
            </w:r>
          </w:hyperlink>
        </w:p>
        <w:p w14:paraId="0B936F21" w14:textId="6F42B77A" w:rsidR="00341BFE" w:rsidRDefault="00341BFE">
          <w:pPr>
            <w:pStyle w:val="Sommario1"/>
            <w:tabs>
              <w:tab w:val="right" w:leader="dot" w:pos="9962"/>
            </w:tabs>
            <w:rPr>
              <w:rFonts w:eastAsiaTheme="minorEastAsia"/>
              <w:noProof/>
              <w:lang w:eastAsia="it-IT"/>
            </w:rPr>
          </w:pPr>
          <w:hyperlink w:anchor="_Toc125018963" w:history="1">
            <w:r w:rsidRPr="00054319">
              <w:rPr>
                <w:rStyle w:val="Collegamentoipertestuale"/>
                <w:noProof/>
                <w:lang w:val="en-GB"/>
              </w:rPr>
              <w:t>Improvements and Further Development</w:t>
            </w:r>
            <w:r>
              <w:rPr>
                <w:noProof/>
                <w:webHidden/>
              </w:rPr>
              <w:tab/>
            </w:r>
            <w:r>
              <w:rPr>
                <w:noProof/>
                <w:webHidden/>
              </w:rPr>
              <w:fldChar w:fldCharType="begin"/>
            </w:r>
            <w:r>
              <w:rPr>
                <w:noProof/>
                <w:webHidden/>
              </w:rPr>
              <w:instrText xml:space="preserve"> PAGEREF _Toc125018963 \h </w:instrText>
            </w:r>
            <w:r>
              <w:rPr>
                <w:noProof/>
                <w:webHidden/>
              </w:rPr>
            </w:r>
            <w:r>
              <w:rPr>
                <w:noProof/>
                <w:webHidden/>
              </w:rPr>
              <w:fldChar w:fldCharType="separate"/>
            </w:r>
            <w:r w:rsidR="00FB1CD9">
              <w:rPr>
                <w:noProof/>
                <w:webHidden/>
              </w:rPr>
              <w:t>32</w:t>
            </w:r>
            <w:r>
              <w:rPr>
                <w:noProof/>
                <w:webHidden/>
              </w:rPr>
              <w:fldChar w:fldCharType="end"/>
            </w:r>
          </w:hyperlink>
        </w:p>
        <w:p w14:paraId="6B989311" w14:textId="321AFD56" w:rsidR="49FAEEF5" w:rsidRPr="00A940D2" w:rsidRDefault="49FAEEF5" w:rsidP="49FAEEF5">
          <w:pPr>
            <w:pStyle w:val="Sommario2"/>
            <w:tabs>
              <w:tab w:val="right" w:leader="dot" w:pos="9960"/>
            </w:tabs>
            <w:rPr>
              <w:rStyle w:val="Collegamentoipertestuale"/>
              <w:lang w:val="en-GB"/>
            </w:rPr>
          </w:pPr>
          <w:r w:rsidRPr="00A940D2">
            <w:rPr>
              <w:lang w:val="en-GB"/>
            </w:rPr>
            <w:fldChar w:fldCharType="end"/>
          </w:r>
        </w:p>
      </w:sdtContent>
    </w:sdt>
    <w:p w14:paraId="6FB649F3" w14:textId="77342C47" w:rsidR="00A45417" w:rsidRPr="00A940D2" w:rsidRDefault="00A45417">
      <w:pPr>
        <w:rPr>
          <w:lang w:val="en-GB"/>
        </w:rPr>
      </w:pPr>
    </w:p>
    <w:p w14:paraId="477A542C" w14:textId="77777777" w:rsidR="00A45417" w:rsidRPr="00A940D2" w:rsidRDefault="00A45417" w:rsidP="00A45417">
      <w:pPr>
        <w:rPr>
          <w:lang w:val="en-GB"/>
        </w:rPr>
      </w:pPr>
    </w:p>
    <w:p w14:paraId="6D70CFA4" w14:textId="42E2FB31" w:rsidR="0071330D" w:rsidRPr="00A940D2" w:rsidRDefault="0071330D" w:rsidP="0049111B">
      <w:pPr>
        <w:spacing w:line="276" w:lineRule="auto"/>
        <w:contextualSpacing/>
        <w:jc w:val="both"/>
        <w:rPr>
          <w:rFonts w:cstheme="minorHAnsi"/>
          <w:sz w:val="24"/>
          <w:szCs w:val="24"/>
          <w:lang w:val="en-GB"/>
        </w:rPr>
      </w:pPr>
    </w:p>
    <w:p w14:paraId="2AEED107" w14:textId="7F03428E" w:rsidR="00B734BB" w:rsidRPr="00A940D2" w:rsidRDefault="00B734BB" w:rsidP="49FAEEF5">
      <w:pPr>
        <w:rPr>
          <w:rFonts w:eastAsiaTheme="majorEastAsia"/>
          <w:color w:val="2F5496" w:themeColor="accent1" w:themeShade="BF"/>
          <w:sz w:val="32"/>
          <w:szCs w:val="32"/>
          <w:lang w:val="en-GB"/>
        </w:rPr>
      </w:pPr>
      <w:r w:rsidRPr="00A940D2">
        <w:rPr>
          <w:lang w:val="en-GB"/>
        </w:rPr>
        <w:br w:type="page"/>
      </w:r>
    </w:p>
    <w:p w14:paraId="1BDABFE4" w14:textId="79533056" w:rsidR="0071330D" w:rsidRDefault="00EF6C3F" w:rsidP="49FAEEF5">
      <w:pPr>
        <w:pStyle w:val="Titolo1"/>
        <w:jc w:val="both"/>
        <w:rPr>
          <w:rFonts w:asciiTheme="minorHAnsi" w:hAnsiTheme="minorHAnsi" w:cstheme="minorBidi"/>
          <w:lang w:val="en-GB"/>
        </w:rPr>
      </w:pPr>
      <w:bookmarkStart w:id="0" w:name="_Toc125018943"/>
      <w:r>
        <w:rPr>
          <w:rFonts w:asciiTheme="minorHAnsi" w:hAnsiTheme="minorHAnsi" w:cstheme="minorBidi"/>
          <w:lang w:val="en-GB"/>
        </w:rPr>
        <w:lastRenderedPageBreak/>
        <w:t>General Scheme</w:t>
      </w:r>
      <w:bookmarkEnd w:id="0"/>
    </w:p>
    <w:p w14:paraId="2FFC1AE5" w14:textId="77777777" w:rsidR="00E049A0" w:rsidRDefault="598FCEC2">
      <w:pPr>
        <w:rPr>
          <w:lang w:val="en-GB"/>
        </w:rPr>
      </w:pPr>
      <w:r w:rsidRPr="598FCEC2">
        <w:rPr>
          <w:lang w:val="en-GB"/>
        </w:rPr>
        <w:t>The elements are placed on the Go-Kart chassis as shown in the photo. The battery is small and placed in front of the driver. The motor is placed on the right side and the inverter in the back. If the battery was bigger, it could be placed on the left side, to balance the weight of the motor, as well as the inverter if was smaller could be placed differently.</w:t>
      </w:r>
    </w:p>
    <w:p w14:paraId="7AD364C2" w14:textId="6D20F73B" w:rsidR="0071330D" w:rsidRPr="00EF6C3F" w:rsidRDefault="00EF6C3F" w:rsidP="598FCEC2">
      <w:pPr>
        <w:jc w:val="center"/>
      </w:pPr>
      <w:r>
        <w:rPr>
          <w:noProof/>
        </w:rPr>
        <w:drawing>
          <wp:inline distT="0" distB="0" distL="0" distR="0" wp14:anchorId="74EC5F41" wp14:editId="6E815135">
            <wp:extent cx="4572000" cy="2371725"/>
            <wp:effectExtent l="0" t="0" r="0" b="0"/>
            <wp:docPr id="1082281104" name="Immagine 108228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2371725"/>
                    </a:xfrm>
                    <a:prstGeom prst="rect">
                      <a:avLst/>
                    </a:prstGeom>
                  </pic:spPr>
                </pic:pic>
              </a:graphicData>
            </a:graphic>
          </wp:inline>
        </w:drawing>
      </w:r>
    </w:p>
    <w:p w14:paraId="74A6E6B3" w14:textId="23DC7F9D" w:rsidR="0071330D" w:rsidRPr="00EF6C3F" w:rsidRDefault="0071330D" w:rsidP="598FCEC2">
      <w:pPr>
        <w:rPr>
          <w:lang w:val="en-GB"/>
        </w:rPr>
      </w:pPr>
    </w:p>
    <w:p w14:paraId="0A903FAC" w14:textId="6C093F7D" w:rsidR="0071330D" w:rsidRPr="00EF6C3F" w:rsidRDefault="0071330D" w:rsidP="598FCEC2">
      <w:pPr>
        <w:rPr>
          <w:lang w:val="en-GB"/>
        </w:rPr>
      </w:pPr>
    </w:p>
    <w:p w14:paraId="570108D3" w14:textId="4FA755C7" w:rsidR="0071330D" w:rsidRPr="00EF6C3F" w:rsidRDefault="0071330D" w:rsidP="598FCEC2">
      <w:pPr>
        <w:rPr>
          <w:lang w:val="en-GB"/>
        </w:rPr>
      </w:pPr>
    </w:p>
    <w:p w14:paraId="127089FC" w14:textId="4F202627" w:rsidR="0071330D" w:rsidRPr="00EF6C3F" w:rsidRDefault="0071330D" w:rsidP="598FCEC2">
      <w:pPr>
        <w:rPr>
          <w:lang w:val="en-GB"/>
        </w:rPr>
      </w:pPr>
    </w:p>
    <w:p w14:paraId="2A278EBC" w14:textId="0899CE5F" w:rsidR="0071330D" w:rsidRPr="00EF6C3F" w:rsidRDefault="0071330D" w:rsidP="598FCEC2">
      <w:pPr>
        <w:rPr>
          <w:lang w:val="en-GB"/>
        </w:rPr>
      </w:pPr>
    </w:p>
    <w:p w14:paraId="71C1B0B5" w14:textId="408CB9B0" w:rsidR="0071330D" w:rsidRPr="00EF6C3F" w:rsidRDefault="0071330D" w:rsidP="598FCEC2">
      <w:pPr>
        <w:rPr>
          <w:lang w:val="en-GB"/>
        </w:rPr>
      </w:pPr>
    </w:p>
    <w:p w14:paraId="2518708A" w14:textId="34ED8824" w:rsidR="0071330D" w:rsidRPr="00EF6C3F" w:rsidRDefault="0071330D" w:rsidP="598FCEC2">
      <w:pPr>
        <w:rPr>
          <w:lang w:val="en-GB"/>
        </w:rPr>
      </w:pPr>
    </w:p>
    <w:p w14:paraId="3200444D" w14:textId="21DE4419" w:rsidR="0071330D" w:rsidRPr="00EF6C3F" w:rsidRDefault="598FCEC2" w:rsidP="00240EBF">
      <w:pPr>
        <w:pStyle w:val="Titolo1"/>
        <w:rPr>
          <w:lang w:val="en-GB"/>
        </w:rPr>
      </w:pPr>
      <w:bookmarkStart w:id="1" w:name="_Toc125018944"/>
      <w:r w:rsidRPr="598FCEC2">
        <w:rPr>
          <w:lang w:val="en-GB"/>
        </w:rPr>
        <w:lastRenderedPageBreak/>
        <w:t>Physic study</w:t>
      </w:r>
      <w:bookmarkEnd w:id="1"/>
    </w:p>
    <w:p w14:paraId="4F4919D6" w14:textId="6D849059" w:rsidR="0071330D" w:rsidRPr="00A940D2" w:rsidRDefault="49FAEEF5" w:rsidP="49FAEEF5">
      <w:pPr>
        <w:pStyle w:val="Titolo2"/>
        <w:jc w:val="both"/>
        <w:rPr>
          <w:rFonts w:asciiTheme="minorHAnsi" w:hAnsiTheme="minorHAnsi" w:cstheme="minorBidi"/>
          <w:lang w:val="en-GB"/>
        </w:rPr>
      </w:pPr>
      <w:bookmarkStart w:id="2" w:name="_Toc125018945"/>
      <w:r w:rsidRPr="00A940D2">
        <w:rPr>
          <w:rFonts w:asciiTheme="minorHAnsi" w:hAnsiTheme="minorHAnsi" w:cstheme="minorBidi"/>
          <w:lang w:val="en-GB"/>
        </w:rPr>
        <w:t xml:space="preserve">System </w:t>
      </w:r>
      <w:r w:rsidR="00C819FF" w:rsidRPr="00A940D2">
        <w:rPr>
          <w:rFonts w:asciiTheme="minorHAnsi" w:hAnsiTheme="minorHAnsi" w:cstheme="minorBidi"/>
          <w:lang w:val="en-GB"/>
        </w:rPr>
        <w:t>S</w:t>
      </w:r>
      <w:r w:rsidRPr="00A940D2">
        <w:rPr>
          <w:rFonts w:asciiTheme="minorHAnsi" w:hAnsiTheme="minorHAnsi" w:cstheme="minorBidi"/>
          <w:lang w:val="en-GB"/>
        </w:rPr>
        <w:t>cheme</w:t>
      </w:r>
      <w:bookmarkEnd w:id="2"/>
      <w:r w:rsidRPr="00A940D2">
        <w:rPr>
          <w:rFonts w:asciiTheme="minorHAnsi" w:hAnsiTheme="minorHAnsi" w:cstheme="minorBidi"/>
          <w:lang w:val="en-GB"/>
        </w:rPr>
        <w:t xml:space="preserve"> </w:t>
      </w:r>
    </w:p>
    <w:p w14:paraId="4270F4BE" w14:textId="7992631E" w:rsidR="0071330D" w:rsidRPr="00A940D2" w:rsidRDefault="00D63A61" w:rsidP="00023874">
      <w:pPr>
        <w:tabs>
          <w:tab w:val="left" w:pos="2410"/>
        </w:tabs>
        <w:spacing w:line="276" w:lineRule="auto"/>
        <w:contextualSpacing/>
        <w:jc w:val="center"/>
        <w:rPr>
          <w:rFonts w:cstheme="minorHAnsi"/>
          <w:b/>
          <w:sz w:val="24"/>
          <w:szCs w:val="24"/>
          <w:lang w:val="en-GB"/>
        </w:rPr>
      </w:pPr>
      <w:r>
        <w:rPr>
          <w:noProof/>
        </w:rPr>
        <w:drawing>
          <wp:inline distT="0" distB="0" distL="0" distR="0" wp14:anchorId="7FF17CEA" wp14:editId="7D78993C">
            <wp:extent cx="6332220" cy="2942590"/>
            <wp:effectExtent l="0" t="0" r="0" b="0"/>
            <wp:docPr id="29" name="Immagine 2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9"/>
                    <pic:cNvPicPr/>
                  </pic:nvPicPr>
                  <pic:blipFill>
                    <a:blip r:embed="rId9">
                      <a:extLst>
                        <a:ext uri="{28A0092B-C50C-407E-A947-70E740481C1C}">
                          <a14:useLocalDpi xmlns:a14="http://schemas.microsoft.com/office/drawing/2010/main" val="0"/>
                        </a:ext>
                      </a:extLst>
                    </a:blip>
                    <a:stretch>
                      <a:fillRect/>
                    </a:stretch>
                  </pic:blipFill>
                  <pic:spPr>
                    <a:xfrm>
                      <a:off x="0" y="0"/>
                      <a:ext cx="6332220" cy="2942590"/>
                    </a:xfrm>
                    <a:prstGeom prst="rect">
                      <a:avLst/>
                    </a:prstGeom>
                  </pic:spPr>
                </pic:pic>
              </a:graphicData>
            </a:graphic>
          </wp:inline>
        </w:drawing>
      </w:r>
    </w:p>
    <w:p w14:paraId="537FA552" w14:textId="1FA0B51B" w:rsidR="0071330D" w:rsidRPr="00A940D2" w:rsidRDefault="0071330D" w:rsidP="598FCEC2">
      <w:pPr>
        <w:pStyle w:val="Titolo2"/>
        <w:tabs>
          <w:tab w:val="left" w:pos="2410"/>
        </w:tabs>
        <w:spacing w:line="276" w:lineRule="auto"/>
        <w:contextualSpacing/>
        <w:jc w:val="both"/>
        <w:rPr>
          <w:rFonts w:asciiTheme="minorHAnsi" w:hAnsiTheme="minorHAnsi" w:cstheme="minorBidi"/>
          <w:lang w:val="en-GB"/>
        </w:rPr>
      </w:pPr>
    </w:p>
    <w:p w14:paraId="4A608AD3" w14:textId="3AA6B20D" w:rsidR="0071330D" w:rsidRPr="00A940D2" w:rsidRDefault="598FCEC2" w:rsidP="598FCEC2">
      <w:pPr>
        <w:pStyle w:val="Titolo2"/>
        <w:tabs>
          <w:tab w:val="left" w:pos="2410"/>
        </w:tabs>
        <w:spacing w:line="276" w:lineRule="auto"/>
        <w:contextualSpacing/>
        <w:jc w:val="both"/>
        <w:rPr>
          <w:rFonts w:asciiTheme="minorHAnsi" w:hAnsiTheme="minorHAnsi" w:cstheme="minorBidi"/>
          <w:lang w:val="en-GB"/>
        </w:rPr>
      </w:pPr>
      <w:bookmarkStart w:id="3" w:name="_Toc125018946"/>
      <w:r w:rsidRPr="598FCEC2">
        <w:rPr>
          <w:rFonts w:asciiTheme="minorHAnsi" w:hAnsiTheme="minorHAnsi" w:cstheme="minorBidi"/>
          <w:lang w:val="en-GB"/>
        </w:rPr>
        <w:t>Available Data</w:t>
      </w:r>
      <w:bookmarkEnd w:id="3"/>
    </w:p>
    <w:p w14:paraId="74BAA92D" w14:textId="77777777" w:rsidR="0071330D" w:rsidRPr="00A940D2" w:rsidRDefault="0071330D" w:rsidP="0049111B">
      <w:pPr>
        <w:pStyle w:val="Paragrafoelenco"/>
        <w:numPr>
          <w:ilvl w:val="0"/>
          <w:numId w:val="2"/>
        </w:numPr>
        <w:tabs>
          <w:tab w:val="left" w:pos="2410"/>
        </w:tabs>
        <w:spacing w:after="200" w:line="276" w:lineRule="auto"/>
        <w:jc w:val="both"/>
        <w:rPr>
          <w:rFonts w:cstheme="minorHAnsi"/>
          <w:b/>
          <w:bCs/>
          <w:sz w:val="24"/>
          <w:szCs w:val="24"/>
          <w:lang w:val="en-GB"/>
        </w:rPr>
      </w:pPr>
      <w:r w:rsidRPr="00A940D2">
        <w:rPr>
          <w:rFonts w:cstheme="minorHAnsi"/>
          <w:sz w:val="24"/>
          <w:szCs w:val="24"/>
          <w:lang w:val="en-GB"/>
        </w:rPr>
        <w:t>Battery voltage</w:t>
      </w:r>
    </w:p>
    <w:p w14:paraId="37F90C19" w14:textId="77777777" w:rsidR="0071330D" w:rsidRPr="00A940D2" w:rsidRDefault="0071330D" w:rsidP="0049111B">
      <w:pPr>
        <w:pStyle w:val="Paragrafoelenco"/>
        <w:numPr>
          <w:ilvl w:val="0"/>
          <w:numId w:val="2"/>
        </w:numPr>
        <w:tabs>
          <w:tab w:val="left" w:pos="2410"/>
        </w:tabs>
        <w:spacing w:after="200" w:line="276" w:lineRule="auto"/>
        <w:jc w:val="both"/>
        <w:rPr>
          <w:rFonts w:cstheme="minorHAnsi"/>
          <w:b/>
          <w:bCs/>
          <w:sz w:val="24"/>
          <w:szCs w:val="24"/>
          <w:lang w:val="en-GB"/>
        </w:rPr>
      </w:pPr>
      <w:r w:rsidRPr="00A940D2">
        <w:rPr>
          <w:rFonts w:cstheme="minorHAnsi"/>
          <w:sz w:val="24"/>
          <w:szCs w:val="24"/>
          <w:lang w:val="en-GB"/>
        </w:rPr>
        <w:t>Battery dimensions</w:t>
      </w:r>
    </w:p>
    <w:p w14:paraId="6851F285" w14:textId="77777777" w:rsidR="0071330D" w:rsidRPr="00A940D2" w:rsidRDefault="0071330D" w:rsidP="0049111B">
      <w:pPr>
        <w:pStyle w:val="Paragrafoelenco"/>
        <w:numPr>
          <w:ilvl w:val="0"/>
          <w:numId w:val="2"/>
        </w:numPr>
        <w:tabs>
          <w:tab w:val="left" w:pos="2410"/>
        </w:tabs>
        <w:spacing w:after="200" w:line="276" w:lineRule="auto"/>
        <w:jc w:val="both"/>
        <w:rPr>
          <w:rFonts w:cstheme="minorHAnsi"/>
          <w:b/>
          <w:bCs/>
          <w:sz w:val="24"/>
          <w:szCs w:val="24"/>
          <w:lang w:val="en-GB"/>
        </w:rPr>
      </w:pPr>
      <w:r w:rsidRPr="00A940D2">
        <w:rPr>
          <w:rFonts w:cstheme="minorHAnsi"/>
          <w:sz w:val="24"/>
          <w:szCs w:val="24"/>
          <w:lang w:val="en-GB"/>
        </w:rPr>
        <w:t>Motor performance estimation as follows</w:t>
      </w:r>
    </w:p>
    <w:p w14:paraId="2AD1D78C" w14:textId="1BE440C6" w:rsidR="0071330D" w:rsidRPr="00A940D2" w:rsidRDefault="0071330D" w:rsidP="00CB3559">
      <w:pPr>
        <w:tabs>
          <w:tab w:val="left" w:pos="2410"/>
        </w:tabs>
        <w:spacing w:line="276" w:lineRule="auto"/>
        <w:contextualSpacing/>
        <w:jc w:val="center"/>
        <w:rPr>
          <w:rFonts w:cstheme="minorHAnsi"/>
          <w:sz w:val="24"/>
          <w:szCs w:val="24"/>
          <w:lang w:val="en-GB"/>
        </w:rPr>
      </w:pPr>
      <w:r>
        <w:rPr>
          <w:noProof/>
        </w:rPr>
        <w:drawing>
          <wp:inline distT="0" distB="0" distL="0" distR="0" wp14:anchorId="7BB7E041" wp14:editId="691C7A71">
            <wp:extent cx="5137566" cy="282702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7566" cy="2827020"/>
                    </a:xfrm>
                    <a:prstGeom prst="rect">
                      <a:avLst/>
                    </a:prstGeom>
                  </pic:spPr>
                </pic:pic>
              </a:graphicData>
            </a:graphic>
          </wp:inline>
        </w:drawing>
      </w:r>
    </w:p>
    <w:p w14:paraId="7E478E67" w14:textId="3140226C" w:rsidR="0071330D" w:rsidRPr="00A940D2" w:rsidRDefault="0071330D" w:rsidP="598FCEC2">
      <w:pPr>
        <w:tabs>
          <w:tab w:val="left" w:pos="2410"/>
        </w:tabs>
        <w:spacing w:line="276" w:lineRule="auto"/>
        <w:contextualSpacing/>
        <w:jc w:val="both"/>
        <w:rPr>
          <w:sz w:val="24"/>
          <w:szCs w:val="24"/>
          <w:lang w:val="en-GB"/>
        </w:rPr>
      </w:pPr>
    </w:p>
    <w:p w14:paraId="5B3BB257" w14:textId="54CBEDCA" w:rsidR="0071330D" w:rsidRPr="00A940D2" w:rsidRDefault="0071330D" w:rsidP="598FCEC2">
      <w:pPr>
        <w:tabs>
          <w:tab w:val="left" w:pos="2410"/>
        </w:tabs>
        <w:spacing w:line="276" w:lineRule="auto"/>
        <w:contextualSpacing/>
        <w:jc w:val="both"/>
        <w:rPr>
          <w:sz w:val="24"/>
          <w:szCs w:val="24"/>
          <w:lang w:val="en-GB"/>
        </w:rPr>
      </w:pPr>
    </w:p>
    <w:p w14:paraId="304DAB48" w14:textId="3FB097CB" w:rsidR="0071330D" w:rsidRPr="00A940D2" w:rsidRDefault="0071330D" w:rsidP="598FCEC2">
      <w:pPr>
        <w:tabs>
          <w:tab w:val="left" w:pos="2410"/>
        </w:tabs>
        <w:spacing w:line="276" w:lineRule="auto"/>
        <w:contextualSpacing/>
        <w:jc w:val="both"/>
        <w:rPr>
          <w:sz w:val="24"/>
          <w:szCs w:val="24"/>
          <w:lang w:val="en-GB"/>
        </w:rPr>
      </w:pPr>
    </w:p>
    <w:p w14:paraId="03281EB3" w14:textId="4002BD82" w:rsidR="0071330D" w:rsidRPr="00A940D2" w:rsidRDefault="0071330D" w:rsidP="598FCEC2">
      <w:pPr>
        <w:tabs>
          <w:tab w:val="left" w:pos="2410"/>
        </w:tabs>
        <w:spacing w:line="276" w:lineRule="auto"/>
        <w:contextualSpacing/>
        <w:jc w:val="both"/>
        <w:rPr>
          <w:sz w:val="24"/>
          <w:szCs w:val="24"/>
          <w:lang w:val="en-GB"/>
        </w:rPr>
      </w:pPr>
    </w:p>
    <w:p w14:paraId="773FAE78" w14:textId="313B021E" w:rsidR="0071330D" w:rsidRPr="00A940D2" w:rsidRDefault="0071330D" w:rsidP="598FCEC2">
      <w:pPr>
        <w:tabs>
          <w:tab w:val="left" w:pos="2410"/>
        </w:tabs>
        <w:spacing w:line="276" w:lineRule="auto"/>
        <w:contextualSpacing/>
        <w:jc w:val="both"/>
        <w:rPr>
          <w:sz w:val="24"/>
          <w:szCs w:val="24"/>
          <w:lang w:val="en-GB"/>
        </w:rPr>
      </w:pPr>
    </w:p>
    <w:p w14:paraId="6C195DB8" w14:textId="09C79A25" w:rsidR="0071330D" w:rsidRPr="00A940D2" w:rsidRDefault="598FCEC2" w:rsidP="598FCEC2">
      <w:pPr>
        <w:tabs>
          <w:tab w:val="left" w:pos="2410"/>
        </w:tabs>
        <w:spacing w:line="276" w:lineRule="auto"/>
        <w:contextualSpacing/>
        <w:jc w:val="both"/>
        <w:rPr>
          <w:sz w:val="24"/>
          <w:szCs w:val="24"/>
          <w:lang w:val="en-GB"/>
        </w:rPr>
      </w:pPr>
      <w:r w:rsidRPr="598FCEC2">
        <w:rPr>
          <w:sz w:val="24"/>
          <w:szCs w:val="24"/>
          <w:lang w:val="en-GB"/>
        </w:rPr>
        <w:t>According to the physical data of the kart, the reduction ratio between the motor shaft and the wheel axis needed to be determined.</w:t>
      </w:r>
    </w:p>
    <w:p w14:paraId="15FE8249" w14:textId="77777777" w:rsidR="00CB3559" w:rsidRPr="00A940D2" w:rsidRDefault="00CB3559" w:rsidP="0049111B">
      <w:pPr>
        <w:tabs>
          <w:tab w:val="left" w:pos="2410"/>
        </w:tabs>
        <w:spacing w:line="276" w:lineRule="auto"/>
        <w:contextualSpacing/>
        <w:jc w:val="both"/>
        <w:rPr>
          <w:rFonts w:cstheme="minorHAnsi"/>
          <w:sz w:val="24"/>
          <w:szCs w:val="24"/>
          <w:lang w:val="en-GB"/>
        </w:rPr>
      </w:pPr>
    </w:p>
    <w:p w14:paraId="242D4B90" w14:textId="5E658A12" w:rsidR="0071330D" w:rsidRPr="00A940D2" w:rsidRDefault="49FAEEF5" w:rsidP="49FAEEF5">
      <w:pPr>
        <w:pStyle w:val="Titolo2"/>
        <w:jc w:val="both"/>
        <w:rPr>
          <w:rFonts w:asciiTheme="minorHAnsi" w:hAnsiTheme="minorHAnsi" w:cstheme="minorBidi"/>
          <w:lang w:val="en-GB"/>
        </w:rPr>
      </w:pPr>
      <w:bookmarkStart w:id="4" w:name="_Toc125018947"/>
      <w:r w:rsidRPr="00A940D2">
        <w:rPr>
          <w:rFonts w:asciiTheme="minorHAnsi" w:hAnsiTheme="minorHAnsi" w:cstheme="minorBidi"/>
          <w:lang w:val="en-GB"/>
        </w:rPr>
        <w:t xml:space="preserve">Hypothesis of </w:t>
      </w:r>
      <w:r w:rsidR="00C819FF" w:rsidRPr="00A940D2">
        <w:rPr>
          <w:rFonts w:asciiTheme="minorHAnsi" w:hAnsiTheme="minorHAnsi" w:cstheme="minorBidi"/>
          <w:lang w:val="en-GB"/>
        </w:rPr>
        <w:t>S</w:t>
      </w:r>
      <w:r w:rsidRPr="00A940D2">
        <w:rPr>
          <w:rFonts w:asciiTheme="minorHAnsi" w:hAnsiTheme="minorHAnsi" w:cstheme="minorBidi"/>
          <w:lang w:val="en-GB"/>
        </w:rPr>
        <w:t xml:space="preserve">tudy </w:t>
      </w:r>
      <w:r w:rsidR="00C819FF" w:rsidRPr="00A940D2">
        <w:rPr>
          <w:rFonts w:asciiTheme="minorHAnsi" w:hAnsiTheme="minorHAnsi" w:cstheme="minorBidi"/>
          <w:lang w:val="en-GB"/>
        </w:rPr>
        <w:t>and D</w:t>
      </w:r>
      <w:r w:rsidRPr="00A940D2">
        <w:rPr>
          <w:rFonts w:asciiTheme="minorHAnsi" w:hAnsiTheme="minorHAnsi" w:cstheme="minorBidi"/>
          <w:lang w:val="en-GB"/>
        </w:rPr>
        <w:t>ata</w:t>
      </w:r>
      <w:bookmarkEnd w:id="4"/>
    </w:p>
    <w:p w14:paraId="61EBFADC" w14:textId="77777777" w:rsidR="001734A3" w:rsidRPr="00A940D2" w:rsidRDefault="001734A3" w:rsidP="0049111B">
      <w:pPr>
        <w:spacing w:line="276" w:lineRule="auto"/>
        <w:contextualSpacing/>
        <w:jc w:val="both"/>
        <w:rPr>
          <w:rFonts w:cstheme="minorHAnsi"/>
          <w:sz w:val="24"/>
          <w:szCs w:val="24"/>
          <w:lang w:val="en-GB"/>
        </w:rPr>
      </w:pPr>
    </w:p>
    <w:p w14:paraId="78B8A68E" w14:textId="113DDF7F" w:rsidR="0071330D" w:rsidRPr="00A940D2" w:rsidRDefault="0071330D" w:rsidP="0049111B">
      <w:pPr>
        <w:tabs>
          <w:tab w:val="left" w:pos="2410"/>
        </w:tabs>
        <w:spacing w:line="276" w:lineRule="auto"/>
        <w:contextualSpacing/>
        <w:jc w:val="both"/>
        <w:rPr>
          <w:rFonts w:cstheme="minorHAnsi"/>
          <w:iCs/>
          <w:sz w:val="24"/>
          <w:szCs w:val="24"/>
          <w:lang w:val="en-GB"/>
        </w:rPr>
      </w:pPr>
      <w:r w:rsidRPr="00A940D2">
        <w:rPr>
          <w:rFonts w:cstheme="minorHAnsi"/>
          <w:iCs/>
          <w:sz w:val="24"/>
          <w:szCs w:val="24"/>
          <w:lang w:val="en-GB"/>
        </w:rPr>
        <w:t xml:space="preserve">Wheel radius r </w:t>
      </w:r>
      <w:r w:rsidR="00CB158F" w:rsidRPr="00A940D2">
        <w:rPr>
          <w:rFonts w:cstheme="minorHAnsi"/>
          <w:iCs/>
          <w:sz w:val="24"/>
          <w:szCs w:val="24"/>
          <w:lang w:val="en-GB"/>
        </w:rPr>
        <w:t>=</w:t>
      </w:r>
      <w:r w:rsidRPr="00A940D2">
        <w:rPr>
          <w:rFonts w:cstheme="minorHAnsi"/>
          <w:iCs/>
          <w:sz w:val="24"/>
          <w:szCs w:val="24"/>
          <w:lang w:val="en-GB"/>
        </w:rPr>
        <w:t xml:space="preserve"> </w:t>
      </w:r>
      <w:r w:rsidR="00673B64">
        <w:rPr>
          <w:rFonts w:cstheme="minorHAnsi"/>
          <w:iCs/>
          <w:sz w:val="24"/>
          <w:szCs w:val="24"/>
          <w:lang w:val="en-GB"/>
        </w:rPr>
        <w:t>13</w:t>
      </w:r>
      <w:r w:rsidRPr="00A940D2">
        <w:rPr>
          <w:rFonts w:cstheme="minorHAnsi"/>
          <w:iCs/>
          <w:sz w:val="24"/>
          <w:szCs w:val="24"/>
          <w:lang w:val="en-GB"/>
        </w:rPr>
        <w:t xml:space="preserve">0mm (Tyre + Rim) </w:t>
      </w:r>
    </w:p>
    <w:p w14:paraId="5EDA8E38" w14:textId="45D0798C" w:rsidR="0071330D" w:rsidRPr="00A940D2" w:rsidRDefault="598FCEC2" w:rsidP="598FCEC2">
      <w:pPr>
        <w:tabs>
          <w:tab w:val="left" w:pos="2410"/>
        </w:tabs>
        <w:spacing w:line="276" w:lineRule="auto"/>
        <w:contextualSpacing/>
        <w:jc w:val="both"/>
        <w:rPr>
          <w:sz w:val="24"/>
          <w:szCs w:val="24"/>
          <w:lang w:val="en-GB"/>
        </w:rPr>
      </w:pPr>
      <w:r w:rsidRPr="598FCEC2">
        <w:rPr>
          <w:sz w:val="24"/>
          <w:szCs w:val="24"/>
          <w:lang w:val="en-GB"/>
        </w:rPr>
        <w:t xml:space="preserve">Maximum Speed of the Rotor N = 3000 rpm </w:t>
      </w:r>
    </w:p>
    <w:p w14:paraId="018EE545" w14:textId="279F04D2" w:rsidR="0071330D" w:rsidRPr="00A940D2" w:rsidRDefault="598FCEC2" w:rsidP="598FCEC2">
      <w:pPr>
        <w:tabs>
          <w:tab w:val="left" w:pos="2410"/>
        </w:tabs>
        <w:spacing w:line="276" w:lineRule="auto"/>
        <w:contextualSpacing/>
        <w:jc w:val="both"/>
        <w:rPr>
          <w:sz w:val="24"/>
          <w:szCs w:val="24"/>
          <w:lang w:val="en-GB"/>
        </w:rPr>
      </w:pPr>
      <w:r w:rsidRPr="598FCEC2">
        <w:rPr>
          <w:sz w:val="24"/>
          <w:szCs w:val="24"/>
          <w:lang w:val="en-GB"/>
        </w:rPr>
        <w:t>Maximum Torque = 50 Nm from 0 to 600 rpm theoricaly (Motor 3kW)</w:t>
      </w:r>
    </w:p>
    <w:p w14:paraId="726727D9" w14:textId="77777777" w:rsidR="0071330D" w:rsidRPr="00A940D2" w:rsidRDefault="0071330D" w:rsidP="0049111B">
      <w:pPr>
        <w:tabs>
          <w:tab w:val="left" w:pos="2410"/>
        </w:tabs>
        <w:spacing w:line="276" w:lineRule="auto"/>
        <w:contextualSpacing/>
        <w:jc w:val="both"/>
        <w:rPr>
          <w:rFonts w:cstheme="minorHAnsi"/>
          <w:iCs/>
          <w:sz w:val="24"/>
          <w:szCs w:val="24"/>
          <w:lang w:val="en-GB"/>
        </w:rPr>
      </w:pPr>
      <w:r w:rsidRPr="00A940D2">
        <w:rPr>
          <w:rFonts w:cstheme="minorHAnsi"/>
          <w:iCs/>
          <w:sz w:val="24"/>
          <w:szCs w:val="24"/>
          <w:lang w:val="en-GB"/>
        </w:rPr>
        <w:t xml:space="preserve">The weight of the kart has been estimated as 80 kg while the average weight of a pilot as 70 kg. </w:t>
      </w:r>
    </w:p>
    <w:p w14:paraId="7A709236" w14:textId="5B772C59" w:rsidR="0071330D" w:rsidRPr="00A940D2" w:rsidRDefault="0071330D" w:rsidP="0049111B">
      <w:pPr>
        <w:tabs>
          <w:tab w:val="left" w:pos="2410"/>
        </w:tabs>
        <w:spacing w:line="276" w:lineRule="auto"/>
        <w:contextualSpacing/>
        <w:jc w:val="both"/>
        <w:rPr>
          <w:rFonts w:cstheme="minorHAnsi"/>
          <w:iCs/>
          <w:sz w:val="24"/>
          <w:szCs w:val="24"/>
          <w:lang w:val="en-GB"/>
        </w:rPr>
      </w:pPr>
      <w:r w:rsidRPr="00A940D2">
        <w:rPr>
          <w:rFonts w:cstheme="minorHAnsi"/>
          <w:iCs/>
          <w:sz w:val="24"/>
          <w:szCs w:val="24"/>
          <w:lang w:val="en-GB"/>
        </w:rPr>
        <w:t>Total weight</w:t>
      </w:r>
      <w:r w:rsidR="00CB158F" w:rsidRPr="00A940D2">
        <w:rPr>
          <w:rFonts w:cstheme="minorHAnsi"/>
          <w:iCs/>
          <w:sz w:val="24"/>
          <w:szCs w:val="24"/>
          <w:lang w:val="en-GB"/>
        </w:rPr>
        <w:t xml:space="preserve"> =</w:t>
      </w:r>
      <w:r w:rsidRPr="00A940D2">
        <w:rPr>
          <w:rFonts w:cstheme="minorHAnsi"/>
          <w:iCs/>
          <w:sz w:val="24"/>
          <w:szCs w:val="24"/>
          <w:lang w:val="en-GB"/>
        </w:rPr>
        <w:t xml:space="preserve"> 150 kg</w:t>
      </w:r>
    </w:p>
    <w:p w14:paraId="4BA60E7D" w14:textId="210A5CD3" w:rsidR="0071330D" w:rsidRPr="00A940D2" w:rsidRDefault="0071330D"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 xml:space="preserve">Since 150 kg kart needs to be moved, then the force of inertia would be at least 1500N. </w:t>
      </w:r>
    </w:p>
    <w:p w14:paraId="3C86A867" w14:textId="0DB7EACA" w:rsidR="0071330D" w:rsidRPr="00A940D2" w:rsidRDefault="004429C5" w:rsidP="06B35F5A">
      <w:pPr>
        <w:tabs>
          <w:tab w:val="left" w:pos="2410"/>
        </w:tabs>
        <w:spacing w:line="276" w:lineRule="auto"/>
        <w:contextualSpacing/>
        <w:jc w:val="both"/>
        <w:rPr>
          <w:sz w:val="24"/>
          <w:szCs w:val="24"/>
          <w:lang w:val="en-GB"/>
        </w:rPr>
      </w:pPr>
      <w:r>
        <w:rPr>
          <w:noProof/>
        </w:rPr>
        <w:drawing>
          <wp:anchor distT="0" distB="0" distL="114300" distR="114300" simplePos="0" relativeHeight="251655680" behindDoc="0" locked="0" layoutInCell="1" allowOverlap="1" wp14:anchorId="51F5ABBF" wp14:editId="5AAFE12A">
            <wp:simplePos x="0" y="0"/>
            <wp:positionH relativeFrom="column">
              <wp:posOffset>4232910</wp:posOffset>
            </wp:positionH>
            <wp:positionV relativeFrom="paragraph">
              <wp:posOffset>359410</wp:posOffset>
            </wp:positionV>
            <wp:extent cx="2115185" cy="2791460"/>
            <wp:effectExtent l="0" t="0" r="0" b="0"/>
            <wp:wrapSquare wrapText="bothSides"/>
            <wp:docPr id="15" name="Immagine 15" descr="Immagine che contiene intern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5"/>
                    <pic:cNvPicPr/>
                  </pic:nvPicPr>
                  <pic:blipFill>
                    <a:blip r:embed="rId11" cstate="print">
                      <a:extLst>
                        <a:ext uri="{28A0092B-C50C-407E-A947-70E740481C1C}">
                          <a14:useLocalDpi xmlns:a14="http://schemas.microsoft.com/office/drawing/2010/main" val="0"/>
                        </a:ext>
                      </a:extLst>
                    </a:blip>
                    <a:srcRect t="2" b="25735"/>
                    <a:stretch>
                      <a:fillRect/>
                    </a:stretch>
                  </pic:blipFill>
                  <pic:spPr bwMode="auto">
                    <a:xfrm>
                      <a:off x="0" y="0"/>
                      <a:ext cx="2115185" cy="2791460"/>
                    </a:xfrm>
                    <a:prstGeom prst="rect">
                      <a:avLst/>
                    </a:prstGeom>
                    <a:noFill/>
                    <a:ln>
                      <a:noFill/>
                    </a:ln>
                  </pic:spPr>
                </pic:pic>
              </a:graphicData>
            </a:graphic>
          </wp:anchor>
        </w:drawing>
      </w:r>
      <w:r w:rsidR="0071330D" w:rsidRPr="06B35F5A">
        <w:rPr>
          <w:sz w:val="24"/>
          <w:szCs w:val="24"/>
          <w:lang w:val="en-GB"/>
        </w:rPr>
        <w:t xml:space="preserve">So, </w:t>
      </w:r>
    </w:p>
    <w:p w14:paraId="14F74CD7" w14:textId="77777777" w:rsidR="0071330D" w:rsidRPr="00A940D2" w:rsidRDefault="00000000" w:rsidP="0049111B">
      <w:pPr>
        <w:tabs>
          <w:tab w:val="left" w:pos="2410"/>
        </w:tabs>
        <w:spacing w:line="276" w:lineRule="auto"/>
        <w:contextualSpacing/>
        <w:jc w:val="both"/>
        <w:rPr>
          <w:rFonts w:eastAsiaTheme="minorEastAsia" w:cstheme="minorHAnsi"/>
          <w:sz w:val="24"/>
          <w:szCs w:val="24"/>
          <w:lang w:val="en-GB"/>
        </w:rPr>
      </w:pPr>
      <m:oMathPara>
        <m:oMath>
          <m:sSub>
            <m:sSubPr>
              <m:ctrlPr>
                <w:rPr>
                  <w:rFonts w:ascii="Cambria Math" w:hAnsi="Cambria Math" w:cstheme="minorHAnsi"/>
                  <w:i/>
                  <w:sz w:val="24"/>
                  <w:szCs w:val="24"/>
                  <w:lang w:val="en-GB"/>
                </w:rPr>
              </m:ctrlPr>
            </m:sSubPr>
            <m:e>
              <m:r>
                <w:rPr>
                  <w:rFonts w:ascii="Cambria Math" w:hAnsi="Cambria Math" w:cstheme="minorHAnsi"/>
                  <w:sz w:val="24"/>
                  <w:szCs w:val="24"/>
                  <w:lang w:val="en-GB"/>
                </w:rPr>
                <m:t>F</m:t>
              </m:r>
            </m:e>
            <m:sub>
              <m:r>
                <w:rPr>
                  <w:rFonts w:ascii="Cambria Math" w:hAnsi="Cambria Math" w:cstheme="minorHAnsi"/>
                  <w:sz w:val="24"/>
                  <w:szCs w:val="24"/>
                  <w:lang w:val="en-GB"/>
                </w:rPr>
                <m:t>weight</m:t>
              </m:r>
            </m:sub>
          </m:sSub>
          <m:r>
            <w:rPr>
              <w:rFonts w:ascii="Cambria Math" w:hAnsi="Cambria Math" w:cstheme="minorHAnsi"/>
              <w:sz w:val="24"/>
              <w:szCs w:val="24"/>
              <w:lang w:val="en-GB"/>
            </w:rPr>
            <m:t>=</m:t>
          </m:r>
          <m:f>
            <m:fPr>
              <m:ctrlPr>
                <w:rPr>
                  <w:rFonts w:ascii="Cambria Math" w:hAnsi="Cambria Math" w:cstheme="minorHAnsi"/>
                  <w:i/>
                  <w:sz w:val="24"/>
                  <w:szCs w:val="24"/>
                  <w:lang w:val="en-GB"/>
                </w:rPr>
              </m:ctrlPr>
            </m:fPr>
            <m:num>
              <m:sSub>
                <m:sSubPr>
                  <m:ctrlPr>
                    <w:rPr>
                      <w:rFonts w:ascii="Cambria Math" w:hAnsi="Cambria Math" w:cstheme="minorHAnsi"/>
                      <w:i/>
                      <w:sz w:val="24"/>
                      <w:szCs w:val="24"/>
                      <w:lang w:val="en-GB"/>
                    </w:rPr>
                  </m:ctrlPr>
                </m:sSubPr>
                <m:e>
                  <m:r>
                    <w:rPr>
                      <w:rFonts w:ascii="Cambria Math" w:hAnsi="Cambria Math" w:cstheme="minorHAnsi"/>
                      <w:sz w:val="24"/>
                      <w:szCs w:val="24"/>
                      <w:lang w:val="en-GB"/>
                    </w:rPr>
                    <m:t>Torque</m:t>
                  </m:r>
                </m:e>
                <m:sub>
                  <m:r>
                    <w:rPr>
                      <w:rFonts w:ascii="Cambria Math" w:hAnsi="Cambria Math" w:cstheme="minorHAnsi"/>
                      <w:sz w:val="24"/>
                      <w:szCs w:val="24"/>
                      <w:lang w:val="en-GB"/>
                    </w:rPr>
                    <m:t>wheel min</m:t>
                  </m:r>
                </m:sub>
              </m:sSub>
            </m:num>
            <m:den>
              <m:sSub>
                <m:sSubPr>
                  <m:ctrlPr>
                    <w:rPr>
                      <w:rFonts w:ascii="Cambria Math" w:hAnsi="Cambria Math" w:cstheme="minorHAnsi"/>
                      <w:i/>
                      <w:sz w:val="24"/>
                      <w:szCs w:val="24"/>
                      <w:lang w:val="en-GB"/>
                    </w:rPr>
                  </m:ctrlPr>
                </m:sSubPr>
                <m:e>
                  <m:r>
                    <w:rPr>
                      <w:rFonts w:ascii="Cambria Math" w:hAnsi="Cambria Math" w:cstheme="minorHAnsi"/>
                      <w:sz w:val="24"/>
                      <w:szCs w:val="24"/>
                      <w:lang w:val="en-GB"/>
                    </w:rPr>
                    <m:t>R</m:t>
                  </m:r>
                </m:e>
                <m:sub>
                  <m:r>
                    <w:rPr>
                      <w:rFonts w:ascii="Cambria Math" w:hAnsi="Cambria Math" w:cstheme="minorHAnsi"/>
                      <w:sz w:val="24"/>
                      <w:szCs w:val="24"/>
                      <w:lang w:val="en-GB"/>
                    </w:rPr>
                    <m:t>wheel</m:t>
                  </m:r>
                </m:sub>
              </m:sSub>
            </m:den>
          </m:f>
        </m:oMath>
      </m:oMathPara>
    </w:p>
    <w:p w14:paraId="6E4B8A47" w14:textId="48EED6EC" w:rsidR="0071330D" w:rsidRPr="00A940D2" w:rsidRDefault="598FCEC2" w:rsidP="598FCEC2">
      <w:pPr>
        <w:tabs>
          <w:tab w:val="left" w:pos="2410"/>
        </w:tabs>
        <w:spacing w:line="276" w:lineRule="auto"/>
        <w:contextualSpacing/>
        <w:jc w:val="both"/>
        <w:rPr>
          <w:sz w:val="24"/>
          <w:szCs w:val="24"/>
          <w:lang w:val="en-GB"/>
        </w:rPr>
      </w:pPr>
      <w:r w:rsidRPr="598FCEC2">
        <w:rPr>
          <w:sz w:val="24"/>
          <w:szCs w:val="24"/>
          <w:lang w:val="en-GB"/>
        </w:rPr>
        <w:t xml:space="preserve">And, </w:t>
      </w:r>
    </w:p>
    <w:p w14:paraId="6304AC25" w14:textId="77777777" w:rsidR="0071330D" w:rsidRPr="00A940D2" w:rsidRDefault="00000000" w:rsidP="0049111B">
      <w:pPr>
        <w:tabs>
          <w:tab w:val="left" w:pos="2410"/>
        </w:tabs>
        <w:spacing w:line="276" w:lineRule="auto"/>
        <w:contextualSpacing/>
        <w:jc w:val="both"/>
        <w:rPr>
          <w:rFonts w:eastAsiaTheme="minorEastAsia" w:cstheme="minorHAnsi"/>
          <w:sz w:val="24"/>
          <w:szCs w:val="24"/>
          <w:lang w:val="en-GB"/>
        </w:rPr>
      </w:pPr>
      <m:oMathPara>
        <m:oMath>
          <m:sSub>
            <m:sSubPr>
              <m:ctrlPr>
                <w:rPr>
                  <w:rFonts w:ascii="Cambria Math" w:hAnsi="Cambria Math" w:cstheme="minorHAnsi"/>
                  <w:i/>
                  <w:sz w:val="24"/>
                  <w:szCs w:val="24"/>
                  <w:lang w:val="en-GB"/>
                </w:rPr>
              </m:ctrlPr>
            </m:sSubPr>
            <m:e>
              <m:r>
                <w:rPr>
                  <w:rFonts w:ascii="Cambria Math" w:hAnsi="Cambria Math" w:cstheme="minorHAnsi"/>
                  <w:sz w:val="24"/>
                  <w:szCs w:val="24"/>
                  <w:lang w:val="en-GB"/>
                </w:rPr>
                <m:t>Torque</m:t>
              </m:r>
            </m:e>
            <m:sub>
              <m:r>
                <w:rPr>
                  <w:rFonts w:ascii="Cambria Math" w:hAnsi="Cambria Math" w:cstheme="minorHAnsi"/>
                  <w:sz w:val="24"/>
                  <w:szCs w:val="24"/>
                  <w:lang w:val="en-GB"/>
                </w:rPr>
                <m:t>wheel min</m:t>
              </m:r>
            </m:sub>
          </m:sSub>
          <m:r>
            <w:rPr>
              <w:rFonts w:ascii="Cambria Math" w:hAnsi="Cambria Math" w:cstheme="minorHAnsi"/>
              <w:sz w:val="24"/>
              <w:szCs w:val="24"/>
              <w:lang w:val="en-GB"/>
            </w:rPr>
            <m:t>=195 N.m</m:t>
          </m:r>
        </m:oMath>
      </m:oMathPara>
    </w:p>
    <w:p w14:paraId="454CE613" w14:textId="77777777" w:rsidR="0071330D" w:rsidRPr="00A940D2" w:rsidRDefault="00000000" w:rsidP="0049111B">
      <w:pPr>
        <w:tabs>
          <w:tab w:val="left" w:pos="2410"/>
        </w:tabs>
        <w:spacing w:line="276" w:lineRule="auto"/>
        <w:contextualSpacing/>
        <w:jc w:val="both"/>
        <w:rPr>
          <w:rFonts w:eastAsiaTheme="minorEastAsia" w:cstheme="minorHAnsi"/>
          <w:sz w:val="24"/>
          <w:szCs w:val="24"/>
          <w:lang w:val="en-GB"/>
        </w:rPr>
      </w:pPr>
      <m:oMathPara>
        <m:oMath>
          <m:sSub>
            <m:sSubPr>
              <m:ctrlPr>
                <w:rPr>
                  <w:rFonts w:ascii="Cambria Math" w:eastAsiaTheme="minorEastAsia" w:hAnsi="Cambria Math" w:cstheme="minorHAnsi"/>
                  <w:i/>
                  <w:sz w:val="24"/>
                  <w:szCs w:val="24"/>
                  <w:lang w:val="en-GB"/>
                </w:rPr>
              </m:ctrlPr>
            </m:sSubPr>
            <m:e>
              <m:r>
                <w:rPr>
                  <w:rFonts w:ascii="Cambria Math" w:eastAsiaTheme="minorEastAsia" w:hAnsi="Cambria Math" w:cstheme="minorHAnsi"/>
                  <w:sz w:val="24"/>
                  <w:szCs w:val="24"/>
                  <w:lang w:val="en-GB"/>
                </w:rPr>
                <m:t>Torque</m:t>
              </m:r>
            </m:e>
            <m:sub>
              <m:r>
                <w:rPr>
                  <w:rFonts w:ascii="Cambria Math" w:eastAsiaTheme="minorEastAsia" w:hAnsi="Cambria Math" w:cstheme="minorHAnsi"/>
                  <w:sz w:val="24"/>
                  <w:szCs w:val="24"/>
                  <w:lang w:val="en-GB"/>
                </w:rPr>
                <m:t>motor</m:t>
              </m:r>
            </m:sub>
          </m:sSub>
          <m:r>
            <w:rPr>
              <w:rFonts w:ascii="Cambria Math" w:eastAsiaTheme="minorEastAsia" w:hAnsi="Cambria Math" w:cstheme="minorHAnsi"/>
              <w:sz w:val="24"/>
              <w:szCs w:val="24"/>
              <w:lang w:val="en-GB"/>
            </w:rPr>
            <m:t xml:space="preserve">*e*Ratio= </m:t>
          </m:r>
          <m:sSub>
            <m:sSubPr>
              <m:ctrlPr>
                <w:rPr>
                  <w:rFonts w:ascii="Cambria Math" w:eastAsiaTheme="minorEastAsia" w:hAnsi="Cambria Math" w:cstheme="minorHAnsi"/>
                  <w:i/>
                  <w:sz w:val="24"/>
                  <w:szCs w:val="24"/>
                  <w:lang w:val="en-GB"/>
                </w:rPr>
              </m:ctrlPr>
            </m:sSubPr>
            <m:e>
              <m:r>
                <w:rPr>
                  <w:rFonts w:ascii="Cambria Math" w:eastAsiaTheme="minorEastAsia" w:hAnsi="Cambria Math" w:cstheme="minorHAnsi"/>
                  <w:sz w:val="24"/>
                  <w:szCs w:val="24"/>
                  <w:lang w:val="en-GB"/>
                </w:rPr>
                <m:t>Torque</m:t>
              </m:r>
            </m:e>
            <m:sub>
              <m:r>
                <w:rPr>
                  <w:rFonts w:ascii="Cambria Math" w:eastAsiaTheme="minorEastAsia" w:hAnsi="Cambria Math" w:cstheme="minorHAnsi"/>
                  <w:sz w:val="24"/>
                  <w:szCs w:val="24"/>
                  <w:lang w:val="en-GB"/>
                </w:rPr>
                <m:t>wheel</m:t>
              </m:r>
            </m:sub>
          </m:sSub>
        </m:oMath>
      </m:oMathPara>
    </w:p>
    <w:p w14:paraId="3223508D" w14:textId="1B60F509" w:rsidR="0071330D" w:rsidRPr="00A940D2" w:rsidRDefault="0071330D" w:rsidP="0049111B">
      <w:pPr>
        <w:tabs>
          <w:tab w:val="left" w:pos="2410"/>
        </w:tabs>
        <w:spacing w:line="276" w:lineRule="auto"/>
        <w:contextualSpacing/>
        <w:jc w:val="both"/>
        <w:rPr>
          <w:rFonts w:eastAsiaTheme="minorEastAsia" w:cstheme="minorHAnsi"/>
          <w:sz w:val="24"/>
          <w:szCs w:val="24"/>
          <w:lang w:val="en-GB"/>
        </w:rPr>
      </w:pPr>
      <w:r w:rsidRPr="00A940D2">
        <w:rPr>
          <w:rFonts w:eastAsiaTheme="minorEastAsia" w:cstheme="minorHAnsi"/>
          <w:sz w:val="24"/>
          <w:szCs w:val="24"/>
          <w:lang w:val="en-GB"/>
        </w:rPr>
        <w:t xml:space="preserve">With an estimated efficiency of 100% </w:t>
      </w:r>
    </w:p>
    <w:p w14:paraId="0FD60F69" w14:textId="77777777" w:rsidR="0071330D" w:rsidRPr="00A940D2" w:rsidRDefault="00000000" w:rsidP="0049111B">
      <w:pPr>
        <w:tabs>
          <w:tab w:val="left" w:pos="2410"/>
        </w:tabs>
        <w:spacing w:line="276" w:lineRule="auto"/>
        <w:contextualSpacing/>
        <w:jc w:val="both"/>
        <w:rPr>
          <w:rFonts w:eastAsiaTheme="minorEastAsia" w:cstheme="minorHAnsi"/>
          <w:sz w:val="24"/>
          <w:szCs w:val="24"/>
          <w:lang w:val="en-GB"/>
        </w:rPr>
      </w:pPr>
      <m:oMathPara>
        <m:oMath>
          <m:sSub>
            <m:sSubPr>
              <m:ctrlPr>
                <w:rPr>
                  <w:rFonts w:ascii="Cambria Math" w:eastAsiaTheme="minorEastAsia" w:hAnsi="Cambria Math" w:cstheme="minorHAnsi"/>
                  <w:i/>
                  <w:sz w:val="24"/>
                  <w:szCs w:val="24"/>
                  <w:lang w:val="en-GB"/>
                </w:rPr>
              </m:ctrlPr>
            </m:sSubPr>
            <m:e>
              <m:r>
                <w:rPr>
                  <w:rFonts w:ascii="Cambria Math" w:eastAsiaTheme="minorEastAsia" w:hAnsi="Cambria Math" w:cstheme="minorHAnsi"/>
                  <w:sz w:val="24"/>
                  <w:szCs w:val="24"/>
                  <w:lang w:val="en-GB"/>
                </w:rPr>
                <m:t>Ratio</m:t>
              </m:r>
            </m:e>
            <m:sub>
              <m:r>
                <w:rPr>
                  <w:rFonts w:ascii="Cambria Math" w:eastAsiaTheme="minorEastAsia" w:hAnsi="Cambria Math" w:cstheme="minorHAnsi"/>
                  <w:sz w:val="24"/>
                  <w:szCs w:val="24"/>
                  <w:lang w:val="en-GB"/>
                </w:rPr>
                <m:t>wheel→motor</m:t>
              </m:r>
            </m:sub>
          </m:sSub>
          <m:r>
            <w:rPr>
              <w:rFonts w:ascii="Cambria Math" w:eastAsiaTheme="minorEastAsia" w:hAnsi="Cambria Math" w:cstheme="minorHAnsi"/>
              <w:sz w:val="24"/>
              <w:szCs w:val="24"/>
              <w:lang w:val="en-GB"/>
            </w:rPr>
            <m:t>=4</m:t>
          </m:r>
        </m:oMath>
      </m:oMathPara>
    </w:p>
    <w:p w14:paraId="2219EEFC" w14:textId="32856C97" w:rsidR="0071330D" w:rsidRPr="00A940D2" w:rsidRDefault="0071330D" w:rsidP="0049111B">
      <w:pPr>
        <w:tabs>
          <w:tab w:val="left" w:pos="2410"/>
        </w:tabs>
        <w:spacing w:line="276" w:lineRule="auto"/>
        <w:contextualSpacing/>
        <w:jc w:val="both"/>
        <w:rPr>
          <w:rFonts w:eastAsiaTheme="minorEastAsia" w:cstheme="minorHAnsi"/>
          <w:sz w:val="24"/>
          <w:szCs w:val="24"/>
          <w:lang w:val="en-GB"/>
        </w:rPr>
      </w:pPr>
      <w:r w:rsidRPr="00A940D2">
        <w:rPr>
          <w:rFonts w:eastAsiaTheme="minorEastAsia" w:cstheme="minorHAnsi"/>
          <w:sz w:val="24"/>
          <w:szCs w:val="24"/>
          <w:lang w:val="en-GB"/>
        </w:rPr>
        <w:t xml:space="preserve">Moreover, with and estimated efficiency </w:t>
      </w:r>
      <w:r w:rsidRPr="00A940D2">
        <w:rPr>
          <w:rFonts w:eastAsiaTheme="minorEastAsia" w:cstheme="minorHAnsi"/>
          <w:i/>
          <w:sz w:val="24"/>
          <w:szCs w:val="24"/>
          <w:lang w:val="en-GB"/>
        </w:rPr>
        <w:t>e</w:t>
      </w:r>
      <w:r w:rsidRPr="00A940D2">
        <w:rPr>
          <w:rFonts w:eastAsiaTheme="minorEastAsia" w:cstheme="minorHAnsi"/>
          <w:sz w:val="24"/>
          <w:szCs w:val="24"/>
          <w:lang w:val="en-GB"/>
        </w:rPr>
        <w:t xml:space="preserve"> of 90%,</w:t>
      </w:r>
    </w:p>
    <w:p w14:paraId="57F20A18" w14:textId="77777777" w:rsidR="0071330D" w:rsidRPr="00A940D2" w:rsidRDefault="00000000" w:rsidP="0049111B">
      <w:pPr>
        <w:tabs>
          <w:tab w:val="left" w:pos="2410"/>
        </w:tabs>
        <w:spacing w:line="276" w:lineRule="auto"/>
        <w:contextualSpacing/>
        <w:jc w:val="both"/>
        <w:rPr>
          <w:rFonts w:eastAsiaTheme="minorEastAsia" w:cstheme="minorHAnsi"/>
          <w:sz w:val="24"/>
          <w:szCs w:val="24"/>
          <w:lang w:val="en-GB"/>
        </w:rPr>
      </w:pPr>
      <m:oMathPara>
        <m:oMath>
          <m:sSub>
            <m:sSubPr>
              <m:ctrlPr>
                <w:rPr>
                  <w:rFonts w:ascii="Cambria Math" w:eastAsiaTheme="minorEastAsia" w:hAnsi="Cambria Math" w:cstheme="minorHAnsi"/>
                  <w:i/>
                  <w:sz w:val="24"/>
                  <w:szCs w:val="24"/>
                  <w:lang w:val="en-GB"/>
                </w:rPr>
              </m:ctrlPr>
            </m:sSubPr>
            <m:e>
              <m:r>
                <w:rPr>
                  <w:rFonts w:ascii="Cambria Math" w:eastAsiaTheme="minorEastAsia" w:hAnsi="Cambria Math" w:cstheme="minorHAnsi"/>
                  <w:sz w:val="24"/>
                  <w:szCs w:val="24"/>
                  <w:lang w:val="en-GB"/>
                </w:rPr>
                <m:t>Ratio</m:t>
              </m:r>
            </m:e>
            <m:sub>
              <m:r>
                <w:rPr>
                  <w:rFonts w:ascii="Cambria Math" w:eastAsiaTheme="minorEastAsia" w:hAnsi="Cambria Math" w:cstheme="minorHAnsi"/>
                  <w:sz w:val="24"/>
                  <w:szCs w:val="24"/>
                  <w:lang w:val="en-GB"/>
                </w:rPr>
                <m:t>wheel→motor</m:t>
              </m:r>
            </m:sub>
          </m:sSub>
          <m:r>
            <w:rPr>
              <w:rFonts w:ascii="Cambria Math" w:eastAsiaTheme="minorEastAsia" w:hAnsi="Cambria Math" w:cstheme="minorHAnsi"/>
              <w:sz w:val="24"/>
              <w:szCs w:val="24"/>
              <w:lang w:val="en-GB"/>
            </w:rPr>
            <m:t>=4,3</m:t>
          </m:r>
        </m:oMath>
      </m:oMathPara>
    </w:p>
    <w:p w14:paraId="7B7A1EAB" w14:textId="0B509CF0" w:rsidR="0071330D" w:rsidRPr="00A940D2" w:rsidRDefault="0071330D" w:rsidP="0049111B">
      <w:pPr>
        <w:tabs>
          <w:tab w:val="left" w:pos="2410"/>
        </w:tabs>
        <w:spacing w:line="276" w:lineRule="auto"/>
        <w:contextualSpacing/>
        <w:jc w:val="both"/>
        <w:rPr>
          <w:rFonts w:eastAsiaTheme="minorEastAsia" w:cstheme="minorHAnsi"/>
          <w:sz w:val="24"/>
          <w:szCs w:val="24"/>
          <w:lang w:val="en-GB"/>
        </w:rPr>
      </w:pPr>
    </w:p>
    <w:p w14:paraId="16F7922A" w14:textId="77645825" w:rsidR="0071330D" w:rsidRPr="00A940D2" w:rsidRDefault="00EC7567" w:rsidP="0049111B">
      <w:pPr>
        <w:tabs>
          <w:tab w:val="left" w:pos="2410"/>
        </w:tabs>
        <w:spacing w:line="276" w:lineRule="auto"/>
        <w:contextualSpacing/>
        <w:jc w:val="both"/>
        <w:rPr>
          <w:rFonts w:eastAsiaTheme="minorEastAsia" w:cstheme="minorHAnsi"/>
          <w:sz w:val="24"/>
          <w:szCs w:val="24"/>
          <w:lang w:val="en-GB"/>
        </w:rPr>
      </w:pPr>
      <w:r w:rsidRPr="00A940D2">
        <w:rPr>
          <w:rFonts w:eastAsiaTheme="minorEastAsia" w:cstheme="minorHAnsi"/>
          <w:sz w:val="24"/>
          <w:szCs w:val="24"/>
          <w:lang w:val="en-GB"/>
        </w:rPr>
        <w:t>W</w:t>
      </w:r>
      <w:r w:rsidR="0071330D" w:rsidRPr="00A940D2">
        <w:rPr>
          <w:rFonts w:eastAsiaTheme="minorEastAsia" w:cstheme="minorHAnsi"/>
          <w:sz w:val="24"/>
          <w:szCs w:val="24"/>
          <w:lang w:val="en-GB"/>
        </w:rPr>
        <w:t>heel ratio needs to be at 1/4,3 maximum.</w:t>
      </w:r>
    </w:p>
    <w:p w14:paraId="32AF1B77" w14:textId="77777777" w:rsidR="0071330D" w:rsidRPr="00A940D2" w:rsidRDefault="0071330D" w:rsidP="0049111B">
      <w:pPr>
        <w:tabs>
          <w:tab w:val="left" w:pos="2410"/>
        </w:tabs>
        <w:spacing w:line="276" w:lineRule="auto"/>
        <w:contextualSpacing/>
        <w:jc w:val="both"/>
        <w:rPr>
          <w:rFonts w:eastAsiaTheme="minorEastAsia" w:cstheme="minorHAnsi"/>
          <w:sz w:val="24"/>
          <w:szCs w:val="24"/>
          <w:lang w:val="en-GB"/>
        </w:rPr>
      </w:pPr>
      <w:r w:rsidRPr="00A940D2">
        <w:rPr>
          <w:rFonts w:eastAsiaTheme="minorEastAsia" w:cstheme="minorHAnsi"/>
          <w:sz w:val="24"/>
          <w:szCs w:val="24"/>
          <w:lang w:val="en-GB"/>
        </w:rPr>
        <w:t xml:space="preserve">1/5 has been chosen as motor to wheel ratio in order to assure the requested torque and the top speed around 30 km/h. </w:t>
      </w:r>
    </w:p>
    <w:p w14:paraId="02BD85A4" w14:textId="77777777" w:rsidR="0071330D" w:rsidRPr="00A940D2" w:rsidRDefault="0071330D" w:rsidP="0049111B">
      <w:pPr>
        <w:tabs>
          <w:tab w:val="left" w:pos="2410"/>
        </w:tabs>
        <w:spacing w:line="276" w:lineRule="auto"/>
        <w:contextualSpacing/>
        <w:jc w:val="both"/>
        <w:rPr>
          <w:rFonts w:eastAsiaTheme="minorEastAsia" w:cstheme="minorHAnsi"/>
          <w:bCs/>
          <w:sz w:val="24"/>
          <w:szCs w:val="24"/>
          <w:lang w:val="en-GB"/>
        </w:rPr>
      </w:pPr>
      <w:r w:rsidRPr="00A940D2">
        <w:rPr>
          <w:rFonts w:eastAsiaTheme="minorEastAsia" w:cstheme="minorHAnsi"/>
          <w:sz w:val="24"/>
          <w:szCs w:val="24"/>
          <w:lang w:val="en-GB"/>
        </w:rPr>
        <w:t xml:space="preserve">In the workshop, ENSEA has a </w:t>
      </w:r>
      <w:r w:rsidRPr="00A940D2">
        <w:rPr>
          <w:rFonts w:eastAsiaTheme="minorEastAsia" w:cstheme="minorHAnsi"/>
          <w:bCs/>
          <w:sz w:val="24"/>
          <w:szCs w:val="24"/>
          <w:lang w:val="en-GB"/>
        </w:rPr>
        <w:t xml:space="preserve">12th gear and a 76th gear.  The ratio in this case would be about 1/6; it </w:t>
      </w:r>
      <w:r w:rsidRPr="00A940D2">
        <w:rPr>
          <w:rFonts w:eastAsiaTheme="minorEastAsia" w:cstheme="minorHAnsi"/>
          <w:sz w:val="24"/>
          <w:szCs w:val="24"/>
          <w:lang w:val="en-GB"/>
        </w:rPr>
        <w:t>will decrease the speed but validate the needed torque.</w:t>
      </w:r>
    </w:p>
    <w:p w14:paraId="4992BE48" w14:textId="062001C6" w:rsidR="00634BC0" w:rsidRPr="00A940D2" w:rsidRDefault="598FCEC2" w:rsidP="598FCEC2">
      <w:pPr>
        <w:tabs>
          <w:tab w:val="left" w:pos="2410"/>
        </w:tabs>
        <w:spacing w:line="276" w:lineRule="auto"/>
        <w:contextualSpacing/>
        <w:jc w:val="both"/>
        <w:rPr>
          <w:sz w:val="24"/>
          <w:szCs w:val="24"/>
          <w:lang w:val="en-GB"/>
        </w:rPr>
      </w:pPr>
      <w:r w:rsidRPr="598FCEC2">
        <w:rPr>
          <w:sz w:val="24"/>
          <w:szCs w:val="24"/>
          <w:lang w:val="en-GB"/>
        </w:rPr>
        <w:t>After asking at the mechanical workshop, the good ratio has been developed and is the one displayed on the kart. Our maximum speed will be then 23 km/h, good enough for using the go kart indoor.</w:t>
      </w:r>
    </w:p>
    <w:p w14:paraId="52C2FF88" w14:textId="7143748F" w:rsidR="00D63A61" w:rsidRPr="00A940D2" w:rsidRDefault="00D63A61" w:rsidP="0049111B">
      <w:pPr>
        <w:jc w:val="both"/>
        <w:rPr>
          <w:rFonts w:eastAsiaTheme="majorEastAsia" w:cstheme="minorHAnsi"/>
          <w:color w:val="2F5496" w:themeColor="accent1" w:themeShade="BF"/>
          <w:sz w:val="32"/>
          <w:szCs w:val="32"/>
          <w:lang w:val="en-GB"/>
        </w:rPr>
      </w:pPr>
      <w:r w:rsidRPr="00A940D2">
        <w:rPr>
          <w:rFonts w:cstheme="minorHAnsi"/>
          <w:lang w:val="en-GB"/>
        </w:rPr>
        <w:br w:type="page"/>
      </w:r>
    </w:p>
    <w:p w14:paraId="2B027D38" w14:textId="002DD4BA" w:rsidR="00D57E94" w:rsidRPr="00A940D2" w:rsidRDefault="49FAEEF5" w:rsidP="49FAEEF5">
      <w:pPr>
        <w:pStyle w:val="Titolo1"/>
        <w:jc w:val="both"/>
        <w:rPr>
          <w:rFonts w:asciiTheme="minorHAnsi" w:hAnsiTheme="minorHAnsi" w:cstheme="minorBidi"/>
          <w:lang w:val="en-GB"/>
        </w:rPr>
      </w:pPr>
      <w:bookmarkStart w:id="5" w:name="_Toc125018948"/>
      <w:r w:rsidRPr="00A940D2">
        <w:rPr>
          <w:rFonts w:asciiTheme="minorHAnsi" w:hAnsiTheme="minorHAnsi" w:cstheme="minorBidi"/>
          <w:lang w:val="en-GB"/>
        </w:rPr>
        <w:lastRenderedPageBreak/>
        <w:t>Electrical Components of the Kart: An Overview</w:t>
      </w:r>
      <w:bookmarkEnd w:id="5"/>
    </w:p>
    <w:p w14:paraId="33779BE8" w14:textId="486FF17F" w:rsidR="00541F20" w:rsidRPr="00A940D2" w:rsidRDefault="00541F20" w:rsidP="0049111B">
      <w:pPr>
        <w:spacing w:line="276" w:lineRule="auto"/>
        <w:contextualSpacing/>
        <w:jc w:val="both"/>
        <w:rPr>
          <w:rFonts w:cstheme="minorHAnsi"/>
          <w:sz w:val="24"/>
          <w:szCs w:val="24"/>
          <w:lang w:val="en-GB"/>
        </w:rPr>
      </w:pPr>
      <w:r w:rsidRPr="00A940D2">
        <w:rPr>
          <w:rFonts w:cstheme="minorHAnsi"/>
          <w:sz w:val="24"/>
          <w:szCs w:val="24"/>
          <w:lang w:val="en-GB"/>
        </w:rPr>
        <w:t>The electrical system used in the car is composed of the following elements:</w:t>
      </w:r>
    </w:p>
    <w:p w14:paraId="6C24A303" w14:textId="370EF39B"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BLDC motor</w:t>
      </w:r>
    </w:p>
    <w:p w14:paraId="53A4408C" w14:textId="1ED2D977"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Inverter</w:t>
      </w:r>
    </w:p>
    <w:p w14:paraId="19ED5DB5" w14:textId="5D90ED71"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48V Battery</w:t>
      </w:r>
    </w:p>
    <w:p w14:paraId="5ACE5CF3" w14:textId="40891145"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Electronic Board</w:t>
      </w:r>
      <w:r w:rsidR="005B0771" w:rsidRPr="00A940D2">
        <w:rPr>
          <w:rFonts w:cstheme="minorHAnsi"/>
          <w:sz w:val="24"/>
          <w:szCs w:val="24"/>
          <w:lang w:val="en-GB"/>
        </w:rPr>
        <w:t xml:space="preserve"> (NUCLEO – G431RB)</w:t>
      </w:r>
    </w:p>
    <w:p w14:paraId="1E2B867C" w14:textId="7D3F5F4F"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Voltage Converters</w:t>
      </w:r>
      <w:r w:rsidR="005B0771" w:rsidRPr="00A940D2">
        <w:rPr>
          <w:rFonts w:cstheme="minorHAnsi"/>
          <w:sz w:val="24"/>
          <w:szCs w:val="24"/>
          <w:lang w:val="en-GB"/>
        </w:rPr>
        <w:t xml:space="preserve"> (</w:t>
      </w:r>
      <w:r w:rsidR="005B0771" w:rsidRPr="00A940D2">
        <w:rPr>
          <w:rFonts w:cstheme="minorHAnsi"/>
          <w:color w:val="000000"/>
          <w:sz w:val="24"/>
          <w:szCs w:val="24"/>
          <w:lang w:val="en-GB"/>
        </w:rPr>
        <w:t>TEN 8-4813WI</w:t>
      </w:r>
      <w:r w:rsidR="000C2F50" w:rsidRPr="00A940D2">
        <w:rPr>
          <w:rFonts w:cstheme="minorHAnsi"/>
          <w:color w:val="000000"/>
          <w:sz w:val="24"/>
          <w:szCs w:val="24"/>
          <w:lang w:val="en-GB"/>
        </w:rPr>
        <w:t>, TEN 8-4821WI)</w:t>
      </w:r>
    </w:p>
    <w:p w14:paraId="6C06EF94" w14:textId="5BC5C889" w:rsidR="00541F20" w:rsidRPr="00A940D2" w:rsidRDefault="000C2F5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 xml:space="preserve">Logic </w:t>
      </w:r>
      <w:r w:rsidR="00541F20" w:rsidRPr="00A940D2">
        <w:rPr>
          <w:rFonts w:cstheme="minorHAnsi"/>
          <w:sz w:val="24"/>
          <w:szCs w:val="24"/>
          <w:lang w:val="en-GB"/>
        </w:rPr>
        <w:t>Shift</w:t>
      </w:r>
      <w:r w:rsidRPr="00A940D2">
        <w:rPr>
          <w:rFonts w:cstheme="minorHAnsi"/>
          <w:sz w:val="24"/>
          <w:szCs w:val="24"/>
          <w:lang w:val="en-GB"/>
        </w:rPr>
        <w:t xml:space="preserve"> PCB</w:t>
      </w:r>
    </w:p>
    <w:p w14:paraId="0BF6A75A" w14:textId="1BF1E2B7"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Hall Sensor PCB</w:t>
      </w:r>
    </w:p>
    <w:p w14:paraId="29935814" w14:textId="50DC0741"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Current Sensor</w:t>
      </w:r>
    </w:p>
    <w:p w14:paraId="240F35B6" w14:textId="72482BF5"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Voltage Sensor</w:t>
      </w:r>
    </w:p>
    <w:p w14:paraId="55CB39BC" w14:textId="19E6C9B8" w:rsidR="00541F20" w:rsidRPr="00A940D2" w:rsidRDefault="00541F20" w:rsidP="0049111B">
      <w:pPr>
        <w:pStyle w:val="Paragrafoelenco"/>
        <w:numPr>
          <w:ilvl w:val="0"/>
          <w:numId w:val="1"/>
        </w:numPr>
        <w:spacing w:line="276" w:lineRule="auto"/>
        <w:jc w:val="both"/>
        <w:rPr>
          <w:rFonts w:cstheme="minorHAnsi"/>
          <w:sz w:val="24"/>
          <w:szCs w:val="24"/>
          <w:lang w:val="en-GB"/>
        </w:rPr>
      </w:pPr>
      <w:r w:rsidRPr="00A940D2">
        <w:rPr>
          <w:rFonts w:cstheme="minorHAnsi"/>
          <w:sz w:val="24"/>
          <w:szCs w:val="24"/>
          <w:lang w:val="en-GB"/>
        </w:rPr>
        <w:t>Throttle sensor</w:t>
      </w:r>
    </w:p>
    <w:p w14:paraId="033C7081" w14:textId="07CBB67F" w:rsidR="00541F20" w:rsidRPr="00A940D2" w:rsidRDefault="00541F20" w:rsidP="0049111B">
      <w:pPr>
        <w:spacing w:line="276" w:lineRule="auto"/>
        <w:contextualSpacing/>
        <w:jc w:val="both"/>
        <w:rPr>
          <w:rFonts w:cstheme="minorHAnsi"/>
          <w:sz w:val="24"/>
          <w:szCs w:val="24"/>
          <w:lang w:val="en-GB"/>
        </w:rPr>
      </w:pPr>
      <w:r w:rsidRPr="00A940D2">
        <w:rPr>
          <w:rFonts w:cstheme="minorHAnsi"/>
          <w:sz w:val="24"/>
          <w:szCs w:val="24"/>
          <w:lang w:val="en-GB"/>
        </w:rPr>
        <w:t>The elements are connected as follows:</w:t>
      </w:r>
    </w:p>
    <w:p w14:paraId="7E6CE10B" w14:textId="5B08D924" w:rsidR="00541F20" w:rsidRPr="00A940D2" w:rsidRDefault="00250A75" w:rsidP="00023874">
      <w:pPr>
        <w:spacing w:line="276" w:lineRule="auto"/>
        <w:contextualSpacing/>
        <w:jc w:val="center"/>
        <w:rPr>
          <w:rFonts w:cstheme="minorHAnsi"/>
          <w:sz w:val="24"/>
          <w:szCs w:val="24"/>
          <w:lang w:val="en-GB"/>
        </w:rPr>
      </w:pPr>
      <w:r w:rsidRPr="00250A75">
        <w:rPr>
          <w:rFonts w:cstheme="minorHAnsi"/>
          <w:noProof/>
          <w:sz w:val="24"/>
          <w:szCs w:val="24"/>
        </w:rPr>
        <w:drawing>
          <wp:inline distT="0" distB="0" distL="0" distR="0" wp14:anchorId="7D7F206D" wp14:editId="110BFA73">
            <wp:extent cx="5260876" cy="4299985"/>
            <wp:effectExtent l="0" t="0" r="0" b="5715"/>
            <wp:docPr id="28" name="Immagine 7">
              <a:extLst xmlns:a="http://schemas.openxmlformats.org/drawingml/2006/main">
                <a:ext uri="{FF2B5EF4-FFF2-40B4-BE49-F238E27FC236}">
                  <a16:creationId xmlns:a16="http://schemas.microsoft.com/office/drawing/2014/main" id="{002E7F17-E441-04DA-0B59-D78E052B82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002E7F17-E441-04DA-0B59-D78E052B82B3}"/>
                        </a:ext>
                      </a:extLst>
                    </pic:cNvPr>
                    <pic:cNvPicPr>
                      <a:picLocks noChangeAspect="1"/>
                    </pic:cNvPicPr>
                  </pic:nvPicPr>
                  <pic:blipFill>
                    <a:blip r:embed="rId12"/>
                    <a:stretch>
                      <a:fillRect/>
                    </a:stretch>
                  </pic:blipFill>
                  <pic:spPr>
                    <a:xfrm>
                      <a:off x="0" y="0"/>
                      <a:ext cx="5260876" cy="4299985"/>
                    </a:xfrm>
                    <a:prstGeom prst="rect">
                      <a:avLst/>
                    </a:prstGeom>
                  </pic:spPr>
                </pic:pic>
              </a:graphicData>
            </a:graphic>
          </wp:inline>
        </w:drawing>
      </w:r>
    </w:p>
    <w:p w14:paraId="58ECE219" w14:textId="2A998550" w:rsidR="00893C34" w:rsidRPr="00A940D2" w:rsidRDefault="00541F20"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The general idea is to </w:t>
      </w:r>
      <w:r w:rsidR="00660059" w:rsidRPr="00A940D2">
        <w:rPr>
          <w:rFonts w:cstheme="minorHAnsi"/>
          <w:sz w:val="24"/>
          <w:szCs w:val="24"/>
          <w:lang w:val="en-GB"/>
        </w:rPr>
        <w:t>control</w:t>
      </w:r>
      <w:r w:rsidRPr="00A940D2">
        <w:rPr>
          <w:rFonts w:cstheme="minorHAnsi"/>
          <w:sz w:val="24"/>
          <w:szCs w:val="24"/>
          <w:lang w:val="en-GB"/>
        </w:rPr>
        <w:t xml:space="preserve"> the inverter gates </w:t>
      </w:r>
      <w:r w:rsidR="00240121" w:rsidRPr="00A940D2">
        <w:rPr>
          <w:rFonts w:cstheme="minorHAnsi"/>
          <w:sz w:val="24"/>
          <w:szCs w:val="24"/>
          <w:lang w:val="en-GB"/>
        </w:rPr>
        <w:t>to</w:t>
      </w:r>
      <w:r w:rsidRPr="00A940D2">
        <w:rPr>
          <w:rFonts w:cstheme="minorHAnsi"/>
          <w:sz w:val="24"/>
          <w:szCs w:val="24"/>
          <w:lang w:val="en-GB"/>
        </w:rPr>
        <w:t xml:space="preserve"> convert DC voltage from the battery into AC voltage to power the motor as required by the user through the throttle commands. </w:t>
      </w:r>
      <w:r w:rsidR="005D0A88" w:rsidRPr="00A940D2">
        <w:rPr>
          <w:rFonts w:cstheme="minorHAnsi"/>
          <w:sz w:val="24"/>
          <w:szCs w:val="24"/>
          <w:lang w:val="en-GB"/>
        </w:rPr>
        <w:t>The board reads current and voltage values from the sensor</w:t>
      </w:r>
      <w:r w:rsidR="007B3812" w:rsidRPr="00A940D2">
        <w:rPr>
          <w:rFonts w:cstheme="minorHAnsi"/>
          <w:sz w:val="24"/>
          <w:szCs w:val="24"/>
          <w:lang w:val="en-GB"/>
        </w:rPr>
        <w:t>s (current sensor, voltage sensor and</w:t>
      </w:r>
      <w:r w:rsidR="005D0A88" w:rsidRPr="00A940D2">
        <w:rPr>
          <w:rFonts w:cstheme="minorHAnsi"/>
          <w:sz w:val="24"/>
          <w:szCs w:val="24"/>
          <w:lang w:val="en-GB"/>
        </w:rPr>
        <w:t xml:space="preserve"> hall sensor</w:t>
      </w:r>
      <w:r w:rsidR="007B3812" w:rsidRPr="00A940D2">
        <w:rPr>
          <w:rFonts w:cstheme="minorHAnsi"/>
          <w:sz w:val="24"/>
          <w:szCs w:val="24"/>
          <w:lang w:val="en-GB"/>
        </w:rPr>
        <w:t>)</w:t>
      </w:r>
      <w:r w:rsidR="005D0A88" w:rsidRPr="00A940D2">
        <w:rPr>
          <w:rFonts w:cstheme="minorHAnsi"/>
          <w:sz w:val="24"/>
          <w:szCs w:val="24"/>
          <w:lang w:val="en-GB"/>
        </w:rPr>
        <w:t xml:space="preserve">, as well as throttle request </w:t>
      </w:r>
      <w:r w:rsidR="007B3812" w:rsidRPr="00A940D2">
        <w:rPr>
          <w:rFonts w:cstheme="minorHAnsi"/>
          <w:sz w:val="24"/>
          <w:szCs w:val="24"/>
          <w:lang w:val="en-GB"/>
        </w:rPr>
        <w:t xml:space="preserve">from the pedal </w:t>
      </w:r>
      <w:r w:rsidR="005D0A88" w:rsidRPr="00A940D2">
        <w:rPr>
          <w:rFonts w:cstheme="minorHAnsi"/>
          <w:sz w:val="24"/>
          <w:szCs w:val="24"/>
          <w:lang w:val="en-GB"/>
        </w:rPr>
        <w:t xml:space="preserve">and determine how to </w:t>
      </w:r>
      <w:r w:rsidR="00660059" w:rsidRPr="00A940D2">
        <w:rPr>
          <w:rFonts w:cstheme="minorHAnsi"/>
          <w:sz w:val="24"/>
          <w:szCs w:val="24"/>
          <w:lang w:val="en-GB"/>
        </w:rPr>
        <w:t>switch</w:t>
      </w:r>
      <w:r w:rsidR="005D0A88" w:rsidRPr="00A940D2">
        <w:rPr>
          <w:rFonts w:cstheme="minorHAnsi"/>
          <w:sz w:val="24"/>
          <w:szCs w:val="24"/>
          <w:lang w:val="en-GB"/>
        </w:rPr>
        <w:t xml:space="preserve"> </w:t>
      </w:r>
      <w:r w:rsidR="007B3812" w:rsidRPr="00A940D2">
        <w:rPr>
          <w:rFonts w:cstheme="minorHAnsi"/>
          <w:sz w:val="24"/>
          <w:szCs w:val="24"/>
          <w:lang w:val="en-GB"/>
        </w:rPr>
        <w:t xml:space="preserve">the </w:t>
      </w:r>
      <w:r w:rsidR="005D0A88" w:rsidRPr="00A940D2">
        <w:rPr>
          <w:rFonts w:cstheme="minorHAnsi"/>
          <w:sz w:val="24"/>
          <w:szCs w:val="24"/>
          <w:lang w:val="en-GB"/>
        </w:rPr>
        <w:t>six gates (called H1,</w:t>
      </w:r>
      <w:r w:rsidR="00A67111" w:rsidRPr="00A940D2">
        <w:rPr>
          <w:rFonts w:cstheme="minorHAnsi"/>
          <w:sz w:val="24"/>
          <w:szCs w:val="24"/>
          <w:lang w:val="en-GB"/>
        </w:rPr>
        <w:t xml:space="preserve"> </w:t>
      </w:r>
      <w:r w:rsidR="005D0A88" w:rsidRPr="00A940D2">
        <w:rPr>
          <w:rFonts w:cstheme="minorHAnsi"/>
          <w:sz w:val="24"/>
          <w:szCs w:val="24"/>
          <w:lang w:val="en-GB"/>
        </w:rPr>
        <w:t>L1,</w:t>
      </w:r>
      <w:r w:rsidR="00A67111" w:rsidRPr="00A940D2">
        <w:rPr>
          <w:rFonts w:cstheme="minorHAnsi"/>
          <w:sz w:val="24"/>
          <w:szCs w:val="24"/>
          <w:lang w:val="en-GB"/>
        </w:rPr>
        <w:t xml:space="preserve"> </w:t>
      </w:r>
      <w:r w:rsidR="005D0A88" w:rsidRPr="00A940D2">
        <w:rPr>
          <w:rFonts w:cstheme="minorHAnsi"/>
          <w:sz w:val="24"/>
          <w:szCs w:val="24"/>
          <w:lang w:val="en-GB"/>
        </w:rPr>
        <w:t>H2,</w:t>
      </w:r>
      <w:r w:rsidR="00A67111" w:rsidRPr="00A940D2">
        <w:rPr>
          <w:rFonts w:cstheme="minorHAnsi"/>
          <w:sz w:val="24"/>
          <w:szCs w:val="24"/>
          <w:lang w:val="en-GB"/>
        </w:rPr>
        <w:t xml:space="preserve"> </w:t>
      </w:r>
      <w:r w:rsidR="005D0A88" w:rsidRPr="00A940D2">
        <w:rPr>
          <w:rFonts w:cstheme="minorHAnsi"/>
          <w:sz w:val="24"/>
          <w:szCs w:val="24"/>
          <w:lang w:val="en-GB"/>
        </w:rPr>
        <w:t>L2,</w:t>
      </w:r>
      <w:r w:rsidR="00A67111" w:rsidRPr="00A940D2">
        <w:rPr>
          <w:rFonts w:cstheme="minorHAnsi"/>
          <w:sz w:val="24"/>
          <w:szCs w:val="24"/>
          <w:lang w:val="en-GB"/>
        </w:rPr>
        <w:t xml:space="preserve"> </w:t>
      </w:r>
      <w:r w:rsidR="005D0A88" w:rsidRPr="00A940D2">
        <w:rPr>
          <w:rFonts w:cstheme="minorHAnsi"/>
          <w:sz w:val="24"/>
          <w:szCs w:val="24"/>
          <w:lang w:val="en-GB"/>
        </w:rPr>
        <w:lastRenderedPageBreak/>
        <w:t>H3,</w:t>
      </w:r>
      <w:r w:rsidR="00A67111" w:rsidRPr="00A940D2">
        <w:rPr>
          <w:rFonts w:cstheme="minorHAnsi"/>
          <w:sz w:val="24"/>
          <w:szCs w:val="24"/>
          <w:lang w:val="en-GB"/>
        </w:rPr>
        <w:t xml:space="preserve"> </w:t>
      </w:r>
      <w:r w:rsidR="005D0A88" w:rsidRPr="00A940D2">
        <w:rPr>
          <w:rFonts w:cstheme="minorHAnsi"/>
          <w:sz w:val="24"/>
          <w:szCs w:val="24"/>
          <w:lang w:val="en-GB"/>
        </w:rPr>
        <w:t>L3) following the algorithm created (</w:t>
      </w:r>
      <w:r w:rsidR="0009399D" w:rsidRPr="00A940D2">
        <w:rPr>
          <w:rFonts w:cstheme="minorHAnsi"/>
          <w:sz w:val="24"/>
          <w:szCs w:val="24"/>
          <w:lang w:val="en-GB"/>
        </w:rPr>
        <w:t>see Motor Description and Control chapter for more details</w:t>
      </w:r>
      <w:r w:rsidR="005D0A88" w:rsidRPr="00A940D2">
        <w:rPr>
          <w:rFonts w:cstheme="minorHAnsi"/>
          <w:sz w:val="24"/>
          <w:szCs w:val="24"/>
          <w:lang w:val="en-GB"/>
        </w:rPr>
        <w:t>). The inverted used is made by IGBT</w:t>
      </w:r>
      <w:r w:rsidR="007B3812" w:rsidRPr="00A940D2">
        <w:rPr>
          <w:rFonts w:cstheme="minorHAnsi"/>
          <w:sz w:val="24"/>
          <w:szCs w:val="24"/>
          <w:lang w:val="en-GB"/>
        </w:rPr>
        <w:t>s</w:t>
      </w:r>
      <w:r w:rsidR="0098218B" w:rsidRPr="00A940D2">
        <w:rPr>
          <w:rFonts w:cstheme="minorHAnsi"/>
          <w:sz w:val="24"/>
          <w:szCs w:val="24"/>
          <w:lang w:val="en-GB"/>
        </w:rPr>
        <w:t xml:space="preserve"> (Insulated Gate Bipolar Transistor)</w:t>
      </w:r>
      <w:r w:rsidR="005D0A88" w:rsidRPr="00A940D2">
        <w:rPr>
          <w:rFonts w:cstheme="minorHAnsi"/>
          <w:sz w:val="24"/>
          <w:szCs w:val="24"/>
          <w:lang w:val="en-GB"/>
        </w:rPr>
        <w:t>, which need a 15V input command, so the 3,3V voltage output of the board is shifted into a 15V command by the Logic shift</w:t>
      </w:r>
      <w:r w:rsidR="00634BC0" w:rsidRPr="00A940D2">
        <w:rPr>
          <w:rFonts w:cstheme="minorHAnsi"/>
          <w:sz w:val="24"/>
          <w:szCs w:val="24"/>
          <w:lang w:val="en-GB"/>
        </w:rPr>
        <w:t xml:space="preserve"> (see Logic Shift PCB chapter for more details</w:t>
      </w:r>
      <w:r w:rsidR="005D0A88" w:rsidRPr="00A940D2">
        <w:rPr>
          <w:rFonts w:cstheme="minorHAnsi"/>
          <w:sz w:val="24"/>
          <w:szCs w:val="24"/>
          <w:lang w:val="en-GB"/>
        </w:rPr>
        <w:t>).</w:t>
      </w:r>
      <w:r w:rsidR="001C4DF1" w:rsidRPr="00A940D2">
        <w:rPr>
          <w:rFonts w:cstheme="minorHAnsi"/>
          <w:sz w:val="24"/>
          <w:szCs w:val="24"/>
          <w:lang w:val="en-GB"/>
        </w:rPr>
        <w:t xml:space="preserve"> To have a 15V voltage reference a DC-DC converter is used and connected to the battery. The board itself is </w:t>
      </w:r>
      <w:r w:rsidR="00893C34" w:rsidRPr="00A940D2">
        <w:rPr>
          <w:rFonts w:cstheme="minorHAnsi"/>
          <w:sz w:val="24"/>
          <w:szCs w:val="24"/>
          <w:lang w:val="en-GB"/>
        </w:rPr>
        <w:t>powered</w:t>
      </w:r>
      <w:r w:rsidR="001C4DF1" w:rsidRPr="00A940D2">
        <w:rPr>
          <w:rFonts w:cstheme="minorHAnsi"/>
          <w:sz w:val="24"/>
          <w:szCs w:val="24"/>
          <w:lang w:val="en-GB"/>
        </w:rPr>
        <w:t xml:space="preserve"> </w:t>
      </w:r>
      <w:r w:rsidR="00893C34" w:rsidRPr="00A940D2">
        <w:rPr>
          <w:rFonts w:cstheme="minorHAnsi"/>
          <w:sz w:val="24"/>
          <w:szCs w:val="24"/>
          <w:lang w:val="en-GB"/>
        </w:rPr>
        <w:t>by</w:t>
      </w:r>
      <w:r w:rsidR="001C4DF1" w:rsidRPr="00A940D2">
        <w:rPr>
          <w:rFonts w:cstheme="minorHAnsi"/>
          <w:sz w:val="24"/>
          <w:szCs w:val="24"/>
          <w:lang w:val="en-GB"/>
        </w:rPr>
        <w:t xml:space="preserve"> 5V voltage by a DC-DC converter connected to the battery </w:t>
      </w:r>
      <w:r w:rsidR="00535CC5" w:rsidRPr="00A940D2">
        <w:rPr>
          <w:rFonts w:cstheme="minorHAnsi"/>
          <w:sz w:val="24"/>
          <w:szCs w:val="24"/>
          <w:lang w:val="en-GB"/>
        </w:rPr>
        <w:t>(see Voltage Vonverters chapter for more details</w:t>
      </w:r>
      <w:r w:rsidR="001C4DF1" w:rsidRPr="00A940D2">
        <w:rPr>
          <w:rFonts w:cstheme="minorHAnsi"/>
          <w:sz w:val="24"/>
          <w:szCs w:val="24"/>
          <w:lang w:val="en-GB"/>
        </w:rPr>
        <w:t>)</w:t>
      </w:r>
      <w:r w:rsidR="00893C34" w:rsidRPr="00A940D2">
        <w:rPr>
          <w:rFonts w:cstheme="minorHAnsi"/>
          <w:sz w:val="24"/>
          <w:szCs w:val="24"/>
          <w:lang w:val="en-GB"/>
        </w:rPr>
        <w:t>.</w:t>
      </w:r>
    </w:p>
    <w:p w14:paraId="104C178E" w14:textId="2D2773BD" w:rsidR="005D0A88" w:rsidRPr="00A940D2" w:rsidRDefault="005D0A88" w:rsidP="0049111B">
      <w:pPr>
        <w:spacing w:line="276" w:lineRule="auto"/>
        <w:contextualSpacing/>
        <w:jc w:val="both"/>
        <w:rPr>
          <w:rFonts w:cstheme="minorHAnsi"/>
          <w:sz w:val="24"/>
          <w:szCs w:val="24"/>
          <w:lang w:val="en-GB"/>
        </w:rPr>
      </w:pPr>
      <w:r w:rsidRPr="00A940D2">
        <w:rPr>
          <w:rFonts w:cstheme="minorHAnsi"/>
          <w:sz w:val="24"/>
          <w:szCs w:val="24"/>
          <w:lang w:val="en-GB"/>
        </w:rPr>
        <w:t>The hall sensor</w:t>
      </w:r>
      <w:r w:rsidR="00240121" w:rsidRPr="00A940D2">
        <w:rPr>
          <w:rFonts w:cstheme="minorHAnsi"/>
          <w:sz w:val="24"/>
          <w:szCs w:val="24"/>
          <w:lang w:val="en-GB"/>
        </w:rPr>
        <w:t>s</w:t>
      </w:r>
      <w:r w:rsidRPr="00A940D2">
        <w:rPr>
          <w:rFonts w:cstheme="minorHAnsi"/>
          <w:sz w:val="24"/>
          <w:szCs w:val="24"/>
          <w:lang w:val="en-GB"/>
        </w:rPr>
        <w:t xml:space="preserve"> are </w:t>
      </w:r>
      <w:r w:rsidR="007B3812" w:rsidRPr="00A940D2">
        <w:rPr>
          <w:rFonts w:cstheme="minorHAnsi"/>
          <w:sz w:val="24"/>
          <w:szCs w:val="24"/>
          <w:lang w:val="en-GB"/>
        </w:rPr>
        <w:t>located inside</w:t>
      </w:r>
      <w:r w:rsidRPr="00A940D2">
        <w:rPr>
          <w:rFonts w:cstheme="minorHAnsi"/>
          <w:sz w:val="24"/>
          <w:szCs w:val="24"/>
          <w:lang w:val="en-GB"/>
        </w:rPr>
        <w:t xml:space="preserve"> the motor </w:t>
      </w:r>
      <w:r w:rsidR="007B3812" w:rsidRPr="00A940D2">
        <w:rPr>
          <w:rFonts w:cstheme="minorHAnsi"/>
          <w:sz w:val="24"/>
          <w:szCs w:val="24"/>
          <w:lang w:val="en-GB"/>
        </w:rPr>
        <w:t>and in order to be powered</w:t>
      </w:r>
      <w:r w:rsidRPr="00A940D2">
        <w:rPr>
          <w:rFonts w:cstheme="minorHAnsi"/>
          <w:sz w:val="24"/>
          <w:szCs w:val="24"/>
          <w:lang w:val="en-GB"/>
        </w:rPr>
        <w:t xml:space="preserve"> they need </w:t>
      </w:r>
      <w:r w:rsidR="007B3812" w:rsidRPr="00A940D2">
        <w:rPr>
          <w:rFonts w:cstheme="minorHAnsi"/>
          <w:sz w:val="24"/>
          <w:szCs w:val="24"/>
          <w:lang w:val="en-GB"/>
        </w:rPr>
        <w:t xml:space="preserve">a </w:t>
      </w:r>
      <w:r w:rsidR="00893C34" w:rsidRPr="00A940D2">
        <w:rPr>
          <w:rFonts w:cstheme="minorHAnsi"/>
          <w:sz w:val="24"/>
          <w:szCs w:val="24"/>
          <w:lang w:val="en-GB"/>
        </w:rPr>
        <w:t xml:space="preserve">5V </w:t>
      </w:r>
      <w:r w:rsidR="007B3812" w:rsidRPr="00A940D2">
        <w:rPr>
          <w:rFonts w:cstheme="minorHAnsi"/>
          <w:sz w:val="24"/>
          <w:szCs w:val="24"/>
          <w:lang w:val="en-GB"/>
        </w:rPr>
        <w:t>supply. So they’re</w:t>
      </w:r>
      <w:r w:rsidRPr="00A940D2">
        <w:rPr>
          <w:rFonts w:cstheme="minorHAnsi"/>
          <w:sz w:val="24"/>
          <w:szCs w:val="24"/>
          <w:lang w:val="en-GB"/>
        </w:rPr>
        <w:t xml:space="preserve"> connected to a dedicated circuit to be read</w:t>
      </w:r>
      <w:r w:rsidR="00450AB5" w:rsidRPr="00A940D2">
        <w:rPr>
          <w:rFonts w:cstheme="minorHAnsi"/>
          <w:sz w:val="24"/>
          <w:szCs w:val="24"/>
          <w:lang w:val="en-GB"/>
        </w:rPr>
        <w:t xml:space="preserve"> (see Hall Sensor PCB</w:t>
      </w:r>
      <w:r w:rsidRPr="00A940D2">
        <w:rPr>
          <w:rFonts w:cstheme="minorHAnsi"/>
          <w:sz w:val="24"/>
          <w:szCs w:val="24"/>
          <w:lang w:val="en-GB"/>
        </w:rPr>
        <w:t xml:space="preserve"> </w:t>
      </w:r>
      <w:r w:rsidR="00450AB5" w:rsidRPr="00A940D2">
        <w:rPr>
          <w:rFonts w:cstheme="minorHAnsi"/>
          <w:sz w:val="24"/>
          <w:szCs w:val="24"/>
          <w:lang w:val="en-GB"/>
        </w:rPr>
        <w:t>chapter for more details</w:t>
      </w:r>
      <w:r w:rsidRPr="00A940D2">
        <w:rPr>
          <w:rFonts w:cstheme="minorHAnsi"/>
          <w:sz w:val="24"/>
          <w:szCs w:val="24"/>
          <w:lang w:val="en-GB"/>
        </w:rPr>
        <w:t>).</w:t>
      </w:r>
    </w:p>
    <w:p w14:paraId="4C42C692" w14:textId="125BA601" w:rsidR="00D57E94" w:rsidRPr="00A940D2" w:rsidRDefault="000C2F50"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Both the Logic Shift and Hall sensor PCBs has been studied, designed, </w:t>
      </w:r>
      <w:r w:rsidR="00282B5B" w:rsidRPr="00A940D2">
        <w:rPr>
          <w:rFonts w:cstheme="minorHAnsi"/>
          <w:sz w:val="24"/>
          <w:szCs w:val="24"/>
          <w:lang w:val="en-GB"/>
        </w:rPr>
        <w:t>realized,</w:t>
      </w:r>
      <w:r w:rsidRPr="00A940D2">
        <w:rPr>
          <w:rFonts w:cstheme="minorHAnsi"/>
          <w:sz w:val="24"/>
          <w:szCs w:val="24"/>
          <w:lang w:val="en-GB"/>
        </w:rPr>
        <w:t xml:space="preserve"> and tested from scratch.</w:t>
      </w:r>
    </w:p>
    <w:p w14:paraId="60FC3BEB" w14:textId="4793921E" w:rsidR="00282B5B" w:rsidRPr="00A940D2" w:rsidRDefault="00282B5B" w:rsidP="0049111B">
      <w:pPr>
        <w:spacing w:line="276" w:lineRule="auto"/>
        <w:contextualSpacing/>
        <w:jc w:val="both"/>
        <w:rPr>
          <w:rFonts w:cstheme="minorHAnsi"/>
          <w:sz w:val="24"/>
          <w:szCs w:val="24"/>
          <w:lang w:val="en-GB"/>
        </w:rPr>
      </w:pPr>
    </w:p>
    <w:p w14:paraId="78BC8037" w14:textId="77777777" w:rsidR="002C3F46" w:rsidRPr="00A940D2" w:rsidRDefault="002C3F46" w:rsidP="0049111B">
      <w:pPr>
        <w:spacing w:line="276" w:lineRule="auto"/>
        <w:contextualSpacing/>
        <w:jc w:val="both"/>
        <w:rPr>
          <w:rFonts w:eastAsiaTheme="majorEastAsia" w:cstheme="minorHAnsi"/>
          <w:color w:val="2F5496" w:themeColor="accent1" w:themeShade="BF"/>
          <w:sz w:val="24"/>
          <w:szCs w:val="24"/>
          <w:lang w:val="en-GB"/>
        </w:rPr>
      </w:pPr>
      <w:r w:rsidRPr="00A940D2">
        <w:rPr>
          <w:rFonts w:cstheme="minorHAnsi"/>
          <w:sz w:val="24"/>
          <w:szCs w:val="24"/>
          <w:lang w:val="en-GB"/>
        </w:rPr>
        <w:br w:type="page"/>
      </w:r>
    </w:p>
    <w:p w14:paraId="03596A62" w14:textId="7873421E" w:rsidR="00282B5B" w:rsidRPr="00A940D2" w:rsidRDefault="49FAEEF5" w:rsidP="49FAEEF5">
      <w:pPr>
        <w:pStyle w:val="Titolo1"/>
        <w:jc w:val="both"/>
        <w:rPr>
          <w:rFonts w:asciiTheme="minorHAnsi" w:hAnsiTheme="minorHAnsi" w:cstheme="minorBidi"/>
          <w:lang w:val="en-GB"/>
        </w:rPr>
      </w:pPr>
      <w:bookmarkStart w:id="6" w:name="_Toc125018949"/>
      <w:r w:rsidRPr="00A940D2">
        <w:rPr>
          <w:rFonts w:asciiTheme="minorHAnsi" w:hAnsiTheme="minorHAnsi" w:cstheme="minorBidi"/>
          <w:lang w:val="en-GB"/>
        </w:rPr>
        <w:lastRenderedPageBreak/>
        <w:t>Motor Description and Control</w:t>
      </w:r>
      <w:bookmarkEnd w:id="6"/>
    </w:p>
    <w:p w14:paraId="790D6A08" w14:textId="29716872" w:rsidR="000C2F50" w:rsidRPr="00A940D2" w:rsidRDefault="00D57E94" w:rsidP="0049111B">
      <w:pPr>
        <w:spacing w:line="276" w:lineRule="auto"/>
        <w:contextualSpacing/>
        <w:jc w:val="both"/>
        <w:rPr>
          <w:rFonts w:cstheme="minorHAnsi"/>
          <w:sz w:val="24"/>
          <w:szCs w:val="24"/>
          <w:lang w:val="en-GB"/>
        </w:rPr>
      </w:pPr>
      <w:r w:rsidRPr="00A940D2">
        <w:rPr>
          <w:rFonts w:cstheme="minorHAnsi"/>
          <w:sz w:val="24"/>
          <w:szCs w:val="24"/>
          <w:lang w:val="en-GB"/>
        </w:rPr>
        <w:t>A brushless DC electric motor (BLDC motor) is a synchronous motor using a direct current (DC) electric power supply</w:t>
      </w:r>
      <w:r w:rsidR="00660059" w:rsidRPr="00A940D2">
        <w:rPr>
          <w:rFonts w:cstheme="minorHAnsi"/>
          <w:sz w:val="24"/>
          <w:szCs w:val="24"/>
          <w:lang w:val="en-GB"/>
        </w:rPr>
        <w:t>, in this case a 48V battery</w:t>
      </w:r>
      <w:r w:rsidRPr="00A940D2">
        <w:rPr>
          <w:rFonts w:cstheme="minorHAnsi"/>
          <w:sz w:val="24"/>
          <w:szCs w:val="24"/>
          <w:lang w:val="en-GB"/>
        </w:rPr>
        <w:t>. It uses an electronic controller to switch DC currents to the motor windings producing magnetic fields which effectively rotate in space and which the permanent magnet rotor follows.</w:t>
      </w:r>
      <w:r w:rsidR="00282B5B" w:rsidRPr="00A940D2">
        <w:rPr>
          <w:rFonts w:cstheme="minorHAnsi"/>
          <w:sz w:val="24"/>
          <w:szCs w:val="24"/>
          <w:lang w:val="en-GB"/>
        </w:rPr>
        <w:t xml:space="preserve"> Hall sensors are </w:t>
      </w:r>
      <w:r w:rsidR="007B3812" w:rsidRPr="00A940D2">
        <w:rPr>
          <w:rFonts w:cstheme="minorHAnsi"/>
          <w:sz w:val="24"/>
          <w:szCs w:val="24"/>
          <w:lang w:val="en-GB"/>
        </w:rPr>
        <w:t>positioned</w:t>
      </w:r>
      <w:r w:rsidR="00282B5B" w:rsidRPr="00A940D2">
        <w:rPr>
          <w:rFonts w:cstheme="minorHAnsi"/>
          <w:sz w:val="24"/>
          <w:szCs w:val="24"/>
          <w:lang w:val="en-GB"/>
        </w:rPr>
        <w:t xml:space="preserve"> in the motor to have rotor orientation information</w:t>
      </w:r>
      <w:r w:rsidR="004D3166" w:rsidRPr="00A940D2">
        <w:rPr>
          <w:rFonts w:cstheme="minorHAnsi"/>
          <w:sz w:val="24"/>
          <w:szCs w:val="24"/>
          <w:lang w:val="en-GB"/>
        </w:rPr>
        <w:t>,</w:t>
      </w:r>
      <w:r w:rsidR="00282B5B" w:rsidRPr="00A940D2">
        <w:rPr>
          <w:rFonts w:cstheme="minorHAnsi"/>
          <w:sz w:val="24"/>
          <w:szCs w:val="24"/>
          <w:lang w:val="en-GB"/>
        </w:rPr>
        <w:t xml:space="preserve"> needed </w:t>
      </w:r>
      <w:r w:rsidR="004D3166" w:rsidRPr="00A940D2">
        <w:rPr>
          <w:rFonts w:cstheme="minorHAnsi"/>
          <w:sz w:val="24"/>
          <w:szCs w:val="24"/>
          <w:lang w:val="en-GB"/>
        </w:rPr>
        <w:t>by the electronic controller. It</w:t>
      </w:r>
      <w:r w:rsidRPr="00A940D2">
        <w:rPr>
          <w:rFonts w:cstheme="minorHAnsi"/>
          <w:sz w:val="24"/>
          <w:szCs w:val="24"/>
          <w:lang w:val="en-GB"/>
        </w:rPr>
        <w:t xml:space="preserve"> adjusts the phase and amplitude of the DC current pulses to control the speed and torque of the motor.</w:t>
      </w:r>
      <w:r w:rsidR="004D3166" w:rsidRPr="00A940D2">
        <w:rPr>
          <w:rFonts w:cstheme="minorHAnsi"/>
          <w:sz w:val="24"/>
          <w:szCs w:val="24"/>
          <w:lang w:val="en-GB"/>
        </w:rPr>
        <w:t xml:space="preserve"> </w:t>
      </w:r>
    </w:p>
    <w:p w14:paraId="708CECBF" w14:textId="010210D5" w:rsidR="004D3166" w:rsidRPr="00A940D2" w:rsidRDefault="004D3166"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Given the </w:t>
      </w:r>
      <w:r w:rsidR="00660059" w:rsidRPr="00A940D2">
        <w:rPr>
          <w:rFonts w:cstheme="minorHAnsi"/>
          <w:sz w:val="24"/>
          <w:szCs w:val="24"/>
          <w:lang w:val="en-GB"/>
        </w:rPr>
        <w:t>H</w:t>
      </w:r>
      <w:r w:rsidRPr="00A940D2">
        <w:rPr>
          <w:rFonts w:cstheme="minorHAnsi"/>
          <w:sz w:val="24"/>
          <w:szCs w:val="24"/>
          <w:lang w:val="en-GB"/>
        </w:rPr>
        <w:t>all sensor information, six rotor</w:t>
      </w:r>
      <w:r w:rsidR="007B3812" w:rsidRPr="00A940D2">
        <w:rPr>
          <w:rFonts w:cstheme="minorHAnsi"/>
          <w:sz w:val="24"/>
          <w:szCs w:val="24"/>
          <w:lang w:val="en-GB"/>
        </w:rPr>
        <w:t xml:space="preserve"> </w:t>
      </w:r>
      <w:r w:rsidR="00655315" w:rsidRPr="00A940D2">
        <w:rPr>
          <w:rFonts w:cstheme="minorHAnsi"/>
          <w:sz w:val="24"/>
          <w:szCs w:val="24"/>
          <w:lang w:val="en-GB"/>
        </w:rPr>
        <w:t>configurations</w:t>
      </w:r>
      <w:r w:rsidRPr="00A940D2">
        <w:rPr>
          <w:rFonts w:cstheme="minorHAnsi"/>
          <w:sz w:val="24"/>
          <w:szCs w:val="24"/>
          <w:lang w:val="en-GB"/>
        </w:rPr>
        <w:t xml:space="preserve"> can be found and for each configuration only two of the three phases are powered, as shown in the image below.</w:t>
      </w:r>
    </w:p>
    <w:p w14:paraId="72DAB470" w14:textId="77777777" w:rsidR="004D3166" w:rsidRPr="00A940D2" w:rsidRDefault="004D3166" w:rsidP="0049111B">
      <w:pPr>
        <w:spacing w:line="276" w:lineRule="auto"/>
        <w:contextualSpacing/>
        <w:jc w:val="both"/>
        <w:rPr>
          <w:rFonts w:cstheme="minorHAnsi"/>
          <w:sz w:val="24"/>
          <w:szCs w:val="24"/>
          <w:lang w:val="en-GB"/>
        </w:rPr>
      </w:pPr>
    </w:p>
    <w:p w14:paraId="209BE8C9" w14:textId="4B491669" w:rsidR="004D3166" w:rsidRPr="00A940D2" w:rsidRDefault="004D3166" w:rsidP="00023874">
      <w:pPr>
        <w:spacing w:line="276" w:lineRule="auto"/>
        <w:contextualSpacing/>
        <w:jc w:val="center"/>
        <w:rPr>
          <w:rFonts w:cstheme="minorHAnsi"/>
          <w:sz w:val="24"/>
          <w:szCs w:val="24"/>
          <w:lang w:val="en-GB"/>
        </w:rPr>
      </w:pPr>
      <w:r w:rsidRPr="00A940D2">
        <w:rPr>
          <w:rFonts w:cstheme="minorHAnsi"/>
          <w:noProof/>
          <w:sz w:val="24"/>
          <w:szCs w:val="24"/>
          <w:lang w:val="en-GB"/>
        </w:rPr>
        <w:drawing>
          <wp:inline distT="0" distB="0" distL="0" distR="0" wp14:anchorId="52925217" wp14:editId="65894D46">
            <wp:extent cx="6570509" cy="364998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8285" cy="3676520"/>
                    </a:xfrm>
                    <a:prstGeom prst="rect">
                      <a:avLst/>
                    </a:prstGeom>
                    <a:noFill/>
                    <a:ln>
                      <a:noFill/>
                    </a:ln>
                  </pic:spPr>
                </pic:pic>
              </a:graphicData>
            </a:graphic>
          </wp:inline>
        </w:drawing>
      </w:r>
    </w:p>
    <w:p w14:paraId="770A8BBB" w14:textId="77777777" w:rsidR="00B82C66" w:rsidRDefault="00B82C66" w:rsidP="0049111B">
      <w:pPr>
        <w:spacing w:line="276" w:lineRule="auto"/>
        <w:contextualSpacing/>
        <w:jc w:val="both"/>
        <w:rPr>
          <w:rFonts w:cstheme="minorHAnsi"/>
          <w:sz w:val="24"/>
          <w:szCs w:val="24"/>
          <w:lang w:val="en-GB"/>
        </w:rPr>
      </w:pPr>
    </w:p>
    <w:p w14:paraId="3A71A91D" w14:textId="5F666A58" w:rsidR="004D3166" w:rsidRDefault="00A6472D" w:rsidP="0049111B">
      <w:pPr>
        <w:spacing w:line="276" w:lineRule="auto"/>
        <w:contextualSpacing/>
        <w:jc w:val="both"/>
        <w:rPr>
          <w:rFonts w:cstheme="minorHAnsi"/>
          <w:sz w:val="24"/>
          <w:szCs w:val="24"/>
          <w:lang w:val="en-GB"/>
        </w:rPr>
      </w:pPr>
      <w:r w:rsidRPr="00A940D2">
        <w:rPr>
          <w:rFonts w:cstheme="minorHAnsi"/>
          <w:sz w:val="24"/>
          <w:szCs w:val="24"/>
          <w:lang w:val="en-GB"/>
        </w:rPr>
        <w:t>Then the inverter’s switches are commanded following hall sensors information. Switching logic is fixed by the table below:</w:t>
      </w:r>
    </w:p>
    <w:p w14:paraId="027EBB97" w14:textId="77777777" w:rsidR="00B82C66" w:rsidRDefault="00B82C66" w:rsidP="0049111B">
      <w:pPr>
        <w:spacing w:line="276" w:lineRule="auto"/>
        <w:contextualSpacing/>
        <w:jc w:val="both"/>
        <w:rPr>
          <w:rFonts w:cstheme="minorHAnsi"/>
          <w:sz w:val="24"/>
          <w:szCs w:val="24"/>
          <w:lang w:val="en-GB"/>
        </w:rPr>
      </w:pPr>
    </w:p>
    <w:p w14:paraId="6A23685F" w14:textId="77777777" w:rsidR="00B82C66" w:rsidRPr="00A940D2" w:rsidRDefault="00B82C66" w:rsidP="0049111B">
      <w:pPr>
        <w:spacing w:line="276" w:lineRule="auto"/>
        <w:contextualSpacing/>
        <w:jc w:val="both"/>
        <w:rPr>
          <w:rFonts w:cstheme="minorHAnsi"/>
          <w:sz w:val="24"/>
          <w:szCs w:val="24"/>
          <w:lang w:val="en-GB"/>
        </w:rPr>
      </w:pPr>
    </w:p>
    <w:tbl>
      <w:tblPr>
        <w:tblW w:w="4613" w:type="dxa"/>
        <w:jc w:val="center"/>
        <w:tblCellMar>
          <w:top w:w="15" w:type="dxa"/>
          <w:left w:w="15" w:type="dxa"/>
          <w:bottom w:w="15" w:type="dxa"/>
          <w:right w:w="15" w:type="dxa"/>
        </w:tblCellMar>
        <w:tblLook w:val="04A0" w:firstRow="1" w:lastRow="0" w:firstColumn="1" w:lastColumn="0" w:noHBand="0" w:noVBand="1"/>
      </w:tblPr>
      <w:tblGrid>
        <w:gridCol w:w="762"/>
        <w:gridCol w:w="641"/>
        <w:gridCol w:w="642"/>
        <w:gridCol w:w="642"/>
        <w:gridCol w:w="642"/>
        <w:gridCol w:w="642"/>
        <w:gridCol w:w="642"/>
      </w:tblGrid>
      <w:tr w:rsidR="002C3F46" w:rsidRPr="00A940D2" w14:paraId="7C1F6222" w14:textId="77777777" w:rsidTr="00091E1E">
        <w:trPr>
          <w:trHeight w:val="27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C6A3F"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4BB30"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E2B82"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7D280"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33BC8"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96C35"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8ED2B"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r>
      <w:tr w:rsidR="002C3F46" w:rsidRPr="00A940D2" w14:paraId="39676F0F" w14:textId="77777777" w:rsidTr="00091E1E">
        <w:trPr>
          <w:trHeight w:val="25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4B88C"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HB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8B8FC"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D8B7E"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D227D"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0D459"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F4A5A"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42761"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r>
      <w:tr w:rsidR="002C3F46" w:rsidRPr="00A940D2" w14:paraId="60060D70" w14:textId="77777777" w:rsidTr="00091E1E">
        <w:trPr>
          <w:trHeight w:val="27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C5C7A"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HC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49FD7"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4EE0C"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D0E6A"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EB9FF"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23C08"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5FB49"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r>
      <w:tr w:rsidR="002C3F46" w:rsidRPr="00A940D2" w14:paraId="326EC91A" w14:textId="77777777" w:rsidTr="00091E1E">
        <w:trPr>
          <w:trHeight w:val="1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E6D6F"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91CCE"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2F0BD"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A5DB2"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96A1A"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84BA0"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A0D59"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p>
        </w:tc>
      </w:tr>
      <w:tr w:rsidR="002C3F46" w:rsidRPr="00A940D2" w14:paraId="638457A0" w14:textId="77777777" w:rsidTr="00091E1E">
        <w:trPr>
          <w:trHeight w:val="27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5C602"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lastRenderedPageBreak/>
              <w:t>H1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A1337"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012AD"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94DB1"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646C9"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64B70"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8C6ED"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r>
      <w:tr w:rsidR="002C3F46" w:rsidRPr="00A940D2" w14:paraId="76A95F06" w14:textId="77777777" w:rsidTr="00091E1E">
        <w:trPr>
          <w:trHeight w:val="25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273AF"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L1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CE342"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716EA"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71B34"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B47AC"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96AA7"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D41FC"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r>
      <w:tr w:rsidR="002C3F46" w:rsidRPr="00A940D2" w14:paraId="17417213" w14:textId="77777777" w:rsidTr="00091E1E">
        <w:trPr>
          <w:trHeight w:val="27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F5A65"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H2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BC037"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9CA8E"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C9BD9"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3D430"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FEEC3"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76097"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r>
      <w:tr w:rsidR="002C3F46" w:rsidRPr="00A940D2" w14:paraId="44DA7BF5" w14:textId="77777777" w:rsidTr="00091E1E">
        <w:trPr>
          <w:trHeight w:val="25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20810"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L2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C1A63"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D3A3B"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FC359"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605F8"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FF6BA"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90C52"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r>
      <w:tr w:rsidR="002C3F46" w:rsidRPr="00A940D2" w14:paraId="55430C28" w14:textId="77777777" w:rsidTr="00091E1E">
        <w:trPr>
          <w:trHeight w:val="27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23B80"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H3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15AA3"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F27CE"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70F22"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C6A96"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1D129"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1F57A"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r>
      <w:tr w:rsidR="002C3F46" w:rsidRPr="00A940D2" w14:paraId="2BC7E547" w14:textId="77777777" w:rsidTr="00091E1E">
        <w:trPr>
          <w:trHeight w:val="25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63546"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L3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670A2"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BC526"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73BE4"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161B0"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D57D4"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F5761" w14:textId="77777777" w:rsidR="002C3F46" w:rsidRPr="00A940D2" w:rsidRDefault="002C3F46" w:rsidP="0049111B">
            <w:pPr>
              <w:spacing w:after="0" w:line="276" w:lineRule="auto"/>
              <w:contextualSpacing/>
              <w:jc w:val="both"/>
              <w:rPr>
                <w:rFonts w:eastAsia="Times New Roman" w:cstheme="minorHAnsi"/>
                <w:sz w:val="24"/>
                <w:szCs w:val="24"/>
                <w:lang w:val="en-GB" w:eastAsia="it-IT"/>
              </w:rPr>
            </w:pPr>
            <w:r w:rsidRPr="00A940D2">
              <w:rPr>
                <w:rFonts w:eastAsia="Times New Roman" w:cstheme="minorHAnsi"/>
                <w:b/>
                <w:bCs/>
                <w:color w:val="000000"/>
                <w:sz w:val="24"/>
                <w:szCs w:val="24"/>
                <w:lang w:val="en-GB" w:eastAsia="it-IT"/>
              </w:rPr>
              <w:t>↑</w:t>
            </w:r>
          </w:p>
        </w:tc>
      </w:tr>
    </w:tbl>
    <w:p w14:paraId="2D9C491F" w14:textId="77777777" w:rsidR="00A6472D" w:rsidRPr="00A940D2" w:rsidRDefault="00A6472D" w:rsidP="0049111B">
      <w:pPr>
        <w:spacing w:line="276" w:lineRule="auto"/>
        <w:contextualSpacing/>
        <w:jc w:val="both"/>
        <w:rPr>
          <w:rFonts w:cstheme="minorHAnsi"/>
          <w:sz w:val="24"/>
          <w:szCs w:val="24"/>
          <w:lang w:val="en-GB"/>
        </w:rPr>
      </w:pPr>
    </w:p>
    <w:p w14:paraId="6AFFF98F" w14:textId="0C040337" w:rsidR="00A6472D" w:rsidRPr="00A940D2" w:rsidRDefault="00A6472D" w:rsidP="0049111B">
      <w:pPr>
        <w:spacing w:after="0" w:line="276" w:lineRule="auto"/>
        <w:contextualSpacing/>
        <w:jc w:val="both"/>
        <w:rPr>
          <w:rFonts w:cstheme="minorHAnsi"/>
          <w:sz w:val="24"/>
          <w:szCs w:val="24"/>
          <w:lang w:val="en-GB"/>
        </w:rPr>
      </w:pPr>
      <w:r w:rsidRPr="00A940D2">
        <w:rPr>
          <w:rFonts w:cstheme="minorHAnsi"/>
          <w:sz w:val="24"/>
          <w:szCs w:val="24"/>
          <w:lang w:val="en-GB"/>
        </w:rPr>
        <w:t>Notice that inverter gates are called H1, L1, H2, L2, H3, L3, where H for high, L for low and the number refers to the inverter’s leg.</w:t>
      </w:r>
      <w:r w:rsidR="007B3812" w:rsidRPr="00A940D2">
        <w:rPr>
          <w:rFonts w:cstheme="minorHAnsi"/>
          <w:sz w:val="24"/>
          <w:szCs w:val="24"/>
          <w:lang w:val="en-GB"/>
        </w:rPr>
        <w:t xml:space="preserve"> The</w:t>
      </w:r>
      <w:r w:rsidRPr="00A940D2">
        <w:rPr>
          <w:rFonts w:cstheme="minorHAnsi"/>
          <w:sz w:val="24"/>
          <w:szCs w:val="24"/>
          <w:lang w:val="en-GB"/>
        </w:rPr>
        <w:t xml:space="preserve"> </w:t>
      </w:r>
      <w:r w:rsidR="007B3812" w:rsidRPr="00A940D2">
        <w:rPr>
          <w:rFonts w:cstheme="minorHAnsi"/>
          <w:sz w:val="24"/>
          <w:szCs w:val="24"/>
          <w:lang w:val="en-GB"/>
        </w:rPr>
        <w:t>up a</w:t>
      </w:r>
      <w:r w:rsidRPr="00A940D2">
        <w:rPr>
          <w:rFonts w:cstheme="minorHAnsi"/>
          <w:sz w:val="24"/>
          <w:szCs w:val="24"/>
          <w:lang w:val="en-GB"/>
        </w:rPr>
        <w:t xml:space="preserve">rrow </w:t>
      </w:r>
      <w:r w:rsidR="002C3F46" w:rsidRPr="00A940D2">
        <w:rPr>
          <w:rFonts w:cstheme="minorHAnsi"/>
          <w:sz w:val="24"/>
          <w:szCs w:val="24"/>
          <w:lang w:val="en-GB"/>
        </w:rPr>
        <w:t>(</w:t>
      </w:r>
      <w:r w:rsidR="002C3F46" w:rsidRPr="00A940D2">
        <w:rPr>
          <w:rFonts w:eastAsia="Times New Roman" w:cstheme="minorHAnsi"/>
          <w:b/>
          <w:bCs/>
          <w:color w:val="000000"/>
          <w:sz w:val="24"/>
          <w:szCs w:val="24"/>
          <w:lang w:val="en-GB" w:eastAsia="it-IT"/>
        </w:rPr>
        <w:t>↑</w:t>
      </w:r>
      <w:r w:rsidR="002C3F46" w:rsidRPr="00A940D2">
        <w:rPr>
          <w:rFonts w:eastAsia="Times New Roman" w:cstheme="minorHAnsi"/>
          <w:sz w:val="24"/>
          <w:szCs w:val="24"/>
          <w:lang w:val="en-GB" w:eastAsia="it-IT"/>
        </w:rPr>
        <w:t xml:space="preserve">) </w:t>
      </w:r>
      <w:r w:rsidRPr="00A940D2">
        <w:rPr>
          <w:rFonts w:cstheme="minorHAnsi"/>
          <w:sz w:val="24"/>
          <w:szCs w:val="24"/>
          <w:lang w:val="en-GB"/>
        </w:rPr>
        <w:t>means that the transistor is switched on and</w:t>
      </w:r>
      <w:r w:rsidR="007B3812" w:rsidRPr="00A940D2">
        <w:rPr>
          <w:rFonts w:cstheme="minorHAnsi"/>
          <w:sz w:val="24"/>
          <w:szCs w:val="24"/>
          <w:lang w:val="en-GB"/>
        </w:rPr>
        <w:t xml:space="preserve"> the down</w:t>
      </w:r>
      <w:r w:rsidRPr="00A940D2">
        <w:rPr>
          <w:rFonts w:cstheme="minorHAnsi"/>
          <w:sz w:val="24"/>
          <w:szCs w:val="24"/>
          <w:lang w:val="en-GB"/>
        </w:rPr>
        <w:t xml:space="preserve"> arrow</w:t>
      </w:r>
      <w:r w:rsidR="002C3F46" w:rsidRPr="00A940D2">
        <w:rPr>
          <w:rFonts w:cstheme="minorHAnsi"/>
          <w:sz w:val="24"/>
          <w:szCs w:val="24"/>
          <w:lang w:val="en-GB"/>
        </w:rPr>
        <w:t xml:space="preserve"> (</w:t>
      </w:r>
      <w:r w:rsidR="002C3F46" w:rsidRPr="00A940D2">
        <w:rPr>
          <w:rFonts w:eastAsia="Times New Roman" w:cstheme="minorHAnsi"/>
          <w:b/>
          <w:bCs/>
          <w:color w:val="000000"/>
          <w:sz w:val="24"/>
          <w:szCs w:val="24"/>
          <w:lang w:val="en-GB" w:eastAsia="it-IT"/>
        </w:rPr>
        <w:t>↓</w:t>
      </w:r>
      <w:r w:rsidR="002C3F46" w:rsidRPr="00A940D2">
        <w:rPr>
          <w:rFonts w:cstheme="minorHAnsi"/>
          <w:sz w:val="24"/>
          <w:szCs w:val="24"/>
          <w:lang w:val="en-GB"/>
        </w:rPr>
        <w:t>)</w:t>
      </w:r>
      <w:r w:rsidRPr="00A940D2">
        <w:rPr>
          <w:rFonts w:cstheme="minorHAnsi"/>
          <w:sz w:val="24"/>
          <w:szCs w:val="24"/>
          <w:lang w:val="en-GB"/>
        </w:rPr>
        <w:t xml:space="preserve"> means that transistor is switched off.</w:t>
      </w:r>
    </w:p>
    <w:p w14:paraId="77A06C7A" w14:textId="1BE7069D" w:rsidR="009669BB" w:rsidRPr="00A940D2" w:rsidRDefault="009669BB" w:rsidP="0049111B">
      <w:pPr>
        <w:spacing w:after="0" w:line="276" w:lineRule="auto"/>
        <w:contextualSpacing/>
        <w:jc w:val="both"/>
        <w:rPr>
          <w:rFonts w:cstheme="minorHAnsi"/>
          <w:sz w:val="24"/>
          <w:szCs w:val="24"/>
          <w:lang w:val="en-GB"/>
        </w:rPr>
      </w:pPr>
      <w:r w:rsidRPr="00A940D2">
        <w:rPr>
          <w:rFonts w:cstheme="minorHAnsi"/>
          <w:sz w:val="24"/>
          <w:szCs w:val="24"/>
          <w:lang w:val="en-GB"/>
        </w:rPr>
        <w:t>Graphical representation of Hall sensors, Phases voltages and transistor switching:</w:t>
      </w:r>
    </w:p>
    <w:p w14:paraId="102EAB2D" w14:textId="3A01FF73" w:rsidR="00091E1E" w:rsidRPr="00A940D2" w:rsidRDefault="00FA2CB7" w:rsidP="06B35F5A">
      <w:pPr>
        <w:spacing w:after="0" w:line="276" w:lineRule="auto"/>
        <w:contextualSpacing/>
        <w:jc w:val="center"/>
        <w:rPr>
          <w:rFonts w:eastAsia="Times New Roman"/>
          <w:sz w:val="24"/>
          <w:szCs w:val="24"/>
          <w:lang w:val="en-GB" w:eastAsia="it-IT"/>
        </w:rPr>
      </w:pPr>
      <w:r>
        <w:rPr>
          <w:noProof/>
        </w:rPr>
        <w:drawing>
          <wp:inline distT="0" distB="0" distL="0" distR="0" wp14:anchorId="79B1A07C" wp14:editId="4E16455A">
            <wp:extent cx="3600000" cy="5106637"/>
            <wp:effectExtent l="0" t="0" r="0" b="0"/>
            <wp:docPr id="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pic:cNvPicPr/>
                  </pic:nvPicPr>
                  <pic:blipFill>
                    <a:blip r:embed="rId14">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EC7DABEC-1433-8F5A-ED40-2D08D4763F79}"/>
                        </a:ext>
                      </a:extLst>
                    </a:blip>
                    <a:srcRect l="1457" r="1130"/>
                    <a:stretch>
                      <a:fillRect/>
                    </a:stretch>
                  </pic:blipFill>
                  <pic:spPr>
                    <a:xfrm>
                      <a:off x="0" y="0"/>
                      <a:ext cx="3600000" cy="5106637"/>
                    </a:xfrm>
                    <a:prstGeom prst="rect">
                      <a:avLst/>
                    </a:prstGeom>
                  </pic:spPr>
                </pic:pic>
              </a:graphicData>
            </a:graphic>
          </wp:inline>
        </w:drawing>
      </w:r>
    </w:p>
    <w:p w14:paraId="13E9E098" w14:textId="1A67A764" w:rsidR="00555225" w:rsidRPr="00A940D2" w:rsidRDefault="49FAEEF5" w:rsidP="49FAEEF5">
      <w:pPr>
        <w:pStyle w:val="Titolo2"/>
        <w:jc w:val="both"/>
        <w:rPr>
          <w:rFonts w:asciiTheme="minorHAnsi" w:hAnsiTheme="minorHAnsi" w:cstheme="minorBidi"/>
          <w:lang w:val="en-GB"/>
        </w:rPr>
      </w:pPr>
      <w:bookmarkStart w:id="7" w:name="_Toc125018950"/>
      <w:r w:rsidRPr="00A940D2">
        <w:rPr>
          <w:rFonts w:asciiTheme="minorHAnsi" w:hAnsiTheme="minorHAnsi" w:cstheme="minorBidi"/>
          <w:lang w:val="en-GB"/>
        </w:rPr>
        <w:lastRenderedPageBreak/>
        <w:t>Motor Control Algorithm</w:t>
      </w:r>
      <w:bookmarkEnd w:id="7"/>
    </w:p>
    <w:p w14:paraId="7082BFDA" w14:textId="70CA1739" w:rsidR="00091E1E" w:rsidRPr="00A940D2" w:rsidRDefault="00091E1E" w:rsidP="0049111B">
      <w:pPr>
        <w:spacing w:after="0" w:line="276" w:lineRule="auto"/>
        <w:contextualSpacing/>
        <w:jc w:val="both"/>
        <w:rPr>
          <w:rFonts w:cstheme="minorHAnsi"/>
          <w:sz w:val="24"/>
          <w:szCs w:val="24"/>
          <w:lang w:val="en-GB"/>
        </w:rPr>
      </w:pPr>
      <w:r w:rsidRPr="00A940D2">
        <w:rPr>
          <w:rFonts w:cstheme="minorHAnsi"/>
          <w:sz w:val="24"/>
          <w:szCs w:val="24"/>
          <w:lang w:val="en-GB"/>
        </w:rPr>
        <w:t xml:space="preserve">This motor is controlled with respect to throttle request. This value is used to modulate output voltage. This operation can be performed with many different methods as PWM (pulse width modulation), FOC (Field Oriented Control) and others. </w:t>
      </w:r>
    </w:p>
    <w:p w14:paraId="13FC6846" w14:textId="09936DCD" w:rsidR="00091E1E" w:rsidRPr="00A940D2" w:rsidRDefault="00091E1E" w:rsidP="0049111B">
      <w:pPr>
        <w:spacing w:after="0" w:line="276" w:lineRule="auto"/>
        <w:contextualSpacing/>
        <w:jc w:val="both"/>
        <w:rPr>
          <w:rFonts w:cstheme="minorHAnsi"/>
          <w:sz w:val="24"/>
          <w:szCs w:val="24"/>
          <w:lang w:val="en-GB"/>
        </w:rPr>
      </w:pPr>
      <w:r w:rsidRPr="00A940D2">
        <w:rPr>
          <w:rFonts w:cstheme="minorHAnsi"/>
          <w:sz w:val="24"/>
          <w:szCs w:val="24"/>
          <w:lang w:val="en-GB"/>
        </w:rPr>
        <w:t xml:space="preserve">In this case the modulation is performed </w:t>
      </w:r>
      <w:r w:rsidR="00240121" w:rsidRPr="00A940D2">
        <w:rPr>
          <w:rFonts w:cstheme="minorHAnsi"/>
          <w:sz w:val="24"/>
          <w:szCs w:val="24"/>
          <w:lang w:val="en-GB"/>
        </w:rPr>
        <w:t>to</w:t>
      </w:r>
      <w:r w:rsidRPr="00A940D2">
        <w:rPr>
          <w:rFonts w:cstheme="minorHAnsi"/>
          <w:sz w:val="24"/>
          <w:szCs w:val="24"/>
          <w:lang w:val="en-GB"/>
        </w:rPr>
        <w:t xml:space="preserve"> recreate a sine-wave voltage form</w:t>
      </w:r>
      <w:r w:rsidR="00007BB2" w:rsidRPr="00A940D2">
        <w:rPr>
          <w:rFonts w:cstheme="minorHAnsi"/>
          <w:sz w:val="24"/>
          <w:szCs w:val="24"/>
          <w:lang w:val="en-GB"/>
        </w:rPr>
        <w:t xml:space="preserve"> using square waves signals</w:t>
      </w:r>
      <w:r w:rsidRPr="00A940D2">
        <w:rPr>
          <w:rFonts w:cstheme="minorHAnsi"/>
          <w:sz w:val="24"/>
          <w:szCs w:val="24"/>
          <w:lang w:val="en-GB"/>
        </w:rPr>
        <w:t>, proportional to the throttle request. Throttle value is interpretated as percentage of voltage required by the pilot: if it is at 100% the switching logic will be performed as shown before</w:t>
      </w:r>
      <w:r w:rsidR="00630404" w:rsidRPr="00A940D2">
        <w:rPr>
          <w:rFonts w:cstheme="minorHAnsi"/>
          <w:sz w:val="24"/>
          <w:szCs w:val="24"/>
          <w:lang w:val="en-GB"/>
        </w:rPr>
        <w:t xml:space="preserve"> (red line)</w:t>
      </w:r>
      <w:r w:rsidRPr="00A940D2">
        <w:rPr>
          <w:rFonts w:cstheme="minorHAnsi"/>
          <w:sz w:val="24"/>
          <w:szCs w:val="24"/>
          <w:lang w:val="en-GB"/>
        </w:rPr>
        <w:t>, otherwise the transistor switching will be anticipated or delayed according to the following graph:</w:t>
      </w:r>
    </w:p>
    <w:p w14:paraId="44D2810F" w14:textId="77777777" w:rsidR="00240121" w:rsidRPr="00A940D2" w:rsidRDefault="00240121" w:rsidP="0049111B">
      <w:pPr>
        <w:spacing w:after="0" w:line="276" w:lineRule="auto"/>
        <w:contextualSpacing/>
        <w:jc w:val="both"/>
        <w:rPr>
          <w:rFonts w:cstheme="minorHAnsi"/>
          <w:sz w:val="24"/>
          <w:szCs w:val="24"/>
          <w:lang w:val="en-GB"/>
        </w:rPr>
      </w:pPr>
    </w:p>
    <w:p w14:paraId="1EF049BC" w14:textId="4DF82D09" w:rsidR="00091E1E" w:rsidRPr="00A940D2" w:rsidRDefault="00CF1D4D" w:rsidP="00023874">
      <w:pPr>
        <w:spacing w:after="0" w:line="276" w:lineRule="auto"/>
        <w:contextualSpacing/>
        <w:jc w:val="center"/>
        <w:rPr>
          <w:rFonts w:cstheme="minorHAnsi"/>
          <w:sz w:val="24"/>
          <w:szCs w:val="24"/>
          <w:lang w:val="en-GB"/>
        </w:rPr>
      </w:pPr>
      <w:r w:rsidRPr="00CF1D4D">
        <w:rPr>
          <w:rFonts w:cstheme="minorHAnsi"/>
          <w:noProof/>
          <w:sz w:val="24"/>
          <w:szCs w:val="24"/>
        </w:rPr>
        <w:drawing>
          <wp:inline distT="0" distB="0" distL="0" distR="0" wp14:anchorId="44E49E9E" wp14:editId="16851439">
            <wp:extent cx="3600000" cy="5052522"/>
            <wp:effectExtent l="0" t="0" r="0" b="0"/>
            <wp:docPr id="5" name="Immagine 4">
              <a:extLst xmlns:a="http://schemas.openxmlformats.org/drawingml/2006/main">
                <a:ext uri="{FF2B5EF4-FFF2-40B4-BE49-F238E27FC236}">
                  <a16:creationId xmlns:a16="http://schemas.microsoft.com/office/drawing/2014/main" id="{F336A150-BA9B-4F7F-09D4-2D5F50AAD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4">
                      <a:extLst>
                        <a:ext uri="{FF2B5EF4-FFF2-40B4-BE49-F238E27FC236}">
                          <a16:creationId xmlns:a16="http://schemas.microsoft.com/office/drawing/2014/main" id="{F336A150-BA9B-4F7F-09D4-2D5F50AADD4B}"/>
                        </a:ext>
                      </a:extLst>
                    </pic:cNvPr>
                    <pic:cNvPicPr>
                      <a:picLocks noChangeAspect="1"/>
                    </pic:cNvPicPr>
                  </pic:nvPicPr>
                  <pic:blipFill>
                    <a:blip r:embed="rId15"/>
                    <a:stretch>
                      <a:fillRect/>
                    </a:stretch>
                  </pic:blipFill>
                  <pic:spPr>
                    <a:xfrm>
                      <a:off x="0" y="0"/>
                      <a:ext cx="3600000" cy="5052522"/>
                    </a:xfrm>
                    <a:prstGeom prst="rect">
                      <a:avLst/>
                    </a:prstGeom>
                  </pic:spPr>
                </pic:pic>
              </a:graphicData>
            </a:graphic>
          </wp:inline>
        </w:drawing>
      </w:r>
    </w:p>
    <w:p w14:paraId="418501C5" w14:textId="26A1ABEC" w:rsidR="00091E1E" w:rsidRPr="00A940D2" w:rsidRDefault="00091E1E" w:rsidP="0049111B">
      <w:pPr>
        <w:spacing w:after="0" w:line="276" w:lineRule="auto"/>
        <w:contextualSpacing/>
        <w:jc w:val="both"/>
        <w:rPr>
          <w:rFonts w:cstheme="minorHAnsi"/>
          <w:sz w:val="24"/>
          <w:szCs w:val="24"/>
          <w:lang w:val="en-GB"/>
        </w:rPr>
      </w:pPr>
    </w:p>
    <w:p w14:paraId="234D4FE8" w14:textId="6A11EA77" w:rsidR="00091E1E" w:rsidRPr="00A940D2" w:rsidRDefault="00091E1E" w:rsidP="0049111B">
      <w:pPr>
        <w:spacing w:after="0" w:line="276" w:lineRule="auto"/>
        <w:contextualSpacing/>
        <w:jc w:val="both"/>
        <w:rPr>
          <w:rFonts w:cstheme="minorHAnsi"/>
          <w:sz w:val="24"/>
          <w:szCs w:val="24"/>
          <w:lang w:val="en-GB"/>
        </w:rPr>
      </w:pPr>
      <w:r w:rsidRPr="00A940D2">
        <w:rPr>
          <w:rFonts w:cstheme="minorHAnsi"/>
          <w:sz w:val="24"/>
          <w:szCs w:val="24"/>
          <w:lang w:val="en-GB"/>
        </w:rPr>
        <w:t>Notice that for values between 0% and 50% (green line) first the switch off operation of the designed gate is performed and then the switch on operation of the other one. For values between 50% and 100% (blue line) first the switch on operation of the designed gate is performed and then the switch off operation of the other one.</w:t>
      </w:r>
    </w:p>
    <w:p w14:paraId="327C3B4D" w14:textId="0E4048DE" w:rsidR="004762EF" w:rsidRPr="00A940D2" w:rsidRDefault="004762EF" w:rsidP="0049111B">
      <w:pPr>
        <w:spacing w:after="0" w:line="276" w:lineRule="auto"/>
        <w:contextualSpacing/>
        <w:jc w:val="both"/>
        <w:rPr>
          <w:rFonts w:cstheme="minorHAnsi"/>
          <w:sz w:val="24"/>
          <w:szCs w:val="24"/>
          <w:lang w:val="en-GB"/>
        </w:rPr>
      </w:pPr>
      <w:r w:rsidRPr="00A940D2">
        <w:rPr>
          <w:rFonts w:cstheme="minorHAnsi"/>
          <w:sz w:val="24"/>
          <w:szCs w:val="24"/>
          <w:lang w:val="en-GB"/>
        </w:rPr>
        <w:lastRenderedPageBreak/>
        <w:t xml:space="preserve">Once switching logic </w:t>
      </w:r>
      <w:r w:rsidR="005D58DD" w:rsidRPr="00A940D2">
        <w:rPr>
          <w:rFonts w:cstheme="minorHAnsi"/>
          <w:sz w:val="24"/>
          <w:szCs w:val="24"/>
          <w:lang w:val="en-GB"/>
        </w:rPr>
        <w:t xml:space="preserve">modulation method is defined, the control algorithm is developed. It is described in </w:t>
      </w:r>
      <w:r w:rsidR="00450C40" w:rsidRPr="00A940D2">
        <w:rPr>
          <w:rFonts w:cstheme="minorHAnsi"/>
          <w:sz w:val="24"/>
          <w:szCs w:val="24"/>
          <w:lang w:val="en-GB"/>
        </w:rPr>
        <w:t>detail</w:t>
      </w:r>
      <w:r w:rsidR="005D58DD" w:rsidRPr="00A940D2">
        <w:rPr>
          <w:rFonts w:cstheme="minorHAnsi"/>
          <w:sz w:val="24"/>
          <w:szCs w:val="24"/>
          <w:lang w:val="en-GB"/>
        </w:rPr>
        <w:t xml:space="preserve"> in the following flowchart diagram:</w:t>
      </w:r>
    </w:p>
    <w:p w14:paraId="1EAA2543" w14:textId="77777777" w:rsidR="005D58DD" w:rsidRPr="00A940D2" w:rsidRDefault="005D58DD" w:rsidP="0049111B">
      <w:pPr>
        <w:spacing w:after="0" w:line="276" w:lineRule="auto"/>
        <w:contextualSpacing/>
        <w:jc w:val="both"/>
        <w:rPr>
          <w:rFonts w:cstheme="minorHAnsi"/>
          <w:sz w:val="24"/>
          <w:szCs w:val="24"/>
          <w:lang w:val="en-GB"/>
        </w:rPr>
      </w:pPr>
    </w:p>
    <w:p w14:paraId="6700AF55" w14:textId="615061E9" w:rsidR="005D58DD" w:rsidRPr="00A940D2" w:rsidRDefault="00166080" w:rsidP="00166080">
      <w:pPr>
        <w:spacing w:after="0" w:line="276" w:lineRule="auto"/>
        <w:contextualSpacing/>
        <w:jc w:val="center"/>
        <w:rPr>
          <w:rFonts w:cstheme="minorHAnsi"/>
          <w:sz w:val="24"/>
          <w:szCs w:val="24"/>
          <w:lang w:val="en-GB"/>
        </w:rPr>
      </w:pPr>
      <w:r>
        <w:rPr>
          <w:noProof/>
        </w:rPr>
        <w:drawing>
          <wp:inline distT="0" distB="0" distL="0" distR="0" wp14:anchorId="63C9012F" wp14:editId="73AB771B">
            <wp:extent cx="6090442" cy="276098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24" t="13836" r="4304" b="8614"/>
                    <a:stretch/>
                  </pic:blipFill>
                  <pic:spPr bwMode="auto">
                    <a:xfrm>
                      <a:off x="0" y="0"/>
                      <a:ext cx="6092855" cy="2762074"/>
                    </a:xfrm>
                    <a:prstGeom prst="rect">
                      <a:avLst/>
                    </a:prstGeom>
                    <a:ln>
                      <a:noFill/>
                    </a:ln>
                    <a:extLst>
                      <a:ext uri="{53640926-AAD7-44D8-BBD7-CCE9431645EC}">
                        <a14:shadowObscured xmlns:a14="http://schemas.microsoft.com/office/drawing/2010/main"/>
                      </a:ext>
                    </a:extLst>
                  </pic:spPr>
                </pic:pic>
              </a:graphicData>
            </a:graphic>
          </wp:inline>
        </w:drawing>
      </w:r>
    </w:p>
    <w:p w14:paraId="75DDB0FA" w14:textId="77777777" w:rsidR="005D58DD" w:rsidRPr="00A940D2" w:rsidRDefault="005D58DD" w:rsidP="0049111B">
      <w:pPr>
        <w:spacing w:after="0" w:line="276" w:lineRule="auto"/>
        <w:contextualSpacing/>
        <w:jc w:val="both"/>
        <w:rPr>
          <w:rFonts w:cstheme="minorHAnsi"/>
          <w:sz w:val="24"/>
          <w:szCs w:val="24"/>
          <w:lang w:val="en-GB"/>
        </w:rPr>
      </w:pPr>
    </w:p>
    <w:p w14:paraId="1FF187C1" w14:textId="05E98942" w:rsidR="005D58DD" w:rsidRPr="00A940D2" w:rsidRDefault="009952C9" w:rsidP="00474D51">
      <w:pPr>
        <w:spacing w:after="0" w:line="276" w:lineRule="auto"/>
        <w:contextualSpacing/>
        <w:jc w:val="center"/>
        <w:rPr>
          <w:rFonts w:cstheme="minorHAnsi"/>
          <w:sz w:val="24"/>
          <w:szCs w:val="24"/>
          <w:lang w:val="en-GB"/>
        </w:rPr>
      </w:pPr>
      <w:r>
        <w:rPr>
          <w:noProof/>
        </w:rPr>
        <w:drawing>
          <wp:inline distT="0" distB="0" distL="0" distR="0" wp14:anchorId="6B435329" wp14:editId="7C1A930A">
            <wp:extent cx="4699414" cy="1596368"/>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034" t="34322" r="18744" b="20853"/>
                    <a:stretch/>
                  </pic:blipFill>
                  <pic:spPr bwMode="auto">
                    <a:xfrm>
                      <a:off x="0" y="0"/>
                      <a:ext cx="4699877" cy="1596525"/>
                    </a:xfrm>
                    <a:prstGeom prst="rect">
                      <a:avLst/>
                    </a:prstGeom>
                    <a:ln>
                      <a:noFill/>
                    </a:ln>
                    <a:extLst>
                      <a:ext uri="{53640926-AAD7-44D8-BBD7-CCE9431645EC}">
                        <a14:shadowObscured xmlns:a14="http://schemas.microsoft.com/office/drawing/2010/main"/>
                      </a:ext>
                    </a:extLst>
                  </pic:spPr>
                </pic:pic>
              </a:graphicData>
            </a:graphic>
          </wp:inline>
        </w:drawing>
      </w:r>
    </w:p>
    <w:p w14:paraId="0FBE3AD9" w14:textId="37A0C0DA" w:rsidR="00240121" w:rsidRPr="00A940D2" w:rsidRDefault="00240121" w:rsidP="0049111B">
      <w:pPr>
        <w:spacing w:after="0" w:line="276" w:lineRule="auto"/>
        <w:contextualSpacing/>
        <w:jc w:val="both"/>
        <w:rPr>
          <w:rFonts w:cstheme="minorHAnsi"/>
          <w:sz w:val="24"/>
          <w:szCs w:val="24"/>
          <w:lang w:val="en-GB"/>
        </w:rPr>
      </w:pPr>
    </w:p>
    <w:p w14:paraId="2D132FAE" w14:textId="3F01D018" w:rsidR="005D58DD" w:rsidRPr="00A940D2" w:rsidRDefault="00360328" w:rsidP="00474D51">
      <w:pPr>
        <w:spacing w:after="0" w:line="276" w:lineRule="auto"/>
        <w:contextualSpacing/>
        <w:jc w:val="center"/>
        <w:rPr>
          <w:rFonts w:cstheme="minorHAnsi"/>
          <w:sz w:val="24"/>
          <w:szCs w:val="24"/>
          <w:lang w:val="en-GB"/>
        </w:rPr>
      </w:pPr>
      <w:r>
        <w:rPr>
          <w:noProof/>
        </w:rPr>
        <w:drawing>
          <wp:inline distT="0" distB="0" distL="0" distR="0" wp14:anchorId="4398F5D3" wp14:editId="211D5B7E">
            <wp:extent cx="2572131" cy="138293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749" t="55611" r="47625" b="5555"/>
                    <a:stretch/>
                  </pic:blipFill>
                  <pic:spPr bwMode="auto">
                    <a:xfrm>
                      <a:off x="0" y="0"/>
                      <a:ext cx="2572524" cy="1383141"/>
                    </a:xfrm>
                    <a:prstGeom prst="rect">
                      <a:avLst/>
                    </a:prstGeom>
                    <a:ln>
                      <a:noFill/>
                    </a:ln>
                    <a:extLst>
                      <a:ext uri="{53640926-AAD7-44D8-BBD7-CCE9431645EC}">
                        <a14:shadowObscured xmlns:a14="http://schemas.microsoft.com/office/drawing/2010/main"/>
                      </a:ext>
                    </a:extLst>
                  </pic:spPr>
                </pic:pic>
              </a:graphicData>
            </a:graphic>
          </wp:inline>
        </w:drawing>
      </w:r>
    </w:p>
    <w:p w14:paraId="0649E727" w14:textId="5C358148" w:rsidR="005D58DD" w:rsidRPr="00A940D2" w:rsidRDefault="005D58DD" w:rsidP="0049111B">
      <w:pPr>
        <w:spacing w:after="0" w:line="276" w:lineRule="auto"/>
        <w:contextualSpacing/>
        <w:jc w:val="both"/>
        <w:rPr>
          <w:rFonts w:cstheme="minorHAnsi"/>
          <w:sz w:val="24"/>
          <w:szCs w:val="24"/>
          <w:lang w:val="en-GB"/>
        </w:rPr>
      </w:pPr>
    </w:p>
    <w:p w14:paraId="2A1D7A47" w14:textId="14C14065" w:rsidR="00717847" w:rsidRPr="00A940D2" w:rsidRDefault="00717847" w:rsidP="0049111B">
      <w:pPr>
        <w:spacing w:after="0" w:line="276" w:lineRule="auto"/>
        <w:contextualSpacing/>
        <w:jc w:val="both"/>
        <w:rPr>
          <w:rFonts w:cstheme="minorHAnsi"/>
          <w:sz w:val="24"/>
          <w:szCs w:val="24"/>
          <w:lang w:val="en-GB"/>
        </w:rPr>
      </w:pPr>
      <w:r w:rsidRPr="00A940D2">
        <w:rPr>
          <w:rFonts w:cstheme="minorHAnsi"/>
          <w:sz w:val="24"/>
          <w:szCs w:val="24"/>
          <w:lang w:val="en-GB"/>
        </w:rPr>
        <w:t xml:space="preserve">It is a control mainly based on current value sensed, purely proportional to the current overshoot </w:t>
      </w:r>
      <w:r w:rsidR="00B1356E" w:rsidRPr="00A940D2">
        <w:rPr>
          <w:rFonts w:cstheme="minorHAnsi"/>
          <w:sz w:val="24"/>
          <w:szCs w:val="24"/>
          <w:lang w:val="en-GB"/>
        </w:rPr>
        <w:t>over</w:t>
      </w:r>
      <w:r w:rsidRPr="00A940D2">
        <w:rPr>
          <w:rFonts w:cstheme="minorHAnsi"/>
          <w:sz w:val="24"/>
          <w:szCs w:val="24"/>
          <w:lang w:val="en-GB"/>
        </w:rPr>
        <w:t xml:space="preserve"> the maximum possible value for the current. The maximum value of the current is a constant value in this </w:t>
      </w:r>
      <w:r w:rsidR="005D48DF" w:rsidRPr="00A940D2">
        <w:rPr>
          <w:rFonts w:cstheme="minorHAnsi"/>
          <w:sz w:val="24"/>
          <w:szCs w:val="24"/>
          <w:lang w:val="en-GB"/>
        </w:rPr>
        <w:t>algorithm,</w:t>
      </w:r>
      <w:r w:rsidRPr="00A940D2">
        <w:rPr>
          <w:rFonts w:cstheme="minorHAnsi"/>
          <w:sz w:val="24"/>
          <w:szCs w:val="24"/>
          <w:lang w:val="en-GB"/>
        </w:rPr>
        <w:t xml:space="preserve"> but it could be better defined and change during time depending on different parameter, as motor temperature or overshoot time. </w:t>
      </w:r>
    </w:p>
    <w:p w14:paraId="0BAD9741" w14:textId="5BCF3B6B" w:rsidR="005D58DD" w:rsidRPr="00A940D2" w:rsidRDefault="00717847" w:rsidP="0049111B">
      <w:pPr>
        <w:spacing w:after="0" w:line="276" w:lineRule="auto"/>
        <w:contextualSpacing/>
        <w:jc w:val="both"/>
        <w:rPr>
          <w:rFonts w:cstheme="minorHAnsi"/>
          <w:sz w:val="24"/>
          <w:szCs w:val="24"/>
          <w:lang w:val="en-GB"/>
        </w:rPr>
      </w:pPr>
      <w:r w:rsidRPr="00A940D2">
        <w:rPr>
          <w:rFonts w:cstheme="minorHAnsi"/>
          <w:sz w:val="24"/>
          <w:szCs w:val="24"/>
          <w:lang w:val="en-GB"/>
        </w:rPr>
        <w:lastRenderedPageBreak/>
        <w:t xml:space="preserve">No gain has been defined for the proportional controller. It could be defined during </w:t>
      </w:r>
      <w:r w:rsidR="00B1356E" w:rsidRPr="00A940D2">
        <w:rPr>
          <w:rFonts w:cstheme="minorHAnsi"/>
          <w:sz w:val="24"/>
          <w:szCs w:val="24"/>
          <w:lang w:val="en-GB"/>
        </w:rPr>
        <w:t>physical testing on the motor</w:t>
      </w:r>
      <w:r w:rsidRPr="00A940D2">
        <w:rPr>
          <w:rFonts w:cstheme="minorHAnsi"/>
          <w:sz w:val="24"/>
          <w:szCs w:val="24"/>
          <w:lang w:val="en-GB"/>
        </w:rPr>
        <w:t xml:space="preserve">. Moreover, if there were motor parameters available, simulation could be performed to realize </w:t>
      </w:r>
      <w:r w:rsidR="00B1356E" w:rsidRPr="00A940D2">
        <w:rPr>
          <w:rFonts w:cstheme="minorHAnsi"/>
          <w:sz w:val="24"/>
          <w:szCs w:val="24"/>
          <w:lang w:val="en-GB"/>
        </w:rPr>
        <w:t xml:space="preserve">a </w:t>
      </w:r>
      <w:r w:rsidRPr="00A940D2">
        <w:rPr>
          <w:rFonts w:cstheme="minorHAnsi"/>
          <w:sz w:val="24"/>
          <w:szCs w:val="24"/>
          <w:lang w:val="en-GB"/>
        </w:rPr>
        <w:t xml:space="preserve">more sophisticated control, for example a PI or PID controller. </w:t>
      </w:r>
    </w:p>
    <w:p w14:paraId="63E16459" w14:textId="44A91B9A" w:rsidR="00823CEC" w:rsidRPr="00A940D2" w:rsidRDefault="00823CEC" w:rsidP="0049111B">
      <w:pPr>
        <w:spacing w:after="0" w:line="276" w:lineRule="auto"/>
        <w:contextualSpacing/>
        <w:jc w:val="both"/>
        <w:rPr>
          <w:rFonts w:cstheme="minorHAnsi"/>
          <w:sz w:val="24"/>
          <w:szCs w:val="24"/>
          <w:lang w:val="en-GB"/>
        </w:rPr>
      </w:pPr>
      <w:r w:rsidRPr="00A940D2">
        <w:rPr>
          <w:rFonts w:cstheme="minorHAnsi"/>
          <w:sz w:val="24"/>
          <w:szCs w:val="24"/>
          <w:lang w:val="en-GB"/>
        </w:rPr>
        <w:t xml:space="preserve">This control flowchart </w:t>
      </w:r>
      <w:r w:rsidR="00E36418" w:rsidRPr="00A940D2">
        <w:rPr>
          <w:rFonts w:cstheme="minorHAnsi"/>
          <w:sz w:val="24"/>
          <w:szCs w:val="24"/>
          <w:lang w:val="en-GB"/>
        </w:rPr>
        <w:t>has been</w:t>
      </w:r>
      <w:r w:rsidRPr="00A940D2">
        <w:rPr>
          <w:rFonts w:cstheme="minorHAnsi"/>
          <w:sz w:val="24"/>
          <w:szCs w:val="24"/>
          <w:lang w:val="en-GB"/>
        </w:rPr>
        <w:t xml:space="preserve"> translated into </w:t>
      </w:r>
      <w:r w:rsidR="00B1356E" w:rsidRPr="00A940D2">
        <w:rPr>
          <w:rFonts w:cstheme="minorHAnsi"/>
          <w:sz w:val="24"/>
          <w:szCs w:val="24"/>
          <w:lang w:val="en-GB"/>
        </w:rPr>
        <w:t>C</w:t>
      </w:r>
      <w:r w:rsidRPr="00A940D2">
        <w:rPr>
          <w:rFonts w:cstheme="minorHAnsi"/>
          <w:sz w:val="24"/>
          <w:szCs w:val="24"/>
          <w:lang w:val="en-GB"/>
        </w:rPr>
        <w:t xml:space="preserve"> code</w:t>
      </w:r>
      <w:r w:rsidR="00B1356E" w:rsidRPr="00A940D2">
        <w:rPr>
          <w:rFonts w:cstheme="minorHAnsi"/>
          <w:sz w:val="24"/>
          <w:szCs w:val="24"/>
          <w:lang w:val="en-GB"/>
        </w:rPr>
        <w:t xml:space="preserve"> through the STM32 IDE</w:t>
      </w:r>
      <w:r w:rsidRPr="00A940D2">
        <w:rPr>
          <w:rFonts w:cstheme="minorHAnsi"/>
          <w:sz w:val="24"/>
          <w:szCs w:val="24"/>
          <w:lang w:val="en-GB"/>
        </w:rPr>
        <w:t>.</w:t>
      </w:r>
    </w:p>
    <w:p w14:paraId="678E2D96" w14:textId="759C99E5" w:rsidR="00823CEC" w:rsidRPr="00A940D2" w:rsidRDefault="00823CEC" w:rsidP="0049111B">
      <w:pPr>
        <w:spacing w:after="0" w:line="276" w:lineRule="auto"/>
        <w:contextualSpacing/>
        <w:jc w:val="both"/>
        <w:rPr>
          <w:rFonts w:cstheme="minorHAnsi"/>
          <w:sz w:val="24"/>
          <w:szCs w:val="24"/>
          <w:lang w:val="en-GB"/>
        </w:rPr>
      </w:pPr>
      <w:r w:rsidRPr="00A940D2">
        <w:rPr>
          <w:rFonts w:cstheme="minorHAnsi"/>
          <w:sz w:val="24"/>
          <w:szCs w:val="24"/>
          <w:lang w:val="en-GB"/>
        </w:rPr>
        <w:t>Period is measured setting pins connected to Hall sensors as EXTI-GPIO ports</w:t>
      </w:r>
      <w:r w:rsidR="00B1356E" w:rsidRPr="00A940D2">
        <w:rPr>
          <w:rFonts w:cstheme="minorHAnsi"/>
          <w:sz w:val="24"/>
          <w:szCs w:val="24"/>
          <w:lang w:val="en-GB"/>
        </w:rPr>
        <w:t xml:space="preserve"> and</w:t>
      </w:r>
      <w:r w:rsidRPr="00A940D2">
        <w:rPr>
          <w:rFonts w:cstheme="minorHAnsi"/>
          <w:sz w:val="24"/>
          <w:szCs w:val="24"/>
          <w:lang w:val="en-GB"/>
        </w:rPr>
        <w:t xml:space="preserve"> enabling interrupts for both rising and falling edges. Then a timer </w:t>
      </w:r>
      <w:r w:rsidR="00B1356E" w:rsidRPr="00A940D2">
        <w:rPr>
          <w:rFonts w:cstheme="minorHAnsi"/>
          <w:sz w:val="24"/>
          <w:szCs w:val="24"/>
          <w:lang w:val="en-GB"/>
        </w:rPr>
        <w:t>is</w:t>
      </w:r>
      <w:r w:rsidRPr="00A940D2">
        <w:rPr>
          <w:rFonts w:cstheme="minorHAnsi"/>
          <w:sz w:val="24"/>
          <w:szCs w:val="24"/>
          <w:lang w:val="en-GB"/>
        </w:rPr>
        <w:t xml:space="preserve"> set to measure the time. When the interrupt call-back function is activated, the value of the timer is </w:t>
      </w:r>
      <w:r w:rsidR="00B1356E" w:rsidRPr="00A940D2">
        <w:rPr>
          <w:rFonts w:cstheme="minorHAnsi"/>
          <w:sz w:val="24"/>
          <w:szCs w:val="24"/>
          <w:lang w:val="en-GB"/>
        </w:rPr>
        <w:t>stored,</w:t>
      </w:r>
      <w:r w:rsidRPr="00A940D2">
        <w:rPr>
          <w:rFonts w:cstheme="minorHAnsi"/>
          <w:sz w:val="24"/>
          <w:szCs w:val="24"/>
          <w:lang w:val="en-GB"/>
        </w:rPr>
        <w:t xml:space="preserve"> and the period is calculated as the difference of the values of the stored </w:t>
      </w:r>
      <w:r w:rsidR="00B1356E" w:rsidRPr="00A940D2">
        <w:rPr>
          <w:rFonts w:cstheme="minorHAnsi"/>
          <w:sz w:val="24"/>
          <w:szCs w:val="24"/>
          <w:lang w:val="en-GB"/>
        </w:rPr>
        <w:t xml:space="preserve">timer </w:t>
      </w:r>
      <w:r w:rsidRPr="00A940D2">
        <w:rPr>
          <w:rFonts w:cstheme="minorHAnsi"/>
          <w:sz w:val="24"/>
          <w:szCs w:val="24"/>
          <w:lang w:val="en-GB"/>
        </w:rPr>
        <w:t>over the timer frequency.</w:t>
      </w:r>
    </w:p>
    <w:p w14:paraId="6C8F51A8" w14:textId="7A4E0770" w:rsidR="00C35D2B" w:rsidRPr="00A940D2" w:rsidRDefault="00C35D2B" w:rsidP="0049111B">
      <w:pPr>
        <w:spacing w:after="0" w:line="276" w:lineRule="auto"/>
        <w:contextualSpacing/>
        <w:jc w:val="both"/>
        <w:rPr>
          <w:rFonts w:cstheme="minorHAnsi"/>
          <w:sz w:val="24"/>
          <w:szCs w:val="24"/>
          <w:lang w:val="en-GB"/>
        </w:rPr>
      </w:pPr>
      <w:r w:rsidRPr="00A940D2">
        <w:rPr>
          <w:rFonts w:cstheme="minorHAnsi"/>
          <w:sz w:val="24"/>
          <w:szCs w:val="24"/>
          <w:lang w:val="en-GB"/>
        </w:rPr>
        <w:t xml:space="preserve">Period is set to 0 as </w:t>
      </w:r>
      <w:r w:rsidR="00B1356E" w:rsidRPr="00A940D2">
        <w:rPr>
          <w:rFonts w:cstheme="minorHAnsi"/>
          <w:sz w:val="24"/>
          <w:szCs w:val="24"/>
          <w:lang w:val="en-GB"/>
        </w:rPr>
        <w:t xml:space="preserve">the </w:t>
      </w:r>
      <w:r w:rsidRPr="00A940D2">
        <w:rPr>
          <w:rFonts w:cstheme="minorHAnsi"/>
          <w:sz w:val="24"/>
          <w:szCs w:val="24"/>
          <w:lang w:val="en-GB"/>
        </w:rPr>
        <w:t>first value and it is reset to 0 every time the kart slow</w:t>
      </w:r>
      <w:r w:rsidR="00B1356E" w:rsidRPr="00A940D2">
        <w:rPr>
          <w:rFonts w:cstheme="minorHAnsi"/>
          <w:sz w:val="24"/>
          <w:szCs w:val="24"/>
          <w:lang w:val="en-GB"/>
        </w:rPr>
        <w:t>s</w:t>
      </w:r>
      <w:r w:rsidRPr="00A940D2">
        <w:rPr>
          <w:rFonts w:cstheme="minorHAnsi"/>
          <w:sz w:val="24"/>
          <w:szCs w:val="24"/>
          <w:lang w:val="en-GB"/>
        </w:rPr>
        <w:t xml:space="preserve"> down and then stop</w:t>
      </w:r>
      <w:r w:rsidR="00B1356E" w:rsidRPr="00A940D2">
        <w:rPr>
          <w:rFonts w:cstheme="minorHAnsi"/>
          <w:sz w:val="24"/>
          <w:szCs w:val="24"/>
          <w:lang w:val="en-GB"/>
        </w:rPr>
        <w:t>s</w:t>
      </w:r>
      <w:r w:rsidRPr="00A940D2">
        <w:rPr>
          <w:rFonts w:cstheme="minorHAnsi"/>
          <w:sz w:val="24"/>
          <w:szCs w:val="24"/>
          <w:lang w:val="en-GB"/>
        </w:rPr>
        <w:t>, so the rotational period increases over</w:t>
      </w:r>
      <w:r w:rsidR="00B1356E" w:rsidRPr="00A940D2">
        <w:rPr>
          <w:rFonts w:cstheme="minorHAnsi"/>
          <w:sz w:val="24"/>
          <w:szCs w:val="24"/>
          <w:lang w:val="en-GB"/>
        </w:rPr>
        <w:t xml:space="preserve"> the</w:t>
      </w:r>
      <w:r w:rsidRPr="00A940D2">
        <w:rPr>
          <w:rFonts w:cstheme="minorHAnsi"/>
          <w:sz w:val="24"/>
          <w:szCs w:val="24"/>
          <w:lang w:val="en-GB"/>
        </w:rPr>
        <w:t xml:space="preserve"> max</w:t>
      </w:r>
      <w:r w:rsidR="00B1356E" w:rsidRPr="00A940D2">
        <w:rPr>
          <w:rFonts w:cstheme="minorHAnsi"/>
          <w:sz w:val="24"/>
          <w:szCs w:val="24"/>
          <w:lang w:val="en-GB"/>
        </w:rPr>
        <w:t>imum</w:t>
      </w:r>
      <w:r w:rsidRPr="00A940D2">
        <w:rPr>
          <w:rFonts w:cstheme="minorHAnsi"/>
          <w:sz w:val="24"/>
          <w:szCs w:val="24"/>
          <w:lang w:val="en-GB"/>
        </w:rPr>
        <w:t xml:space="preserve"> period value. This is a parameter that can be chosen, in this case is set at the period for having 0.5m/s speed.</w:t>
      </w:r>
    </w:p>
    <w:p w14:paraId="38436C88" w14:textId="1708FC75" w:rsidR="007F04E9" w:rsidRPr="00A940D2" w:rsidRDefault="00A06037" w:rsidP="0049111B">
      <w:pPr>
        <w:spacing w:after="0" w:line="276" w:lineRule="auto"/>
        <w:contextualSpacing/>
        <w:jc w:val="both"/>
        <w:rPr>
          <w:rFonts w:cstheme="minorHAnsi"/>
          <w:sz w:val="24"/>
          <w:szCs w:val="24"/>
          <w:lang w:val="en-GB"/>
        </w:rPr>
      </w:pPr>
      <w:r w:rsidRPr="00A940D2">
        <w:rPr>
          <w:rFonts w:cstheme="minorHAnsi"/>
          <w:sz w:val="24"/>
          <w:szCs w:val="24"/>
          <w:lang w:val="en-GB"/>
        </w:rPr>
        <w:t xml:space="preserve">The delay operation is performed in the code using </w:t>
      </w:r>
      <w:r w:rsidR="00B1356E" w:rsidRPr="00A940D2">
        <w:rPr>
          <w:rFonts w:cstheme="minorHAnsi"/>
          <w:sz w:val="24"/>
          <w:szCs w:val="24"/>
          <w:lang w:val="en-GB"/>
        </w:rPr>
        <w:t xml:space="preserve">the </w:t>
      </w:r>
      <w:r w:rsidRPr="00A940D2">
        <w:rPr>
          <w:rFonts w:cstheme="minorHAnsi"/>
          <w:sz w:val="24"/>
          <w:szCs w:val="24"/>
          <w:lang w:val="en-GB"/>
        </w:rPr>
        <w:t xml:space="preserve">HAL_DELAY() function. Switching commands are transmitted using HAL_GPIO_WritePin function and Hall sensors are read using HAL_GPIO_ReadPin. </w:t>
      </w:r>
      <w:r w:rsidR="00B1356E" w:rsidRPr="00A940D2">
        <w:rPr>
          <w:rFonts w:cstheme="minorHAnsi"/>
          <w:sz w:val="24"/>
          <w:szCs w:val="24"/>
          <w:lang w:val="en-GB"/>
        </w:rPr>
        <w:t>Look at the attached code f</w:t>
      </w:r>
      <w:r w:rsidRPr="00A940D2">
        <w:rPr>
          <w:rFonts w:cstheme="minorHAnsi"/>
          <w:sz w:val="24"/>
          <w:szCs w:val="24"/>
          <w:lang w:val="en-GB"/>
        </w:rPr>
        <w:t>or more details</w:t>
      </w:r>
      <w:r w:rsidR="00B1356E" w:rsidRPr="00A940D2">
        <w:rPr>
          <w:rFonts w:cstheme="minorHAnsi"/>
          <w:sz w:val="24"/>
          <w:szCs w:val="24"/>
          <w:lang w:val="en-GB"/>
        </w:rPr>
        <w:t>.</w:t>
      </w:r>
    </w:p>
    <w:p w14:paraId="6FBCEEBC" w14:textId="77777777" w:rsidR="0008217B" w:rsidRPr="00A940D2" w:rsidRDefault="0008217B" w:rsidP="0049111B">
      <w:pPr>
        <w:spacing w:line="276" w:lineRule="auto"/>
        <w:contextualSpacing/>
        <w:jc w:val="both"/>
        <w:rPr>
          <w:rFonts w:cstheme="minorHAnsi"/>
          <w:sz w:val="24"/>
          <w:szCs w:val="24"/>
          <w:lang w:val="en-GB"/>
        </w:rPr>
      </w:pPr>
    </w:p>
    <w:p w14:paraId="00C800AD" w14:textId="77777777" w:rsidR="00474D51" w:rsidRPr="00A940D2" w:rsidRDefault="00474D51">
      <w:pPr>
        <w:rPr>
          <w:rFonts w:asciiTheme="majorHAnsi" w:eastAsiaTheme="majorEastAsia" w:hAnsiTheme="majorHAnsi" w:cstheme="majorBidi"/>
          <w:color w:val="2F5496" w:themeColor="accent1" w:themeShade="BF"/>
          <w:sz w:val="32"/>
          <w:szCs w:val="32"/>
          <w:lang w:val="en-GB"/>
        </w:rPr>
      </w:pPr>
      <w:r w:rsidRPr="00A940D2">
        <w:rPr>
          <w:lang w:val="en-GB"/>
        </w:rPr>
        <w:br w:type="page"/>
      </w:r>
    </w:p>
    <w:p w14:paraId="7FC10880" w14:textId="4C916477" w:rsidR="0008217B" w:rsidRPr="00A940D2" w:rsidRDefault="49FAEEF5" w:rsidP="0008217B">
      <w:pPr>
        <w:pStyle w:val="Titolo1"/>
        <w:rPr>
          <w:lang w:val="en-GB"/>
        </w:rPr>
      </w:pPr>
      <w:bookmarkStart w:id="8" w:name="_Toc125018951"/>
      <w:r w:rsidRPr="00A940D2">
        <w:rPr>
          <w:lang w:val="en-GB"/>
        </w:rPr>
        <w:lastRenderedPageBreak/>
        <w:t>Board Selection</w:t>
      </w:r>
      <w:bookmarkEnd w:id="8"/>
    </w:p>
    <w:p w14:paraId="5996C0C1" w14:textId="151234DF" w:rsidR="0008217B" w:rsidRPr="00A940D2" w:rsidRDefault="0008217B" w:rsidP="0008217B">
      <w:pPr>
        <w:spacing w:line="276" w:lineRule="auto"/>
        <w:contextualSpacing/>
        <w:jc w:val="both"/>
        <w:rPr>
          <w:rFonts w:cstheme="minorHAnsi"/>
          <w:sz w:val="24"/>
          <w:szCs w:val="24"/>
          <w:lang w:val="en-GB"/>
        </w:rPr>
      </w:pPr>
      <w:r w:rsidRPr="00A940D2">
        <w:rPr>
          <w:rFonts w:cstheme="minorHAnsi"/>
          <w:sz w:val="24"/>
          <w:szCs w:val="24"/>
          <w:lang w:val="en-GB"/>
        </w:rPr>
        <w:t>To power the motor, use the sensor needed by the control and control the inverter the following requirements are determined to choose the correct board:</w:t>
      </w:r>
    </w:p>
    <w:p w14:paraId="6384A8FA" w14:textId="77777777" w:rsidR="001D4D81" w:rsidRPr="001D4D81" w:rsidRDefault="001D4D81" w:rsidP="001D4D81">
      <w:pPr>
        <w:pStyle w:val="Paragrafoelenco"/>
        <w:numPr>
          <w:ilvl w:val="0"/>
          <w:numId w:val="4"/>
        </w:numPr>
        <w:spacing w:line="276" w:lineRule="auto"/>
        <w:rPr>
          <w:rFonts w:cstheme="minorHAnsi"/>
          <w:sz w:val="24"/>
          <w:szCs w:val="24"/>
          <w:lang w:val="en-GB"/>
        </w:rPr>
      </w:pPr>
      <w:r w:rsidRPr="001D4D81">
        <w:rPr>
          <w:rFonts w:cstheme="minorHAnsi"/>
          <w:sz w:val="24"/>
          <w:szCs w:val="24"/>
          <w:lang w:val="en-GB"/>
        </w:rPr>
        <w:t>6 GPIO output pins to command inverter gates</w:t>
      </w:r>
    </w:p>
    <w:p w14:paraId="73536E3C" w14:textId="77777777" w:rsidR="001D4D81" w:rsidRPr="001D4D81" w:rsidRDefault="001D4D81" w:rsidP="001D4D81">
      <w:pPr>
        <w:pStyle w:val="Paragrafoelenco"/>
        <w:numPr>
          <w:ilvl w:val="0"/>
          <w:numId w:val="4"/>
        </w:numPr>
        <w:spacing w:line="276" w:lineRule="auto"/>
        <w:rPr>
          <w:rFonts w:cstheme="minorHAnsi"/>
          <w:sz w:val="24"/>
          <w:szCs w:val="24"/>
          <w:lang w:val="en-GB"/>
        </w:rPr>
      </w:pPr>
      <w:r w:rsidRPr="001D4D81">
        <w:rPr>
          <w:rFonts w:cstheme="minorHAnsi"/>
          <w:sz w:val="24"/>
          <w:szCs w:val="24"/>
          <w:lang w:val="en-GB"/>
        </w:rPr>
        <w:t>3 GPIO EXTI mode pins to sense Hall sensors</w:t>
      </w:r>
    </w:p>
    <w:p w14:paraId="62B8F7D2" w14:textId="77777777" w:rsidR="001D4D81" w:rsidRPr="001D4D81" w:rsidRDefault="001D4D81" w:rsidP="001D4D81">
      <w:pPr>
        <w:pStyle w:val="Paragrafoelenco"/>
        <w:numPr>
          <w:ilvl w:val="0"/>
          <w:numId w:val="4"/>
        </w:numPr>
        <w:spacing w:line="276" w:lineRule="auto"/>
        <w:rPr>
          <w:rFonts w:cstheme="minorHAnsi"/>
          <w:sz w:val="24"/>
          <w:szCs w:val="24"/>
        </w:rPr>
      </w:pPr>
      <w:r w:rsidRPr="001D4D81">
        <w:rPr>
          <w:rFonts w:cstheme="minorHAnsi"/>
          <w:sz w:val="24"/>
          <w:szCs w:val="24"/>
        </w:rPr>
        <w:t>5V for Hall Sensor</w:t>
      </w:r>
    </w:p>
    <w:p w14:paraId="6D080F39" w14:textId="77777777" w:rsidR="001D4D81" w:rsidRPr="001D4D81" w:rsidRDefault="001D4D81" w:rsidP="001D4D81">
      <w:pPr>
        <w:pStyle w:val="Paragrafoelenco"/>
        <w:numPr>
          <w:ilvl w:val="0"/>
          <w:numId w:val="4"/>
        </w:numPr>
        <w:spacing w:line="276" w:lineRule="auto"/>
        <w:rPr>
          <w:rFonts w:cstheme="minorHAnsi"/>
          <w:sz w:val="24"/>
          <w:szCs w:val="24"/>
        </w:rPr>
      </w:pPr>
      <w:r w:rsidRPr="001D4D81">
        <w:rPr>
          <w:rFonts w:cstheme="minorHAnsi"/>
          <w:sz w:val="24"/>
          <w:szCs w:val="24"/>
          <w:lang w:val="en-GB"/>
        </w:rPr>
        <w:t>1 ADC pin for current sensor</w:t>
      </w:r>
    </w:p>
    <w:p w14:paraId="693CF909" w14:textId="77777777" w:rsidR="001D4D81" w:rsidRPr="001D4D81" w:rsidRDefault="001D4D81" w:rsidP="001D4D81">
      <w:pPr>
        <w:pStyle w:val="Paragrafoelenco"/>
        <w:numPr>
          <w:ilvl w:val="0"/>
          <w:numId w:val="4"/>
        </w:numPr>
        <w:spacing w:line="276" w:lineRule="auto"/>
        <w:rPr>
          <w:rFonts w:cstheme="minorHAnsi"/>
          <w:sz w:val="24"/>
          <w:szCs w:val="24"/>
        </w:rPr>
      </w:pPr>
      <w:r w:rsidRPr="001D4D81">
        <w:rPr>
          <w:rFonts w:cstheme="minorHAnsi"/>
          <w:sz w:val="24"/>
          <w:szCs w:val="24"/>
          <w:lang w:val="en-GB"/>
        </w:rPr>
        <w:t>1 ADC pin for voltage sensor</w:t>
      </w:r>
    </w:p>
    <w:p w14:paraId="632ACDDF" w14:textId="77777777" w:rsidR="001D4D81" w:rsidRPr="001D4D81" w:rsidRDefault="001D4D81" w:rsidP="001D4D81">
      <w:pPr>
        <w:pStyle w:val="Paragrafoelenco"/>
        <w:numPr>
          <w:ilvl w:val="0"/>
          <w:numId w:val="4"/>
        </w:numPr>
        <w:spacing w:line="276" w:lineRule="auto"/>
        <w:rPr>
          <w:rFonts w:cstheme="minorHAnsi"/>
          <w:sz w:val="24"/>
          <w:szCs w:val="24"/>
        </w:rPr>
      </w:pPr>
      <w:r w:rsidRPr="001D4D81">
        <w:rPr>
          <w:rFonts w:cstheme="minorHAnsi"/>
          <w:sz w:val="24"/>
          <w:szCs w:val="24"/>
          <w:lang w:val="en-GB"/>
        </w:rPr>
        <w:t>1 ADC pin for throttle sensor</w:t>
      </w:r>
    </w:p>
    <w:p w14:paraId="2BF827E6" w14:textId="48C54B5B" w:rsidR="0008217B" w:rsidRPr="001D4D81" w:rsidRDefault="001D4D81" w:rsidP="001D4D81">
      <w:pPr>
        <w:pStyle w:val="Paragrafoelenco"/>
        <w:numPr>
          <w:ilvl w:val="0"/>
          <w:numId w:val="4"/>
        </w:numPr>
        <w:spacing w:line="276" w:lineRule="auto"/>
        <w:rPr>
          <w:rFonts w:cstheme="minorHAnsi"/>
          <w:sz w:val="24"/>
          <w:szCs w:val="24"/>
        </w:rPr>
      </w:pPr>
      <w:r w:rsidRPr="001D4D81">
        <w:rPr>
          <w:rFonts w:cstheme="minorHAnsi"/>
          <w:sz w:val="24"/>
          <w:szCs w:val="24"/>
          <w:lang w:val="en-GB"/>
        </w:rPr>
        <w:t xml:space="preserve">Ground electric signals </w:t>
      </w:r>
    </w:p>
    <w:p w14:paraId="5FCB65E5" w14:textId="155C07EE" w:rsidR="0008217B" w:rsidRPr="00A940D2" w:rsidRDefault="0008217B" w:rsidP="0008217B">
      <w:pPr>
        <w:spacing w:line="276" w:lineRule="auto"/>
        <w:contextualSpacing/>
        <w:jc w:val="both"/>
        <w:rPr>
          <w:rFonts w:cstheme="minorHAnsi"/>
          <w:sz w:val="24"/>
          <w:szCs w:val="24"/>
          <w:lang w:val="en-GB"/>
        </w:rPr>
      </w:pPr>
      <w:r w:rsidRPr="00A940D2">
        <w:rPr>
          <w:rFonts w:cstheme="minorHAnsi"/>
          <w:sz w:val="24"/>
          <w:szCs w:val="24"/>
          <w:lang w:val="en-GB"/>
        </w:rPr>
        <w:t>NUCLEO-G431RB board has been chosen</w:t>
      </w:r>
    </w:p>
    <w:p w14:paraId="4EC9C548" w14:textId="337595D1" w:rsidR="007F04E9" w:rsidRPr="00A940D2" w:rsidRDefault="00BD1B0D" w:rsidP="00474D51">
      <w:pPr>
        <w:spacing w:line="276" w:lineRule="auto"/>
        <w:contextualSpacing/>
        <w:jc w:val="center"/>
        <w:rPr>
          <w:rFonts w:cstheme="minorHAnsi"/>
          <w:sz w:val="24"/>
          <w:szCs w:val="24"/>
          <w:lang w:val="en-GB"/>
        </w:rPr>
      </w:pPr>
      <w:r w:rsidRPr="00A940D2">
        <w:rPr>
          <w:noProof/>
          <w:lang w:val="en-GB"/>
        </w:rPr>
        <w:drawing>
          <wp:inline distT="0" distB="0" distL="0" distR="0" wp14:anchorId="3E3FB7DD" wp14:editId="2A4B24F1">
            <wp:extent cx="3843779" cy="4400379"/>
            <wp:effectExtent l="0" t="0" r="0" b="0"/>
            <wp:docPr id="53" name="Immagine 53" descr="Immagine che contiene testo, elettronico, circui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magine 53" descr="Immagine che contiene testo, elettronico, circuito&#10;&#10;Descrizione generata automa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53104" cy="4411054"/>
                    </a:xfrm>
                    <a:prstGeom prst="rect">
                      <a:avLst/>
                    </a:prstGeom>
                    <a:noFill/>
                    <a:ln>
                      <a:noFill/>
                    </a:ln>
                  </pic:spPr>
                </pic:pic>
              </a:graphicData>
            </a:graphic>
          </wp:inline>
        </w:drawing>
      </w:r>
      <w:r w:rsidR="007F04E9" w:rsidRPr="00A940D2">
        <w:rPr>
          <w:rFonts w:cstheme="minorHAnsi"/>
          <w:sz w:val="24"/>
          <w:szCs w:val="24"/>
          <w:lang w:val="en-GB"/>
        </w:rPr>
        <w:br w:type="page"/>
      </w:r>
    </w:p>
    <w:p w14:paraId="2DA23E83" w14:textId="3900C0FD" w:rsidR="007F04E9" w:rsidRPr="00A940D2" w:rsidRDefault="49FAEEF5" w:rsidP="49FAEEF5">
      <w:pPr>
        <w:pStyle w:val="Titolo1"/>
        <w:jc w:val="both"/>
        <w:rPr>
          <w:rFonts w:asciiTheme="minorHAnsi" w:hAnsiTheme="minorHAnsi" w:cstheme="minorBidi"/>
          <w:lang w:val="en-GB"/>
        </w:rPr>
      </w:pPr>
      <w:bookmarkStart w:id="9" w:name="_Toc125018952"/>
      <w:r w:rsidRPr="00A940D2">
        <w:rPr>
          <w:rFonts w:asciiTheme="minorHAnsi" w:hAnsiTheme="minorHAnsi" w:cstheme="minorBidi"/>
          <w:lang w:val="en-GB"/>
        </w:rPr>
        <w:lastRenderedPageBreak/>
        <w:t>Sensors</w:t>
      </w:r>
      <w:bookmarkEnd w:id="9"/>
    </w:p>
    <w:p w14:paraId="257FF434" w14:textId="1636B03A" w:rsidR="007F04E9" w:rsidRPr="00A940D2" w:rsidRDefault="49FAEEF5" w:rsidP="49FAEEF5">
      <w:pPr>
        <w:pStyle w:val="Titolo2"/>
        <w:jc w:val="both"/>
        <w:rPr>
          <w:rFonts w:asciiTheme="minorHAnsi" w:hAnsiTheme="minorHAnsi" w:cstheme="minorBidi"/>
          <w:lang w:val="en-GB"/>
        </w:rPr>
      </w:pPr>
      <w:bookmarkStart w:id="10" w:name="_Toc125018953"/>
      <w:r w:rsidRPr="00A940D2">
        <w:rPr>
          <w:rFonts w:asciiTheme="minorHAnsi" w:hAnsiTheme="minorHAnsi" w:cstheme="minorBidi"/>
          <w:lang w:val="en-GB"/>
        </w:rPr>
        <w:t xml:space="preserve">Throttle </w:t>
      </w:r>
      <w:r w:rsidR="000C466B" w:rsidRPr="00A940D2">
        <w:rPr>
          <w:rFonts w:asciiTheme="minorHAnsi" w:hAnsiTheme="minorHAnsi" w:cstheme="minorBidi"/>
          <w:lang w:val="en-GB"/>
        </w:rPr>
        <w:t>S</w:t>
      </w:r>
      <w:r w:rsidRPr="00A940D2">
        <w:rPr>
          <w:rFonts w:asciiTheme="minorHAnsi" w:hAnsiTheme="minorHAnsi" w:cstheme="minorBidi"/>
          <w:lang w:val="en-GB"/>
        </w:rPr>
        <w:t>ensor</w:t>
      </w:r>
      <w:bookmarkEnd w:id="10"/>
      <w:r w:rsidRPr="00A940D2">
        <w:rPr>
          <w:rFonts w:asciiTheme="minorHAnsi" w:hAnsiTheme="minorHAnsi" w:cstheme="minorBidi"/>
          <w:lang w:val="en-GB"/>
        </w:rPr>
        <w:t xml:space="preserve"> </w:t>
      </w:r>
    </w:p>
    <w:p w14:paraId="38C84655" w14:textId="05994232"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 xml:space="preserve">Naturally in order to make the kart running, an interface between the pilot and the kart is needed. It is represented by the throttle pedal for the </w:t>
      </w:r>
      <w:r w:rsidR="00695E3F" w:rsidRPr="00A940D2">
        <w:rPr>
          <w:rFonts w:cstheme="minorHAnsi"/>
          <w:sz w:val="24"/>
          <w:szCs w:val="24"/>
          <w:lang w:val="en-GB"/>
        </w:rPr>
        <w:t>torque</w:t>
      </w:r>
      <w:r w:rsidRPr="00A940D2">
        <w:rPr>
          <w:rFonts w:cstheme="minorHAnsi"/>
          <w:sz w:val="24"/>
          <w:szCs w:val="24"/>
          <w:lang w:val="en-GB"/>
        </w:rPr>
        <w:t xml:space="preserve"> request, but a way to connect the throttle and the motor needed to be developed. A potentiometer has been connected to the throttle pedal in order to measure the throttle request.</w:t>
      </w:r>
    </w:p>
    <w:p w14:paraId="763F03BE" w14:textId="697A6087" w:rsidR="007F04E9" w:rsidRPr="00A940D2" w:rsidRDefault="00695E3F"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The</w:t>
      </w:r>
      <w:r w:rsidR="007F04E9" w:rsidRPr="00A940D2">
        <w:rPr>
          <w:rFonts w:cstheme="minorHAnsi"/>
          <w:sz w:val="24"/>
          <w:szCs w:val="24"/>
          <w:lang w:val="en-GB"/>
        </w:rPr>
        <w:t xml:space="preserve"> board</w:t>
      </w:r>
      <w:r w:rsidRPr="00A940D2">
        <w:rPr>
          <w:rFonts w:cstheme="minorHAnsi"/>
          <w:sz w:val="24"/>
          <w:szCs w:val="24"/>
          <w:lang w:val="en-GB"/>
        </w:rPr>
        <w:t xml:space="preserve"> </w:t>
      </w:r>
      <w:r w:rsidR="007F04E9" w:rsidRPr="00A940D2">
        <w:rPr>
          <w:rFonts w:cstheme="minorHAnsi"/>
          <w:sz w:val="24"/>
          <w:szCs w:val="24"/>
          <w:lang w:val="en-GB"/>
        </w:rPr>
        <w:t xml:space="preserve">has been connected to an Analog to Digital Converter (ADC) that translated the outcome information from the potentiometer. </w:t>
      </w:r>
    </w:p>
    <w:p w14:paraId="6A7F7A32" w14:textId="77777777" w:rsidR="007F04E9" w:rsidRPr="00A940D2" w:rsidRDefault="007F04E9" w:rsidP="00474D51">
      <w:pPr>
        <w:tabs>
          <w:tab w:val="left" w:pos="2410"/>
        </w:tabs>
        <w:spacing w:line="276" w:lineRule="auto"/>
        <w:contextualSpacing/>
        <w:jc w:val="center"/>
        <w:rPr>
          <w:rFonts w:cstheme="minorHAnsi"/>
          <w:sz w:val="24"/>
          <w:szCs w:val="24"/>
          <w:lang w:val="en-GB"/>
        </w:rPr>
      </w:pPr>
      <w:r w:rsidRPr="00A940D2">
        <w:rPr>
          <w:rFonts w:cstheme="minorHAnsi"/>
          <w:noProof/>
          <w:sz w:val="24"/>
          <w:szCs w:val="24"/>
          <w:lang w:val="en-GB" w:eastAsia="fr-FR"/>
        </w:rPr>
        <w:drawing>
          <wp:inline distT="0" distB="0" distL="0" distR="0" wp14:anchorId="5D7E73E5" wp14:editId="5730F03B">
            <wp:extent cx="3413760" cy="134112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3760" cy="1341120"/>
                    </a:xfrm>
                    <a:prstGeom prst="rect">
                      <a:avLst/>
                    </a:prstGeom>
                    <a:noFill/>
                    <a:ln>
                      <a:noFill/>
                    </a:ln>
                  </pic:spPr>
                </pic:pic>
              </a:graphicData>
            </a:graphic>
          </wp:inline>
        </w:drawing>
      </w:r>
    </w:p>
    <w:p w14:paraId="377FB8D7" w14:textId="6AAFCA4B"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The STM32 Nucleo –G431RB board powers the potentiometer with a Ve=3.3V voltage while the output voltage Vs will vary between 0 and 3.3V according to the value of the potentiometer. For the sake of having the throttle request value into a percentage one, a conversion has been developed.</w:t>
      </w:r>
    </w:p>
    <w:p w14:paraId="39E2E06E" w14:textId="77777777" w:rsidR="007F04E9" w:rsidRPr="00A940D2" w:rsidRDefault="007F04E9" w:rsidP="00474D51">
      <w:pPr>
        <w:tabs>
          <w:tab w:val="left" w:pos="2410"/>
        </w:tabs>
        <w:spacing w:line="276" w:lineRule="auto"/>
        <w:contextualSpacing/>
        <w:jc w:val="center"/>
        <w:rPr>
          <w:sz w:val="24"/>
          <w:szCs w:val="24"/>
          <w:lang w:val="en-GB"/>
        </w:rPr>
      </w:pPr>
      <w:r>
        <w:rPr>
          <w:noProof/>
        </w:rPr>
        <w:drawing>
          <wp:inline distT="0" distB="0" distL="0" distR="0" wp14:anchorId="0B7CF1AF" wp14:editId="6CEA38EC">
            <wp:extent cx="3756660" cy="28194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pic:cNvPicPr/>
                  </pic:nvPicPr>
                  <pic:blipFill>
                    <a:blip r:embed="rId21">
                      <a:extLst>
                        <a:ext uri="{28A0092B-C50C-407E-A947-70E740481C1C}">
                          <a14:useLocalDpi xmlns:a14="http://schemas.microsoft.com/office/drawing/2010/main" val="0"/>
                        </a:ext>
                      </a:extLst>
                    </a:blip>
                    <a:srcRect t="6967" b="2049"/>
                    <a:stretch>
                      <a:fillRect/>
                    </a:stretch>
                  </pic:blipFill>
                  <pic:spPr>
                    <a:xfrm>
                      <a:off x="0" y="0"/>
                      <a:ext cx="3756660" cy="2819400"/>
                    </a:xfrm>
                    <a:prstGeom prst="rect">
                      <a:avLst/>
                    </a:prstGeom>
                  </pic:spPr>
                </pic:pic>
              </a:graphicData>
            </a:graphic>
          </wp:inline>
        </w:drawing>
      </w:r>
    </w:p>
    <w:p w14:paraId="4FC8AB02" w14:textId="77777777" w:rsidR="007F04E9" w:rsidRPr="00A940D2" w:rsidRDefault="007F04E9" w:rsidP="0049111B">
      <w:pPr>
        <w:tabs>
          <w:tab w:val="left" w:pos="2410"/>
        </w:tabs>
        <w:spacing w:line="276" w:lineRule="auto"/>
        <w:contextualSpacing/>
        <w:jc w:val="both"/>
        <w:rPr>
          <w:rFonts w:cstheme="minorHAnsi"/>
          <w:sz w:val="24"/>
          <w:szCs w:val="24"/>
          <w:lang w:val="en-GB"/>
        </w:rPr>
      </w:pPr>
    </w:p>
    <w:p w14:paraId="60555DC4" w14:textId="77777777" w:rsidR="007F04E9" w:rsidRPr="00A940D2" w:rsidRDefault="007F04E9" w:rsidP="0049111B">
      <w:pPr>
        <w:tabs>
          <w:tab w:val="left" w:pos="2410"/>
        </w:tabs>
        <w:spacing w:line="276" w:lineRule="auto"/>
        <w:contextualSpacing/>
        <w:jc w:val="both"/>
        <w:rPr>
          <w:rFonts w:cstheme="minorHAnsi"/>
          <w:sz w:val="24"/>
          <w:szCs w:val="24"/>
          <w:lang w:val="en-GB"/>
        </w:rPr>
      </w:pPr>
    </w:p>
    <w:p w14:paraId="45FB1393" w14:textId="53750E89" w:rsidR="007F04E9" w:rsidRPr="00A940D2" w:rsidRDefault="49FAEEF5" w:rsidP="49FAEEF5">
      <w:pPr>
        <w:pStyle w:val="Titolo2"/>
        <w:jc w:val="both"/>
        <w:rPr>
          <w:rFonts w:asciiTheme="minorHAnsi" w:hAnsiTheme="minorHAnsi" w:cstheme="minorBidi"/>
          <w:lang w:val="en-GB"/>
        </w:rPr>
      </w:pPr>
      <w:bookmarkStart w:id="11" w:name="_Toc125018954"/>
      <w:r w:rsidRPr="00A940D2">
        <w:rPr>
          <w:rFonts w:asciiTheme="minorHAnsi" w:hAnsiTheme="minorHAnsi" w:cstheme="minorBidi"/>
          <w:lang w:val="en-GB"/>
        </w:rPr>
        <w:t>Code for ADC Measurement</w:t>
      </w:r>
      <w:bookmarkEnd w:id="11"/>
    </w:p>
    <w:p w14:paraId="4C2AD368" w14:textId="77777777" w:rsidR="007F04E9" w:rsidRPr="00A940D2" w:rsidRDefault="007F04E9" w:rsidP="0049111B">
      <w:pPr>
        <w:tabs>
          <w:tab w:val="left" w:pos="2410"/>
        </w:tabs>
        <w:spacing w:line="276" w:lineRule="auto"/>
        <w:contextualSpacing/>
        <w:jc w:val="both"/>
        <w:rPr>
          <w:rFonts w:cstheme="minorHAnsi"/>
          <w:b/>
          <w:bCs/>
          <w:sz w:val="24"/>
          <w:szCs w:val="24"/>
          <w:lang w:val="en-GB"/>
        </w:rPr>
      </w:pPr>
      <w:r w:rsidRPr="00A940D2">
        <w:rPr>
          <w:rFonts w:cstheme="minorHAnsi"/>
          <w:sz w:val="24"/>
          <w:szCs w:val="24"/>
          <w:lang w:val="en-GB"/>
        </w:rPr>
        <w:t>An ADC (</w:t>
      </w:r>
      <w:r w:rsidRPr="00A940D2">
        <w:rPr>
          <w:rFonts w:cstheme="minorHAnsi"/>
          <w:bCs/>
          <w:sz w:val="24"/>
          <w:szCs w:val="24"/>
          <w:lang w:val="en-GB"/>
        </w:rPr>
        <w:t>ADC1</w:t>
      </w:r>
      <w:r w:rsidRPr="00A940D2">
        <w:rPr>
          <w:rFonts w:cstheme="minorHAnsi"/>
          <w:sz w:val="24"/>
          <w:szCs w:val="24"/>
          <w:lang w:val="en-GB"/>
        </w:rPr>
        <w:t xml:space="preserve">) has been set on an analog pin </w:t>
      </w:r>
      <w:r w:rsidRPr="00A940D2">
        <w:rPr>
          <w:rFonts w:cstheme="minorHAnsi"/>
          <w:bCs/>
          <w:sz w:val="24"/>
          <w:szCs w:val="24"/>
          <w:lang w:val="en-GB"/>
        </w:rPr>
        <w:t>PA0</w:t>
      </w:r>
      <w:r w:rsidRPr="00A940D2">
        <w:rPr>
          <w:rFonts w:cstheme="minorHAnsi"/>
          <w:b/>
          <w:sz w:val="24"/>
          <w:szCs w:val="24"/>
          <w:lang w:val="en-GB"/>
        </w:rPr>
        <w:t>.</w:t>
      </w:r>
    </w:p>
    <w:p w14:paraId="21FD10EE" w14:textId="77777777"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 xml:space="preserve">A timer then is set to manage the interrupts, so the configuration of the parameters of the timer </w:t>
      </w:r>
      <w:r w:rsidRPr="00A940D2">
        <w:rPr>
          <w:rFonts w:cstheme="minorHAnsi"/>
          <w:bCs/>
          <w:sz w:val="24"/>
          <w:szCs w:val="24"/>
          <w:lang w:val="en-GB"/>
        </w:rPr>
        <w:t>TIM1</w:t>
      </w:r>
      <w:r w:rsidRPr="00A940D2">
        <w:rPr>
          <w:rFonts w:cstheme="minorHAnsi"/>
          <w:b/>
          <w:sz w:val="24"/>
          <w:szCs w:val="24"/>
          <w:lang w:val="en-GB"/>
        </w:rPr>
        <w:t xml:space="preserve"> </w:t>
      </w:r>
      <w:r w:rsidRPr="00A940D2">
        <w:rPr>
          <w:rFonts w:cstheme="minorHAnsi"/>
          <w:bCs/>
          <w:sz w:val="24"/>
          <w:szCs w:val="24"/>
          <w:lang w:val="en-GB"/>
        </w:rPr>
        <w:t>has been done</w:t>
      </w:r>
      <w:r w:rsidRPr="00A940D2">
        <w:rPr>
          <w:rFonts w:cstheme="minorHAnsi"/>
          <w:sz w:val="24"/>
          <w:szCs w:val="24"/>
          <w:lang w:val="en-GB"/>
        </w:rPr>
        <w:t xml:space="preserve"> by choosing a frequency of the clock of 170MHz and a Prescaler of 1700-1.</w:t>
      </w:r>
    </w:p>
    <w:p w14:paraId="047F2D44" w14:textId="0ABC0140"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lastRenderedPageBreak/>
        <w:t>Since the wanted sampling frequency of the sensor is 10KHz the following settings have been set out.</w:t>
      </w:r>
      <w:r w:rsidRPr="00A940D2">
        <w:rPr>
          <w:rFonts w:cstheme="minorHAnsi"/>
          <w:i/>
          <w:sz w:val="24"/>
          <w:szCs w:val="24"/>
          <w:lang w:val="en-GB"/>
        </w:rPr>
        <w:t xml:space="preserve"> </w:t>
      </w:r>
      <w:r w:rsidRPr="00A940D2">
        <w:rPr>
          <w:rFonts w:cstheme="minorHAnsi"/>
          <w:iCs/>
          <w:sz w:val="24"/>
          <w:szCs w:val="24"/>
          <w:lang w:val="en-GB"/>
        </w:rPr>
        <w:t xml:space="preserve">Notice that the </w:t>
      </w:r>
      <w:r w:rsidRPr="00A940D2">
        <w:rPr>
          <w:rFonts w:cstheme="minorHAnsi"/>
          <w:i/>
          <w:sz w:val="24"/>
          <w:szCs w:val="24"/>
          <w:lang w:val="en-GB"/>
        </w:rPr>
        <w:t xml:space="preserve">Trigger Event: Update Event </w:t>
      </w:r>
      <w:r w:rsidRPr="00A940D2">
        <w:rPr>
          <w:rFonts w:cstheme="minorHAnsi"/>
          <w:iCs/>
          <w:sz w:val="24"/>
          <w:szCs w:val="24"/>
          <w:lang w:val="en-GB"/>
        </w:rPr>
        <w:t xml:space="preserve">setting has been chosen </w:t>
      </w:r>
      <w:r w:rsidRPr="00A940D2">
        <w:rPr>
          <w:rFonts w:cstheme="minorHAnsi"/>
          <w:sz w:val="24"/>
          <w:szCs w:val="24"/>
          <w:lang w:val="en-GB"/>
        </w:rPr>
        <w:t xml:space="preserve">in order to trigger the ADC measure. </w:t>
      </w:r>
    </w:p>
    <w:p w14:paraId="1DF84307" w14:textId="77777777" w:rsidR="007F04E9" w:rsidRPr="00A940D2" w:rsidRDefault="007F04E9" w:rsidP="0049111B">
      <w:pPr>
        <w:tabs>
          <w:tab w:val="left" w:pos="2410"/>
        </w:tabs>
        <w:spacing w:line="276" w:lineRule="auto"/>
        <w:contextualSpacing/>
        <w:jc w:val="both"/>
        <w:rPr>
          <w:rFonts w:cstheme="minorHAnsi"/>
          <w:sz w:val="24"/>
          <w:szCs w:val="24"/>
          <w:lang w:val="en-GB"/>
        </w:rPr>
      </w:pPr>
    </w:p>
    <w:p w14:paraId="5830154B" w14:textId="77777777" w:rsidR="007F04E9" w:rsidRPr="00A940D2" w:rsidRDefault="007F04E9" w:rsidP="00474D51">
      <w:pPr>
        <w:tabs>
          <w:tab w:val="left" w:pos="2410"/>
        </w:tabs>
        <w:spacing w:line="276" w:lineRule="auto"/>
        <w:contextualSpacing/>
        <w:jc w:val="center"/>
        <w:rPr>
          <w:rFonts w:cstheme="minorHAnsi"/>
          <w:sz w:val="24"/>
          <w:szCs w:val="24"/>
          <w:lang w:val="en-GB"/>
        </w:rPr>
      </w:pPr>
      <w:r w:rsidRPr="00A940D2">
        <w:rPr>
          <w:rFonts w:cstheme="minorHAnsi"/>
          <w:noProof/>
          <w:sz w:val="24"/>
          <w:szCs w:val="24"/>
          <w:lang w:val="en-GB" w:eastAsia="fr-FR"/>
        </w:rPr>
        <w:drawing>
          <wp:inline distT="0" distB="0" distL="0" distR="0" wp14:anchorId="54A8B0E4" wp14:editId="6696EE5F">
            <wp:extent cx="3063240" cy="3177540"/>
            <wp:effectExtent l="0" t="0" r="0" b="0"/>
            <wp:docPr id="12" name="Immagine 12"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descr="Immagine che contiene testo&#10;&#10;Descrizione generata automa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3240" cy="3177540"/>
                    </a:xfrm>
                    <a:prstGeom prst="rect">
                      <a:avLst/>
                    </a:prstGeom>
                    <a:noFill/>
                    <a:ln>
                      <a:noFill/>
                    </a:ln>
                  </pic:spPr>
                </pic:pic>
              </a:graphicData>
            </a:graphic>
          </wp:inline>
        </w:drawing>
      </w:r>
    </w:p>
    <w:p w14:paraId="47ADCF76" w14:textId="77777777"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 xml:space="preserve">For what concerns the ADC1 here below there is the set configuration </w:t>
      </w:r>
    </w:p>
    <w:p w14:paraId="71FCCD50" w14:textId="77777777" w:rsidR="007F04E9" w:rsidRPr="00A940D2" w:rsidRDefault="007F04E9" w:rsidP="00474D51">
      <w:pPr>
        <w:tabs>
          <w:tab w:val="left" w:pos="2410"/>
        </w:tabs>
        <w:spacing w:line="276" w:lineRule="auto"/>
        <w:contextualSpacing/>
        <w:jc w:val="center"/>
        <w:rPr>
          <w:rFonts w:cstheme="minorHAnsi"/>
          <w:sz w:val="24"/>
          <w:szCs w:val="24"/>
          <w:lang w:val="en-GB"/>
        </w:rPr>
      </w:pPr>
      <w:r w:rsidRPr="00A940D2">
        <w:rPr>
          <w:rFonts w:cstheme="minorHAnsi"/>
          <w:noProof/>
          <w:sz w:val="24"/>
          <w:szCs w:val="24"/>
          <w:lang w:val="en-GB" w:eastAsia="fr-FR"/>
        </w:rPr>
        <w:drawing>
          <wp:inline distT="0" distB="0" distL="0" distR="0" wp14:anchorId="4743A0A8" wp14:editId="08772753">
            <wp:extent cx="4427220" cy="2026920"/>
            <wp:effectExtent l="0" t="0" r="0" b="0"/>
            <wp:docPr id="11" name="Immagine 1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Immagine che contiene testo&#10;&#10;Descrizione generata automa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7220" cy="2026920"/>
                    </a:xfrm>
                    <a:prstGeom prst="rect">
                      <a:avLst/>
                    </a:prstGeom>
                    <a:noFill/>
                    <a:ln>
                      <a:noFill/>
                    </a:ln>
                  </pic:spPr>
                </pic:pic>
              </a:graphicData>
            </a:graphic>
          </wp:inline>
        </w:drawing>
      </w:r>
    </w:p>
    <w:p w14:paraId="0A5D620A" w14:textId="77777777" w:rsidR="007F04E9" w:rsidRPr="00A940D2" w:rsidRDefault="007F04E9" w:rsidP="0049111B">
      <w:pPr>
        <w:tabs>
          <w:tab w:val="left" w:pos="2410"/>
        </w:tabs>
        <w:spacing w:line="276" w:lineRule="auto"/>
        <w:contextualSpacing/>
        <w:jc w:val="both"/>
        <w:rPr>
          <w:rFonts w:cstheme="minorHAnsi"/>
          <w:sz w:val="24"/>
          <w:szCs w:val="24"/>
          <w:lang w:val="en-GB"/>
        </w:rPr>
      </w:pPr>
    </w:p>
    <w:p w14:paraId="3B86C35E" w14:textId="77777777"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 xml:space="preserve">After the setting of all the configurations the coding began. </w:t>
      </w:r>
    </w:p>
    <w:p w14:paraId="3C01CDA8" w14:textId="77777777"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A good way to code this type of function is by software triggering, interruption at the end of the acquisition of the sensor samples.</w:t>
      </w:r>
    </w:p>
    <w:p w14:paraId="2C3B7E13" w14:textId="39AE86B8"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In the main function, an integer</w:t>
      </w:r>
      <w:r w:rsidRPr="00A940D2">
        <w:rPr>
          <w:rFonts w:cstheme="minorHAnsi"/>
          <w:i/>
          <w:sz w:val="24"/>
          <w:szCs w:val="24"/>
          <w:lang w:val="en-GB"/>
        </w:rPr>
        <w:t xml:space="preserve"> flag </w:t>
      </w:r>
      <w:r w:rsidRPr="00A940D2">
        <w:rPr>
          <w:rFonts w:cstheme="minorHAnsi"/>
          <w:iCs/>
          <w:sz w:val="24"/>
          <w:szCs w:val="24"/>
          <w:lang w:val="en-GB"/>
        </w:rPr>
        <w:t xml:space="preserve">has been initialised </w:t>
      </w:r>
      <w:r w:rsidRPr="00A940D2">
        <w:rPr>
          <w:rFonts w:cstheme="minorHAnsi"/>
          <w:sz w:val="24"/>
          <w:szCs w:val="24"/>
          <w:lang w:val="en-GB"/>
        </w:rPr>
        <w:t xml:space="preserve">at 0 and this value is changed to 1 each time the ADC is called in the while loop thanks to the </w:t>
      </w:r>
      <w:r w:rsidR="00FA0F1F" w:rsidRPr="00A940D2">
        <w:rPr>
          <w:rFonts w:cstheme="minorHAnsi"/>
          <w:sz w:val="24"/>
          <w:szCs w:val="24"/>
          <w:lang w:val="en-GB"/>
        </w:rPr>
        <w:t>interrupt call-back f</w:t>
      </w:r>
      <w:r w:rsidRPr="00A940D2">
        <w:rPr>
          <w:rFonts w:cstheme="minorHAnsi"/>
          <w:sz w:val="24"/>
          <w:szCs w:val="24"/>
          <w:lang w:val="en-GB"/>
        </w:rPr>
        <w:t xml:space="preserve">unction of the ADC. </w:t>
      </w:r>
    </w:p>
    <w:p w14:paraId="016062CB" w14:textId="77777777" w:rsidR="007F04E9" w:rsidRPr="00A940D2" w:rsidRDefault="007F04E9" w:rsidP="0049111B">
      <w:pPr>
        <w:tabs>
          <w:tab w:val="left" w:pos="2410"/>
        </w:tabs>
        <w:spacing w:line="276" w:lineRule="auto"/>
        <w:contextualSpacing/>
        <w:jc w:val="both"/>
        <w:rPr>
          <w:rFonts w:cstheme="minorHAnsi"/>
          <w:iCs/>
          <w:sz w:val="24"/>
          <w:szCs w:val="24"/>
          <w:lang w:val="en-GB"/>
        </w:rPr>
      </w:pPr>
      <w:r w:rsidRPr="00A940D2">
        <w:rPr>
          <w:rFonts w:cstheme="minorHAnsi"/>
          <w:sz w:val="24"/>
          <w:szCs w:val="24"/>
          <w:lang w:val="en-GB"/>
        </w:rPr>
        <w:t xml:space="preserve">when </w:t>
      </w:r>
      <w:r w:rsidRPr="00A940D2">
        <w:rPr>
          <w:rFonts w:cstheme="minorHAnsi"/>
          <w:i/>
          <w:sz w:val="24"/>
          <w:szCs w:val="24"/>
          <w:lang w:val="en-GB"/>
        </w:rPr>
        <w:t xml:space="preserve">flag=1 </w:t>
      </w:r>
      <w:r w:rsidRPr="00A940D2">
        <w:rPr>
          <w:rFonts w:cstheme="minorHAnsi"/>
          <w:iCs/>
          <w:sz w:val="24"/>
          <w:szCs w:val="24"/>
          <w:lang w:val="en-GB"/>
        </w:rPr>
        <w:t>the conversion begins as following in the code:</w:t>
      </w:r>
    </w:p>
    <w:p w14:paraId="69BAA896" w14:textId="77777777" w:rsidR="007F04E9" w:rsidRPr="00A940D2" w:rsidRDefault="007F04E9" w:rsidP="00474D51">
      <w:pPr>
        <w:tabs>
          <w:tab w:val="left" w:pos="2410"/>
        </w:tabs>
        <w:spacing w:line="276" w:lineRule="auto"/>
        <w:contextualSpacing/>
        <w:jc w:val="center"/>
        <w:rPr>
          <w:rFonts w:cstheme="minorHAnsi"/>
          <w:sz w:val="24"/>
          <w:szCs w:val="24"/>
          <w:lang w:val="en-GB"/>
        </w:rPr>
      </w:pPr>
      <w:r w:rsidRPr="00A940D2">
        <w:rPr>
          <w:rFonts w:cstheme="minorHAnsi"/>
          <w:noProof/>
          <w:sz w:val="24"/>
          <w:szCs w:val="24"/>
          <w:lang w:val="en-GB" w:eastAsia="fr-FR"/>
        </w:rPr>
        <w:lastRenderedPageBreak/>
        <w:drawing>
          <wp:inline distT="0" distB="0" distL="0" distR="0" wp14:anchorId="5E2C49E8" wp14:editId="641C304E">
            <wp:extent cx="5760720" cy="4930140"/>
            <wp:effectExtent l="0" t="0" r="0" b="0"/>
            <wp:docPr id="10" name="Immagine 10"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descr="Immagine che contiene testo&#10;&#10;Descrizione generata automa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4930140"/>
                    </a:xfrm>
                    <a:prstGeom prst="rect">
                      <a:avLst/>
                    </a:prstGeom>
                    <a:noFill/>
                    <a:ln>
                      <a:noFill/>
                    </a:ln>
                  </pic:spPr>
                </pic:pic>
              </a:graphicData>
            </a:graphic>
          </wp:inline>
        </w:drawing>
      </w:r>
    </w:p>
    <w:p w14:paraId="38E26E17" w14:textId="77777777"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 xml:space="preserve">The white variables are global ones.  </w:t>
      </w:r>
    </w:p>
    <w:p w14:paraId="61A6475D" w14:textId="2B7BD23F" w:rsidR="007F04E9" w:rsidRPr="00A940D2" w:rsidRDefault="00FA0F1F"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T</w:t>
      </w:r>
      <w:r w:rsidR="007F04E9" w:rsidRPr="00A940D2">
        <w:rPr>
          <w:rFonts w:cstheme="minorHAnsi"/>
          <w:sz w:val="24"/>
          <w:szCs w:val="24"/>
          <w:lang w:val="en-GB"/>
        </w:rPr>
        <w:t xml:space="preserve">he </w:t>
      </w:r>
      <w:r w:rsidRPr="00A940D2">
        <w:rPr>
          <w:rFonts w:cstheme="minorHAnsi"/>
          <w:sz w:val="24"/>
          <w:szCs w:val="24"/>
          <w:lang w:val="en-GB"/>
        </w:rPr>
        <w:t xml:space="preserve">interrupt call-back </w:t>
      </w:r>
      <w:r w:rsidR="007F04E9" w:rsidRPr="00A940D2">
        <w:rPr>
          <w:rFonts w:cstheme="minorHAnsi"/>
          <w:sz w:val="24"/>
          <w:szCs w:val="24"/>
          <w:lang w:val="en-GB"/>
        </w:rPr>
        <w:t>function</w:t>
      </w:r>
      <w:r w:rsidRPr="00A940D2">
        <w:rPr>
          <w:rFonts w:cstheme="minorHAnsi"/>
          <w:sz w:val="24"/>
          <w:szCs w:val="24"/>
          <w:lang w:val="en-GB"/>
        </w:rPr>
        <w:t xml:space="preserve"> is modified as follows</w:t>
      </w:r>
    </w:p>
    <w:p w14:paraId="430CA0EA" w14:textId="77777777" w:rsidR="007F04E9" w:rsidRPr="00A940D2" w:rsidRDefault="007F04E9" w:rsidP="0049111B">
      <w:pPr>
        <w:tabs>
          <w:tab w:val="left" w:pos="2410"/>
        </w:tabs>
        <w:spacing w:line="276" w:lineRule="auto"/>
        <w:contextualSpacing/>
        <w:jc w:val="both"/>
        <w:rPr>
          <w:rFonts w:cstheme="minorHAnsi"/>
          <w:sz w:val="24"/>
          <w:szCs w:val="24"/>
          <w:lang w:val="en-GB"/>
        </w:rPr>
      </w:pPr>
    </w:p>
    <w:p w14:paraId="5685FA96" w14:textId="77777777" w:rsidR="007F04E9" w:rsidRPr="00A940D2" w:rsidRDefault="007F04E9" w:rsidP="00474D51">
      <w:pPr>
        <w:tabs>
          <w:tab w:val="left" w:pos="2410"/>
        </w:tabs>
        <w:spacing w:line="276" w:lineRule="auto"/>
        <w:contextualSpacing/>
        <w:jc w:val="center"/>
        <w:rPr>
          <w:rFonts w:cstheme="minorHAnsi"/>
          <w:sz w:val="24"/>
          <w:szCs w:val="24"/>
          <w:lang w:val="en-GB"/>
        </w:rPr>
      </w:pPr>
      <w:r w:rsidRPr="00A940D2">
        <w:rPr>
          <w:rFonts w:cstheme="minorHAnsi"/>
          <w:noProof/>
          <w:sz w:val="24"/>
          <w:szCs w:val="24"/>
          <w:lang w:val="en-GB" w:eastAsia="fr-FR"/>
        </w:rPr>
        <w:drawing>
          <wp:inline distT="0" distB="0" distL="0" distR="0" wp14:anchorId="2876172D" wp14:editId="5563CFF8">
            <wp:extent cx="5257800" cy="2316480"/>
            <wp:effectExtent l="0" t="0" r="0" b="0"/>
            <wp:docPr id="9"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testo&#10;&#10;Descrizione generata automa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7800" cy="2316480"/>
                    </a:xfrm>
                    <a:prstGeom prst="rect">
                      <a:avLst/>
                    </a:prstGeom>
                    <a:noFill/>
                    <a:ln>
                      <a:noFill/>
                    </a:ln>
                  </pic:spPr>
                </pic:pic>
              </a:graphicData>
            </a:graphic>
          </wp:inline>
        </w:drawing>
      </w:r>
    </w:p>
    <w:p w14:paraId="6CEB3491" w14:textId="77777777"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Through the terminal emulator client PuTTY, the values of ADC changing according to the throttle can be seen as a prove if the functioning of the code.</w:t>
      </w:r>
    </w:p>
    <w:p w14:paraId="164C83FB" w14:textId="77777777" w:rsidR="007F04E9" w:rsidRPr="00A940D2" w:rsidRDefault="007F04E9" w:rsidP="00474D51">
      <w:pPr>
        <w:tabs>
          <w:tab w:val="left" w:pos="2410"/>
        </w:tabs>
        <w:spacing w:line="276" w:lineRule="auto"/>
        <w:contextualSpacing/>
        <w:jc w:val="center"/>
        <w:rPr>
          <w:sz w:val="24"/>
          <w:szCs w:val="24"/>
          <w:lang w:val="en-GB"/>
        </w:rPr>
      </w:pPr>
      <w:r>
        <w:rPr>
          <w:noProof/>
        </w:rPr>
        <w:lastRenderedPageBreak/>
        <w:drawing>
          <wp:inline distT="0" distB="0" distL="0" distR="0" wp14:anchorId="712E46E4" wp14:editId="1C9CDFC2">
            <wp:extent cx="5288282" cy="3314700"/>
            <wp:effectExtent l="0" t="0" r="0" b="0"/>
            <wp:docPr id="8" name="Immagine 8" descr="Immagine che contiene testo, elettronico, computer, screensho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pic:nvPicPr>
                  <pic:blipFill>
                    <a:blip r:embed="rId26">
                      <a:extLst>
                        <a:ext uri="{28A0092B-C50C-407E-A947-70E740481C1C}">
                          <a14:useLocalDpi xmlns:a14="http://schemas.microsoft.com/office/drawing/2010/main" val="0"/>
                        </a:ext>
                      </a:extLst>
                    </a:blip>
                    <a:srcRect r="8179" b="1898"/>
                    <a:stretch>
                      <a:fillRect/>
                    </a:stretch>
                  </pic:blipFill>
                  <pic:spPr>
                    <a:xfrm>
                      <a:off x="0" y="0"/>
                      <a:ext cx="5288282" cy="3314700"/>
                    </a:xfrm>
                    <a:prstGeom prst="rect">
                      <a:avLst/>
                    </a:prstGeom>
                  </pic:spPr>
                </pic:pic>
              </a:graphicData>
            </a:graphic>
          </wp:inline>
        </w:drawing>
      </w:r>
    </w:p>
    <w:p w14:paraId="106FFDD7" w14:textId="5A95969A" w:rsidR="007F04E9" w:rsidRPr="00A940D2" w:rsidRDefault="007F04E9" w:rsidP="0049111B">
      <w:pPr>
        <w:tabs>
          <w:tab w:val="left" w:pos="2410"/>
        </w:tabs>
        <w:spacing w:line="276" w:lineRule="auto"/>
        <w:contextualSpacing/>
        <w:jc w:val="both"/>
        <w:rPr>
          <w:rFonts w:cstheme="minorHAnsi"/>
          <w:sz w:val="24"/>
          <w:szCs w:val="24"/>
          <w:lang w:val="en-GB"/>
        </w:rPr>
      </w:pPr>
      <w:r w:rsidRPr="00A940D2">
        <w:rPr>
          <w:rFonts w:cstheme="minorHAnsi"/>
          <w:sz w:val="24"/>
          <w:szCs w:val="24"/>
          <w:lang w:val="en-GB"/>
        </w:rPr>
        <w:t xml:space="preserve">The results are then converted in the code of the BLDC control as a percentage. </w:t>
      </w:r>
    </w:p>
    <w:p w14:paraId="7C4EA46C" w14:textId="77777777" w:rsidR="00474D51" w:rsidRPr="00A940D2" w:rsidRDefault="00474D51" w:rsidP="49FAEEF5">
      <w:pPr>
        <w:rPr>
          <w:rFonts w:eastAsiaTheme="majorEastAsia"/>
          <w:color w:val="2F5496" w:themeColor="accent1" w:themeShade="BF"/>
          <w:sz w:val="26"/>
          <w:szCs w:val="26"/>
          <w:lang w:val="en-GB"/>
        </w:rPr>
      </w:pPr>
      <w:r w:rsidRPr="00A940D2">
        <w:rPr>
          <w:lang w:val="en-GB"/>
        </w:rPr>
        <w:br w:type="page"/>
      </w:r>
    </w:p>
    <w:p w14:paraId="4A4E1960" w14:textId="0A2CF7DD" w:rsidR="0049111B" w:rsidRPr="00A940D2" w:rsidRDefault="49FAEEF5" w:rsidP="49FAEEF5">
      <w:pPr>
        <w:pStyle w:val="Titolo2"/>
        <w:jc w:val="both"/>
        <w:rPr>
          <w:rFonts w:asciiTheme="minorHAnsi" w:hAnsiTheme="minorHAnsi" w:cstheme="minorBidi"/>
          <w:lang w:val="en-GB"/>
        </w:rPr>
      </w:pPr>
      <w:bookmarkStart w:id="12" w:name="_Toc125018955"/>
      <w:r w:rsidRPr="00A940D2">
        <w:rPr>
          <w:rFonts w:asciiTheme="minorHAnsi" w:hAnsiTheme="minorHAnsi" w:cstheme="minorBidi"/>
          <w:lang w:val="en-GB"/>
        </w:rPr>
        <w:lastRenderedPageBreak/>
        <w:t xml:space="preserve">Current </w:t>
      </w:r>
      <w:r w:rsidR="11AA3FEC" w:rsidRPr="00A940D2">
        <w:rPr>
          <w:rFonts w:asciiTheme="minorHAnsi" w:hAnsiTheme="minorHAnsi" w:cstheme="minorBidi"/>
          <w:lang w:val="en-GB"/>
        </w:rPr>
        <w:t>Sensor</w:t>
      </w:r>
      <w:bookmarkEnd w:id="12"/>
    </w:p>
    <w:p w14:paraId="31304CC5" w14:textId="77777777" w:rsidR="0049111B" w:rsidRPr="00A940D2" w:rsidRDefault="0049111B" w:rsidP="0049111B">
      <w:pPr>
        <w:pStyle w:val="Nessunaspaziatura"/>
        <w:jc w:val="both"/>
        <w:rPr>
          <w:rFonts w:cstheme="minorHAnsi"/>
          <w:sz w:val="24"/>
          <w:szCs w:val="24"/>
          <w:lang w:val="en-GB"/>
        </w:rPr>
      </w:pPr>
    </w:p>
    <w:p w14:paraId="24FDF3B1"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 xml:space="preserve">Current sensors are used to measure the amount of current flowing in the electric motor. They are used in motor control to control the speed and power of the motor accurately and efficiently. </w:t>
      </w:r>
    </w:p>
    <w:p w14:paraId="3D7A83C6"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Three phase current sensors are used and are installed on each phase of the motor  that individually measure the current flowing in each phase.</w:t>
      </w:r>
    </w:p>
    <w:p w14:paraId="3E901FBF"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In nominal conditions, the maximum value of the motor’s current  is 72.9A, but could be at 100A with short peaks during the start, it was imperative then to choose sensors that could receive and measure these current values.</w:t>
      </w:r>
    </w:p>
    <w:p w14:paraId="48A928EC"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By following this request, the L31S100S05FS current transducers from Tamura were chosen. They can measure a current up to 100A in nominal condition, and has a saturation current over 300A. The sensor is powered by a 5V voltage and requires a 10kOhms resistor.</w:t>
      </w:r>
    </w:p>
    <w:p w14:paraId="2FAD2BA8" w14:textId="496EB740"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Schematic diagram of the current sensor</w:t>
      </w:r>
      <w:r w:rsidR="00474D51" w:rsidRPr="00A940D2">
        <w:rPr>
          <w:rFonts w:cstheme="minorHAnsi"/>
          <w:sz w:val="24"/>
          <w:szCs w:val="24"/>
          <w:lang w:val="en-GB"/>
        </w:rPr>
        <w:t xml:space="preserve"> is shown in the photo</w:t>
      </w:r>
    </w:p>
    <w:p w14:paraId="2170917E" w14:textId="77777777" w:rsidR="0049111B" w:rsidRPr="00A940D2" w:rsidRDefault="0049111B" w:rsidP="00474D51">
      <w:pPr>
        <w:pStyle w:val="Nessunaspaziatura"/>
        <w:jc w:val="center"/>
        <w:rPr>
          <w:rFonts w:cstheme="minorHAnsi"/>
          <w:sz w:val="24"/>
          <w:szCs w:val="24"/>
          <w:lang w:val="en-GB"/>
        </w:rPr>
      </w:pPr>
      <w:r w:rsidRPr="00A940D2">
        <w:rPr>
          <w:rFonts w:cstheme="minorHAnsi"/>
          <w:noProof/>
          <w:sz w:val="24"/>
          <w:szCs w:val="24"/>
          <w:lang w:val="en-GB" w:eastAsia="fr-FR"/>
        </w:rPr>
        <w:drawing>
          <wp:inline distT="114300" distB="114300" distL="114300" distR="114300" wp14:anchorId="42525C1E" wp14:editId="6CA4D4EB">
            <wp:extent cx="2897025" cy="2412352"/>
            <wp:effectExtent l="0" t="0" r="0" b="0"/>
            <wp:docPr id="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cstate="print"/>
                    <a:srcRect/>
                    <a:stretch>
                      <a:fillRect/>
                    </a:stretch>
                  </pic:blipFill>
                  <pic:spPr>
                    <a:xfrm>
                      <a:off x="0" y="0"/>
                      <a:ext cx="2897025" cy="2412352"/>
                    </a:xfrm>
                    <a:prstGeom prst="rect">
                      <a:avLst/>
                    </a:prstGeom>
                    <a:ln/>
                  </pic:spPr>
                </pic:pic>
              </a:graphicData>
            </a:graphic>
          </wp:inline>
        </w:drawing>
      </w:r>
    </w:p>
    <w:p w14:paraId="768A50DB" w14:textId="77777777" w:rsidR="0049111B" w:rsidRPr="00A940D2" w:rsidRDefault="0049111B" w:rsidP="0049111B">
      <w:pPr>
        <w:pStyle w:val="Nessunaspaziatura"/>
        <w:jc w:val="both"/>
        <w:rPr>
          <w:rFonts w:cstheme="minorHAnsi"/>
          <w:sz w:val="24"/>
          <w:szCs w:val="24"/>
          <w:lang w:val="en-GB"/>
        </w:rPr>
      </w:pPr>
    </w:p>
    <w:p w14:paraId="334CE9B4"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At Port 1, we have the reference voltage of 2.5V.</w:t>
      </w:r>
    </w:p>
    <w:p w14:paraId="28AE79E1"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At Port 2, we have the output voltage and the 10kOhms resistor connected to the ground.</w:t>
      </w:r>
    </w:p>
    <w:p w14:paraId="48867E43"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Port 3 is directly connected to ground.</w:t>
      </w:r>
    </w:p>
    <w:p w14:paraId="6AA69BCA"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 xml:space="preserve">With Port 4, we supply the sensor with 5V. </w:t>
      </w:r>
    </w:p>
    <w:p w14:paraId="14B39137" w14:textId="77777777" w:rsidR="0049111B" w:rsidRPr="00A940D2" w:rsidRDefault="0049111B" w:rsidP="0049111B">
      <w:pPr>
        <w:pStyle w:val="Nessunaspaziatura"/>
        <w:jc w:val="both"/>
        <w:rPr>
          <w:rFonts w:cstheme="minorHAnsi"/>
          <w:sz w:val="24"/>
          <w:szCs w:val="24"/>
          <w:lang w:val="en-GB"/>
        </w:rPr>
      </w:pPr>
    </w:p>
    <w:p w14:paraId="47D6B5FC" w14:textId="77777777" w:rsidR="0049111B" w:rsidRPr="00A940D2" w:rsidRDefault="0049111B" w:rsidP="0049111B">
      <w:pPr>
        <w:pStyle w:val="Nessunaspaziatura"/>
        <w:jc w:val="both"/>
        <w:rPr>
          <w:rFonts w:cstheme="minorHAnsi"/>
          <w:sz w:val="24"/>
          <w:szCs w:val="24"/>
          <w:lang w:val="en-GB"/>
        </w:rPr>
      </w:pPr>
    </w:p>
    <w:p w14:paraId="13105792"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Voltage values:</w:t>
      </w:r>
    </w:p>
    <w:p w14:paraId="74FC3967" w14:textId="77777777" w:rsidR="0049111B" w:rsidRPr="00A940D2" w:rsidRDefault="0049111B" w:rsidP="0049111B">
      <w:pPr>
        <w:pStyle w:val="Nessunaspaziatura"/>
        <w:jc w:val="both"/>
        <w:rPr>
          <w:rFonts w:cstheme="minorHAnsi"/>
          <w:sz w:val="24"/>
          <w:szCs w:val="24"/>
          <w:lang w:val="en-GB"/>
        </w:rPr>
      </w:pPr>
    </w:p>
    <w:p w14:paraId="0B331B8F"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Supply voltage Vcc = +5V</w:t>
      </w:r>
    </w:p>
    <w:p w14:paraId="42B4E93B"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Reference voltage Vref = 2.5V ± 0.020V</w:t>
      </w:r>
    </w:p>
    <w:p w14:paraId="316463B0"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Offset voltage Vof = Vref ± 0.025V (at If = 0A)</w:t>
      </w:r>
    </w:p>
    <w:p w14:paraId="735115F3"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Output voltage Vout = Vof + 0.625V ± 0.015V (at If = 100A)</w:t>
      </w:r>
    </w:p>
    <w:p w14:paraId="08C40244" w14:textId="77777777" w:rsidR="0049111B" w:rsidRPr="00A940D2" w:rsidRDefault="0049111B" w:rsidP="0049111B">
      <w:pPr>
        <w:pStyle w:val="Nessunaspaziatura"/>
        <w:jc w:val="both"/>
        <w:rPr>
          <w:rFonts w:cstheme="minorHAnsi"/>
          <w:sz w:val="24"/>
          <w:szCs w:val="24"/>
          <w:lang w:val="en-GB"/>
        </w:rPr>
      </w:pPr>
    </w:p>
    <w:p w14:paraId="74D44E27"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Tamura L31S100S05FS current sensor</w:t>
      </w:r>
    </w:p>
    <w:p w14:paraId="0FC73305" w14:textId="77777777" w:rsidR="0049111B" w:rsidRPr="00A940D2" w:rsidRDefault="0049111B" w:rsidP="0049111B">
      <w:pPr>
        <w:pStyle w:val="Nessunaspaziatura"/>
        <w:jc w:val="both"/>
        <w:rPr>
          <w:rFonts w:cstheme="minorHAnsi"/>
          <w:sz w:val="24"/>
          <w:szCs w:val="24"/>
          <w:lang w:val="en-GB"/>
        </w:rPr>
      </w:pPr>
    </w:p>
    <w:p w14:paraId="67FCFC3D" w14:textId="77777777" w:rsidR="0049111B" w:rsidRPr="00A940D2" w:rsidRDefault="0049111B" w:rsidP="00474D51">
      <w:pPr>
        <w:pStyle w:val="Nessunaspaziatura"/>
        <w:jc w:val="center"/>
        <w:rPr>
          <w:rFonts w:cstheme="minorHAnsi"/>
          <w:sz w:val="24"/>
          <w:szCs w:val="24"/>
          <w:lang w:val="en-GB"/>
        </w:rPr>
      </w:pPr>
      <w:r w:rsidRPr="00A940D2">
        <w:rPr>
          <w:rFonts w:cstheme="minorHAnsi"/>
          <w:noProof/>
          <w:sz w:val="24"/>
          <w:szCs w:val="24"/>
          <w:highlight w:val="white"/>
          <w:lang w:val="en-GB" w:eastAsia="fr-FR"/>
        </w:rPr>
        <w:lastRenderedPageBreak/>
        <w:drawing>
          <wp:inline distT="114300" distB="114300" distL="114300" distR="114300" wp14:anchorId="0A893C67" wp14:editId="4DDEE6CD">
            <wp:extent cx="3368513" cy="2490549"/>
            <wp:effectExtent l="0" t="0" r="0" b="0"/>
            <wp:docPr id="43" name="image7.jpg" descr="Immagine che contiene caso&#10;&#10;Descrizione generata automaticamente"/>
            <wp:cNvGraphicFramePr/>
            <a:graphic xmlns:a="http://schemas.openxmlformats.org/drawingml/2006/main">
              <a:graphicData uri="http://schemas.openxmlformats.org/drawingml/2006/picture">
                <pic:pic xmlns:pic="http://schemas.openxmlformats.org/drawingml/2006/picture">
                  <pic:nvPicPr>
                    <pic:cNvPr id="43" name="image7.jpg" descr="Immagine che contiene caso&#10;&#10;Descrizione generata automaticamente"/>
                    <pic:cNvPicPr preferRelativeResize="0"/>
                  </pic:nvPicPr>
                  <pic:blipFill>
                    <a:blip r:embed="rId28" cstate="print"/>
                    <a:srcRect/>
                    <a:stretch>
                      <a:fillRect/>
                    </a:stretch>
                  </pic:blipFill>
                  <pic:spPr>
                    <a:xfrm>
                      <a:off x="0" y="0"/>
                      <a:ext cx="3368513" cy="2490549"/>
                    </a:xfrm>
                    <a:prstGeom prst="rect">
                      <a:avLst/>
                    </a:prstGeom>
                    <a:ln/>
                  </pic:spPr>
                </pic:pic>
              </a:graphicData>
            </a:graphic>
          </wp:inline>
        </w:drawing>
      </w:r>
    </w:p>
    <w:p w14:paraId="6F659D8E" w14:textId="77777777" w:rsidR="0049111B" w:rsidRPr="00A940D2" w:rsidRDefault="0049111B" w:rsidP="0049111B">
      <w:pPr>
        <w:pStyle w:val="Nessunaspaziatura"/>
        <w:jc w:val="both"/>
        <w:rPr>
          <w:rFonts w:cstheme="minorHAnsi"/>
          <w:sz w:val="24"/>
          <w:szCs w:val="24"/>
          <w:lang w:val="en-GB"/>
        </w:rPr>
      </w:pPr>
    </w:p>
    <w:p w14:paraId="285A31EB"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In order to test the functionality of the current sensor, a simple circuit with a power supply and a resistor was made, in which a cable from the circuit is passed through the opening in the sensor. The current sensor is powered as shown in the previous diagram and the values obtained are read on an oscilloscope.</w:t>
      </w:r>
    </w:p>
    <w:p w14:paraId="2739DC6A" w14:textId="77777777" w:rsidR="0049111B" w:rsidRPr="00A940D2" w:rsidRDefault="0049111B" w:rsidP="0049111B">
      <w:pPr>
        <w:pStyle w:val="Nessunaspaziatura"/>
        <w:jc w:val="both"/>
        <w:rPr>
          <w:rFonts w:cstheme="minorHAnsi"/>
          <w:sz w:val="24"/>
          <w:szCs w:val="24"/>
          <w:lang w:val="en-GB"/>
        </w:rPr>
      </w:pPr>
    </w:p>
    <w:p w14:paraId="5D01F5E5" w14:textId="3778ED9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Circuit used to test the Tamura’s current sensor</w:t>
      </w:r>
    </w:p>
    <w:p w14:paraId="353F7D71" w14:textId="77777777" w:rsidR="00474D51" w:rsidRPr="00A940D2" w:rsidRDefault="00474D51" w:rsidP="0049111B">
      <w:pPr>
        <w:pStyle w:val="Nessunaspaziatura"/>
        <w:jc w:val="both"/>
        <w:rPr>
          <w:rFonts w:cstheme="minorHAnsi"/>
          <w:sz w:val="24"/>
          <w:szCs w:val="24"/>
          <w:lang w:val="en-GB"/>
        </w:rPr>
      </w:pPr>
    </w:p>
    <w:p w14:paraId="2F433DDD" w14:textId="77777777" w:rsidR="0049111B" w:rsidRPr="00A940D2" w:rsidRDefault="0049111B" w:rsidP="00474D51">
      <w:pPr>
        <w:pStyle w:val="Nessunaspaziatura"/>
        <w:jc w:val="center"/>
        <w:rPr>
          <w:rFonts w:cstheme="minorHAnsi"/>
          <w:sz w:val="24"/>
          <w:szCs w:val="24"/>
          <w:lang w:val="en-GB"/>
        </w:rPr>
      </w:pPr>
      <w:r w:rsidRPr="00A940D2">
        <w:rPr>
          <w:rFonts w:cstheme="minorHAnsi"/>
          <w:noProof/>
          <w:sz w:val="24"/>
          <w:szCs w:val="24"/>
          <w:highlight w:val="white"/>
          <w:lang w:val="en-GB" w:eastAsia="fr-FR"/>
        </w:rPr>
        <w:drawing>
          <wp:inline distT="114300" distB="114300" distL="114300" distR="114300" wp14:anchorId="7B4926D4" wp14:editId="5B9BBA4F">
            <wp:extent cx="4045110" cy="2522220"/>
            <wp:effectExtent l="0" t="0" r="0" b="0"/>
            <wp:docPr id="44" name="image6.jpg" descr="Immagine che contiene gara di atletica, sport&#10;&#10;Descrizione generata automaticamente"/>
            <wp:cNvGraphicFramePr/>
            <a:graphic xmlns:a="http://schemas.openxmlformats.org/drawingml/2006/main">
              <a:graphicData uri="http://schemas.openxmlformats.org/drawingml/2006/picture">
                <pic:pic xmlns:pic="http://schemas.openxmlformats.org/drawingml/2006/picture">
                  <pic:nvPicPr>
                    <pic:cNvPr id="44" name="image6.jpg" descr="Immagine che contiene gara di atletica, sport&#10;&#10;Descrizione generata automaticamente"/>
                    <pic:cNvPicPr preferRelativeResize="0"/>
                  </pic:nvPicPr>
                  <pic:blipFill rotWithShape="1">
                    <a:blip r:embed="rId29" cstate="print"/>
                    <a:srcRect l="29192" t="37025" r="8030" b="10609"/>
                    <a:stretch/>
                  </pic:blipFill>
                  <pic:spPr bwMode="auto">
                    <a:xfrm>
                      <a:off x="0" y="0"/>
                      <a:ext cx="4058919" cy="2530830"/>
                    </a:xfrm>
                    <a:prstGeom prst="rect">
                      <a:avLst/>
                    </a:prstGeom>
                    <a:ln>
                      <a:noFill/>
                    </a:ln>
                    <a:extLst>
                      <a:ext uri="{53640926-AAD7-44D8-BBD7-CCE9431645EC}">
                        <a14:shadowObscured xmlns:a14="http://schemas.microsoft.com/office/drawing/2010/main"/>
                      </a:ext>
                    </a:extLst>
                  </pic:spPr>
                </pic:pic>
              </a:graphicData>
            </a:graphic>
          </wp:inline>
        </w:drawing>
      </w:r>
    </w:p>
    <w:p w14:paraId="41A921CC" w14:textId="77777777" w:rsidR="0049111B" w:rsidRPr="00A940D2" w:rsidRDefault="0049111B" w:rsidP="0049111B">
      <w:pPr>
        <w:pStyle w:val="Nessunaspaziatura"/>
        <w:jc w:val="both"/>
        <w:rPr>
          <w:rFonts w:cstheme="minorHAnsi"/>
          <w:sz w:val="24"/>
          <w:szCs w:val="24"/>
          <w:lang w:val="en-GB"/>
        </w:rPr>
      </w:pPr>
    </w:p>
    <w:p w14:paraId="490FB6F6" w14:textId="77777777" w:rsidR="00E876E8" w:rsidRDefault="00E876E8" w:rsidP="0049111B">
      <w:pPr>
        <w:pStyle w:val="Nessunaspaziatura"/>
        <w:jc w:val="both"/>
        <w:rPr>
          <w:rFonts w:cstheme="minorHAnsi"/>
          <w:sz w:val="24"/>
          <w:szCs w:val="24"/>
          <w:lang w:val="en-GB"/>
        </w:rPr>
      </w:pPr>
    </w:p>
    <w:p w14:paraId="1BDA4B25" w14:textId="77777777" w:rsidR="00E876E8" w:rsidRDefault="00E876E8" w:rsidP="0049111B">
      <w:pPr>
        <w:pStyle w:val="Nessunaspaziatura"/>
        <w:jc w:val="both"/>
        <w:rPr>
          <w:rFonts w:cstheme="minorHAnsi"/>
          <w:sz w:val="24"/>
          <w:szCs w:val="24"/>
          <w:lang w:val="en-GB"/>
        </w:rPr>
      </w:pPr>
    </w:p>
    <w:p w14:paraId="259CD174" w14:textId="77777777" w:rsidR="00E876E8" w:rsidRDefault="00E876E8" w:rsidP="0049111B">
      <w:pPr>
        <w:pStyle w:val="Nessunaspaziatura"/>
        <w:jc w:val="both"/>
        <w:rPr>
          <w:rFonts w:cstheme="minorHAnsi"/>
          <w:sz w:val="24"/>
          <w:szCs w:val="24"/>
          <w:lang w:val="en-GB"/>
        </w:rPr>
      </w:pPr>
    </w:p>
    <w:p w14:paraId="2EE43C4A" w14:textId="77777777" w:rsidR="00E876E8" w:rsidRDefault="00E876E8" w:rsidP="0049111B">
      <w:pPr>
        <w:pStyle w:val="Nessunaspaziatura"/>
        <w:jc w:val="both"/>
        <w:rPr>
          <w:rFonts w:cstheme="minorHAnsi"/>
          <w:sz w:val="24"/>
          <w:szCs w:val="24"/>
          <w:lang w:val="en-GB"/>
        </w:rPr>
      </w:pPr>
    </w:p>
    <w:p w14:paraId="1319F7FD" w14:textId="77777777" w:rsidR="00E876E8" w:rsidRDefault="00E876E8" w:rsidP="0049111B">
      <w:pPr>
        <w:pStyle w:val="Nessunaspaziatura"/>
        <w:jc w:val="both"/>
        <w:rPr>
          <w:rFonts w:cstheme="minorHAnsi"/>
          <w:sz w:val="24"/>
          <w:szCs w:val="24"/>
          <w:lang w:val="en-GB"/>
        </w:rPr>
      </w:pPr>
    </w:p>
    <w:p w14:paraId="76593F4D" w14:textId="77777777" w:rsidR="00E876E8" w:rsidRDefault="00E876E8" w:rsidP="0049111B">
      <w:pPr>
        <w:pStyle w:val="Nessunaspaziatura"/>
        <w:jc w:val="both"/>
        <w:rPr>
          <w:rFonts w:cstheme="minorHAnsi"/>
          <w:sz w:val="24"/>
          <w:szCs w:val="24"/>
          <w:lang w:val="en-GB"/>
        </w:rPr>
      </w:pPr>
    </w:p>
    <w:p w14:paraId="68D2A04C" w14:textId="77777777" w:rsidR="00E876E8" w:rsidRDefault="00E876E8" w:rsidP="0049111B">
      <w:pPr>
        <w:pStyle w:val="Nessunaspaziatura"/>
        <w:jc w:val="both"/>
        <w:rPr>
          <w:rFonts w:cstheme="minorHAnsi"/>
          <w:sz w:val="24"/>
          <w:szCs w:val="24"/>
          <w:lang w:val="en-GB"/>
        </w:rPr>
      </w:pPr>
    </w:p>
    <w:p w14:paraId="3E733D29" w14:textId="77777777" w:rsidR="00E876E8" w:rsidRDefault="00E876E8" w:rsidP="0049111B">
      <w:pPr>
        <w:pStyle w:val="Nessunaspaziatura"/>
        <w:jc w:val="both"/>
        <w:rPr>
          <w:rFonts w:cstheme="minorHAnsi"/>
          <w:sz w:val="24"/>
          <w:szCs w:val="24"/>
          <w:lang w:val="en-GB"/>
        </w:rPr>
      </w:pPr>
    </w:p>
    <w:p w14:paraId="10827923" w14:textId="735C7EA4"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lastRenderedPageBreak/>
        <w:t>Visualisation of the different signals on the oscilloscope</w:t>
      </w:r>
    </w:p>
    <w:p w14:paraId="50E7141B" w14:textId="77777777" w:rsidR="00474D51" w:rsidRPr="00A940D2" w:rsidRDefault="00474D51" w:rsidP="0049111B">
      <w:pPr>
        <w:pStyle w:val="Nessunaspaziatura"/>
        <w:jc w:val="both"/>
        <w:rPr>
          <w:rFonts w:cstheme="minorHAnsi"/>
          <w:sz w:val="24"/>
          <w:szCs w:val="24"/>
          <w:lang w:val="en-GB"/>
        </w:rPr>
      </w:pPr>
    </w:p>
    <w:p w14:paraId="786DE803" w14:textId="77777777" w:rsidR="0049111B" w:rsidRPr="00A940D2" w:rsidRDefault="0049111B" w:rsidP="00474D51">
      <w:pPr>
        <w:pStyle w:val="Nessunaspaziatura"/>
        <w:jc w:val="center"/>
        <w:rPr>
          <w:rFonts w:cstheme="minorHAnsi"/>
          <w:sz w:val="24"/>
          <w:szCs w:val="24"/>
          <w:lang w:val="en-GB"/>
        </w:rPr>
      </w:pPr>
      <w:r w:rsidRPr="00A940D2">
        <w:rPr>
          <w:rFonts w:cstheme="minorHAnsi"/>
          <w:noProof/>
          <w:sz w:val="24"/>
          <w:szCs w:val="24"/>
          <w:highlight w:val="white"/>
          <w:lang w:val="en-GB" w:eastAsia="fr-FR"/>
        </w:rPr>
        <w:drawing>
          <wp:inline distT="114300" distB="114300" distL="114300" distR="114300" wp14:anchorId="44B7F840" wp14:editId="60BB7EAC">
            <wp:extent cx="5233988" cy="3064009"/>
            <wp:effectExtent l="0" t="0" r="0" b="0"/>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cstate="print"/>
                    <a:srcRect/>
                    <a:stretch>
                      <a:fillRect/>
                    </a:stretch>
                  </pic:blipFill>
                  <pic:spPr>
                    <a:xfrm>
                      <a:off x="0" y="0"/>
                      <a:ext cx="5233988" cy="3064009"/>
                    </a:xfrm>
                    <a:prstGeom prst="rect">
                      <a:avLst/>
                    </a:prstGeom>
                    <a:ln/>
                  </pic:spPr>
                </pic:pic>
              </a:graphicData>
            </a:graphic>
          </wp:inline>
        </w:drawing>
      </w:r>
    </w:p>
    <w:p w14:paraId="2B6AB30D" w14:textId="77777777" w:rsidR="0049111B" w:rsidRPr="00A940D2" w:rsidRDefault="0049111B" w:rsidP="0049111B">
      <w:pPr>
        <w:pStyle w:val="Nessunaspaziatura"/>
        <w:jc w:val="both"/>
        <w:rPr>
          <w:rFonts w:cstheme="minorHAnsi"/>
          <w:sz w:val="24"/>
          <w:szCs w:val="24"/>
          <w:lang w:val="en-GB"/>
        </w:rPr>
      </w:pPr>
    </w:p>
    <w:p w14:paraId="3763CC38"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In yellow: the supply voltage at 5V</w:t>
      </w:r>
    </w:p>
    <w:p w14:paraId="0A9E59A9"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 xml:space="preserve">In blue: the reference voltage at 2.5V </w:t>
      </w:r>
    </w:p>
    <w:p w14:paraId="77E26FA6"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In green: the measured current, at 6.6A</w:t>
      </w:r>
    </w:p>
    <w:p w14:paraId="44E2298B"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In pink: the output voltage at 41.67mV</w:t>
      </w:r>
    </w:p>
    <w:p w14:paraId="33608540" w14:textId="77777777" w:rsidR="0049111B" w:rsidRPr="00A940D2" w:rsidRDefault="0049111B" w:rsidP="0049111B">
      <w:pPr>
        <w:pStyle w:val="Nessunaspaziatura"/>
        <w:jc w:val="both"/>
        <w:rPr>
          <w:rFonts w:cstheme="minorHAnsi"/>
          <w:sz w:val="24"/>
          <w:szCs w:val="24"/>
          <w:lang w:val="en-GB"/>
        </w:rPr>
      </w:pPr>
    </w:p>
    <w:p w14:paraId="18E4B43B"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 xml:space="preserve">According to the datasheet : </w:t>
      </w:r>
    </w:p>
    <w:p w14:paraId="18E2F5F5" w14:textId="77777777" w:rsidR="0049111B" w:rsidRPr="00A940D2" w:rsidRDefault="0049111B" w:rsidP="0049111B">
      <w:pPr>
        <w:pStyle w:val="Nessunaspaziatura"/>
        <w:numPr>
          <w:ilvl w:val="0"/>
          <w:numId w:val="3"/>
        </w:numPr>
        <w:jc w:val="both"/>
        <w:rPr>
          <w:rFonts w:cstheme="minorHAnsi"/>
          <w:sz w:val="24"/>
          <w:szCs w:val="24"/>
          <w:lang w:val="en-GB"/>
        </w:rPr>
      </w:pPr>
      <w:r w:rsidRPr="00A940D2">
        <w:rPr>
          <w:rFonts w:cstheme="minorHAnsi"/>
          <w:sz w:val="24"/>
          <w:szCs w:val="24"/>
          <w:lang w:val="en-GB"/>
        </w:rPr>
        <w:t>100A → 0.625V (625mV)</w:t>
      </w:r>
    </w:p>
    <w:p w14:paraId="56026629" w14:textId="77777777" w:rsidR="0049111B" w:rsidRPr="00A940D2" w:rsidRDefault="0049111B" w:rsidP="0049111B">
      <w:pPr>
        <w:pStyle w:val="Nessunaspaziatura"/>
        <w:numPr>
          <w:ilvl w:val="0"/>
          <w:numId w:val="3"/>
        </w:numPr>
        <w:jc w:val="both"/>
        <w:rPr>
          <w:rFonts w:cstheme="minorHAnsi"/>
          <w:sz w:val="24"/>
          <w:szCs w:val="24"/>
          <w:lang w:val="en-GB"/>
        </w:rPr>
      </w:pPr>
      <w:r w:rsidRPr="00A940D2">
        <w:rPr>
          <w:rFonts w:cstheme="minorHAnsi"/>
          <w:sz w:val="24"/>
          <w:szCs w:val="24"/>
          <w:lang w:val="en-GB"/>
        </w:rPr>
        <w:t>10A → 0.0625V (62.5mV)</w:t>
      </w:r>
    </w:p>
    <w:p w14:paraId="3516088A" w14:textId="77777777" w:rsidR="0049111B" w:rsidRPr="00A940D2" w:rsidRDefault="0049111B" w:rsidP="0049111B">
      <w:pPr>
        <w:pStyle w:val="Nessunaspaziatura"/>
        <w:numPr>
          <w:ilvl w:val="0"/>
          <w:numId w:val="3"/>
        </w:numPr>
        <w:jc w:val="both"/>
        <w:rPr>
          <w:rFonts w:cstheme="minorHAnsi"/>
          <w:sz w:val="24"/>
          <w:szCs w:val="24"/>
          <w:lang w:val="en-GB"/>
        </w:rPr>
      </w:pPr>
      <w:r w:rsidRPr="00A940D2">
        <w:rPr>
          <w:rFonts w:cstheme="minorHAnsi"/>
          <w:sz w:val="24"/>
          <w:szCs w:val="24"/>
          <w:lang w:val="en-GB"/>
        </w:rPr>
        <w:t>1A → 0.00625V (6.25mV)</w:t>
      </w:r>
    </w:p>
    <w:p w14:paraId="29526136" w14:textId="77777777" w:rsidR="0049111B" w:rsidRPr="00A940D2" w:rsidRDefault="0049111B" w:rsidP="0049111B">
      <w:pPr>
        <w:pStyle w:val="Nessunaspaziatura"/>
        <w:jc w:val="both"/>
        <w:rPr>
          <w:rFonts w:cstheme="minorHAnsi"/>
          <w:sz w:val="24"/>
          <w:szCs w:val="24"/>
          <w:lang w:val="en-GB"/>
        </w:rPr>
      </w:pPr>
    </w:p>
    <w:p w14:paraId="58682E9B"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In theory, the voltage should have been : 6.25 * 6.6 = 41.25mV</w:t>
      </w:r>
    </w:p>
    <w:p w14:paraId="2FD0CFEB"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 xml:space="preserve">The result is suitable because 41.67mV and 41.25mV are close. </w:t>
      </w:r>
    </w:p>
    <w:p w14:paraId="78C53B84" w14:textId="77777777" w:rsidR="0049111B" w:rsidRPr="00A940D2" w:rsidRDefault="0049111B" w:rsidP="0049111B">
      <w:pPr>
        <w:pStyle w:val="Nessunaspaziatura"/>
        <w:jc w:val="both"/>
        <w:rPr>
          <w:rFonts w:cstheme="minorHAnsi"/>
          <w:sz w:val="24"/>
          <w:szCs w:val="24"/>
          <w:lang w:val="en-GB"/>
        </w:rPr>
      </w:pPr>
    </w:p>
    <w:p w14:paraId="41892C4B"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 xml:space="preserve">For the go-kart’s motor, the usage interval is from 0A to 72.9A: </w:t>
      </w:r>
    </w:p>
    <w:p w14:paraId="4674FE1B"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73A → 456.25mV</w:t>
      </w:r>
    </w:p>
    <w:p w14:paraId="114528E1"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This will give an output voltage between 0mV and 456.25mV.</w:t>
      </w:r>
    </w:p>
    <w:p w14:paraId="253DF5C3" w14:textId="77777777" w:rsidR="0049111B" w:rsidRPr="00A940D2" w:rsidRDefault="0049111B" w:rsidP="0049111B">
      <w:pPr>
        <w:pStyle w:val="Nessunaspaziatura"/>
        <w:jc w:val="both"/>
        <w:rPr>
          <w:rFonts w:cstheme="minorHAnsi"/>
          <w:sz w:val="24"/>
          <w:szCs w:val="24"/>
          <w:lang w:val="en-GB"/>
        </w:rPr>
      </w:pPr>
    </w:p>
    <w:p w14:paraId="550A1241" w14:textId="77777777" w:rsidR="0049111B" w:rsidRPr="00A940D2" w:rsidRDefault="0049111B" w:rsidP="0049111B">
      <w:pPr>
        <w:pStyle w:val="Nessunaspaziatura"/>
        <w:jc w:val="both"/>
        <w:rPr>
          <w:rFonts w:cstheme="minorHAnsi"/>
          <w:sz w:val="24"/>
          <w:szCs w:val="24"/>
          <w:lang w:val="en-GB"/>
        </w:rPr>
      </w:pPr>
      <w:r w:rsidRPr="00A940D2">
        <w:rPr>
          <w:rFonts w:cstheme="minorHAnsi"/>
          <w:sz w:val="24"/>
          <w:szCs w:val="24"/>
          <w:lang w:val="en-GB"/>
        </w:rPr>
        <w:t>The voltage value will be recovered by the ADC of the STM32 with a code roughly similar to the accelerator’s one. In order to recover the current value, we need to convert the raw value :</w:t>
      </w:r>
    </w:p>
    <w:p w14:paraId="7E6B2E56" w14:textId="77777777" w:rsidR="0049111B" w:rsidRPr="00A940D2" w:rsidRDefault="0049111B" w:rsidP="0049111B">
      <w:pPr>
        <w:pStyle w:val="Nessunaspaziatura"/>
        <w:jc w:val="both"/>
        <w:rPr>
          <w:rFonts w:cstheme="minorHAnsi"/>
          <w:sz w:val="24"/>
          <w:szCs w:val="24"/>
          <w:lang w:val="en-GB"/>
        </w:rPr>
      </w:pPr>
    </w:p>
    <w:p w14:paraId="70DD9A91" w14:textId="77777777" w:rsidR="0049111B" w:rsidRPr="00A940D2" w:rsidRDefault="0049111B" w:rsidP="0049111B">
      <w:pPr>
        <w:pStyle w:val="Normal1"/>
        <w:jc w:val="both"/>
        <w:rPr>
          <w:rFonts w:asciiTheme="minorHAnsi" w:eastAsia="Courier New" w:hAnsiTheme="minorHAnsi" w:cstheme="minorHAnsi"/>
          <w:sz w:val="24"/>
          <w:szCs w:val="24"/>
          <w:lang w:val="en-GB"/>
        </w:rPr>
      </w:pPr>
      <w:r w:rsidRPr="00A940D2">
        <w:rPr>
          <w:rFonts w:asciiTheme="minorHAnsi" w:eastAsia="Courier New" w:hAnsiTheme="minorHAnsi" w:cstheme="minorHAnsi"/>
          <w:sz w:val="24"/>
          <w:szCs w:val="24"/>
          <w:lang w:val="en-GB"/>
        </w:rPr>
        <w:t>voltage = (float)adc_value * VMax / ADC_RESOLUTION;</w:t>
      </w:r>
    </w:p>
    <w:p w14:paraId="007F9A4D" w14:textId="77777777" w:rsidR="0049111B" w:rsidRPr="00A940D2" w:rsidRDefault="0049111B" w:rsidP="0049111B">
      <w:pPr>
        <w:pStyle w:val="Normal1"/>
        <w:jc w:val="both"/>
        <w:rPr>
          <w:rFonts w:asciiTheme="minorHAnsi" w:eastAsia="Courier New" w:hAnsiTheme="minorHAnsi" w:cstheme="minorHAnsi"/>
          <w:sz w:val="24"/>
          <w:szCs w:val="24"/>
          <w:lang w:val="en-GB"/>
        </w:rPr>
      </w:pPr>
      <w:r w:rsidRPr="00A940D2">
        <w:rPr>
          <w:rFonts w:asciiTheme="minorHAnsi" w:eastAsia="Courier New" w:hAnsiTheme="minorHAnsi" w:cstheme="minorHAnsi"/>
          <w:sz w:val="24"/>
          <w:szCs w:val="24"/>
          <w:lang w:val="en-GB"/>
        </w:rPr>
        <w:t>current = voltage / SENSOR_SENSITIVITY;</w:t>
      </w:r>
    </w:p>
    <w:p w14:paraId="3A4F258F" w14:textId="77777777" w:rsidR="0049111B" w:rsidRPr="00A940D2" w:rsidRDefault="0049111B" w:rsidP="0049111B">
      <w:pPr>
        <w:pStyle w:val="Nessunaspaziatura"/>
        <w:jc w:val="both"/>
        <w:rPr>
          <w:rFonts w:cstheme="minorHAnsi"/>
          <w:sz w:val="24"/>
          <w:szCs w:val="24"/>
          <w:lang w:val="en-GB"/>
        </w:rPr>
      </w:pPr>
    </w:p>
    <w:p w14:paraId="0960B186" w14:textId="77777777" w:rsidR="0049111B" w:rsidRPr="00A940D2" w:rsidRDefault="0049111B" w:rsidP="0049111B">
      <w:pPr>
        <w:pStyle w:val="Normal1"/>
        <w:jc w:val="both"/>
        <w:rPr>
          <w:rFonts w:asciiTheme="minorHAnsi" w:hAnsiTheme="minorHAnsi" w:cstheme="minorHAnsi"/>
          <w:color w:val="202122"/>
          <w:sz w:val="24"/>
          <w:szCs w:val="24"/>
          <w:highlight w:val="white"/>
          <w:lang w:val="en-GB"/>
        </w:rPr>
      </w:pPr>
      <w:r w:rsidRPr="00A940D2">
        <w:rPr>
          <w:rFonts w:asciiTheme="minorHAnsi" w:hAnsiTheme="minorHAnsi" w:cstheme="minorHAnsi"/>
          <w:color w:val="202122"/>
          <w:sz w:val="24"/>
          <w:szCs w:val="24"/>
          <w:highlight w:val="white"/>
          <w:lang w:val="en-GB"/>
        </w:rPr>
        <w:t>With : Vmax = 2 * 456,25mV</w:t>
      </w:r>
    </w:p>
    <w:p w14:paraId="5D872710" w14:textId="77777777" w:rsidR="0049111B" w:rsidRPr="00A940D2" w:rsidRDefault="0049111B" w:rsidP="0049111B">
      <w:pPr>
        <w:pStyle w:val="Normal1"/>
        <w:jc w:val="both"/>
        <w:rPr>
          <w:rFonts w:asciiTheme="minorHAnsi" w:hAnsiTheme="minorHAnsi" w:cstheme="minorHAnsi"/>
          <w:color w:val="202122"/>
          <w:sz w:val="24"/>
          <w:szCs w:val="24"/>
          <w:highlight w:val="white"/>
          <w:lang w:val="en-GB"/>
        </w:rPr>
      </w:pPr>
      <w:r w:rsidRPr="00A940D2">
        <w:rPr>
          <w:rFonts w:asciiTheme="minorHAnsi" w:hAnsiTheme="minorHAnsi" w:cstheme="minorHAnsi"/>
          <w:color w:val="202122"/>
          <w:sz w:val="24"/>
          <w:szCs w:val="24"/>
          <w:highlight w:val="white"/>
          <w:lang w:val="en-GB"/>
        </w:rPr>
        <w:t>SENSOR_SENSITIVITY = 6,25</w:t>
      </w:r>
    </w:p>
    <w:p w14:paraId="04178D27" w14:textId="77777777" w:rsidR="0049111B" w:rsidRPr="00A940D2" w:rsidRDefault="0049111B" w:rsidP="0049111B">
      <w:pPr>
        <w:pStyle w:val="Normal1"/>
        <w:jc w:val="both"/>
        <w:rPr>
          <w:rFonts w:asciiTheme="minorHAnsi" w:hAnsiTheme="minorHAnsi" w:cstheme="minorHAnsi"/>
          <w:color w:val="202122"/>
          <w:sz w:val="24"/>
          <w:szCs w:val="24"/>
          <w:lang w:val="en-GB"/>
        </w:rPr>
      </w:pPr>
      <w:r w:rsidRPr="00A940D2">
        <w:rPr>
          <w:rFonts w:asciiTheme="minorHAnsi" w:hAnsiTheme="minorHAnsi" w:cstheme="minorHAnsi"/>
          <w:color w:val="202122"/>
          <w:sz w:val="24"/>
          <w:szCs w:val="24"/>
          <w:lang w:val="en-GB"/>
        </w:rPr>
        <w:lastRenderedPageBreak/>
        <w:t>The 3 current sensors are displayed on the motor phases wires as shown in the photo</w:t>
      </w:r>
    </w:p>
    <w:p w14:paraId="168EC5D8" w14:textId="77777777" w:rsidR="0049111B" w:rsidRPr="00A940D2" w:rsidRDefault="0049111B" w:rsidP="00474D51">
      <w:pPr>
        <w:pStyle w:val="Normal1"/>
        <w:jc w:val="center"/>
        <w:rPr>
          <w:rFonts w:asciiTheme="minorHAnsi" w:hAnsiTheme="minorHAnsi" w:cstheme="minorHAnsi"/>
          <w:color w:val="202122"/>
          <w:sz w:val="24"/>
          <w:szCs w:val="24"/>
          <w:highlight w:val="white"/>
          <w:lang w:val="en-GB"/>
        </w:rPr>
      </w:pPr>
      <w:r w:rsidRPr="00A940D2">
        <w:rPr>
          <w:rFonts w:asciiTheme="minorHAnsi" w:hAnsiTheme="minorHAnsi" w:cstheme="minorHAnsi"/>
          <w:noProof/>
          <w:color w:val="202122"/>
          <w:sz w:val="24"/>
          <w:szCs w:val="24"/>
          <w:highlight w:val="white"/>
          <w:lang w:val="en-GB"/>
        </w:rPr>
        <w:drawing>
          <wp:inline distT="114300" distB="114300" distL="114300" distR="114300" wp14:anchorId="13F77B02" wp14:editId="1836AC22">
            <wp:extent cx="2964180" cy="3992880"/>
            <wp:effectExtent l="0" t="0" r="0" b="0"/>
            <wp:docPr id="17" name="image9.jpg" descr="Immagine che contiene bicicletta, interni, strumento&#10;&#10;Descrizione generata automaticamente"/>
            <wp:cNvGraphicFramePr/>
            <a:graphic xmlns:a="http://schemas.openxmlformats.org/drawingml/2006/main">
              <a:graphicData uri="http://schemas.openxmlformats.org/drawingml/2006/picture">
                <pic:pic xmlns:pic="http://schemas.openxmlformats.org/drawingml/2006/picture">
                  <pic:nvPicPr>
                    <pic:cNvPr id="17" name="image9.jpg" descr="Immagine che contiene bicicletta, interni, strumento&#10;&#10;Descrizione generata automaticamente"/>
                    <pic:cNvPicPr preferRelativeResize="0"/>
                  </pic:nvPicPr>
                  <pic:blipFill>
                    <a:blip r:embed="rId31" cstate="print"/>
                    <a:srcRect/>
                    <a:stretch>
                      <a:fillRect/>
                    </a:stretch>
                  </pic:blipFill>
                  <pic:spPr>
                    <a:xfrm>
                      <a:off x="0" y="0"/>
                      <a:ext cx="2964485" cy="3993291"/>
                    </a:xfrm>
                    <a:prstGeom prst="rect">
                      <a:avLst/>
                    </a:prstGeom>
                    <a:ln/>
                  </pic:spPr>
                </pic:pic>
              </a:graphicData>
            </a:graphic>
          </wp:inline>
        </w:drawing>
      </w:r>
    </w:p>
    <w:p w14:paraId="7E48BD8A" w14:textId="77777777" w:rsidR="0049111B" w:rsidRPr="00A940D2" w:rsidRDefault="0049111B" w:rsidP="0049111B">
      <w:pPr>
        <w:pStyle w:val="Normal1"/>
        <w:jc w:val="both"/>
        <w:rPr>
          <w:rFonts w:asciiTheme="minorHAnsi" w:hAnsiTheme="minorHAnsi" w:cstheme="minorHAnsi"/>
          <w:sz w:val="24"/>
          <w:szCs w:val="24"/>
          <w:lang w:val="en-GB"/>
        </w:rPr>
      </w:pPr>
    </w:p>
    <w:p w14:paraId="479C61AD" w14:textId="77777777" w:rsidR="0049111B" w:rsidRPr="00A940D2" w:rsidRDefault="0049111B" w:rsidP="0049111B">
      <w:pPr>
        <w:pStyle w:val="Normal1"/>
        <w:jc w:val="both"/>
        <w:rPr>
          <w:rFonts w:asciiTheme="minorHAnsi" w:hAnsiTheme="minorHAnsi" w:cstheme="minorHAnsi"/>
          <w:sz w:val="24"/>
          <w:szCs w:val="24"/>
          <w:lang w:val="en-GB"/>
        </w:rPr>
      </w:pPr>
    </w:p>
    <w:p w14:paraId="555BFE24" w14:textId="77777777" w:rsidR="0049111B" w:rsidRPr="00A940D2" w:rsidRDefault="0049111B" w:rsidP="0049111B">
      <w:pPr>
        <w:pStyle w:val="Normal1"/>
        <w:jc w:val="both"/>
        <w:rPr>
          <w:rFonts w:asciiTheme="minorHAnsi" w:hAnsiTheme="minorHAnsi" w:cstheme="minorHAnsi"/>
          <w:sz w:val="24"/>
          <w:szCs w:val="24"/>
          <w:lang w:val="en-GB"/>
        </w:rPr>
      </w:pPr>
    </w:p>
    <w:p w14:paraId="4531922E" w14:textId="77777777" w:rsidR="0049111B" w:rsidRPr="00A940D2" w:rsidRDefault="0049111B" w:rsidP="0049111B">
      <w:pPr>
        <w:pStyle w:val="Normal1"/>
        <w:jc w:val="both"/>
        <w:rPr>
          <w:rFonts w:asciiTheme="minorHAnsi" w:hAnsiTheme="minorHAnsi" w:cstheme="minorHAnsi"/>
          <w:sz w:val="24"/>
          <w:szCs w:val="24"/>
          <w:lang w:val="en-GB"/>
        </w:rPr>
      </w:pPr>
    </w:p>
    <w:p w14:paraId="4F7026D4" w14:textId="77777777" w:rsidR="00474D51" w:rsidRPr="00A940D2" w:rsidRDefault="00474D51" w:rsidP="49FAEEF5">
      <w:pPr>
        <w:rPr>
          <w:rFonts w:eastAsiaTheme="majorEastAsia"/>
          <w:color w:val="2F5496" w:themeColor="accent1" w:themeShade="BF"/>
          <w:sz w:val="26"/>
          <w:szCs w:val="26"/>
          <w:lang w:val="en-GB"/>
        </w:rPr>
      </w:pPr>
      <w:r w:rsidRPr="00A940D2">
        <w:rPr>
          <w:lang w:val="en-GB"/>
        </w:rPr>
        <w:br w:type="page"/>
      </w:r>
    </w:p>
    <w:p w14:paraId="19C1C628" w14:textId="3B553B1C" w:rsidR="0049111B" w:rsidRPr="00A940D2" w:rsidRDefault="49FAEEF5" w:rsidP="49FAEEF5">
      <w:pPr>
        <w:pStyle w:val="Titolo2"/>
        <w:jc w:val="both"/>
        <w:rPr>
          <w:rFonts w:asciiTheme="minorHAnsi" w:hAnsiTheme="minorHAnsi" w:cstheme="minorBidi"/>
          <w:lang w:val="en-GB"/>
        </w:rPr>
      </w:pPr>
      <w:bookmarkStart w:id="13" w:name="_Toc125018956"/>
      <w:r w:rsidRPr="00A940D2">
        <w:rPr>
          <w:rFonts w:asciiTheme="minorHAnsi" w:hAnsiTheme="minorHAnsi" w:cstheme="minorBidi"/>
          <w:lang w:val="en-GB"/>
        </w:rPr>
        <w:lastRenderedPageBreak/>
        <w:t xml:space="preserve">Voltage </w:t>
      </w:r>
      <w:r w:rsidR="00E50782" w:rsidRPr="00A940D2">
        <w:rPr>
          <w:rFonts w:asciiTheme="minorHAnsi" w:hAnsiTheme="minorHAnsi" w:cstheme="minorBidi"/>
          <w:lang w:val="en-GB"/>
        </w:rPr>
        <w:t>S</w:t>
      </w:r>
      <w:r w:rsidRPr="00A940D2">
        <w:rPr>
          <w:rFonts w:asciiTheme="minorHAnsi" w:hAnsiTheme="minorHAnsi" w:cstheme="minorBidi"/>
          <w:lang w:val="en-GB"/>
        </w:rPr>
        <w:t>ensor</w:t>
      </w:r>
      <w:bookmarkEnd w:id="13"/>
    </w:p>
    <w:p w14:paraId="39DB9F09" w14:textId="77777777" w:rsidR="0049111B" w:rsidRPr="00A940D2" w:rsidRDefault="0049111B" w:rsidP="577D5C0D">
      <w:pPr>
        <w:pStyle w:val="Normal1"/>
        <w:jc w:val="both"/>
        <w:rPr>
          <w:rFonts w:asciiTheme="minorHAnsi" w:hAnsiTheme="minorHAnsi" w:cstheme="minorBidi"/>
          <w:color w:val="202122"/>
          <w:sz w:val="24"/>
          <w:szCs w:val="24"/>
          <w:lang w:val="en-GB"/>
        </w:rPr>
      </w:pPr>
    </w:p>
    <w:p w14:paraId="59F78583" w14:textId="5E864216" w:rsidR="577D5C0D" w:rsidRDefault="577D5C0D" w:rsidP="577D5C0D">
      <w:pPr>
        <w:pStyle w:val="Normal1"/>
        <w:jc w:val="both"/>
        <w:rPr>
          <w:rFonts w:asciiTheme="minorHAnsi" w:hAnsiTheme="minorHAnsi" w:cstheme="minorBidi"/>
          <w:color w:val="202122"/>
          <w:sz w:val="24"/>
          <w:szCs w:val="24"/>
          <w:lang w:val="en-GB"/>
        </w:rPr>
      </w:pPr>
      <w:r w:rsidRPr="577D5C0D">
        <w:rPr>
          <w:rFonts w:asciiTheme="minorHAnsi" w:hAnsiTheme="minorHAnsi" w:cstheme="minorBidi"/>
          <w:color w:val="202122"/>
          <w:sz w:val="24"/>
          <w:szCs w:val="24"/>
          <w:lang w:val="en-GB"/>
        </w:rPr>
        <w:t>The voltage sensor is used to measure the state of the kart's battery.</w:t>
      </w:r>
    </w:p>
    <w:p w14:paraId="1A542557" w14:textId="4EE5AEAE" w:rsidR="577D5C0D" w:rsidRDefault="577D5C0D" w:rsidP="577D5C0D">
      <w:pPr>
        <w:pStyle w:val="Normal1"/>
        <w:jc w:val="both"/>
        <w:rPr>
          <w:rFonts w:asciiTheme="minorHAnsi" w:hAnsiTheme="minorHAnsi" w:cstheme="minorBidi"/>
          <w:color w:val="202122"/>
          <w:sz w:val="24"/>
          <w:szCs w:val="24"/>
          <w:lang w:val="en-GB"/>
        </w:rPr>
      </w:pPr>
      <w:r w:rsidRPr="577D5C0D">
        <w:rPr>
          <w:rFonts w:asciiTheme="minorHAnsi" w:hAnsiTheme="minorHAnsi" w:cstheme="minorBidi"/>
          <w:color w:val="202122"/>
          <w:sz w:val="24"/>
          <w:szCs w:val="24"/>
          <w:lang w:val="en-GB"/>
        </w:rPr>
        <w:t>It’s connected directly to the battery and measures the battery output voltage. This voltage varies with the state of charge of the battery and can be used to determine the amount of power remaining in the battery.</w:t>
      </w:r>
    </w:p>
    <w:p w14:paraId="1517CE89" w14:textId="77777777" w:rsidR="0049111B" w:rsidRPr="00A940D2" w:rsidRDefault="0049111B" w:rsidP="0049111B">
      <w:pPr>
        <w:pStyle w:val="Normal1"/>
        <w:jc w:val="both"/>
        <w:rPr>
          <w:rFonts w:asciiTheme="minorHAnsi" w:hAnsiTheme="minorHAnsi" w:cstheme="minorHAnsi"/>
          <w:color w:val="202122"/>
          <w:sz w:val="24"/>
          <w:szCs w:val="24"/>
          <w:lang w:val="en-GB"/>
        </w:rPr>
      </w:pPr>
      <w:r w:rsidRPr="00A940D2">
        <w:rPr>
          <w:rFonts w:asciiTheme="minorHAnsi" w:hAnsiTheme="minorHAnsi" w:cstheme="minorHAnsi"/>
          <w:color w:val="202122"/>
          <w:sz w:val="24"/>
          <w:szCs w:val="24"/>
          <w:lang w:val="en-GB"/>
        </w:rPr>
        <w:t>This motor can go up to 48V with the battery, it was necessary then to choose an appropriate sensor.</w:t>
      </w:r>
    </w:p>
    <w:p w14:paraId="4D5B2912" w14:textId="77777777" w:rsidR="0049111B" w:rsidRPr="00A940D2" w:rsidRDefault="0049111B" w:rsidP="0049111B">
      <w:pPr>
        <w:pStyle w:val="Normal1"/>
        <w:jc w:val="both"/>
        <w:rPr>
          <w:rFonts w:asciiTheme="minorHAnsi" w:hAnsiTheme="minorHAnsi" w:cstheme="minorHAnsi"/>
          <w:color w:val="202122"/>
          <w:sz w:val="24"/>
          <w:szCs w:val="24"/>
          <w:lang w:val="en-GB"/>
        </w:rPr>
      </w:pPr>
      <w:r w:rsidRPr="00A940D2">
        <w:rPr>
          <w:rFonts w:asciiTheme="minorHAnsi" w:hAnsiTheme="minorHAnsi" w:cstheme="minorHAnsi"/>
          <w:color w:val="202122"/>
          <w:sz w:val="24"/>
          <w:szCs w:val="24"/>
          <w:lang w:val="en-GB"/>
        </w:rPr>
        <w:t>LV 25-P voltage sensor is chosen, which is actually a transducer, from LEM. The sensor will be supplied with 15V thanks to a voltage, described later, and can measure between 10V and 500V.</w:t>
      </w:r>
    </w:p>
    <w:p w14:paraId="3D43866F" w14:textId="77777777" w:rsidR="0049111B" w:rsidRPr="00A940D2" w:rsidRDefault="0049111B" w:rsidP="0049111B">
      <w:pPr>
        <w:pStyle w:val="Normal1"/>
        <w:jc w:val="both"/>
        <w:rPr>
          <w:rFonts w:asciiTheme="minorHAnsi" w:hAnsiTheme="minorHAnsi" w:cstheme="minorHAnsi"/>
          <w:color w:val="202122"/>
          <w:sz w:val="24"/>
          <w:szCs w:val="24"/>
          <w:lang w:val="en-GB"/>
        </w:rPr>
      </w:pPr>
    </w:p>
    <w:p w14:paraId="62892391" w14:textId="77777777" w:rsidR="0049111B" w:rsidRPr="00A940D2" w:rsidRDefault="0049111B" w:rsidP="0049111B">
      <w:pPr>
        <w:pStyle w:val="Normal1"/>
        <w:jc w:val="both"/>
        <w:rPr>
          <w:rFonts w:asciiTheme="minorHAnsi" w:hAnsiTheme="minorHAnsi" w:cstheme="minorHAnsi"/>
          <w:color w:val="202122"/>
          <w:sz w:val="24"/>
          <w:szCs w:val="24"/>
          <w:lang w:val="en-GB"/>
        </w:rPr>
      </w:pPr>
      <w:r w:rsidRPr="00A940D2">
        <w:rPr>
          <w:rFonts w:asciiTheme="minorHAnsi" w:hAnsiTheme="minorHAnsi" w:cstheme="minorHAnsi"/>
          <w:color w:val="202122"/>
          <w:sz w:val="24"/>
          <w:szCs w:val="24"/>
          <w:lang w:val="en-GB"/>
        </w:rPr>
        <w:t>Schematic diagram of the voltage transducer</w:t>
      </w:r>
    </w:p>
    <w:p w14:paraId="42266A4F" w14:textId="77777777" w:rsidR="0049111B" w:rsidRPr="00A940D2" w:rsidRDefault="0049111B" w:rsidP="00474D51">
      <w:pPr>
        <w:pStyle w:val="Normal1"/>
        <w:jc w:val="center"/>
        <w:rPr>
          <w:rFonts w:asciiTheme="minorHAnsi" w:hAnsiTheme="minorHAnsi" w:cstheme="minorHAnsi"/>
          <w:color w:val="202122"/>
          <w:sz w:val="24"/>
          <w:szCs w:val="24"/>
          <w:highlight w:val="white"/>
          <w:lang w:val="en-GB"/>
        </w:rPr>
      </w:pPr>
      <w:r w:rsidRPr="00A940D2">
        <w:rPr>
          <w:rFonts w:asciiTheme="minorHAnsi" w:hAnsiTheme="minorHAnsi" w:cstheme="minorHAnsi"/>
          <w:noProof/>
          <w:color w:val="202122"/>
          <w:sz w:val="24"/>
          <w:szCs w:val="24"/>
          <w:lang w:val="en-GB"/>
        </w:rPr>
        <w:drawing>
          <wp:inline distT="114300" distB="114300" distL="114300" distR="114300" wp14:anchorId="047654DE" wp14:editId="4AA28B2F">
            <wp:extent cx="3795713" cy="1649841"/>
            <wp:effectExtent l="0" t="0" r="0" b="0"/>
            <wp:docPr id="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cstate="print"/>
                    <a:srcRect/>
                    <a:stretch>
                      <a:fillRect/>
                    </a:stretch>
                  </pic:blipFill>
                  <pic:spPr>
                    <a:xfrm>
                      <a:off x="0" y="0"/>
                      <a:ext cx="3795713" cy="1649841"/>
                    </a:xfrm>
                    <a:prstGeom prst="rect">
                      <a:avLst/>
                    </a:prstGeom>
                    <a:ln/>
                  </pic:spPr>
                </pic:pic>
              </a:graphicData>
            </a:graphic>
          </wp:inline>
        </w:drawing>
      </w:r>
    </w:p>
    <w:p w14:paraId="56C94379" w14:textId="77777777" w:rsidR="0049111B" w:rsidRPr="00A940D2" w:rsidRDefault="0049111B" w:rsidP="0049111B">
      <w:pPr>
        <w:pStyle w:val="Normal1"/>
        <w:jc w:val="both"/>
        <w:rPr>
          <w:rFonts w:asciiTheme="minorHAnsi" w:hAnsiTheme="minorHAnsi" w:cstheme="minorHAnsi"/>
          <w:color w:val="202122"/>
          <w:sz w:val="24"/>
          <w:szCs w:val="24"/>
          <w:highlight w:val="white"/>
          <w:lang w:val="en-GB"/>
        </w:rPr>
      </w:pPr>
    </w:p>
    <w:p w14:paraId="022E4C95" w14:textId="77777777" w:rsidR="0049111B" w:rsidRPr="00A940D2" w:rsidRDefault="0049111B" w:rsidP="0049111B">
      <w:pPr>
        <w:pStyle w:val="Normal1"/>
        <w:jc w:val="both"/>
        <w:rPr>
          <w:rFonts w:asciiTheme="minorHAnsi" w:hAnsiTheme="minorHAnsi" w:cstheme="minorHAnsi"/>
          <w:color w:val="202122"/>
          <w:sz w:val="24"/>
          <w:szCs w:val="24"/>
          <w:highlight w:val="white"/>
          <w:lang w:val="en-GB"/>
        </w:rPr>
      </w:pPr>
    </w:p>
    <w:p w14:paraId="453C9884" w14:textId="77777777" w:rsidR="0049111B" w:rsidRPr="00A940D2" w:rsidRDefault="0049111B" w:rsidP="0049111B">
      <w:pPr>
        <w:pStyle w:val="Normal1"/>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Supply voltage Uc: 12V to 15V</w:t>
      </w:r>
    </w:p>
    <w:p w14:paraId="40B3D620" w14:textId="77777777" w:rsidR="0049111B" w:rsidRPr="00A940D2" w:rsidRDefault="0049111B" w:rsidP="0049111B">
      <w:pPr>
        <w:pStyle w:val="Normal1"/>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Primary rms current rating: 10mA</w:t>
      </w:r>
    </w:p>
    <w:p w14:paraId="4E2A4FC2" w14:textId="77777777" w:rsidR="0049111B" w:rsidRPr="00A940D2" w:rsidRDefault="0049111B" w:rsidP="0049111B">
      <w:pPr>
        <w:pStyle w:val="Normal1"/>
        <w:jc w:val="both"/>
        <w:rPr>
          <w:rFonts w:asciiTheme="minorHAnsi" w:hAnsiTheme="minorHAnsi" w:cstheme="minorHAnsi"/>
          <w:color w:val="202122"/>
          <w:sz w:val="24"/>
          <w:szCs w:val="24"/>
          <w:highlight w:val="white"/>
          <w:lang w:val="en-GB"/>
        </w:rPr>
      </w:pPr>
      <w:r w:rsidRPr="00A940D2">
        <w:rPr>
          <w:rFonts w:asciiTheme="minorHAnsi" w:hAnsiTheme="minorHAnsi" w:cstheme="minorHAnsi"/>
          <w:sz w:val="24"/>
          <w:szCs w:val="24"/>
          <w:lang w:val="en-GB"/>
        </w:rPr>
        <w:t>Primary voltage rating Vp (HV): 10V to 500V</w:t>
      </w:r>
    </w:p>
    <w:p w14:paraId="3EFDB710" w14:textId="77777777" w:rsidR="0049111B" w:rsidRPr="00A940D2" w:rsidRDefault="0049111B" w:rsidP="0049111B">
      <w:pPr>
        <w:pStyle w:val="Normal1"/>
        <w:jc w:val="both"/>
        <w:rPr>
          <w:rFonts w:asciiTheme="minorHAnsi" w:hAnsiTheme="minorHAnsi" w:cstheme="minorHAnsi"/>
          <w:color w:val="202122"/>
          <w:sz w:val="24"/>
          <w:szCs w:val="24"/>
          <w:highlight w:val="white"/>
          <w:lang w:val="en-GB"/>
        </w:rPr>
      </w:pPr>
    </w:p>
    <w:p w14:paraId="2664BF99" w14:textId="77777777" w:rsidR="0049111B" w:rsidRPr="00A940D2" w:rsidRDefault="0049111B" w:rsidP="0049111B">
      <w:pPr>
        <w:pStyle w:val="Normal1"/>
        <w:jc w:val="both"/>
        <w:rPr>
          <w:rFonts w:asciiTheme="minorHAnsi" w:hAnsiTheme="minorHAnsi" w:cstheme="minorHAnsi"/>
          <w:color w:val="202122"/>
          <w:sz w:val="24"/>
          <w:szCs w:val="24"/>
          <w:lang w:val="en-GB"/>
        </w:rPr>
      </w:pPr>
      <w:r w:rsidRPr="00A940D2">
        <w:rPr>
          <w:rFonts w:asciiTheme="minorHAnsi" w:hAnsiTheme="minorHAnsi" w:cstheme="minorHAnsi"/>
          <w:color w:val="202122"/>
          <w:sz w:val="24"/>
          <w:szCs w:val="24"/>
          <w:lang w:val="en-GB"/>
        </w:rPr>
        <w:t>LV 25-P voltage sensor from LEM</w:t>
      </w:r>
    </w:p>
    <w:p w14:paraId="021721CF" w14:textId="77777777" w:rsidR="0049111B" w:rsidRPr="00A940D2" w:rsidRDefault="0049111B" w:rsidP="00474D51">
      <w:pPr>
        <w:pStyle w:val="Normal1"/>
        <w:jc w:val="center"/>
        <w:rPr>
          <w:rFonts w:asciiTheme="minorHAnsi" w:hAnsiTheme="minorHAnsi" w:cstheme="minorHAnsi"/>
          <w:color w:val="202122"/>
          <w:sz w:val="24"/>
          <w:szCs w:val="24"/>
          <w:highlight w:val="white"/>
          <w:lang w:val="en-GB"/>
        </w:rPr>
      </w:pPr>
      <w:r w:rsidRPr="00A940D2">
        <w:rPr>
          <w:rFonts w:asciiTheme="minorHAnsi" w:hAnsiTheme="minorHAnsi" w:cstheme="minorHAnsi"/>
          <w:noProof/>
          <w:color w:val="202122"/>
          <w:sz w:val="24"/>
          <w:szCs w:val="24"/>
          <w:lang w:val="en-GB"/>
        </w:rPr>
        <w:drawing>
          <wp:inline distT="114300" distB="114300" distL="114300" distR="114300" wp14:anchorId="58C26F4D" wp14:editId="3634C606">
            <wp:extent cx="2293649" cy="2363153"/>
            <wp:effectExtent l="0" t="0" r="0" b="0"/>
            <wp:docPr id="47" name="image11.jpg" descr="Immagine che contiene testo, pavimento, scatola, contenitore&#10;&#10;Descrizione generata automaticamente"/>
            <wp:cNvGraphicFramePr/>
            <a:graphic xmlns:a="http://schemas.openxmlformats.org/drawingml/2006/main">
              <a:graphicData uri="http://schemas.openxmlformats.org/drawingml/2006/picture">
                <pic:pic xmlns:pic="http://schemas.openxmlformats.org/drawingml/2006/picture">
                  <pic:nvPicPr>
                    <pic:cNvPr id="47" name="image11.jpg" descr="Immagine che contiene testo, pavimento, scatola, contenitore&#10;&#10;Descrizione generata automaticamente"/>
                    <pic:cNvPicPr preferRelativeResize="0"/>
                  </pic:nvPicPr>
                  <pic:blipFill>
                    <a:blip r:embed="rId33" cstate="print"/>
                    <a:srcRect/>
                    <a:stretch>
                      <a:fillRect/>
                    </a:stretch>
                  </pic:blipFill>
                  <pic:spPr>
                    <a:xfrm>
                      <a:off x="0" y="0"/>
                      <a:ext cx="2293649" cy="2363153"/>
                    </a:xfrm>
                    <a:prstGeom prst="rect">
                      <a:avLst/>
                    </a:prstGeom>
                    <a:ln/>
                  </pic:spPr>
                </pic:pic>
              </a:graphicData>
            </a:graphic>
          </wp:inline>
        </w:drawing>
      </w:r>
    </w:p>
    <w:p w14:paraId="4C78B1C7" w14:textId="77777777" w:rsidR="0049111B" w:rsidRPr="00A940D2" w:rsidRDefault="0049111B" w:rsidP="0049111B">
      <w:pPr>
        <w:pStyle w:val="Normal1"/>
        <w:jc w:val="both"/>
        <w:rPr>
          <w:rFonts w:asciiTheme="minorHAnsi" w:hAnsiTheme="minorHAnsi" w:cstheme="minorHAnsi"/>
          <w:color w:val="202122"/>
          <w:sz w:val="24"/>
          <w:szCs w:val="24"/>
          <w:highlight w:val="white"/>
          <w:lang w:val="en-GB"/>
        </w:rPr>
      </w:pPr>
    </w:p>
    <w:p w14:paraId="4D49063F" w14:textId="77777777" w:rsidR="0049111B"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lastRenderedPageBreak/>
        <w:t>The optimum accuracy of the transducer is achieved at the rated primary current. Wherever possible, R1 should be calculated so that the nominal voltage to be measured corresponds to a primary current of 10 mA.</w:t>
      </w:r>
    </w:p>
    <w:p w14:paraId="024851EC" w14:textId="11B17715" w:rsidR="0049111B" w:rsidRPr="00A940D2" w:rsidRDefault="00530397" w:rsidP="577D5C0D">
      <w:pPr>
        <w:pStyle w:val="Normal1"/>
        <w:spacing w:before="240" w:after="240"/>
        <w:jc w:val="both"/>
        <w:rPr>
          <w:rFonts w:asciiTheme="minorHAnsi" w:hAnsiTheme="minorHAnsi" w:cstheme="minorBidi"/>
          <w:sz w:val="24"/>
          <w:szCs w:val="24"/>
          <w:lang w:val="en-GB"/>
        </w:rPr>
      </w:pPr>
      <w:r w:rsidRPr="00A940D2">
        <w:rPr>
          <w:rFonts w:asciiTheme="minorHAnsi" w:hAnsiTheme="minorHAnsi" w:cstheme="minorHAnsi"/>
          <w:noProof/>
          <w:sz w:val="24"/>
          <w:szCs w:val="24"/>
          <w:lang w:val="en-GB"/>
        </w:rPr>
        <w:drawing>
          <wp:anchor distT="0" distB="0" distL="114300" distR="114300" simplePos="0" relativeHeight="251658752" behindDoc="0" locked="0" layoutInCell="1" allowOverlap="1" wp14:anchorId="219DA0FC" wp14:editId="2BC3EA51">
            <wp:simplePos x="0" y="0"/>
            <wp:positionH relativeFrom="column">
              <wp:posOffset>4228465</wp:posOffset>
            </wp:positionH>
            <wp:positionV relativeFrom="paragraph">
              <wp:posOffset>50165</wp:posOffset>
            </wp:positionV>
            <wp:extent cx="1991503" cy="1538288"/>
            <wp:effectExtent l="0" t="0" r="0" b="0"/>
            <wp:wrapSquare wrapText="bothSides"/>
            <wp:docPr id="48" name="image8.jpg" descr="Immagine che contiene interni, elettronico&#10;&#10;Descrizione generata automaticamente"/>
            <wp:cNvGraphicFramePr/>
            <a:graphic xmlns:a="http://schemas.openxmlformats.org/drawingml/2006/main">
              <a:graphicData uri="http://schemas.openxmlformats.org/drawingml/2006/picture">
                <pic:pic xmlns:pic="http://schemas.openxmlformats.org/drawingml/2006/picture">
                  <pic:nvPicPr>
                    <pic:cNvPr id="48" name="image8.jpg" descr="Immagine che contiene interni, elettronico&#10;&#10;Descrizione generata automaticamente"/>
                    <pic:cNvPicPr preferRelativeResize="0"/>
                  </pic:nvPicPr>
                  <pic:blipFill>
                    <a:blip r:embed="rId34" cstate="print">
                      <a:extLst>
                        <a:ext uri="{28A0092B-C50C-407E-A947-70E740481C1C}">
                          <a14:useLocalDpi xmlns:a14="http://schemas.microsoft.com/office/drawing/2010/main" val="0"/>
                        </a:ext>
                      </a:extLst>
                    </a:blip>
                    <a:srcRect/>
                    <a:stretch>
                      <a:fillRect/>
                    </a:stretch>
                  </pic:blipFill>
                  <pic:spPr>
                    <a:xfrm>
                      <a:off x="0" y="0"/>
                      <a:ext cx="1991503" cy="1538288"/>
                    </a:xfrm>
                    <a:prstGeom prst="rect">
                      <a:avLst/>
                    </a:prstGeom>
                    <a:ln/>
                  </pic:spPr>
                </pic:pic>
              </a:graphicData>
            </a:graphic>
          </wp:anchor>
        </w:drawing>
      </w:r>
      <w:r w:rsidR="0049111B" w:rsidRPr="577D5C0D">
        <w:rPr>
          <w:rFonts w:asciiTheme="minorHAnsi" w:hAnsiTheme="minorHAnsi" w:cstheme="minorBidi"/>
          <w:sz w:val="24"/>
          <w:szCs w:val="24"/>
          <w:lang w:val="en-GB"/>
        </w:rPr>
        <w:t xml:space="preserve">For the sake of simplicity and practicality, 100V has been chosen as the nominal voltage. </w:t>
      </w:r>
    </w:p>
    <w:p w14:paraId="02B7FE6B" w14:textId="19FE1A8C" w:rsidR="0049111B" w:rsidRPr="00A940D2" w:rsidRDefault="577D5C0D" w:rsidP="577D5C0D">
      <w:pPr>
        <w:pStyle w:val="Normal1"/>
        <w:spacing w:before="240" w:after="240"/>
        <w:jc w:val="both"/>
        <w:rPr>
          <w:rFonts w:asciiTheme="minorHAnsi" w:hAnsiTheme="minorHAnsi" w:cstheme="minorBidi"/>
          <w:sz w:val="24"/>
          <w:szCs w:val="24"/>
          <w:lang w:val="en-GB"/>
        </w:rPr>
      </w:pPr>
      <w:r w:rsidRPr="577D5C0D">
        <w:rPr>
          <w:rFonts w:asciiTheme="minorHAnsi" w:hAnsiTheme="minorHAnsi" w:cstheme="minorBidi"/>
          <w:sz w:val="24"/>
          <w:szCs w:val="24"/>
          <w:lang w:val="en-GB"/>
        </w:rPr>
        <w:t>Voltage to be measured VPN = 100V -&gt; R1 = 10 kΩ / 1 W, IP = 10mA</w:t>
      </w:r>
    </w:p>
    <w:p w14:paraId="0247F25F" w14:textId="7126EA2A" w:rsidR="0049111B" w:rsidRPr="00A940D2" w:rsidRDefault="577D5C0D" w:rsidP="577D5C0D">
      <w:pPr>
        <w:pStyle w:val="Normal1"/>
        <w:spacing w:before="240" w:after="240"/>
        <w:jc w:val="both"/>
        <w:rPr>
          <w:rFonts w:asciiTheme="minorHAnsi" w:hAnsiTheme="minorHAnsi" w:cstheme="minorBidi"/>
          <w:sz w:val="24"/>
          <w:szCs w:val="24"/>
          <w:lang w:val="en-GB"/>
        </w:rPr>
      </w:pPr>
      <w:r w:rsidRPr="577D5C0D">
        <w:rPr>
          <w:rFonts w:asciiTheme="minorHAnsi" w:hAnsiTheme="minorHAnsi" w:cstheme="minorBidi"/>
          <w:sz w:val="24"/>
          <w:szCs w:val="24"/>
          <w:lang w:val="en-GB"/>
        </w:rPr>
        <w:t>But then and if needed, we can take 50V to get closer to the 48V of the battery. It will therefore be necessary to change the value of the resistor.</w:t>
      </w:r>
    </w:p>
    <w:p w14:paraId="49DE792E" w14:textId="528EDF78" w:rsidR="0049111B" w:rsidRPr="00A940D2" w:rsidRDefault="577D5C0D" w:rsidP="577D5C0D">
      <w:pPr>
        <w:pStyle w:val="Normal1"/>
        <w:spacing w:before="240" w:after="240"/>
        <w:jc w:val="both"/>
        <w:rPr>
          <w:rFonts w:asciiTheme="minorHAnsi" w:hAnsiTheme="minorHAnsi" w:cstheme="minorBidi"/>
          <w:sz w:val="24"/>
          <w:szCs w:val="24"/>
          <w:lang w:val="en-GB"/>
        </w:rPr>
      </w:pPr>
      <w:r w:rsidRPr="577D5C0D">
        <w:rPr>
          <w:rFonts w:asciiTheme="minorHAnsi" w:hAnsiTheme="minorHAnsi" w:cstheme="minorBidi"/>
          <w:sz w:val="24"/>
          <w:szCs w:val="24"/>
          <w:lang w:val="en-GB"/>
        </w:rPr>
        <w:t>Therefore a precision resistor R1 of 10kOhms is used ans shown in the photo.</w:t>
      </w:r>
    </w:p>
    <w:p w14:paraId="2109872E" w14:textId="494C5DA6" w:rsidR="00474D51" w:rsidRPr="00A940D2" w:rsidRDefault="00474D51" w:rsidP="49FAEEF5">
      <w:pPr>
        <w:rPr>
          <w:rFonts w:eastAsiaTheme="majorEastAsia"/>
          <w:color w:val="2F5496" w:themeColor="accent1" w:themeShade="BF"/>
          <w:sz w:val="26"/>
          <w:szCs w:val="26"/>
          <w:lang w:val="en-GB"/>
        </w:rPr>
      </w:pPr>
      <w:r w:rsidRPr="00A940D2">
        <w:rPr>
          <w:lang w:val="en-GB"/>
        </w:rPr>
        <w:br w:type="page"/>
      </w:r>
    </w:p>
    <w:p w14:paraId="76DBC947" w14:textId="0F36F207" w:rsidR="0049111B" w:rsidRPr="00A940D2" w:rsidRDefault="49FAEEF5" w:rsidP="49FAEEF5">
      <w:pPr>
        <w:pStyle w:val="Titolo2"/>
        <w:jc w:val="both"/>
        <w:rPr>
          <w:rFonts w:asciiTheme="minorHAnsi" w:hAnsiTheme="minorHAnsi" w:cstheme="minorBidi"/>
          <w:lang w:val="en-GB"/>
        </w:rPr>
      </w:pPr>
      <w:bookmarkStart w:id="14" w:name="_Toc125018957"/>
      <w:r w:rsidRPr="00A940D2">
        <w:rPr>
          <w:rFonts w:asciiTheme="minorHAnsi" w:hAnsiTheme="minorHAnsi" w:cstheme="minorBidi"/>
          <w:lang w:val="en-GB"/>
        </w:rPr>
        <w:lastRenderedPageBreak/>
        <w:t xml:space="preserve">Voltage </w:t>
      </w:r>
      <w:r w:rsidR="00E50782" w:rsidRPr="00A940D2">
        <w:rPr>
          <w:rFonts w:asciiTheme="minorHAnsi" w:hAnsiTheme="minorHAnsi" w:cstheme="minorBidi"/>
          <w:lang w:val="en-GB"/>
        </w:rPr>
        <w:t>C</w:t>
      </w:r>
      <w:r w:rsidRPr="00A940D2">
        <w:rPr>
          <w:rFonts w:asciiTheme="minorHAnsi" w:hAnsiTheme="minorHAnsi" w:cstheme="minorBidi"/>
          <w:lang w:val="en-GB"/>
        </w:rPr>
        <w:t>onverter 48V → 15V</w:t>
      </w:r>
      <w:bookmarkEnd w:id="14"/>
    </w:p>
    <w:p w14:paraId="68C59463" w14:textId="77777777" w:rsidR="0049111B"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A 48V-15V voltage converter is used to reduce the 48V supply voltage to a 15V output voltage. It is used to power the inverter gates, which require a voltage of 15V to be switched. The inverter will also be used to power the voltage sensor.</w:t>
      </w:r>
    </w:p>
    <w:p w14:paraId="7EDA93DF" w14:textId="77777777" w:rsidR="0049111B"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To meet this need, the TEN 8-4813WI voltage converter from Traco Power was chosen.</w:t>
      </w:r>
    </w:p>
    <w:p w14:paraId="2267C029" w14:textId="476E2EC5" w:rsidR="0049111B" w:rsidRPr="00A940D2" w:rsidRDefault="00EA7C4B" w:rsidP="00474D51">
      <w:pPr>
        <w:pStyle w:val="Normal1"/>
        <w:spacing w:before="240" w:after="240"/>
        <w:jc w:val="center"/>
        <w:rPr>
          <w:rFonts w:asciiTheme="minorHAnsi" w:hAnsiTheme="minorHAnsi" w:cstheme="minorHAnsi"/>
          <w:sz w:val="24"/>
          <w:szCs w:val="24"/>
          <w:lang w:val="en-GB"/>
        </w:rPr>
      </w:pPr>
      <w:r w:rsidRPr="00A940D2">
        <w:rPr>
          <w:rFonts w:asciiTheme="minorHAnsi" w:hAnsiTheme="minorHAnsi" w:cstheme="minorHAnsi"/>
          <w:noProof/>
          <w:sz w:val="24"/>
          <w:szCs w:val="24"/>
          <w:lang w:val="en-GB"/>
        </w:rPr>
        <w:drawing>
          <wp:inline distT="0" distB="0" distL="0" distR="0" wp14:anchorId="69051960" wp14:editId="5C8B2F72">
            <wp:extent cx="3108960" cy="3108960"/>
            <wp:effectExtent l="0" t="0" r="0" b="0"/>
            <wp:docPr id="12290" name="Picture 2" descr="TEN 8-4813WI Traco Power | Power Supplies - Board Mount | DigiKey">
              <a:extLst xmlns:a="http://schemas.openxmlformats.org/drawingml/2006/main">
                <a:ext uri="{FF2B5EF4-FFF2-40B4-BE49-F238E27FC236}">
                  <a16:creationId xmlns:a16="http://schemas.microsoft.com/office/drawing/2014/main" id="{4DDD2584-5020-0C48-B261-F333336C95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TEN 8-4813WI Traco Power | Power Supplies - Board Mount | DigiKey">
                      <a:extLst>
                        <a:ext uri="{FF2B5EF4-FFF2-40B4-BE49-F238E27FC236}">
                          <a16:creationId xmlns:a16="http://schemas.microsoft.com/office/drawing/2014/main" id="{4DDD2584-5020-0C48-B261-F333336C951A}"/>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09216" cy="3109216"/>
                    </a:xfrm>
                    <a:prstGeom prst="rect">
                      <a:avLst/>
                    </a:prstGeom>
                    <a:noFill/>
                  </pic:spPr>
                </pic:pic>
              </a:graphicData>
            </a:graphic>
          </wp:inline>
        </w:drawing>
      </w:r>
    </w:p>
    <w:p w14:paraId="014398F9" w14:textId="77777777" w:rsidR="0049111B" w:rsidRPr="00A940D2" w:rsidRDefault="0049111B" w:rsidP="00474D51">
      <w:pPr>
        <w:pStyle w:val="Normal1"/>
        <w:spacing w:before="240" w:after="240"/>
        <w:jc w:val="center"/>
        <w:rPr>
          <w:rFonts w:asciiTheme="minorHAnsi" w:hAnsiTheme="minorHAnsi" w:cstheme="minorHAnsi"/>
          <w:sz w:val="24"/>
          <w:szCs w:val="24"/>
          <w:lang w:val="en-GB"/>
        </w:rPr>
      </w:pPr>
      <w:r w:rsidRPr="00A940D2">
        <w:rPr>
          <w:rFonts w:asciiTheme="minorHAnsi" w:hAnsiTheme="minorHAnsi" w:cstheme="minorHAnsi"/>
          <w:noProof/>
          <w:sz w:val="24"/>
          <w:szCs w:val="24"/>
          <w:lang w:val="en-GB"/>
        </w:rPr>
        <w:drawing>
          <wp:inline distT="114300" distB="114300" distL="114300" distR="114300" wp14:anchorId="3CE10193" wp14:editId="1F0641EA">
            <wp:extent cx="5148263" cy="2064715"/>
            <wp:effectExtent l="0" t="0" r="0" b="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cstate="print"/>
                    <a:srcRect/>
                    <a:stretch>
                      <a:fillRect/>
                    </a:stretch>
                  </pic:blipFill>
                  <pic:spPr>
                    <a:xfrm>
                      <a:off x="0" y="0"/>
                      <a:ext cx="5148263" cy="2064715"/>
                    </a:xfrm>
                    <a:prstGeom prst="rect">
                      <a:avLst/>
                    </a:prstGeom>
                    <a:ln/>
                  </pic:spPr>
                </pic:pic>
              </a:graphicData>
            </a:graphic>
          </wp:inline>
        </w:drawing>
      </w:r>
    </w:p>
    <w:p w14:paraId="2023C520" w14:textId="77777777" w:rsidR="00474D51"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In input voltage, the component can accept between 18VDC and 75VDC with 48VDC as nominal voltage.</w:t>
      </w:r>
    </w:p>
    <w:p w14:paraId="3779A197" w14:textId="0BF3B998" w:rsidR="0049111B"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In output voltage, the component delivers 15VDC and a current of 533mA</w:t>
      </w:r>
    </w:p>
    <w:p w14:paraId="5038FA94" w14:textId="77777777" w:rsidR="0049111B" w:rsidRPr="00A940D2" w:rsidRDefault="0049111B" w:rsidP="0049111B">
      <w:pPr>
        <w:pStyle w:val="Normal1"/>
        <w:spacing w:before="240" w:after="240"/>
        <w:jc w:val="both"/>
        <w:rPr>
          <w:rFonts w:asciiTheme="minorHAnsi" w:hAnsiTheme="minorHAnsi" w:cstheme="minorHAnsi"/>
          <w:sz w:val="24"/>
          <w:szCs w:val="24"/>
          <w:lang w:val="en-GB"/>
        </w:rPr>
      </w:pPr>
    </w:p>
    <w:p w14:paraId="34F1E452" w14:textId="0DE3CAC1" w:rsidR="0049111B" w:rsidRPr="00A940D2" w:rsidRDefault="49FAEEF5" w:rsidP="49FAEEF5">
      <w:pPr>
        <w:pStyle w:val="Titolo2"/>
        <w:jc w:val="both"/>
        <w:rPr>
          <w:rFonts w:asciiTheme="minorHAnsi" w:hAnsiTheme="minorHAnsi" w:cstheme="minorBidi"/>
          <w:lang w:val="en-GB"/>
        </w:rPr>
      </w:pPr>
      <w:bookmarkStart w:id="15" w:name="_Toc125018958"/>
      <w:r w:rsidRPr="00A940D2">
        <w:rPr>
          <w:rFonts w:asciiTheme="minorHAnsi" w:hAnsiTheme="minorHAnsi" w:cstheme="minorBidi"/>
          <w:lang w:val="en-GB"/>
        </w:rPr>
        <w:lastRenderedPageBreak/>
        <w:t xml:space="preserve">Voltage </w:t>
      </w:r>
      <w:r w:rsidR="00E50782" w:rsidRPr="00A940D2">
        <w:rPr>
          <w:rFonts w:asciiTheme="minorHAnsi" w:hAnsiTheme="minorHAnsi" w:cstheme="minorBidi"/>
          <w:lang w:val="en-GB"/>
        </w:rPr>
        <w:t>C</w:t>
      </w:r>
      <w:r w:rsidRPr="00A940D2">
        <w:rPr>
          <w:rFonts w:asciiTheme="minorHAnsi" w:hAnsiTheme="minorHAnsi" w:cstheme="minorBidi"/>
          <w:lang w:val="en-GB"/>
        </w:rPr>
        <w:t>onverter 48V → 5V</w:t>
      </w:r>
      <w:bookmarkEnd w:id="15"/>
    </w:p>
    <w:p w14:paraId="3ED0EE7D" w14:textId="77777777" w:rsidR="0049111B"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A 48V-5V voltage converter is used to reduce the 48V supply voltage to a 5V output voltage. It is used to power NUCLEO-G431RB electronic board, which requires a voltage of 5V maximum to work properly. The electronic components have voltage and current limits to avoid damaging the components. Using a converter to reduce the supply voltage keeps the components within these limits.</w:t>
      </w:r>
    </w:p>
    <w:p w14:paraId="7059FCEF" w14:textId="77777777" w:rsidR="0049111B"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The TEN 8-4821WI voltage converter from Traco Power was chosen to meet our needs.</w:t>
      </w:r>
    </w:p>
    <w:p w14:paraId="4749609F" w14:textId="77777777" w:rsidR="0049111B" w:rsidRPr="00A940D2" w:rsidRDefault="0049111B" w:rsidP="00474D51">
      <w:pPr>
        <w:pStyle w:val="Normal1"/>
        <w:spacing w:before="240" w:after="240"/>
        <w:jc w:val="center"/>
        <w:rPr>
          <w:rFonts w:asciiTheme="minorHAnsi" w:hAnsiTheme="minorHAnsi" w:cstheme="minorHAnsi"/>
          <w:sz w:val="24"/>
          <w:szCs w:val="24"/>
          <w:lang w:val="en-GB"/>
        </w:rPr>
      </w:pPr>
      <w:r w:rsidRPr="00A940D2">
        <w:rPr>
          <w:rFonts w:asciiTheme="minorHAnsi" w:hAnsiTheme="minorHAnsi" w:cstheme="minorHAnsi"/>
          <w:noProof/>
          <w:sz w:val="24"/>
          <w:szCs w:val="24"/>
          <w:lang w:val="en-GB"/>
        </w:rPr>
        <w:drawing>
          <wp:inline distT="114300" distB="114300" distL="114300" distR="114300" wp14:anchorId="4E1B7BDC" wp14:editId="0F6B7633">
            <wp:extent cx="2376488" cy="1937354"/>
            <wp:effectExtent l="0" t="0" r="0" b="0"/>
            <wp:docPr id="51" name="image4.png" descr="Immagine che contiene elettronico&#10;&#10;Descrizione generata automaticamente"/>
            <wp:cNvGraphicFramePr/>
            <a:graphic xmlns:a="http://schemas.openxmlformats.org/drawingml/2006/main">
              <a:graphicData uri="http://schemas.openxmlformats.org/drawingml/2006/picture">
                <pic:pic xmlns:pic="http://schemas.openxmlformats.org/drawingml/2006/picture">
                  <pic:nvPicPr>
                    <pic:cNvPr id="51" name="image4.png" descr="Immagine che contiene elettronico&#10;&#10;Descrizione generata automaticamente"/>
                    <pic:cNvPicPr preferRelativeResize="0"/>
                  </pic:nvPicPr>
                  <pic:blipFill>
                    <a:blip r:embed="rId37" cstate="print"/>
                    <a:srcRect/>
                    <a:stretch>
                      <a:fillRect/>
                    </a:stretch>
                  </pic:blipFill>
                  <pic:spPr>
                    <a:xfrm>
                      <a:off x="0" y="0"/>
                      <a:ext cx="2376488" cy="1937354"/>
                    </a:xfrm>
                    <a:prstGeom prst="rect">
                      <a:avLst/>
                    </a:prstGeom>
                    <a:ln/>
                  </pic:spPr>
                </pic:pic>
              </a:graphicData>
            </a:graphic>
          </wp:inline>
        </w:drawing>
      </w:r>
    </w:p>
    <w:p w14:paraId="650CA115" w14:textId="77777777" w:rsidR="0049111B" w:rsidRPr="00A940D2" w:rsidRDefault="0049111B" w:rsidP="00474D51">
      <w:pPr>
        <w:pStyle w:val="Normal1"/>
        <w:spacing w:before="240" w:after="240"/>
        <w:jc w:val="center"/>
        <w:rPr>
          <w:rFonts w:asciiTheme="minorHAnsi" w:hAnsiTheme="minorHAnsi" w:cstheme="minorHAnsi"/>
          <w:sz w:val="24"/>
          <w:szCs w:val="24"/>
          <w:lang w:val="en-GB"/>
        </w:rPr>
      </w:pPr>
      <w:r w:rsidRPr="00A940D2">
        <w:rPr>
          <w:rFonts w:asciiTheme="minorHAnsi" w:hAnsiTheme="minorHAnsi" w:cstheme="minorHAnsi"/>
          <w:noProof/>
          <w:sz w:val="24"/>
          <w:szCs w:val="24"/>
          <w:lang w:val="en-GB"/>
        </w:rPr>
        <w:drawing>
          <wp:inline distT="114300" distB="114300" distL="114300" distR="114300" wp14:anchorId="28A23CC0" wp14:editId="73014A65">
            <wp:extent cx="5148263" cy="2064715"/>
            <wp:effectExtent l="0" t="0" r="0" b="0"/>
            <wp:docPr id="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cstate="print"/>
                    <a:srcRect/>
                    <a:stretch>
                      <a:fillRect/>
                    </a:stretch>
                  </pic:blipFill>
                  <pic:spPr>
                    <a:xfrm>
                      <a:off x="0" y="0"/>
                      <a:ext cx="5148263" cy="2064715"/>
                    </a:xfrm>
                    <a:prstGeom prst="rect">
                      <a:avLst/>
                    </a:prstGeom>
                    <a:ln/>
                  </pic:spPr>
                </pic:pic>
              </a:graphicData>
            </a:graphic>
          </wp:inline>
        </w:drawing>
      </w:r>
    </w:p>
    <w:p w14:paraId="308C7CFE" w14:textId="77777777" w:rsidR="0049111B"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In input voltage, the component can accept between 18VDC and 75VDC with 48VDC as nominal voltage.</w:t>
      </w:r>
    </w:p>
    <w:p w14:paraId="18A3F85D" w14:textId="77777777" w:rsidR="0049111B" w:rsidRPr="00A940D2" w:rsidRDefault="0049111B" w:rsidP="0049111B">
      <w:pPr>
        <w:pStyle w:val="Normal1"/>
        <w:spacing w:before="240" w:after="240"/>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In output voltage, the component delivers 5VDC and a current of 800mA</w:t>
      </w:r>
    </w:p>
    <w:p w14:paraId="2017F88E" w14:textId="77777777" w:rsidR="00474D51" w:rsidRPr="00A940D2" w:rsidRDefault="00474D51" w:rsidP="49FAEEF5">
      <w:pPr>
        <w:rPr>
          <w:rFonts w:eastAsiaTheme="majorEastAsia"/>
          <w:color w:val="2F5496" w:themeColor="accent1" w:themeShade="BF"/>
          <w:sz w:val="26"/>
          <w:szCs w:val="26"/>
          <w:lang w:val="en-GB"/>
        </w:rPr>
      </w:pPr>
      <w:r w:rsidRPr="00A940D2">
        <w:rPr>
          <w:lang w:val="en-GB"/>
        </w:rPr>
        <w:br w:type="page"/>
      </w:r>
    </w:p>
    <w:p w14:paraId="657BC453" w14:textId="71B52591" w:rsidR="0049111B" w:rsidRPr="00A940D2" w:rsidRDefault="49FAEEF5" w:rsidP="49FAEEF5">
      <w:pPr>
        <w:pStyle w:val="Titolo2"/>
        <w:jc w:val="both"/>
        <w:rPr>
          <w:rFonts w:asciiTheme="minorHAnsi" w:hAnsiTheme="minorHAnsi" w:cstheme="minorBidi"/>
          <w:lang w:val="en-GB"/>
        </w:rPr>
      </w:pPr>
      <w:bookmarkStart w:id="16" w:name="_Toc125018959"/>
      <w:r w:rsidRPr="00A940D2">
        <w:rPr>
          <w:rFonts w:asciiTheme="minorHAnsi" w:hAnsiTheme="minorHAnsi" w:cstheme="minorBidi"/>
          <w:lang w:val="en-GB"/>
        </w:rPr>
        <w:lastRenderedPageBreak/>
        <w:t xml:space="preserve">Datasheet </w:t>
      </w:r>
      <w:r w:rsidR="00E50782" w:rsidRPr="00A940D2">
        <w:rPr>
          <w:rFonts w:asciiTheme="minorHAnsi" w:hAnsiTheme="minorHAnsi" w:cstheme="minorBidi"/>
          <w:lang w:val="en-GB"/>
        </w:rPr>
        <w:t>L</w:t>
      </w:r>
      <w:r w:rsidRPr="00A940D2">
        <w:rPr>
          <w:rFonts w:asciiTheme="minorHAnsi" w:hAnsiTheme="minorHAnsi" w:cstheme="minorBidi"/>
          <w:lang w:val="en-GB"/>
        </w:rPr>
        <w:t>inks</w:t>
      </w:r>
      <w:bookmarkEnd w:id="16"/>
    </w:p>
    <w:p w14:paraId="58279B5D" w14:textId="77777777" w:rsidR="0049111B" w:rsidRPr="00A940D2" w:rsidRDefault="0049111B" w:rsidP="0049111B">
      <w:pPr>
        <w:pStyle w:val="Normal1"/>
        <w:numPr>
          <w:ilvl w:val="0"/>
          <w:numId w:val="3"/>
        </w:numPr>
        <w:jc w:val="both"/>
        <w:rPr>
          <w:rFonts w:asciiTheme="minorHAnsi" w:hAnsiTheme="minorHAnsi" w:cstheme="minorHAnsi"/>
          <w:color w:val="202122"/>
          <w:sz w:val="24"/>
          <w:szCs w:val="24"/>
          <w:highlight w:val="white"/>
          <w:lang w:val="en-GB"/>
        </w:rPr>
      </w:pPr>
      <w:r w:rsidRPr="00A940D2">
        <w:rPr>
          <w:rFonts w:asciiTheme="minorHAnsi" w:hAnsiTheme="minorHAnsi" w:cstheme="minorHAnsi"/>
          <w:sz w:val="24"/>
          <w:szCs w:val="24"/>
          <w:lang w:val="en-GB"/>
        </w:rPr>
        <w:t>Current sensor:</w:t>
      </w:r>
    </w:p>
    <w:p w14:paraId="02801841" w14:textId="244F26AC" w:rsidR="0049111B" w:rsidRPr="00A940D2" w:rsidRDefault="00000000" w:rsidP="0049111B">
      <w:pPr>
        <w:pStyle w:val="Normal1"/>
        <w:ind w:firstLine="708"/>
        <w:jc w:val="both"/>
        <w:rPr>
          <w:rFonts w:asciiTheme="minorHAnsi" w:hAnsiTheme="minorHAnsi" w:cstheme="minorHAnsi"/>
          <w:sz w:val="24"/>
          <w:szCs w:val="24"/>
          <w:lang w:val="en-GB"/>
        </w:rPr>
      </w:pPr>
      <w:hyperlink r:id="rId38" w:history="1">
        <w:r w:rsidR="0049111B" w:rsidRPr="00A940D2">
          <w:rPr>
            <w:rStyle w:val="Collegamentoipertestuale"/>
            <w:rFonts w:asciiTheme="minorHAnsi" w:hAnsiTheme="minorHAnsi" w:cstheme="minorHAnsi"/>
            <w:sz w:val="24"/>
            <w:szCs w:val="24"/>
            <w:lang w:val="en-GB"/>
          </w:rPr>
          <w:t>https://www.mouser.fr/datasheet/2/397/TCOA_S_A0010069265_1-2563810.pdf</w:t>
        </w:r>
      </w:hyperlink>
    </w:p>
    <w:p w14:paraId="072F2472" w14:textId="0B8B5A79" w:rsidR="0049111B" w:rsidRPr="00A940D2" w:rsidRDefault="00000000" w:rsidP="0049111B">
      <w:pPr>
        <w:pStyle w:val="Normal1"/>
        <w:ind w:left="708"/>
        <w:jc w:val="both"/>
        <w:rPr>
          <w:rFonts w:asciiTheme="minorHAnsi" w:hAnsiTheme="minorHAnsi" w:cstheme="minorHAnsi"/>
          <w:sz w:val="24"/>
          <w:szCs w:val="24"/>
          <w:lang w:val="en-GB"/>
        </w:rPr>
      </w:pPr>
      <w:hyperlink r:id="rId39" w:history="1">
        <w:r w:rsidR="0049111B" w:rsidRPr="00A940D2">
          <w:rPr>
            <w:rStyle w:val="Collegamentoipertestuale"/>
            <w:rFonts w:asciiTheme="minorHAnsi" w:hAnsiTheme="minorHAnsi" w:cstheme="minorHAnsi"/>
            <w:sz w:val="24"/>
            <w:szCs w:val="24"/>
            <w:lang w:val="en-GB"/>
          </w:rPr>
          <w:t>https://www.mouser.com/datasheet/2/397/L31SXXXS05FS-267665.pdf</w:t>
        </w:r>
      </w:hyperlink>
    </w:p>
    <w:p w14:paraId="3695F10C" w14:textId="77777777" w:rsidR="0049111B" w:rsidRPr="00A940D2" w:rsidRDefault="0049111B" w:rsidP="0049111B">
      <w:pPr>
        <w:pStyle w:val="Nessunaspaziatura"/>
        <w:numPr>
          <w:ilvl w:val="0"/>
          <w:numId w:val="3"/>
        </w:numPr>
        <w:jc w:val="both"/>
        <w:rPr>
          <w:rFonts w:cstheme="minorHAnsi"/>
          <w:sz w:val="24"/>
          <w:szCs w:val="24"/>
          <w:lang w:val="en-GB"/>
        </w:rPr>
      </w:pPr>
      <w:r w:rsidRPr="00A940D2">
        <w:rPr>
          <w:rFonts w:cstheme="minorHAnsi"/>
          <w:sz w:val="24"/>
          <w:szCs w:val="24"/>
          <w:lang w:val="en-GB"/>
        </w:rPr>
        <w:t>Voltage sensor :</w:t>
      </w:r>
    </w:p>
    <w:p w14:paraId="314D3CB5" w14:textId="7C1A7A18" w:rsidR="0049111B" w:rsidRPr="00A940D2" w:rsidRDefault="00000000" w:rsidP="0049111B">
      <w:pPr>
        <w:pStyle w:val="Normal1"/>
        <w:ind w:left="720"/>
        <w:jc w:val="both"/>
        <w:rPr>
          <w:rFonts w:asciiTheme="minorHAnsi" w:hAnsiTheme="minorHAnsi" w:cstheme="minorHAnsi"/>
          <w:sz w:val="24"/>
          <w:szCs w:val="24"/>
          <w:lang w:val="en-GB"/>
        </w:rPr>
      </w:pPr>
      <w:hyperlink r:id="rId40" w:history="1">
        <w:r w:rsidR="0049111B" w:rsidRPr="00A940D2">
          <w:rPr>
            <w:rStyle w:val="Collegamentoipertestuale"/>
            <w:rFonts w:asciiTheme="minorHAnsi" w:hAnsiTheme="minorHAnsi" w:cstheme="minorHAnsi"/>
            <w:sz w:val="24"/>
            <w:szCs w:val="24"/>
            <w:lang w:val="en-GB"/>
          </w:rPr>
          <w:t>https://www.farnell.com/datasheets/1866272.pdf</w:t>
        </w:r>
      </w:hyperlink>
    </w:p>
    <w:p w14:paraId="7B1EB0C2" w14:textId="1ECAD605" w:rsidR="0049111B" w:rsidRPr="00A940D2" w:rsidRDefault="00000000" w:rsidP="0049111B">
      <w:pPr>
        <w:pStyle w:val="Normal1"/>
        <w:ind w:left="720"/>
        <w:jc w:val="both"/>
        <w:rPr>
          <w:rFonts w:asciiTheme="minorHAnsi" w:hAnsiTheme="minorHAnsi" w:cstheme="minorHAnsi"/>
          <w:color w:val="202122"/>
          <w:sz w:val="24"/>
          <w:szCs w:val="24"/>
          <w:highlight w:val="white"/>
          <w:lang w:val="en-GB"/>
        </w:rPr>
      </w:pPr>
      <w:hyperlink r:id="rId41" w:history="1">
        <w:r w:rsidR="0049111B" w:rsidRPr="00A940D2">
          <w:rPr>
            <w:rStyle w:val="Collegamentoipertestuale"/>
            <w:rFonts w:asciiTheme="minorHAnsi" w:hAnsiTheme="minorHAnsi" w:cstheme="minorHAnsi"/>
            <w:sz w:val="24"/>
            <w:szCs w:val="24"/>
            <w:lang w:val="en-GB"/>
          </w:rPr>
          <w:t>https://4donline.ihs.com/images/VipMasterIC/IC/VISH/VISH-S-A0012465569/VISH-S-A0012465569-1.pdf?hkey=6D3A4C79FDBF58556ACFDE234799DDF0</w:t>
        </w:r>
      </w:hyperlink>
    </w:p>
    <w:p w14:paraId="63700DD7" w14:textId="77777777" w:rsidR="0049111B" w:rsidRPr="00A940D2" w:rsidRDefault="0049111B" w:rsidP="0049111B">
      <w:pPr>
        <w:pStyle w:val="Nessunaspaziatura"/>
        <w:numPr>
          <w:ilvl w:val="0"/>
          <w:numId w:val="3"/>
        </w:numPr>
        <w:jc w:val="both"/>
        <w:rPr>
          <w:rFonts w:cstheme="minorHAnsi"/>
          <w:sz w:val="24"/>
          <w:szCs w:val="24"/>
          <w:lang w:val="en-GB"/>
        </w:rPr>
      </w:pPr>
      <w:r w:rsidRPr="00A940D2">
        <w:rPr>
          <w:rFonts w:cstheme="minorHAnsi"/>
          <w:sz w:val="24"/>
          <w:szCs w:val="24"/>
          <w:lang w:val="en-GB"/>
        </w:rPr>
        <w:t>Voltage converter 48V-15V :</w:t>
      </w:r>
    </w:p>
    <w:p w14:paraId="5CCFEB9D" w14:textId="6681357C" w:rsidR="0049111B" w:rsidRPr="00A940D2" w:rsidRDefault="00000000" w:rsidP="0049111B">
      <w:pPr>
        <w:pStyle w:val="Normal1"/>
        <w:ind w:left="720"/>
        <w:jc w:val="both"/>
        <w:rPr>
          <w:rFonts w:asciiTheme="minorHAnsi" w:hAnsiTheme="minorHAnsi" w:cstheme="minorHAnsi"/>
          <w:sz w:val="24"/>
          <w:szCs w:val="24"/>
          <w:lang w:val="en-GB"/>
        </w:rPr>
      </w:pPr>
      <w:hyperlink r:id="rId42" w:history="1">
        <w:r w:rsidR="0049111B" w:rsidRPr="00A940D2">
          <w:rPr>
            <w:rStyle w:val="Collegamentoipertestuale"/>
            <w:rFonts w:asciiTheme="minorHAnsi" w:hAnsiTheme="minorHAnsi" w:cstheme="minorHAnsi"/>
            <w:sz w:val="24"/>
            <w:szCs w:val="24"/>
            <w:lang w:val="en-GB"/>
          </w:rPr>
          <w:t>https://www.tracopower.com/fr/fra/ten8wi-datasheet</w:t>
        </w:r>
      </w:hyperlink>
    </w:p>
    <w:p w14:paraId="2F8EBF33" w14:textId="77777777" w:rsidR="0049111B" w:rsidRPr="00A940D2" w:rsidRDefault="0049111B" w:rsidP="0049111B">
      <w:pPr>
        <w:pStyle w:val="Nessunaspaziatura"/>
        <w:numPr>
          <w:ilvl w:val="0"/>
          <w:numId w:val="3"/>
        </w:numPr>
        <w:jc w:val="both"/>
        <w:rPr>
          <w:rFonts w:cstheme="minorHAnsi"/>
          <w:sz w:val="24"/>
          <w:szCs w:val="24"/>
          <w:lang w:val="en-GB"/>
        </w:rPr>
      </w:pPr>
      <w:r w:rsidRPr="00A940D2">
        <w:rPr>
          <w:rFonts w:cstheme="minorHAnsi"/>
          <w:sz w:val="24"/>
          <w:szCs w:val="24"/>
          <w:lang w:val="en-GB"/>
        </w:rPr>
        <w:t>Voltage converter 48V-5V :</w:t>
      </w:r>
    </w:p>
    <w:p w14:paraId="1249E737" w14:textId="05EDD4AE" w:rsidR="0049111B" w:rsidRPr="00A940D2" w:rsidRDefault="00000000" w:rsidP="0049111B">
      <w:pPr>
        <w:pStyle w:val="Normal1"/>
        <w:ind w:left="720"/>
        <w:jc w:val="both"/>
        <w:rPr>
          <w:rFonts w:asciiTheme="minorHAnsi" w:hAnsiTheme="minorHAnsi" w:cstheme="minorHAnsi"/>
          <w:color w:val="1155CC"/>
          <w:sz w:val="24"/>
          <w:szCs w:val="24"/>
          <w:u w:val="single"/>
          <w:lang w:val="en-GB"/>
        </w:rPr>
      </w:pPr>
      <w:hyperlink r:id="rId43" w:history="1">
        <w:r w:rsidR="0049111B" w:rsidRPr="00A940D2">
          <w:rPr>
            <w:rStyle w:val="Collegamentoipertestuale"/>
            <w:rFonts w:asciiTheme="minorHAnsi" w:hAnsiTheme="minorHAnsi" w:cstheme="minorHAnsi"/>
            <w:sz w:val="24"/>
            <w:szCs w:val="24"/>
            <w:lang w:val="en-GB"/>
          </w:rPr>
          <w:t>https://www.tracopower.com/fr/fra/ten8wi-datasheet</w:t>
        </w:r>
      </w:hyperlink>
    </w:p>
    <w:p w14:paraId="7A4EF678" w14:textId="77777777" w:rsidR="0049111B" w:rsidRPr="00A940D2" w:rsidRDefault="0049111B" w:rsidP="0049111B">
      <w:pPr>
        <w:pStyle w:val="Normal1"/>
        <w:jc w:val="both"/>
        <w:rPr>
          <w:rFonts w:asciiTheme="minorHAnsi" w:hAnsiTheme="minorHAnsi" w:cstheme="minorHAnsi"/>
          <w:sz w:val="24"/>
          <w:szCs w:val="24"/>
          <w:lang w:val="en-GB"/>
        </w:rPr>
      </w:pPr>
    </w:p>
    <w:p w14:paraId="37BF8B41" w14:textId="77777777" w:rsidR="0049111B" w:rsidRPr="00A940D2" w:rsidRDefault="0049111B" w:rsidP="0049111B">
      <w:pPr>
        <w:tabs>
          <w:tab w:val="left" w:pos="2410"/>
        </w:tabs>
        <w:spacing w:line="276" w:lineRule="auto"/>
        <w:contextualSpacing/>
        <w:jc w:val="both"/>
        <w:rPr>
          <w:rFonts w:cstheme="minorHAnsi"/>
          <w:sz w:val="24"/>
          <w:szCs w:val="24"/>
          <w:lang w:val="en-GB"/>
        </w:rPr>
      </w:pPr>
    </w:p>
    <w:p w14:paraId="2D08365D" w14:textId="77777777" w:rsidR="00474D51" w:rsidRPr="00A940D2" w:rsidRDefault="00474D51" w:rsidP="49FAEEF5">
      <w:pPr>
        <w:rPr>
          <w:rFonts w:asciiTheme="majorHAnsi" w:eastAsiaTheme="majorEastAsia" w:hAnsiTheme="majorHAnsi" w:cstheme="majorBidi"/>
          <w:color w:val="2F5496" w:themeColor="accent1" w:themeShade="BF"/>
          <w:sz w:val="32"/>
          <w:szCs w:val="32"/>
          <w:lang w:val="en-GB"/>
        </w:rPr>
      </w:pPr>
      <w:r w:rsidRPr="00A940D2">
        <w:rPr>
          <w:lang w:val="en-GB"/>
        </w:rPr>
        <w:br w:type="page"/>
      </w:r>
    </w:p>
    <w:p w14:paraId="41E085EC" w14:textId="174E2C5A" w:rsidR="007F04E9" w:rsidRPr="00A940D2" w:rsidRDefault="49FAEEF5" w:rsidP="49FAEEF5">
      <w:pPr>
        <w:pStyle w:val="Titolo1"/>
        <w:rPr>
          <w:rFonts w:asciiTheme="minorHAnsi" w:hAnsiTheme="minorHAnsi"/>
          <w:lang w:val="en-GB"/>
        </w:rPr>
      </w:pPr>
      <w:bookmarkStart w:id="17" w:name="_Toc125018960"/>
      <w:r w:rsidRPr="00A940D2">
        <w:rPr>
          <w:lang w:val="en-GB"/>
        </w:rPr>
        <w:lastRenderedPageBreak/>
        <w:t>PCB Design</w:t>
      </w:r>
      <w:bookmarkEnd w:id="17"/>
    </w:p>
    <w:p w14:paraId="1CA1CEFC" w14:textId="5858D8A8" w:rsidR="007F04E9" w:rsidRPr="00A940D2" w:rsidRDefault="49FAEEF5" w:rsidP="49FAEEF5">
      <w:pPr>
        <w:pStyle w:val="Titolo2"/>
        <w:jc w:val="both"/>
        <w:rPr>
          <w:rFonts w:asciiTheme="minorHAnsi" w:hAnsiTheme="minorHAnsi" w:cstheme="minorBidi"/>
          <w:lang w:val="en-GB"/>
        </w:rPr>
      </w:pPr>
      <w:bookmarkStart w:id="18" w:name="_Hlk124269518"/>
      <w:bookmarkStart w:id="19" w:name="_Toc125018961"/>
      <w:r w:rsidRPr="00A940D2">
        <w:rPr>
          <w:rFonts w:asciiTheme="minorHAnsi" w:hAnsiTheme="minorHAnsi" w:cstheme="minorBidi"/>
          <w:lang w:val="en-GB"/>
        </w:rPr>
        <w:t>Hall Sensor PCB</w:t>
      </w:r>
      <w:bookmarkEnd w:id="19"/>
    </w:p>
    <w:bookmarkEnd w:id="18"/>
    <w:p w14:paraId="068E6DB2" w14:textId="77777777"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This board has been designed in order to read the sensed values of the Hall Sensor integrated in the motor capsule.</w:t>
      </w:r>
    </w:p>
    <w:p w14:paraId="2112F878" w14:textId="22FE374C" w:rsidR="007F04E9" w:rsidRPr="00A940D2" w:rsidRDefault="00AE5D2F" w:rsidP="0049111B">
      <w:pPr>
        <w:spacing w:line="276" w:lineRule="auto"/>
        <w:contextualSpacing/>
        <w:jc w:val="both"/>
        <w:rPr>
          <w:rFonts w:cstheme="minorHAnsi"/>
          <w:sz w:val="24"/>
          <w:szCs w:val="24"/>
          <w:lang w:val="en-GB"/>
        </w:rPr>
      </w:pPr>
      <w:r w:rsidRPr="00A940D2">
        <w:rPr>
          <w:rFonts w:cstheme="minorHAnsi"/>
          <w:noProof/>
          <w:lang w:val="en-GB"/>
        </w:rPr>
        <w:drawing>
          <wp:anchor distT="0" distB="0" distL="114300" distR="114300" simplePos="0" relativeHeight="251657728" behindDoc="0" locked="0" layoutInCell="1" allowOverlap="1" wp14:anchorId="56613D77" wp14:editId="392717AC">
            <wp:simplePos x="0" y="0"/>
            <wp:positionH relativeFrom="column">
              <wp:posOffset>-3810</wp:posOffset>
            </wp:positionH>
            <wp:positionV relativeFrom="paragraph">
              <wp:posOffset>0</wp:posOffset>
            </wp:positionV>
            <wp:extent cx="2233930" cy="2575560"/>
            <wp:effectExtent l="0" t="0" r="0" b="0"/>
            <wp:wrapSquare wrapText="bothSides"/>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33930" cy="2575560"/>
                    </a:xfrm>
                    <a:prstGeom prst="rect">
                      <a:avLst/>
                    </a:prstGeom>
                  </pic:spPr>
                </pic:pic>
              </a:graphicData>
            </a:graphic>
            <wp14:sizeRelH relativeFrom="margin">
              <wp14:pctWidth>0</wp14:pctWidth>
            </wp14:sizeRelH>
            <wp14:sizeRelV relativeFrom="margin">
              <wp14:pctHeight>0</wp14:pctHeight>
            </wp14:sizeRelV>
          </wp:anchor>
        </w:drawing>
      </w:r>
      <w:r w:rsidRPr="00A940D2">
        <w:rPr>
          <w:rFonts w:cstheme="minorHAnsi"/>
          <w:sz w:val="24"/>
          <w:szCs w:val="24"/>
          <w:lang w:val="en-GB"/>
        </w:rPr>
        <w:t xml:space="preserve"> </w:t>
      </w:r>
      <w:r w:rsidR="007F04E9" w:rsidRPr="00A940D2">
        <w:rPr>
          <w:rFonts w:cstheme="minorHAnsi"/>
          <w:sz w:val="24"/>
          <w:szCs w:val="24"/>
          <w:lang w:val="en-GB"/>
        </w:rPr>
        <w:t>The goal of the PCB is connecting each of the three cables of the Hall Sensor to a circuit in order to create a current flow of minimum 20mA that is the required current by datasheet to read the output values of the sensor.</w:t>
      </w:r>
    </w:p>
    <w:p w14:paraId="6FD2CCE9" w14:textId="6AAC81FB"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The Hall Sensor is considered a switch with </w:t>
      </w:r>
      <w:r w:rsidR="00994F16" w:rsidRPr="00A940D2">
        <w:rPr>
          <w:rFonts w:cstheme="minorHAnsi"/>
          <w:sz w:val="24"/>
          <w:szCs w:val="24"/>
          <w:lang w:val="en-GB"/>
        </w:rPr>
        <w:t>voltage</w:t>
      </w:r>
      <w:r w:rsidRPr="00A940D2">
        <w:rPr>
          <w:rFonts w:cstheme="minorHAnsi"/>
          <w:sz w:val="24"/>
          <w:szCs w:val="24"/>
          <w:lang w:val="en-GB"/>
        </w:rPr>
        <w:t xml:space="preserve"> loss of 0,4 V as written in the datasheet.</w:t>
      </w:r>
    </w:p>
    <w:p w14:paraId="050C0521" w14:textId="77777777"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So each line of the Hall Sensor can be represented as the circuit on the left, and then is easy to compute the minimum value of the resistor R needed for our purpose: </w:t>
      </w:r>
    </w:p>
    <w:p w14:paraId="392D677B" w14:textId="77777777" w:rsidR="007F04E9" w:rsidRPr="00A940D2" w:rsidRDefault="007F04E9" w:rsidP="0049111B">
      <w:pPr>
        <w:spacing w:line="276" w:lineRule="auto"/>
        <w:contextualSpacing/>
        <w:jc w:val="both"/>
        <w:rPr>
          <w:rFonts w:eastAsiaTheme="minorEastAsia" w:cstheme="minorHAnsi"/>
          <w:sz w:val="24"/>
          <w:szCs w:val="24"/>
          <w:lang w:val="en-GB"/>
        </w:rPr>
      </w:pPr>
      <m:oMathPara>
        <m:oMath>
          <m:r>
            <w:rPr>
              <w:rFonts w:ascii="Cambria Math" w:hAnsi="Cambria Math" w:cstheme="minorHAnsi"/>
              <w:sz w:val="24"/>
              <w:szCs w:val="24"/>
              <w:lang w:val="en-GB"/>
            </w:rPr>
            <m:t xml:space="preserve">VR= </m:t>
          </m:r>
          <m:f>
            <m:fPr>
              <m:ctrlPr>
                <w:rPr>
                  <w:rFonts w:ascii="Cambria Math" w:hAnsi="Cambria Math" w:cstheme="minorHAnsi"/>
                  <w:i/>
                  <w:sz w:val="24"/>
                  <w:szCs w:val="24"/>
                  <w:lang w:val="en-GB"/>
                </w:rPr>
              </m:ctrlPr>
            </m:fPr>
            <m:num>
              <m:r>
                <w:rPr>
                  <w:rFonts w:ascii="Cambria Math" w:hAnsi="Cambria Math" w:cstheme="minorHAnsi"/>
                  <w:sz w:val="24"/>
                  <w:szCs w:val="24"/>
                  <w:lang w:val="en-GB"/>
                </w:rPr>
                <m:t>5V – 0,4V</m:t>
              </m:r>
            </m:num>
            <m:den>
              <m:r>
                <w:rPr>
                  <w:rFonts w:ascii="Cambria Math" w:hAnsi="Cambria Math" w:cstheme="minorHAnsi"/>
                  <w:sz w:val="24"/>
                  <w:szCs w:val="24"/>
                  <w:lang w:val="en-GB"/>
                </w:rPr>
                <m:t>20 mA</m:t>
              </m:r>
            </m:den>
          </m:f>
          <m:r>
            <w:rPr>
              <w:rFonts w:ascii="Cambria Math" w:hAnsi="Cambria Math" w:cstheme="minorHAnsi"/>
              <w:sz w:val="24"/>
              <w:szCs w:val="24"/>
              <w:lang w:val="en-GB"/>
            </w:rPr>
            <m:t>=230 Ω</m:t>
          </m:r>
        </m:oMath>
      </m:oMathPara>
    </w:p>
    <w:p w14:paraId="1DE79EC5" w14:textId="77777777"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Expanding the concept to the three lines of the sensor, the following circuit has been created. </w:t>
      </w:r>
    </w:p>
    <w:p w14:paraId="59C2B12C" w14:textId="03F71B8A" w:rsidR="007F04E9" w:rsidRPr="00A940D2" w:rsidRDefault="00826027" w:rsidP="00474D51">
      <w:pPr>
        <w:spacing w:line="276" w:lineRule="auto"/>
        <w:contextualSpacing/>
        <w:jc w:val="center"/>
        <w:rPr>
          <w:rFonts w:cstheme="minorHAnsi"/>
          <w:sz w:val="24"/>
          <w:szCs w:val="24"/>
          <w:lang w:val="en-GB"/>
        </w:rPr>
      </w:pPr>
      <w:r w:rsidRPr="00A940D2">
        <w:rPr>
          <w:rFonts w:cstheme="minorHAnsi"/>
          <w:noProof/>
          <w:lang w:val="en-GB"/>
        </w:rPr>
        <w:drawing>
          <wp:inline distT="0" distB="0" distL="0" distR="0" wp14:anchorId="39E83F85" wp14:editId="43DB5DFB">
            <wp:extent cx="2719732" cy="2499360"/>
            <wp:effectExtent l="0" t="0" r="0" b="0"/>
            <wp:docPr id="32" name="Immagine 32" descr="Immagine che contiene testo, antenn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 32" descr="Immagine che contiene testo, antenna&#10;&#10;Descrizione generata automaticamente"/>
                    <pic:cNvPicPr/>
                  </pic:nvPicPr>
                  <pic:blipFill>
                    <a:blip r:embed="rId45"/>
                    <a:stretch>
                      <a:fillRect/>
                    </a:stretch>
                  </pic:blipFill>
                  <pic:spPr>
                    <a:xfrm>
                      <a:off x="0" y="0"/>
                      <a:ext cx="2727657" cy="2506643"/>
                    </a:xfrm>
                    <a:prstGeom prst="rect">
                      <a:avLst/>
                    </a:prstGeom>
                  </pic:spPr>
                </pic:pic>
              </a:graphicData>
            </a:graphic>
          </wp:inline>
        </w:drawing>
      </w:r>
    </w:p>
    <w:p w14:paraId="1D13DB60" w14:textId="77777777" w:rsidR="007F04E9" w:rsidRPr="00A940D2" w:rsidRDefault="007F04E9" w:rsidP="0049111B">
      <w:pPr>
        <w:spacing w:line="276" w:lineRule="auto"/>
        <w:contextualSpacing/>
        <w:jc w:val="both"/>
        <w:rPr>
          <w:rFonts w:eastAsiaTheme="minorEastAsia" w:cstheme="minorHAnsi"/>
          <w:sz w:val="24"/>
          <w:szCs w:val="24"/>
          <w:lang w:val="en-GB"/>
        </w:rPr>
      </w:pPr>
    </w:p>
    <w:p w14:paraId="1DD3A50E" w14:textId="77777777" w:rsidR="007F04E9" w:rsidRPr="00A940D2" w:rsidRDefault="007F04E9" w:rsidP="0049111B">
      <w:pPr>
        <w:spacing w:line="276" w:lineRule="auto"/>
        <w:contextualSpacing/>
        <w:jc w:val="both"/>
        <w:rPr>
          <w:rFonts w:eastAsiaTheme="minorEastAsia" w:cstheme="minorHAnsi"/>
          <w:sz w:val="24"/>
          <w:szCs w:val="24"/>
          <w:lang w:val="en-GB"/>
        </w:rPr>
      </w:pPr>
      <w:r w:rsidRPr="00A940D2">
        <w:rPr>
          <w:rFonts w:eastAsiaTheme="minorEastAsia" w:cstheme="minorHAnsi"/>
          <w:sz w:val="24"/>
          <w:szCs w:val="24"/>
          <w:lang w:val="en-GB"/>
        </w:rPr>
        <w:t>The chosen value of R is 270Ω since it was the first available type of resistor that fitted the board to be realised.</w:t>
      </w:r>
    </w:p>
    <w:p w14:paraId="5B6FBFE2" w14:textId="547AED71"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Through the software Kicad, the Schematic and Layout of the PCB have been designed.</w:t>
      </w:r>
    </w:p>
    <w:p w14:paraId="0AF3FC6B" w14:textId="77777777" w:rsidR="0025013A" w:rsidRPr="00A940D2" w:rsidRDefault="0025013A" w:rsidP="0049111B">
      <w:pPr>
        <w:spacing w:line="276" w:lineRule="auto"/>
        <w:contextualSpacing/>
        <w:jc w:val="both"/>
        <w:rPr>
          <w:rFonts w:cstheme="minorHAnsi"/>
          <w:sz w:val="24"/>
          <w:szCs w:val="24"/>
          <w:lang w:val="en-GB"/>
        </w:rPr>
      </w:pPr>
    </w:p>
    <w:p w14:paraId="69212AF9" w14:textId="20156F49" w:rsidR="007F04E9" w:rsidRPr="00A940D2" w:rsidRDefault="007F04E9" w:rsidP="00474D51">
      <w:pPr>
        <w:spacing w:line="276" w:lineRule="auto"/>
        <w:contextualSpacing/>
        <w:jc w:val="center"/>
        <w:rPr>
          <w:rFonts w:cstheme="minorHAnsi"/>
          <w:sz w:val="24"/>
          <w:szCs w:val="24"/>
          <w:lang w:val="en-GB"/>
        </w:rPr>
      </w:pPr>
      <w:r w:rsidRPr="00A940D2">
        <w:rPr>
          <w:rFonts w:cstheme="minorHAnsi"/>
          <w:noProof/>
          <w:sz w:val="24"/>
          <w:szCs w:val="24"/>
          <w:lang w:val="en-GB"/>
        </w:rPr>
        <w:lastRenderedPageBreak/>
        <w:drawing>
          <wp:inline distT="0" distB="0" distL="0" distR="0" wp14:anchorId="664FD5E4" wp14:editId="2D3599F8">
            <wp:extent cx="3780000" cy="1808928"/>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80000" cy="1808928"/>
                    </a:xfrm>
                    <a:prstGeom prst="rect">
                      <a:avLst/>
                    </a:prstGeom>
                    <a:noFill/>
                    <a:ln>
                      <a:noFill/>
                    </a:ln>
                  </pic:spPr>
                </pic:pic>
              </a:graphicData>
            </a:graphic>
          </wp:inline>
        </w:drawing>
      </w:r>
    </w:p>
    <w:p w14:paraId="387A858C" w14:textId="77777777" w:rsidR="007F04E9" w:rsidRPr="00A940D2" w:rsidRDefault="007F04E9" w:rsidP="0049111B">
      <w:pPr>
        <w:spacing w:line="276" w:lineRule="auto"/>
        <w:contextualSpacing/>
        <w:jc w:val="both"/>
        <w:rPr>
          <w:rFonts w:cstheme="minorHAnsi"/>
          <w:sz w:val="24"/>
          <w:szCs w:val="24"/>
          <w:lang w:val="en-GB"/>
        </w:rPr>
      </w:pPr>
    </w:p>
    <w:p w14:paraId="4F6225B3" w14:textId="675C92F0" w:rsidR="007F04E9" w:rsidRPr="00A940D2" w:rsidRDefault="007F04E9" w:rsidP="00474D51">
      <w:pPr>
        <w:spacing w:line="276" w:lineRule="auto"/>
        <w:contextualSpacing/>
        <w:jc w:val="center"/>
        <w:rPr>
          <w:rFonts w:cstheme="minorHAnsi"/>
          <w:sz w:val="24"/>
          <w:szCs w:val="24"/>
          <w:lang w:val="en-GB"/>
        </w:rPr>
      </w:pPr>
      <w:r w:rsidRPr="00A940D2">
        <w:rPr>
          <w:rFonts w:cstheme="minorHAnsi"/>
          <w:noProof/>
          <w:sz w:val="24"/>
          <w:szCs w:val="24"/>
          <w:lang w:val="en-GB"/>
        </w:rPr>
        <w:drawing>
          <wp:inline distT="0" distB="0" distL="0" distR="0" wp14:anchorId="1FCD6E96" wp14:editId="1E4B57DB">
            <wp:extent cx="3780000" cy="3025071"/>
            <wp:effectExtent l="0" t="0" r="0" b="0"/>
            <wp:docPr id="25" name="Immagine 25" descr="Immagine che contiene testo, dispositivo, calibro, pannello di control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Immagine che contiene testo, dispositivo, calibro, pannello di controllo&#10;&#10;Descrizione generata automaticamen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80000" cy="3025071"/>
                    </a:xfrm>
                    <a:prstGeom prst="rect">
                      <a:avLst/>
                    </a:prstGeom>
                    <a:noFill/>
                    <a:ln>
                      <a:noFill/>
                    </a:ln>
                  </pic:spPr>
                </pic:pic>
              </a:graphicData>
            </a:graphic>
          </wp:inline>
        </w:drawing>
      </w:r>
    </w:p>
    <w:p w14:paraId="034D15B4" w14:textId="184EDB08" w:rsidR="007F04E9" w:rsidRPr="00A940D2" w:rsidRDefault="007F04E9" w:rsidP="577D5C0D">
      <w:pPr>
        <w:spacing w:line="276" w:lineRule="auto"/>
        <w:contextualSpacing/>
        <w:jc w:val="center"/>
        <w:rPr>
          <w:sz w:val="24"/>
          <w:szCs w:val="24"/>
          <w:lang w:val="en-GB"/>
        </w:rPr>
      </w:pPr>
      <w:r>
        <w:rPr>
          <w:noProof/>
        </w:rPr>
        <w:drawing>
          <wp:inline distT="0" distB="0" distL="0" distR="0" wp14:anchorId="27183368" wp14:editId="7202B0F2">
            <wp:extent cx="3780000" cy="2923529"/>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4"/>
                    <pic:cNvPicPr/>
                  </pic:nvPicPr>
                  <pic:blipFill>
                    <a:blip r:embed="rId48">
                      <a:extLst>
                        <a:ext uri="{28A0092B-C50C-407E-A947-70E740481C1C}">
                          <a14:useLocalDpi xmlns:a14="http://schemas.microsoft.com/office/drawing/2010/main" val="0"/>
                        </a:ext>
                      </a:extLst>
                    </a:blip>
                    <a:srcRect t="25031" b="23529"/>
                    <a:stretch>
                      <a:fillRect/>
                    </a:stretch>
                  </pic:blipFill>
                  <pic:spPr>
                    <a:xfrm>
                      <a:off x="0" y="0"/>
                      <a:ext cx="3780000" cy="2923529"/>
                    </a:xfrm>
                    <a:prstGeom prst="rect">
                      <a:avLst/>
                    </a:prstGeom>
                  </pic:spPr>
                </pic:pic>
              </a:graphicData>
            </a:graphic>
          </wp:inline>
        </w:drawing>
      </w:r>
    </w:p>
    <w:p w14:paraId="652A0AB5" w14:textId="77777777" w:rsidR="00474D51" w:rsidRPr="00A940D2" w:rsidRDefault="00474D51" w:rsidP="0049111B">
      <w:pPr>
        <w:spacing w:line="276" w:lineRule="auto"/>
        <w:contextualSpacing/>
        <w:jc w:val="both"/>
        <w:rPr>
          <w:rFonts w:cstheme="minorHAnsi"/>
          <w:sz w:val="24"/>
          <w:szCs w:val="24"/>
          <w:lang w:val="en-GB"/>
        </w:rPr>
      </w:pPr>
    </w:p>
    <w:p w14:paraId="3F464D6B" w14:textId="13C0C3F3"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lastRenderedPageBreak/>
        <w:t xml:space="preserve">The board has then been printed and soldered. </w:t>
      </w:r>
    </w:p>
    <w:p w14:paraId="0714D01A" w14:textId="1ED65F91" w:rsidR="007F04E9" w:rsidRPr="00A940D2" w:rsidRDefault="007F04E9" w:rsidP="0049111B">
      <w:pPr>
        <w:spacing w:line="276" w:lineRule="auto"/>
        <w:contextualSpacing/>
        <w:jc w:val="both"/>
        <w:rPr>
          <w:sz w:val="24"/>
          <w:szCs w:val="24"/>
          <w:lang w:val="en-GB"/>
        </w:rPr>
      </w:pPr>
      <w:r w:rsidRPr="00A940D2">
        <w:rPr>
          <w:sz w:val="24"/>
          <w:szCs w:val="24"/>
          <w:lang w:val="en-GB"/>
        </w:rPr>
        <w:t xml:space="preserve">In the end it has been tested and it proved to work imagined. </w:t>
      </w:r>
      <w:r w:rsidR="00594C5B" w:rsidRPr="00A940D2">
        <w:rPr>
          <w:sz w:val="24"/>
          <w:szCs w:val="24"/>
          <w:lang w:val="en-GB"/>
        </w:rPr>
        <w:t>In the first the wheel is rotating slowly, in the second it moves faster.</w:t>
      </w:r>
    </w:p>
    <w:p w14:paraId="448031D6" w14:textId="37324829" w:rsidR="007F04E9" w:rsidRPr="00A940D2" w:rsidRDefault="007F04E9" w:rsidP="00594C5B">
      <w:pPr>
        <w:spacing w:line="276" w:lineRule="auto"/>
        <w:contextualSpacing/>
        <w:jc w:val="center"/>
        <w:rPr>
          <w:rFonts w:cstheme="minorHAnsi"/>
          <w:sz w:val="24"/>
          <w:szCs w:val="24"/>
          <w:lang w:val="en-GB"/>
        </w:rPr>
      </w:pPr>
      <w:r w:rsidRPr="00A940D2">
        <w:rPr>
          <w:rFonts w:cstheme="minorHAnsi"/>
          <w:noProof/>
          <w:sz w:val="24"/>
          <w:szCs w:val="24"/>
          <w:lang w:val="en-GB"/>
        </w:rPr>
        <w:drawing>
          <wp:inline distT="0" distB="0" distL="0" distR="0" wp14:anchorId="6678D81F" wp14:editId="6DC80A19">
            <wp:extent cx="5040000" cy="2949938"/>
            <wp:effectExtent l="0" t="0" r="0" b="0"/>
            <wp:docPr id="23" name="Immagine 23" descr="Immagine che contiene testo, monitor, schermo, screensho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2" descr="Immagine che contiene testo, monitor, schermo, screenshot&#10;&#10;Descrizione generata automaticam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40000" cy="2949938"/>
                    </a:xfrm>
                    <a:prstGeom prst="rect">
                      <a:avLst/>
                    </a:prstGeom>
                    <a:noFill/>
                    <a:ln>
                      <a:noFill/>
                    </a:ln>
                  </pic:spPr>
                </pic:pic>
              </a:graphicData>
            </a:graphic>
          </wp:inline>
        </w:drawing>
      </w:r>
      <w:r w:rsidRPr="00A940D2">
        <w:rPr>
          <w:rFonts w:cstheme="minorHAnsi"/>
          <w:noProof/>
          <w:sz w:val="24"/>
          <w:szCs w:val="24"/>
          <w:lang w:val="en-GB"/>
        </w:rPr>
        <w:drawing>
          <wp:inline distT="0" distB="0" distL="0" distR="0" wp14:anchorId="45081812" wp14:editId="21FC8650">
            <wp:extent cx="5040000" cy="2949938"/>
            <wp:effectExtent l="0" t="0" r="0" b="0"/>
            <wp:docPr id="22" name="Immagine 22" descr="Immagine che contiene testo, monitor, schermo, n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Immagine che contiene testo, monitor, schermo, nero&#10;&#10;Descrizione generata automaticam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40000" cy="2949938"/>
                    </a:xfrm>
                    <a:prstGeom prst="rect">
                      <a:avLst/>
                    </a:prstGeom>
                    <a:noFill/>
                    <a:ln>
                      <a:noFill/>
                    </a:ln>
                  </pic:spPr>
                </pic:pic>
              </a:graphicData>
            </a:graphic>
          </wp:inline>
        </w:drawing>
      </w:r>
    </w:p>
    <w:p w14:paraId="0504C805" w14:textId="5BB323C4" w:rsidR="007F04E9" w:rsidRPr="00A940D2" w:rsidRDefault="007F04E9" w:rsidP="0049111B">
      <w:pPr>
        <w:spacing w:line="276" w:lineRule="auto"/>
        <w:contextualSpacing/>
        <w:jc w:val="both"/>
        <w:rPr>
          <w:rFonts w:cstheme="minorHAnsi"/>
          <w:sz w:val="24"/>
          <w:szCs w:val="24"/>
          <w:lang w:val="en-GB"/>
        </w:rPr>
      </w:pPr>
    </w:p>
    <w:p w14:paraId="237A2329" w14:textId="3F9FA220" w:rsidR="007F04E9" w:rsidRPr="00A940D2" w:rsidRDefault="007F04E9" w:rsidP="0049111B">
      <w:pPr>
        <w:spacing w:line="276" w:lineRule="auto"/>
        <w:contextualSpacing/>
        <w:jc w:val="both"/>
        <w:rPr>
          <w:rFonts w:cstheme="minorHAnsi"/>
          <w:sz w:val="24"/>
          <w:szCs w:val="24"/>
          <w:lang w:val="en-GB"/>
        </w:rPr>
      </w:pPr>
    </w:p>
    <w:p w14:paraId="10AE7683" w14:textId="0D5E379A" w:rsidR="00594C5B" w:rsidRPr="00A940D2" w:rsidRDefault="00594C5B" w:rsidP="49FAEEF5">
      <w:pPr>
        <w:rPr>
          <w:rFonts w:asciiTheme="majorHAnsi" w:eastAsiaTheme="majorEastAsia" w:hAnsiTheme="majorHAnsi" w:cstheme="majorBidi"/>
          <w:color w:val="2F5496" w:themeColor="accent1" w:themeShade="BF"/>
          <w:sz w:val="26"/>
          <w:szCs w:val="26"/>
          <w:lang w:val="en-GB"/>
        </w:rPr>
      </w:pPr>
      <w:r w:rsidRPr="00A940D2">
        <w:rPr>
          <w:lang w:val="en-GB"/>
        </w:rPr>
        <w:br w:type="page"/>
      </w:r>
    </w:p>
    <w:p w14:paraId="13E98329" w14:textId="4DF0D8D8" w:rsidR="007F04E9" w:rsidRPr="00A940D2" w:rsidRDefault="00594C5B" w:rsidP="00A45417">
      <w:pPr>
        <w:pStyle w:val="Titolo2"/>
        <w:rPr>
          <w:lang w:val="en-GB"/>
        </w:rPr>
      </w:pPr>
      <w:bookmarkStart w:id="20" w:name="_Toc125018962"/>
      <w:r w:rsidRPr="00A940D2">
        <w:rPr>
          <w:rFonts w:asciiTheme="minorHAnsi" w:hAnsiTheme="minorHAnsi" w:cstheme="minorHAnsi"/>
          <w:noProof/>
          <w:lang w:val="en-GB"/>
        </w:rPr>
        <w:lastRenderedPageBreak/>
        <w:drawing>
          <wp:anchor distT="0" distB="0" distL="114300" distR="114300" simplePos="0" relativeHeight="251656704" behindDoc="0" locked="0" layoutInCell="1" allowOverlap="1" wp14:anchorId="1DADC207" wp14:editId="285DFFB2">
            <wp:simplePos x="0" y="0"/>
            <wp:positionH relativeFrom="column">
              <wp:posOffset>4393565</wp:posOffset>
            </wp:positionH>
            <wp:positionV relativeFrom="paragraph">
              <wp:posOffset>6985</wp:posOffset>
            </wp:positionV>
            <wp:extent cx="2407920" cy="2809723"/>
            <wp:effectExtent l="0" t="0" r="0" b="0"/>
            <wp:wrapSquare wrapText="bothSides"/>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407920" cy="2809723"/>
                    </a:xfrm>
                    <a:prstGeom prst="rect">
                      <a:avLst/>
                    </a:prstGeom>
                  </pic:spPr>
                </pic:pic>
              </a:graphicData>
            </a:graphic>
          </wp:anchor>
        </w:drawing>
      </w:r>
      <w:r w:rsidR="0008135C" w:rsidRPr="00A940D2">
        <w:rPr>
          <w:lang w:val="en-GB"/>
        </w:rPr>
        <w:t>Logic Shift PCB</w:t>
      </w:r>
      <w:bookmarkEnd w:id="20"/>
    </w:p>
    <w:p w14:paraId="00596B8E" w14:textId="5AD8E5B3"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The goal of this board was converting input signals of 3.3V on the left into output signals of 15V on the right. </w:t>
      </w:r>
    </w:p>
    <w:p w14:paraId="017FC7C9" w14:textId="3A110E8D"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The conversion has been performed through the usage of the </w:t>
      </w:r>
      <w:r w:rsidR="001F3AB2" w:rsidRPr="00A940D2">
        <w:rPr>
          <w:rFonts w:cstheme="minorHAnsi"/>
          <w:sz w:val="24"/>
          <w:szCs w:val="24"/>
          <w:lang w:val="en-GB"/>
        </w:rPr>
        <w:t>NPN</w:t>
      </w:r>
      <w:r w:rsidRPr="00A940D2">
        <w:rPr>
          <w:rFonts w:cstheme="minorHAnsi"/>
          <w:sz w:val="24"/>
          <w:szCs w:val="24"/>
          <w:lang w:val="en-GB"/>
        </w:rPr>
        <w:t xml:space="preserve"> </w:t>
      </w:r>
      <w:r w:rsidR="001F3AB2" w:rsidRPr="00A940D2">
        <w:rPr>
          <w:rFonts w:cstheme="minorHAnsi"/>
          <w:sz w:val="24"/>
          <w:szCs w:val="24"/>
          <w:lang w:val="en-GB"/>
        </w:rPr>
        <w:t>BJT</w:t>
      </w:r>
      <w:r w:rsidR="00C679EE" w:rsidRPr="00A940D2">
        <w:rPr>
          <w:rFonts w:cstheme="minorHAnsi"/>
          <w:sz w:val="24"/>
          <w:szCs w:val="24"/>
          <w:lang w:val="en-GB"/>
        </w:rPr>
        <w:t xml:space="preserve"> (bipolar junction transistor)</w:t>
      </w:r>
      <w:r w:rsidRPr="00A940D2">
        <w:rPr>
          <w:rFonts w:cstheme="minorHAnsi"/>
          <w:sz w:val="24"/>
          <w:szCs w:val="24"/>
          <w:lang w:val="en-GB"/>
        </w:rPr>
        <w:t xml:space="preserve"> 2N2222. </w:t>
      </w:r>
    </w:p>
    <w:p w14:paraId="1E20090B" w14:textId="6E8188A2"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When the input signal reaches 3.3 voltage (high level logic) then the output is 0V, and when the input is 0V the output comes out to be 15V. The board makes the output have a opposite behaviour with respect to the input and so the logic command has to be performed oppositely. </w:t>
      </w:r>
    </w:p>
    <w:p w14:paraId="2B318AFF" w14:textId="5FF02A13" w:rsidR="00AE5D2F" w:rsidRPr="00A940D2" w:rsidRDefault="00AE5D2F" w:rsidP="0049111B">
      <w:pPr>
        <w:spacing w:line="276" w:lineRule="auto"/>
        <w:contextualSpacing/>
        <w:jc w:val="both"/>
        <w:rPr>
          <w:rFonts w:cstheme="minorHAnsi"/>
          <w:sz w:val="24"/>
          <w:szCs w:val="24"/>
          <w:lang w:val="en-GB"/>
        </w:rPr>
      </w:pPr>
    </w:p>
    <w:p w14:paraId="18A3F521" w14:textId="1BA601B0"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Through the software Kicad, the Schematic and Layout of the PCB have been designed.</w:t>
      </w:r>
    </w:p>
    <w:p w14:paraId="4A9B8A7D" w14:textId="485A7FA6" w:rsidR="00594C5B" w:rsidRPr="00A940D2" w:rsidRDefault="00594C5B" w:rsidP="0049111B">
      <w:pPr>
        <w:spacing w:line="276" w:lineRule="auto"/>
        <w:contextualSpacing/>
        <w:jc w:val="both"/>
        <w:rPr>
          <w:rFonts w:cstheme="minorHAnsi"/>
          <w:sz w:val="24"/>
          <w:szCs w:val="24"/>
          <w:lang w:val="en-GB"/>
        </w:rPr>
      </w:pPr>
    </w:p>
    <w:p w14:paraId="52DFD294" w14:textId="77777777" w:rsidR="00594C5B" w:rsidRPr="00A940D2" w:rsidRDefault="00594C5B" w:rsidP="0049111B">
      <w:pPr>
        <w:spacing w:line="276" w:lineRule="auto"/>
        <w:contextualSpacing/>
        <w:jc w:val="both"/>
        <w:rPr>
          <w:rFonts w:cstheme="minorHAnsi"/>
          <w:sz w:val="24"/>
          <w:szCs w:val="24"/>
          <w:lang w:val="en-GB"/>
        </w:rPr>
      </w:pPr>
    </w:p>
    <w:p w14:paraId="64FFC508" w14:textId="28349939" w:rsidR="007F04E9" w:rsidRPr="00A940D2" w:rsidRDefault="007F04E9" w:rsidP="00594C5B">
      <w:pPr>
        <w:spacing w:line="276" w:lineRule="auto"/>
        <w:contextualSpacing/>
        <w:jc w:val="center"/>
        <w:rPr>
          <w:rFonts w:cstheme="minorHAnsi"/>
          <w:sz w:val="24"/>
          <w:szCs w:val="24"/>
          <w:lang w:val="en-GB"/>
        </w:rPr>
      </w:pPr>
      <w:r w:rsidRPr="00A940D2">
        <w:rPr>
          <w:noProof/>
          <w:lang w:val="en-GB"/>
        </w:rPr>
        <w:drawing>
          <wp:inline distT="0" distB="0" distL="0" distR="0" wp14:anchorId="62903936" wp14:editId="560E0B29">
            <wp:extent cx="4140000" cy="3196513"/>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
                    <pic:cNvPicPr/>
                  </pic:nvPicPr>
                  <pic:blipFill>
                    <a:blip r:embed="rId52">
                      <a:extLst>
                        <a:ext uri="{28A0092B-C50C-407E-A947-70E740481C1C}">
                          <a14:useLocalDpi xmlns:a14="http://schemas.microsoft.com/office/drawing/2010/main" val="0"/>
                        </a:ext>
                      </a:extLst>
                    </a:blip>
                    <a:srcRect r="8432"/>
                    <a:stretch>
                      <a:fillRect/>
                    </a:stretch>
                  </pic:blipFill>
                  <pic:spPr>
                    <a:xfrm>
                      <a:off x="0" y="0"/>
                      <a:ext cx="4140000" cy="3196513"/>
                    </a:xfrm>
                    <a:prstGeom prst="rect">
                      <a:avLst/>
                    </a:prstGeom>
                  </pic:spPr>
                </pic:pic>
              </a:graphicData>
            </a:graphic>
          </wp:inline>
        </w:drawing>
      </w:r>
    </w:p>
    <w:p w14:paraId="4336C023" w14:textId="77777777" w:rsidR="007F04E9" w:rsidRPr="00A940D2" w:rsidRDefault="007F04E9" w:rsidP="0049111B">
      <w:pPr>
        <w:spacing w:line="276" w:lineRule="auto"/>
        <w:contextualSpacing/>
        <w:jc w:val="both"/>
        <w:rPr>
          <w:rFonts w:cstheme="minorHAnsi"/>
          <w:sz w:val="24"/>
          <w:szCs w:val="24"/>
          <w:lang w:val="en-GB"/>
        </w:rPr>
      </w:pPr>
    </w:p>
    <w:p w14:paraId="2675DEB3" w14:textId="2531BA8C" w:rsidR="007F04E9" w:rsidRPr="00A940D2" w:rsidRDefault="007F04E9" w:rsidP="00594C5B">
      <w:pPr>
        <w:spacing w:line="276" w:lineRule="auto"/>
        <w:contextualSpacing/>
        <w:jc w:val="center"/>
        <w:rPr>
          <w:rFonts w:cstheme="minorHAnsi"/>
          <w:sz w:val="24"/>
          <w:szCs w:val="24"/>
          <w:lang w:val="en-GB"/>
        </w:rPr>
      </w:pPr>
      <w:r w:rsidRPr="00A940D2">
        <w:rPr>
          <w:rFonts w:cstheme="minorHAnsi"/>
          <w:noProof/>
          <w:sz w:val="24"/>
          <w:szCs w:val="24"/>
          <w:lang w:val="en-GB"/>
        </w:rPr>
        <w:lastRenderedPageBreak/>
        <w:drawing>
          <wp:inline distT="0" distB="0" distL="0" distR="0" wp14:anchorId="51EFC22E" wp14:editId="639B1DE0">
            <wp:extent cx="4140000" cy="3007004"/>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40000" cy="3007004"/>
                    </a:xfrm>
                    <a:prstGeom prst="rect">
                      <a:avLst/>
                    </a:prstGeom>
                    <a:noFill/>
                    <a:ln>
                      <a:noFill/>
                    </a:ln>
                  </pic:spPr>
                </pic:pic>
              </a:graphicData>
            </a:graphic>
          </wp:inline>
        </w:drawing>
      </w:r>
    </w:p>
    <w:p w14:paraId="12ED46A8" w14:textId="56ED77D0" w:rsidR="007F04E9" w:rsidRPr="00A940D2" w:rsidRDefault="007F04E9" w:rsidP="00594C5B">
      <w:pPr>
        <w:spacing w:line="276" w:lineRule="auto"/>
        <w:contextualSpacing/>
        <w:jc w:val="center"/>
        <w:rPr>
          <w:rFonts w:cstheme="minorHAnsi"/>
          <w:sz w:val="24"/>
          <w:szCs w:val="24"/>
          <w:lang w:val="en-GB"/>
        </w:rPr>
      </w:pPr>
      <w:r w:rsidRPr="00A940D2">
        <w:rPr>
          <w:noProof/>
          <w:lang w:val="en-GB"/>
        </w:rPr>
        <w:drawing>
          <wp:inline distT="0" distB="0" distL="0" distR="0" wp14:anchorId="75F93852" wp14:editId="3A3F7640">
            <wp:extent cx="4140000" cy="4122893"/>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
                    <pic:cNvPicPr/>
                  </pic:nvPicPr>
                  <pic:blipFill>
                    <a:blip r:embed="rId54" cstate="print">
                      <a:extLst>
                        <a:ext uri="{28A0092B-C50C-407E-A947-70E740481C1C}">
                          <a14:useLocalDpi xmlns:a14="http://schemas.microsoft.com/office/drawing/2010/main" val="0"/>
                        </a:ext>
                      </a:extLst>
                    </a:blip>
                    <a:srcRect t="17075" b="16643"/>
                    <a:stretch>
                      <a:fillRect/>
                    </a:stretch>
                  </pic:blipFill>
                  <pic:spPr>
                    <a:xfrm>
                      <a:off x="0" y="0"/>
                      <a:ext cx="4140000" cy="4122893"/>
                    </a:xfrm>
                    <a:prstGeom prst="rect">
                      <a:avLst/>
                    </a:prstGeom>
                  </pic:spPr>
                </pic:pic>
              </a:graphicData>
            </a:graphic>
          </wp:inline>
        </w:drawing>
      </w:r>
    </w:p>
    <w:p w14:paraId="33BC5567" w14:textId="77777777"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The board has then been printed and soldered. </w:t>
      </w:r>
    </w:p>
    <w:p w14:paraId="5B251700" w14:textId="619F2D57" w:rsidR="007F04E9" w:rsidRPr="00A940D2" w:rsidRDefault="007F04E9" w:rsidP="0049111B">
      <w:pPr>
        <w:spacing w:line="276" w:lineRule="auto"/>
        <w:contextualSpacing/>
        <w:jc w:val="both"/>
        <w:rPr>
          <w:rFonts w:cstheme="minorHAnsi"/>
          <w:sz w:val="24"/>
          <w:szCs w:val="24"/>
          <w:lang w:val="en-GB"/>
        </w:rPr>
      </w:pPr>
      <w:r w:rsidRPr="00A940D2">
        <w:rPr>
          <w:rFonts w:cstheme="minorHAnsi"/>
          <w:sz w:val="24"/>
          <w:szCs w:val="24"/>
          <w:lang w:val="en-GB"/>
        </w:rPr>
        <w:t xml:space="preserve">In the end it has been tested and it proved to work </w:t>
      </w:r>
      <w:r w:rsidR="0008135C" w:rsidRPr="00A940D2">
        <w:rPr>
          <w:rFonts w:cstheme="minorHAnsi"/>
          <w:sz w:val="24"/>
          <w:szCs w:val="24"/>
          <w:lang w:val="en-GB"/>
        </w:rPr>
        <w:t>as designed</w:t>
      </w:r>
      <w:r w:rsidRPr="00A940D2">
        <w:rPr>
          <w:rFonts w:cstheme="minorHAnsi"/>
          <w:sz w:val="24"/>
          <w:szCs w:val="24"/>
          <w:lang w:val="en-GB"/>
        </w:rPr>
        <w:t xml:space="preserve">. </w:t>
      </w:r>
    </w:p>
    <w:p w14:paraId="38F038E3" w14:textId="266928AD" w:rsidR="007F04E9" w:rsidRPr="00A940D2" w:rsidRDefault="007F04E9" w:rsidP="00594C5B">
      <w:pPr>
        <w:spacing w:line="276" w:lineRule="auto"/>
        <w:contextualSpacing/>
        <w:jc w:val="center"/>
        <w:rPr>
          <w:rFonts w:cstheme="minorHAnsi"/>
          <w:sz w:val="24"/>
          <w:szCs w:val="24"/>
          <w:lang w:val="en-GB"/>
        </w:rPr>
      </w:pPr>
      <w:r w:rsidRPr="00A940D2">
        <w:rPr>
          <w:rFonts w:cstheme="minorHAnsi"/>
          <w:noProof/>
          <w:sz w:val="24"/>
          <w:szCs w:val="24"/>
          <w:lang w:val="en-GB"/>
        </w:rPr>
        <w:lastRenderedPageBreak/>
        <w:drawing>
          <wp:inline distT="0" distB="0" distL="0" distR="0" wp14:anchorId="74F2AB48" wp14:editId="611E7F33">
            <wp:extent cx="5040000" cy="2955849"/>
            <wp:effectExtent l="0" t="0" r="0" b="0"/>
            <wp:docPr id="18" name="Immagine 18" descr="Immagine che contiene testo, monitor, schermo, screensho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4" descr="Immagine che contiene testo, monitor, schermo, screenshot&#10;&#10;Descrizione generata automaticament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40000" cy="2955849"/>
                    </a:xfrm>
                    <a:prstGeom prst="rect">
                      <a:avLst/>
                    </a:prstGeom>
                    <a:noFill/>
                    <a:ln>
                      <a:noFill/>
                    </a:ln>
                  </pic:spPr>
                </pic:pic>
              </a:graphicData>
            </a:graphic>
          </wp:inline>
        </w:drawing>
      </w:r>
    </w:p>
    <w:p w14:paraId="2C215D67" w14:textId="77777777" w:rsidR="00A06037" w:rsidRPr="00A940D2" w:rsidRDefault="00A06037" w:rsidP="00AE627E">
      <w:pPr>
        <w:spacing w:after="0" w:line="276" w:lineRule="auto"/>
        <w:contextualSpacing/>
        <w:jc w:val="both"/>
        <w:rPr>
          <w:rFonts w:cstheme="minorHAnsi"/>
          <w:sz w:val="24"/>
          <w:szCs w:val="24"/>
          <w:lang w:val="en-GB"/>
        </w:rPr>
      </w:pPr>
    </w:p>
    <w:p w14:paraId="5B3C5A03" w14:textId="20CAEB33" w:rsidR="00241BAF" w:rsidRDefault="00AE627E" w:rsidP="00AE627E">
      <w:pPr>
        <w:jc w:val="both"/>
        <w:rPr>
          <w:lang w:val="en-GB"/>
        </w:rPr>
      </w:pPr>
      <w:r>
        <w:rPr>
          <w:lang w:val="en-GB"/>
        </w:rPr>
        <w:t xml:space="preserve">Notice that there is a little delay in switching. It is determined with the oscilloscope around 1 </w:t>
      </w:r>
      <w:r>
        <w:rPr>
          <w:rFonts w:cstheme="minorHAnsi"/>
          <w:lang w:val="en-GB"/>
        </w:rPr>
        <w:t>μ</w:t>
      </w:r>
      <w:r>
        <w:rPr>
          <w:lang w:val="en-GB"/>
        </w:rPr>
        <w:t>s (985 ns) as shown in the photo.</w:t>
      </w:r>
    </w:p>
    <w:p w14:paraId="23ADCEAF" w14:textId="1E977CC4" w:rsidR="00AE627E" w:rsidRDefault="00AE627E" w:rsidP="00AE627E">
      <w:pPr>
        <w:jc w:val="center"/>
        <w:rPr>
          <w:rFonts w:asciiTheme="majorHAnsi" w:eastAsiaTheme="majorEastAsia" w:hAnsiTheme="majorHAnsi" w:cstheme="majorBidi"/>
          <w:color w:val="2F5496" w:themeColor="accent1" w:themeShade="BF"/>
          <w:sz w:val="32"/>
          <w:szCs w:val="32"/>
          <w:lang w:val="en-GB"/>
        </w:rPr>
      </w:pPr>
      <w:r>
        <w:rPr>
          <w:noProof/>
        </w:rPr>
        <w:drawing>
          <wp:inline distT="0" distB="0" distL="0" distR="0" wp14:anchorId="797BB35D" wp14:editId="3975345E">
            <wp:extent cx="5040000" cy="2953141"/>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40000" cy="2953141"/>
                    </a:xfrm>
                    <a:prstGeom prst="rect">
                      <a:avLst/>
                    </a:prstGeom>
                    <a:noFill/>
                    <a:ln>
                      <a:noFill/>
                    </a:ln>
                  </pic:spPr>
                </pic:pic>
              </a:graphicData>
            </a:graphic>
          </wp:inline>
        </w:drawing>
      </w:r>
    </w:p>
    <w:p w14:paraId="4700522D" w14:textId="77777777" w:rsidR="00673B64" w:rsidRDefault="00673B64">
      <w:pPr>
        <w:rPr>
          <w:rFonts w:asciiTheme="majorHAnsi" w:eastAsiaTheme="majorEastAsia" w:hAnsiTheme="majorHAnsi" w:cstheme="majorBidi"/>
          <w:color w:val="2F5496" w:themeColor="accent1" w:themeShade="BF"/>
          <w:sz w:val="32"/>
          <w:szCs w:val="32"/>
          <w:lang w:val="en-GB"/>
        </w:rPr>
      </w:pPr>
      <w:r>
        <w:rPr>
          <w:lang w:val="en-GB"/>
        </w:rPr>
        <w:br w:type="page"/>
      </w:r>
    </w:p>
    <w:p w14:paraId="2A51DD63" w14:textId="0C154265" w:rsidR="0049111B" w:rsidRPr="00A940D2" w:rsidRDefault="0049111B" w:rsidP="00241BAF">
      <w:pPr>
        <w:pStyle w:val="Titolo1"/>
        <w:rPr>
          <w:lang w:val="en-GB"/>
        </w:rPr>
      </w:pPr>
      <w:bookmarkStart w:id="21" w:name="_Toc125018963"/>
      <w:r w:rsidRPr="00A940D2">
        <w:rPr>
          <w:lang w:val="en-GB"/>
        </w:rPr>
        <w:lastRenderedPageBreak/>
        <w:t xml:space="preserve">Improvements and </w:t>
      </w:r>
      <w:r w:rsidR="004F06F0">
        <w:rPr>
          <w:lang w:val="en-GB"/>
        </w:rPr>
        <w:t>F</w:t>
      </w:r>
      <w:r w:rsidRPr="00A940D2">
        <w:rPr>
          <w:lang w:val="en-GB"/>
        </w:rPr>
        <w:t xml:space="preserve">urther </w:t>
      </w:r>
      <w:r w:rsidR="004F06F0">
        <w:rPr>
          <w:lang w:val="en-GB"/>
        </w:rPr>
        <w:t>D</w:t>
      </w:r>
      <w:r w:rsidRPr="00A940D2">
        <w:rPr>
          <w:lang w:val="en-GB"/>
        </w:rPr>
        <w:t>evelopment</w:t>
      </w:r>
      <w:bookmarkEnd w:id="21"/>
    </w:p>
    <w:p w14:paraId="6F9FA0D5" w14:textId="00275633" w:rsidR="00571C42" w:rsidRDefault="00571C42" w:rsidP="00EC424F">
      <w:pPr>
        <w:pStyle w:val="Normal1"/>
        <w:spacing w:line="240" w:lineRule="auto"/>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Motor datasheet could not be found, so the simulation and complex analysis </w:t>
      </w:r>
      <w:r w:rsidR="006F1CE8">
        <w:rPr>
          <w:rFonts w:asciiTheme="minorHAnsi" w:hAnsiTheme="minorHAnsi" w:cstheme="minorHAnsi"/>
          <w:sz w:val="24"/>
          <w:szCs w:val="24"/>
          <w:lang w:val="en-GB"/>
        </w:rPr>
        <w:t>of the system could not be performed.</w:t>
      </w:r>
    </w:p>
    <w:p w14:paraId="50EF2640" w14:textId="477BB370" w:rsidR="006A0689" w:rsidRDefault="00061614" w:rsidP="00EC424F">
      <w:pPr>
        <w:pStyle w:val="Normal1"/>
        <w:spacing w:line="240" w:lineRule="auto"/>
        <w:jc w:val="both"/>
        <w:rPr>
          <w:rFonts w:asciiTheme="minorHAnsi" w:hAnsiTheme="minorHAnsi" w:cstheme="minorHAnsi"/>
          <w:sz w:val="24"/>
          <w:szCs w:val="24"/>
          <w:lang w:val="en-GB"/>
        </w:rPr>
      </w:pPr>
      <w:r w:rsidRPr="00A940D2">
        <w:rPr>
          <w:rFonts w:asciiTheme="minorHAnsi" w:hAnsiTheme="minorHAnsi" w:cstheme="minorHAnsi"/>
          <w:sz w:val="24"/>
          <w:szCs w:val="24"/>
          <w:lang w:val="en-GB"/>
        </w:rPr>
        <w:t xml:space="preserve">To better control the motor, first thing to do is to </w:t>
      </w:r>
      <w:r w:rsidR="00A940D2" w:rsidRPr="00A940D2">
        <w:rPr>
          <w:rFonts w:asciiTheme="minorHAnsi" w:hAnsiTheme="minorHAnsi" w:cstheme="minorHAnsi"/>
          <w:sz w:val="24"/>
          <w:szCs w:val="24"/>
          <w:lang w:val="en-GB"/>
        </w:rPr>
        <w:t>model the motor parameters. Once motor parameters are available,</w:t>
      </w:r>
      <w:r w:rsidR="00A940D2">
        <w:rPr>
          <w:rFonts w:asciiTheme="minorHAnsi" w:hAnsiTheme="minorHAnsi" w:cstheme="minorHAnsi"/>
          <w:sz w:val="24"/>
          <w:szCs w:val="24"/>
          <w:lang w:val="en-GB"/>
        </w:rPr>
        <w:t xml:space="preserve"> </w:t>
      </w:r>
      <w:r w:rsidR="000D6199">
        <w:rPr>
          <w:rFonts w:asciiTheme="minorHAnsi" w:hAnsiTheme="minorHAnsi" w:cstheme="minorHAnsi"/>
          <w:sz w:val="24"/>
          <w:szCs w:val="24"/>
          <w:lang w:val="en-GB"/>
        </w:rPr>
        <w:t xml:space="preserve">system simulation can be performed to do </w:t>
      </w:r>
      <w:r w:rsidR="00A940D2">
        <w:rPr>
          <w:rFonts w:asciiTheme="minorHAnsi" w:hAnsiTheme="minorHAnsi" w:cstheme="minorHAnsi"/>
          <w:sz w:val="24"/>
          <w:szCs w:val="24"/>
          <w:lang w:val="en-GB"/>
        </w:rPr>
        <w:t>more complex controls</w:t>
      </w:r>
      <w:r w:rsidR="000D6199">
        <w:rPr>
          <w:rFonts w:asciiTheme="minorHAnsi" w:hAnsiTheme="minorHAnsi" w:cstheme="minorHAnsi"/>
          <w:sz w:val="24"/>
          <w:szCs w:val="24"/>
          <w:lang w:val="en-GB"/>
        </w:rPr>
        <w:t xml:space="preserve">. </w:t>
      </w:r>
      <w:r w:rsidR="00B34535">
        <w:rPr>
          <w:rFonts w:asciiTheme="minorHAnsi" w:hAnsiTheme="minorHAnsi" w:cstheme="minorHAnsi"/>
          <w:sz w:val="24"/>
          <w:szCs w:val="24"/>
          <w:lang w:val="en-GB"/>
        </w:rPr>
        <w:t xml:space="preserve">System simulation could be done in </w:t>
      </w:r>
      <w:r w:rsidR="00EC424F">
        <w:rPr>
          <w:rFonts w:asciiTheme="minorHAnsi" w:hAnsiTheme="minorHAnsi" w:cstheme="minorHAnsi"/>
          <w:sz w:val="24"/>
          <w:szCs w:val="24"/>
          <w:lang w:val="en-GB"/>
        </w:rPr>
        <w:t>MATLAB</w:t>
      </w:r>
      <w:r w:rsidR="00B34535">
        <w:rPr>
          <w:rFonts w:asciiTheme="minorHAnsi" w:hAnsiTheme="minorHAnsi" w:cstheme="minorHAnsi"/>
          <w:sz w:val="24"/>
          <w:szCs w:val="24"/>
          <w:lang w:val="en-GB"/>
        </w:rPr>
        <w:t xml:space="preserve"> </w:t>
      </w:r>
      <w:r w:rsidR="00972F5C">
        <w:rPr>
          <w:rFonts w:asciiTheme="minorHAnsi" w:hAnsiTheme="minorHAnsi" w:cstheme="minorHAnsi"/>
          <w:sz w:val="24"/>
          <w:szCs w:val="24"/>
          <w:lang w:val="en-GB"/>
        </w:rPr>
        <w:t xml:space="preserve">with Simulink for example. </w:t>
      </w:r>
    </w:p>
    <w:p w14:paraId="3DA791D1" w14:textId="77777777" w:rsidR="006A0689" w:rsidRDefault="006A0689" w:rsidP="00EC424F">
      <w:pPr>
        <w:pStyle w:val="Normal1"/>
        <w:spacing w:line="240" w:lineRule="auto"/>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The inverter could be controlled also to use the motor as a generator, when braking for example. </w:t>
      </w:r>
    </w:p>
    <w:p w14:paraId="21A6E6D3" w14:textId="6091E700" w:rsidR="0049111B" w:rsidRDefault="00972F5C" w:rsidP="00EC424F">
      <w:pPr>
        <w:pStyle w:val="Normal1"/>
        <w:spacing w:line="240" w:lineRule="auto"/>
        <w:jc w:val="both"/>
        <w:rPr>
          <w:rFonts w:asciiTheme="minorHAnsi" w:hAnsiTheme="minorHAnsi" w:cstheme="minorHAnsi"/>
          <w:sz w:val="24"/>
          <w:szCs w:val="24"/>
          <w:lang w:val="en-GB"/>
        </w:rPr>
      </w:pPr>
      <w:r>
        <w:rPr>
          <w:rFonts w:asciiTheme="minorHAnsi" w:hAnsiTheme="minorHAnsi" w:cstheme="minorHAnsi"/>
          <w:sz w:val="24"/>
          <w:szCs w:val="24"/>
          <w:lang w:val="en-GB"/>
        </w:rPr>
        <w:t>Moreover, a new inverter can be designed to have a smaller and lighter element to be set in the kart</w:t>
      </w:r>
      <w:r w:rsidR="003A2A59">
        <w:rPr>
          <w:rFonts w:asciiTheme="minorHAnsi" w:hAnsiTheme="minorHAnsi" w:cstheme="minorHAnsi"/>
          <w:sz w:val="24"/>
          <w:szCs w:val="24"/>
          <w:lang w:val="en-GB"/>
        </w:rPr>
        <w:t>.</w:t>
      </w:r>
    </w:p>
    <w:p w14:paraId="2CEA6C24" w14:textId="36C49186" w:rsidR="00A06037" w:rsidRDefault="006A0689" w:rsidP="00EC424F">
      <w:pPr>
        <w:pStyle w:val="Normal1"/>
        <w:spacing w:line="240" w:lineRule="auto"/>
        <w:jc w:val="both"/>
        <w:rPr>
          <w:rFonts w:asciiTheme="minorHAnsi" w:hAnsiTheme="minorHAnsi" w:cstheme="minorHAnsi"/>
          <w:sz w:val="24"/>
          <w:szCs w:val="24"/>
          <w:lang w:val="en-GB"/>
        </w:rPr>
      </w:pPr>
      <w:r>
        <w:rPr>
          <w:rFonts w:asciiTheme="minorHAnsi" w:hAnsiTheme="minorHAnsi" w:cstheme="minorHAnsi"/>
          <w:sz w:val="24"/>
          <w:szCs w:val="24"/>
          <w:lang w:val="en-GB"/>
        </w:rPr>
        <w:t xml:space="preserve">For the sensor, </w:t>
      </w:r>
      <w:r w:rsidR="00CD4A7D">
        <w:rPr>
          <w:rFonts w:asciiTheme="minorHAnsi" w:hAnsiTheme="minorHAnsi" w:cstheme="minorHAnsi"/>
          <w:sz w:val="24"/>
          <w:szCs w:val="24"/>
          <w:lang w:val="en-GB"/>
        </w:rPr>
        <w:t>new PCBs could be designed to easily read sensor’s outputs</w:t>
      </w:r>
      <w:r w:rsidR="00EC424F">
        <w:rPr>
          <w:rFonts w:asciiTheme="minorHAnsi" w:hAnsiTheme="minorHAnsi" w:cstheme="minorHAnsi"/>
          <w:sz w:val="24"/>
          <w:szCs w:val="24"/>
          <w:lang w:val="en-GB"/>
        </w:rPr>
        <w:t xml:space="preserve"> and for all the components that need a PCB to be read. </w:t>
      </w:r>
    </w:p>
    <w:p w14:paraId="41DA685D" w14:textId="77777777" w:rsidR="00BC4BB1" w:rsidRPr="00EC424F" w:rsidRDefault="00BC4BB1" w:rsidP="00EC424F">
      <w:pPr>
        <w:pStyle w:val="Normal1"/>
        <w:spacing w:line="240" w:lineRule="auto"/>
        <w:jc w:val="both"/>
        <w:rPr>
          <w:rFonts w:asciiTheme="minorHAnsi" w:hAnsiTheme="minorHAnsi" w:cstheme="minorHAnsi"/>
          <w:sz w:val="24"/>
          <w:szCs w:val="24"/>
          <w:lang w:val="en-GB"/>
        </w:rPr>
      </w:pPr>
    </w:p>
    <w:sectPr w:rsidR="00BC4BB1" w:rsidRPr="00EC424F" w:rsidSect="00B734BB">
      <w:footerReference w:type="default" r:id="rId57"/>
      <w:pgSz w:w="12240" w:h="15840"/>
      <w:pgMar w:top="1417" w:right="1134" w:bottom="1134" w:left="1134"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BE251" w14:textId="77777777" w:rsidR="00724723" w:rsidRDefault="00724723" w:rsidP="002C3F46">
      <w:pPr>
        <w:spacing w:after="0" w:line="240" w:lineRule="auto"/>
      </w:pPr>
      <w:r>
        <w:separator/>
      </w:r>
    </w:p>
  </w:endnote>
  <w:endnote w:type="continuationSeparator" w:id="0">
    <w:p w14:paraId="75186CD6" w14:textId="77777777" w:rsidR="00724723" w:rsidRDefault="00724723" w:rsidP="002C3F46">
      <w:pPr>
        <w:spacing w:after="0" w:line="240" w:lineRule="auto"/>
      </w:pPr>
      <w:r>
        <w:continuationSeparator/>
      </w:r>
    </w:p>
  </w:endnote>
  <w:endnote w:type="continuationNotice" w:id="1">
    <w:p w14:paraId="33A0B576" w14:textId="77777777" w:rsidR="00724723" w:rsidRDefault="007247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655448"/>
      <w:docPartObj>
        <w:docPartGallery w:val="Page Numbers (Bottom of Page)"/>
        <w:docPartUnique/>
      </w:docPartObj>
    </w:sdtPr>
    <w:sdtContent>
      <w:p w14:paraId="4B030654" w14:textId="7387E4CD" w:rsidR="00A45417" w:rsidRDefault="00A45417">
        <w:pPr>
          <w:pStyle w:val="Pidipagina"/>
          <w:jc w:val="right"/>
        </w:pPr>
        <w:r>
          <w:fldChar w:fldCharType="begin"/>
        </w:r>
        <w:r>
          <w:instrText>PAGE   \* MERGEFORMAT</w:instrText>
        </w:r>
        <w:r>
          <w:fldChar w:fldCharType="separate"/>
        </w:r>
        <w:r>
          <w:t>2</w:t>
        </w:r>
        <w:r>
          <w:fldChar w:fldCharType="end"/>
        </w:r>
      </w:p>
    </w:sdtContent>
  </w:sdt>
  <w:p w14:paraId="144191B9" w14:textId="77777777" w:rsidR="00A45417" w:rsidRDefault="00A4541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26215" w14:textId="77777777" w:rsidR="00724723" w:rsidRDefault="00724723" w:rsidP="002C3F46">
      <w:pPr>
        <w:spacing w:after="0" w:line="240" w:lineRule="auto"/>
      </w:pPr>
      <w:r>
        <w:separator/>
      </w:r>
    </w:p>
  </w:footnote>
  <w:footnote w:type="continuationSeparator" w:id="0">
    <w:p w14:paraId="7ED22F83" w14:textId="77777777" w:rsidR="00724723" w:rsidRDefault="00724723" w:rsidP="002C3F46">
      <w:pPr>
        <w:spacing w:after="0" w:line="240" w:lineRule="auto"/>
      </w:pPr>
      <w:r>
        <w:continuationSeparator/>
      </w:r>
    </w:p>
  </w:footnote>
  <w:footnote w:type="continuationNotice" w:id="1">
    <w:p w14:paraId="1B44687F" w14:textId="77777777" w:rsidR="00724723" w:rsidRDefault="0072472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006F"/>
    <w:multiLevelType w:val="hybridMultilevel"/>
    <w:tmpl w:val="3C5CFE80"/>
    <w:lvl w:ilvl="0" w:tplc="CF1AB96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5872FB"/>
    <w:multiLevelType w:val="hybridMultilevel"/>
    <w:tmpl w:val="D95E9DAC"/>
    <w:lvl w:ilvl="0" w:tplc="23A60C4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D6C0CE7"/>
    <w:multiLevelType w:val="hybridMultilevel"/>
    <w:tmpl w:val="72468990"/>
    <w:lvl w:ilvl="0" w:tplc="CF1AB96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3DE7538"/>
    <w:multiLevelType w:val="hybridMultilevel"/>
    <w:tmpl w:val="67CC6A62"/>
    <w:lvl w:ilvl="0" w:tplc="AABA413E">
      <w:start w:val="1"/>
      <w:numFmt w:val="bullet"/>
      <w:lvlText w:val="-"/>
      <w:lvlJc w:val="left"/>
      <w:pPr>
        <w:tabs>
          <w:tab w:val="num" w:pos="720"/>
        </w:tabs>
        <w:ind w:left="720" w:hanging="360"/>
      </w:pPr>
      <w:rPr>
        <w:rFonts w:ascii="Calibri" w:hAnsi="Calibri" w:hint="default"/>
      </w:rPr>
    </w:lvl>
    <w:lvl w:ilvl="1" w:tplc="5AEED476" w:tentative="1">
      <w:start w:val="1"/>
      <w:numFmt w:val="bullet"/>
      <w:lvlText w:val="-"/>
      <w:lvlJc w:val="left"/>
      <w:pPr>
        <w:tabs>
          <w:tab w:val="num" w:pos="1440"/>
        </w:tabs>
        <w:ind w:left="1440" w:hanging="360"/>
      </w:pPr>
      <w:rPr>
        <w:rFonts w:ascii="Calibri" w:hAnsi="Calibri" w:hint="default"/>
      </w:rPr>
    </w:lvl>
    <w:lvl w:ilvl="2" w:tplc="2BB8BB9E" w:tentative="1">
      <w:start w:val="1"/>
      <w:numFmt w:val="bullet"/>
      <w:lvlText w:val="-"/>
      <w:lvlJc w:val="left"/>
      <w:pPr>
        <w:tabs>
          <w:tab w:val="num" w:pos="2160"/>
        </w:tabs>
        <w:ind w:left="2160" w:hanging="360"/>
      </w:pPr>
      <w:rPr>
        <w:rFonts w:ascii="Calibri" w:hAnsi="Calibri" w:hint="default"/>
      </w:rPr>
    </w:lvl>
    <w:lvl w:ilvl="3" w:tplc="2EAE2F98" w:tentative="1">
      <w:start w:val="1"/>
      <w:numFmt w:val="bullet"/>
      <w:lvlText w:val="-"/>
      <w:lvlJc w:val="left"/>
      <w:pPr>
        <w:tabs>
          <w:tab w:val="num" w:pos="2880"/>
        </w:tabs>
        <w:ind w:left="2880" w:hanging="360"/>
      </w:pPr>
      <w:rPr>
        <w:rFonts w:ascii="Calibri" w:hAnsi="Calibri" w:hint="default"/>
      </w:rPr>
    </w:lvl>
    <w:lvl w:ilvl="4" w:tplc="40E05D5C" w:tentative="1">
      <w:start w:val="1"/>
      <w:numFmt w:val="bullet"/>
      <w:lvlText w:val="-"/>
      <w:lvlJc w:val="left"/>
      <w:pPr>
        <w:tabs>
          <w:tab w:val="num" w:pos="3600"/>
        </w:tabs>
        <w:ind w:left="3600" w:hanging="360"/>
      </w:pPr>
      <w:rPr>
        <w:rFonts w:ascii="Calibri" w:hAnsi="Calibri" w:hint="default"/>
      </w:rPr>
    </w:lvl>
    <w:lvl w:ilvl="5" w:tplc="EE7CD250" w:tentative="1">
      <w:start w:val="1"/>
      <w:numFmt w:val="bullet"/>
      <w:lvlText w:val="-"/>
      <w:lvlJc w:val="left"/>
      <w:pPr>
        <w:tabs>
          <w:tab w:val="num" w:pos="4320"/>
        </w:tabs>
        <w:ind w:left="4320" w:hanging="360"/>
      </w:pPr>
      <w:rPr>
        <w:rFonts w:ascii="Calibri" w:hAnsi="Calibri" w:hint="default"/>
      </w:rPr>
    </w:lvl>
    <w:lvl w:ilvl="6" w:tplc="E592AB84" w:tentative="1">
      <w:start w:val="1"/>
      <w:numFmt w:val="bullet"/>
      <w:lvlText w:val="-"/>
      <w:lvlJc w:val="left"/>
      <w:pPr>
        <w:tabs>
          <w:tab w:val="num" w:pos="5040"/>
        </w:tabs>
        <w:ind w:left="5040" w:hanging="360"/>
      </w:pPr>
      <w:rPr>
        <w:rFonts w:ascii="Calibri" w:hAnsi="Calibri" w:hint="default"/>
      </w:rPr>
    </w:lvl>
    <w:lvl w:ilvl="7" w:tplc="8A7089A4" w:tentative="1">
      <w:start w:val="1"/>
      <w:numFmt w:val="bullet"/>
      <w:lvlText w:val="-"/>
      <w:lvlJc w:val="left"/>
      <w:pPr>
        <w:tabs>
          <w:tab w:val="num" w:pos="5760"/>
        </w:tabs>
        <w:ind w:left="5760" w:hanging="360"/>
      </w:pPr>
      <w:rPr>
        <w:rFonts w:ascii="Calibri" w:hAnsi="Calibri" w:hint="default"/>
      </w:rPr>
    </w:lvl>
    <w:lvl w:ilvl="8" w:tplc="BC386382" w:tentative="1">
      <w:start w:val="1"/>
      <w:numFmt w:val="bullet"/>
      <w:lvlText w:val="-"/>
      <w:lvlJc w:val="left"/>
      <w:pPr>
        <w:tabs>
          <w:tab w:val="num" w:pos="6480"/>
        </w:tabs>
        <w:ind w:left="6480" w:hanging="360"/>
      </w:pPr>
      <w:rPr>
        <w:rFonts w:ascii="Calibri" w:hAnsi="Calibri" w:hint="default"/>
      </w:rPr>
    </w:lvl>
  </w:abstractNum>
  <w:abstractNum w:abstractNumId="4" w15:restartNumberingAfterBreak="0">
    <w:nsid w:val="7EB65C70"/>
    <w:multiLevelType w:val="hybridMultilevel"/>
    <w:tmpl w:val="08EC937E"/>
    <w:lvl w:ilvl="0" w:tplc="CF1AB960">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623771903">
    <w:abstractNumId w:val="0"/>
  </w:num>
  <w:num w:numId="2" w16cid:durableId="532425355">
    <w:abstractNumId w:val="4"/>
  </w:num>
  <w:num w:numId="3" w16cid:durableId="880437619">
    <w:abstractNumId w:val="1"/>
  </w:num>
  <w:num w:numId="4" w16cid:durableId="1042250698">
    <w:abstractNumId w:val="2"/>
  </w:num>
  <w:num w:numId="5" w16cid:durableId="785007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41F20"/>
    <w:rsid w:val="00007BB2"/>
    <w:rsid w:val="00023874"/>
    <w:rsid w:val="00033652"/>
    <w:rsid w:val="000403D8"/>
    <w:rsid w:val="00061614"/>
    <w:rsid w:val="00080235"/>
    <w:rsid w:val="0008135C"/>
    <w:rsid w:val="0008217B"/>
    <w:rsid w:val="00085BB1"/>
    <w:rsid w:val="00091E1E"/>
    <w:rsid w:val="0009399D"/>
    <w:rsid w:val="000C2F50"/>
    <w:rsid w:val="000C466B"/>
    <w:rsid w:val="000D6199"/>
    <w:rsid w:val="000F66B1"/>
    <w:rsid w:val="001210C7"/>
    <w:rsid w:val="00166080"/>
    <w:rsid w:val="001734A3"/>
    <w:rsid w:val="0019379E"/>
    <w:rsid w:val="001C4DF1"/>
    <w:rsid w:val="001C5CFF"/>
    <w:rsid w:val="001D4D81"/>
    <w:rsid w:val="001F3AB2"/>
    <w:rsid w:val="001F58AE"/>
    <w:rsid w:val="00203638"/>
    <w:rsid w:val="00234990"/>
    <w:rsid w:val="00240121"/>
    <w:rsid w:val="00240EBF"/>
    <w:rsid w:val="00241BAF"/>
    <w:rsid w:val="0025013A"/>
    <w:rsid w:val="00250A75"/>
    <w:rsid w:val="00282B5B"/>
    <w:rsid w:val="002C3F46"/>
    <w:rsid w:val="002C7D35"/>
    <w:rsid w:val="002F461C"/>
    <w:rsid w:val="00325284"/>
    <w:rsid w:val="00341BFE"/>
    <w:rsid w:val="00360328"/>
    <w:rsid w:val="003A2A59"/>
    <w:rsid w:val="003E38EC"/>
    <w:rsid w:val="003F7AC3"/>
    <w:rsid w:val="00434BBC"/>
    <w:rsid w:val="004429C5"/>
    <w:rsid w:val="00450AB5"/>
    <w:rsid w:val="00450C40"/>
    <w:rsid w:val="004515B1"/>
    <w:rsid w:val="00474D51"/>
    <w:rsid w:val="004762EF"/>
    <w:rsid w:val="0049111B"/>
    <w:rsid w:val="004B39DB"/>
    <w:rsid w:val="004D3166"/>
    <w:rsid w:val="004E168D"/>
    <w:rsid w:val="004F06F0"/>
    <w:rsid w:val="00530397"/>
    <w:rsid w:val="00534ACF"/>
    <w:rsid w:val="00535CC5"/>
    <w:rsid w:val="00541F20"/>
    <w:rsid w:val="00555225"/>
    <w:rsid w:val="00571C42"/>
    <w:rsid w:val="00594C5B"/>
    <w:rsid w:val="005B0771"/>
    <w:rsid w:val="005D0A88"/>
    <w:rsid w:val="005D48DF"/>
    <w:rsid w:val="005D58DD"/>
    <w:rsid w:val="005F7D5D"/>
    <w:rsid w:val="00630404"/>
    <w:rsid w:val="00634BC0"/>
    <w:rsid w:val="00655315"/>
    <w:rsid w:val="00660059"/>
    <w:rsid w:val="00673B64"/>
    <w:rsid w:val="00695E3F"/>
    <w:rsid w:val="006A0689"/>
    <w:rsid w:val="006D0175"/>
    <w:rsid w:val="006E2CC0"/>
    <w:rsid w:val="006F1CE8"/>
    <w:rsid w:val="00703AFB"/>
    <w:rsid w:val="0071330D"/>
    <w:rsid w:val="00717847"/>
    <w:rsid w:val="00724723"/>
    <w:rsid w:val="00796A02"/>
    <w:rsid w:val="007A3ABD"/>
    <w:rsid w:val="007B3812"/>
    <w:rsid w:val="007F04E9"/>
    <w:rsid w:val="00823CEC"/>
    <w:rsid w:val="00826027"/>
    <w:rsid w:val="00826F9D"/>
    <w:rsid w:val="008672A8"/>
    <w:rsid w:val="00893C34"/>
    <w:rsid w:val="008A6389"/>
    <w:rsid w:val="00913EB1"/>
    <w:rsid w:val="00935D22"/>
    <w:rsid w:val="0094754C"/>
    <w:rsid w:val="009669BB"/>
    <w:rsid w:val="00972F5C"/>
    <w:rsid w:val="0098218B"/>
    <w:rsid w:val="00994F16"/>
    <w:rsid w:val="009952C9"/>
    <w:rsid w:val="00A06037"/>
    <w:rsid w:val="00A24233"/>
    <w:rsid w:val="00A45417"/>
    <w:rsid w:val="00A6472D"/>
    <w:rsid w:val="00A667CB"/>
    <w:rsid w:val="00A67111"/>
    <w:rsid w:val="00A940D2"/>
    <w:rsid w:val="00AA0F77"/>
    <w:rsid w:val="00AA302C"/>
    <w:rsid w:val="00AA3130"/>
    <w:rsid w:val="00AA4A30"/>
    <w:rsid w:val="00AB6056"/>
    <w:rsid w:val="00AE5D2F"/>
    <w:rsid w:val="00AE627E"/>
    <w:rsid w:val="00AE73FA"/>
    <w:rsid w:val="00B1356E"/>
    <w:rsid w:val="00B34535"/>
    <w:rsid w:val="00B6584C"/>
    <w:rsid w:val="00B734BB"/>
    <w:rsid w:val="00B82C66"/>
    <w:rsid w:val="00B84525"/>
    <w:rsid w:val="00BC4BB1"/>
    <w:rsid w:val="00BD1B0D"/>
    <w:rsid w:val="00C35D2B"/>
    <w:rsid w:val="00C679EE"/>
    <w:rsid w:val="00C819FF"/>
    <w:rsid w:val="00C82789"/>
    <w:rsid w:val="00CB158F"/>
    <w:rsid w:val="00CB3559"/>
    <w:rsid w:val="00CD100C"/>
    <w:rsid w:val="00CD4A7D"/>
    <w:rsid w:val="00CF1D4D"/>
    <w:rsid w:val="00D001EB"/>
    <w:rsid w:val="00D06E1A"/>
    <w:rsid w:val="00D22280"/>
    <w:rsid w:val="00D247DC"/>
    <w:rsid w:val="00D27457"/>
    <w:rsid w:val="00D57E94"/>
    <w:rsid w:val="00D63A61"/>
    <w:rsid w:val="00DA48A9"/>
    <w:rsid w:val="00DC3FB9"/>
    <w:rsid w:val="00DD56FF"/>
    <w:rsid w:val="00E049A0"/>
    <w:rsid w:val="00E36418"/>
    <w:rsid w:val="00E50782"/>
    <w:rsid w:val="00E53F06"/>
    <w:rsid w:val="00E70824"/>
    <w:rsid w:val="00E876E8"/>
    <w:rsid w:val="00E95657"/>
    <w:rsid w:val="00EA7C4B"/>
    <w:rsid w:val="00EC424F"/>
    <w:rsid w:val="00EC7567"/>
    <w:rsid w:val="00EF6C3F"/>
    <w:rsid w:val="00F37536"/>
    <w:rsid w:val="00F5654D"/>
    <w:rsid w:val="00F75429"/>
    <w:rsid w:val="00FA0F1F"/>
    <w:rsid w:val="00FA2CB7"/>
    <w:rsid w:val="00FB1CD9"/>
    <w:rsid w:val="02EAF594"/>
    <w:rsid w:val="06B35F5A"/>
    <w:rsid w:val="06D69B45"/>
    <w:rsid w:val="07FBD5C2"/>
    <w:rsid w:val="11AA3FEC"/>
    <w:rsid w:val="49FAEEF5"/>
    <w:rsid w:val="577D5C0D"/>
    <w:rsid w:val="598FCEC2"/>
    <w:rsid w:val="5CEBC420"/>
    <w:rsid w:val="780D52A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5CA69C4"/>
  <w15:docId w15:val="{6322225A-5E09-440D-AAEF-D3C1ACE9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82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7133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541F20"/>
    <w:pPr>
      <w:ind w:left="720"/>
      <w:contextualSpacing/>
    </w:pPr>
  </w:style>
  <w:style w:type="character" w:customStyle="1" w:styleId="Titolo1Carattere">
    <w:name w:val="Titolo 1 Carattere"/>
    <w:basedOn w:val="Carpredefinitoparagrafo"/>
    <w:link w:val="Titolo1"/>
    <w:uiPriority w:val="9"/>
    <w:rsid w:val="00282B5B"/>
    <w:rPr>
      <w:rFonts w:asciiTheme="majorHAnsi" w:eastAsiaTheme="majorEastAsia" w:hAnsiTheme="majorHAnsi" w:cstheme="majorBidi"/>
      <w:color w:val="2F5496" w:themeColor="accent1" w:themeShade="BF"/>
      <w:sz w:val="32"/>
      <w:szCs w:val="32"/>
    </w:rPr>
  </w:style>
  <w:style w:type="paragraph" w:styleId="NormaleWeb">
    <w:name w:val="Normal (Web)"/>
    <w:basedOn w:val="Normale"/>
    <w:uiPriority w:val="99"/>
    <w:semiHidden/>
    <w:unhideWhenUsed/>
    <w:rsid w:val="00A6472D"/>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Intestazione">
    <w:name w:val="header"/>
    <w:basedOn w:val="Normale"/>
    <w:link w:val="IntestazioneCarattere"/>
    <w:uiPriority w:val="99"/>
    <w:unhideWhenUsed/>
    <w:rsid w:val="002C3F4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C3F46"/>
  </w:style>
  <w:style w:type="paragraph" w:styleId="Pidipagina">
    <w:name w:val="footer"/>
    <w:basedOn w:val="Normale"/>
    <w:link w:val="PidipaginaCarattere"/>
    <w:uiPriority w:val="99"/>
    <w:unhideWhenUsed/>
    <w:rsid w:val="002C3F4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C3F46"/>
  </w:style>
  <w:style w:type="paragraph" w:styleId="Titolo">
    <w:name w:val="Title"/>
    <w:basedOn w:val="Normale"/>
    <w:next w:val="Normale"/>
    <w:link w:val="TitoloCarattere"/>
    <w:uiPriority w:val="10"/>
    <w:qFormat/>
    <w:rsid w:val="007133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1330D"/>
    <w:rPr>
      <w:rFonts w:asciiTheme="majorHAnsi" w:eastAsiaTheme="majorEastAsia" w:hAnsiTheme="majorHAnsi" w:cstheme="majorBidi"/>
      <w:spacing w:val="-10"/>
      <w:kern w:val="28"/>
      <w:sz w:val="56"/>
      <w:szCs w:val="56"/>
    </w:rPr>
  </w:style>
  <w:style w:type="character" w:customStyle="1" w:styleId="Titolo2Carattere">
    <w:name w:val="Titolo 2 Carattere"/>
    <w:basedOn w:val="Carpredefinitoparagrafo"/>
    <w:link w:val="Titolo2"/>
    <w:uiPriority w:val="9"/>
    <w:rsid w:val="0071330D"/>
    <w:rPr>
      <w:rFonts w:asciiTheme="majorHAnsi" w:eastAsiaTheme="majorEastAsia" w:hAnsiTheme="majorHAnsi" w:cstheme="majorBidi"/>
      <w:color w:val="2F5496" w:themeColor="accent1" w:themeShade="BF"/>
      <w:sz w:val="26"/>
      <w:szCs w:val="26"/>
    </w:rPr>
  </w:style>
  <w:style w:type="paragraph" w:styleId="Nessunaspaziatura">
    <w:name w:val="No Spacing"/>
    <w:link w:val="NessunaspaziaturaCarattere"/>
    <w:uiPriority w:val="1"/>
    <w:qFormat/>
    <w:rsid w:val="0049111B"/>
    <w:pPr>
      <w:spacing w:after="0" w:line="240" w:lineRule="auto"/>
    </w:pPr>
    <w:rPr>
      <w:lang w:val="fr-FR"/>
    </w:rPr>
  </w:style>
  <w:style w:type="paragraph" w:customStyle="1" w:styleId="Normal1">
    <w:name w:val="Normal1"/>
    <w:rsid w:val="0049111B"/>
    <w:pPr>
      <w:spacing w:after="0" w:line="276" w:lineRule="auto"/>
    </w:pPr>
    <w:rPr>
      <w:rFonts w:ascii="Arial" w:eastAsia="Arial" w:hAnsi="Arial" w:cs="Arial"/>
      <w:lang w:val="fr-FR" w:eastAsia="fr-FR"/>
    </w:rPr>
  </w:style>
  <w:style w:type="character" w:styleId="Collegamentoipertestuale">
    <w:name w:val="Hyperlink"/>
    <w:basedOn w:val="Carpredefinitoparagrafo"/>
    <w:uiPriority w:val="99"/>
    <w:unhideWhenUsed/>
    <w:rsid w:val="0049111B"/>
    <w:rPr>
      <w:color w:val="0563C1" w:themeColor="hyperlink"/>
      <w:u w:val="single"/>
    </w:rPr>
  </w:style>
  <w:style w:type="paragraph" w:styleId="Titolosommario">
    <w:name w:val="TOC Heading"/>
    <w:basedOn w:val="Titolo1"/>
    <w:next w:val="Normale"/>
    <w:uiPriority w:val="39"/>
    <w:unhideWhenUsed/>
    <w:qFormat/>
    <w:rsid w:val="00A45417"/>
    <w:pPr>
      <w:outlineLvl w:val="9"/>
    </w:pPr>
    <w:rPr>
      <w:lang w:eastAsia="it-IT"/>
    </w:rPr>
  </w:style>
  <w:style w:type="paragraph" w:styleId="Sommario1">
    <w:name w:val="toc 1"/>
    <w:basedOn w:val="Normale"/>
    <w:next w:val="Normale"/>
    <w:autoRedefine/>
    <w:uiPriority w:val="39"/>
    <w:unhideWhenUsed/>
    <w:rsid w:val="00A45417"/>
    <w:pPr>
      <w:spacing w:after="100"/>
    </w:pPr>
  </w:style>
  <w:style w:type="paragraph" w:styleId="Sommario2">
    <w:name w:val="toc 2"/>
    <w:basedOn w:val="Normale"/>
    <w:next w:val="Normale"/>
    <w:autoRedefine/>
    <w:uiPriority w:val="39"/>
    <w:unhideWhenUsed/>
    <w:rsid w:val="00A45417"/>
    <w:pPr>
      <w:spacing w:after="100"/>
      <w:ind w:left="220"/>
    </w:pPr>
  </w:style>
  <w:style w:type="character" w:customStyle="1" w:styleId="NessunaspaziaturaCarattere">
    <w:name w:val="Nessuna spaziatura Carattere"/>
    <w:basedOn w:val="Carpredefinitoparagrafo"/>
    <w:link w:val="Nessunaspaziatura"/>
    <w:uiPriority w:val="1"/>
    <w:rsid w:val="00B734BB"/>
    <w:rPr>
      <w:lang w:val="fr-FR"/>
    </w:rPr>
  </w:style>
  <w:style w:type="character" w:styleId="Collegamentovisitato">
    <w:name w:val="FollowedHyperlink"/>
    <w:basedOn w:val="Carpredefinitoparagrafo"/>
    <w:uiPriority w:val="99"/>
    <w:semiHidden/>
    <w:unhideWhenUsed/>
    <w:rsid w:val="00D222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5810">
      <w:bodyDiv w:val="1"/>
      <w:marLeft w:val="0"/>
      <w:marRight w:val="0"/>
      <w:marTop w:val="0"/>
      <w:marBottom w:val="0"/>
      <w:divBdr>
        <w:top w:val="none" w:sz="0" w:space="0" w:color="auto"/>
        <w:left w:val="none" w:sz="0" w:space="0" w:color="auto"/>
        <w:bottom w:val="none" w:sz="0" w:space="0" w:color="auto"/>
        <w:right w:val="none" w:sz="0" w:space="0" w:color="auto"/>
      </w:divBdr>
    </w:div>
    <w:div w:id="700201497">
      <w:bodyDiv w:val="1"/>
      <w:marLeft w:val="0"/>
      <w:marRight w:val="0"/>
      <w:marTop w:val="0"/>
      <w:marBottom w:val="0"/>
      <w:divBdr>
        <w:top w:val="none" w:sz="0" w:space="0" w:color="auto"/>
        <w:left w:val="none" w:sz="0" w:space="0" w:color="auto"/>
        <w:bottom w:val="none" w:sz="0" w:space="0" w:color="auto"/>
        <w:right w:val="none" w:sz="0" w:space="0" w:color="auto"/>
      </w:divBdr>
    </w:div>
    <w:div w:id="833956302">
      <w:bodyDiv w:val="1"/>
      <w:marLeft w:val="0"/>
      <w:marRight w:val="0"/>
      <w:marTop w:val="0"/>
      <w:marBottom w:val="0"/>
      <w:divBdr>
        <w:top w:val="none" w:sz="0" w:space="0" w:color="auto"/>
        <w:left w:val="none" w:sz="0" w:space="0" w:color="auto"/>
        <w:bottom w:val="none" w:sz="0" w:space="0" w:color="auto"/>
        <w:right w:val="none" w:sz="0" w:space="0" w:color="auto"/>
      </w:divBdr>
      <w:divsChild>
        <w:div w:id="1426994051">
          <w:marLeft w:val="547"/>
          <w:marRight w:val="0"/>
          <w:marTop w:val="0"/>
          <w:marBottom w:val="0"/>
          <w:divBdr>
            <w:top w:val="none" w:sz="0" w:space="0" w:color="auto"/>
            <w:left w:val="none" w:sz="0" w:space="0" w:color="auto"/>
            <w:bottom w:val="none" w:sz="0" w:space="0" w:color="auto"/>
            <w:right w:val="none" w:sz="0" w:space="0" w:color="auto"/>
          </w:divBdr>
        </w:div>
        <w:div w:id="772896122">
          <w:marLeft w:val="547"/>
          <w:marRight w:val="0"/>
          <w:marTop w:val="0"/>
          <w:marBottom w:val="0"/>
          <w:divBdr>
            <w:top w:val="none" w:sz="0" w:space="0" w:color="auto"/>
            <w:left w:val="none" w:sz="0" w:space="0" w:color="auto"/>
            <w:bottom w:val="none" w:sz="0" w:space="0" w:color="auto"/>
            <w:right w:val="none" w:sz="0" w:space="0" w:color="auto"/>
          </w:divBdr>
        </w:div>
        <w:div w:id="1344937570">
          <w:marLeft w:val="547"/>
          <w:marRight w:val="0"/>
          <w:marTop w:val="0"/>
          <w:marBottom w:val="0"/>
          <w:divBdr>
            <w:top w:val="none" w:sz="0" w:space="0" w:color="auto"/>
            <w:left w:val="none" w:sz="0" w:space="0" w:color="auto"/>
            <w:bottom w:val="none" w:sz="0" w:space="0" w:color="auto"/>
            <w:right w:val="none" w:sz="0" w:space="0" w:color="auto"/>
          </w:divBdr>
        </w:div>
        <w:div w:id="253325178">
          <w:marLeft w:val="547"/>
          <w:marRight w:val="0"/>
          <w:marTop w:val="0"/>
          <w:marBottom w:val="0"/>
          <w:divBdr>
            <w:top w:val="none" w:sz="0" w:space="0" w:color="auto"/>
            <w:left w:val="none" w:sz="0" w:space="0" w:color="auto"/>
            <w:bottom w:val="none" w:sz="0" w:space="0" w:color="auto"/>
            <w:right w:val="none" w:sz="0" w:space="0" w:color="auto"/>
          </w:divBdr>
        </w:div>
        <w:div w:id="374544454">
          <w:marLeft w:val="547"/>
          <w:marRight w:val="0"/>
          <w:marTop w:val="0"/>
          <w:marBottom w:val="0"/>
          <w:divBdr>
            <w:top w:val="none" w:sz="0" w:space="0" w:color="auto"/>
            <w:left w:val="none" w:sz="0" w:space="0" w:color="auto"/>
            <w:bottom w:val="none" w:sz="0" w:space="0" w:color="auto"/>
            <w:right w:val="none" w:sz="0" w:space="0" w:color="auto"/>
          </w:divBdr>
        </w:div>
        <w:div w:id="367337332">
          <w:marLeft w:val="547"/>
          <w:marRight w:val="0"/>
          <w:marTop w:val="0"/>
          <w:marBottom w:val="0"/>
          <w:divBdr>
            <w:top w:val="none" w:sz="0" w:space="0" w:color="auto"/>
            <w:left w:val="none" w:sz="0" w:space="0" w:color="auto"/>
            <w:bottom w:val="none" w:sz="0" w:space="0" w:color="auto"/>
            <w:right w:val="none" w:sz="0" w:space="0" w:color="auto"/>
          </w:divBdr>
        </w:div>
        <w:div w:id="1153910096">
          <w:marLeft w:val="547"/>
          <w:marRight w:val="0"/>
          <w:marTop w:val="0"/>
          <w:marBottom w:val="0"/>
          <w:divBdr>
            <w:top w:val="none" w:sz="0" w:space="0" w:color="auto"/>
            <w:left w:val="none" w:sz="0" w:space="0" w:color="auto"/>
            <w:bottom w:val="none" w:sz="0" w:space="0" w:color="auto"/>
            <w:right w:val="none" w:sz="0" w:space="0" w:color="auto"/>
          </w:divBdr>
        </w:div>
      </w:divsChild>
    </w:div>
    <w:div w:id="1351492117">
      <w:bodyDiv w:val="1"/>
      <w:marLeft w:val="0"/>
      <w:marRight w:val="0"/>
      <w:marTop w:val="0"/>
      <w:marBottom w:val="0"/>
      <w:divBdr>
        <w:top w:val="none" w:sz="0" w:space="0" w:color="auto"/>
        <w:left w:val="none" w:sz="0" w:space="0" w:color="auto"/>
        <w:bottom w:val="none" w:sz="0" w:space="0" w:color="auto"/>
        <w:right w:val="none" w:sz="0" w:space="0" w:color="auto"/>
      </w:divBdr>
    </w:div>
    <w:div w:id="1599176457">
      <w:bodyDiv w:val="1"/>
      <w:marLeft w:val="0"/>
      <w:marRight w:val="0"/>
      <w:marTop w:val="0"/>
      <w:marBottom w:val="0"/>
      <w:divBdr>
        <w:top w:val="none" w:sz="0" w:space="0" w:color="auto"/>
        <w:left w:val="none" w:sz="0" w:space="0" w:color="auto"/>
        <w:bottom w:val="none" w:sz="0" w:space="0" w:color="auto"/>
        <w:right w:val="none" w:sz="0" w:space="0" w:color="auto"/>
      </w:divBdr>
    </w:div>
    <w:div w:id="1915240522">
      <w:bodyDiv w:val="1"/>
      <w:marLeft w:val="0"/>
      <w:marRight w:val="0"/>
      <w:marTop w:val="0"/>
      <w:marBottom w:val="0"/>
      <w:divBdr>
        <w:top w:val="none" w:sz="0" w:space="0" w:color="auto"/>
        <w:left w:val="none" w:sz="0" w:space="0" w:color="auto"/>
        <w:bottom w:val="none" w:sz="0" w:space="0" w:color="auto"/>
        <w:right w:val="none" w:sz="0" w:space="0" w:color="auto"/>
      </w:divBdr>
    </w:div>
    <w:div w:id="2011829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mouser.com/datasheet/2/397/L31SXXXS05FS-267665.pdf" TargetMode="Externa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yperlink" Target="https://www.tracopower.com/fr/fra/ten8wi-datasheet" TargetMode="External"/><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s://www.mouser.fr/datasheet/2/397/TCOA_S_A0010069265_1-2563810.pdf" TargetMode="External"/><Relationship Id="rId46" Type="http://schemas.openxmlformats.org/officeDocument/2006/relationships/image" Target="media/image33.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hyperlink" Target="https://4donline.ihs.com/images/VipMasterIC/IC/VISH/VISH-S-A0012465569/VISH-S-A0012465569-1.pdf?hkey=6D3A4C79FDBF58556ACFDE234799DDF0" TargetMode="External"/><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farnell.com/datasheets/1866272.pdf" TargetMode="External"/><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36.png"/><Relationship Id="rId57"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1.png"/><Relationship Id="rId52" Type="http://schemas.openxmlformats.org/officeDocument/2006/relationships/image" Target="media/image3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hyperlink" Target="https://www.tracopower.com/fr/fra/ten8wi-datasheet" TargetMode="External"/><Relationship Id="rId48" Type="http://schemas.openxmlformats.org/officeDocument/2006/relationships/image" Target="media/image35.jp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07DE1-A956-4ABF-899F-13FBFD39E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3165</Words>
  <Characters>18043</Characters>
  <Application>Microsoft Office Word</Application>
  <DocSecurity>0</DocSecurity>
  <Lines>150</Lines>
  <Paragraphs>42</Paragraphs>
  <ScaleCrop>false</ScaleCrop>
  <Company/>
  <LinksUpToDate>false</LinksUpToDate>
  <CharactersWithSpaces>21166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Go-Kart Project</dc:title>
  <dc:subject/>
  <dc:creator>giuseppe manzo</dc:creator>
  <cp:keywords/>
  <dc:description/>
  <cp:lastModifiedBy>giuseppe manzo</cp:lastModifiedBy>
  <cp:revision>114</cp:revision>
  <cp:lastPrinted>2023-01-19T10:09:00Z</cp:lastPrinted>
  <dcterms:created xsi:type="dcterms:W3CDTF">2023-01-07T15:59:00Z</dcterms:created>
  <dcterms:modified xsi:type="dcterms:W3CDTF">2023-01-19T10:09:00Z</dcterms:modified>
</cp:coreProperties>
</file>