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D0D2" w14:textId="3B1CFF2E" w:rsidR="003152A5" w:rsidRPr="00382256" w:rsidRDefault="003152A5" w:rsidP="001A6FD5">
      <w:pPr>
        <w:jc w:val="both"/>
        <w:rPr>
          <w:rFonts w:ascii="Times New Roman" w:hAnsi="Times New Roman" w:cs="Times New Roman"/>
          <w:b/>
          <w:bCs/>
          <w:color w:val="000000" w:themeColor="text1"/>
          <w:sz w:val="24"/>
          <w:szCs w:val="24"/>
        </w:rPr>
      </w:pPr>
    </w:p>
    <w:p w14:paraId="2E939D5C" w14:textId="77777777" w:rsidR="00E11F3E" w:rsidRPr="00382256" w:rsidRDefault="00E11F3E" w:rsidP="001A6FD5">
      <w:pPr>
        <w:jc w:val="both"/>
        <w:rPr>
          <w:rFonts w:ascii="Times New Roman" w:hAnsi="Times New Roman" w:cs="Times New Roman"/>
          <w:b/>
          <w:bCs/>
          <w:color w:val="000000" w:themeColor="text1"/>
          <w:sz w:val="24"/>
          <w:szCs w:val="24"/>
        </w:rPr>
      </w:pPr>
    </w:p>
    <w:p w14:paraId="1A58F591" w14:textId="77777777" w:rsidR="00EB3E92" w:rsidRPr="00382256" w:rsidRDefault="00EB3E92" w:rsidP="00A70278">
      <w:pPr>
        <w:jc w:val="center"/>
        <w:rPr>
          <w:rFonts w:ascii="Times New Roman" w:hAnsi="Times New Roman" w:cs="Times New Roman"/>
          <w:b/>
          <w:bCs/>
          <w:color w:val="000000" w:themeColor="text1"/>
          <w:sz w:val="40"/>
          <w:szCs w:val="40"/>
        </w:rPr>
      </w:pPr>
    </w:p>
    <w:p w14:paraId="187F0396" w14:textId="18233946" w:rsidR="00A70278" w:rsidRPr="00382256" w:rsidRDefault="00530BAA" w:rsidP="00A70278">
      <w:pPr>
        <w:jc w:val="center"/>
        <w:rPr>
          <w:rFonts w:ascii="Times New Roman" w:hAnsi="Times New Roman" w:cs="Times New Roman"/>
          <w:b/>
          <w:bCs/>
          <w:color w:val="000000" w:themeColor="text1"/>
          <w:sz w:val="40"/>
          <w:szCs w:val="40"/>
        </w:rPr>
      </w:pPr>
      <w:r w:rsidRPr="00382256">
        <w:rPr>
          <w:rFonts w:ascii="Times New Roman" w:hAnsi="Times New Roman" w:cs="Times New Roman"/>
          <w:b/>
          <w:bCs/>
          <w:color w:val="000000" w:themeColor="text1"/>
          <w:sz w:val="40"/>
          <w:szCs w:val="40"/>
        </w:rPr>
        <w:t>Project Title</w:t>
      </w:r>
      <w:r w:rsidR="00D80382" w:rsidRPr="00382256">
        <w:rPr>
          <w:rFonts w:ascii="Times New Roman" w:hAnsi="Times New Roman" w:cs="Times New Roman"/>
          <w:b/>
          <w:bCs/>
          <w:color w:val="000000" w:themeColor="text1"/>
          <w:sz w:val="40"/>
          <w:szCs w:val="40"/>
        </w:rPr>
        <w:t>:</w:t>
      </w:r>
    </w:p>
    <w:p w14:paraId="1774DBA3" w14:textId="411F1096" w:rsidR="00E11F3E" w:rsidRPr="00382256" w:rsidRDefault="003D36C6" w:rsidP="00A70278">
      <w:pPr>
        <w:jc w:val="center"/>
        <w:rPr>
          <w:rFonts w:ascii="Times New Roman" w:hAnsi="Times New Roman" w:cs="Times New Roman"/>
          <w:color w:val="000000" w:themeColor="text1"/>
          <w:sz w:val="40"/>
          <w:szCs w:val="40"/>
        </w:rPr>
      </w:pPr>
      <w:r w:rsidRPr="003D36C6">
        <w:rPr>
          <w:rFonts w:ascii="Times New Roman" w:hAnsi="Times New Roman" w:cs="Times New Roman"/>
          <w:b/>
          <w:bCs/>
          <w:color w:val="000000" w:themeColor="text1"/>
          <w:sz w:val="40"/>
          <w:szCs w:val="40"/>
        </w:rPr>
        <w:t>“Evaluation of A/B Testing of the Control and Conversion Group of the Mobile Homepage of the Food and Drink Product Category of Glo Box Online Company.”</w:t>
      </w:r>
    </w:p>
    <w:p w14:paraId="3EF1CB2E" w14:textId="77777777" w:rsidR="00EB3E92" w:rsidRPr="00382256" w:rsidRDefault="00EB3E92" w:rsidP="00A70278">
      <w:pPr>
        <w:jc w:val="center"/>
        <w:rPr>
          <w:rFonts w:ascii="Times New Roman" w:hAnsi="Times New Roman" w:cs="Times New Roman"/>
          <w:b/>
          <w:bCs/>
          <w:color w:val="000000" w:themeColor="text1"/>
          <w:sz w:val="40"/>
          <w:szCs w:val="40"/>
        </w:rPr>
      </w:pPr>
    </w:p>
    <w:p w14:paraId="7CEC5F5B" w14:textId="5F7A73A3" w:rsidR="00A70278" w:rsidRPr="008F5276" w:rsidRDefault="0064457B"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Author:</w:t>
      </w:r>
    </w:p>
    <w:p w14:paraId="7B776207" w14:textId="6E3B8864" w:rsidR="00E11F3E" w:rsidRPr="008F5276" w:rsidRDefault="00E11F3E"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E</w:t>
      </w:r>
      <w:r w:rsidR="00530BAA" w:rsidRPr="008F5276">
        <w:rPr>
          <w:rFonts w:ascii="Times New Roman" w:hAnsi="Times New Roman" w:cs="Times New Roman"/>
          <w:b/>
          <w:bCs/>
          <w:color w:val="000000" w:themeColor="text1"/>
          <w:sz w:val="36"/>
          <w:szCs w:val="36"/>
        </w:rPr>
        <w:t>jikeme</w:t>
      </w:r>
      <w:r w:rsidRPr="008F5276">
        <w:rPr>
          <w:rFonts w:ascii="Times New Roman" w:hAnsi="Times New Roman" w:cs="Times New Roman"/>
          <w:b/>
          <w:bCs/>
          <w:color w:val="000000" w:themeColor="text1"/>
          <w:sz w:val="36"/>
          <w:szCs w:val="36"/>
        </w:rPr>
        <w:t xml:space="preserve"> </w:t>
      </w:r>
      <w:r w:rsidR="00530BAA" w:rsidRPr="008F5276">
        <w:rPr>
          <w:rFonts w:ascii="Times New Roman" w:hAnsi="Times New Roman" w:cs="Times New Roman"/>
          <w:b/>
          <w:bCs/>
          <w:color w:val="000000" w:themeColor="text1"/>
          <w:sz w:val="36"/>
          <w:szCs w:val="36"/>
        </w:rPr>
        <w:t xml:space="preserve">Justine </w:t>
      </w:r>
      <w:r w:rsidRPr="008F5276">
        <w:rPr>
          <w:rFonts w:ascii="Times New Roman" w:hAnsi="Times New Roman" w:cs="Times New Roman"/>
          <w:b/>
          <w:bCs/>
          <w:color w:val="000000" w:themeColor="text1"/>
          <w:sz w:val="36"/>
          <w:szCs w:val="36"/>
        </w:rPr>
        <w:t>E</w:t>
      </w:r>
      <w:r w:rsidR="00530BAA" w:rsidRPr="008F5276">
        <w:rPr>
          <w:rFonts w:ascii="Times New Roman" w:hAnsi="Times New Roman" w:cs="Times New Roman"/>
          <w:b/>
          <w:bCs/>
          <w:color w:val="000000" w:themeColor="text1"/>
          <w:sz w:val="36"/>
          <w:szCs w:val="36"/>
        </w:rPr>
        <w:t>kwem</w:t>
      </w:r>
    </w:p>
    <w:p w14:paraId="2EA020BE" w14:textId="1AFF079F" w:rsidR="00A84BF6" w:rsidRPr="008F5276" w:rsidRDefault="00A84BF6"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Master school</w:t>
      </w:r>
    </w:p>
    <w:p w14:paraId="1667AA62" w14:textId="4062571F" w:rsidR="00A84BF6" w:rsidRPr="008F5276" w:rsidRDefault="00A84BF6"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A/B Testing Mastery Project</w:t>
      </w:r>
    </w:p>
    <w:p w14:paraId="36B54E65" w14:textId="77777777" w:rsidR="00E11F3E" w:rsidRPr="00382256" w:rsidRDefault="00E11F3E" w:rsidP="00E11F3E">
      <w:pPr>
        <w:tabs>
          <w:tab w:val="left" w:pos="3801"/>
        </w:tabs>
        <w:jc w:val="center"/>
        <w:rPr>
          <w:rFonts w:ascii="Times New Roman" w:hAnsi="Times New Roman" w:cs="Times New Roman"/>
          <w:color w:val="000000" w:themeColor="text1"/>
          <w:sz w:val="40"/>
          <w:szCs w:val="40"/>
        </w:rPr>
      </w:pPr>
    </w:p>
    <w:p w14:paraId="648D5C45" w14:textId="77777777" w:rsidR="00E11F3E" w:rsidRPr="00382256" w:rsidRDefault="00E11F3E" w:rsidP="00E11F3E">
      <w:pPr>
        <w:tabs>
          <w:tab w:val="left" w:pos="3801"/>
        </w:tabs>
        <w:jc w:val="center"/>
        <w:rPr>
          <w:rFonts w:ascii="Times New Roman" w:hAnsi="Times New Roman" w:cs="Times New Roman"/>
          <w:b/>
          <w:bCs/>
          <w:color w:val="000000" w:themeColor="text1"/>
          <w:sz w:val="40"/>
          <w:szCs w:val="40"/>
        </w:rPr>
      </w:pPr>
    </w:p>
    <w:p w14:paraId="1447C347" w14:textId="77777777" w:rsidR="00D80382" w:rsidRPr="00382256" w:rsidRDefault="00D80382" w:rsidP="00A70278">
      <w:pPr>
        <w:jc w:val="center"/>
        <w:rPr>
          <w:rFonts w:ascii="Times New Roman" w:hAnsi="Times New Roman" w:cs="Times New Roman"/>
          <w:b/>
          <w:bCs/>
          <w:color w:val="000000" w:themeColor="text1"/>
          <w:sz w:val="40"/>
          <w:szCs w:val="40"/>
        </w:rPr>
      </w:pPr>
    </w:p>
    <w:p w14:paraId="41B82D39" w14:textId="77777777" w:rsidR="00EB3E92" w:rsidRPr="00382256" w:rsidRDefault="00EB3E92" w:rsidP="00A70278">
      <w:pPr>
        <w:jc w:val="center"/>
        <w:rPr>
          <w:rFonts w:ascii="Times New Roman" w:hAnsi="Times New Roman" w:cs="Times New Roman"/>
          <w:b/>
          <w:bCs/>
          <w:color w:val="000000" w:themeColor="text1"/>
          <w:sz w:val="40"/>
          <w:szCs w:val="40"/>
        </w:rPr>
      </w:pPr>
    </w:p>
    <w:p w14:paraId="46C6DC2F" w14:textId="77777777" w:rsidR="00EB3E92" w:rsidRPr="00382256" w:rsidRDefault="00EB3E92" w:rsidP="00A70278">
      <w:pPr>
        <w:jc w:val="center"/>
        <w:rPr>
          <w:rFonts w:ascii="Times New Roman" w:hAnsi="Times New Roman" w:cs="Times New Roman"/>
          <w:b/>
          <w:bCs/>
          <w:color w:val="000000" w:themeColor="text1"/>
          <w:sz w:val="40"/>
          <w:szCs w:val="40"/>
        </w:rPr>
      </w:pPr>
    </w:p>
    <w:p w14:paraId="59F28771" w14:textId="40DB5821" w:rsidR="00E11F3E" w:rsidRPr="00382256" w:rsidRDefault="003C0388" w:rsidP="00A70278">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December</w:t>
      </w:r>
      <w:r w:rsidR="00E11F3E" w:rsidRPr="00382256">
        <w:rPr>
          <w:rFonts w:ascii="Times New Roman" w:hAnsi="Times New Roman" w:cs="Times New Roman"/>
          <w:b/>
          <w:bCs/>
          <w:color w:val="000000" w:themeColor="text1"/>
          <w:sz w:val="40"/>
          <w:szCs w:val="40"/>
        </w:rPr>
        <w:t xml:space="preserve"> 2023</w:t>
      </w:r>
    </w:p>
    <w:p w14:paraId="0FD2EAFA" w14:textId="77777777" w:rsidR="00E11F3E" w:rsidRPr="00382256" w:rsidRDefault="00E11F3E" w:rsidP="001A6FD5">
      <w:pPr>
        <w:jc w:val="both"/>
        <w:rPr>
          <w:rFonts w:ascii="Times New Roman" w:hAnsi="Times New Roman" w:cs="Times New Roman"/>
          <w:b/>
          <w:bCs/>
          <w:color w:val="000000" w:themeColor="text1"/>
          <w:sz w:val="24"/>
          <w:szCs w:val="24"/>
        </w:rPr>
      </w:pPr>
    </w:p>
    <w:p w14:paraId="27DDB1CD" w14:textId="77777777" w:rsidR="00E11F3E" w:rsidRPr="00382256" w:rsidRDefault="00E11F3E" w:rsidP="001A6FD5">
      <w:pPr>
        <w:jc w:val="both"/>
        <w:rPr>
          <w:rFonts w:ascii="Times New Roman" w:hAnsi="Times New Roman" w:cs="Times New Roman"/>
          <w:b/>
          <w:bCs/>
          <w:color w:val="000000" w:themeColor="text1"/>
          <w:sz w:val="24"/>
          <w:szCs w:val="24"/>
        </w:rPr>
      </w:pPr>
    </w:p>
    <w:p w14:paraId="75FD3845" w14:textId="77777777" w:rsidR="00E11F3E" w:rsidRPr="00382256" w:rsidRDefault="00E11F3E" w:rsidP="001A6FD5">
      <w:pPr>
        <w:jc w:val="both"/>
        <w:rPr>
          <w:rFonts w:ascii="Times New Roman" w:hAnsi="Times New Roman" w:cs="Times New Roman"/>
          <w:b/>
          <w:bCs/>
          <w:color w:val="000000" w:themeColor="text1"/>
          <w:sz w:val="24"/>
          <w:szCs w:val="24"/>
        </w:rPr>
      </w:pPr>
    </w:p>
    <w:p w14:paraId="47A4BBD0" w14:textId="77777777" w:rsidR="00E11F3E" w:rsidRPr="00382256" w:rsidRDefault="00E11F3E" w:rsidP="001A6FD5">
      <w:pPr>
        <w:jc w:val="both"/>
        <w:rPr>
          <w:rFonts w:ascii="Times New Roman" w:hAnsi="Times New Roman" w:cs="Times New Roman"/>
          <w:b/>
          <w:bCs/>
          <w:color w:val="000000" w:themeColor="text1"/>
          <w:sz w:val="24"/>
          <w:szCs w:val="24"/>
        </w:rPr>
      </w:pPr>
    </w:p>
    <w:p w14:paraId="6737F9D6" w14:textId="77777777" w:rsidR="00E11F3E" w:rsidRPr="00382256" w:rsidRDefault="00E11F3E" w:rsidP="001A6FD5">
      <w:pPr>
        <w:jc w:val="both"/>
        <w:rPr>
          <w:rFonts w:ascii="Times New Roman" w:hAnsi="Times New Roman" w:cs="Times New Roman"/>
          <w:b/>
          <w:bCs/>
          <w:color w:val="000000" w:themeColor="text1"/>
          <w:sz w:val="24"/>
          <w:szCs w:val="24"/>
        </w:rPr>
      </w:pPr>
    </w:p>
    <w:p w14:paraId="5E0C4E8B" w14:textId="4ED60BA3" w:rsidR="003152A5" w:rsidRPr="00382256" w:rsidRDefault="005A3B4F" w:rsidP="001A6FD5">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Project </w:t>
      </w:r>
      <w:r w:rsidR="003152A5" w:rsidRPr="00382256">
        <w:rPr>
          <w:rFonts w:ascii="Times New Roman" w:hAnsi="Times New Roman" w:cs="Times New Roman"/>
          <w:b/>
          <w:bCs/>
          <w:color w:val="000000" w:themeColor="text1"/>
          <w:sz w:val="24"/>
          <w:szCs w:val="24"/>
        </w:rPr>
        <w:t>Summary</w:t>
      </w:r>
      <w:r w:rsidR="00C216FF" w:rsidRPr="00382256">
        <w:rPr>
          <w:rFonts w:ascii="Times New Roman" w:hAnsi="Times New Roman" w:cs="Times New Roman"/>
          <w:b/>
          <w:bCs/>
          <w:color w:val="000000" w:themeColor="text1"/>
          <w:sz w:val="24"/>
          <w:szCs w:val="24"/>
        </w:rPr>
        <w:t>:</w:t>
      </w:r>
    </w:p>
    <w:p w14:paraId="5250B7E5" w14:textId="08F70866" w:rsidR="00CA4AE1" w:rsidRPr="005A3B4F" w:rsidRDefault="005A3B4F" w:rsidP="00E0559F">
      <w:pPr>
        <w:keepNext/>
        <w:keepLines/>
        <w:pBdr>
          <w:top w:val="nil"/>
          <w:left w:val="nil"/>
          <w:bottom w:val="nil"/>
          <w:right w:val="nil"/>
          <w:between w:val="nil"/>
        </w:pBdr>
        <w:spacing w:before="240" w:after="0"/>
        <w:rPr>
          <w:rFonts w:ascii="Times New Roman" w:eastAsia="Calibri" w:hAnsi="Times New Roman" w:cs="Times New Roman"/>
          <w:sz w:val="24"/>
          <w:szCs w:val="24"/>
        </w:rPr>
      </w:pPr>
      <w:r w:rsidRPr="005A3B4F">
        <w:rPr>
          <w:rFonts w:ascii="Times New Roman" w:hAnsi="Times New Roman" w:cs="Times New Roman"/>
          <w:sz w:val="24"/>
          <w:szCs w:val="24"/>
        </w:rPr>
        <w:t>The project aimed to evaluate the influence of a new banner feature (Group B) in comparison to the current setup (Group A) on crucial metrics, notably the conversion rate and average user spending. Following a thorough analysis, the findings and recommendations have been identified and presented.</w:t>
      </w:r>
    </w:p>
    <w:p w14:paraId="3CFC135B"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090BD88B"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723CF8F8"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2AE3369A"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7CFAC59E"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273B59F9"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7359FE19"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6FAFFEF5"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7DA6DBB8"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3D518108"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15FC2DEA"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1711A0FA"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79F2BA12"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4DE21C36"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064F47B5"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55191FA8"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6F69E95C" w14:textId="2298D090" w:rsidR="00E0559F" w:rsidRPr="00E36F4E" w:rsidRDefault="00E0559F" w:rsidP="00E0559F">
      <w:pPr>
        <w:keepNext/>
        <w:keepLines/>
        <w:pBdr>
          <w:top w:val="nil"/>
          <w:left w:val="nil"/>
          <w:bottom w:val="nil"/>
          <w:right w:val="nil"/>
          <w:between w:val="nil"/>
        </w:pBdr>
        <w:spacing w:before="240" w:after="0"/>
        <w:rPr>
          <w:color w:val="2F5496"/>
          <w:sz w:val="32"/>
          <w:szCs w:val="32"/>
        </w:rPr>
      </w:pPr>
    </w:p>
    <w:p w14:paraId="7E70F048" w14:textId="77777777" w:rsidR="00CA4AE1" w:rsidRDefault="00CA4AE1"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sz w:val="20"/>
          <w:szCs w:val="20"/>
        </w:rPr>
      </w:pPr>
    </w:p>
    <w:p w14:paraId="00F3D4AF" w14:textId="5B85EF8A" w:rsidR="00CA4AE1" w:rsidRPr="006222CB" w:rsidRDefault="00CA4AE1" w:rsidP="006222CB">
      <w:pPr>
        <w:keepNext/>
        <w:keepLines/>
        <w:pBdr>
          <w:top w:val="nil"/>
          <w:left w:val="nil"/>
          <w:bottom w:val="nil"/>
          <w:right w:val="nil"/>
          <w:between w:val="nil"/>
        </w:pBdr>
        <w:spacing w:before="240" w:after="0"/>
        <w:rPr>
          <w:color w:val="2F5496"/>
          <w:sz w:val="32"/>
          <w:szCs w:val="32"/>
        </w:rPr>
      </w:pPr>
      <w:r w:rsidRPr="00E36F4E">
        <w:rPr>
          <w:rFonts w:ascii="Calibri" w:eastAsia="Calibri" w:hAnsi="Calibri" w:cs="Calibri"/>
          <w:color w:val="2F5496"/>
          <w:sz w:val="32"/>
          <w:szCs w:val="32"/>
        </w:rPr>
        <w:lastRenderedPageBreak/>
        <w:t>Table of Contents</w:t>
      </w:r>
      <w:r w:rsidR="006222CB">
        <w:rPr>
          <w:rFonts w:ascii="Calibri" w:eastAsia="Calibri" w:hAnsi="Calibri" w:cs="Calibri"/>
          <w:color w:val="2F5496"/>
          <w:sz w:val="32"/>
          <w:szCs w:val="32"/>
        </w:rPr>
        <w:t>:</w:t>
      </w:r>
    </w:p>
    <w:p w14:paraId="2EA6CDC7" w14:textId="77777777" w:rsidR="00CA4AE1" w:rsidRDefault="00CA4AE1"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sz w:val="20"/>
          <w:szCs w:val="20"/>
        </w:rPr>
      </w:pPr>
    </w:p>
    <w:p w14:paraId="4D2A66FB" w14:textId="7898C595" w:rsidR="00E0559F" w:rsidRPr="00E36F4E" w:rsidRDefault="00E0559F"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r w:rsidRPr="00E36F4E">
        <w:rPr>
          <w:rFonts w:ascii="Times New Roman" w:hAnsi="Times New Roman" w:cs="Times New Roman"/>
          <w:sz w:val="20"/>
          <w:szCs w:val="20"/>
        </w:rPr>
        <w:fldChar w:fldCharType="begin"/>
      </w:r>
      <w:r w:rsidRPr="00E36F4E">
        <w:rPr>
          <w:rFonts w:ascii="Times New Roman" w:hAnsi="Times New Roman" w:cs="Times New Roman"/>
          <w:sz w:val="20"/>
          <w:szCs w:val="20"/>
        </w:rPr>
        <w:instrText xml:space="preserve"> TOC \h \u \z \t "Heading 1,1,Heading 2,2,Heading 3,3,"</w:instrText>
      </w:r>
      <w:r w:rsidRPr="00E36F4E">
        <w:rPr>
          <w:rFonts w:ascii="Times New Roman" w:hAnsi="Times New Roman" w:cs="Times New Roman"/>
          <w:sz w:val="20"/>
          <w:szCs w:val="20"/>
        </w:rPr>
        <w:fldChar w:fldCharType="separate"/>
      </w:r>
      <w:hyperlink w:anchor="_heading=h.gjdgxs" w:history="1">
        <w:r w:rsidRPr="00E36F4E">
          <w:rPr>
            <w:rFonts w:ascii="Times New Roman" w:eastAsia="Calibri" w:hAnsi="Times New Roman" w:cs="Times New Roman"/>
            <w:color w:val="000000"/>
            <w:sz w:val="20"/>
            <w:szCs w:val="20"/>
          </w:rPr>
          <w:t>1.0.</w:t>
        </w:r>
      </w:hyperlink>
      <w:hyperlink w:anchor="_heading=h.gjdgxs" w:history="1">
        <w:r w:rsidRPr="00E36F4E">
          <w:rPr>
            <w:rFonts w:ascii="Times New Roman" w:eastAsia="Calibri" w:hAnsi="Times New Roman" w:cs="Times New Roman"/>
            <w:color w:val="000000"/>
            <w:sz w:val="20"/>
            <w:szCs w:val="20"/>
          </w:rPr>
          <w:tab/>
        </w:r>
      </w:hyperlink>
      <w:r w:rsidRPr="00E36F4E">
        <w:rPr>
          <w:rFonts w:ascii="Times New Roman" w:hAnsi="Times New Roman" w:cs="Times New Roman"/>
          <w:sz w:val="20"/>
          <w:szCs w:val="20"/>
        </w:rPr>
        <w:fldChar w:fldCharType="begin"/>
      </w:r>
      <w:r w:rsidRPr="00E36F4E">
        <w:rPr>
          <w:rFonts w:ascii="Times New Roman" w:hAnsi="Times New Roman" w:cs="Times New Roman"/>
          <w:sz w:val="20"/>
          <w:szCs w:val="20"/>
        </w:rPr>
        <w:instrText xml:space="preserve"> PAGEREF _heading=h.gjdgxs \h </w:instrText>
      </w:r>
      <w:r w:rsidRPr="00E36F4E">
        <w:rPr>
          <w:rFonts w:ascii="Times New Roman" w:hAnsi="Times New Roman" w:cs="Times New Roman"/>
          <w:sz w:val="20"/>
          <w:szCs w:val="20"/>
        </w:rPr>
      </w:r>
      <w:r w:rsidRPr="00E36F4E">
        <w:rPr>
          <w:rFonts w:ascii="Times New Roman" w:hAnsi="Times New Roman" w:cs="Times New Roman"/>
          <w:sz w:val="20"/>
          <w:szCs w:val="20"/>
        </w:rPr>
        <w:fldChar w:fldCharType="separate"/>
      </w:r>
      <w:r w:rsidRPr="00E36F4E">
        <w:rPr>
          <w:rFonts w:ascii="Times New Roman" w:eastAsia="Calibri" w:hAnsi="Times New Roman" w:cs="Times New Roman"/>
          <w:color w:val="000000"/>
          <w:sz w:val="20"/>
          <w:szCs w:val="20"/>
        </w:rPr>
        <w:t>Introduction</w:t>
      </w:r>
      <w:r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Pr="00E36F4E">
        <w:rPr>
          <w:rFonts w:ascii="Times New Roman" w:hAnsi="Times New Roman" w:cs="Times New Roman"/>
          <w:sz w:val="20"/>
          <w:szCs w:val="20"/>
        </w:rPr>
        <w:fldChar w:fldCharType="end"/>
      </w:r>
    </w:p>
    <w:p w14:paraId="6EBD8F0F" w14:textId="26E800F0"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30j0zll" w:history="1">
        <w:r w:rsidR="00E0559F" w:rsidRPr="00E36F4E">
          <w:rPr>
            <w:rFonts w:ascii="Times New Roman" w:eastAsia="Calibri" w:hAnsi="Times New Roman" w:cs="Times New Roman"/>
            <w:color w:val="000000"/>
            <w:sz w:val="20"/>
            <w:szCs w:val="20"/>
          </w:rPr>
          <w:t>1.1.</w:t>
        </w:r>
      </w:hyperlink>
      <w:hyperlink w:anchor="_heading=h.30j0zll"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_heading=h.30j0zll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Calibri" w:hAnsi="Times New Roman" w:cs="Times New Roman"/>
          <w:color w:val="000000"/>
          <w:sz w:val="20"/>
          <w:szCs w:val="20"/>
        </w:rPr>
        <w:t>Problem statement</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00E0559F" w:rsidRPr="00E36F4E">
        <w:rPr>
          <w:rFonts w:ascii="Times New Roman" w:hAnsi="Times New Roman" w:cs="Times New Roman"/>
          <w:sz w:val="20"/>
          <w:szCs w:val="20"/>
        </w:rPr>
        <w:fldChar w:fldCharType="end"/>
      </w:r>
    </w:p>
    <w:p w14:paraId="79263785" w14:textId="0EBB6DEF"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1fob9te" w:history="1">
        <w:r w:rsidR="00E0559F" w:rsidRPr="00E36F4E">
          <w:rPr>
            <w:rFonts w:ascii="Times New Roman" w:eastAsia="Calibri" w:hAnsi="Times New Roman" w:cs="Times New Roman"/>
            <w:color w:val="000000"/>
            <w:sz w:val="20"/>
            <w:szCs w:val="20"/>
          </w:rPr>
          <w:t>1.2.</w:t>
        </w:r>
      </w:hyperlink>
      <w:hyperlink w:anchor="_heading=h.1fob9te"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_heading=h.1fob9te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Times New Roman" w:hAnsi="Times New Roman" w:cs="Times New Roman"/>
          <w:color w:val="000000" w:themeColor="text1"/>
          <w:kern w:val="0"/>
          <w:sz w:val="20"/>
          <w:szCs w:val="20"/>
          <w:bdr w:val="none" w:sz="0" w:space="0" w:color="auto" w:frame="1"/>
          <w:lang w:eastAsia="en-GB"/>
          <w14:ligatures w14:val="none"/>
        </w:rPr>
        <w:t>A/B Test Setup</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00E0559F" w:rsidRPr="00E36F4E">
        <w:rPr>
          <w:rFonts w:ascii="Times New Roman" w:hAnsi="Times New Roman" w:cs="Times New Roman"/>
          <w:sz w:val="20"/>
          <w:szCs w:val="20"/>
        </w:rPr>
        <w:fldChar w:fldCharType="end"/>
      </w:r>
    </w:p>
    <w:p w14:paraId="4A2CD9EF" w14:textId="7459347A"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3znysh7" w:history="1">
        <w:r w:rsidR="00E0559F" w:rsidRPr="00E36F4E">
          <w:rPr>
            <w:rFonts w:ascii="Times New Roman" w:eastAsia="Calibri" w:hAnsi="Times New Roman" w:cs="Times New Roman"/>
            <w:color w:val="000000"/>
            <w:sz w:val="20"/>
            <w:szCs w:val="20"/>
          </w:rPr>
          <w:t>1.3.</w:t>
        </w:r>
      </w:hyperlink>
      <w:hyperlink w:anchor="_heading=h.3znysh7"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_heading=h.3znysh7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Times New Roman" w:hAnsi="Times New Roman" w:cs="Times New Roman"/>
          <w:color w:val="000000" w:themeColor="text1"/>
          <w:kern w:val="0"/>
          <w:sz w:val="20"/>
          <w:szCs w:val="20"/>
          <w:lang w:eastAsia="en-GB"/>
          <w14:ligatures w14:val="none"/>
        </w:rPr>
        <w:t>Objective and motivation of the use A/B test for the project.</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00E0559F" w:rsidRPr="00E36F4E">
        <w:rPr>
          <w:rFonts w:ascii="Times New Roman" w:hAnsi="Times New Roman" w:cs="Times New Roman"/>
          <w:sz w:val="20"/>
          <w:szCs w:val="20"/>
        </w:rPr>
        <w:fldChar w:fldCharType="end"/>
      </w:r>
    </w:p>
    <w:p w14:paraId="35B17FF7" w14:textId="04D8525C"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2et92p0" w:history="1">
        <w:r w:rsidR="00E11ECC">
          <w:rPr>
            <w:rFonts w:ascii="Times New Roman" w:eastAsia="Calibri" w:hAnsi="Times New Roman" w:cs="Times New Roman"/>
            <w:color w:val="000000"/>
            <w:sz w:val="20"/>
            <w:szCs w:val="20"/>
          </w:rPr>
          <w:t>2</w:t>
        </w:r>
        <w:r w:rsidR="00E0559F" w:rsidRPr="00E36F4E">
          <w:rPr>
            <w:rFonts w:ascii="Times New Roman" w:eastAsia="Calibri" w:hAnsi="Times New Roman" w:cs="Times New Roman"/>
            <w:color w:val="000000"/>
            <w:sz w:val="20"/>
            <w:szCs w:val="20"/>
          </w:rPr>
          <w:t>.</w:t>
        </w:r>
      </w:hyperlink>
      <w:r w:rsidR="00E11ECC">
        <w:rPr>
          <w:rFonts w:ascii="Times New Roman" w:hAnsi="Times New Roman" w:cs="Times New Roman"/>
          <w:sz w:val="20"/>
          <w:szCs w:val="20"/>
        </w:rPr>
        <w:t>0</w:t>
      </w:r>
      <w:hyperlink w:anchor="_heading=h.2et92p0"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_heading=h.2et92p0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Times New Roman" w:hAnsi="Times New Roman" w:cs="Times New Roman"/>
          <w:color w:val="000000" w:themeColor="text1"/>
          <w:kern w:val="0"/>
          <w:sz w:val="20"/>
          <w:szCs w:val="20"/>
          <w:lang w:eastAsia="en-GB"/>
          <w14:ligatures w14:val="none"/>
        </w:rPr>
        <w:t>Extraction of the Datasets</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4-5</w:t>
      </w:r>
      <w:r w:rsidR="00E0559F" w:rsidRPr="00E36F4E">
        <w:rPr>
          <w:rFonts w:ascii="Times New Roman" w:hAnsi="Times New Roman" w:cs="Times New Roman"/>
          <w:sz w:val="20"/>
          <w:szCs w:val="20"/>
        </w:rPr>
        <w:fldChar w:fldCharType="end"/>
      </w:r>
    </w:p>
    <w:p w14:paraId="7586EDE9" w14:textId="11DAFFC4" w:rsidR="00E0559F" w:rsidRPr="00E36F4E" w:rsidRDefault="00E11ECC"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r>
        <w:rPr>
          <w:rFonts w:ascii="Times New Roman" w:hAnsi="Times New Roman" w:cs="Times New Roman"/>
          <w:sz w:val="20"/>
          <w:szCs w:val="20"/>
        </w:rPr>
        <w:t>3.0</w:t>
      </w:r>
      <w:hyperlink w:anchor="_heading=h.tyjcwt"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_heading=h.tyjcwt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Segoe UI" w:hAnsi="Times New Roman" w:cs="Times New Roman"/>
          <w:color w:val="000000" w:themeColor="text1"/>
          <w:sz w:val="20"/>
          <w:szCs w:val="20"/>
          <w:shd w:val="clear" w:color="auto" w:fill="FFFFFF"/>
        </w:rPr>
        <w:t>Analysis of the A/B test results using statistical methods</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5</w:t>
      </w:r>
      <w:r w:rsidR="00E0559F" w:rsidRPr="00E36F4E">
        <w:rPr>
          <w:rFonts w:ascii="Times New Roman" w:hAnsi="Times New Roman" w:cs="Times New Roman"/>
          <w:sz w:val="20"/>
          <w:szCs w:val="20"/>
        </w:rPr>
        <w:fldChar w:fldCharType="end"/>
      </w:r>
    </w:p>
    <w:p w14:paraId="5461F2EA" w14:textId="4E1B2853"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3dy6vkm"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1.</w:t>
        </w:r>
        <w:r w:rsidR="00E0559F" w:rsidRPr="00E36F4E">
          <w:rPr>
            <w:rFonts w:ascii="Times New Roman" w:eastAsia="Calibri" w:hAnsi="Times New Roman" w:cs="Times New Roman"/>
            <w:color w:val="000000"/>
            <w:sz w:val="20"/>
            <w:szCs w:val="20"/>
          </w:rPr>
          <w:t xml:space="preserve"> </w:t>
        </w:r>
      </w:hyperlink>
      <w:r w:rsidR="00E0559F" w:rsidRPr="00E36F4E">
        <w:rPr>
          <w:rFonts w:ascii="Times New Roman" w:hAnsi="Times New Roman" w:cs="Times New Roman"/>
          <w:color w:val="000000" w:themeColor="text1"/>
          <w:sz w:val="20"/>
          <w:szCs w:val="20"/>
          <w:shd w:val="clear" w:color="auto" w:fill="FFFFFF"/>
        </w:rPr>
        <w:t xml:space="preserve">     </w:t>
      </w:r>
      <w:r w:rsidR="00E11ECC">
        <w:rPr>
          <w:rFonts w:ascii="Times New Roman" w:hAnsi="Times New Roman" w:cs="Times New Roman"/>
          <w:color w:val="000000" w:themeColor="text1"/>
          <w:sz w:val="20"/>
          <w:szCs w:val="20"/>
          <w:shd w:val="clear" w:color="auto" w:fill="FFFFFF"/>
        </w:rPr>
        <w:t xml:space="preserve"> </w:t>
      </w:r>
      <w:r w:rsidR="00E0559F" w:rsidRPr="00E36F4E">
        <w:rPr>
          <w:rFonts w:ascii="Times New Roman" w:eastAsia="Segoe UI" w:hAnsi="Times New Roman" w:cs="Times New Roman"/>
          <w:color w:val="000000" w:themeColor="text1"/>
          <w:sz w:val="20"/>
          <w:szCs w:val="20"/>
          <w:shd w:val="clear" w:color="auto" w:fill="FFFFFF"/>
        </w:rPr>
        <w:t xml:space="preserve">Hypothesis test I </w:t>
      </w:r>
      <w:hyperlink w:anchor="_heading=h.3dy6vkm"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5-6</w:t>
        </w:r>
      </w:hyperlink>
    </w:p>
    <w:p w14:paraId="4CB0CACE" w14:textId="26EF6E5D"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1t3h5sf"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2</w:t>
        </w:r>
        <w:r w:rsidR="00E0559F" w:rsidRPr="00E36F4E">
          <w:rPr>
            <w:rFonts w:ascii="Times New Roman" w:eastAsia="Calibri" w:hAnsi="Times New Roman" w:cs="Times New Roman"/>
            <w:color w:val="000000"/>
            <w:sz w:val="20"/>
            <w:szCs w:val="20"/>
          </w:rPr>
          <w:t xml:space="preserve">. </w:t>
        </w:r>
      </w:hyperlink>
      <w:r w:rsidR="00E0559F" w:rsidRPr="00E36F4E">
        <w:rPr>
          <w:rFonts w:ascii="Times New Roman" w:hAnsi="Times New Roman" w:cs="Times New Roman"/>
          <w:sz w:val="20"/>
          <w:szCs w:val="20"/>
        </w:rPr>
        <w:t xml:space="preserve">     </w:t>
      </w:r>
      <w:r w:rsidR="00E11ECC">
        <w:rPr>
          <w:rFonts w:ascii="Times New Roman" w:hAnsi="Times New Roman" w:cs="Times New Roman"/>
          <w:sz w:val="20"/>
          <w:szCs w:val="20"/>
        </w:rPr>
        <w:t xml:space="preserve"> </w:t>
      </w:r>
      <w:r w:rsidR="00E0559F" w:rsidRPr="00E36F4E">
        <w:rPr>
          <w:rFonts w:ascii="Times New Roman" w:hAnsi="Times New Roman" w:cs="Times New Roman"/>
          <w:sz w:val="20"/>
          <w:szCs w:val="20"/>
        </w:rPr>
        <w:t xml:space="preserve">Confidence Interval </w:t>
      </w:r>
      <w:hyperlink w:anchor="_heading=h.1t3h5sf"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6-7</w:t>
        </w:r>
      </w:hyperlink>
    </w:p>
    <w:p w14:paraId="35612BD6" w14:textId="0A4529FA"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4d34og8"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 xml:space="preserve">. </w:t>
        </w:r>
      </w:hyperlink>
      <w:r w:rsidR="00E0559F" w:rsidRPr="00E36F4E">
        <w:rPr>
          <w:rFonts w:ascii="Times New Roman" w:hAnsi="Times New Roman" w:cs="Times New Roman"/>
          <w:sz w:val="20"/>
          <w:szCs w:val="20"/>
        </w:rPr>
        <w:t xml:space="preserve">      </w:t>
      </w:r>
      <w:r w:rsidR="009E1D0E" w:rsidRPr="00E36F4E">
        <w:rPr>
          <w:rFonts w:ascii="Times New Roman" w:hAnsi="Times New Roman" w:cs="Times New Roman"/>
          <w:color w:val="000000" w:themeColor="text1"/>
          <w:sz w:val="20"/>
          <w:szCs w:val="20"/>
          <w:shd w:val="clear" w:color="auto" w:fill="FFFFFF"/>
        </w:rPr>
        <w:t>H</w:t>
      </w:r>
      <w:r w:rsidR="00E0559F" w:rsidRPr="00E36F4E">
        <w:rPr>
          <w:rFonts w:ascii="Times New Roman" w:eastAsia="Segoe UI" w:hAnsi="Times New Roman" w:cs="Times New Roman"/>
          <w:color w:val="000000" w:themeColor="text1"/>
          <w:sz w:val="20"/>
          <w:szCs w:val="20"/>
          <w:shd w:val="clear" w:color="auto" w:fill="FFFFFF"/>
        </w:rPr>
        <w:t xml:space="preserve">ypothesis test </w:t>
      </w:r>
      <w:r w:rsidR="009E1D0E" w:rsidRPr="00E36F4E">
        <w:rPr>
          <w:rFonts w:ascii="Times New Roman" w:eastAsia="Segoe UI" w:hAnsi="Times New Roman" w:cs="Times New Roman"/>
          <w:color w:val="000000" w:themeColor="text1"/>
          <w:sz w:val="20"/>
          <w:szCs w:val="20"/>
          <w:shd w:val="clear" w:color="auto" w:fill="FFFFFF"/>
        </w:rPr>
        <w:t>II</w:t>
      </w:r>
      <w:hyperlink w:anchor="_heading=h.4d34og8"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7-8</w:t>
        </w:r>
      </w:hyperlink>
    </w:p>
    <w:p w14:paraId="6BDB72E7" w14:textId="5512EDB9"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2s8eyo1"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 xml:space="preserve">. </w:t>
        </w:r>
      </w:hyperlink>
      <w:r w:rsidR="009E1D0E"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9E1D0E" w:rsidRPr="00E36F4E">
        <w:rPr>
          <w:rFonts w:ascii="Times New Roman" w:hAnsi="Times New Roman" w:cs="Times New Roman"/>
          <w:sz w:val="20"/>
          <w:szCs w:val="20"/>
        </w:rPr>
        <w:t>Confidence Interval II</w:t>
      </w:r>
      <w:hyperlink w:anchor="_heading=h.2s8eyo1"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8-9</w:t>
        </w:r>
      </w:hyperlink>
    </w:p>
    <w:p w14:paraId="5CD3F0AB" w14:textId="15D7E105"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17dp8vu"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0</w:t>
        </w:r>
        <w:r w:rsidR="00E0559F" w:rsidRPr="00E36F4E">
          <w:rPr>
            <w:rFonts w:ascii="Times New Roman" w:eastAsia="Calibri" w:hAnsi="Times New Roman" w:cs="Times New Roman"/>
            <w:color w:val="000000"/>
            <w:sz w:val="20"/>
            <w:szCs w:val="20"/>
          </w:rPr>
          <w:t xml:space="preserve">. </w:t>
        </w:r>
      </w:hyperlink>
      <w:r w:rsidR="009E1D0E"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9E1D0E" w:rsidRPr="00E36F4E">
        <w:rPr>
          <w:rFonts w:ascii="Times New Roman" w:hAnsi="Times New Roman" w:cs="Times New Roman"/>
          <w:color w:val="000000" w:themeColor="text1"/>
          <w:sz w:val="20"/>
          <w:szCs w:val="20"/>
        </w:rPr>
        <w:t>Data Visualization/Chart.</w:t>
      </w:r>
      <w:hyperlink w:anchor="_heading=h.17dp8vu"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9</w:t>
        </w:r>
      </w:hyperlink>
    </w:p>
    <w:p w14:paraId="49C4A790" w14:textId="70AA796D" w:rsidR="00E0559F" w:rsidRPr="00E36F4E" w:rsidRDefault="00E11ECC"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r>
        <w:rPr>
          <w:rFonts w:ascii="Times New Roman" w:hAnsi="Times New Roman" w:cs="Times New Roman"/>
          <w:color w:val="000000" w:themeColor="text1"/>
          <w:sz w:val="20"/>
          <w:szCs w:val="20"/>
          <w:shd w:val="clear" w:color="auto" w:fill="FFFFFF"/>
        </w:rPr>
        <w:t>4.1</w:t>
      </w:r>
      <w:r w:rsidR="00E36F4E" w:rsidRPr="00E36F4E">
        <w:rPr>
          <w:rFonts w:ascii="Times New Roman" w:hAnsi="Times New Roman" w:cs="Times New Roman"/>
          <w:color w:val="000000" w:themeColor="text1"/>
          <w:sz w:val="20"/>
          <w:szCs w:val="20"/>
          <w:shd w:val="clear" w:color="auto" w:fill="FFFFFF"/>
        </w:rPr>
        <w:t xml:space="preserve">        </w:t>
      </w:r>
      <w:r w:rsidR="009E1D0E" w:rsidRPr="00E36F4E">
        <w:rPr>
          <w:rFonts w:ascii="Times New Roman" w:hAnsi="Times New Roman" w:cs="Times New Roman"/>
          <w:color w:val="000000" w:themeColor="text1"/>
          <w:sz w:val="20"/>
          <w:szCs w:val="20"/>
          <w:shd w:val="clear" w:color="auto" w:fill="FFFFFF"/>
        </w:rPr>
        <w:t>Conversion rate and average amount spent between the test groups.</w:t>
      </w:r>
      <w:hyperlink w:anchor="_heading=h.3rdcrjn" w:history="1">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10</w:t>
        </w:r>
      </w:hyperlink>
    </w:p>
    <w:p w14:paraId="185D182E" w14:textId="122520AC" w:rsidR="00E0559F" w:rsidRPr="00E36F4E" w:rsidRDefault="00E11ECC"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r>
        <w:rPr>
          <w:rFonts w:ascii="Times New Roman" w:eastAsia="Times New Roman" w:hAnsi="Times New Roman" w:cs="Times New Roman"/>
          <w:color w:val="000000" w:themeColor="text1"/>
          <w:kern w:val="0"/>
          <w:sz w:val="20"/>
          <w:szCs w:val="20"/>
          <w:lang w:eastAsia="en-GB"/>
          <w14:ligatures w14:val="none"/>
        </w:rPr>
        <w:t>4.2</w:t>
      </w:r>
      <w:r w:rsidR="00E36F4E" w:rsidRPr="00E36F4E">
        <w:rPr>
          <w:rFonts w:ascii="Times New Roman" w:eastAsia="Times New Roman" w:hAnsi="Times New Roman" w:cs="Times New Roman"/>
          <w:color w:val="000000" w:themeColor="text1"/>
          <w:kern w:val="0"/>
          <w:sz w:val="20"/>
          <w:szCs w:val="20"/>
          <w:lang w:eastAsia="en-GB"/>
          <w14:ligatures w14:val="none"/>
        </w:rPr>
        <w:t xml:space="preserve">        </w:t>
      </w:r>
      <w:r w:rsidR="009E1D0E" w:rsidRPr="00E36F4E">
        <w:rPr>
          <w:rFonts w:ascii="Times New Roman" w:eastAsia="Times New Roman" w:hAnsi="Times New Roman" w:cs="Times New Roman"/>
          <w:color w:val="000000" w:themeColor="text1"/>
          <w:kern w:val="0"/>
          <w:sz w:val="20"/>
          <w:szCs w:val="20"/>
          <w:lang w:eastAsia="en-GB"/>
          <w14:ligatures w14:val="none"/>
        </w:rPr>
        <w:t>Distribution of the amount spent per user for each group</w:t>
      </w:r>
      <w:r w:rsidR="009E1D0E" w:rsidRPr="00E36F4E">
        <w:rPr>
          <w:rFonts w:ascii="Times New Roman" w:hAnsi="Times New Roman" w:cs="Times New Roman"/>
          <w:sz w:val="20"/>
          <w:szCs w:val="20"/>
        </w:rPr>
        <w:t xml:space="preserve"> </w:t>
      </w:r>
      <w:hyperlink w:anchor="_heading=h.26in1rg" w:history="1">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11</w:t>
        </w:r>
      </w:hyperlink>
    </w:p>
    <w:p w14:paraId="46756085" w14:textId="6C49D08C"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lnxbz9"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hyperlink>
      <w:hyperlink w:anchor="_heading=h.lnxbz9"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_heading=h.lnxbz9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9E1D0E" w:rsidRPr="00E36F4E">
        <w:rPr>
          <w:rFonts w:ascii="Times New Roman" w:eastAsia="Times New Roman" w:hAnsi="Times New Roman" w:cs="Times New Roman"/>
          <w:color w:val="000000" w:themeColor="text1"/>
          <w:kern w:val="0"/>
          <w:sz w:val="20"/>
          <w:szCs w:val="20"/>
          <w:lang w:eastAsia="en-GB"/>
          <w14:ligatures w14:val="none"/>
        </w:rPr>
        <w:t>Relationship between the test metrics and user</w:t>
      </w:r>
      <w:r w:rsidR="00F37DB2" w:rsidRPr="00E36F4E">
        <w:rPr>
          <w:rFonts w:ascii="Times New Roman" w:eastAsia="Times New Roman" w:hAnsi="Times New Roman" w:cs="Times New Roman"/>
          <w:color w:val="000000" w:themeColor="text1"/>
          <w:kern w:val="0"/>
          <w:sz w:val="20"/>
          <w:szCs w:val="20"/>
          <w:lang w:eastAsia="en-GB"/>
          <w14:ligatures w14:val="none"/>
        </w:rPr>
        <w:t>'</w:t>
      </w:r>
      <w:r w:rsidR="009E1D0E" w:rsidRPr="00E36F4E">
        <w:rPr>
          <w:rFonts w:ascii="Times New Roman" w:eastAsia="Times New Roman" w:hAnsi="Times New Roman" w:cs="Times New Roman"/>
          <w:color w:val="000000" w:themeColor="text1"/>
          <w:kern w:val="0"/>
          <w:sz w:val="20"/>
          <w:szCs w:val="20"/>
          <w:lang w:eastAsia="en-GB"/>
          <w14:ligatures w14:val="none"/>
        </w:rPr>
        <w:t>s device</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12</w:t>
      </w:r>
      <w:r w:rsidR="00E0559F" w:rsidRPr="00E36F4E">
        <w:rPr>
          <w:rFonts w:ascii="Times New Roman" w:hAnsi="Times New Roman" w:cs="Times New Roman"/>
          <w:sz w:val="20"/>
          <w:szCs w:val="20"/>
        </w:rPr>
        <w:fldChar w:fldCharType="end"/>
      </w:r>
    </w:p>
    <w:p w14:paraId="2004B6EB" w14:textId="03AC48C7"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35nkun2"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hyperlink>
      <w:hyperlink w:anchor="_heading=h.35nkun2"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_heading=h.35nkun2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F37DB2" w:rsidRPr="00E36F4E">
        <w:rPr>
          <w:rFonts w:ascii="Times New Roman" w:eastAsia="Times New Roman" w:hAnsi="Times New Roman" w:cs="Times New Roman"/>
          <w:color w:val="000000" w:themeColor="text1"/>
          <w:kern w:val="0"/>
          <w:sz w:val="20"/>
          <w:szCs w:val="20"/>
          <w:lang w:eastAsia="en-GB"/>
          <w14:ligatures w14:val="none"/>
        </w:rPr>
        <w:t>Relationship between the test metrics and user's gender</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12</w:t>
      </w:r>
      <w:r w:rsidR="00E0559F" w:rsidRPr="00E36F4E">
        <w:rPr>
          <w:rFonts w:ascii="Times New Roman" w:hAnsi="Times New Roman" w:cs="Times New Roman"/>
          <w:sz w:val="20"/>
          <w:szCs w:val="20"/>
        </w:rPr>
        <w:fldChar w:fldCharType="end"/>
      </w:r>
    </w:p>
    <w:p w14:paraId="6FEA1EB9" w14:textId="7985DF94"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1ksv4uv"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5</w:t>
        </w:r>
        <w:r w:rsidR="00E0559F" w:rsidRPr="00E36F4E">
          <w:rPr>
            <w:rFonts w:ascii="Times New Roman" w:eastAsia="Calibri" w:hAnsi="Times New Roman" w:cs="Times New Roman"/>
            <w:color w:val="000000"/>
            <w:sz w:val="20"/>
            <w:szCs w:val="20"/>
          </w:rPr>
          <w:t>.</w:t>
        </w:r>
      </w:hyperlink>
      <w:hyperlink w:anchor="_heading=h.1ksv4uv"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_heading=h.1ksv4uv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F37DB2" w:rsidRPr="00E36F4E">
        <w:rPr>
          <w:rFonts w:ascii="Times New Roman" w:eastAsia="Times New Roman" w:hAnsi="Times New Roman" w:cs="Times New Roman"/>
          <w:color w:val="000000" w:themeColor="text1"/>
          <w:kern w:val="0"/>
          <w:sz w:val="20"/>
          <w:szCs w:val="20"/>
          <w:lang w:eastAsia="en-GB"/>
          <w14:ligatures w14:val="none"/>
        </w:rPr>
        <w:t>Relationship between the test metrics and user's country</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13</w:t>
      </w:r>
      <w:r w:rsidR="00E0559F" w:rsidRPr="00E36F4E">
        <w:rPr>
          <w:rFonts w:ascii="Times New Roman" w:hAnsi="Times New Roman" w:cs="Times New Roman"/>
          <w:sz w:val="20"/>
          <w:szCs w:val="20"/>
        </w:rPr>
        <w:fldChar w:fldCharType="end"/>
      </w:r>
    </w:p>
    <w:p w14:paraId="03A998BF" w14:textId="0465F472"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44sinio" w:history="1">
        <w:r w:rsidR="00F428BD">
          <w:rPr>
            <w:rFonts w:ascii="Times New Roman" w:eastAsia="Calibri" w:hAnsi="Times New Roman" w:cs="Times New Roman"/>
            <w:color w:val="000000"/>
            <w:sz w:val="20"/>
            <w:szCs w:val="20"/>
          </w:rPr>
          <w:t>5.0</w:t>
        </w:r>
        <w:r w:rsidR="00E0559F" w:rsidRPr="00E36F4E">
          <w:rPr>
            <w:rFonts w:ascii="Times New Roman" w:eastAsia="Calibri" w:hAnsi="Times New Roman" w:cs="Times New Roman"/>
            <w:color w:val="000000"/>
            <w:sz w:val="20"/>
            <w:szCs w:val="20"/>
          </w:rPr>
          <w:t>.</w:t>
        </w:r>
      </w:hyperlink>
      <w:hyperlink w:anchor="_heading=h.44sinio"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_heading=h.44sinio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1381C" w:rsidRPr="00E36F4E">
        <w:rPr>
          <w:rFonts w:ascii="Times New Roman" w:eastAsia="Calibri" w:hAnsi="Times New Roman" w:cs="Times New Roman"/>
          <w:color w:val="000000"/>
          <w:sz w:val="20"/>
          <w:szCs w:val="20"/>
        </w:rPr>
        <w:t>Dashboard</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14</w:t>
      </w:r>
      <w:r w:rsidR="00E0559F" w:rsidRPr="00E36F4E">
        <w:rPr>
          <w:rFonts w:ascii="Times New Roman" w:hAnsi="Times New Roman" w:cs="Times New Roman"/>
          <w:sz w:val="20"/>
          <w:szCs w:val="20"/>
        </w:rPr>
        <w:fldChar w:fldCharType="end"/>
      </w:r>
    </w:p>
    <w:p w14:paraId="1C557C7B" w14:textId="65E3BE80"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2jxsxqh" w:history="1">
        <w:r w:rsidR="00F428BD">
          <w:rPr>
            <w:rFonts w:ascii="Times New Roman" w:eastAsia="Calibri" w:hAnsi="Times New Roman" w:cs="Times New Roman"/>
            <w:color w:val="000000"/>
            <w:sz w:val="20"/>
            <w:szCs w:val="20"/>
          </w:rPr>
          <w:t>6.0</w:t>
        </w:r>
        <w:r w:rsidR="00E0559F" w:rsidRPr="00E36F4E">
          <w:rPr>
            <w:rFonts w:ascii="Times New Roman" w:eastAsia="Calibri" w:hAnsi="Times New Roman" w:cs="Times New Roman"/>
            <w:color w:val="000000"/>
            <w:sz w:val="20"/>
            <w:szCs w:val="20"/>
          </w:rPr>
          <w:t>.</w:t>
        </w:r>
      </w:hyperlink>
      <w:hyperlink w:anchor="_heading=h.2jxsxqh"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_heading=h.2jxsxqh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1381C" w:rsidRPr="00E36F4E">
        <w:rPr>
          <w:rFonts w:ascii="Times New Roman" w:eastAsia="Calibri" w:hAnsi="Times New Roman" w:cs="Times New Roman"/>
          <w:color w:val="000000"/>
          <w:sz w:val="20"/>
          <w:szCs w:val="20"/>
        </w:rPr>
        <w:t>Findings</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14</w:t>
      </w:r>
      <w:r w:rsidR="00E0559F" w:rsidRPr="00E36F4E">
        <w:rPr>
          <w:rFonts w:ascii="Times New Roman" w:hAnsi="Times New Roman" w:cs="Times New Roman"/>
          <w:sz w:val="20"/>
          <w:szCs w:val="20"/>
        </w:rPr>
        <w:fldChar w:fldCharType="end"/>
      </w:r>
    </w:p>
    <w:p w14:paraId="16952ACA" w14:textId="7E58EE57"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z337ya" w:history="1">
        <w:r w:rsidR="00F428BD">
          <w:rPr>
            <w:rFonts w:ascii="Times New Roman" w:eastAsia="Calibri" w:hAnsi="Times New Roman" w:cs="Times New Roman"/>
            <w:color w:val="000000"/>
            <w:sz w:val="20"/>
            <w:szCs w:val="20"/>
          </w:rPr>
          <w:t>7.0</w:t>
        </w:r>
        <w:r w:rsidR="00E0559F" w:rsidRPr="00E36F4E">
          <w:rPr>
            <w:rFonts w:ascii="Times New Roman" w:eastAsia="Calibri" w:hAnsi="Times New Roman" w:cs="Times New Roman"/>
            <w:color w:val="000000"/>
            <w:sz w:val="20"/>
            <w:szCs w:val="20"/>
          </w:rPr>
          <w:t>.</w:t>
        </w:r>
      </w:hyperlink>
      <w:hyperlink w:anchor="_heading=h.z337ya"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_heading=h.z337ya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1381C" w:rsidRPr="00E36F4E">
        <w:rPr>
          <w:rFonts w:ascii="Times New Roman" w:eastAsia="Calibri" w:hAnsi="Times New Roman" w:cs="Times New Roman"/>
          <w:color w:val="000000"/>
          <w:sz w:val="20"/>
          <w:szCs w:val="20"/>
        </w:rPr>
        <w:t>Recommendations</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15</w:t>
      </w:r>
      <w:r w:rsidR="00E0559F" w:rsidRPr="00E36F4E">
        <w:rPr>
          <w:rFonts w:ascii="Times New Roman" w:hAnsi="Times New Roman" w:cs="Times New Roman"/>
          <w:sz w:val="20"/>
          <w:szCs w:val="20"/>
        </w:rPr>
        <w:fldChar w:fldCharType="end"/>
      </w:r>
    </w:p>
    <w:p w14:paraId="73975262" w14:textId="62C467BE"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3j2qqm3" w:history="1">
        <w:r w:rsidR="00F428BD">
          <w:rPr>
            <w:rFonts w:ascii="Times New Roman" w:eastAsia="Calibri" w:hAnsi="Times New Roman" w:cs="Times New Roman"/>
            <w:color w:val="000000"/>
            <w:sz w:val="20"/>
            <w:szCs w:val="20"/>
          </w:rPr>
          <w:t>8.0</w:t>
        </w:r>
        <w:r w:rsidR="00E0559F" w:rsidRPr="00E36F4E">
          <w:rPr>
            <w:rFonts w:ascii="Times New Roman" w:eastAsia="Calibri" w:hAnsi="Times New Roman" w:cs="Times New Roman"/>
            <w:color w:val="000000"/>
            <w:sz w:val="20"/>
            <w:szCs w:val="20"/>
          </w:rPr>
          <w:t xml:space="preserve">. </w:t>
        </w:r>
      </w:hyperlink>
      <w:r w:rsidR="002C52C6"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E11ECC">
        <w:rPr>
          <w:rFonts w:ascii="Times New Roman" w:hAnsi="Times New Roman" w:cs="Times New Roman"/>
          <w:sz w:val="20"/>
          <w:szCs w:val="20"/>
        </w:rPr>
        <w:t xml:space="preserve"> </w:t>
      </w:r>
      <w:r w:rsidR="002C52C6" w:rsidRPr="00E36F4E">
        <w:rPr>
          <w:rFonts w:ascii="Times New Roman" w:hAnsi="Times New Roman" w:cs="Times New Roman"/>
          <w:color w:val="000000" w:themeColor="text1"/>
          <w:sz w:val="20"/>
          <w:szCs w:val="20"/>
        </w:rPr>
        <w:t>Limitations of the A/B test</w:t>
      </w:r>
      <w:r w:rsidR="002C52C6" w:rsidRPr="00E36F4E">
        <w:rPr>
          <w:rFonts w:ascii="Times New Roman" w:hAnsi="Times New Roman" w:cs="Times New Roman"/>
          <w:sz w:val="20"/>
          <w:szCs w:val="20"/>
        </w:rPr>
        <w:t xml:space="preserve">  </w:t>
      </w:r>
      <w:hyperlink w:anchor="_heading=h.3j2qqm3" w:history="1">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15</w:t>
        </w:r>
      </w:hyperlink>
    </w:p>
    <w:p w14:paraId="0BF610B8" w14:textId="5453871C" w:rsidR="002C52C6" w:rsidRDefault="00E0559F" w:rsidP="002C52C6">
      <w:pPr>
        <w:pBdr>
          <w:top w:val="nil"/>
          <w:left w:val="nil"/>
          <w:bottom w:val="nil"/>
          <w:right w:val="nil"/>
          <w:between w:val="nil"/>
        </w:pBdr>
        <w:tabs>
          <w:tab w:val="left" w:pos="880"/>
          <w:tab w:val="right" w:leader="dot" w:pos="9350"/>
        </w:tabs>
        <w:spacing w:after="100"/>
        <w:ind w:left="220"/>
        <w:rPr>
          <w:rFonts w:ascii="Times New Roman" w:hAnsi="Times New Roman" w:cs="Times New Roman"/>
          <w:sz w:val="20"/>
          <w:szCs w:val="20"/>
        </w:rPr>
      </w:pPr>
      <w:r w:rsidRPr="00E36F4E">
        <w:rPr>
          <w:rFonts w:ascii="Times New Roman" w:hAnsi="Times New Roman" w:cs="Times New Roman"/>
          <w:sz w:val="20"/>
          <w:szCs w:val="20"/>
        </w:rPr>
        <w:fldChar w:fldCharType="end"/>
      </w:r>
      <w:hyperlink w:anchor="_heading=h.z337ya" w:history="1">
        <w:r w:rsidR="00F428BD">
          <w:rPr>
            <w:rFonts w:ascii="Times New Roman" w:eastAsia="Calibri" w:hAnsi="Times New Roman" w:cs="Times New Roman"/>
            <w:color w:val="000000"/>
            <w:sz w:val="20"/>
            <w:szCs w:val="20"/>
          </w:rPr>
          <w:t>9.0</w:t>
        </w:r>
        <w:r w:rsidR="002C52C6" w:rsidRPr="00E36F4E">
          <w:rPr>
            <w:rFonts w:ascii="Times New Roman" w:eastAsia="Calibri" w:hAnsi="Times New Roman" w:cs="Times New Roman"/>
            <w:color w:val="000000"/>
            <w:sz w:val="20"/>
            <w:szCs w:val="20"/>
          </w:rPr>
          <w:t>.</w:t>
        </w:r>
      </w:hyperlink>
      <w:hyperlink w:anchor="_heading=h.z337ya" w:history="1">
        <w:r w:rsidR="002C52C6" w:rsidRPr="00E36F4E">
          <w:rPr>
            <w:rFonts w:ascii="Times New Roman" w:eastAsia="Calibri" w:hAnsi="Times New Roman" w:cs="Times New Roman"/>
            <w:color w:val="000000"/>
            <w:sz w:val="20"/>
            <w:szCs w:val="20"/>
          </w:rPr>
          <w:tab/>
        </w:r>
      </w:hyperlink>
      <w:r w:rsidR="002C52C6" w:rsidRPr="00E36F4E">
        <w:rPr>
          <w:rFonts w:ascii="Times New Roman" w:hAnsi="Times New Roman" w:cs="Times New Roman"/>
          <w:sz w:val="20"/>
          <w:szCs w:val="20"/>
        </w:rPr>
        <w:fldChar w:fldCharType="begin"/>
      </w:r>
      <w:r w:rsidR="002C52C6" w:rsidRPr="00E36F4E">
        <w:rPr>
          <w:rFonts w:ascii="Times New Roman" w:hAnsi="Times New Roman" w:cs="Times New Roman"/>
          <w:sz w:val="20"/>
          <w:szCs w:val="20"/>
        </w:rPr>
        <w:instrText xml:space="preserve"> PAGEREF _heading=h.z337ya \h </w:instrText>
      </w:r>
      <w:r w:rsidR="002C52C6" w:rsidRPr="00E36F4E">
        <w:rPr>
          <w:rFonts w:ascii="Times New Roman" w:hAnsi="Times New Roman" w:cs="Times New Roman"/>
          <w:sz w:val="20"/>
          <w:szCs w:val="20"/>
        </w:rPr>
      </w:r>
      <w:r w:rsidR="002C52C6" w:rsidRPr="00E36F4E">
        <w:rPr>
          <w:rFonts w:ascii="Times New Roman" w:hAnsi="Times New Roman" w:cs="Times New Roman"/>
          <w:sz w:val="20"/>
          <w:szCs w:val="20"/>
        </w:rPr>
        <w:fldChar w:fldCharType="separate"/>
      </w:r>
      <w:r w:rsidR="002C52C6" w:rsidRPr="00E36F4E">
        <w:rPr>
          <w:rFonts w:ascii="Times New Roman" w:eastAsia="Calibri" w:hAnsi="Times New Roman" w:cs="Times New Roman"/>
          <w:color w:val="000000"/>
          <w:sz w:val="20"/>
          <w:szCs w:val="20"/>
        </w:rPr>
        <w:t>Conclusion</w:t>
      </w:r>
      <w:r w:rsidR="002C52C6"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15</w:t>
      </w:r>
      <w:r w:rsidR="002C52C6" w:rsidRPr="00E36F4E">
        <w:rPr>
          <w:rFonts w:ascii="Times New Roman" w:hAnsi="Times New Roman" w:cs="Times New Roman"/>
          <w:sz w:val="20"/>
          <w:szCs w:val="20"/>
        </w:rPr>
        <w:fldChar w:fldCharType="end"/>
      </w:r>
    </w:p>
    <w:p w14:paraId="23EEB5C9" w14:textId="282F37FD" w:rsidR="003C0388" w:rsidRPr="00E36F4E" w:rsidRDefault="003C0388" w:rsidP="002C52C6">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r>
        <w:rPr>
          <w:rFonts w:ascii="Times New Roman" w:hAnsi="Times New Roman" w:cs="Times New Roman"/>
          <w:sz w:val="20"/>
          <w:szCs w:val="20"/>
        </w:rPr>
        <w:t>10.0</w:t>
      </w:r>
      <w:r>
        <w:rPr>
          <w:rFonts w:ascii="Times New Roman" w:hAnsi="Times New Roman" w:cs="Times New Roman"/>
          <w:sz w:val="20"/>
          <w:szCs w:val="20"/>
        </w:rPr>
        <w:tab/>
        <w:t>Reference-------------------------------------------------------------------------------------------------------16-17</w:t>
      </w:r>
    </w:p>
    <w:p w14:paraId="79EC25AD" w14:textId="2FE92C72" w:rsidR="002C52C6" w:rsidRPr="00E36F4E" w:rsidRDefault="00000000" w:rsidP="002C52C6">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3j2qqm3" w:history="1">
        <w:r w:rsidR="00F428BD">
          <w:rPr>
            <w:rFonts w:ascii="Times New Roman" w:eastAsia="Calibri" w:hAnsi="Times New Roman" w:cs="Times New Roman"/>
            <w:color w:val="000000"/>
            <w:sz w:val="20"/>
            <w:szCs w:val="20"/>
          </w:rPr>
          <w:t>1</w:t>
        </w:r>
        <w:r w:rsidR="003C0388">
          <w:rPr>
            <w:rFonts w:ascii="Times New Roman" w:eastAsia="Calibri" w:hAnsi="Times New Roman" w:cs="Times New Roman"/>
            <w:color w:val="000000"/>
            <w:sz w:val="20"/>
            <w:szCs w:val="20"/>
          </w:rPr>
          <w:t>0</w:t>
        </w:r>
        <w:r w:rsidR="002C52C6" w:rsidRPr="00E36F4E">
          <w:rPr>
            <w:rFonts w:ascii="Times New Roman" w:eastAsia="Calibri" w:hAnsi="Times New Roman" w:cs="Times New Roman"/>
            <w:color w:val="000000"/>
            <w:sz w:val="20"/>
            <w:szCs w:val="20"/>
          </w:rPr>
          <w:t>.</w:t>
        </w:r>
        <w:r w:rsidR="003C0388">
          <w:rPr>
            <w:rFonts w:ascii="Times New Roman" w:eastAsia="Calibri" w:hAnsi="Times New Roman" w:cs="Times New Roman"/>
            <w:color w:val="000000"/>
            <w:sz w:val="20"/>
            <w:szCs w:val="20"/>
          </w:rPr>
          <w:t>0</w:t>
        </w:r>
        <w:r w:rsidR="002C52C6" w:rsidRPr="00E36F4E">
          <w:rPr>
            <w:rFonts w:ascii="Times New Roman" w:eastAsia="Calibri" w:hAnsi="Times New Roman" w:cs="Times New Roman"/>
            <w:color w:val="000000"/>
            <w:sz w:val="20"/>
            <w:szCs w:val="20"/>
          </w:rPr>
          <w:t xml:space="preserve"> </w:t>
        </w:r>
      </w:hyperlink>
      <w:r w:rsidR="002C52C6"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E11ECC">
        <w:rPr>
          <w:rFonts w:ascii="Times New Roman" w:hAnsi="Times New Roman" w:cs="Times New Roman"/>
          <w:sz w:val="20"/>
          <w:szCs w:val="20"/>
        </w:rPr>
        <w:t xml:space="preserve"> </w:t>
      </w:r>
      <w:r w:rsidR="002C52C6" w:rsidRPr="00E36F4E">
        <w:rPr>
          <w:rFonts w:ascii="Times New Roman" w:hAnsi="Times New Roman" w:cs="Times New Roman"/>
          <w:color w:val="000000" w:themeColor="text1"/>
          <w:sz w:val="20"/>
          <w:szCs w:val="20"/>
        </w:rPr>
        <w:t>Appendix</w:t>
      </w:r>
      <w:r w:rsidR="002C52C6" w:rsidRPr="00E36F4E">
        <w:rPr>
          <w:rFonts w:ascii="Times New Roman" w:hAnsi="Times New Roman" w:cs="Times New Roman"/>
          <w:sz w:val="20"/>
          <w:szCs w:val="20"/>
        </w:rPr>
        <w:t xml:space="preserve">  </w:t>
      </w:r>
      <w:hyperlink w:anchor="_heading=h.3j2qqm3" w:history="1">
        <w:r w:rsidR="002C52C6"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18</w:t>
        </w:r>
      </w:hyperlink>
    </w:p>
    <w:p w14:paraId="104D759B" w14:textId="736E5EF2" w:rsidR="00E0559F" w:rsidRPr="00E36F4E" w:rsidRDefault="00E0559F" w:rsidP="00E0559F"/>
    <w:p w14:paraId="34B50FA9" w14:textId="77777777" w:rsidR="005D6273" w:rsidRDefault="005D6273" w:rsidP="001A6FD5">
      <w:pPr>
        <w:jc w:val="both"/>
        <w:rPr>
          <w:rFonts w:ascii="Times New Roman" w:hAnsi="Times New Roman" w:cs="Times New Roman"/>
          <w:color w:val="000000" w:themeColor="text1"/>
          <w:sz w:val="24"/>
          <w:szCs w:val="24"/>
        </w:rPr>
      </w:pPr>
    </w:p>
    <w:p w14:paraId="60F23A12" w14:textId="77777777" w:rsidR="005D6273" w:rsidRDefault="005D6273" w:rsidP="001A6FD5">
      <w:pPr>
        <w:jc w:val="both"/>
        <w:rPr>
          <w:rFonts w:ascii="Times New Roman" w:hAnsi="Times New Roman" w:cs="Times New Roman"/>
          <w:color w:val="000000" w:themeColor="text1"/>
          <w:sz w:val="24"/>
          <w:szCs w:val="24"/>
        </w:rPr>
      </w:pPr>
    </w:p>
    <w:p w14:paraId="7C1F8C24" w14:textId="77777777" w:rsidR="005D6273" w:rsidRDefault="005D6273" w:rsidP="001A6FD5">
      <w:pPr>
        <w:jc w:val="both"/>
        <w:rPr>
          <w:rFonts w:ascii="Times New Roman" w:hAnsi="Times New Roman" w:cs="Times New Roman"/>
          <w:color w:val="000000" w:themeColor="text1"/>
          <w:sz w:val="24"/>
          <w:szCs w:val="24"/>
        </w:rPr>
      </w:pPr>
    </w:p>
    <w:p w14:paraId="5FD0EE4C" w14:textId="77777777" w:rsidR="005D6273" w:rsidRPr="00382256" w:rsidRDefault="005D6273" w:rsidP="001A6FD5">
      <w:pPr>
        <w:jc w:val="both"/>
        <w:rPr>
          <w:rFonts w:ascii="Times New Roman" w:hAnsi="Times New Roman" w:cs="Times New Roman"/>
          <w:color w:val="000000" w:themeColor="text1"/>
          <w:sz w:val="24"/>
          <w:szCs w:val="24"/>
        </w:rPr>
      </w:pPr>
    </w:p>
    <w:p w14:paraId="527813DE" w14:textId="77777777" w:rsidR="002C566A" w:rsidRDefault="002C566A" w:rsidP="001A6FD5">
      <w:pPr>
        <w:jc w:val="both"/>
        <w:rPr>
          <w:rFonts w:ascii="Times New Roman" w:hAnsi="Times New Roman" w:cs="Times New Roman"/>
          <w:b/>
          <w:bCs/>
          <w:color w:val="000000" w:themeColor="text1"/>
          <w:sz w:val="24"/>
          <w:szCs w:val="24"/>
        </w:rPr>
      </w:pPr>
    </w:p>
    <w:p w14:paraId="6806CE0B" w14:textId="77777777" w:rsidR="002C566A" w:rsidRDefault="002C566A" w:rsidP="001A6FD5">
      <w:pPr>
        <w:jc w:val="both"/>
        <w:rPr>
          <w:rFonts w:ascii="Times New Roman" w:hAnsi="Times New Roman" w:cs="Times New Roman"/>
          <w:b/>
          <w:bCs/>
          <w:color w:val="000000" w:themeColor="text1"/>
          <w:sz w:val="24"/>
          <w:szCs w:val="24"/>
        </w:rPr>
      </w:pPr>
    </w:p>
    <w:p w14:paraId="7F8FD82E" w14:textId="77777777" w:rsidR="002C566A" w:rsidRDefault="002C566A" w:rsidP="001A6FD5">
      <w:pPr>
        <w:jc w:val="both"/>
        <w:rPr>
          <w:rFonts w:ascii="Times New Roman" w:hAnsi="Times New Roman" w:cs="Times New Roman"/>
          <w:b/>
          <w:bCs/>
          <w:color w:val="000000" w:themeColor="text1"/>
          <w:sz w:val="24"/>
          <w:szCs w:val="24"/>
        </w:rPr>
      </w:pPr>
    </w:p>
    <w:p w14:paraId="691A3E33" w14:textId="77777777" w:rsidR="002C566A" w:rsidRDefault="002C566A" w:rsidP="001A6FD5">
      <w:pPr>
        <w:jc w:val="both"/>
        <w:rPr>
          <w:rFonts w:ascii="Times New Roman" w:hAnsi="Times New Roman" w:cs="Times New Roman"/>
          <w:b/>
          <w:bCs/>
          <w:color w:val="000000" w:themeColor="text1"/>
          <w:sz w:val="24"/>
          <w:szCs w:val="24"/>
        </w:rPr>
      </w:pPr>
    </w:p>
    <w:p w14:paraId="260B6004" w14:textId="77777777" w:rsidR="002C566A" w:rsidRDefault="002C566A" w:rsidP="001A6FD5">
      <w:pPr>
        <w:jc w:val="both"/>
        <w:rPr>
          <w:rFonts w:ascii="Times New Roman" w:hAnsi="Times New Roman" w:cs="Times New Roman"/>
          <w:b/>
          <w:bCs/>
          <w:color w:val="000000" w:themeColor="text1"/>
          <w:sz w:val="24"/>
          <w:szCs w:val="24"/>
        </w:rPr>
      </w:pPr>
    </w:p>
    <w:p w14:paraId="523D1D08" w14:textId="77777777" w:rsidR="002C566A" w:rsidRDefault="002C566A" w:rsidP="001A6FD5">
      <w:pPr>
        <w:jc w:val="both"/>
        <w:rPr>
          <w:rFonts w:ascii="Times New Roman" w:hAnsi="Times New Roman" w:cs="Times New Roman"/>
          <w:b/>
          <w:bCs/>
          <w:color w:val="000000" w:themeColor="text1"/>
          <w:sz w:val="24"/>
          <w:szCs w:val="24"/>
        </w:rPr>
      </w:pPr>
    </w:p>
    <w:p w14:paraId="57D838E9" w14:textId="77777777" w:rsidR="002C566A" w:rsidRDefault="002C566A" w:rsidP="001A6FD5">
      <w:pPr>
        <w:jc w:val="both"/>
        <w:rPr>
          <w:rFonts w:ascii="Times New Roman" w:hAnsi="Times New Roman" w:cs="Times New Roman"/>
          <w:b/>
          <w:bCs/>
          <w:color w:val="000000" w:themeColor="text1"/>
          <w:sz w:val="24"/>
          <w:szCs w:val="24"/>
        </w:rPr>
      </w:pPr>
    </w:p>
    <w:p w14:paraId="4B82C5D1" w14:textId="64409924" w:rsidR="009E10FF" w:rsidRPr="00382256" w:rsidRDefault="00E11F3E" w:rsidP="001A6FD5">
      <w:pPr>
        <w:jc w:val="both"/>
        <w:rPr>
          <w:rFonts w:ascii="Times New Roman" w:hAnsi="Times New Roman" w:cs="Times New Roman"/>
          <w:b/>
          <w:bCs/>
          <w:color w:val="000000" w:themeColor="text1"/>
          <w:sz w:val="24"/>
          <w:szCs w:val="24"/>
        </w:rPr>
      </w:pPr>
      <w:r w:rsidRPr="00382256">
        <w:rPr>
          <w:rFonts w:ascii="Times New Roman" w:hAnsi="Times New Roman" w:cs="Times New Roman"/>
          <w:b/>
          <w:bCs/>
          <w:color w:val="000000" w:themeColor="text1"/>
          <w:sz w:val="24"/>
          <w:szCs w:val="24"/>
        </w:rPr>
        <w:t>1</w:t>
      </w:r>
      <w:r w:rsidR="00D21E80" w:rsidRPr="00382256">
        <w:rPr>
          <w:rFonts w:ascii="Times New Roman" w:hAnsi="Times New Roman" w:cs="Times New Roman"/>
          <w:b/>
          <w:bCs/>
          <w:color w:val="000000" w:themeColor="text1"/>
          <w:sz w:val="24"/>
          <w:szCs w:val="24"/>
        </w:rPr>
        <w:t>.</w:t>
      </w:r>
      <w:r w:rsidR="005A3B4F">
        <w:rPr>
          <w:rFonts w:ascii="Times New Roman" w:hAnsi="Times New Roman" w:cs="Times New Roman"/>
          <w:b/>
          <w:bCs/>
          <w:color w:val="000000" w:themeColor="text1"/>
          <w:sz w:val="24"/>
          <w:szCs w:val="24"/>
        </w:rPr>
        <w:t>0.</w:t>
      </w:r>
      <w:r w:rsidR="00A50DED" w:rsidRPr="00382256">
        <w:rPr>
          <w:rFonts w:ascii="Times New Roman" w:hAnsi="Times New Roman" w:cs="Times New Roman"/>
          <w:b/>
          <w:bCs/>
          <w:color w:val="000000" w:themeColor="text1"/>
          <w:sz w:val="24"/>
          <w:szCs w:val="24"/>
        </w:rPr>
        <w:t xml:space="preserve"> I</w:t>
      </w:r>
      <w:r w:rsidR="001A6FD5" w:rsidRPr="00382256">
        <w:rPr>
          <w:rFonts w:ascii="Times New Roman" w:hAnsi="Times New Roman" w:cs="Times New Roman"/>
          <w:b/>
          <w:bCs/>
          <w:color w:val="000000" w:themeColor="text1"/>
          <w:sz w:val="24"/>
          <w:szCs w:val="24"/>
        </w:rPr>
        <w:t>ntroduction</w:t>
      </w:r>
      <w:r w:rsidR="006222CB">
        <w:rPr>
          <w:rFonts w:ascii="Times New Roman" w:hAnsi="Times New Roman" w:cs="Times New Roman"/>
          <w:b/>
          <w:bCs/>
          <w:color w:val="000000" w:themeColor="text1"/>
          <w:sz w:val="24"/>
          <w:szCs w:val="24"/>
        </w:rPr>
        <w:t>.</w:t>
      </w:r>
    </w:p>
    <w:p w14:paraId="482A9139" w14:textId="77777777" w:rsidR="005A3B4F" w:rsidRDefault="005A3B4F" w:rsidP="001A6FD5">
      <w:pPr>
        <w:jc w:val="both"/>
        <w:rPr>
          <w:rFonts w:ascii="Times New Roman" w:hAnsi="Times New Roman" w:cs="Times New Roman"/>
          <w:color w:val="000000" w:themeColor="text1"/>
          <w:sz w:val="24"/>
          <w:szCs w:val="24"/>
        </w:rPr>
      </w:pPr>
      <w:r w:rsidRPr="005A3B4F">
        <w:rPr>
          <w:rFonts w:ascii="Times New Roman" w:hAnsi="Times New Roman" w:cs="Times New Roman"/>
          <w:color w:val="000000" w:themeColor="text1"/>
          <w:sz w:val="24"/>
          <w:szCs w:val="24"/>
        </w:rPr>
        <w:t>GloBox, an e-commerce company, specializes in curating unique, high-quality products from around the world. Their philosophy is to transform shopping into an adventure, aiming to make the global market accessible to consumers through mobile phones.</w:t>
      </w:r>
    </w:p>
    <w:p w14:paraId="6F738038" w14:textId="1D3FED78" w:rsidR="0021056A" w:rsidRPr="00382256" w:rsidRDefault="00E11F3E" w:rsidP="001A6FD5">
      <w:pPr>
        <w:jc w:val="both"/>
        <w:rPr>
          <w:rFonts w:ascii="Times New Roman" w:hAnsi="Times New Roman" w:cs="Times New Roman"/>
          <w:b/>
          <w:bCs/>
          <w:color w:val="000000" w:themeColor="text1"/>
          <w:sz w:val="24"/>
          <w:szCs w:val="24"/>
          <w:shd w:val="clear" w:color="auto" w:fill="FFFFFF"/>
        </w:rPr>
      </w:pPr>
      <w:r w:rsidRPr="00382256">
        <w:rPr>
          <w:rFonts w:ascii="Times New Roman" w:hAnsi="Times New Roman" w:cs="Times New Roman"/>
          <w:b/>
          <w:bCs/>
          <w:color w:val="000000" w:themeColor="text1"/>
          <w:sz w:val="24"/>
          <w:szCs w:val="24"/>
          <w:shd w:val="clear" w:color="auto" w:fill="FFFFFF"/>
        </w:rPr>
        <w:t>1</w:t>
      </w:r>
      <w:r w:rsidR="0021056A" w:rsidRPr="00382256">
        <w:rPr>
          <w:rFonts w:ascii="Times New Roman" w:hAnsi="Times New Roman" w:cs="Times New Roman"/>
          <w:b/>
          <w:bCs/>
          <w:color w:val="000000" w:themeColor="text1"/>
          <w:sz w:val="24"/>
          <w:szCs w:val="24"/>
          <w:shd w:val="clear" w:color="auto" w:fill="FFFFFF"/>
        </w:rPr>
        <w:t>.1</w:t>
      </w:r>
      <w:r w:rsidR="005A3B4F">
        <w:rPr>
          <w:rFonts w:ascii="Times New Roman" w:hAnsi="Times New Roman" w:cs="Times New Roman"/>
          <w:b/>
          <w:bCs/>
          <w:color w:val="000000" w:themeColor="text1"/>
          <w:sz w:val="24"/>
          <w:szCs w:val="24"/>
          <w:shd w:val="clear" w:color="auto" w:fill="FFFFFF"/>
        </w:rPr>
        <w:t>.</w:t>
      </w:r>
      <w:r w:rsidR="00D21E80" w:rsidRPr="00382256">
        <w:rPr>
          <w:rFonts w:ascii="Times New Roman" w:hAnsi="Times New Roman" w:cs="Times New Roman"/>
          <w:b/>
          <w:bCs/>
          <w:color w:val="000000" w:themeColor="text1"/>
          <w:sz w:val="24"/>
          <w:szCs w:val="24"/>
          <w:shd w:val="clear" w:color="auto" w:fill="FFFFFF"/>
        </w:rPr>
        <w:t xml:space="preserve"> </w:t>
      </w:r>
      <w:r w:rsidR="003E0E3E" w:rsidRPr="00382256">
        <w:rPr>
          <w:rFonts w:ascii="Times New Roman" w:hAnsi="Times New Roman" w:cs="Times New Roman"/>
          <w:b/>
          <w:bCs/>
          <w:color w:val="000000" w:themeColor="text1"/>
          <w:sz w:val="24"/>
          <w:szCs w:val="24"/>
          <w:shd w:val="clear" w:color="auto" w:fill="FFFFFF"/>
        </w:rPr>
        <w:t>Problem statement</w:t>
      </w:r>
      <w:r w:rsidR="006222CB">
        <w:rPr>
          <w:rFonts w:ascii="Times New Roman" w:hAnsi="Times New Roman" w:cs="Times New Roman"/>
          <w:b/>
          <w:bCs/>
          <w:color w:val="000000" w:themeColor="text1"/>
          <w:sz w:val="24"/>
          <w:szCs w:val="24"/>
          <w:shd w:val="clear" w:color="auto" w:fill="FFFFFF"/>
        </w:rPr>
        <w:t>.</w:t>
      </w:r>
    </w:p>
    <w:p w14:paraId="03741BA3" w14:textId="77777777" w:rsidR="005A3B4F" w:rsidRPr="005A3B4F" w:rsidRDefault="005A3B4F" w:rsidP="001A6FD5">
      <w:pPr>
        <w:jc w:val="both"/>
        <w:rPr>
          <w:rFonts w:ascii="Times New Roman" w:hAnsi="Times New Roman" w:cs="Times New Roman"/>
          <w:sz w:val="24"/>
          <w:szCs w:val="24"/>
          <w:shd w:val="clear" w:color="auto" w:fill="FFFFFF"/>
        </w:rPr>
      </w:pPr>
      <w:r w:rsidRPr="005A3B4F">
        <w:rPr>
          <w:rFonts w:ascii="Times New Roman" w:hAnsi="Times New Roman" w:cs="Times New Roman"/>
          <w:sz w:val="24"/>
          <w:szCs w:val="24"/>
          <w:shd w:val="clear" w:color="auto" w:fill="FFFFFF"/>
        </w:rPr>
        <w:t>GloBox, renowned for its boutique fashion and high-end decor, has witnessed significant growth in its food and drink offerings. To boost awareness and revenue for this expanding category, the company's growth team proposes an A/B test. The test involves showcasing key products from the food and drink category as a banner at the top of the website. The control group does not view the banner, while the treatment group is exposed to it.</w:t>
      </w:r>
    </w:p>
    <w:p w14:paraId="0387233B" w14:textId="044C7012" w:rsidR="009A564C" w:rsidRPr="00382256" w:rsidRDefault="00E11F3E" w:rsidP="001A6FD5">
      <w:pPr>
        <w:jc w:val="both"/>
        <w:rPr>
          <w:rFonts w:ascii="Times New Roman" w:eastAsia="Times New Roman" w:hAnsi="Times New Roman" w:cs="Times New Roman"/>
          <w:b/>
          <w:bCs/>
          <w:color w:val="000000" w:themeColor="text1"/>
          <w:kern w:val="0"/>
          <w:sz w:val="24"/>
          <w:szCs w:val="24"/>
          <w:bdr w:val="none" w:sz="0" w:space="0" w:color="auto" w:frame="1"/>
          <w:lang w:eastAsia="en-GB"/>
          <w14:ligatures w14:val="none"/>
        </w:rPr>
      </w:pPr>
      <w:r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1</w:t>
      </w:r>
      <w:r w:rsidR="009A564C"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.2</w:t>
      </w:r>
      <w:r w:rsidR="005A3B4F">
        <w:rPr>
          <w:rFonts w:ascii="Times New Roman" w:eastAsia="Times New Roman" w:hAnsi="Times New Roman" w:cs="Times New Roman"/>
          <w:b/>
          <w:bCs/>
          <w:color w:val="000000" w:themeColor="text1"/>
          <w:kern w:val="0"/>
          <w:sz w:val="24"/>
          <w:szCs w:val="24"/>
          <w:bdr w:val="none" w:sz="0" w:space="0" w:color="auto" w:frame="1"/>
          <w:lang w:eastAsia="en-GB"/>
          <w14:ligatures w14:val="none"/>
        </w:rPr>
        <w:t>.</w:t>
      </w:r>
      <w:r w:rsidR="00D21E80"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 xml:space="preserve"> </w:t>
      </w:r>
      <w:r w:rsidR="009A564C"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A/B Test Setup</w:t>
      </w:r>
    </w:p>
    <w:p w14:paraId="351BDC9B" w14:textId="77777777" w:rsidR="009A564C" w:rsidRPr="00382256" w:rsidRDefault="009A564C" w:rsidP="001A6FD5">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setup of the A/B test is as follows:</w:t>
      </w:r>
    </w:p>
    <w:p w14:paraId="08EB06BF" w14:textId="77777777"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experiment is only being run on the mobile website.</w:t>
      </w:r>
    </w:p>
    <w:p w14:paraId="3BAAB090" w14:textId="6CD44A6E"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A user visits the GloBox main page and is randomly assigned to either the control or test group.</w:t>
      </w:r>
    </w:p>
    <w:p w14:paraId="18021F17" w14:textId="22BFF9D8"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page loads the banner if the user is assigned to the test group and does not load the banner if the user is assigned to the control group.</w:t>
      </w:r>
    </w:p>
    <w:p w14:paraId="246F7E30" w14:textId="6E917FF6"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user subsequently may or may not purchase products from the website. It could be on the same day they join the experiment or days later. However, if they do make one or more purchases, this is considered a “conversion”.</w:t>
      </w:r>
    </w:p>
    <w:p w14:paraId="2CA9F77C" w14:textId="7352FCE8" w:rsidR="0060479B" w:rsidRPr="00382256" w:rsidRDefault="0060479B"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 xml:space="preserve">The project has a completion date of one month from the start </w:t>
      </w:r>
      <w:r w:rsidR="0059063F" w:rsidRPr="00382256">
        <w:rPr>
          <w:rFonts w:ascii="Times New Roman" w:eastAsia="Times New Roman" w:hAnsi="Times New Roman" w:cs="Times New Roman"/>
          <w:color w:val="000000" w:themeColor="text1"/>
          <w:kern w:val="0"/>
          <w:sz w:val="24"/>
          <w:szCs w:val="24"/>
          <w:lang w:eastAsia="en-GB"/>
          <w14:ligatures w14:val="none"/>
        </w:rPr>
        <w:t>date.</w:t>
      </w:r>
    </w:p>
    <w:p w14:paraId="11E98AC3" w14:textId="77777777" w:rsidR="009A564C" w:rsidRPr="00382256" w:rsidRDefault="009A564C"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24E48737" w14:textId="45465F4E" w:rsidR="00BE07BA" w:rsidRPr="00382256" w:rsidRDefault="00E11F3E"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r w:rsidRPr="00382256">
        <w:rPr>
          <w:rFonts w:ascii="Times New Roman" w:eastAsia="Times New Roman" w:hAnsi="Times New Roman" w:cs="Times New Roman"/>
          <w:b/>
          <w:bCs/>
          <w:color w:val="000000" w:themeColor="text1"/>
          <w:kern w:val="0"/>
          <w:sz w:val="24"/>
          <w:szCs w:val="24"/>
          <w:lang w:eastAsia="en-GB"/>
          <w14:ligatures w14:val="none"/>
        </w:rPr>
        <w:t>1</w:t>
      </w:r>
      <w:r w:rsidR="00BE07BA" w:rsidRPr="00382256">
        <w:rPr>
          <w:rFonts w:ascii="Times New Roman" w:eastAsia="Times New Roman" w:hAnsi="Times New Roman" w:cs="Times New Roman"/>
          <w:b/>
          <w:bCs/>
          <w:color w:val="000000" w:themeColor="text1"/>
          <w:kern w:val="0"/>
          <w:sz w:val="24"/>
          <w:szCs w:val="24"/>
          <w:lang w:eastAsia="en-GB"/>
          <w14:ligatures w14:val="none"/>
        </w:rPr>
        <w:t>.3</w:t>
      </w:r>
      <w:r w:rsidR="00BC537E">
        <w:rPr>
          <w:rFonts w:ascii="Times New Roman" w:eastAsia="Times New Roman" w:hAnsi="Times New Roman" w:cs="Times New Roman"/>
          <w:b/>
          <w:bCs/>
          <w:color w:val="000000" w:themeColor="text1"/>
          <w:kern w:val="0"/>
          <w:sz w:val="24"/>
          <w:szCs w:val="24"/>
          <w:lang w:eastAsia="en-GB"/>
          <w14:ligatures w14:val="none"/>
        </w:rPr>
        <w:t>.</w:t>
      </w:r>
      <w:r w:rsidR="00D21E80" w:rsidRPr="00382256">
        <w:rPr>
          <w:rFonts w:ascii="Times New Roman" w:eastAsia="Times New Roman" w:hAnsi="Times New Roman" w:cs="Times New Roman"/>
          <w:b/>
          <w:bCs/>
          <w:color w:val="000000" w:themeColor="text1"/>
          <w:kern w:val="0"/>
          <w:sz w:val="24"/>
          <w:szCs w:val="24"/>
          <w:lang w:eastAsia="en-GB"/>
          <w14:ligatures w14:val="none"/>
        </w:rPr>
        <w:t xml:space="preserve"> </w:t>
      </w:r>
      <w:r w:rsidR="00BE07BA" w:rsidRPr="00382256">
        <w:rPr>
          <w:rFonts w:ascii="Times New Roman" w:eastAsia="Times New Roman" w:hAnsi="Times New Roman" w:cs="Times New Roman"/>
          <w:b/>
          <w:bCs/>
          <w:color w:val="000000" w:themeColor="text1"/>
          <w:kern w:val="0"/>
          <w:sz w:val="24"/>
          <w:szCs w:val="24"/>
          <w:lang w:eastAsia="en-GB"/>
          <w14:ligatures w14:val="none"/>
        </w:rPr>
        <w:t xml:space="preserve">Objective and </w:t>
      </w:r>
      <w:r w:rsidR="00762831" w:rsidRPr="00382256">
        <w:rPr>
          <w:rFonts w:ascii="Times New Roman" w:eastAsia="Times New Roman" w:hAnsi="Times New Roman" w:cs="Times New Roman"/>
          <w:b/>
          <w:bCs/>
          <w:color w:val="000000" w:themeColor="text1"/>
          <w:kern w:val="0"/>
          <w:sz w:val="24"/>
          <w:szCs w:val="24"/>
          <w:lang w:eastAsia="en-GB"/>
          <w14:ligatures w14:val="none"/>
        </w:rPr>
        <w:t>m</w:t>
      </w:r>
      <w:r w:rsidR="00BE07BA" w:rsidRPr="00382256">
        <w:rPr>
          <w:rFonts w:ascii="Times New Roman" w:eastAsia="Times New Roman" w:hAnsi="Times New Roman" w:cs="Times New Roman"/>
          <w:b/>
          <w:bCs/>
          <w:color w:val="000000" w:themeColor="text1"/>
          <w:kern w:val="0"/>
          <w:sz w:val="24"/>
          <w:szCs w:val="24"/>
          <w:lang w:eastAsia="en-GB"/>
          <w14:ligatures w14:val="none"/>
        </w:rPr>
        <w:t>otivation</w:t>
      </w:r>
      <w:r w:rsidR="003E0E3E" w:rsidRPr="00382256">
        <w:rPr>
          <w:rFonts w:ascii="Times New Roman" w:eastAsia="Times New Roman" w:hAnsi="Times New Roman" w:cs="Times New Roman"/>
          <w:b/>
          <w:bCs/>
          <w:color w:val="000000" w:themeColor="text1"/>
          <w:kern w:val="0"/>
          <w:sz w:val="24"/>
          <w:szCs w:val="24"/>
          <w:lang w:eastAsia="en-GB"/>
          <w14:ligatures w14:val="none"/>
        </w:rPr>
        <w:t xml:space="preserve"> </w:t>
      </w:r>
      <w:r w:rsidR="006A22D8" w:rsidRPr="00382256">
        <w:rPr>
          <w:rFonts w:ascii="Times New Roman" w:eastAsia="Times New Roman" w:hAnsi="Times New Roman" w:cs="Times New Roman"/>
          <w:b/>
          <w:bCs/>
          <w:color w:val="000000" w:themeColor="text1"/>
          <w:kern w:val="0"/>
          <w:sz w:val="24"/>
          <w:szCs w:val="24"/>
          <w:lang w:eastAsia="en-GB"/>
          <w14:ligatures w14:val="none"/>
        </w:rPr>
        <w:t xml:space="preserve">of </w:t>
      </w:r>
      <w:r w:rsidR="00FC0345" w:rsidRPr="00382256">
        <w:rPr>
          <w:rFonts w:ascii="Times New Roman" w:eastAsia="Times New Roman" w:hAnsi="Times New Roman" w:cs="Times New Roman"/>
          <w:b/>
          <w:bCs/>
          <w:color w:val="000000" w:themeColor="text1"/>
          <w:kern w:val="0"/>
          <w:sz w:val="24"/>
          <w:szCs w:val="24"/>
          <w:lang w:eastAsia="en-GB"/>
          <w14:ligatures w14:val="none"/>
        </w:rPr>
        <w:t xml:space="preserve">the use </w:t>
      </w:r>
      <w:r w:rsidR="003E0E3E" w:rsidRPr="00382256">
        <w:rPr>
          <w:rFonts w:ascii="Times New Roman" w:eastAsia="Times New Roman" w:hAnsi="Times New Roman" w:cs="Times New Roman"/>
          <w:b/>
          <w:bCs/>
          <w:color w:val="000000" w:themeColor="text1"/>
          <w:kern w:val="0"/>
          <w:sz w:val="24"/>
          <w:szCs w:val="24"/>
          <w:lang w:eastAsia="en-GB"/>
          <w14:ligatures w14:val="none"/>
        </w:rPr>
        <w:t>A</w:t>
      </w:r>
      <w:r w:rsidR="00762831" w:rsidRPr="00382256">
        <w:rPr>
          <w:rFonts w:ascii="Times New Roman" w:eastAsia="Times New Roman" w:hAnsi="Times New Roman" w:cs="Times New Roman"/>
          <w:b/>
          <w:bCs/>
          <w:color w:val="000000" w:themeColor="text1"/>
          <w:kern w:val="0"/>
          <w:sz w:val="24"/>
          <w:szCs w:val="24"/>
          <w:lang w:eastAsia="en-GB"/>
          <w14:ligatures w14:val="none"/>
        </w:rPr>
        <w:t xml:space="preserve">/B </w:t>
      </w:r>
      <w:r w:rsidR="002E7C5A">
        <w:rPr>
          <w:rFonts w:ascii="Times New Roman" w:eastAsia="Times New Roman" w:hAnsi="Times New Roman" w:cs="Times New Roman"/>
          <w:b/>
          <w:bCs/>
          <w:color w:val="000000" w:themeColor="text1"/>
          <w:kern w:val="0"/>
          <w:sz w:val="24"/>
          <w:szCs w:val="24"/>
          <w:lang w:eastAsia="en-GB"/>
          <w14:ligatures w14:val="none"/>
        </w:rPr>
        <w:t>t</w:t>
      </w:r>
      <w:r w:rsidR="00762831" w:rsidRPr="00382256">
        <w:rPr>
          <w:rFonts w:ascii="Times New Roman" w:eastAsia="Times New Roman" w:hAnsi="Times New Roman" w:cs="Times New Roman"/>
          <w:b/>
          <w:bCs/>
          <w:color w:val="000000" w:themeColor="text1"/>
          <w:kern w:val="0"/>
          <w:sz w:val="24"/>
          <w:szCs w:val="24"/>
          <w:lang w:eastAsia="en-GB"/>
          <w14:ligatures w14:val="none"/>
        </w:rPr>
        <w:t>est</w:t>
      </w:r>
      <w:r w:rsidR="003E0E3E" w:rsidRPr="00382256">
        <w:rPr>
          <w:rFonts w:ascii="Times New Roman" w:eastAsia="Times New Roman" w:hAnsi="Times New Roman" w:cs="Times New Roman"/>
          <w:b/>
          <w:bCs/>
          <w:color w:val="000000" w:themeColor="text1"/>
          <w:kern w:val="0"/>
          <w:sz w:val="24"/>
          <w:szCs w:val="24"/>
          <w:lang w:eastAsia="en-GB"/>
          <w14:ligatures w14:val="none"/>
        </w:rPr>
        <w:t xml:space="preserve"> for the </w:t>
      </w:r>
      <w:r w:rsidR="00E0559F">
        <w:rPr>
          <w:rFonts w:ascii="Times New Roman" w:eastAsia="Times New Roman" w:hAnsi="Times New Roman" w:cs="Times New Roman"/>
          <w:b/>
          <w:bCs/>
          <w:color w:val="000000" w:themeColor="text1"/>
          <w:kern w:val="0"/>
          <w:sz w:val="24"/>
          <w:szCs w:val="24"/>
          <w:lang w:eastAsia="en-GB"/>
          <w14:ligatures w14:val="none"/>
        </w:rPr>
        <w:t>project</w:t>
      </w:r>
      <w:r w:rsidR="00472B70" w:rsidRPr="00382256">
        <w:rPr>
          <w:rFonts w:ascii="Times New Roman" w:eastAsia="Times New Roman" w:hAnsi="Times New Roman" w:cs="Times New Roman"/>
          <w:b/>
          <w:bCs/>
          <w:color w:val="000000" w:themeColor="text1"/>
          <w:kern w:val="0"/>
          <w:sz w:val="24"/>
          <w:szCs w:val="24"/>
          <w:lang w:eastAsia="en-GB"/>
          <w14:ligatures w14:val="none"/>
        </w:rPr>
        <w:t>.</w:t>
      </w:r>
    </w:p>
    <w:p w14:paraId="1CFE7B59" w14:textId="77777777" w:rsidR="00762831" w:rsidRPr="00382256" w:rsidRDefault="00762831"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38199B67" w14:textId="2918D136" w:rsidR="00472B70" w:rsidRPr="00382256" w:rsidRDefault="000B79E2"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 xml:space="preserve">A/B testing, also known as split testing, is a method used by businesses to compare two or more versions of a webpage or advertisement to determine which one performs better in terms of achieving specific </w:t>
      </w:r>
      <w:r w:rsidR="007D1A51" w:rsidRPr="00382256">
        <w:rPr>
          <w:rFonts w:ascii="Times New Roman" w:eastAsia="Times New Roman" w:hAnsi="Times New Roman" w:cs="Times New Roman"/>
          <w:color w:val="000000" w:themeColor="text1"/>
          <w:kern w:val="0"/>
          <w:sz w:val="24"/>
          <w:szCs w:val="24"/>
          <w:lang w:eastAsia="en-GB"/>
          <w14:ligatures w14:val="none"/>
        </w:rPr>
        <w:t>goals. The</w:t>
      </w:r>
      <w:r w:rsidR="00472B70" w:rsidRPr="00382256">
        <w:rPr>
          <w:rFonts w:ascii="Times New Roman" w:eastAsia="Times New Roman" w:hAnsi="Times New Roman" w:cs="Times New Roman"/>
          <w:color w:val="000000" w:themeColor="text1"/>
          <w:kern w:val="0"/>
          <w:sz w:val="24"/>
          <w:szCs w:val="24"/>
          <w:lang w:eastAsia="en-GB"/>
          <w14:ligatures w14:val="none"/>
        </w:rPr>
        <w:t xml:space="preserve"> objective of the company </w:t>
      </w:r>
      <w:r w:rsidR="00E25776">
        <w:rPr>
          <w:rFonts w:ascii="Times New Roman" w:eastAsia="Times New Roman" w:hAnsi="Times New Roman" w:cs="Times New Roman"/>
          <w:color w:val="000000" w:themeColor="text1"/>
          <w:kern w:val="0"/>
          <w:sz w:val="24"/>
          <w:szCs w:val="24"/>
          <w:lang w:eastAsia="en-GB"/>
          <w14:ligatures w14:val="none"/>
        </w:rPr>
        <w:t xml:space="preserve">to </w:t>
      </w:r>
      <w:r w:rsidR="00472B70" w:rsidRPr="00382256">
        <w:rPr>
          <w:rFonts w:ascii="Times New Roman" w:eastAsia="Times New Roman" w:hAnsi="Times New Roman" w:cs="Times New Roman"/>
          <w:color w:val="000000" w:themeColor="text1"/>
          <w:kern w:val="0"/>
          <w:sz w:val="24"/>
          <w:szCs w:val="24"/>
          <w:lang w:eastAsia="en-GB"/>
          <w14:ligatures w14:val="none"/>
        </w:rPr>
        <w:t>us</w:t>
      </w:r>
      <w:r w:rsidR="00E25776">
        <w:rPr>
          <w:rFonts w:ascii="Times New Roman" w:eastAsia="Times New Roman" w:hAnsi="Times New Roman" w:cs="Times New Roman"/>
          <w:color w:val="000000" w:themeColor="text1"/>
          <w:kern w:val="0"/>
          <w:sz w:val="24"/>
          <w:szCs w:val="24"/>
          <w:lang w:eastAsia="en-GB"/>
          <w14:ligatures w14:val="none"/>
        </w:rPr>
        <w:t>e</w:t>
      </w:r>
      <w:r w:rsidR="00472B70" w:rsidRPr="00382256">
        <w:rPr>
          <w:rFonts w:ascii="Times New Roman" w:eastAsia="Times New Roman" w:hAnsi="Times New Roman" w:cs="Times New Roman"/>
          <w:color w:val="000000" w:themeColor="text1"/>
          <w:kern w:val="0"/>
          <w:sz w:val="24"/>
          <w:szCs w:val="24"/>
          <w:lang w:eastAsia="en-GB"/>
          <w14:ligatures w14:val="none"/>
        </w:rPr>
        <w:t xml:space="preserve"> A/B testing to launch a website page on a mobile phone is to create a mobile-optimized user experience that leads to higher conversion rates and better overall </w:t>
      </w:r>
      <w:r w:rsidR="007D1A51" w:rsidRPr="00382256">
        <w:rPr>
          <w:rFonts w:ascii="Times New Roman" w:eastAsia="Times New Roman" w:hAnsi="Times New Roman" w:cs="Times New Roman"/>
          <w:color w:val="000000" w:themeColor="text1"/>
          <w:kern w:val="0"/>
          <w:sz w:val="24"/>
          <w:szCs w:val="24"/>
          <w:lang w:eastAsia="en-GB"/>
          <w14:ligatures w14:val="none"/>
        </w:rPr>
        <w:t>performance. The</w:t>
      </w:r>
      <w:r w:rsidR="00472B70" w:rsidRPr="00382256">
        <w:rPr>
          <w:rFonts w:ascii="Times New Roman" w:eastAsia="Times New Roman" w:hAnsi="Times New Roman" w:cs="Times New Roman"/>
          <w:color w:val="000000" w:themeColor="text1"/>
          <w:kern w:val="0"/>
          <w:sz w:val="24"/>
          <w:szCs w:val="24"/>
          <w:lang w:eastAsia="en-GB"/>
          <w14:ligatures w14:val="none"/>
        </w:rPr>
        <w:t xml:space="preserve"> motivation </w:t>
      </w:r>
      <w:r w:rsidRPr="00382256">
        <w:rPr>
          <w:rFonts w:ascii="Times New Roman" w:eastAsia="Times New Roman" w:hAnsi="Times New Roman" w:cs="Times New Roman"/>
          <w:color w:val="000000" w:themeColor="text1"/>
          <w:kern w:val="0"/>
          <w:sz w:val="24"/>
          <w:szCs w:val="24"/>
          <w:lang w:eastAsia="en-GB"/>
          <w14:ligatures w14:val="none"/>
        </w:rPr>
        <w:t xml:space="preserve">for the test </w:t>
      </w:r>
      <w:r w:rsidR="00472B70" w:rsidRPr="00382256">
        <w:rPr>
          <w:rFonts w:ascii="Times New Roman" w:eastAsia="Times New Roman" w:hAnsi="Times New Roman" w:cs="Times New Roman"/>
          <w:color w:val="000000" w:themeColor="text1"/>
          <w:kern w:val="0"/>
          <w:sz w:val="24"/>
          <w:szCs w:val="24"/>
          <w:lang w:eastAsia="en-GB"/>
          <w14:ligatures w14:val="none"/>
        </w:rPr>
        <w:t>is to use data-driven insights to make informed design and content decisions that result in a more effective and user-friendly mobile website</w:t>
      </w:r>
      <w:r w:rsidR="00762831" w:rsidRPr="00382256">
        <w:rPr>
          <w:rFonts w:ascii="Times New Roman" w:eastAsia="Times New Roman" w:hAnsi="Times New Roman" w:cs="Times New Roman"/>
          <w:color w:val="000000" w:themeColor="text1"/>
          <w:kern w:val="0"/>
          <w:sz w:val="24"/>
          <w:szCs w:val="24"/>
          <w:lang w:eastAsia="en-GB"/>
          <w14:ligatures w14:val="none"/>
        </w:rPr>
        <w:t>.</w:t>
      </w:r>
    </w:p>
    <w:p w14:paraId="22F23D93" w14:textId="77777777" w:rsidR="000B79E2" w:rsidRPr="00382256" w:rsidRDefault="000B79E2"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69AA6162" w14:textId="4FC0B5D2" w:rsidR="0046015E" w:rsidRPr="00382256" w:rsidRDefault="00E11F3E"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r w:rsidRPr="00382256">
        <w:rPr>
          <w:rFonts w:ascii="Times New Roman" w:eastAsia="Times New Roman" w:hAnsi="Times New Roman" w:cs="Times New Roman"/>
          <w:b/>
          <w:bCs/>
          <w:color w:val="000000" w:themeColor="text1"/>
          <w:kern w:val="0"/>
          <w:sz w:val="24"/>
          <w:szCs w:val="24"/>
          <w:lang w:eastAsia="en-GB"/>
          <w14:ligatures w14:val="none"/>
        </w:rPr>
        <w:t>2</w:t>
      </w:r>
      <w:r w:rsidR="00D21E80" w:rsidRPr="00382256">
        <w:rPr>
          <w:rFonts w:ascii="Times New Roman" w:eastAsia="Times New Roman" w:hAnsi="Times New Roman" w:cs="Times New Roman"/>
          <w:b/>
          <w:bCs/>
          <w:color w:val="000000" w:themeColor="text1"/>
          <w:kern w:val="0"/>
          <w:sz w:val="24"/>
          <w:szCs w:val="24"/>
          <w:lang w:eastAsia="en-GB"/>
          <w14:ligatures w14:val="none"/>
        </w:rPr>
        <w:t>.</w:t>
      </w:r>
      <w:r w:rsidR="00BC537E">
        <w:rPr>
          <w:rFonts w:ascii="Times New Roman" w:eastAsia="Times New Roman" w:hAnsi="Times New Roman" w:cs="Times New Roman"/>
          <w:b/>
          <w:bCs/>
          <w:color w:val="000000" w:themeColor="text1"/>
          <w:kern w:val="0"/>
          <w:sz w:val="24"/>
          <w:szCs w:val="24"/>
          <w:lang w:eastAsia="en-GB"/>
          <w14:ligatures w14:val="none"/>
        </w:rPr>
        <w:t>0.</w:t>
      </w:r>
      <w:r w:rsidR="00D21E80" w:rsidRPr="00382256">
        <w:rPr>
          <w:rFonts w:ascii="Times New Roman" w:eastAsia="Times New Roman" w:hAnsi="Times New Roman" w:cs="Times New Roman"/>
          <w:b/>
          <w:bCs/>
          <w:color w:val="000000" w:themeColor="text1"/>
          <w:kern w:val="0"/>
          <w:sz w:val="24"/>
          <w:szCs w:val="24"/>
          <w:lang w:eastAsia="en-GB"/>
          <w14:ligatures w14:val="none"/>
        </w:rPr>
        <w:t xml:space="preserve"> </w:t>
      </w:r>
      <w:r w:rsidR="00C173BC" w:rsidRPr="00382256">
        <w:rPr>
          <w:rFonts w:ascii="Times New Roman" w:eastAsia="Times New Roman" w:hAnsi="Times New Roman" w:cs="Times New Roman"/>
          <w:b/>
          <w:bCs/>
          <w:color w:val="000000" w:themeColor="text1"/>
          <w:kern w:val="0"/>
          <w:sz w:val="24"/>
          <w:szCs w:val="24"/>
          <w:lang w:eastAsia="en-GB"/>
          <w14:ligatures w14:val="none"/>
        </w:rPr>
        <w:t>Extraction</w:t>
      </w:r>
      <w:r w:rsidR="00811598" w:rsidRPr="00382256">
        <w:rPr>
          <w:rFonts w:ascii="Times New Roman" w:eastAsia="Times New Roman" w:hAnsi="Times New Roman" w:cs="Times New Roman"/>
          <w:b/>
          <w:bCs/>
          <w:color w:val="000000" w:themeColor="text1"/>
          <w:kern w:val="0"/>
          <w:sz w:val="24"/>
          <w:szCs w:val="24"/>
          <w:lang w:eastAsia="en-GB"/>
          <w14:ligatures w14:val="none"/>
        </w:rPr>
        <w:t xml:space="preserve"> of the Datasets</w:t>
      </w:r>
    </w:p>
    <w:p w14:paraId="7AB41372" w14:textId="77777777" w:rsidR="00BA1E5B" w:rsidRPr="00382256" w:rsidRDefault="00BA1E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1A667F15" w14:textId="77777777" w:rsidR="00A7190E" w:rsidRPr="00A7190E" w:rsidRDefault="00A7190E" w:rsidP="00A7190E">
      <w:pPr>
        <w:jc w:val="both"/>
        <w:rPr>
          <w:rFonts w:ascii="Times New Roman" w:eastAsia="Times New Roman" w:hAnsi="Times New Roman" w:cs="Times New Roman"/>
          <w:color w:val="000000" w:themeColor="text1"/>
          <w:kern w:val="0"/>
          <w:sz w:val="24"/>
          <w:szCs w:val="24"/>
          <w:lang w:eastAsia="en-GB"/>
          <w14:ligatures w14:val="none"/>
        </w:rPr>
      </w:pPr>
      <w:r w:rsidRPr="00A7190E">
        <w:rPr>
          <w:rFonts w:ascii="Times New Roman" w:eastAsia="Times New Roman" w:hAnsi="Times New Roman" w:cs="Times New Roman"/>
          <w:color w:val="000000" w:themeColor="text1"/>
          <w:kern w:val="0"/>
          <w:sz w:val="24"/>
          <w:szCs w:val="24"/>
          <w:lang w:eastAsia="en-GB"/>
          <w14:ligatures w14:val="none"/>
        </w:rPr>
        <w:t>The experiment utilized datasets comprising 48,943 records extracted from Beekeeper Studio's relational database using SQL. Customers were randomly assigned to control or treatment groups, and data from the company's database was utilized. Beekeeper Studio, an open-source SQL editor, facilitated easy data extraction. Control and treatment group sample sizes (24,343 and 24,600, respectively) were obtained through SQL.</w:t>
      </w:r>
    </w:p>
    <w:p w14:paraId="657F55DA" w14:textId="610D69DB" w:rsidR="00A7190E" w:rsidRPr="00A7190E" w:rsidRDefault="00A7190E" w:rsidP="00A7190E">
      <w:pPr>
        <w:jc w:val="both"/>
        <w:rPr>
          <w:rFonts w:ascii="Times New Roman" w:eastAsia="Times New Roman" w:hAnsi="Times New Roman" w:cs="Times New Roman"/>
          <w:color w:val="000000" w:themeColor="text1"/>
          <w:kern w:val="0"/>
          <w:sz w:val="24"/>
          <w:szCs w:val="24"/>
          <w:lang w:eastAsia="en-GB"/>
          <w14:ligatures w14:val="none"/>
        </w:rPr>
      </w:pPr>
      <w:r w:rsidRPr="00A7190E">
        <w:rPr>
          <w:rFonts w:ascii="Times New Roman" w:eastAsia="Times New Roman" w:hAnsi="Times New Roman" w:cs="Times New Roman"/>
          <w:color w:val="000000" w:themeColor="text1"/>
          <w:kern w:val="0"/>
          <w:sz w:val="24"/>
          <w:szCs w:val="24"/>
          <w:lang w:eastAsia="en-GB"/>
          <w14:ligatures w14:val="none"/>
        </w:rPr>
        <w:t xml:space="preserve">Additional variables, such as user conversion rates and average spending, were extracted from Beekeeper Studio. After database extraction, datasets were saved in CSV format for statistical analysis in a spreadsheet and Tableau. Test metrics were applied, and visualizations were </w:t>
      </w:r>
      <w:r w:rsidRPr="00A7190E">
        <w:rPr>
          <w:rFonts w:ascii="Times New Roman" w:eastAsia="Times New Roman" w:hAnsi="Times New Roman" w:cs="Times New Roman"/>
          <w:color w:val="000000" w:themeColor="text1"/>
          <w:kern w:val="0"/>
          <w:sz w:val="24"/>
          <w:szCs w:val="24"/>
          <w:lang w:eastAsia="en-GB"/>
          <w14:ligatures w14:val="none"/>
        </w:rPr>
        <w:lastRenderedPageBreak/>
        <w:t>created to produce a performance-oriented dashboard on Tableau. The objective was to enhance understanding and facilitate a comprehensive overview of the study.</w:t>
      </w:r>
    </w:p>
    <w:p w14:paraId="3114F04D" w14:textId="1D1F69F2" w:rsidR="00BA1E5B" w:rsidRPr="00B65081" w:rsidRDefault="00FC0345" w:rsidP="001A6FD5">
      <w:pPr>
        <w:jc w:val="both"/>
        <w:rPr>
          <w:rFonts w:ascii="Times New Roman" w:eastAsia="Segoe UI" w:hAnsi="Times New Roman" w:cs="Times New Roman"/>
          <w:b/>
          <w:bCs/>
          <w:color w:val="000000" w:themeColor="text1"/>
          <w:sz w:val="24"/>
          <w:szCs w:val="24"/>
          <w:shd w:val="clear" w:color="auto" w:fill="FFFFFF"/>
        </w:rPr>
      </w:pPr>
      <w:r w:rsidRPr="00B65081">
        <w:rPr>
          <w:rFonts w:ascii="Times New Roman" w:eastAsia="Segoe UI" w:hAnsi="Times New Roman" w:cs="Times New Roman"/>
          <w:b/>
          <w:bCs/>
          <w:color w:val="000000" w:themeColor="text1"/>
          <w:sz w:val="24"/>
          <w:szCs w:val="24"/>
          <w:shd w:val="clear" w:color="auto" w:fill="FFFFFF"/>
        </w:rPr>
        <w:t>3</w:t>
      </w:r>
      <w:r w:rsidR="0035792C" w:rsidRPr="00B65081">
        <w:rPr>
          <w:rFonts w:ascii="Times New Roman" w:eastAsia="Segoe UI" w:hAnsi="Times New Roman" w:cs="Times New Roman"/>
          <w:b/>
          <w:bCs/>
          <w:color w:val="000000" w:themeColor="text1"/>
          <w:sz w:val="24"/>
          <w:szCs w:val="24"/>
          <w:shd w:val="clear" w:color="auto" w:fill="FFFFFF"/>
        </w:rPr>
        <w:t>.</w:t>
      </w:r>
      <w:r w:rsidR="002A28E9" w:rsidRPr="00B65081">
        <w:rPr>
          <w:rFonts w:ascii="Times New Roman" w:eastAsia="Segoe UI" w:hAnsi="Times New Roman" w:cs="Times New Roman"/>
          <w:b/>
          <w:bCs/>
          <w:color w:val="000000" w:themeColor="text1"/>
          <w:sz w:val="24"/>
          <w:szCs w:val="24"/>
          <w:shd w:val="clear" w:color="auto" w:fill="FFFFFF"/>
        </w:rPr>
        <w:t>0</w:t>
      </w:r>
      <w:r w:rsidR="002E08D2">
        <w:rPr>
          <w:rFonts w:ascii="Times New Roman" w:eastAsia="Segoe UI" w:hAnsi="Times New Roman" w:cs="Times New Roman"/>
          <w:b/>
          <w:bCs/>
          <w:color w:val="000000" w:themeColor="text1"/>
          <w:sz w:val="24"/>
          <w:szCs w:val="24"/>
          <w:shd w:val="clear" w:color="auto" w:fill="FFFFFF"/>
        </w:rPr>
        <w:t>.</w:t>
      </w:r>
      <w:r w:rsidR="00C5648B" w:rsidRPr="00B65081">
        <w:rPr>
          <w:rFonts w:ascii="Times New Roman" w:eastAsia="Segoe UI" w:hAnsi="Times New Roman" w:cs="Times New Roman"/>
          <w:b/>
          <w:bCs/>
          <w:color w:val="000000" w:themeColor="text1"/>
          <w:sz w:val="24"/>
          <w:szCs w:val="24"/>
          <w:shd w:val="clear" w:color="auto" w:fill="FFFFFF"/>
        </w:rPr>
        <w:t xml:space="preserve"> </w:t>
      </w:r>
      <w:r w:rsidR="00F23C80" w:rsidRPr="00B65081">
        <w:rPr>
          <w:rFonts w:ascii="Times New Roman" w:eastAsia="Segoe UI" w:hAnsi="Times New Roman" w:cs="Times New Roman"/>
          <w:b/>
          <w:bCs/>
          <w:color w:val="000000" w:themeColor="text1"/>
          <w:sz w:val="24"/>
          <w:szCs w:val="24"/>
          <w:shd w:val="clear" w:color="auto" w:fill="FFFFFF"/>
        </w:rPr>
        <w:t>Analys</w:t>
      </w:r>
      <w:r w:rsidR="00D21E80" w:rsidRPr="00B65081">
        <w:rPr>
          <w:rFonts w:ascii="Times New Roman" w:eastAsia="Segoe UI" w:hAnsi="Times New Roman" w:cs="Times New Roman"/>
          <w:b/>
          <w:bCs/>
          <w:color w:val="000000" w:themeColor="text1"/>
          <w:sz w:val="24"/>
          <w:szCs w:val="24"/>
          <w:shd w:val="clear" w:color="auto" w:fill="FFFFFF"/>
        </w:rPr>
        <w:t>is of</w:t>
      </w:r>
      <w:r w:rsidR="00F23C80" w:rsidRPr="00B65081">
        <w:rPr>
          <w:rFonts w:ascii="Times New Roman" w:eastAsia="Segoe UI" w:hAnsi="Times New Roman" w:cs="Times New Roman"/>
          <w:b/>
          <w:bCs/>
          <w:color w:val="000000" w:themeColor="text1"/>
          <w:sz w:val="24"/>
          <w:szCs w:val="24"/>
          <w:shd w:val="clear" w:color="auto" w:fill="FFFFFF"/>
        </w:rPr>
        <w:t xml:space="preserve"> the A/B test results using statistical methods</w:t>
      </w:r>
    </w:p>
    <w:p w14:paraId="701EE9E3" w14:textId="5F384913" w:rsidR="005406C6" w:rsidRPr="00B65081" w:rsidRDefault="00811598" w:rsidP="001A6FD5">
      <w:pPr>
        <w:jc w:val="both"/>
        <w:rPr>
          <w:rFonts w:ascii="Times New Roman" w:eastAsia="Segoe UI" w:hAnsi="Times New Roman" w:cs="Times New Roman"/>
          <w:b/>
          <w:bCs/>
          <w:color w:val="000000" w:themeColor="text1"/>
          <w:sz w:val="24"/>
          <w:szCs w:val="24"/>
          <w:shd w:val="clear" w:color="auto" w:fill="FFFFFF"/>
        </w:rPr>
      </w:pPr>
      <w:r w:rsidRPr="00B65081">
        <w:rPr>
          <w:rFonts w:ascii="Times New Roman" w:eastAsia="Segoe UI" w:hAnsi="Times New Roman" w:cs="Times New Roman"/>
          <w:b/>
          <w:bCs/>
          <w:color w:val="000000" w:themeColor="text1"/>
          <w:sz w:val="24"/>
          <w:szCs w:val="24"/>
          <w:shd w:val="clear" w:color="auto" w:fill="FFFFFF"/>
        </w:rPr>
        <w:t>3.</w:t>
      </w:r>
      <w:r w:rsidR="00C5648B" w:rsidRPr="00B65081">
        <w:rPr>
          <w:rFonts w:ascii="Times New Roman" w:eastAsia="Segoe UI" w:hAnsi="Times New Roman" w:cs="Times New Roman"/>
          <w:b/>
          <w:bCs/>
          <w:color w:val="000000" w:themeColor="text1"/>
          <w:sz w:val="24"/>
          <w:szCs w:val="24"/>
          <w:shd w:val="clear" w:color="auto" w:fill="FFFFFF"/>
        </w:rPr>
        <w:t>1</w:t>
      </w:r>
      <w:r w:rsidR="00AD216B" w:rsidRPr="00B65081">
        <w:rPr>
          <w:rFonts w:ascii="Times New Roman" w:eastAsia="Segoe UI" w:hAnsi="Times New Roman" w:cs="Times New Roman"/>
          <w:b/>
          <w:bCs/>
          <w:color w:val="000000" w:themeColor="text1"/>
          <w:sz w:val="24"/>
          <w:szCs w:val="24"/>
          <w:shd w:val="clear" w:color="auto" w:fill="FFFFFF"/>
        </w:rPr>
        <w:t xml:space="preserve">. </w:t>
      </w:r>
      <w:r w:rsidR="00C5648B" w:rsidRPr="00B65081">
        <w:rPr>
          <w:rFonts w:ascii="Times New Roman" w:hAnsi="Times New Roman" w:cs="Times New Roman"/>
          <w:b/>
          <w:bCs/>
          <w:color w:val="000000" w:themeColor="text1"/>
          <w:sz w:val="24"/>
          <w:szCs w:val="24"/>
          <w:shd w:val="clear" w:color="auto" w:fill="FFFFFF"/>
        </w:rPr>
        <w:t xml:space="preserve">A </w:t>
      </w:r>
      <w:r w:rsidR="00C5648B" w:rsidRPr="00B65081">
        <w:rPr>
          <w:rFonts w:ascii="Times New Roman" w:eastAsia="Segoe UI" w:hAnsi="Times New Roman" w:cs="Times New Roman"/>
          <w:b/>
          <w:bCs/>
          <w:color w:val="000000" w:themeColor="text1"/>
          <w:sz w:val="24"/>
          <w:szCs w:val="24"/>
          <w:shd w:val="clear" w:color="auto" w:fill="FFFFFF"/>
        </w:rPr>
        <w:t>h</w:t>
      </w:r>
      <w:r w:rsidR="005406C6" w:rsidRPr="00B65081">
        <w:rPr>
          <w:rFonts w:ascii="Times New Roman" w:eastAsia="Segoe UI" w:hAnsi="Times New Roman" w:cs="Times New Roman"/>
          <w:b/>
          <w:bCs/>
          <w:color w:val="000000" w:themeColor="text1"/>
          <w:sz w:val="24"/>
          <w:szCs w:val="24"/>
          <w:shd w:val="clear" w:color="auto" w:fill="FFFFFF"/>
        </w:rPr>
        <w:t>ypothesis test to see whether there is a difference in the conversion rate between the two groups.</w:t>
      </w:r>
    </w:p>
    <w:p w14:paraId="762D2909" w14:textId="6B08BBE4" w:rsidR="005406C6" w:rsidRPr="00B65081" w:rsidRDefault="00C5648B" w:rsidP="001A6FD5">
      <w:p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The</w:t>
      </w:r>
      <w:r w:rsidR="005A28B6" w:rsidRPr="00B65081">
        <w:rPr>
          <w:rFonts w:ascii="Times New Roman" w:hAnsi="Times New Roman" w:cs="Times New Roman"/>
          <w:color w:val="000000" w:themeColor="text1"/>
          <w:sz w:val="24"/>
          <w:szCs w:val="24"/>
        </w:rPr>
        <w:t xml:space="preserve"> hypotheses</w:t>
      </w:r>
      <w:r w:rsidR="005406C6" w:rsidRPr="00B65081">
        <w:rPr>
          <w:rFonts w:ascii="Times New Roman" w:hAnsi="Times New Roman" w:cs="Times New Roman"/>
          <w:color w:val="000000" w:themeColor="text1"/>
          <w:sz w:val="24"/>
          <w:szCs w:val="24"/>
        </w:rPr>
        <w:t xml:space="preserve"> </w:t>
      </w:r>
      <w:r w:rsidR="007C3FDE" w:rsidRPr="00B65081">
        <w:rPr>
          <w:rFonts w:ascii="Times New Roman" w:hAnsi="Times New Roman" w:cs="Times New Roman"/>
          <w:color w:val="000000" w:themeColor="text1"/>
          <w:sz w:val="24"/>
          <w:szCs w:val="24"/>
        </w:rPr>
        <w:t>are</w:t>
      </w:r>
      <w:r w:rsidR="005406C6" w:rsidRPr="00B65081">
        <w:rPr>
          <w:rFonts w:ascii="Times New Roman" w:hAnsi="Times New Roman" w:cs="Times New Roman"/>
          <w:color w:val="000000" w:themeColor="text1"/>
          <w:sz w:val="24"/>
          <w:szCs w:val="24"/>
        </w:rPr>
        <w:t xml:space="preserve"> </w:t>
      </w:r>
      <w:r w:rsidR="005A28B6" w:rsidRPr="00B65081">
        <w:rPr>
          <w:rFonts w:ascii="Times New Roman" w:hAnsi="Times New Roman" w:cs="Times New Roman"/>
          <w:color w:val="000000" w:themeColor="text1"/>
          <w:sz w:val="24"/>
          <w:szCs w:val="24"/>
        </w:rPr>
        <w:t>defined as below</w:t>
      </w:r>
      <w:r w:rsidR="005406C6" w:rsidRPr="00B65081">
        <w:rPr>
          <w:rFonts w:ascii="Times New Roman" w:hAnsi="Times New Roman" w:cs="Times New Roman"/>
          <w:color w:val="000000" w:themeColor="text1"/>
          <w:sz w:val="24"/>
          <w:szCs w:val="24"/>
        </w:rPr>
        <w:t>:</w:t>
      </w:r>
    </w:p>
    <w:p w14:paraId="49340F0B" w14:textId="70B9ACBB" w:rsidR="005406C6" w:rsidRPr="00B65081" w:rsidRDefault="005406C6" w:rsidP="00C5648B">
      <w:pPr>
        <w:pStyle w:val="NoSpacing"/>
        <w:numPr>
          <w:ilvl w:val="0"/>
          <w:numId w:val="17"/>
        </w:numPr>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 xml:space="preserve">The null hypothesis (H0): There is no </w:t>
      </w:r>
      <w:r w:rsidR="003A162E" w:rsidRPr="00B65081">
        <w:rPr>
          <w:rFonts w:ascii="Times New Roman" w:eastAsia="Helvetica" w:hAnsi="Times New Roman" w:cs="Times New Roman"/>
          <w:color w:val="000000" w:themeColor="text1"/>
          <w:sz w:val="24"/>
          <w:szCs w:val="24"/>
          <w:shd w:val="clear" w:color="auto" w:fill="FFFFFF"/>
        </w:rPr>
        <w:t xml:space="preserve">significant </w:t>
      </w:r>
      <w:r w:rsidRPr="00B65081">
        <w:rPr>
          <w:rFonts w:ascii="Times New Roman" w:eastAsia="Helvetica" w:hAnsi="Times New Roman" w:cs="Times New Roman"/>
          <w:color w:val="000000" w:themeColor="text1"/>
          <w:sz w:val="24"/>
          <w:szCs w:val="24"/>
          <w:shd w:val="clear" w:color="auto" w:fill="FFFFFF"/>
        </w:rPr>
        <w:t xml:space="preserve">difference in the conversion rates between the </w:t>
      </w:r>
      <w:r w:rsidR="00380004" w:rsidRPr="00B65081">
        <w:rPr>
          <w:rFonts w:ascii="Times New Roman" w:eastAsia="Helvetica" w:hAnsi="Times New Roman" w:cs="Times New Roman"/>
          <w:color w:val="000000" w:themeColor="text1"/>
          <w:sz w:val="24"/>
          <w:szCs w:val="24"/>
          <w:shd w:val="clear" w:color="auto" w:fill="FFFFFF"/>
        </w:rPr>
        <w:t>control and</w:t>
      </w:r>
      <w:r w:rsidRPr="00B65081">
        <w:rPr>
          <w:rFonts w:ascii="Times New Roman" w:eastAsia="Helvetica" w:hAnsi="Times New Roman" w:cs="Times New Roman"/>
          <w:color w:val="000000" w:themeColor="text1"/>
          <w:sz w:val="24"/>
          <w:szCs w:val="24"/>
          <w:shd w:val="clear" w:color="auto" w:fill="FFFFFF"/>
        </w:rPr>
        <w:t xml:space="preserve"> treatment group:</w:t>
      </w:r>
    </w:p>
    <w:p w14:paraId="6D32038B" w14:textId="77777777" w:rsidR="005406C6" w:rsidRPr="00B65081" w:rsidRDefault="005406C6" w:rsidP="001A6FD5">
      <w:pPr>
        <w:pStyle w:val="NoSpacing"/>
        <w:ind w:left="720"/>
        <w:jc w:val="both"/>
        <w:rPr>
          <w:rFonts w:ascii="Times New Roman" w:eastAsia="Helvetica" w:hAnsi="Times New Roman" w:cs="Times New Roman"/>
          <w:color w:val="000000" w:themeColor="text1"/>
          <w:sz w:val="24"/>
          <w:szCs w:val="24"/>
          <w:shd w:val="clear" w:color="auto" w:fill="FFFFFF"/>
        </w:rPr>
      </w:pPr>
    </w:p>
    <w:p w14:paraId="0582FCB7" w14:textId="1E24837D" w:rsidR="005A28B6" w:rsidRPr="00B65081" w:rsidRDefault="005406C6" w:rsidP="00C5648B">
      <w:pPr>
        <w:pStyle w:val="NoSpacing"/>
        <w:numPr>
          <w:ilvl w:val="0"/>
          <w:numId w:val="17"/>
        </w:numPr>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The alternative hypothesis (Ha): There is a</w:t>
      </w:r>
      <w:r w:rsidR="003A162E" w:rsidRPr="00B65081">
        <w:rPr>
          <w:rFonts w:ascii="Times New Roman" w:eastAsia="Helvetica" w:hAnsi="Times New Roman" w:cs="Times New Roman"/>
          <w:color w:val="000000" w:themeColor="text1"/>
          <w:sz w:val="24"/>
          <w:szCs w:val="24"/>
          <w:shd w:val="clear" w:color="auto" w:fill="FFFFFF"/>
        </w:rPr>
        <w:t xml:space="preserve"> significant </w:t>
      </w:r>
      <w:r w:rsidRPr="00B65081">
        <w:rPr>
          <w:rFonts w:ascii="Times New Roman" w:eastAsia="Helvetica" w:hAnsi="Times New Roman" w:cs="Times New Roman"/>
          <w:color w:val="000000" w:themeColor="text1"/>
          <w:sz w:val="24"/>
          <w:szCs w:val="24"/>
          <w:shd w:val="clear" w:color="auto" w:fill="FFFFFF"/>
        </w:rPr>
        <w:t>difference in the conversion rates between the control and treatment groups:</w:t>
      </w:r>
    </w:p>
    <w:p w14:paraId="3541CE99" w14:textId="77777777" w:rsidR="007C3FDE" w:rsidRPr="00B65081" w:rsidRDefault="007C3FDE" w:rsidP="001A6FD5">
      <w:pPr>
        <w:pStyle w:val="NoSpacing"/>
        <w:jc w:val="both"/>
        <w:rPr>
          <w:rFonts w:ascii="Times New Roman" w:eastAsia="Helvetica" w:hAnsi="Times New Roman" w:cs="Times New Roman"/>
          <w:color w:val="000000" w:themeColor="text1"/>
          <w:sz w:val="24"/>
          <w:szCs w:val="24"/>
          <w:shd w:val="clear" w:color="auto" w:fill="FFFFFF"/>
        </w:rPr>
      </w:pPr>
    </w:p>
    <w:p w14:paraId="2386B9F3" w14:textId="3040D988" w:rsidR="005406C6" w:rsidRPr="00B65081" w:rsidRDefault="005A28B6" w:rsidP="001A6FD5">
      <w:pPr>
        <w:pStyle w:val="NoSpacing"/>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T</w:t>
      </w:r>
      <w:r w:rsidRPr="00B65081">
        <w:rPr>
          <w:rFonts w:ascii="Times New Roman" w:hAnsi="Times New Roman" w:cs="Times New Roman"/>
          <w:color w:val="000000" w:themeColor="text1"/>
          <w:sz w:val="24"/>
          <w:szCs w:val="24"/>
        </w:rPr>
        <w:t xml:space="preserve">he significance level </w:t>
      </w:r>
      <w:r w:rsidR="007C3FDE" w:rsidRPr="00B65081">
        <w:rPr>
          <w:rFonts w:ascii="Times New Roman" w:hAnsi="Times New Roman" w:cs="Times New Roman"/>
          <w:color w:val="000000" w:themeColor="text1"/>
          <w:sz w:val="24"/>
          <w:szCs w:val="24"/>
        </w:rPr>
        <w:t xml:space="preserve">(α) </w:t>
      </w:r>
      <w:r w:rsidR="00904D6E" w:rsidRPr="00B65081">
        <w:rPr>
          <w:rFonts w:ascii="Times New Roman" w:hAnsi="Times New Roman" w:cs="Times New Roman"/>
          <w:color w:val="000000" w:themeColor="text1"/>
          <w:sz w:val="24"/>
          <w:szCs w:val="24"/>
        </w:rPr>
        <w:t xml:space="preserve">for the test </w:t>
      </w:r>
      <w:r w:rsidRPr="00B65081">
        <w:rPr>
          <w:rFonts w:ascii="Times New Roman" w:hAnsi="Times New Roman" w:cs="Times New Roman"/>
          <w:color w:val="000000" w:themeColor="text1"/>
          <w:sz w:val="24"/>
          <w:szCs w:val="24"/>
        </w:rPr>
        <w:t xml:space="preserve">is </w:t>
      </w:r>
      <w:r w:rsidR="007C3FDE" w:rsidRPr="00B65081">
        <w:rPr>
          <w:rFonts w:ascii="Times New Roman" w:hAnsi="Times New Roman" w:cs="Times New Roman"/>
          <w:color w:val="000000" w:themeColor="text1"/>
          <w:sz w:val="24"/>
          <w:szCs w:val="24"/>
        </w:rPr>
        <w:t>set</w:t>
      </w:r>
      <w:r w:rsidRPr="00B65081">
        <w:rPr>
          <w:rFonts w:ascii="Times New Roman" w:hAnsi="Times New Roman" w:cs="Times New Roman"/>
          <w:color w:val="000000" w:themeColor="text1"/>
          <w:sz w:val="24"/>
          <w:szCs w:val="24"/>
        </w:rPr>
        <w:t xml:space="preserve"> as 0.05, which corresponds to a 5% significance level.</w:t>
      </w:r>
      <w:r w:rsidR="00380004" w:rsidRPr="00B65081">
        <w:rPr>
          <w:rFonts w:ascii="Times New Roman" w:hAnsi="Times New Roman" w:cs="Times New Roman"/>
          <w:color w:val="000000" w:themeColor="text1"/>
          <w:sz w:val="24"/>
          <w:szCs w:val="24"/>
        </w:rPr>
        <w:t xml:space="preserve"> </w:t>
      </w:r>
      <w:r w:rsidR="005406C6" w:rsidRPr="00B65081">
        <w:rPr>
          <w:rFonts w:ascii="Times New Roman" w:hAnsi="Times New Roman" w:cs="Times New Roman"/>
          <w:color w:val="000000" w:themeColor="text1"/>
          <w:sz w:val="24"/>
          <w:szCs w:val="24"/>
        </w:rPr>
        <w:t>The test is conducted</w:t>
      </w:r>
      <w:r w:rsidR="00463F14" w:rsidRPr="00B65081">
        <w:rPr>
          <w:rFonts w:ascii="Times New Roman" w:hAnsi="Times New Roman" w:cs="Times New Roman"/>
          <w:color w:val="000000" w:themeColor="text1"/>
          <w:sz w:val="24"/>
          <w:szCs w:val="24"/>
        </w:rPr>
        <w:t xml:space="preserve"> for a difference in proportions</w:t>
      </w:r>
      <w:r w:rsidR="005406C6" w:rsidRPr="00B65081">
        <w:rPr>
          <w:rFonts w:ascii="Times New Roman" w:hAnsi="Times New Roman" w:cs="Times New Roman"/>
          <w:color w:val="000000" w:themeColor="text1"/>
          <w:sz w:val="24"/>
          <w:szCs w:val="24"/>
        </w:rPr>
        <w:t xml:space="preserve"> as a two-sample </w:t>
      </w:r>
      <w:r w:rsidR="00463F14" w:rsidRPr="00B65081">
        <w:rPr>
          <w:rFonts w:ascii="Times New Roman" w:hAnsi="Times New Roman" w:cs="Times New Roman"/>
          <w:color w:val="000000" w:themeColor="text1"/>
          <w:sz w:val="24"/>
          <w:szCs w:val="24"/>
        </w:rPr>
        <w:t>z</w:t>
      </w:r>
      <w:r w:rsidR="005406C6" w:rsidRPr="00B65081">
        <w:rPr>
          <w:rFonts w:ascii="Times New Roman" w:hAnsi="Times New Roman" w:cs="Times New Roman"/>
          <w:color w:val="000000" w:themeColor="text1"/>
          <w:sz w:val="24"/>
          <w:szCs w:val="24"/>
        </w:rPr>
        <w:t xml:space="preserve">-test </w:t>
      </w:r>
      <w:r w:rsidR="003B528E" w:rsidRPr="00B65081">
        <w:rPr>
          <w:rFonts w:ascii="Times New Roman" w:hAnsi="Times New Roman" w:cs="Times New Roman"/>
          <w:color w:val="000000" w:themeColor="text1"/>
          <w:sz w:val="24"/>
          <w:szCs w:val="24"/>
        </w:rPr>
        <w:t>with pooled</w:t>
      </w:r>
      <w:r w:rsidR="005406C6" w:rsidRPr="00B65081">
        <w:rPr>
          <w:rFonts w:ascii="Times New Roman" w:hAnsi="Times New Roman" w:cs="Times New Roman"/>
          <w:color w:val="000000" w:themeColor="text1"/>
          <w:sz w:val="24"/>
          <w:szCs w:val="24"/>
        </w:rPr>
        <w:t xml:space="preserve"> proportion </w:t>
      </w:r>
      <w:r w:rsidR="00610480" w:rsidRPr="00B65081">
        <w:rPr>
          <w:rFonts w:ascii="Times New Roman" w:hAnsi="Times New Roman" w:cs="Times New Roman"/>
          <w:color w:val="000000" w:themeColor="text1"/>
          <w:sz w:val="24"/>
          <w:szCs w:val="24"/>
        </w:rPr>
        <w:t>with formular</w:t>
      </w:r>
      <w:r w:rsidR="00A70693" w:rsidRPr="00B65081">
        <w:rPr>
          <w:rFonts w:ascii="Times New Roman" w:hAnsi="Times New Roman" w:cs="Times New Roman"/>
          <w:color w:val="000000" w:themeColor="text1"/>
          <w:sz w:val="24"/>
          <w:szCs w:val="24"/>
        </w:rPr>
        <w:t xml:space="preserve"> below:</w:t>
      </w:r>
    </w:p>
    <w:p w14:paraId="6961C471" w14:textId="612EB2F5" w:rsidR="00A70693" w:rsidRPr="00B65081" w:rsidRDefault="004C0366" w:rsidP="001A6FD5">
      <w:p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z</w:t>
      </w:r>
      <w:r w:rsidR="00A70693" w:rsidRPr="00B65081">
        <w:rPr>
          <w:rFonts w:ascii="Times New Roman" w:hAnsi="Times New Roman" w:cs="Times New Roman"/>
          <w:color w:val="000000" w:themeColor="text1"/>
          <w:sz w:val="24"/>
          <w:szCs w:val="24"/>
        </w:rPr>
        <w:t>= P1-P2/sqrt(P(1-p) (1/</w:t>
      </w:r>
      <w:r w:rsidR="00F43FB8" w:rsidRPr="00B65081">
        <w:rPr>
          <w:rFonts w:ascii="Times New Roman" w:hAnsi="Times New Roman" w:cs="Times New Roman"/>
          <w:color w:val="000000" w:themeColor="text1"/>
          <w:sz w:val="24"/>
          <w:szCs w:val="24"/>
        </w:rPr>
        <w:t>n</w:t>
      </w:r>
      <w:r w:rsidR="00A70693" w:rsidRPr="00B65081">
        <w:rPr>
          <w:rFonts w:ascii="Times New Roman" w:hAnsi="Times New Roman" w:cs="Times New Roman"/>
          <w:color w:val="000000" w:themeColor="text1"/>
          <w:sz w:val="24"/>
          <w:szCs w:val="24"/>
        </w:rPr>
        <w:t>1 + 1/</w:t>
      </w:r>
      <w:r w:rsidR="00F43FB8" w:rsidRPr="00B65081">
        <w:rPr>
          <w:rFonts w:ascii="Times New Roman" w:hAnsi="Times New Roman" w:cs="Times New Roman"/>
          <w:color w:val="000000" w:themeColor="text1"/>
          <w:sz w:val="24"/>
          <w:szCs w:val="24"/>
        </w:rPr>
        <w:t>n</w:t>
      </w:r>
      <w:r w:rsidR="00A70693" w:rsidRPr="00B65081">
        <w:rPr>
          <w:rFonts w:ascii="Times New Roman" w:hAnsi="Times New Roman" w:cs="Times New Roman"/>
          <w:color w:val="000000" w:themeColor="text1"/>
          <w:sz w:val="24"/>
          <w:szCs w:val="24"/>
        </w:rPr>
        <w:t>2))</w:t>
      </w:r>
    </w:p>
    <w:p w14:paraId="15CAFDD1" w14:textId="5FD8D27D" w:rsidR="00A70693" w:rsidRPr="00B65081" w:rsidRDefault="00A70693" w:rsidP="001A6FD5">
      <w:p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Where</w:t>
      </w:r>
      <w:r w:rsidR="00CC746E" w:rsidRPr="00B65081">
        <w:rPr>
          <w:rFonts w:ascii="Times New Roman" w:hAnsi="Times New Roman" w:cs="Times New Roman"/>
          <w:color w:val="000000" w:themeColor="text1"/>
          <w:sz w:val="24"/>
          <w:szCs w:val="24"/>
        </w:rPr>
        <w:t>:</w:t>
      </w:r>
    </w:p>
    <w:p w14:paraId="1420D415" w14:textId="10DEC72F" w:rsidR="00A70693" w:rsidRPr="002E08D2" w:rsidRDefault="00A70693" w:rsidP="001A6FD5">
      <w:p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 xml:space="preserve">P1​ and </w:t>
      </w:r>
      <w:r w:rsidR="00CC746E" w:rsidRPr="002E08D2">
        <w:rPr>
          <w:rFonts w:ascii="Times New Roman" w:hAnsi="Times New Roman" w:cs="Times New Roman"/>
          <w:color w:val="000000" w:themeColor="text1"/>
          <w:sz w:val="24"/>
          <w:szCs w:val="24"/>
        </w:rPr>
        <w:t>P2</w:t>
      </w:r>
      <w:r w:rsidRPr="002E08D2">
        <w:rPr>
          <w:rFonts w:ascii="Times New Roman" w:hAnsi="Times New Roman" w:cs="Times New Roman"/>
          <w:color w:val="000000" w:themeColor="text1"/>
          <w:sz w:val="24"/>
          <w:szCs w:val="24"/>
        </w:rPr>
        <w:t xml:space="preserve"> are the sample proportions of conversions in the control and treatment groups, respectively.</w:t>
      </w:r>
    </w:p>
    <w:p w14:paraId="7DBEB7A3" w14:textId="6133B2D1" w:rsidR="00CC746E" w:rsidRPr="002E08D2" w:rsidRDefault="00CC746E" w:rsidP="001A6FD5">
      <w:p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N1​ and N2 are the sample sizes of the treatment and control groups.</w:t>
      </w:r>
    </w:p>
    <w:p w14:paraId="70A24916" w14:textId="2EA23A91" w:rsidR="00A70693" w:rsidRPr="002E08D2" w:rsidRDefault="00A70693" w:rsidP="001A6FD5">
      <w:p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 xml:space="preserve">p^ is the overall pooled sample </w:t>
      </w:r>
      <w:r w:rsidR="00CC746E" w:rsidRPr="002E08D2">
        <w:rPr>
          <w:rFonts w:ascii="Times New Roman" w:hAnsi="Times New Roman" w:cs="Times New Roman"/>
          <w:color w:val="000000" w:themeColor="text1"/>
          <w:sz w:val="24"/>
          <w:szCs w:val="24"/>
        </w:rPr>
        <w:t>proportion. Which is calculated as:</w:t>
      </w:r>
    </w:p>
    <w:p w14:paraId="3BEEE045" w14:textId="561E9267" w:rsidR="00CC746E" w:rsidRPr="002E08D2" w:rsidRDefault="00CC746E" w:rsidP="001A6FD5">
      <w:pPr>
        <w:ind w:left="720"/>
        <w:jc w:val="both"/>
        <w:rPr>
          <w:rFonts w:ascii="Times New Roman" w:hAnsi="Times New Roman" w:cs="Times New Roman"/>
          <w:color w:val="000000" w:themeColor="text1"/>
          <w:sz w:val="24"/>
          <w:szCs w:val="24"/>
        </w:rPr>
      </w:pPr>
      <w:r w:rsidRPr="002E08D2">
        <w:rPr>
          <w:rFonts w:ascii="Times New Roman" w:hAnsi="Times New Roman" w:cs="Times New Roman"/>
          <w:noProof/>
          <w:color w:val="000000" w:themeColor="text1"/>
          <w:sz w:val="24"/>
          <w:szCs w:val="24"/>
        </w:rPr>
        <w:drawing>
          <wp:inline distT="0" distB="0" distL="0" distR="0" wp14:anchorId="6DE3635D" wp14:editId="4767E0D8">
            <wp:extent cx="1400370" cy="485843"/>
            <wp:effectExtent l="0" t="0" r="0" b="9525"/>
            <wp:docPr id="1661379173" name="Picture 1661379173"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85592" name="Picture 1" descr="A math equations on a white background&#10;&#10;Description automatically generated"/>
                    <pic:cNvPicPr/>
                  </pic:nvPicPr>
                  <pic:blipFill>
                    <a:blip r:embed="rId7"/>
                    <a:stretch>
                      <a:fillRect/>
                    </a:stretch>
                  </pic:blipFill>
                  <pic:spPr>
                    <a:xfrm>
                      <a:off x="0" y="0"/>
                      <a:ext cx="1400370" cy="485843"/>
                    </a:xfrm>
                    <a:prstGeom prst="rect">
                      <a:avLst/>
                    </a:prstGeom>
                  </pic:spPr>
                </pic:pic>
              </a:graphicData>
            </a:graphic>
          </wp:inline>
        </w:drawing>
      </w:r>
    </w:p>
    <w:p w14:paraId="38B903D4" w14:textId="44974B5F"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P1 =4.63, P2=3.</w:t>
      </w:r>
      <w:r w:rsidR="00904D6E" w:rsidRPr="002E08D2">
        <w:rPr>
          <w:rFonts w:ascii="Times New Roman" w:hAnsi="Times New Roman" w:cs="Times New Roman"/>
          <w:color w:val="000000" w:themeColor="text1"/>
          <w:sz w:val="24"/>
          <w:szCs w:val="24"/>
        </w:rPr>
        <w:t xml:space="preserve">92, </w:t>
      </w:r>
      <w:r w:rsidR="00F43FB8" w:rsidRPr="002E08D2">
        <w:rPr>
          <w:rFonts w:ascii="Times New Roman" w:hAnsi="Times New Roman" w:cs="Times New Roman"/>
          <w:color w:val="000000" w:themeColor="text1"/>
          <w:sz w:val="24"/>
          <w:szCs w:val="24"/>
        </w:rPr>
        <w:t>N</w:t>
      </w:r>
      <w:r w:rsidRPr="002E08D2">
        <w:rPr>
          <w:rFonts w:ascii="Times New Roman" w:hAnsi="Times New Roman" w:cs="Times New Roman"/>
          <w:color w:val="000000" w:themeColor="text1"/>
          <w:sz w:val="24"/>
          <w:szCs w:val="24"/>
        </w:rPr>
        <w:t>1=</w:t>
      </w:r>
      <w:r w:rsidR="00740F51" w:rsidRPr="002E08D2">
        <w:rPr>
          <w:rFonts w:ascii="Times New Roman" w:hAnsi="Times New Roman" w:cs="Times New Roman"/>
          <w:color w:val="000000" w:themeColor="text1"/>
          <w:sz w:val="24"/>
          <w:szCs w:val="24"/>
        </w:rPr>
        <w:t>24600, N</w:t>
      </w:r>
      <w:r w:rsidRPr="002E08D2">
        <w:rPr>
          <w:rFonts w:ascii="Times New Roman" w:hAnsi="Times New Roman" w:cs="Times New Roman"/>
          <w:color w:val="000000" w:themeColor="text1"/>
          <w:sz w:val="24"/>
          <w:szCs w:val="24"/>
        </w:rPr>
        <w:t>2=</w:t>
      </w:r>
      <w:r w:rsidR="004C0366" w:rsidRPr="002E08D2">
        <w:rPr>
          <w:rFonts w:ascii="Times New Roman" w:hAnsi="Times New Roman" w:cs="Times New Roman"/>
          <w:color w:val="000000" w:themeColor="text1"/>
          <w:sz w:val="24"/>
          <w:szCs w:val="24"/>
        </w:rPr>
        <w:t>24343, P</w:t>
      </w:r>
      <w:r w:rsidRPr="002E08D2">
        <w:rPr>
          <w:rFonts w:ascii="Times New Roman" w:hAnsi="Times New Roman" w:cs="Times New Roman"/>
          <w:color w:val="000000" w:themeColor="text1"/>
          <w:sz w:val="24"/>
          <w:szCs w:val="24"/>
        </w:rPr>
        <w:t>=4.28</w:t>
      </w:r>
    </w:p>
    <w:p w14:paraId="6B0EAA43" w14:textId="5DF94564" w:rsidR="00050098" w:rsidRPr="002E08D2" w:rsidRDefault="004C0366" w:rsidP="001A6FD5">
      <w:pPr>
        <w:ind w:left="360"/>
        <w:jc w:val="both"/>
        <w:rPr>
          <w:rFonts w:ascii="Times New Roman" w:hAnsi="Times New Roman" w:cs="Times New Roman"/>
          <w:color w:val="000000" w:themeColor="text1"/>
          <w:sz w:val="24"/>
          <w:szCs w:val="24"/>
        </w:rPr>
      </w:pPr>
      <w:bookmarkStart w:id="0" w:name="_Hlk145951105"/>
      <w:r w:rsidRPr="002E08D2">
        <w:rPr>
          <w:rFonts w:ascii="Times New Roman" w:hAnsi="Times New Roman" w:cs="Times New Roman"/>
          <w:color w:val="000000" w:themeColor="text1"/>
          <w:sz w:val="24"/>
          <w:szCs w:val="24"/>
        </w:rPr>
        <w:t>z</w:t>
      </w:r>
      <w:r w:rsidR="00050098" w:rsidRPr="002E08D2">
        <w:rPr>
          <w:rFonts w:ascii="Times New Roman" w:hAnsi="Times New Roman" w:cs="Times New Roman"/>
          <w:color w:val="000000" w:themeColor="text1"/>
          <w:sz w:val="24"/>
          <w:szCs w:val="24"/>
        </w:rPr>
        <w:t xml:space="preserve">= </w:t>
      </w:r>
      <w:r w:rsidR="008F1050" w:rsidRPr="002E08D2">
        <w:rPr>
          <w:rFonts w:ascii="Times New Roman" w:hAnsi="Times New Roman" w:cs="Times New Roman"/>
          <w:color w:val="000000" w:themeColor="text1"/>
          <w:sz w:val="24"/>
          <w:szCs w:val="24"/>
        </w:rPr>
        <w:t>PT</w:t>
      </w:r>
      <w:r w:rsidR="00050098" w:rsidRPr="002E08D2">
        <w:rPr>
          <w:rFonts w:ascii="Times New Roman" w:hAnsi="Times New Roman" w:cs="Times New Roman"/>
          <w:color w:val="000000" w:themeColor="text1"/>
          <w:sz w:val="24"/>
          <w:szCs w:val="24"/>
        </w:rPr>
        <w:t>-</w:t>
      </w:r>
      <w:r w:rsidR="008F1050" w:rsidRPr="002E08D2">
        <w:rPr>
          <w:rFonts w:ascii="Times New Roman" w:hAnsi="Times New Roman" w:cs="Times New Roman"/>
          <w:color w:val="000000" w:themeColor="text1"/>
          <w:sz w:val="24"/>
          <w:szCs w:val="24"/>
        </w:rPr>
        <w:t>PC</w:t>
      </w:r>
      <w:r w:rsidR="00050098" w:rsidRPr="002E08D2">
        <w:rPr>
          <w:rFonts w:ascii="Times New Roman" w:hAnsi="Times New Roman" w:cs="Times New Roman"/>
          <w:color w:val="000000" w:themeColor="text1"/>
          <w:sz w:val="24"/>
          <w:szCs w:val="24"/>
        </w:rPr>
        <w:t>/sqrt(</w:t>
      </w:r>
      <w:r w:rsidR="008F1050" w:rsidRPr="002E08D2">
        <w:rPr>
          <w:rFonts w:ascii="Times New Roman" w:hAnsi="Times New Roman" w:cs="Times New Roman"/>
          <w:color w:val="000000" w:themeColor="text1"/>
          <w:sz w:val="24"/>
          <w:szCs w:val="24"/>
        </w:rPr>
        <w:t>P</w:t>
      </w:r>
      <w:r w:rsidR="00050098" w:rsidRPr="002E08D2">
        <w:rPr>
          <w:rFonts w:ascii="Times New Roman" w:hAnsi="Times New Roman" w:cs="Times New Roman"/>
          <w:color w:val="000000" w:themeColor="text1"/>
          <w:sz w:val="24"/>
          <w:szCs w:val="24"/>
        </w:rPr>
        <w:t>(1-</w:t>
      </w:r>
      <w:r w:rsidR="008F1050" w:rsidRPr="002E08D2">
        <w:rPr>
          <w:rFonts w:ascii="Times New Roman" w:hAnsi="Times New Roman" w:cs="Times New Roman"/>
          <w:color w:val="000000" w:themeColor="text1"/>
          <w:sz w:val="24"/>
          <w:szCs w:val="24"/>
        </w:rPr>
        <w:t>P</w:t>
      </w:r>
      <w:r w:rsidR="00050098" w:rsidRPr="002E08D2">
        <w:rPr>
          <w:rFonts w:ascii="Times New Roman" w:hAnsi="Times New Roman" w:cs="Times New Roman"/>
          <w:color w:val="000000" w:themeColor="text1"/>
          <w:sz w:val="24"/>
          <w:szCs w:val="24"/>
        </w:rPr>
        <w:t>) (1/</w:t>
      </w:r>
      <w:r w:rsidR="008F1050" w:rsidRPr="002E08D2">
        <w:rPr>
          <w:rFonts w:ascii="Times New Roman" w:hAnsi="Times New Roman" w:cs="Times New Roman"/>
          <w:color w:val="000000" w:themeColor="text1"/>
          <w:sz w:val="24"/>
          <w:szCs w:val="24"/>
        </w:rPr>
        <w:t>NT</w:t>
      </w:r>
      <w:r w:rsidR="00050098" w:rsidRPr="002E08D2">
        <w:rPr>
          <w:rFonts w:ascii="Times New Roman" w:hAnsi="Times New Roman" w:cs="Times New Roman"/>
          <w:color w:val="000000" w:themeColor="text1"/>
          <w:sz w:val="24"/>
          <w:szCs w:val="24"/>
        </w:rPr>
        <w:t xml:space="preserve"> + 1/</w:t>
      </w:r>
      <w:r w:rsidR="008F1050" w:rsidRPr="002E08D2">
        <w:rPr>
          <w:rFonts w:ascii="Times New Roman" w:hAnsi="Times New Roman" w:cs="Times New Roman"/>
          <w:color w:val="000000" w:themeColor="text1"/>
          <w:sz w:val="24"/>
          <w:szCs w:val="24"/>
        </w:rPr>
        <w:t>NC</w:t>
      </w:r>
      <w:r w:rsidR="00050098" w:rsidRPr="002E08D2">
        <w:rPr>
          <w:rFonts w:ascii="Times New Roman" w:hAnsi="Times New Roman" w:cs="Times New Roman"/>
          <w:color w:val="000000" w:themeColor="text1"/>
          <w:sz w:val="24"/>
          <w:szCs w:val="24"/>
        </w:rPr>
        <w:t>))</w:t>
      </w:r>
    </w:p>
    <w:bookmarkEnd w:id="0"/>
    <w:p w14:paraId="2CA6B012"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4.63-3.92/sqrt (4.28(1-4.28) (1/24600 + 1/24343))</w:t>
      </w:r>
    </w:p>
    <w:p w14:paraId="11BD7364"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0.71/sqrt (-14.04) (8.172)</w:t>
      </w:r>
    </w:p>
    <w:p w14:paraId="2C00766E"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0.71/sqrt (-114.73)</w:t>
      </w:r>
    </w:p>
    <w:p w14:paraId="28CC2F28"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0.71/-10.71</w:t>
      </w:r>
    </w:p>
    <w:p w14:paraId="3C39D92A" w14:textId="444765C1" w:rsidR="00050098" w:rsidRPr="002E08D2" w:rsidRDefault="00C5648B"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 xml:space="preserve">z </w:t>
      </w:r>
      <w:r w:rsidR="00050098" w:rsidRPr="002E08D2">
        <w:rPr>
          <w:rFonts w:ascii="Times New Roman" w:hAnsi="Times New Roman" w:cs="Times New Roman"/>
          <w:color w:val="000000" w:themeColor="text1"/>
          <w:sz w:val="24"/>
          <w:szCs w:val="24"/>
        </w:rPr>
        <w:t>= -0.06</w:t>
      </w:r>
    </w:p>
    <w:p w14:paraId="6614DCAF" w14:textId="6E22AB9E" w:rsidR="00050098" w:rsidRPr="002E08D2" w:rsidRDefault="004C0366" w:rsidP="00644E1C">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T</w:t>
      </w:r>
      <w:r w:rsidR="00050098" w:rsidRPr="002E08D2">
        <w:rPr>
          <w:rFonts w:ascii="Times New Roman" w:hAnsi="Times New Roman" w:cs="Times New Roman"/>
          <w:color w:val="000000" w:themeColor="text1"/>
          <w:sz w:val="24"/>
          <w:szCs w:val="24"/>
        </w:rPr>
        <w:t>he p-value for a z-score of -0.06 at a 5% significance level (95% confidence level) is greater than 0.05. In other words, the observed z-score of -0.06 is not extreme enough to be considered statistically significant at the 0.05 significance level.</w:t>
      </w:r>
    </w:p>
    <w:p w14:paraId="31268F6F" w14:textId="1626383E" w:rsidR="00D07410" w:rsidRPr="002E08D2" w:rsidRDefault="00B672DF" w:rsidP="002E08D2">
      <w:pPr>
        <w:ind w:firstLine="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Take a d</w:t>
      </w:r>
      <w:r w:rsidR="00D07410" w:rsidRPr="002E08D2">
        <w:rPr>
          <w:rFonts w:ascii="Times New Roman" w:hAnsi="Times New Roman" w:cs="Times New Roman"/>
          <w:color w:val="000000" w:themeColor="text1"/>
          <w:sz w:val="24"/>
          <w:szCs w:val="24"/>
        </w:rPr>
        <w:t>eci</w:t>
      </w:r>
      <w:r w:rsidRPr="002E08D2">
        <w:rPr>
          <w:rFonts w:ascii="Times New Roman" w:hAnsi="Times New Roman" w:cs="Times New Roman"/>
          <w:color w:val="000000" w:themeColor="text1"/>
          <w:sz w:val="24"/>
          <w:szCs w:val="24"/>
        </w:rPr>
        <w:t>sion</w:t>
      </w:r>
      <w:r w:rsidR="00D07410" w:rsidRPr="002E08D2">
        <w:rPr>
          <w:rFonts w:ascii="Times New Roman" w:hAnsi="Times New Roman" w:cs="Times New Roman"/>
          <w:color w:val="000000" w:themeColor="text1"/>
          <w:sz w:val="24"/>
          <w:szCs w:val="24"/>
        </w:rPr>
        <w:t>:</w:t>
      </w:r>
    </w:p>
    <w:p w14:paraId="2F595684" w14:textId="77777777" w:rsidR="00D07410" w:rsidRDefault="00D07410"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Compare the p-value to the significance level (α).</w:t>
      </w:r>
    </w:p>
    <w:p w14:paraId="3D0418A3" w14:textId="77777777" w:rsidR="002E08D2" w:rsidRPr="002E08D2" w:rsidRDefault="002E08D2" w:rsidP="001A6FD5">
      <w:pPr>
        <w:ind w:left="360"/>
        <w:jc w:val="both"/>
        <w:rPr>
          <w:rFonts w:ascii="Times New Roman" w:hAnsi="Times New Roman" w:cs="Times New Roman"/>
          <w:color w:val="000000" w:themeColor="text1"/>
          <w:sz w:val="24"/>
          <w:szCs w:val="24"/>
        </w:rPr>
      </w:pPr>
    </w:p>
    <w:p w14:paraId="1158D17C" w14:textId="77777777" w:rsidR="00D07410" w:rsidRPr="002E08D2" w:rsidRDefault="00D07410" w:rsidP="001A6FD5">
      <w:pPr>
        <w:numPr>
          <w:ilvl w:val="0"/>
          <w:numId w:val="6"/>
        </w:num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If p-value &lt; α, at 5%, reject the null hypothesis.</w:t>
      </w:r>
    </w:p>
    <w:p w14:paraId="1769391F" w14:textId="77777777" w:rsidR="00D07410" w:rsidRPr="002E08D2" w:rsidRDefault="00D07410" w:rsidP="001A6FD5">
      <w:pPr>
        <w:numPr>
          <w:ilvl w:val="0"/>
          <w:numId w:val="6"/>
        </w:num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If p-value ≥ α, at 5%, fail to reject the null hypothesis.</w:t>
      </w:r>
    </w:p>
    <w:p w14:paraId="290080AA" w14:textId="3CEA21A8" w:rsidR="00D07410" w:rsidRPr="002E08D2" w:rsidRDefault="00752E2B"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C</w:t>
      </w:r>
      <w:r w:rsidR="00D07410" w:rsidRPr="002E08D2">
        <w:rPr>
          <w:rFonts w:ascii="Times New Roman" w:hAnsi="Times New Roman" w:cs="Times New Roman"/>
          <w:color w:val="000000" w:themeColor="text1"/>
          <w:sz w:val="24"/>
          <w:szCs w:val="24"/>
        </w:rPr>
        <w:t>onclusion:</w:t>
      </w:r>
    </w:p>
    <w:p w14:paraId="66D8F31F" w14:textId="2BF3D098" w:rsidR="00752E2B" w:rsidRPr="002E08D2" w:rsidRDefault="00752E2B" w:rsidP="00752E2B">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Since the p-value is greater than 0.05, we fail to reject the null hypothesis, which indicates that there is not enough evidence to reject the null hypothesis. In other words, we do not have strong statistical evidence to conclude that there is a significant difference between the two groups.</w:t>
      </w:r>
    </w:p>
    <w:p w14:paraId="34651960" w14:textId="1E6C253A" w:rsidR="00CA72F3" w:rsidRPr="002A28E9" w:rsidRDefault="00811598" w:rsidP="00AD216B">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r w:rsidRPr="002A28E9">
        <w:rPr>
          <w:rFonts w:ascii="Times New Roman" w:eastAsia="Times New Roman" w:hAnsi="Times New Roman" w:cs="Times New Roman"/>
          <w:b/>
          <w:bCs/>
          <w:color w:val="000000" w:themeColor="text1"/>
          <w:kern w:val="0"/>
          <w:sz w:val="24"/>
          <w:szCs w:val="24"/>
          <w:lang w:eastAsia="en-GB"/>
          <w14:ligatures w14:val="none"/>
        </w:rPr>
        <w:t>3.</w:t>
      </w:r>
      <w:r w:rsidR="00AD216B" w:rsidRPr="002A28E9">
        <w:rPr>
          <w:rFonts w:ascii="Times New Roman" w:eastAsia="Times New Roman" w:hAnsi="Times New Roman" w:cs="Times New Roman"/>
          <w:b/>
          <w:bCs/>
          <w:color w:val="000000" w:themeColor="text1"/>
          <w:kern w:val="0"/>
          <w:sz w:val="24"/>
          <w:szCs w:val="24"/>
          <w:lang w:eastAsia="en-GB"/>
          <w14:ligatures w14:val="none"/>
        </w:rPr>
        <w:t>2. The</w:t>
      </w:r>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confidence interval for</w:t>
      </w:r>
      <w:r w:rsidR="00463F14" w:rsidRPr="002A28E9">
        <w:rPr>
          <w:rFonts w:ascii="Times New Roman" w:eastAsia="Times New Roman" w:hAnsi="Times New Roman" w:cs="Times New Roman"/>
          <w:b/>
          <w:bCs/>
          <w:color w:val="000000" w:themeColor="text1"/>
          <w:kern w:val="0"/>
          <w:sz w:val="24"/>
          <w:szCs w:val="24"/>
          <w:lang w:eastAsia="en-GB"/>
          <w14:ligatures w14:val="none"/>
        </w:rPr>
        <w:t xml:space="preserve"> a difference in </w:t>
      </w:r>
      <w:r w:rsidRPr="002A28E9">
        <w:rPr>
          <w:rFonts w:ascii="Times New Roman" w:eastAsia="Times New Roman" w:hAnsi="Times New Roman" w:cs="Times New Roman"/>
          <w:b/>
          <w:bCs/>
          <w:color w:val="000000" w:themeColor="text1"/>
          <w:kern w:val="0"/>
          <w:sz w:val="24"/>
          <w:szCs w:val="24"/>
          <w:lang w:eastAsia="en-GB"/>
          <w14:ligatures w14:val="none"/>
        </w:rPr>
        <w:t>proportion is</w:t>
      </w:r>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calculated using Two-sample z- interval with </w:t>
      </w:r>
      <w:r w:rsidR="00125431" w:rsidRPr="002A28E9">
        <w:rPr>
          <w:rFonts w:ascii="Times New Roman" w:eastAsia="Times New Roman" w:hAnsi="Times New Roman" w:cs="Times New Roman"/>
          <w:b/>
          <w:bCs/>
          <w:color w:val="000000" w:themeColor="text1"/>
          <w:kern w:val="0"/>
          <w:sz w:val="24"/>
          <w:szCs w:val="24"/>
          <w:lang w:eastAsia="en-GB"/>
          <w14:ligatures w14:val="none"/>
        </w:rPr>
        <w:t>unpooled</w:t>
      </w:r>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proportion</w:t>
      </w:r>
      <w:r w:rsidR="00463F14" w:rsidRPr="002A28E9">
        <w:rPr>
          <w:rFonts w:ascii="Times New Roman" w:eastAsia="Times New Roman" w:hAnsi="Times New Roman" w:cs="Times New Roman"/>
          <w:b/>
          <w:bCs/>
          <w:color w:val="000000" w:themeColor="text1"/>
          <w:kern w:val="0"/>
          <w:sz w:val="24"/>
          <w:szCs w:val="24"/>
          <w:lang w:eastAsia="en-GB"/>
          <w14:ligatures w14:val="none"/>
        </w:rPr>
        <w:t>s</w:t>
      </w:r>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with the formular below:</w:t>
      </w:r>
    </w:p>
    <w:p w14:paraId="133D3F24" w14:textId="77777777" w:rsidR="00110D4A" w:rsidRPr="002A28E9" w:rsidRDefault="00110D4A"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97987AA" w14:textId="77E5A6B9" w:rsidR="00110D4A" w:rsidRPr="00BC537E" w:rsidRDefault="00BB4C4F" w:rsidP="00AD216B">
      <w:pPr>
        <w:shd w:val="clear" w:color="auto" w:fill="FFFFFF"/>
        <w:spacing w:before="30" w:after="30" w:line="240" w:lineRule="auto"/>
        <w:ind w:firstLine="360"/>
        <w:jc w:val="both"/>
        <w:rPr>
          <w:rFonts w:ascii="Times New Roman" w:eastAsia="Times New Roman" w:hAnsi="Times New Roman" w:cs="Times New Roman"/>
          <w:color w:val="000000" w:themeColor="text1"/>
          <w:kern w:val="0"/>
          <w:sz w:val="24"/>
          <w:szCs w:val="24"/>
          <w:lang w:eastAsia="en-GB"/>
          <w14:ligatures w14:val="none"/>
        </w:rPr>
      </w:pPr>
      <w:r w:rsidRPr="00BC537E">
        <w:rPr>
          <w:rFonts w:ascii="Times New Roman" w:eastAsia="Times New Roman" w:hAnsi="Times New Roman" w:cs="Times New Roman"/>
          <w:color w:val="000000" w:themeColor="text1"/>
          <w:kern w:val="0"/>
          <w:sz w:val="24"/>
          <w:szCs w:val="24"/>
          <w:lang w:eastAsia="en-GB"/>
          <w14:ligatures w14:val="none"/>
        </w:rPr>
        <w:t xml:space="preserve">CI= </w:t>
      </w:r>
      <w:r w:rsidR="00110D4A" w:rsidRPr="00BC537E">
        <w:rPr>
          <w:rFonts w:ascii="Times New Roman" w:eastAsia="Times New Roman" w:hAnsi="Times New Roman" w:cs="Times New Roman"/>
          <w:color w:val="000000" w:themeColor="text1"/>
          <w:kern w:val="0"/>
          <w:sz w:val="24"/>
          <w:szCs w:val="24"/>
          <w:lang w:eastAsia="en-GB"/>
          <w14:ligatures w14:val="none"/>
        </w:rPr>
        <w:t xml:space="preserve">(PT-PC) </w:t>
      </w:r>
      <w:r w:rsidRPr="00BC537E">
        <w:rPr>
          <w:rFonts w:ascii="Times New Roman" w:hAnsi="Times New Roman" w:cs="Times New Roman"/>
          <w:color w:val="000000" w:themeColor="text1"/>
          <w:sz w:val="24"/>
          <w:szCs w:val="24"/>
          <w:shd w:val="clear" w:color="auto" w:fill="F7F7F8"/>
        </w:rPr>
        <w:t>± Z</w:t>
      </w:r>
      <w:r w:rsidR="00110D4A" w:rsidRPr="00BC537E">
        <w:rPr>
          <w:rFonts w:ascii="Times New Roman" w:eastAsia="Times New Roman" w:hAnsi="Times New Roman" w:cs="Times New Roman"/>
          <w:color w:val="000000" w:themeColor="text1"/>
          <w:kern w:val="0"/>
          <w:sz w:val="24"/>
          <w:szCs w:val="24"/>
          <w:lang w:eastAsia="en-GB"/>
          <w14:ligatures w14:val="none"/>
        </w:rPr>
        <w:t xml:space="preserve"> </w:t>
      </w:r>
      <w:r w:rsidR="00722127" w:rsidRPr="00BC537E">
        <w:rPr>
          <w:rFonts w:ascii="Times New Roman" w:eastAsia="Times New Roman" w:hAnsi="Times New Roman" w:cs="Times New Roman"/>
          <w:color w:val="000000" w:themeColor="text1"/>
          <w:kern w:val="0"/>
          <w:sz w:val="24"/>
          <w:szCs w:val="24"/>
          <w:lang w:eastAsia="en-GB"/>
          <w14:ligatures w14:val="none"/>
        </w:rPr>
        <w:t>(</w:t>
      </w:r>
      <w:r w:rsidR="00AE1932" w:rsidRPr="00BC537E">
        <w:rPr>
          <w:rFonts w:ascii="Times New Roman" w:eastAsia="Times New Roman" w:hAnsi="Times New Roman" w:cs="Times New Roman"/>
          <w:color w:val="000000" w:themeColor="text1"/>
          <w:kern w:val="0"/>
          <w:sz w:val="24"/>
          <w:szCs w:val="24"/>
          <w:lang w:eastAsia="en-GB"/>
          <w14:ligatures w14:val="none"/>
        </w:rPr>
        <w:t>sqrt (</w:t>
      </w:r>
      <w:r w:rsidR="00110D4A" w:rsidRPr="00BC537E">
        <w:rPr>
          <w:rFonts w:ascii="Times New Roman" w:eastAsia="Times New Roman" w:hAnsi="Times New Roman" w:cs="Times New Roman"/>
          <w:color w:val="000000" w:themeColor="text1"/>
          <w:kern w:val="0"/>
          <w:sz w:val="24"/>
          <w:szCs w:val="24"/>
          <w:lang w:eastAsia="en-GB"/>
          <w14:ligatures w14:val="none"/>
        </w:rPr>
        <w:t>pt (1-PT)/NT + PC (1-PC)/NC)</w:t>
      </w:r>
    </w:p>
    <w:p w14:paraId="28679C0D" w14:textId="77777777" w:rsidR="00AE1932" w:rsidRPr="00BC537E" w:rsidRDefault="00AE1932"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5B8675EE" w14:textId="7488B3CE" w:rsidR="00AE1932" w:rsidRPr="00BC537E" w:rsidRDefault="00AE1932" w:rsidP="00AD216B">
      <w:pPr>
        <w:shd w:val="clear" w:color="auto" w:fill="FFFFFF"/>
        <w:spacing w:before="30" w:after="30" w:line="240" w:lineRule="auto"/>
        <w:ind w:firstLine="360"/>
        <w:jc w:val="both"/>
        <w:rPr>
          <w:rFonts w:ascii="Times New Roman" w:eastAsia="Times New Roman" w:hAnsi="Times New Roman" w:cs="Times New Roman"/>
          <w:color w:val="000000" w:themeColor="text1"/>
          <w:kern w:val="0"/>
          <w:sz w:val="24"/>
          <w:szCs w:val="24"/>
          <w:lang w:eastAsia="en-GB"/>
          <w14:ligatures w14:val="none"/>
        </w:rPr>
      </w:pPr>
      <w:r w:rsidRPr="00BC537E">
        <w:rPr>
          <w:rFonts w:ascii="Times New Roman" w:eastAsia="Times New Roman" w:hAnsi="Times New Roman" w:cs="Times New Roman"/>
          <w:color w:val="000000" w:themeColor="text1"/>
          <w:kern w:val="0"/>
          <w:sz w:val="24"/>
          <w:szCs w:val="24"/>
          <w:lang w:eastAsia="en-GB"/>
          <w14:ligatures w14:val="none"/>
        </w:rPr>
        <w:t>Where:</w:t>
      </w:r>
    </w:p>
    <w:p w14:paraId="3F38C068" w14:textId="549CB9B4"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conversion rate in the treatment group (PT) = 4.63%</w:t>
      </w:r>
    </w:p>
    <w:p w14:paraId="7F3A1DEF" w14:textId="4471E6E9"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conversion rate in the control group (PC)= 3.92%</w:t>
      </w:r>
    </w:p>
    <w:p w14:paraId="739B56F4" w14:textId="08BE829B"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sample size of the treatment group (NT)= 24600</w:t>
      </w:r>
    </w:p>
    <w:p w14:paraId="2963B5AB" w14:textId="7A527318"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sample size of the control group (NC) =24343</w:t>
      </w:r>
    </w:p>
    <w:p w14:paraId="6ACF268D" w14:textId="77777777"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Z is the critical value from the standard normal distribution corresponding to a 95% confidence level. For a 95% confidence level, Z =1.96</w:t>
      </w:r>
    </w:p>
    <w:p w14:paraId="148D259F" w14:textId="0168CB3B" w:rsidR="00BB4C4F" w:rsidRPr="00BC537E" w:rsidRDefault="00BB4C4F" w:rsidP="001A6FD5">
      <w:pPr>
        <w:pStyle w:val="NoSpacing"/>
        <w:jc w:val="both"/>
        <w:rPr>
          <w:rFonts w:ascii="Times New Roman" w:hAnsi="Times New Roman" w:cs="Times New Roman"/>
          <w:color w:val="000000" w:themeColor="text1"/>
          <w:sz w:val="24"/>
          <w:szCs w:val="24"/>
        </w:rPr>
      </w:pPr>
    </w:p>
    <w:p w14:paraId="05E907D4" w14:textId="77777777"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Sample statistics = (4.63-3.92) = 0.71%</w:t>
      </w:r>
    </w:p>
    <w:p w14:paraId="78BD8706" w14:textId="65FF5474"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Critical value (Z), for a 95% confidence level </w:t>
      </w:r>
      <w:r w:rsidR="00125431" w:rsidRPr="00BC537E">
        <w:rPr>
          <w:rFonts w:ascii="Times New Roman" w:hAnsi="Times New Roman" w:cs="Times New Roman"/>
          <w:color w:val="000000" w:themeColor="text1"/>
          <w:sz w:val="24"/>
          <w:szCs w:val="24"/>
        </w:rPr>
        <w:t xml:space="preserve">is set </w:t>
      </w:r>
      <w:r w:rsidR="00AD216B" w:rsidRPr="00BC537E">
        <w:rPr>
          <w:rFonts w:ascii="Times New Roman" w:hAnsi="Times New Roman" w:cs="Times New Roman"/>
          <w:color w:val="000000" w:themeColor="text1"/>
          <w:sz w:val="24"/>
          <w:szCs w:val="24"/>
        </w:rPr>
        <w:t>at:</w:t>
      </w:r>
      <w:r w:rsidR="00125431" w:rsidRPr="00BC537E">
        <w:rPr>
          <w:rFonts w:ascii="Times New Roman" w:hAnsi="Times New Roman" w:cs="Times New Roman"/>
          <w:color w:val="000000" w:themeColor="text1"/>
          <w:sz w:val="24"/>
          <w:szCs w:val="24"/>
        </w:rPr>
        <w:t xml:space="preserve"> </w:t>
      </w:r>
      <w:r w:rsidR="00AD216B" w:rsidRPr="00BC537E">
        <w:rPr>
          <w:rFonts w:ascii="Times New Roman" w:hAnsi="Times New Roman" w:cs="Times New Roman"/>
          <w:color w:val="000000" w:themeColor="text1"/>
          <w:sz w:val="24"/>
          <w:szCs w:val="24"/>
        </w:rPr>
        <w:t>1.96.</w:t>
      </w:r>
    </w:p>
    <w:p w14:paraId="7036803F" w14:textId="4F4BAE58"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Standard Error = sqrt ((4.63(1-4.63)/24600) + 3.92(1-3.92)/24343)) =0.0339.</w:t>
      </w:r>
    </w:p>
    <w:p w14:paraId="530F09BB" w14:textId="7927AC24"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Margin of Error = critical value *standard error</w:t>
      </w:r>
    </w:p>
    <w:p w14:paraId="75E2EE04" w14:textId="0203E1F5"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Margin of Error= 1.96 * 0.0339 = 0.0664</w:t>
      </w:r>
    </w:p>
    <w:p w14:paraId="3309A85F" w14:textId="77777777" w:rsidR="00BB4C4F" w:rsidRPr="00BC537E" w:rsidRDefault="00BB4C4F" w:rsidP="001A6FD5">
      <w:pPr>
        <w:pStyle w:val="NoSpacing"/>
        <w:ind w:left="720"/>
        <w:jc w:val="both"/>
        <w:rPr>
          <w:rFonts w:ascii="Times New Roman" w:hAnsi="Times New Roman" w:cs="Times New Roman"/>
          <w:color w:val="000000" w:themeColor="text1"/>
          <w:sz w:val="24"/>
          <w:szCs w:val="24"/>
        </w:rPr>
      </w:pPr>
    </w:p>
    <w:p w14:paraId="41388C9A" w14:textId="54312F74" w:rsidR="00722127" w:rsidRPr="00BC537E" w:rsidRDefault="00B37230"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Substituting the formular:</w:t>
      </w:r>
    </w:p>
    <w:p w14:paraId="52B5313E" w14:textId="0F52672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4.63-3.92 ± 1.96 *</w:t>
      </w:r>
      <w:r w:rsidR="00BB4C4F" w:rsidRPr="00BC537E">
        <w:rPr>
          <w:rFonts w:ascii="Times New Roman" w:hAnsi="Times New Roman" w:cs="Times New Roman"/>
          <w:color w:val="000000" w:themeColor="text1"/>
          <w:sz w:val="24"/>
          <w:szCs w:val="24"/>
        </w:rPr>
        <w:t>sqrt (</w:t>
      </w:r>
      <w:r w:rsidRPr="00BC537E">
        <w:rPr>
          <w:rFonts w:ascii="Times New Roman" w:hAnsi="Times New Roman" w:cs="Times New Roman"/>
          <w:color w:val="000000" w:themeColor="text1"/>
          <w:sz w:val="24"/>
          <w:szCs w:val="24"/>
        </w:rPr>
        <w:t>(4.63(1-4.63)/24600 + 3.92(1-3.92)/24343))</w:t>
      </w:r>
    </w:p>
    <w:p w14:paraId="0C2EF7F6" w14:textId="3883FB2A"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0.71 ± 1.96 * </w:t>
      </w:r>
      <w:r w:rsidR="00BB4C4F" w:rsidRPr="00BC537E">
        <w:rPr>
          <w:rFonts w:ascii="Times New Roman" w:hAnsi="Times New Roman" w:cs="Times New Roman"/>
          <w:color w:val="000000" w:themeColor="text1"/>
          <w:sz w:val="24"/>
          <w:szCs w:val="24"/>
        </w:rPr>
        <w:t>sqrt ((</w:t>
      </w:r>
      <w:r w:rsidRPr="00BC537E">
        <w:rPr>
          <w:rFonts w:ascii="Times New Roman" w:hAnsi="Times New Roman" w:cs="Times New Roman"/>
          <w:color w:val="000000" w:themeColor="text1"/>
          <w:sz w:val="24"/>
          <w:szCs w:val="24"/>
        </w:rPr>
        <w:t>-16.8069/24600) + (-11.4464/24343</w:t>
      </w:r>
      <w:r w:rsidR="008F1050" w:rsidRPr="00BC537E">
        <w:rPr>
          <w:rFonts w:ascii="Times New Roman" w:hAnsi="Times New Roman" w:cs="Times New Roman"/>
          <w:color w:val="000000" w:themeColor="text1"/>
          <w:sz w:val="24"/>
          <w:szCs w:val="24"/>
        </w:rPr>
        <w:t>))</w:t>
      </w:r>
    </w:p>
    <w:p w14:paraId="00EB4315" w14:textId="7777777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0.71 ± 1.96 * sqrt (-0.0006832) + (-0.00047)</w:t>
      </w:r>
    </w:p>
    <w:p w14:paraId="5C791E45" w14:textId="7777777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0.71 ± 1.96 * sqrt (0.00115) =0.0339</w:t>
      </w:r>
    </w:p>
    <w:p w14:paraId="2D8B2C43" w14:textId="7777777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0.71 ± (1.96 * 0.0339)</w:t>
      </w:r>
    </w:p>
    <w:p w14:paraId="285FB529" w14:textId="77777777" w:rsidR="00E52C9F"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0.71 ± 0.0664</w:t>
      </w:r>
    </w:p>
    <w:p w14:paraId="0A523D54" w14:textId="29446413" w:rsidR="00E52C9F" w:rsidRPr="00BC537E" w:rsidRDefault="00E52C9F"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CI = 0.71 ± 0.0664</w:t>
      </w:r>
    </w:p>
    <w:p w14:paraId="0B5A0EDA" w14:textId="6A0037A9" w:rsidR="00E52C9F" w:rsidRPr="00BC537E" w:rsidRDefault="00125431" w:rsidP="00C032C6">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CI=</w:t>
      </w:r>
      <w:r w:rsidR="00E52C9F" w:rsidRPr="00BC537E">
        <w:rPr>
          <w:rFonts w:ascii="Times New Roman" w:hAnsi="Times New Roman" w:cs="Times New Roman"/>
          <w:color w:val="000000" w:themeColor="text1"/>
          <w:sz w:val="24"/>
          <w:szCs w:val="24"/>
        </w:rPr>
        <w:t xml:space="preserve">0.7764 (Upper limit) </w:t>
      </w:r>
      <w:r w:rsidRPr="00BC537E">
        <w:rPr>
          <w:rFonts w:ascii="Times New Roman" w:hAnsi="Times New Roman" w:cs="Times New Roman"/>
          <w:color w:val="000000" w:themeColor="text1"/>
          <w:sz w:val="24"/>
          <w:szCs w:val="24"/>
        </w:rPr>
        <w:t xml:space="preserve">and </w:t>
      </w:r>
      <w:r w:rsidR="00BB4C4F" w:rsidRPr="00BC537E">
        <w:rPr>
          <w:rFonts w:ascii="Times New Roman" w:hAnsi="Times New Roman" w:cs="Times New Roman"/>
          <w:color w:val="000000" w:themeColor="text1"/>
          <w:sz w:val="24"/>
          <w:szCs w:val="24"/>
        </w:rPr>
        <w:t>0.6436 (</w:t>
      </w:r>
      <w:r w:rsidR="00E52C9F" w:rsidRPr="00BC537E">
        <w:rPr>
          <w:rFonts w:ascii="Times New Roman" w:hAnsi="Times New Roman" w:cs="Times New Roman"/>
          <w:color w:val="000000" w:themeColor="text1"/>
          <w:sz w:val="24"/>
          <w:szCs w:val="24"/>
        </w:rPr>
        <w:t>Lower limit)</w:t>
      </w:r>
    </w:p>
    <w:p w14:paraId="0690761F" w14:textId="77777777" w:rsidR="00125431" w:rsidRPr="00B65081" w:rsidRDefault="00125431" w:rsidP="001A6FD5">
      <w:pPr>
        <w:pStyle w:val="NoSpacing"/>
        <w:jc w:val="both"/>
        <w:rPr>
          <w:rFonts w:ascii="Times New Roman" w:hAnsi="Times New Roman" w:cs="Times New Roman"/>
          <w:color w:val="000000" w:themeColor="text1"/>
          <w:sz w:val="24"/>
          <w:szCs w:val="24"/>
        </w:rPr>
      </w:pPr>
    </w:p>
    <w:p w14:paraId="4F2DDA8F" w14:textId="3B3974FA" w:rsidR="00722127" w:rsidRPr="00B65081" w:rsidRDefault="008F1050" w:rsidP="00C032C6">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Conclusion:</w:t>
      </w:r>
      <w:r w:rsidR="00AD216B" w:rsidRPr="00B65081">
        <w:rPr>
          <w:rFonts w:ascii="Times New Roman" w:hAnsi="Times New Roman" w:cs="Times New Roman"/>
          <w:color w:val="000000" w:themeColor="text1"/>
          <w:sz w:val="24"/>
          <w:szCs w:val="24"/>
        </w:rPr>
        <w:t xml:space="preserve"> </w:t>
      </w:r>
      <w:r w:rsidRPr="00B65081">
        <w:rPr>
          <w:rFonts w:ascii="Times New Roman" w:hAnsi="Times New Roman" w:cs="Times New Roman"/>
          <w:color w:val="000000" w:themeColor="text1"/>
          <w:sz w:val="24"/>
          <w:szCs w:val="24"/>
        </w:rPr>
        <w:t>We conclude that with 95% confidence, we estimate that the true difference in the parameter (conversion rates) between the two groups lies somewhere between 0.6436 and 0.7764</w:t>
      </w:r>
      <w:r w:rsidR="000727A6" w:rsidRPr="00B65081">
        <w:rPr>
          <w:rFonts w:ascii="Times New Roman" w:hAnsi="Times New Roman" w:cs="Times New Roman"/>
          <w:color w:val="000000" w:themeColor="text1"/>
          <w:sz w:val="24"/>
          <w:szCs w:val="24"/>
        </w:rPr>
        <w:t>.</w:t>
      </w:r>
    </w:p>
    <w:p w14:paraId="5C21306E" w14:textId="77777777" w:rsidR="00125431" w:rsidRPr="00B65081" w:rsidRDefault="00125431" w:rsidP="001A6FD5">
      <w:pPr>
        <w:pStyle w:val="NoSpacing"/>
        <w:jc w:val="both"/>
        <w:rPr>
          <w:rFonts w:ascii="Times New Roman" w:hAnsi="Times New Roman" w:cs="Times New Roman"/>
          <w:color w:val="000000" w:themeColor="text1"/>
          <w:sz w:val="24"/>
          <w:szCs w:val="24"/>
        </w:rPr>
      </w:pPr>
    </w:p>
    <w:p w14:paraId="7F289450" w14:textId="7A84A6A9" w:rsidR="00512098" w:rsidRPr="00B65081" w:rsidRDefault="00811598" w:rsidP="002A28E9">
      <w:pPr>
        <w:pStyle w:val="NoSpacing"/>
        <w:ind w:left="240"/>
        <w:jc w:val="both"/>
        <w:rPr>
          <w:rFonts w:ascii="Times New Roman" w:hAnsi="Times New Roman" w:cs="Times New Roman"/>
          <w:b/>
          <w:bCs/>
          <w:color w:val="000000" w:themeColor="text1"/>
          <w:sz w:val="24"/>
          <w:szCs w:val="24"/>
        </w:rPr>
      </w:pPr>
      <w:r w:rsidRPr="00B65081">
        <w:rPr>
          <w:rFonts w:ascii="Times New Roman" w:hAnsi="Times New Roman" w:cs="Times New Roman"/>
          <w:b/>
          <w:bCs/>
          <w:color w:val="000000" w:themeColor="text1"/>
          <w:sz w:val="24"/>
          <w:szCs w:val="24"/>
        </w:rPr>
        <w:t>3.</w:t>
      </w:r>
      <w:r w:rsidR="00AA1F42" w:rsidRPr="00B65081">
        <w:rPr>
          <w:rFonts w:ascii="Times New Roman" w:hAnsi="Times New Roman" w:cs="Times New Roman"/>
          <w:b/>
          <w:bCs/>
          <w:color w:val="000000" w:themeColor="text1"/>
          <w:sz w:val="24"/>
          <w:szCs w:val="24"/>
        </w:rPr>
        <w:t>3</w:t>
      </w:r>
      <w:r w:rsidRPr="00B65081">
        <w:rPr>
          <w:rFonts w:ascii="Times New Roman" w:hAnsi="Times New Roman" w:cs="Times New Roman"/>
          <w:b/>
          <w:bCs/>
          <w:color w:val="000000" w:themeColor="text1"/>
          <w:sz w:val="24"/>
          <w:szCs w:val="24"/>
        </w:rPr>
        <w:t xml:space="preserve">. </w:t>
      </w:r>
      <w:r w:rsidR="00AA1F42" w:rsidRPr="00B65081">
        <w:rPr>
          <w:rFonts w:ascii="Times New Roman" w:hAnsi="Times New Roman" w:cs="Times New Roman"/>
          <w:b/>
          <w:bCs/>
          <w:color w:val="000000" w:themeColor="text1"/>
          <w:sz w:val="24"/>
          <w:szCs w:val="24"/>
          <w:shd w:val="clear" w:color="auto" w:fill="FFFFFF"/>
        </w:rPr>
        <w:t>A</w:t>
      </w:r>
      <w:r w:rsidR="00512098" w:rsidRPr="00B65081">
        <w:rPr>
          <w:rFonts w:ascii="Times New Roman" w:hAnsi="Times New Roman" w:cs="Times New Roman"/>
          <w:b/>
          <w:bCs/>
          <w:color w:val="000000" w:themeColor="text1"/>
          <w:sz w:val="24"/>
          <w:szCs w:val="24"/>
          <w:shd w:val="clear" w:color="auto" w:fill="FFFFFF"/>
        </w:rPr>
        <w:t xml:space="preserve"> hypothesis test to see whether there is a difference in the average amount spent per</w:t>
      </w:r>
      <w:r w:rsidR="002A28E9" w:rsidRPr="00B65081">
        <w:rPr>
          <w:rFonts w:ascii="Times New Roman" w:hAnsi="Times New Roman" w:cs="Times New Roman"/>
          <w:b/>
          <w:bCs/>
          <w:color w:val="000000" w:themeColor="text1"/>
          <w:sz w:val="24"/>
          <w:szCs w:val="24"/>
          <w:shd w:val="clear" w:color="auto" w:fill="FFFFFF"/>
        </w:rPr>
        <w:t xml:space="preserve"> </w:t>
      </w:r>
      <w:r w:rsidR="00512098" w:rsidRPr="00B65081">
        <w:rPr>
          <w:rFonts w:ascii="Times New Roman" w:hAnsi="Times New Roman" w:cs="Times New Roman"/>
          <w:b/>
          <w:bCs/>
          <w:color w:val="000000" w:themeColor="text1"/>
          <w:sz w:val="24"/>
          <w:szCs w:val="24"/>
          <w:shd w:val="clear" w:color="auto" w:fill="FFFFFF"/>
        </w:rPr>
        <w:t>user between the two groups.</w:t>
      </w:r>
    </w:p>
    <w:p w14:paraId="35AAFB63" w14:textId="77777777" w:rsidR="00E52C9F" w:rsidRPr="00B65081" w:rsidRDefault="00E52C9F" w:rsidP="001A6FD5">
      <w:pPr>
        <w:pStyle w:val="NoSpacing"/>
        <w:jc w:val="both"/>
        <w:rPr>
          <w:rFonts w:ascii="Times New Roman" w:hAnsi="Times New Roman" w:cs="Times New Roman"/>
          <w:b/>
          <w:bCs/>
          <w:color w:val="000000" w:themeColor="text1"/>
          <w:sz w:val="24"/>
          <w:szCs w:val="24"/>
        </w:rPr>
      </w:pPr>
    </w:p>
    <w:p w14:paraId="63711F2A" w14:textId="05C57058" w:rsidR="00E11F3E" w:rsidRPr="00B65081" w:rsidRDefault="00512098" w:rsidP="00E11F3E">
      <w:pPr>
        <w:pStyle w:val="NoSpacing"/>
        <w:ind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Define the Hypotheses</w:t>
      </w:r>
      <w:r w:rsidR="00AA1F42" w:rsidRPr="00B65081">
        <w:rPr>
          <w:rFonts w:ascii="Times New Roman" w:hAnsi="Times New Roman" w:cs="Times New Roman"/>
          <w:color w:val="000000" w:themeColor="text1"/>
          <w:sz w:val="24"/>
          <w:szCs w:val="24"/>
        </w:rPr>
        <w:t>:</w:t>
      </w:r>
    </w:p>
    <w:p w14:paraId="1643690E" w14:textId="77777777" w:rsidR="00512098" w:rsidRPr="00B65081" w:rsidRDefault="00512098" w:rsidP="001A6FD5">
      <w:pPr>
        <w:pStyle w:val="NoSpacing"/>
        <w:jc w:val="both"/>
        <w:rPr>
          <w:rFonts w:ascii="Times New Roman" w:hAnsi="Times New Roman" w:cs="Times New Roman"/>
          <w:b/>
          <w:bCs/>
          <w:color w:val="000000" w:themeColor="text1"/>
          <w:sz w:val="24"/>
          <w:szCs w:val="24"/>
        </w:rPr>
      </w:pPr>
    </w:p>
    <w:p w14:paraId="332204D2" w14:textId="2DFB7DA6" w:rsidR="00512098" w:rsidRPr="00B65081" w:rsidRDefault="00512098" w:rsidP="001A6FD5">
      <w:pPr>
        <w:pStyle w:val="NoSpacing"/>
        <w:numPr>
          <w:ilvl w:val="0"/>
          <w:numId w:val="8"/>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lastRenderedPageBreak/>
        <w:t>Null Hypothesis (</w:t>
      </w:r>
      <w:r w:rsidRPr="00B65081">
        <w:rPr>
          <w:rFonts w:ascii="Times New Roman" w:hAnsi="Times New Roman" w:cs="Times New Roman"/>
          <w:i/>
          <w:iCs/>
          <w:color w:val="000000" w:themeColor="text1"/>
          <w:sz w:val="24"/>
          <w:szCs w:val="24"/>
        </w:rPr>
        <w:t>H</w:t>
      </w:r>
      <w:r w:rsidRPr="00B65081">
        <w:rPr>
          <w:rFonts w:ascii="Times New Roman" w:hAnsi="Times New Roman" w:cs="Times New Roman"/>
          <w:color w:val="000000" w:themeColor="text1"/>
          <w:sz w:val="24"/>
          <w:szCs w:val="24"/>
        </w:rPr>
        <w:t xml:space="preserve">0​): There is no </w:t>
      </w:r>
      <w:r w:rsidR="00F905D9" w:rsidRPr="00B65081">
        <w:rPr>
          <w:rFonts w:ascii="Times New Roman" w:hAnsi="Times New Roman" w:cs="Times New Roman"/>
          <w:color w:val="000000" w:themeColor="text1"/>
          <w:sz w:val="24"/>
          <w:szCs w:val="24"/>
        </w:rPr>
        <w:t xml:space="preserve">significant </w:t>
      </w:r>
      <w:r w:rsidRPr="00B65081">
        <w:rPr>
          <w:rFonts w:ascii="Times New Roman" w:hAnsi="Times New Roman" w:cs="Times New Roman"/>
          <w:color w:val="000000" w:themeColor="text1"/>
          <w:sz w:val="24"/>
          <w:szCs w:val="24"/>
        </w:rPr>
        <w:t>difference in the average amount spent per user between the two groups.</w:t>
      </w:r>
    </w:p>
    <w:p w14:paraId="3B1FB1C0" w14:textId="040F2972" w:rsidR="00512098" w:rsidRPr="00B65081" w:rsidRDefault="00512098" w:rsidP="001A6FD5">
      <w:pPr>
        <w:pStyle w:val="NoSpacing"/>
        <w:numPr>
          <w:ilvl w:val="0"/>
          <w:numId w:val="8"/>
        </w:numPr>
        <w:jc w:val="both"/>
        <w:rPr>
          <w:rFonts w:ascii="Times New Roman" w:hAnsi="Times New Roman" w:cs="Times New Roman"/>
          <w:color w:val="000000" w:themeColor="text1"/>
          <w:sz w:val="24"/>
          <w:szCs w:val="24"/>
        </w:rPr>
      </w:pPr>
      <w:r w:rsidRPr="00B65081">
        <w:rPr>
          <w:rFonts w:ascii="Times New Roman" w:hAnsi="Times New Roman" w:cs="Times New Roman"/>
          <w:noProof/>
          <w:color w:val="000000" w:themeColor="text1"/>
          <w:sz w:val="24"/>
          <w:szCs w:val="24"/>
        </w:rPr>
        <mc:AlternateContent>
          <mc:Choice Requires="aink">
            <w:drawing>
              <wp:anchor distT="0" distB="0" distL="114300" distR="114300" simplePos="0" relativeHeight="251659264" behindDoc="0" locked="0" layoutInCell="1" allowOverlap="1" wp14:anchorId="49F2D4D6" wp14:editId="03DBF787">
                <wp:simplePos x="0" y="0"/>
                <wp:positionH relativeFrom="column">
                  <wp:posOffset>2113605</wp:posOffset>
                </wp:positionH>
                <wp:positionV relativeFrom="paragraph">
                  <wp:posOffset>218365</wp:posOffset>
                </wp:positionV>
                <wp:extent cx="20160" cy="84240"/>
                <wp:effectExtent l="57150" t="38100" r="37465" b="30480"/>
                <wp:wrapNone/>
                <wp:docPr id="1269256634"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20160" cy="84240"/>
                      </w14:xfrm>
                    </w14:contentPart>
                  </a:graphicData>
                </a:graphic>
              </wp:anchor>
            </w:drawing>
          </mc:Choice>
          <mc:Fallback>
            <w:drawing>
              <wp:anchor distT="0" distB="0" distL="114300" distR="114300" simplePos="0" relativeHeight="251659264" behindDoc="0" locked="0" layoutInCell="1" allowOverlap="1" wp14:anchorId="49F2D4D6" wp14:editId="03DBF787">
                <wp:simplePos x="0" y="0"/>
                <wp:positionH relativeFrom="column">
                  <wp:posOffset>2113605</wp:posOffset>
                </wp:positionH>
                <wp:positionV relativeFrom="paragraph">
                  <wp:posOffset>218365</wp:posOffset>
                </wp:positionV>
                <wp:extent cx="20160" cy="84240"/>
                <wp:effectExtent l="57150" t="38100" r="37465" b="30480"/>
                <wp:wrapNone/>
                <wp:docPr id="1269256634" name="Ink 6"/>
                <wp:cNvGraphicFramePr/>
                <a:graphic xmlns:a="http://schemas.openxmlformats.org/drawingml/2006/main">
                  <a:graphicData uri="http://schemas.openxmlformats.org/drawingml/2006/picture">
                    <pic:pic xmlns:pic="http://schemas.openxmlformats.org/drawingml/2006/picture">
                      <pic:nvPicPr>
                        <pic:cNvPr id="1269256634" name="Ink 6"/>
                        <pic:cNvPicPr/>
                      </pic:nvPicPr>
                      <pic:blipFill>
                        <a:blip r:embed="rId9"/>
                        <a:stretch>
                          <a:fillRect/>
                        </a:stretch>
                      </pic:blipFill>
                      <pic:spPr>
                        <a:xfrm>
                          <a:off x="0" y="0"/>
                          <a:ext cx="55800" cy="299880"/>
                        </a:xfrm>
                        <a:prstGeom prst="rect">
                          <a:avLst/>
                        </a:prstGeom>
                      </pic:spPr>
                    </pic:pic>
                  </a:graphicData>
                </a:graphic>
              </wp:anchor>
            </w:drawing>
          </mc:Fallback>
        </mc:AlternateContent>
      </w:r>
      <w:r w:rsidRPr="00B65081">
        <w:rPr>
          <w:rFonts w:ascii="Times New Roman" w:hAnsi="Times New Roman" w:cs="Times New Roman"/>
          <w:color w:val="000000" w:themeColor="text1"/>
          <w:sz w:val="24"/>
          <w:szCs w:val="24"/>
        </w:rPr>
        <w:t>Alternative Hypothesis (</w:t>
      </w:r>
      <w:r w:rsidRPr="00B65081">
        <w:rPr>
          <w:rFonts w:ascii="Times New Roman" w:hAnsi="Times New Roman" w:cs="Times New Roman"/>
          <w:i/>
          <w:iCs/>
          <w:color w:val="000000" w:themeColor="text1"/>
          <w:sz w:val="24"/>
          <w:szCs w:val="24"/>
        </w:rPr>
        <w:t>Ha</w:t>
      </w:r>
      <w:r w:rsidRPr="00B65081">
        <w:rPr>
          <w:rFonts w:ascii="Times New Roman" w:hAnsi="Times New Roman" w:cs="Times New Roman"/>
          <w:color w:val="000000" w:themeColor="text1"/>
          <w:sz w:val="24"/>
          <w:szCs w:val="24"/>
        </w:rPr>
        <w:t xml:space="preserve">​): There is </w:t>
      </w:r>
      <w:r w:rsidR="00F905D9" w:rsidRPr="00B65081">
        <w:rPr>
          <w:rFonts w:ascii="Times New Roman" w:hAnsi="Times New Roman" w:cs="Times New Roman"/>
          <w:color w:val="000000" w:themeColor="text1"/>
          <w:sz w:val="24"/>
          <w:szCs w:val="24"/>
        </w:rPr>
        <w:t xml:space="preserve">significant </w:t>
      </w:r>
      <w:r w:rsidRPr="00B65081">
        <w:rPr>
          <w:rFonts w:ascii="Times New Roman" w:hAnsi="Times New Roman" w:cs="Times New Roman"/>
          <w:color w:val="000000" w:themeColor="text1"/>
          <w:sz w:val="24"/>
          <w:szCs w:val="24"/>
        </w:rPr>
        <w:t>difference in the average amount spent per user between the two groups.</w:t>
      </w:r>
    </w:p>
    <w:p w14:paraId="2F6AE319" w14:textId="77777777" w:rsidR="00C032C6" w:rsidRPr="00B65081" w:rsidRDefault="00C032C6" w:rsidP="00C032C6">
      <w:pPr>
        <w:pStyle w:val="NoSpacing"/>
        <w:ind w:left="720"/>
        <w:jc w:val="both"/>
        <w:rPr>
          <w:rFonts w:ascii="Times New Roman" w:hAnsi="Times New Roman" w:cs="Times New Roman"/>
          <w:color w:val="000000" w:themeColor="text1"/>
          <w:sz w:val="24"/>
          <w:szCs w:val="24"/>
        </w:rPr>
      </w:pPr>
    </w:p>
    <w:p w14:paraId="68C7A739" w14:textId="77777777" w:rsidR="00904D6E" w:rsidRPr="00B65081" w:rsidRDefault="00904D6E" w:rsidP="001A6FD5">
      <w:pPr>
        <w:pStyle w:val="NoSpacing"/>
        <w:jc w:val="both"/>
        <w:rPr>
          <w:rFonts w:ascii="Times New Roman" w:hAnsi="Times New Roman" w:cs="Times New Roman"/>
          <w:color w:val="000000" w:themeColor="text1"/>
          <w:sz w:val="24"/>
          <w:szCs w:val="24"/>
        </w:rPr>
      </w:pPr>
    </w:p>
    <w:p w14:paraId="2E3C6BEB" w14:textId="22058F26" w:rsidR="00904D6E" w:rsidRPr="00B65081" w:rsidRDefault="00904D6E" w:rsidP="00C032C6">
      <w:pPr>
        <w:pStyle w:val="NoSpacing"/>
        <w:ind w:left="360"/>
        <w:jc w:val="both"/>
        <w:rPr>
          <w:rFonts w:ascii="Times New Roman" w:hAnsi="Times New Roman" w:cs="Times New Roman"/>
          <w:color w:val="000000" w:themeColor="text1"/>
          <w:sz w:val="24"/>
          <w:szCs w:val="24"/>
        </w:rPr>
      </w:pPr>
      <w:r w:rsidRPr="00B65081">
        <w:rPr>
          <w:rFonts w:ascii="Times New Roman" w:eastAsia="Helvetica" w:hAnsi="Times New Roman" w:cs="Times New Roman"/>
          <w:color w:val="000000" w:themeColor="text1"/>
          <w:sz w:val="24"/>
          <w:szCs w:val="24"/>
          <w:shd w:val="clear" w:color="auto" w:fill="FFFFFF"/>
        </w:rPr>
        <w:t>T</w:t>
      </w:r>
      <w:r w:rsidRPr="00B65081">
        <w:rPr>
          <w:rFonts w:ascii="Times New Roman" w:hAnsi="Times New Roman" w:cs="Times New Roman"/>
          <w:color w:val="000000" w:themeColor="text1"/>
          <w:sz w:val="24"/>
          <w:szCs w:val="24"/>
        </w:rPr>
        <w:t>he significance level (α) for the test is set a</w:t>
      </w:r>
      <w:r w:rsidR="007134A4" w:rsidRPr="00B65081">
        <w:rPr>
          <w:rFonts w:ascii="Times New Roman" w:hAnsi="Times New Roman" w:cs="Times New Roman"/>
          <w:color w:val="000000" w:themeColor="text1"/>
          <w:sz w:val="24"/>
          <w:szCs w:val="24"/>
        </w:rPr>
        <w:t xml:space="preserve">t </w:t>
      </w:r>
      <w:r w:rsidRPr="00B65081">
        <w:rPr>
          <w:rFonts w:ascii="Times New Roman" w:hAnsi="Times New Roman" w:cs="Times New Roman"/>
          <w:color w:val="000000" w:themeColor="text1"/>
          <w:sz w:val="24"/>
          <w:szCs w:val="24"/>
        </w:rPr>
        <w:t xml:space="preserve">0.05, which corresponds to a 5% significance level. The test is conducted as a two-sample t-test for the difference in </w:t>
      </w:r>
      <w:r w:rsidR="007134A4" w:rsidRPr="00B65081">
        <w:rPr>
          <w:rFonts w:ascii="Times New Roman" w:hAnsi="Times New Roman" w:cs="Times New Roman"/>
          <w:color w:val="000000" w:themeColor="text1"/>
          <w:sz w:val="24"/>
          <w:szCs w:val="24"/>
        </w:rPr>
        <w:t>m</w:t>
      </w:r>
      <w:r w:rsidRPr="00B65081">
        <w:rPr>
          <w:rFonts w:ascii="Times New Roman" w:hAnsi="Times New Roman" w:cs="Times New Roman"/>
          <w:color w:val="000000" w:themeColor="text1"/>
          <w:sz w:val="24"/>
          <w:szCs w:val="24"/>
        </w:rPr>
        <w:t>eans with unpooled variance with the formular below:</w:t>
      </w:r>
    </w:p>
    <w:p w14:paraId="2447D663" w14:textId="77777777" w:rsidR="00382DC9" w:rsidRPr="00B65081" w:rsidRDefault="00382DC9" w:rsidP="001A6FD5">
      <w:pPr>
        <w:pStyle w:val="NoSpacing"/>
        <w:jc w:val="both"/>
        <w:rPr>
          <w:rFonts w:ascii="Times New Roman" w:hAnsi="Times New Roman" w:cs="Times New Roman"/>
          <w:color w:val="000000" w:themeColor="text1"/>
          <w:sz w:val="24"/>
          <w:szCs w:val="24"/>
        </w:rPr>
      </w:pPr>
    </w:p>
    <w:p w14:paraId="3C9F8BC8" w14:textId="25644F6D" w:rsidR="00382DC9" w:rsidRPr="00BC537E" w:rsidRDefault="00382DC9" w:rsidP="00C032C6">
      <w:pPr>
        <w:pStyle w:val="NoSpacing"/>
        <w:ind w:firstLine="360"/>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T =</w:t>
      </w:r>
      <w:r w:rsidRPr="00BC537E">
        <w:rPr>
          <w:rFonts w:ascii="Times New Roman" w:eastAsia="Helvetica" w:hAnsi="Times New Roman" w:cs="Times New Roman"/>
          <w:color w:val="000000" w:themeColor="text1"/>
          <w:sz w:val="24"/>
          <w:szCs w:val="24"/>
          <w:shd w:val="clear" w:color="auto" w:fill="FFFFFF"/>
        </w:rPr>
        <w:t xml:space="preserve"> </w:t>
      </w:r>
      <w:r w:rsidRPr="00BC537E">
        <w:rPr>
          <w:rFonts w:ascii="Times New Roman" w:eastAsia="Helvetica" w:hAnsi="Times New Roman" w:cs="Times New Roman"/>
          <w:noProof/>
          <w:color w:val="000000" w:themeColor="text1"/>
          <w:sz w:val="24"/>
          <w:szCs w:val="24"/>
          <w:shd w:val="clear" w:color="auto" w:fill="FFFFFF"/>
        </w:rPr>
        <w:drawing>
          <wp:inline distT="0" distB="0" distL="0" distR="0" wp14:anchorId="76342A00" wp14:editId="4A3C3CF5">
            <wp:extent cx="695422" cy="295316"/>
            <wp:effectExtent l="0" t="0" r="9525" b="9525"/>
            <wp:docPr id="129350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05268" name=""/>
                    <pic:cNvPicPr/>
                  </pic:nvPicPr>
                  <pic:blipFill>
                    <a:blip r:embed="rId10"/>
                    <a:stretch>
                      <a:fillRect/>
                    </a:stretch>
                  </pic:blipFill>
                  <pic:spPr>
                    <a:xfrm>
                      <a:off x="0" y="0"/>
                      <a:ext cx="695422" cy="295316"/>
                    </a:xfrm>
                    <a:prstGeom prst="rect">
                      <a:avLst/>
                    </a:prstGeom>
                  </pic:spPr>
                </pic:pic>
              </a:graphicData>
            </a:graphic>
          </wp:inline>
        </w:drawing>
      </w:r>
    </w:p>
    <w:p w14:paraId="5D92D73A" w14:textId="1447CAD6" w:rsidR="00382DC9" w:rsidRPr="00BC537E" w:rsidRDefault="00382DC9" w:rsidP="00C032C6">
      <w:pPr>
        <w:pStyle w:val="NoSpacing"/>
        <w:ind w:firstLine="360"/>
        <w:jc w:val="both"/>
        <w:rPr>
          <w:rFonts w:ascii="Times New Roman" w:eastAsia="Helvetica" w:hAnsi="Times New Roman" w:cs="Times New Roman"/>
          <w:color w:val="000000" w:themeColor="text1"/>
          <w:sz w:val="24"/>
          <w:szCs w:val="24"/>
          <w:shd w:val="clear" w:color="auto" w:fill="FFFFFF"/>
        </w:rPr>
      </w:pPr>
      <w:r w:rsidRPr="00BC537E">
        <w:rPr>
          <w:rFonts w:ascii="Times New Roman" w:eastAsia="Helvetica" w:hAnsi="Times New Roman" w:cs="Times New Roman"/>
          <w:noProof/>
          <w:color w:val="000000" w:themeColor="text1"/>
          <w:sz w:val="24"/>
          <w:szCs w:val="24"/>
          <w:shd w:val="clear" w:color="auto" w:fill="FFFFFF"/>
        </w:rPr>
        <w:drawing>
          <wp:inline distT="0" distB="0" distL="0" distR="0" wp14:anchorId="0ACC7B8B" wp14:editId="3E1A8D0B">
            <wp:extent cx="847725" cy="409575"/>
            <wp:effectExtent l="0" t="0" r="9525" b="9525"/>
            <wp:docPr id="408549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409575"/>
                    </a:xfrm>
                    <a:prstGeom prst="rect">
                      <a:avLst/>
                    </a:prstGeom>
                    <a:noFill/>
                  </pic:spPr>
                </pic:pic>
              </a:graphicData>
            </a:graphic>
          </wp:inline>
        </w:drawing>
      </w:r>
    </w:p>
    <w:p w14:paraId="05DBE89A" w14:textId="77777777" w:rsidR="00904D6E" w:rsidRPr="00BC537E" w:rsidRDefault="00904D6E" w:rsidP="001A6FD5">
      <w:pPr>
        <w:pStyle w:val="NoSpacing"/>
        <w:jc w:val="both"/>
        <w:rPr>
          <w:rFonts w:ascii="Times New Roman" w:hAnsi="Times New Roman" w:cs="Times New Roman"/>
          <w:color w:val="000000" w:themeColor="text1"/>
          <w:sz w:val="24"/>
          <w:szCs w:val="24"/>
        </w:rPr>
      </w:pPr>
    </w:p>
    <w:p w14:paraId="17BE2709" w14:textId="5D358557" w:rsidR="00382DC9" w:rsidRPr="00BC537E" w:rsidRDefault="00382DC9" w:rsidP="00C032C6">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Where</w:t>
      </w:r>
      <w:r w:rsidR="00316C76" w:rsidRPr="00BC537E">
        <w:rPr>
          <w:rFonts w:ascii="Times New Roman" w:hAnsi="Times New Roman" w:cs="Times New Roman"/>
          <w:color w:val="000000" w:themeColor="text1"/>
          <w:sz w:val="24"/>
          <w:szCs w:val="24"/>
        </w:rPr>
        <w:t>:</w:t>
      </w:r>
    </w:p>
    <w:p w14:paraId="69BF97C0" w14:textId="395115E0" w:rsidR="0073105F" w:rsidRPr="00BC537E" w:rsidRDefault="0073105F"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X1 as XT= 3.391 is the sample means of the amount spent in the treatment group</w:t>
      </w:r>
    </w:p>
    <w:p w14:paraId="762D872D" w14:textId="7F189234"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X2 as XC = 3.375 is the sample means of the amount spent in the control group</w:t>
      </w:r>
    </w:p>
    <w:p w14:paraId="4BA7AECD" w14:textId="73644753"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S1 as ST= 100.24 is sample standard deviations of the amount spent in the treatment group</w:t>
      </w:r>
    </w:p>
    <w:p w14:paraId="7AE9C636" w14:textId="78EC3476"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S2 as SC= 100.24 is sample standard deviations of the amount spent in the control group</w:t>
      </w:r>
    </w:p>
    <w:p w14:paraId="7565FA5A" w14:textId="28E4893C"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n1 as nc=24</w:t>
      </w:r>
      <w:r w:rsidR="00316C76" w:rsidRPr="00BC537E">
        <w:rPr>
          <w:rFonts w:ascii="Times New Roman" w:hAnsi="Times New Roman" w:cs="Times New Roman"/>
          <w:color w:val="000000" w:themeColor="text1"/>
          <w:sz w:val="24"/>
          <w:szCs w:val="24"/>
        </w:rPr>
        <w:t>600</w:t>
      </w:r>
      <w:r w:rsidRPr="00BC537E">
        <w:rPr>
          <w:rFonts w:ascii="Times New Roman" w:hAnsi="Times New Roman" w:cs="Times New Roman"/>
          <w:color w:val="000000" w:themeColor="text1"/>
          <w:sz w:val="24"/>
          <w:szCs w:val="24"/>
        </w:rPr>
        <w:t xml:space="preserve"> is the sample size of the treatment group</w:t>
      </w:r>
    </w:p>
    <w:p w14:paraId="68EE9209" w14:textId="2365553D" w:rsidR="00C032C6" w:rsidRPr="00BC537E" w:rsidRDefault="00316C76" w:rsidP="00C032C6">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n2 as nc=24343 is the sample size of the control group</w:t>
      </w:r>
    </w:p>
    <w:p w14:paraId="51FAA278" w14:textId="77777777" w:rsidR="00255DCC" w:rsidRPr="00BC537E" w:rsidRDefault="00255DCC" w:rsidP="001A6FD5">
      <w:pPr>
        <w:pStyle w:val="NoSpacing"/>
        <w:ind w:left="360"/>
        <w:jc w:val="both"/>
        <w:rPr>
          <w:rFonts w:ascii="Times New Roman" w:hAnsi="Times New Roman" w:cs="Times New Roman"/>
          <w:color w:val="000000" w:themeColor="text1"/>
          <w:sz w:val="24"/>
          <w:szCs w:val="24"/>
        </w:rPr>
      </w:pPr>
    </w:p>
    <w:p w14:paraId="507CCE09" w14:textId="45C0184A"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Substitute the formular:</w:t>
      </w:r>
    </w:p>
    <w:p w14:paraId="64424EE5" w14:textId="5E3FF0F5" w:rsidR="0073105F" w:rsidRPr="00BC537E" w:rsidRDefault="0073105F" w:rsidP="001A6FD5">
      <w:pPr>
        <w:pStyle w:val="NoSpacing"/>
        <w:jc w:val="both"/>
        <w:rPr>
          <w:rFonts w:ascii="Times New Roman" w:hAnsi="Times New Roman" w:cs="Times New Roman"/>
          <w:color w:val="000000" w:themeColor="text1"/>
          <w:sz w:val="24"/>
          <w:szCs w:val="24"/>
        </w:rPr>
      </w:pPr>
    </w:p>
    <w:p w14:paraId="1C107061" w14:textId="64D3F315" w:rsidR="00255DCC" w:rsidRPr="00BC537E" w:rsidRDefault="002F3ADD"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 =</w:t>
      </w:r>
      <w:r w:rsidR="00255DCC" w:rsidRPr="00BC537E">
        <w:rPr>
          <w:rFonts w:ascii="Times New Roman" w:hAnsi="Times New Roman" w:cs="Times New Roman"/>
          <w:color w:val="000000" w:themeColor="text1"/>
          <w:sz w:val="24"/>
          <w:szCs w:val="24"/>
        </w:rPr>
        <w:t xml:space="preserve"> 3.391 – 3.375 /sqrt ((94.03*94.03)/24600) + (100.24*100.24)/24343))</w:t>
      </w:r>
    </w:p>
    <w:p w14:paraId="3DB3F0B0" w14:textId="213D3D19"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 sqrt ((8470/24600) +( 10048/24343))</w:t>
      </w:r>
    </w:p>
    <w:p w14:paraId="3B25534C" w14:textId="69765D1F" w:rsidR="00255DCC" w:rsidRPr="00BC537E" w:rsidRDefault="00255DCC"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 / sqrt (0.3443+0.4127)</w:t>
      </w:r>
    </w:p>
    <w:p w14:paraId="21F96FC4" w14:textId="455DBB41"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 / sqrt (0.757)</w:t>
      </w:r>
    </w:p>
    <w:p w14:paraId="79416DEB" w14:textId="37E577EB"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0.016/0.87</w:t>
      </w:r>
    </w:p>
    <w:p w14:paraId="36E464A7" w14:textId="72F62E70" w:rsidR="00C032C6" w:rsidRPr="00BC537E" w:rsidRDefault="002F3ADD" w:rsidP="00C032C6">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w:t>
      </w:r>
      <w:r w:rsidR="00255DCC" w:rsidRPr="00BC537E">
        <w:rPr>
          <w:rFonts w:ascii="Times New Roman" w:hAnsi="Times New Roman" w:cs="Times New Roman"/>
          <w:color w:val="000000" w:themeColor="text1"/>
          <w:sz w:val="24"/>
          <w:szCs w:val="24"/>
        </w:rPr>
        <w:t xml:space="preserve"> = 0.02</w:t>
      </w:r>
    </w:p>
    <w:p w14:paraId="24EEBD9F" w14:textId="77777777" w:rsidR="00722127" w:rsidRPr="00BC537E" w:rsidRDefault="00722127" w:rsidP="001A6FD5">
      <w:pPr>
        <w:pStyle w:val="NoSpacing"/>
        <w:jc w:val="both"/>
        <w:rPr>
          <w:rFonts w:ascii="Times New Roman" w:hAnsi="Times New Roman" w:cs="Times New Roman"/>
          <w:color w:val="000000" w:themeColor="text1"/>
          <w:sz w:val="24"/>
          <w:szCs w:val="24"/>
        </w:rPr>
      </w:pPr>
    </w:p>
    <w:p w14:paraId="1C0CEEA9" w14:textId="6A10E8C9"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Degrees of Freedom</w:t>
      </w:r>
      <w:r w:rsidR="00AA1F42" w:rsidRPr="00BC537E">
        <w:rPr>
          <w:rFonts w:ascii="Times New Roman" w:hAnsi="Times New Roman" w:cs="Times New Roman"/>
          <w:color w:val="000000" w:themeColor="text1"/>
          <w:sz w:val="24"/>
          <w:szCs w:val="24"/>
        </w:rPr>
        <w:t>:</w:t>
      </w:r>
    </w:p>
    <w:p w14:paraId="3922E637" w14:textId="77777777" w:rsidR="001E0D54" w:rsidRPr="00BC537E" w:rsidRDefault="001E0D54" w:rsidP="001A6FD5">
      <w:pPr>
        <w:pStyle w:val="NoSpacing"/>
        <w:ind w:left="360"/>
        <w:jc w:val="both"/>
        <w:rPr>
          <w:rFonts w:ascii="Times New Roman" w:hAnsi="Times New Roman" w:cs="Times New Roman"/>
          <w:color w:val="000000" w:themeColor="text1"/>
          <w:sz w:val="24"/>
          <w:szCs w:val="24"/>
        </w:rPr>
      </w:pPr>
    </w:p>
    <w:p w14:paraId="4012D072" w14:textId="6BF37F48"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Using the formular for DF: min (n1-1, n2-1)</w:t>
      </w:r>
    </w:p>
    <w:p w14:paraId="458417CA" w14:textId="77777777"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DF = (24600-1) =24599</w:t>
      </w:r>
    </w:p>
    <w:p w14:paraId="77917F9D" w14:textId="47FA18BF" w:rsidR="00255DCC" w:rsidRPr="00BC537E" w:rsidRDefault="00C032C6" w:rsidP="00C032C6">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    </w:t>
      </w:r>
      <w:r w:rsidR="00255DCC" w:rsidRPr="00BC537E">
        <w:rPr>
          <w:rFonts w:ascii="Times New Roman" w:hAnsi="Times New Roman" w:cs="Times New Roman"/>
          <w:color w:val="000000" w:themeColor="text1"/>
          <w:sz w:val="24"/>
          <w:szCs w:val="24"/>
        </w:rPr>
        <w:t>(24343-1) =24342</w:t>
      </w:r>
    </w:p>
    <w:p w14:paraId="6F9E60E7" w14:textId="1AAD7E62"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minimum value is = 24342.</w:t>
      </w:r>
    </w:p>
    <w:p w14:paraId="4AAE3AE7" w14:textId="77777777" w:rsidR="001E0D54" w:rsidRPr="00BC537E" w:rsidRDefault="001E0D54" w:rsidP="001A6FD5">
      <w:pPr>
        <w:pStyle w:val="NoSpacing"/>
        <w:ind w:firstLine="360"/>
        <w:jc w:val="both"/>
        <w:rPr>
          <w:rFonts w:ascii="Times New Roman" w:hAnsi="Times New Roman" w:cs="Times New Roman"/>
          <w:color w:val="000000" w:themeColor="text1"/>
          <w:sz w:val="24"/>
          <w:szCs w:val="24"/>
        </w:rPr>
      </w:pPr>
    </w:p>
    <w:p w14:paraId="13AF269F" w14:textId="3A78A15A" w:rsidR="001E0D54" w:rsidRPr="00BC537E" w:rsidRDefault="001E0D54"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Level of significance:</w:t>
      </w:r>
    </w:p>
    <w:p w14:paraId="714C747C" w14:textId="77777777" w:rsidR="001E0D54" w:rsidRPr="00BC537E" w:rsidRDefault="001E0D54" w:rsidP="001A6FD5">
      <w:pPr>
        <w:pStyle w:val="NoSpacing"/>
        <w:ind w:firstLine="360"/>
        <w:jc w:val="both"/>
        <w:rPr>
          <w:rFonts w:ascii="Times New Roman" w:hAnsi="Times New Roman" w:cs="Times New Roman"/>
          <w:color w:val="000000" w:themeColor="text1"/>
          <w:sz w:val="24"/>
          <w:szCs w:val="24"/>
        </w:rPr>
      </w:pPr>
    </w:p>
    <w:p w14:paraId="5EBCD1CB" w14:textId="307E832A" w:rsidR="00255DCC" w:rsidRPr="00BC537E" w:rsidRDefault="00255DCC" w:rsidP="001E0D54">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level of significance is estimated at 5%, for a 95% confidence level and degree of</w:t>
      </w:r>
    </w:p>
    <w:p w14:paraId="0CC938E2" w14:textId="77777777"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freedom.</w:t>
      </w:r>
    </w:p>
    <w:p w14:paraId="4A8E346F" w14:textId="77777777" w:rsidR="004A45A8" w:rsidRPr="00BC537E" w:rsidRDefault="004A45A8" w:rsidP="001A6FD5">
      <w:pPr>
        <w:pStyle w:val="NoSpacing"/>
        <w:ind w:firstLine="360"/>
        <w:jc w:val="both"/>
        <w:rPr>
          <w:rFonts w:ascii="Times New Roman" w:hAnsi="Times New Roman" w:cs="Times New Roman"/>
          <w:color w:val="000000" w:themeColor="text1"/>
          <w:sz w:val="24"/>
          <w:szCs w:val="24"/>
        </w:rPr>
      </w:pPr>
    </w:p>
    <w:p w14:paraId="3E1E6F7B" w14:textId="54A8AE8C" w:rsidR="004A45A8" w:rsidRPr="00BC537E" w:rsidRDefault="004A45A8"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Calculate the P-Value</w:t>
      </w:r>
      <w:r w:rsidR="00AA1F42" w:rsidRPr="00BC537E">
        <w:rPr>
          <w:rFonts w:ascii="Times New Roman" w:hAnsi="Times New Roman" w:cs="Times New Roman"/>
          <w:color w:val="000000" w:themeColor="text1"/>
          <w:sz w:val="24"/>
          <w:szCs w:val="24"/>
        </w:rPr>
        <w:t>:</w:t>
      </w:r>
    </w:p>
    <w:p w14:paraId="2880CE51" w14:textId="77777777" w:rsidR="004A45A8" w:rsidRPr="00B65081" w:rsidRDefault="004A45A8" w:rsidP="001A6FD5">
      <w:pPr>
        <w:pStyle w:val="NoSpacing"/>
        <w:ind w:firstLine="360"/>
        <w:jc w:val="both"/>
        <w:rPr>
          <w:rFonts w:ascii="Times New Roman" w:hAnsi="Times New Roman" w:cs="Times New Roman"/>
          <w:b/>
          <w:bCs/>
          <w:color w:val="000000" w:themeColor="text1"/>
          <w:sz w:val="24"/>
          <w:szCs w:val="24"/>
        </w:rPr>
      </w:pPr>
    </w:p>
    <w:p w14:paraId="328AB76E" w14:textId="590B2361" w:rsidR="001E0D54" w:rsidRPr="00B65081" w:rsidRDefault="00255DCC" w:rsidP="001A6FD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Given </w:t>
      </w:r>
      <w:r w:rsidR="002F3ADD" w:rsidRPr="00B65081">
        <w:rPr>
          <w:rFonts w:ascii="Times New Roman" w:hAnsi="Times New Roman" w:cs="Times New Roman"/>
          <w:color w:val="000000" w:themeColor="text1"/>
          <w:sz w:val="24"/>
          <w:szCs w:val="24"/>
        </w:rPr>
        <w:t>the</w:t>
      </w:r>
      <w:r w:rsidRPr="00B65081">
        <w:rPr>
          <w:rFonts w:ascii="Times New Roman" w:hAnsi="Times New Roman" w:cs="Times New Roman"/>
          <w:color w:val="000000" w:themeColor="text1"/>
          <w:sz w:val="24"/>
          <w:szCs w:val="24"/>
        </w:rPr>
        <w:t xml:space="preserve"> t</w:t>
      </w:r>
      <w:r w:rsidR="007134A4"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score of 0.02 and DF as 24342, a t</w:t>
      </w:r>
      <w:r w:rsidR="001E0D54"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distribution online calculator was used for a two-tailed sample with a significance</w:t>
      </w:r>
      <w:r w:rsidR="002F3ADD" w:rsidRPr="00B65081">
        <w:rPr>
          <w:rFonts w:ascii="Times New Roman" w:hAnsi="Times New Roman" w:cs="Times New Roman"/>
          <w:color w:val="000000" w:themeColor="text1"/>
          <w:sz w:val="24"/>
          <w:szCs w:val="24"/>
        </w:rPr>
        <w:t xml:space="preserve"> level</w:t>
      </w:r>
      <w:r w:rsidRPr="00B65081">
        <w:rPr>
          <w:rFonts w:ascii="Times New Roman" w:hAnsi="Times New Roman" w:cs="Times New Roman"/>
          <w:color w:val="000000" w:themeColor="text1"/>
          <w:sz w:val="24"/>
          <w:szCs w:val="24"/>
        </w:rPr>
        <w:t xml:space="preserve"> of 5% which resulted to a p-value </w:t>
      </w:r>
      <w:r w:rsidR="004A45A8" w:rsidRPr="00B65081">
        <w:rPr>
          <w:rFonts w:ascii="Times New Roman" w:hAnsi="Times New Roman" w:cs="Times New Roman"/>
          <w:color w:val="000000" w:themeColor="text1"/>
          <w:sz w:val="24"/>
          <w:szCs w:val="24"/>
        </w:rPr>
        <w:t>of</w:t>
      </w:r>
      <w:r w:rsidRPr="00B65081">
        <w:rPr>
          <w:rFonts w:ascii="Times New Roman" w:hAnsi="Times New Roman" w:cs="Times New Roman"/>
          <w:color w:val="000000" w:themeColor="text1"/>
          <w:sz w:val="24"/>
          <w:szCs w:val="24"/>
        </w:rPr>
        <w:t xml:space="preserve"> 0.98. </w:t>
      </w:r>
    </w:p>
    <w:p w14:paraId="1D6C07BC" w14:textId="77777777" w:rsidR="001E0D54" w:rsidRPr="00B65081" w:rsidRDefault="001E0D54" w:rsidP="001A6FD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p-value &gt; 0.05</w:t>
      </w:r>
    </w:p>
    <w:p w14:paraId="121E618E" w14:textId="7CC14474" w:rsidR="00255DCC" w:rsidRPr="00B65081" w:rsidRDefault="00255DCC" w:rsidP="001A6FD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lastRenderedPageBreak/>
        <w:t>0.98 &gt;</w:t>
      </w:r>
      <w:r w:rsidR="004A45A8" w:rsidRPr="00B65081">
        <w:rPr>
          <w:rFonts w:ascii="Times New Roman" w:hAnsi="Times New Roman" w:cs="Times New Roman"/>
          <w:color w:val="000000" w:themeColor="text1"/>
          <w:sz w:val="24"/>
          <w:szCs w:val="24"/>
        </w:rPr>
        <w:t>0.05.</w:t>
      </w:r>
    </w:p>
    <w:p w14:paraId="42309545" w14:textId="77777777" w:rsidR="00255DCC" w:rsidRPr="00B65081" w:rsidRDefault="00255DCC" w:rsidP="001A6FD5">
      <w:pPr>
        <w:pStyle w:val="NoSpacing"/>
        <w:ind w:firstLine="360"/>
        <w:jc w:val="both"/>
        <w:rPr>
          <w:rFonts w:ascii="Times New Roman" w:hAnsi="Times New Roman" w:cs="Times New Roman"/>
          <w:color w:val="000000" w:themeColor="text1"/>
          <w:sz w:val="24"/>
          <w:szCs w:val="24"/>
        </w:rPr>
      </w:pPr>
    </w:p>
    <w:p w14:paraId="48B8870C" w14:textId="1A7397A2" w:rsidR="00CA2D35" w:rsidRPr="00B65081" w:rsidRDefault="00AA1F42" w:rsidP="00AA1F42">
      <w:pPr>
        <w:pStyle w:val="NoSpacing"/>
        <w:ind w:firstLine="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Take a </w:t>
      </w:r>
      <w:r w:rsidR="001E0D54" w:rsidRPr="00B65081">
        <w:rPr>
          <w:rFonts w:ascii="Times New Roman" w:hAnsi="Times New Roman" w:cs="Times New Roman"/>
          <w:color w:val="000000" w:themeColor="text1"/>
          <w:sz w:val="24"/>
          <w:szCs w:val="24"/>
        </w:rPr>
        <w:t>decision:</w:t>
      </w:r>
    </w:p>
    <w:p w14:paraId="6A21C13B" w14:textId="77777777" w:rsidR="00CA2D35" w:rsidRPr="00B65081" w:rsidRDefault="00CA2D35" w:rsidP="001A6FD5">
      <w:pPr>
        <w:pStyle w:val="NoSpacing"/>
        <w:jc w:val="both"/>
        <w:rPr>
          <w:rFonts w:ascii="Times New Roman" w:hAnsi="Times New Roman" w:cs="Times New Roman"/>
          <w:color w:val="000000" w:themeColor="text1"/>
          <w:sz w:val="24"/>
          <w:szCs w:val="24"/>
        </w:rPr>
      </w:pPr>
    </w:p>
    <w:p w14:paraId="2BFEE786" w14:textId="6A86C594" w:rsidR="00CA2D35" w:rsidRPr="00B65081" w:rsidRDefault="00CA2D35" w:rsidP="001A6FD5">
      <w:pPr>
        <w:pStyle w:val="NoSpacing"/>
        <w:numPr>
          <w:ilvl w:val="0"/>
          <w:numId w:val="9"/>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If the p-value is </w:t>
      </w:r>
      <w:r w:rsidR="00097862" w:rsidRPr="00B65081">
        <w:rPr>
          <w:rFonts w:ascii="Times New Roman" w:hAnsi="Times New Roman" w:cs="Times New Roman"/>
          <w:color w:val="000000" w:themeColor="text1"/>
          <w:sz w:val="24"/>
          <w:szCs w:val="24"/>
        </w:rPr>
        <w:t>&lt;</w:t>
      </w:r>
      <w:r w:rsidR="002F3ADD" w:rsidRPr="00B65081">
        <w:rPr>
          <w:rFonts w:ascii="Times New Roman" w:hAnsi="Times New Roman" w:cs="Times New Roman"/>
          <w:color w:val="000000" w:themeColor="text1"/>
          <w:sz w:val="24"/>
          <w:szCs w:val="24"/>
        </w:rPr>
        <w:t>than</w:t>
      </w:r>
      <w:r w:rsidR="00097862" w:rsidRPr="00B65081">
        <w:rPr>
          <w:rFonts w:ascii="Times New Roman" w:hAnsi="Times New Roman" w:cs="Times New Roman"/>
          <w:color w:val="000000" w:themeColor="text1"/>
          <w:sz w:val="24"/>
          <w:szCs w:val="24"/>
        </w:rPr>
        <w:t xml:space="preserve"> the</w:t>
      </w:r>
      <w:r w:rsidRPr="00B65081">
        <w:rPr>
          <w:rFonts w:ascii="Times New Roman" w:hAnsi="Times New Roman" w:cs="Times New Roman"/>
          <w:color w:val="000000" w:themeColor="text1"/>
          <w:sz w:val="24"/>
          <w:szCs w:val="24"/>
        </w:rPr>
        <w:t xml:space="preserve"> chosen level of significance of 0.05, </w:t>
      </w:r>
      <w:r w:rsidR="002F3ADD" w:rsidRPr="00B65081">
        <w:rPr>
          <w:rFonts w:ascii="Times New Roman" w:hAnsi="Times New Roman" w:cs="Times New Roman"/>
          <w:color w:val="000000" w:themeColor="text1"/>
          <w:sz w:val="24"/>
          <w:szCs w:val="24"/>
        </w:rPr>
        <w:t xml:space="preserve">we </w:t>
      </w:r>
      <w:r w:rsidRPr="00B65081">
        <w:rPr>
          <w:rFonts w:ascii="Times New Roman" w:hAnsi="Times New Roman" w:cs="Times New Roman"/>
          <w:color w:val="000000" w:themeColor="text1"/>
          <w:sz w:val="24"/>
          <w:szCs w:val="24"/>
        </w:rPr>
        <w:t>reject the null hypothesis.</w:t>
      </w:r>
    </w:p>
    <w:p w14:paraId="6D04D984" w14:textId="0D5DD801" w:rsidR="00CA2D35" w:rsidRPr="00B65081" w:rsidRDefault="00CA2D35" w:rsidP="001A6FD5">
      <w:pPr>
        <w:pStyle w:val="NoSpacing"/>
        <w:numPr>
          <w:ilvl w:val="0"/>
          <w:numId w:val="9"/>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If the p-value is </w:t>
      </w:r>
      <w:r w:rsidR="00097862" w:rsidRPr="00B65081">
        <w:rPr>
          <w:rFonts w:ascii="Times New Roman" w:hAnsi="Times New Roman" w:cs="Times New Roman"/>
          <w:color w:val="000000" w:themeColor="text1"/>
          <w:sz w:val="24"/>
          <w:szCs w:val="24"/>
        </w:rPr>
        <w:t>&gt;</w:t>
      </w:r>
      <w:r w:rsidRPr="00B65081">
        <w:rPr>
          <w:rFonts w:ascii="Times New Roman" w:hAnsi="Times New Roman" w:cs="Times New Roman"/>
          <w:color w:val="000000" w:themeColor="text1"/>
          <w:sz w:val="24"/>
          <w:szCs w:val="24"/>
        </w:rPr>
        <w:t xml:space="preserve"> than or equal to the chosen level of significance of 0.05, </w:t>
      </w:r>
      <w:r w:rsidR="002F3ADD" w:rsidRPr="00B65081">
        <w:rPr>
          <w:rFonts w:ascii="Times New Roman" w:hAnsi="Times New Roman" w:cs="Times New Roman"/>
          <w:color w:val="000000" w:themeColor="text1"/>
          <w:sz w:val="24"/>
          <w:szCs w:val="24"/>
        </w:rPr>
        <w:t xml:space="preserve">we </w:t>
      </w:r>
      <w:r w:rsidRPr="00B65081">
        <w:rPr>
          <w:rFonts w:ascii="Times New Roman" w:hAnsi="Times New Roman" w:cs="Times New Roman"/>
          <w:color w:val="000000" w:themeColor="text1"/>
          <w:sz w:val="24"/>
          <w:szCs w:val="24"/>
        </w:rPr>
        <w:t>fail to reject the null hypothesis.</w:t>
      </w:r>
    </w:p>
    <w:p w14:paraId="6E1994FC" w14:textId="77777777" w:rsidR="00CA2D35" w:rsidRPr="00B65081" w:rsidRDefault="00CA2D35" w:rsidP="001A6FD5">
      <w:pPr>
        <w:pStyle w:val="NoSpacing"/>
        <w:jc w:val="both"/>
        <w:rPr>
          <w:rFonts w:ascii="Times New Roman" w:hAnsi="Times New Roman" w:cs="Times New Roman"/>
          <w:b/>
          <w:bCs/>
          <w:color w:val="000000" w:themeColor="text1"/>
          <w:sz w:val="24"/>
          <w:szCs w:val="24"/>
        </w:rPr>
      </w:pPr>
    </w:p>
    <w:p w14:paraId="66758773" w14:textId="3884BCF1" w:rsidR="00CA2D35" w:rsidRPr="00B65081" w:rsidRDefault="00CA2D35" w:rsidP="006A2AE5">
      <w:pPr>
        <w:pStyle w:val="NoSpacing"/>
        <w:ind w:firstLine="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Conclusion</w:t>
      </w:r>
      <w:r w:rsidR="001E0D54" w:rsidRPr="00B65081">
        <w:rPr>
          <w:rFonts w:ascii="Times New Roman" w:hAnsi="Times New Roman" w:cs="Times New Roman"/>
          <w:color w:val="000000" w:themeColor="text1"/>
          <w:sz w:val="24"/>
          <w:szCs w:val="24"/>
        </w:rPr>
        <w:t>:</w:t>
      </w:r>
    </w:p>
    <w:p w14:paraId="45DA2304" w14:textId="068D033F" w:rsidR="00CA2D35" w:rsidRPr="00B65081" w:rsidRDefault="00CA2D35" w:rsidP="006A2AE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Since the p-value is greater than 0.05, we fail to reject the null hypothesis.</w:t>
      </w:r>
      <w:r w:rsidR="009B76DD" w:rsidRPr="00B65081">
        <w:rPr>
          <w:rFonts w:ascii="Times New Roman" w:eastAsia="Helvetica" w:hAnsi="Times New Roman" w:cs="Times New Roman"/>
          <w:color w:val="000000" w:themeColor="text1"/>
          <w:sz w:val="24"/>
          <w:szCs w:val="24"/>
          <w:shd w:val="clear" w:color="auto" w:fill="FFFFFF"/>
        </w:rPr>
        <w:t xml:space="preserve"> </w:t>
      </w:r>
      <w:r w:rsidR="009B76DD" w:rsidRPr="00B65081">
        <w:rPr>
          <w:rFonts w:ascii="Times New Roman" w:hAnsi="Times New Roman" w:cs="Times New Roman"/>
          <w:color w:val="000000" w:themeColor="text1"/>
          <w:sz w:val="24"/>
          <w:szCs w:val="24"/>
        </w:rPr>
        <w:t>T</w:t>
      </w:r>
      <w:r w:rsidR="0085137A" w:rsidRPr="00B65081">
        <w:rPr>
          <w:rFonts w:ascii="Times New Roman" w:hAnsi="Times New Roman" w:cs="Times New Roman"/>
          <w:color w:val="000000" w:themeColor="text1"/>
          <w:sz w:val="24"/>
          <w:szCs w:val="24"/>
        </w:rPr>
        <w:t>his suggest t</w:t>
      </w:r>
      <w:r w:rsidR="009B76DD" w:rsidRPr="00B65081">
        <w:rPr>
          <w:rFonts w:ascii="Times New Roman" w:hAnsi="Times New Roman" w:cs="Times New Roman"/>
          <w:color w:val="000000" w:themeColor="text1"/>
          <w:sz w:val="24"/>
          <w:szCs w:val="24"/>
        </w:rPr>
        <w:t>here is not enough evidence to conclude that there is a significant difference in the average amount spent per user between the groups.</w:t>
      </w:r>
      <w:r w:rsidRPr="00B65081">
        <w:rPr>
          <w:rFonts w:ascii="Times New Roman" w:hAnsi="Times New Roman" w:cs="Times New Roman"/>
          <w:color w:val="000000" w:themeColor="text1"/>
          <w:sz w:val="24"/>
          <w:szCs w:val="24"/>
          <w:shd w:val="clear" w:color="auto" w:fill="F7F7F8"/>
        </w:rPr>
        <w:t xml:space="preserve"> </w:t>
      </w:r>
      <w:r w:rsidRPr="00B65081">
        <w:rPr>
          <w:rFonts w:ascii="Times New Roman" w:hAnsi="Times New Roman" w:cs="Times New Roman"/>
          <w:color w:val="000000" w:themeColor="text1"/>
          <w:sz w:val="24"/>
          <w:szCs w:val="24"/>
        </w:rPr>
        <w:t>This</w:t>
      </w:r>
      <w:r w:rsidR="0085137A" w:rsidRPr="00B65081">
        <w:rPr>
          <w:rFonts w:ascii="Times New Roman" w:hAnsi="Times New Roman" w:cs="Times New Roman"/>
          <w:color w:val="000000" w:themeColor="text1"/>
          <w:sz w:val="24"/>
          <w:szCs w:val="24"/>
        </w:rPr>
        <w:t xml:space="preserve"> also</w:t>
      </w:r>
      <w:r w:rsidRPr="00B65081">
        <w:rPr>
          <w:rFonts w:ascii="Times New Roman" w:hAnsi="Times New Roman" w:cs="Times New Roman"/>
          <w:color w:val="000000" w:themeColor="text1"/>
          <w:sz w:val="24"/>
          <w:szCs w:val="24"/>
        </w:rPr>
        <w:t xml:space="preserve"> indicates a high probability that the observed result could occur by random chance.</w:t>
      </w:r>
    </w:p>
    <w:p w14:paraId="3253823F" w14:textId="77777777" w:rsidR="00CA2D35" w:rsidRPr="00B65081" w:rsidRDefault="00CA2D35" w:rsidP="001A6FD5">
      <w:pPr>
        <w:pStyle w:val="NoSpacing"/>
        <w:ind w:firstLine="360"/>
        <w:jc w:val="both"/>
        <w:rPr>
          <w:rFonts w:ascii="Times New Roman" w:hAnsi="Times New Roman" w:cs="Times New Roman"/>
          <w:color w:val="000000" w:themeColor="text1"/>
          <w:sz w:val="24"/>
          <w:szCs w:val="24"/>
        </w:rPr>
      </w:pPr>
    </w:p>
    <w:p w14:paraId="76495949" w14:textId="10E7FA45" w:rsidR="00463F14" w:rsidRPr="00B65081" w:rsidRDefault="00811598" w:rsidP="006A2AE5">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r w:rsidRPr="00B65081">
        <w:rPr>
          <w:rFonts w:ascii="Times New Roman" w:eastAsia="Times New Roman" w:hAnsi="Times New Roman" w:cs="Times New Roman"/>
          <w:b/>
          <w:bCs/>
          <w:color w:val="000000" w:themeColor="text1"/>
          <w:kern w:val="0"/>
          <w:sz w:val="24"/>
          <w:szCs w:val="24"/>
          <w:lang w:eastAsia="en-GB"/>
          <w14:ligatures w14:val="none"/>
        </w:rPr>
        <w:t>3.</w:t>
      </w:r>
      <w:r w:rsidR="001E0D54" w:rsidRPr="00B65081">
        <w:rPr>
          <w:rFonts w:ascii="Times New Roman" w:eastAsia="Times New Roman" w:hAnsi="Times New Roman" w:cs="Times New Roman"/>
          <w:b/>
          <w:bCs/>
          <w:color w:val="000000" w:themeColor="text1"/>
          <w:kern w:val="0"/>
          <w:sz w:val="24"/>
          <w:szCs w:val="24"/>
          <w:lang w:eastAsia="en-GB"/>
          <w14:ligatures w14:val="none"/>
        </w:rPr>
        <w:t>4</w:t>
      </w:r>
      <w:r w:rsidRPr="00B65081">
        <w:rPr>
          <w:rFonts w:ascii="Times New Roman" w:eastAsia="Times New Roman" w:hAnsi="Times New Roman" w:cs="Times New Roman"/>
          <w:b/>
          <w:bCs/>
          <w:color w:val="000000" w:themeColor="text1"/>
          <w:kern w:val="0"/>
          <w:sz w:val="24"/>
          <w:szCs w:val="24"/>
          <w:lang w:eastAsia="en-GB"/>
          <w14:ligatures w14:val="none"/>
        </w:rPr>
        <w:t xml:space="preserve">. </w:t>
      </w:r>
      <w:r w:rsidR="00463F14" w:rsidRPr="00B65081">
        <w:rPr>
          <w:rFonts w:ascii="Times New Roman" w:eastAsia="Times New Roman" w:hAnsi="Times New Roman" w:cs="Times New Roman"/>
          <w:b/>
          <w:bCs/>
          <w:color w:val="000000" w:themeColor="text1"/>
          <w:kern w:val="0"/>
          <w:sz w:val="24"/>
          <w:szCs w:val="24"/>
          <w:lang w:eastAsia="en-GB"/>
          <w14:ligatures w14:val="none"/>
        </w:rPr>
        <w:t>The confidence interval for a difference in Means is calculated using Two-sample t- interval with unpooled variance with the formular below:</w:t>
      </w:r>
    </w:p>
    <w:p w14:paraId="69C7FBDE" w14:textId="77777777" w:rsidR="00AE1932" w:rsidRPr="00B65081" w:rsidRDefault="00AE1932" w:rsidP="001A6FD5">
      <w:pPr>
        <w:pStyle w:val="NoSpacing"/>
        <w:ind w:left="720"/>
        <w:jc w:val="both"/>
        <w:rPr>
          <w:rFonts w:ascii="Times New Roman" w:hAnsi="Times New Roman" w:cs="Times New Roman"/>
          <w:color w:val="000000" w:themeColor="text1"/>
          <w:sz w:val="24"/>
          <w:szCs w:val="24"/>
        </w:rPr>
      </w:pPr>
    </w:p>
    <w:p w14:paraId="745D6D58" w14:textId="77777777" w:rsidR="00AE1932" w:rsidRPr="00B65081" w:rsidRDefault="00AE1932"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46AAFEDF" w14:textId="7A640D4C" w:rsidR="00D07410" w:rsidRPr="00B65081" w:rsidRDefault="003B528E" w:rsidP="001A6FD5">
      <w:pPr>
        <w:ind w:left="360"/>
        <w:jc w:val="both"/>
        <w:rPr>
          <w:rFonts w:ascii="Times New Roman" w:hAnsi="Times New Roman" w:cs="Times New Roman"/>
          <w:color w:val="000000" w:themeColor="text1"/>
          <w:sz w:val="24"/>
          <w:szCs w:val="24"/>
        </w:rPr>
      </w:pPr>
      <w:r w:rsidRPr="00B65081">
        <w:rPr>
          <w:rFonts w:ascii="Times New Roman" w:eastAsia="Helvetica" w:hAnsi="Times New Roman" w:cs="Times New Roman"/>
          <w:noProof/>
          <w:color w:val="000000" w:themeColor="text1"/>
          <w:sz w:val="24"/>
          <w:szCs w:val="24"/>
          <w:shd w:val="clear" w:color="auto" w:fill="FFFFFF"/>
        </w:rPr>
        <w:drawing>
          <wp:inline distT="0" distB="0" distL="0" distR="0" wp14:anchorId="6B5F1996" wp14:editId="3A658ECC">
            <wp:extent cx="4467849" cy="704948"/>
            <wp:effectExtent l="0" t="0" r="9525" b="0"/>
            <wp:docPr id="798305713" name="Picture 1" descr="A number of mathematical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05713" name="Picture 1" descr="A number of mathematical equations&#10;&#10;Description automatically generated with medium confidence"/>
                    <pic:cNvPicPr/>
                  </pic:nvPicPr>
                  <pic:blipFill>
                    <a:blip r:embed="rId12"/>
                    <a:stretch>
                      <a:fillRect/>
                    </a:stretch>
                  </pic:blipFill>
                  <pic:spPr>
                    <a:xfrm>
                      <a:off x="0" y="0"/>
                      <a:ext cx="4467849" cy="704948"/>
                    </a:xfrm>
                    <a:prstGeom prst="rect">
                      <a:avLst/>
                    </a:prstGeom>
                  </pic:spPr>
                </pic:pic>
              </a:graphicData>
            </a:graphic>
          </wp:inline>
        </w:drawing>
      </w:r>
    </w:p>
    <w:p w14:paraId="02EBF51A" w14:textId="77777777" w:rsidR="00D07410" w:rsidRPr="00B65081" w:rsidRDefault="00D07410" w:rsidP="001A6FD5">
      <w:pPr>
        <w:ind w:left="360"/>
        <w:jc w:val="both"/>
        <w:rPr>
          <w:rFonts w:ascii="Times New Roman" w:hAnsi="Times New Roman" w:cs="Times New Roman"/>
          <w:color w:val="000000" w:themeColor="text1"/>
          <w:sz w:val="24"/>
          <w:szCs w:val="24"/>
        </w:rPr>
      </w:pPr>
    </w:p>
    <w:p w14:paraId="14A4776A" w14:textId="1DC1DAFA"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X</w:t>
      </w:r>
      <w:r w:rsidR="005E4CBC" w:rsidRPr="00B65081">
        <w:rPr>
          <w:rFonts w:ascii="Times New Roman" w:hAnsi="Times New Roman" w:cs="Times New Roman"/>
          <w:color w:val="000000" w:themeColor="text1"/>
          <w:sz w:val="24"/>
          <w:szCs w:val="24"/>
        </w:rPr>
        <w:t>1​ is the sample mean of the treatment group (average amount spent).</w:t>
      </w:r>
    </w:p>
    <w:p w14:paraId="0485D7E2" w14:textId="0F9F8231"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X</w:t>
      </w:r>
      <w:r w:rsidR="005E4CBC" w:rsidRPr="00B65081">
        <w:rPr>
          <w:rFonts w:ascii="Times New Roman" w:hAnsi="Times New Roman" w:cs="Times New Roman"/>
          <w:color w:val="000000" w:themeColor="text1"/>
          <w:sz w:val="24"/>
          <w:szCs w:val="24"/>
        </w:rPr>
        <w:t>2​ is the sample mean of the control group (average amount spent).</w:t>
      </w:r>
    </w:p>
    <w:p w14:paraId="1DB79953" w14:textId="6EBA37AA"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w:t>
      </w:r>
      <w:r w:rsidR="005E4CBC" w:rsidRPr="00B65081">
        <w:rPr>
          <w:rFonts w:ascii="Times New Roman" w:hAnsi="Times New Roman" w:cs="Times New Roman"/>
          <w:color w:val="000000" w:themeColor="text1"/>
          <w:sz w:val="24"/>
          <w:szCs w:val="24"/>
        </w:rPr>
        <w:t>1​ is the sample standard deviation of the treatment group.</w:t>
      </w:r>
    </w:p>
    <w:p w14:paraId="2781BCAD" w14:textId="3910CF0A"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w:t>
      </w:r>
      <w:r w:rsidR="005E4CBC" w:rsidRPr="00B65081">
        <w:rPr>
          <w:rFonts w:ascii="Times New Roman" w:hAnsi="Times New Roman" w:cs="Times New Roman"/>
          <w:color w:val="000000" w:themeColor="text1"/>
          <w:sz w:val="24"/>
          <w:szCs w:val="24"/>
        </w:rPr>
        <w:t>2​ is the sample standard deviation of the control group.</w:t>
      </w:r>
    </w:p>
    <w:p w14:paraId="3730032D" w14:textId="77777777" w:rsidR="005E4CBC" w:rsidRPr="00B65081" w:rsidRDefault="005E4CBC"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n1​ is the sample size of the treatment group.</w:t>
      </w:r>
    </w:p>
    <w:p w14:paraId="47F6B661" w14:textId="77777777" w:rsidR="005E4CBC" w:rsidRPr="00B65081" w:rsidRDefault="005E4CBC"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n2​ is the sample size of the control group.</w:t>
      </w:r>
    </w:p>
    <w:p w14:paraId="5EBF89B1" w14:textId="3FEE705A" w:rsidR="005E4CBC" w:rsidRPr="00B65081" w:rsidRDefault="005E4CBC"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α/2​ is the significance level 0f 5% divided by 2 to account for the two </w:t>
      </w:r>
      <w:r w:rsidR="003B528E" w:rsidRPr="00B65081">
        <w:rPr>
          <w:rFonts w:ascii="Times New Roman" w:hAnsi="Times New Roman" w:cs="Times New Roman"/>
          <w:color w:val="000000" w:themeColor="text1"/>
          <w:sz w:val="24"/>
          <w:szCs w:val="24"/>
        </w:rPr>
        <w:t>tails for</w:t>
      </w:r>
      <w:r w:rsidRPr="00B65081">
        <w:rPr>
          <w:rFonts w:ascii="Times New Roman" w:hAnsi="Times New Roman" w:cs="Times New Roman"/>
          <w:color w:val="000000" w:themeColor="text1"/>
          <w:sz w:val="24"/>
          <w:szCs w:val="24"/>
        </w:rPr>
        <w:t xml:space="preserve"> a 95% confidence interval.</w:t>
      </w:r>
    </w:p>
    <w:p w14:paraId="0CF932C4" w14:textId="007AB49C"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Df is</w:t>
      </w:r>
      <w:r w:rsidR="005E4CBC" w:rsidRPr="00B65081">
        <w:rPr>
          <w:rFonts w:ascii="Times New Roman" w:hAnsi="Times New Roman" w:cs="Times New Roman"/>
          <w:color w:val="000000" w:themeColor="text1"/>
          <w:sz w:val="24"/>
          <w:szCs w:val="24"/>
        </w:rPr>
        <w:t xml:space="preserve"> the degrees of freedom for the distribution, which can be calculated using the formular for </w:t>
      </w:r>
      <w:r w:rsidRPr="00B65081">
        <w:rPr>
          <w:rFonts w:ascii="Times New Roman" w:hAnsi="Times New Roman" w:cs="Times New Roman"/>
          <w:color w:val="000000" w:themeColor="text1"/>
          <w:sz w:val="24"/>
          <w:szCs w:val="24"/>
        </w:rPr>
        <w:t>unequal</w:t>
      </w:r>
      <w:r w:rsidR="005E4CBC" w:rsidRPr="00B65081">
        <w:rPr>
          <w:rFonts w:ascii="Times New Roman" w:hAnsi="Times New Roman" w:cs="Times New Roman"/>
          <w:color w:val="000000" w:themeColor="text1"/>
          <w:sz w:val="24"/>
          <w:szCs w:val="24"/>
        </w:rPr>
        <w:t xml:space="preserve"> variances:</w:t>
      </w:r>
    </w:p>
    <w:p w14:paraId="4F1D34F6" w14:textId="77777777" w:rsidR="005E4CBC" w:rsidRPr="00B65081" w:rsidRDefault="005E4CBC" w:rsidP="001A6FD5">
      <w:pPr>
        <w:pStyle w:val="NoSpacing"/>
        <w:ind w:left="720"/>
        <w:jc w:val="both"/>
        <w:rPr>
          <w:rFonts w:ascii="Times New Roman" w:hAnsi="Times New Roman" w:cs="Times New Roman"/>
          <w:b/>
          <w:bCs/>
          <w:i/>
          <w:iCs/>
          <w:color w:val="000000" w:themeColor="text1"/>
          <w:sz w:val="24"/>
          <w:szCs w:val="24"/>
        </w:rPr>
      </w:pPr>
    </w:p>
    <w:p w14:paraId="2E859E34" w14:textId="385DDE9D" w:rsidR="005E4CBC" w:rsidRPr="00B65081" w:rsidRDefault="00FF3624"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w:t>
      </w:r>
      <w:r w:rsidR="005E4CBC" w:rsidRPr="00B65081">
        <w:rPr>
          <w:rFonts w:ascii="Times New Roman" w:hAnsi="Times New Roman" w:cs="Times New Roman"/>
          <w:color w:val="000000" w:themeColor="text1"/>
          <w:sz w:val="24"/>
          <w:szCs w:val="24"/>
        </w:rPr>
        <w:t>= (3.391 – 3.375)</w:t>
      </w:r>
      <w:r w:rsidR="005E4CBC" w:rsidRPr="00B65081">
        <w:rPr>
          <w:rFonts w:ascii="Times New Roman" w:hAnsi="Times New Roman" w:cs="Times New Roman"/>
          <w:color w:val="000000" w:themeColor="text1"/>
          <w:sz w:val="24"/>
          <w:szCs w:val="24"/>
          <w:shd w:val="clear" w:color="auto" w:fill="F7F7F8"/>
        </w:rPr>
        <w:t xml:space="preserve"> ± </w:t>
      </w:r>
      <w:r w:rsidR="005E4CBC" w:rsidRPr="00B65081">
        <w:rPr>
          <w:rFonts w:ascii="Times New Roman" w:hAnsi="Times New Roman" w:cs="Times New Roman"/>
          <w:i/>
          <w:iCs/>
          <w:color w:val="000000" w:themeColor="text1"/>
          <w:sz w:val="24"/>
          <w:szCs w:val="24"/>
          <w:shd w:val="clear" w:color="auto" w:fill="F7F7F8"/>
        </w:rPr>
        <w:t>tα</w:t>
      </w:r>
      <w:r w:rsidR="005E4CBC" w:rsidRPr="00B65081">
        <w:rPr>
          <w:rFonts w:ascii="Times New Roman" w:hAnsi="Times New Roman" w:cs="Times New Roman"/>
          <w:color w:val="000000" w:themeColor="text1"/>
          <w:sz w:val="24"/>
          <w:szCs w:val="24"/>
          <w:shd w:val="clear" w:color="auto" w:fill="F7F7F8"/>
        </w:rPr>
        <w:t xml:space="preserve">/2​,df </w:t>
      </w:r>
      <w:r w:rsidR="005E4CBC" w:rsidRPr="00B65081">
        <w:rPr>
          <w:rFonts w:ascii="Times New Roman" w:hAnsi="Times New Roman" w:cs="Times New Roman"/>
          <w:color w:val="000000" w:themeColor="text1"/>
          <w:sz w:val="24"/>
          <w:szCs w:val="24"/>
        </w:rPr>
        <w:t>sqrt (94.03*94.03)/24600) + (100.24*100.24)/24343)</w:t>
      </w:r>
    </w:p>
    <w:p w14:paraId="57130CC0"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p>
    <w:p w14:paraId="10DD161E"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 0.016 ± 1.96 sqrt (94.03*94.03)/24600) + (100.24*100.24)/24343</w:t>
      </w:r>
    </w:p>
    <w:p w14:paraId="0CA633C0"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=0.016 ± 1.96 sqrt (8842/24600) + (10048/24343)</w:t>
      </w:r>
    </w:p>
    <w:p w14:paraId="5F1BFEBA" w14:textId="7E6F69AF"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Sqrt (0.3594 +0.</w:t>
      </w:r>
      <w:r w:rsidR="003B528E" w:rsidRPr="00B65081">
        <w:rPr>
          <w:rFonts w:ascii="Times New Roman" w:hAnsi="Times New Roman" w:cs="Times New Roman"/>
          <w:color w:val="000000" w:themeColor="text1"/>
          <w:sz w:val="24"/>
          <w:szCs w:val="24"/>
        </w:rPr>
        <w:t>4128) =</w:t>
      </w:r>
      <w:r w:rsidRPr="00B65081">
        <w:rPr>
          <w:rFonts w:ascii="Times New Roman" w:hAnsi="Times New Roman" w:cs="Times New Roman"/>
          <w:color w:val="000000" w:themeColor="text1"/>
          <w:sz w:val="24"/>
          <w:szCs w:val="24"/>
        </w:rPr>
        <w:t xml:space="preserve"> 0. 8787</w:t>
      </w:r>
    </w:p>
    <w:p w14:paraId="50080554" w14:textId="13365471"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=0.016 ± 1.9600 (0.8787)</w:t>
      </w:r>
    </w:p>
    <w:p w14:paraId="5EC14699"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 0.016± 1.72</w:t>
      </w:r>
    </w:p>
    <w:p w14:paraId="19F700AC" w14:textId="716A3714" w:rsidR="005E4CBC" w:rsidRPr="00B65081" w:rsidRDefault="00E22549" w:rsidP="00E22549">
      <w:pPr>
        <w:pStyle w:val="NoSpacing"/>
        <w:ind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w:t>
      </w:r>
      <w:r w:rsidR="005E4CBC" w:rsidRPr="00B65081">
        <w:rPr>
          <w:rFonts w:ascii="Times New Roman" w:hAnsi="Times New Roman" w:cs="Times New Roman"/>
          <w:color w:val="000000" w:themeColor="text1"/>
          <w:sz w:val="24"/>
          <w:szCs w:val="24"/>
        </w:rPr>
        <w:t xml:space="preserve"> </w:t>
      </w:r>
      <w:r w:rsidRPr="00B65081">
        <w:rPr>
          <w:rFonts w:ascii="Times New Roman" w:hAnsi="Times New Roman" w:cs="Times New Roman"/>
          <w:color w:val="000000" w:themeColor="text1"/>
          <w:sz w:val="24"/>
          <w:szCs w:val="24"/>
        </w:rPr>
        <w:t>=</w:t>
      </w:r>
      <w:r w:rsidR="005E4CBC" w:rsidRPr="00B65081">
        <w:rPr>
          <w:rFonts w:ascii="Times New Roman" w:hAnsi="Times New Roman" w:cs="Times New Roman"/>
          <w:color w:val="000000" w:themeColor="text1"/>
          <w:sz w:val="24"/>
          <w:szCs w:val="24"/>
        </w:rPr>
        <w:t xml:space="preserve"> </w:t>
      </w:r>
      <w:r w:rsidR="0085137A" w:rsidRPr="00B65081">
        <w:rPr>
          <w:rFonts w:ascii="Times New Roman" w:hAnsi="Times New Roman" w:cs="Times New Roman"/>
          <w:color w:val="000000" w:themeColor="text1"/>
          <w:sz w:val="24"/>
          <w:szCs w:val="24"/>
        </w:rPr>
        <w:t xml:space="preserve">-1.704(lower limit) and </w:t>
      </w:r>
      <w:r w:rsidR="005E4CBC" w:rsidRPr="00B65081">
        <w:rPr>
          <w:rFonts w:ascii="Times New Roman" w:hAnsi="Times New Roman" w:cs="Times New Roman"/>
          <w:color w:val="000000" w:themeColor="text1"/>
          <w:sz w:val="24"/>
          <w:szCs w:val="24"/>
        </w:rPr>
        <w:t>1.7</w:t>
      </w:r>
      <w:r w:rsidR="003B528E" w:rsidRPr="00B65081">
        <w:rPr>
          <w:rFonts w:ascii="Times New Roman" w:hAnsi="Times New Roman" w:cs="Times New Roman"/>
          <w:color w:val="000000" w:themeColor="text1"/>
          <w:sz w:val="24"/>
          <w:szCs w:val="24"/>
        </w:rPr>
        <w:t>36</w:t>
      </w:r>
      <w:r w:rsidR="005E4CBC" w:rsidRPr="00B65081">
        <w:rPr>
          <w:rFonts w:ascii="Times New Roman" w:hAnsi="Times New Roman" w:cs="Times New Roman"/>
          <w:color w:val="000000" w:themeColor="text1"/>
          <w:sz w:val="24"/>
          <w:szCs w:val="24"/>
        </w:rPr>
        <w:t xml:space="preserve"> (</w:t>
      </w:r>
      <w:r w:rsidR="0085137A" w:rsidRPr="00B65081">
        <w:rPr>
          <w:rFonts w:ascii="Times New Roman" w:hAnsi="Times New Roman" w:cs="Times New Roman"/>
          <w:color w:val="000000" w:themeColor="text1"/>
          <w:sz w:val="24"/>
          <w:szCs w:val="24"/>
        </w:rPr>
        <w:t>u</w:t>
      </w:r>
      <w:r w:rsidR="005E4CBC" w:rsidRPr="00B65081">
        <w:rPr>
          <w:rFonts w:ascii="Times New Roman" w:hAnsi="Times New Roman" w:cs="Times New Roman"/>
          <w:color w:val="000000" w:themeColor="text1"/>
          <w:sz w:val="24"/>
          <w:szCs w:val="24"/>
        </w:rPr>
        <w:t>pper limit)</w:t>
      </w:r>
      <w:r w:rsidR="0085137A" w:rsidRPr="00B65081">
        <w:rPr>
          <w:rFonts w:ascii="Times New Roman" w:hAnsi="Times New Roman" w:cs="Times New Roman"/>
          <w:color w:val="000000" w:themeColor="text1"/>
          <w:sz w:val="24"/>
          <w:szCs w:val="24"/>
        </w:rPr>
        <w:t>.</w:t>
      </w:r>
      <w:r w:rsidR="005E4CBC" w:rsidRPr="00B65081">
        <w:rPr>
          <w:rFonts w:ascii="Times New Roman" w:hAnsi="Times New Roman" w:cs="Times New Roman"/>
          <w:color w:val="000000" w:themeColor="text1"/>
          <w:sz w:val="24"/>
          <w:szCs w:val="24"/>
        </w:rPr>
        <w:t xml:space="preserve"> </w:t>
      </w:r>
    </w:p>
    <w:p w14:paraId="33E18892"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p>
    <w:p w14:paraId="196F6CF3" w14:textId="42DDA9A2" w:rsidR="00DF596B" w:rsidRPr="00B65081" w:rsidRDefault="00DF596B" w:rsidP="006A2AE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Conclusion</w:t>
      </w:r>
      <w:r w:rsidR="005E4CBC" w:rsidRPr="00B65081">
        <w:rPr>
          <w:rFonts w:ascii="Times New Roman" w:hAnsi="Times New Roman" w:cs="Times New Roman"/>
          <w:color w:val="000000" w:themeColor="text1"/>
          <w:sz w:val="24"/>
          <w:szCs w:val="24"/>
        </w:rPr>
        <w:t xml:space="preserve">: </w:t>
      </w:r>
    </w:p>
    <w:p w14:paraId="3061025D" w14:textId="34CF8D60" w:rsidR="005E4CBC" w:rsidRPr="00B65081" w:rsidRDefault="005E4CBC" w:rsidP="006A2AE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In view of the result, we are 95% confident that the true difference</w:t>
      </w:r>
      <w:r w:rsidRPr="00B65081">
        <w:rPr>
          <w:rFonts w:ascii="Times New Roman" w:eastAsia="Helvetica" w:hAnsi="Times New Roman" w:cs="Times New Roman"/>
          <w:color w:val="000000" w:themeColor="text1"/>
          <w:sz w:val="24"/>
          <w:szCs w:val="24"/>
          <w:shd w:val="clear" w:color="auto" w:fill="FFFFFF"/>
        </w:rPr>
        <w:t xml:space="preserve"> in the average amount spent per user between the treatment and control groups</w:t>
      </w:r>
      <w:r w:rsidRPr="00B65081">
        <w:rPr>
          <w:rFonts w:ascii="Times New Roman" w:hAnsi="Times New Roman" w:cs="Times New Roman"/>
          <w:color w:val="000000" w:themeColor="text1"/>
          <w:sz w:val="24"/>
          <w:szCs w:val="24"/>
        </w:rPr>
        <w:t xml:space="preserve"> fall</w:t>
      </w:r>
      <w:r w:rsidR="001E3055" w:rsidRPr="00B65081">
        <w:rPr>
          <w:rFonts w:ascii="Times New Roman" w:hAnsi="Times New Roman" w:cs="Times New Roman"/>
          <w:color w:val="000000" w:themeColor="text1"/>
          <w:sz w:val="24"/>
          <w:szCs w:val="24"/>
        </w:rPr>
        <w:t xml:space="preserve">s </w:t>
      </w:r>
      <w:r w:rsidRPr="00B65081">
        <w:rPr>
          <w:rFonts w:ascii="Times New Roman" w:hAnsi="Times New Roman" w:cs="Times New Roman"/>
          <w:color w:val="000000" w:themeColor="text1"/>
          <w:sz w:val="24"/>
          <w:szCs w:val="24"/>
        </w:rPr>
        <w:t xml:space="preserve">between </w:t>
      </w:r>
      <w:r w:rsidR="001E3055" w:rsidRPr="00B65081">
        <w:rPr>
          <w:rFonts w:ascii="Times New Roman" w:hAnsi="Times New Roman" w:cs="Times New Roman"/>
          <w:color w:val="000000" w:themeColor="text1"/>
          <w:sz w:val="24"/>
          <w:szCs w:val="24"/>
        </w:rPr>
        <w:t>-1.704 and 1.736</w:t>
      </w:r>
      <w:r w:rsidR="00596B99" w:rsidRPr="00B65081">
        <w:rPr>
          <w:rFonts w:ascii="Times New Roman" w:hAnsi="Times New Roman" w:cs="Times New Roman"/>
          <w:color w:val="000000" w:themeColor="text1"/>
          <w:sz w:val="24"/>
          <w:szCs w:val="24"/>
        </w:rPr>
        <w:t>.</w:t>
      </w:r>
    </w:p>
    <w:p w14:paraId="395746F5"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027B1BE8" w14:textId="1206C4D7"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NOTE:</w:t>
      </w:r>
    </w:p>
    <w:p w14:paraId="03B47A9E"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771A3AAB" w14:textId="6DB813D3"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Critical value =</w:t>
      </w:r>
      <w:r w:rsidRPr="00B65081">
        <w:rPr>
          <w:rFonts w:ascii="Times New Roman" w:hAnsi="Times New Roman" w:cs="Times New Roman"/>
          <w:i/>
          <w:iCs/>
          <w:color w:val="000000" w:themeColor="text1"/>
          <w:sz w:val="24"/>
          <w:szCs w:val="24"/>
        </w:rPr>
        <w:t>t</w:t>
      </w:r>
      <w:r w:rsidRPr="00B65081">
        <w:rPr>
          <w:rFonts w:ascii="Times New Roman" w:hAnsi="Times New Roman" w:cs="Times New Roman"/>
          <w:color w:val="000000" w:themeColor="text1"/>
          <w:sz w:val="24"/>
          <w:szCs w:val="24"/>
        </w:rPr>
        <w:t xml:space="preserve"> </w:t>
      </w:r>
      <w:r w:rsidR="00775A38" w:rsidRPr="00B65081">
        <w:rPr>
          <w:rFonts w:ascii="Times New Roman" w:hAnsi="Times New Roman" w:cs="Times New Roman"/>
          <w:color w:val="000000" w:themeColor="text1"/>
          <w:sz w:val="24"/>
          <w:szCs w:val="24"/>
        </w:rPr>
        <w:t>(α​</w:t>
      </w:r>
      <w:r w:rsidRPr="00B65081">
        <w:rPr>
          <w:rFonts w:ascii="Times New Roman" w:hAnsi="Times New Roman" w:cs="Times New Roman"/>
          <w:color w:val="000000" w:themeColor="text1"/>
          <w:sz w:val="24"/>
          <w:szCs w:val="24"/>
        </w:rPr>
        <w:t>/2, </w:t>
      </w:r>
      <w:r w:rsidRPr="00B65081">
        <w:rPr>
          <w:rFonts w:ascii="Times New Roman" w:hAnsi="Times New Roman" w:cs="Times New Roman"/>
          <w:i/>
          <w:iCs/>
          <w:color w:val="000000" w:themeColor="text1"/>
          <w:sz w:val="24"/>
          <w:szCs w:val="24"/>
        </w:rPr>
        <w:t>df</w:t>
      </w:r>
      <w:r w:rsidRPr="00B65081">
        <w:rPr>
          <w:rFonts w:ascii="Times New Roman" w:hAnsi="Times New Roman" w:cs="Times New Roman"/>
          <w:color w:val="000000" w:themeColor="text1"/>
          <w:sz w:val="24"/>
          <w:szCs w:val="24"/>
        </w:rPr>
        <w:t>)</w:t>
      </w:r>
    </w:p>
    <w:p w14:paraId="4449ADD4" w14:textId="77777777" w:rsidR="00012BD0" w:rsidRPr="00B65081" w:rsidRDefault="00012BD0" w:rsidP="001A6FD5">
      <w:pPr>
        <w:pStyle w:val="NoSpacing"/>
        <w:ind w:left="1494"/>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t (0.05/2, 24342) = (0.025,24342)</w:t>
      </w:r>
    </w:p>
    <w:p w14:paraId="599E73A8" w14:textId="0F59921E" w:rsidR="00012BD0" w:rsidRPr="00B65081" w:rsidRDefault="007C7156" w:rsidP="001A6FD5">
      <w:pPr>
        <w:pStyle w:val="NoSpacing"/>
        <w:ind w:left="1494"/>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However, due</w:t>
      </w:r>
      <w:r w:rsidR="00012BD0" w:rsidRPr="00B65081">
        <w:rPr>
          <w:rFonts w:ascii="Times New Roman" w:hAnsi="Times New Roman" w:cs="Times New Roman"/>
          <w:color w:val="000000" w:themeColor="text1"/>
          <w:sz w:val="24"/>
          <w:szCs w:val="24"/>
        </w:rPr>
        <w:t xml:space="preserve"> to the volume of </w:t>
      </w:r>
      <w:r w:rsidRPr="00B65081">
        <w:rPr>
          <w:rFonts w:ascii="Times New Roman" w:hAnsi="Times New Roman" w:cs="Times New Roman"/>
          <w:color w:val="000000" w:themeColor="text1"/>
          <w:sz w:val="24"/>
          <w:szCs w:val="24"/>
        </w:rPr>
        <w:t xml:space="preserve">the </w:t>
      </w:r>
      <w:r w:rsidR="00012BD0" w:rsidRPr="00B65081">
        <w:rPr>
          <w:rFonts w:ascii="Times New Roman" w:hAnsi="Times New Roman" w:cs="Times New Roman"/>
          <w:color w:val="000000" w:themeColor="text1"/>
          <w:sz w:val="24"/>
          <w:szCs w:val="24"/>
        </w:rPr>
        <w:t>dataset</w:t>
      </w:r>
      <w:r w:rsidRPr="00B65081">
        <w:rPr>
          <w:rFonts w:ascii="Times New Roman" w:hAnsi="Times New Roman" w:cs="Times New Roman"/>
          <w:color w:val="000000" w:themeColor="text1"/>
          <w:sz w:val="24"/>
          <w:szCs w:val="24"/>
        </w:rPr>
        <w:t>s</w:t>
      </w:r>
      <w:r w:rsidR="00012BD0" w:rsidRPr="00B65081">
        <w:rPr>
          <w:rFonts w:ascii="Times New Roman" w:hAnsi="Times New Roman" w:cs="Times New Roman"/>
          <w:color w:val="000000" w:themeColor="text1"/>
          <w:sz w:val="24"/>
          <w:szCs w:val="24"/>
        </w:rPr>
        <w:t xml:space="preserve">, the </w:t>
      </w:r>
      <w:r w:rsidR="00775A38" w:rsidRPr="00B65081">
        <w:rPr>
          <w:rFonts w:ascii="Times New Roman" w:hAnsi="Times New Roman" w:cs="Times New Roman"/>
          <w:color w:val="000000" w:themeColor="text1"/>
          <w:sz w:val="24"/>
          <w:szCs w:val="24"/>
        </w:rPr>
        <w:t>df of</w:t>
      </w:r>
      <w:r w:rsidR="00012BD0" w:rsidRPr="00B65081">
        <w:rPr>
          <w:rFonts w:ascii="Times New Roman" w:hAnsi="Times New Roman" w:cs="Times New Roman"/>
          <w:color w:val="000000" w:themeColor="text1"/>
          <w:sz w:val="24"/>
          <w:szCs w:val="24"/>
        </w:rPr>
        <w:t xml:space="preserve"> 24342 cannot be access</w:t>
      </w:r>
      <w:r w:rsidR="008C0AD3" w:rsidRPr="00B65081">
        <w:rPr>
          <w:rFonts w:ascii="Times New Roman" w:hAnsi="Times New Roman" w:cs="Times New Roman"/>
          <w:color w:val="000000" w:themeColor="text1"/>
          <w:sz w:val="24"/>
          <w:szCs w:val="24"/>
        </w:rPr>
        <w:t>ed</w:t>
      </w:r>
      <w:r w:rsidR="00012BD0" w:rsidRPr="00B65081">
        <w:rPr>
          <w:rFonts w:ascii="Times New Roman" w:hAnsi="Times New Roman" w:cs="Times New Roman"/>
          <w:color w:val="000000" w:themeColor="text1"/>
          <w:sz w:val="24"/>
          <w:szCs w:val="24"/>
        </w:rPr>
        <w:t xml:space="preserve"> on the t</w:t>
      </w:r>
      <w:r w:rsidR="00E22549" w:rsidRPr="00B65081">
        <w:rPr>
          <w:rFonts w:ascii="Times New Roman" w:hAnsi="Times New Roman" w:cs="Times New Roman"/>
          <w:color w:val="000000" w:themeColor="text1"/>
          <w:sz w:val="24"/>
          <w:szCs w:val="24"/>
        </w:rPr>
        <w:t>-</w:t>
      </w:r>
      <w:r w:rsidR="00012BD0" w:rsidRPr="00B65081">
        <w:rPr>
          <w:rFonts w:ascii="Times New Roman" w:hAnsi="Times New Roman" w:cs="Times New Roman"/>
          <w:color w:val="000000" w:themeColor="text1"/>
          <w:sz w:val="24"/>
          <w:szCs w:val="24"/>
        </w:rPr>
        <w:t xml:space="preserve">table and on </w:t>
      </w:r>
      <w:r w:rsidR="00775A38" w:rsidRPr="00B65081">
        <w:rPr>
          <w:rFonts w:ascii="Times New Roman" w:hAnsi="Times New Roman" w:cs="Times New Roman"/>
          <w:color w:val="000000" w:themeColor="text1"/>
          <w:sz w:val="24"/>
          <w:szCs w:val="24"/>
        </w:rPr>
        <w:t>the online</w:t>
      </w:r>
      <w:r w:rsidR="00012BD0" w:rsidRPr="00B65081">
        <w:rPr>
          <w:rFonts w:ascii="Times New Roman" w:hAnsi="Times New Roman" w:cs="Times New Roman"/>
          <w:color w:val="000000" w:themeColor="text1"/>
          <w:sz w:val="24"/>
          <w:szCs w:val="24"/>
        </w:rPr>
        <w:t xml:space="preserve"> calculator, hence </w:t>
      </w:r>
      <w:r w:rsidR="000A64EC" w:rsidRPr="00B65081">
        <w:rPr>
          <w:rFonts w:ascii="Times New Roman" w:hAnsi="Times New Roman" w:cs="Times New Roman"/>
          <w:color w:val="000000" w:themeColor="text1"/>
          <w:sz w:val="24"/>
          <w:szCs w:val="24"/>
        </w:rPr>
        <w:t>a two</w:t>
      </w:r>
      <w:r w:rsidR="00012BD0" w:rsidRPr="00B65081">
        <w:rPr>
          <w:rFonts w:ascii="Times New Roman" w:hAnsi="Times New Roman" w:cs="Times New Roman"/>
          <w:color w:val="000000" w:themeColor="text1"/>
          <w:sz w:val="24"/>
          <w:szCs w:val="24"/>
        </w:rPr>
        <w:t>-tailed 95% confidence interval was used at ±1.96 for a 95% confidence level.</w:t>
      </w:r>
    </w:p>
    <w:p w14:paraId="0AA1AA98"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21EB18CA" w14:textId="73F29F24" w:rsidR="00012BD0" w:rsidRPr="00B65081" w:rsidRDefault="00012BD0" w:rsidP="00E22549">
      <w:pPr>
        <w:pStyle w:val="NoSpacing"/>
        <w:ind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Sample Statistics = Average amount spent </w:t>
      </w:r>
      <w:r w:rsidR="00E22549"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X1</w:t>
      </w:r>
      <w:r w:rsidR="00E22549"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 xml:space="preserve"> - Average amount spent </w:t>
      </w:r>
      <w:r w:rsidR="00E22549"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X2</w:t>
      </w:r>
      <w:r w:rsidR="00E22549" w:rsidRPr="00B65081">
        <w:rPr>
          <w:rFonts w:ascii="Times New Roman" w:hAnsi="Times New Roman" w:cs="Times New Roman"/>
          <w:color w:val="000000" w:themeColor="text1"/>
          <w:sz w:val="24"/>
          <w:szCs w:val="24"/>
        </w:rPr>
        <w:t>)</w:t>
      </w:r>
    </w:p>
    <w:p w14:paraId="76B737B0" w14:textId="6DE060C2" w:rsidR="00E22549" w:rsidRPr="00B65081" w:rsidRDefault="00012BD0" w:rsidP="00E22549">
      <w:pPr>
        <w:pStyle w:val="NoSpacing"/>
        <w:ind w:left="2160"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3.391 – 3.375 = 0.016</w:t>
      </w:r>
    </w:p>
    <w:p w14:paraId="58303C8E"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73B80F9B" w14:textId="25377C01"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Standard Error Formula:</w:t>
      </w:r>
    </w:p>
    <w:p w14:paraId="0BF34638" w14:textId="0ED9824D"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noProof/>
          <w:color w:val="000000" w:themeColor="text1"/>
          <w:sz w:val="24"/>
          <w:szCs w:val="24"/>
        </w:rPr>
        <w:drawing>
          <wp:inline distT="0" distB="0" distL="0" distR="0" wp14:anchorId="4968810A" wp14:editId="492B37E5">
            <wp:extent cx="1057423" cy="533474"/>
            <wp:effectExtent l="0" t="0" r="9525" b="0"/>
            <wp:docPr id="379908993" name="Picture 1" descr="A math problem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08993" name="Picture 1" descr="A math problem with numbers and symbols&#10;&#10;Description automatically generated"/>
                    <pic:cNvPicPr/>
                  </pic:nvPicPr>
                  <pic:blipFill>
                    <a:blip r:embed="rId13"/>
                    <a:stretch>
                      <a:fillRect/>
                    </a:stretch>
                  </pic:blipFill>
                  <pic:spPr>
                    <a:xfrm>
                      <a:off x="0" y="0"/>
                      <a:ext cx="1057423" cy="533474"/>
                    </a:xfrm>
                    <a:prstGeom prst="rect">
                      <a:avLst/>
                    </a:prstGeom>
                  </pic:spPr>
                </pic:pic>
              </a:graphicData>
            </a:graphic>
          </wp:inline>
        </w:drawing>
      </w:r>
    </w:p>
    <w:p w14:paraId="2A924FB2"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149CC905" w14:textId="26FC46FD" w:rsidR="00012BD0" w:rsidRPr="00B65081" w:rsidRDefault="007C7156"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SE = </w:t>
      </w:r>
      <w:r w:rsidR="00012BD0" w:rsidRPr="00B65081">
        <w:rPr>
          <w:rFonts w:ascii="Times New Roman" w:hAnsi="Times New Roman" w:cs="Times New Roman"/>
          <w:color w:val="000000" w:themeColor="text1"/>
          <w:sz w:val="24"/>
          <w:szCs w:val="24"/>
        </w:rPr>
        <w:t>Sqrt (0.3594 +0.4128</w:t>
      </w:r>
      <w:r w:rsidR="00ED3C03" w:rsidRPr="00B65081">
        <w:rPr>
          <w:rFonts w:ascii="Times New Roman" w:hAnsi="Times New Roman" w:cs="Times New Roman"/>
          <w:color w:val="000000" w:themeColor="text1"/>
          <w:sz w:val="24"/>
          <w:szCs w:val="24"/>
        </w:rPr>
        <w:t>) =</w:t>
      </w:r>
      <w:r w:rsidR="00012BD0" w:rsidRPr="00B65081">
        <w:rPr>
          <w:rFonts w:ascii="Times New Roman" w:hAnsi="Times New Roman" w:cs="Times New Roman"/>
          <w:color w:val="000000" w:themeColor="text1"/>
          <w:sz w:val="24"/>
          <w:szCs w:val="24"/>
        </w:rPr>
        <w:t xml:space="preserve"> 0.88</w:t>
      </w:r>
    </w:p>
    <w:p w14:paraId="39D25E4F" w14:textId="77777777" w:rsidR="00012BD0" w:rsidRPr="00382256" w:rsidRDefault="00012BD0" w:rsidP="001A6FD5">
      <w:pPr>
        <w:pStyle w:val="NoSpacing"/>
        <w:ind w:left="720"/>
        <w:jc w:val="both"/>
        <w:rPr>
          <w:rFonts w:ascii="Times New Roman" w:hAnsi="Times New Roman" w:cs="Times New Roman"/>
          <w:color w:val="000000" w:themeColor="text1"/>
          <w:sz w:val="24"/>
          <w:szCs w:val="24"/>
        </w:rPr>
      </w:pPr>
    </w:p>
    <w:p w14:paraId="258A7D79" w14:textId="454CB4FD" w:rsidR="00050098" w:rsidRPr="00382256" w:rsidRDefault="006B5C9D" w:rsidP="001A6FD5">
      <w:pPr>
        <w:ind w:firstLine="360"/>
        <w:jc w:val="both"/>
        <w:rPr>
          <w:rFonts w:ascii="Times New Roman" w:hAnsi="Times New Roman" w:cs="Times New Roman"/>
          <w:b/>
          <w:bCs/>
          <w:color w:val="000000" w:themeColor="text1"/>
          <w:sz w:val="24"/>
          <w:szCs w:val="24"/>
        </w:rPr>
      </w:pPr>
      <w:r w:rsidRPr="00382256">
        <w:rPr>
          <w:rFonts w:ascii="Times New Roman" w:hAnsi="Times New Roman" w:cs="Times New Roman"/>
          <w:b/>
          <w:bCs/>
          <w:color w:val="000000" w:themeColor="text1"/>
          <w:sz w:val="24"/>
          <w:szCs w:val="24"/>
        </w:rPr>
        <w:t xml:space="preserve">4.0. </w:t>
      </w:r>
      <w:r w:rsidR="00811598" w:rsidRPr="00382256">
        <w:rPr>
          <w:rFonts w:ascii="Times New Roman" w:hAnsi="Times New Roman" w:cs="Times New Roman"/>
          <w:b/>
          <w:bCs/>
          <w:color w:val="000000" w:themeColor="text1"/>
          <w:sz w:val="24"/>
          <w:szCs w:val="24"/>
        </w:rPr>
        <w:t xml:space="preserve">Data </w:t>
      </w:r>
      <w:r w:rsidR="00C3066D" w:rsidRPr="00382256">
        <w:rPr>
          <w:rFonts w:ascii="Times New Roman" w:hAnsi="Times New Roman" w:cs="Times New Roman"/>
          <w:b/>
          <w:bCs/>
          <w:color w:val="000000" w:themeColor="text1"/>
          <w:sz w:val="24"/>
          <w:szCs w:val="24"/>
        </w:rPr>
        <w:t>Visualization</w:t>
      </w:r>
      <w:r w:rsidR="00B63765" w:rsidRPr="00382256">
        <w:rPr>
          <w:rFonts w:ascii="Times New Roman" w:hAnsi="Times New Roman" w:cs="Times New Roman"/>
          <w:b/>
          <w:bCs/>
          <w:color w:val="000000" w:themeColor="text1"/>
          <w:sz w:val="24"/>
          <w:szCs w:val="24"/>
        </w:rPr>
        <w:t>/Chart.</w:t>
      </w:r>
    </w:p>
    <w:p w14:paraId="67B44B28" w14:textId="2287A612" w:rsidR="006A2AE5" w:rsidRPr="00382256" w:rsidRDefault="006A2AE5" w:rsidP="006A2AE5">
      <w:pPr>
        <w:ind w:left="360"/>
        <w:jc w:val="both"/>
        <w:rPr>
          <w:rFonts w:ascii="Times New Roman" w:hAnsi="Times New Roman" w:cs="Times New Roman"/>
          <w:color w:val="000000" w:themeColor="text1"/>
          <w:sz w:val="24"/>
          <w:szCs w:val="24"/>
          <w:shd w:val="clear" w:color="auto" w:fill="FFFFFF"/>
        </w:rPr>
      </w:pPr>
      <w:r w:rsidRPr="00382256">
        <w:rPr>
          <w:rFonts w:ascii="Times New Roman" w:hAnsi="Times New Roman" w:cs="Times New Roman"/>
          <w:color w:val="000000" w:themeColor="text1"/>
          <w:sz w:val="24"/>
          <w:szCs w:val="24"/>
        </w:rPr>
        <w:t xml:space="preserve">Tableau was used to visualise the results of the datasets on a performance-based dashboard. The application was used because of its powerful data visualisation capabilities, which can help create interactive and insightful visualisations to better understand the test results, identify trends, and communicate findings to stakeholders effectively. In addition, its flexibility to connect to various data sources, including databases and spreadsheets, allows for easy import and integration of the data collected during A/B tests, making it more accessible for analysis. In the </w:t>
      </w:r>
      <w:r w:rsidR="001E0C0C">
        <w:rPr>
          <w:rFonts w:ascii="Times New Roman" w:hAnsi="Times New Roman" w:cs="Times New Roman"/>
          <w:color w:val="000000" w:themeColor="text1"/>
          <w:sz w:val="24"/>
          <w:szCs w:val="24"/>
        </w:rPr>
        <w:t>test</w:t>
      </w:r>
      <w:r w:rsidRPr="00382256">
        <w:rPr>
          <w:rFonts w:ascii="Times New Roman" w:hAnsi="Times New Roman" w:cs="Times New Roman"/>
          <w:color w:val="000000" w:themeColor="text1"/>
          <w:sz w:val="24"/>
          <w:szCs w:val="24"/>
        </w:rPr>
        <w:t xml:space="preserve">, five visualisations and a dashboard were created on </w:t>
      </w:r>
      <w:r w:rsidR="001E0C0C">
        <w:rPr>
          <w:rFonts w:ascii="Times New Roman" w:hAnsi="Times New Roman" w:cs="Times New Roman"/>
          <w:color w:val="000000" w:themeColor="text1"/>
          <w:sz w:val="24"/>
          <w:szCs w:val="24"/>
        </w:rPr>
        <w:t>t</w:t>
      </w:r>
      <w:r w:rsidRPr="00382256">
        <w:rPr>
          <w:rFonts w:ascii="Times New Roman" w:hAnsi="Times New Roman" w:cs="Times New Roman"/>
          <w:color w:val="000000" w:themeColor="text1"/>
          <w:sz w:val="24"/>
          <w:szCs w:val="24"/>
        </w:rPr>
        <w:t>ableau</w:t>
      </w:r>
      <w:r w:rsidR="001E0C0C">
        <w:rPr>
          <w:rFonts w:ascii="Times New Roman" w:hAnsi="Times New Roman" w:cs="Times New Roman"/>
          <w:color w:val="000000" w:themeColor="text1"/>
          <w:sz w:val="24"/>
          <w:szCs w:val="24"/>
        </w:rPr>
        <w:t xml:space="preserve"> application</w:t>
      </w:r>
      <w:r w:rsidRPr="00382256">
        <w:rPr>
          <w:rFonts w:ascii="Times New Roman" w:hAnsi="Times New Roman" w:cs="Times New Roman"/>
          <w:color w:val="000000" w:themeColor="text1"/>
          <w:sz w:val="24"/>
          <w:szCs w:val="24"/>
        </w:rPr>
        <w:t xml:space="preserve"> for statistical </w:t>
      </w:r>
      <w:r w:rsidR="001E0C0C">
        <w:rPr>
          <w:rFonts w:ascii="Times New Roman" w:hAnsi="Times New Roman" w:cs="Times New Roman"/>
          <w:color w:val="000000" w:themeColor="text1"/>
          <w:sz w:val="24"/>
          <w:szCs w:val="24"/>
        </w:rPr>
        <w:t>analysis</w:t>
      </w:r>
      <w:r w:rsidRPr="00382256">
        <w:rPr>
          <w:rFonts w:ascii="Times New Roman" w:hAnsi="Times New Roman" w:cs="Times New Roman"/>
          <w:color w:val="000000" w:themeColor="text1"/>
          <w:sz w:val="24"/>
          <w:szCs w:val="24"/>
        </w:rPr>
        <w:t xml:space="preserve">, as captured </w:t>
      </w:r>
      <w:r w:rsidR="00B52B00" w:rsidRPr="00382256">
        <w:rPr>
          <w:rFonts w:ascii="Times New Roman" w:hAnsi="Times New Roman" w:cs="Times New Roman"/>
          <w:color w:val="000000" w:themeColor="text1"/>
          <w:sz w:val="24"/>
          <w:szCs w:val="24"/>
        </w:rPr>
        <w:t>below.</w:t>
      </w:r>
    </w:p>
    <w:p w14:paraId="5992F8AD" w14:textId="77777777" w:rsidR="00B52B00" w:rsidRDefault="00B52B00" w:rsidP="006A2AE5">
      <w:pPr>
        <w:ind w:firstLine="360"/>
        <w:jc w:val="both"/>
        <w:rPr>
          <w:rFonts w:ascii="Times New Roman" w:hAnsi="Times New Roman" w:cs="Times New Roman"/>
          <w:color w:val="000000" w:themeColor="text1"/>
          <w:sz w:val="24"/>
          <w:szCs w:val="24"/>
          <w:shd w:val="clear" w:color="auto" w:fill="FFFFFF"/>
        </w:rPr>
      </w:pPr>
    </w:p>
    <w:p w14:paraId="1B81C50C" w14:textId="77777777" w:rsidR="00B52B00" w:rsidRDefault="00B52B00" w:rsidP="006A2AE5">
      <w:pPr>
        <w:ind w:firstLine="360"/>
        <w:jc w:val="both"/>
        <w:rPr>
          <w:rFonts w:ascii="Times New Roman" w:hAnsi="Times New Roman" w:cs="Times New Roman"/>
          <w:color w:val="000000" w:themeColor="text1"/>
          <w:sz w:val="24"/>
          <w:szCs w:val="24"/>
          <w:shd w:val="clear" w:color="auto" w:fill="FFFFFF"/>
        </w:rPr>
      </w:pPr>
    </w:p>
    <w:p w14:paraId="788E7430" w14:textId="77777777" w:rsidR="00B52B00" w:rsidRDefault="00B52B00" w:rsidP="006A2AE5">
      <w:pPr>
        <w:ind w:firstLine="360"/>
        <w:jc w:val="both"/>
        <w:rPr>
          <w:rFonts w:ascii="Times New Roman" w:hAnsi="Times New Roman" w:cs="Times New Roman"/>
          <w:color w:val="000000" w:themeColor="text1"/>
          <w:sz w:val="24"/>
          <w:szCs w:val="24"/>
          <w:shd w:val="clear" w:color="auto" w:fill="FFFFFF"/>
        </w:rPr>
      </w:pPr>
    </w:p>
    <w:p w14:paraId="4E21DEA3" w14:textId="77777777" w:rsidR="00B52B00" w:rsidRDefault="00B52B00" w:rsidP="006A2AE5">
      <w:pPr>
        <w:ind w:firstLine="360"/>
        <w:jc w:val="both"/>
        <w:rPr>
          <w:rFonts w:ascii="Times New Roman" w:hAnsi="Times New Roman" w:cs="Times New Roman"/>
          <w:color w:val="000000" w:themeColor="text1"/>
          <w:sz w:val="24"/>
          <w:szCs w:val="24"/>
          <w:shd w:val="clear" w:color="auto" w:fill="FFFFFF"/>
        </w:rPr>
      </w:pPr>
    </w:p>
    <w:p w14:paraId="7DBA8B92" w14:textId="77777777" w:rsidR="00B52B00" w:rsidRDefault="00B52B00" w:rsidP="006A2AE5">
      <w:pPr>
        <w:ind w:firstLine="360"/>
        <w:jc w:val="both"/>
        <w:rPr>
          <w:rFonts w:ascii="Times New Roman" w:hAnsi="Times New Roman" w:cs="Times New Roman"/>
          <w:color w:val="000000" w:themeColor="text1"/>
          <w:sz w:val="24"/>
          <w:szCs w:val="24"/>
          <w:shd w:val="clear" w:color="auto" w:fill="FFFFFF"/>
        </w:rPr>
      </w:pPr>
    </w:p>
    <w:p w14:paraId="2B168294" w14:textId="77777777" w:rsidR="00B52B00" w:rsidRDefault="00B52B00" w:rsidP="002C566A">
      <w:pPr>
        <w:jc w:val="both"/>
        <w:rPr>
          <w:rFonts w:ascii="Times New Roman" w:hAnsi="Times New Roman" w:cs="Times New Roman"/>
          <w:color w:val="000000" w:themeColor="text1"/>
          <w:sz w:val="24"/>
          <w:szCs w:val="24"/>
          <w:shd w:val="clear" w:color="auto" w:fill="FFFFFF"/>
        </w:rPr>
      </w:pPr>
    </w:p>
    <w:p w14:paraId="15BC8077" w14:textId="77777777" w:rsidR="00B52B00" w:rsidRDefault="00B52B00" w:rsidP="006A2AE5">
      <w:pPr>
        <w:ind w:firstLine="360"/>
        <w:jc w:val="both"/>
        <w:rPr>
          <w:rFonts w:ascii="Times New Roman" w:hAnsi="Times New Roman" w:cs="Times New Roman"/>
          <w:color w:val="000000" w:themeColor="text1"/>
          <w:sz w:val="24"/>
          <w:szCs w:val="24"/>
          <w:shd w:val="clear" w:color="auto" w:fill="FFFFFF"/>
        </w:rPr>
      </w:pPr>
    </w:p>
    <w:p w14:paraId="395A34A4" w14:textId="77777777" w:rsidR="00B52B00" w:rsidRDefault="00B52B00" w:rsidP="006A2AE5">
      <w:pPr>
        <w:ind w:firstLine="360"/>
        <w:jc w:val="both"/>
        <w:rPr>
          <w:rFonts w:ascii="Times New Roman" w:hAnsi="Times New Roman" w:cs="Times New Roman"/>
          <w:color w:val="000000" w:themeColor="text1"/>
          <w:sz w:val="24"/>
          <w:szCs w:val="24"/>
          <w:shd w:val="clear" w:color="auto" w:fill="FFFFFF"/>
        </w:rPr>
      </w:pPr>
    </w:p>
    <w:p w14:paraId="72314681" w14:textId="77777777" w:rsidR="00B52B00" w:rsidRDefault="00B52B00" w:rsidP="006A2AE5">
      <w:pPr>
        <w:ind w:firstLine="360"/>
        <w:jc w:val="both"/>
        <w:rPr>
          <w:rFonts w:ascii="Times New Roman" w:hAnsi="Times New Roman" w:cs="Times New Roman"/>
          <w:color w:val="000000" w:themeColor="text1"/>
          <w:sz w:val="24"/>
          <w:szCs w:val="24"/>
          <w:shd w:val="clear" w:color="auto" w:fill="FFFFFF"/>
        </w:rPr>
      </w:pPr>
    </w:p>
    <w:p w14:paraId="2B27C104" w14:textId="77777777" w:rsidR="001175E2" w:rsidRDefault="001175E2" w:rsidP="006A2AE5">
      <w:pPr>
        <w:ind w:firstLine="360"/>
        <w:jc w:val="both"/>
        <w:rPr>
          <w:rFonts w:ascii="Times New Roman" w:hAnsi="Times New Roman" w:cs="Times New Roman"/>
          <w:color w:val="000000" w:themeColor="text1"/>
          <w:sz w:val="24"/>
          <w:szCs w:val="24"/>
          <w:shd w:val="clear" w:color="auto" w:fill="FFFFFF"/>
        </w:rPr>
      </w:pPr>
    </w:p>
    <w:p w14:paraId="26CF154B" w14:textId="77777777" w:rsidR="001175E2" w:rsidRDefault="001175E2" w:rsidP="006A2AE5">
      <w:pPr>
        <w:ind w:firstLine="360"/>
        <w:jc w:val="both"/>
        <w:rPr>
          <w:rFonts w:ascii="Times New Roman" w:hAnsi="Times New Roman" w:cs="Times New Roman"/>
          <w:color w:val="000000" w:themeColor="text1"/>
          <w:sz w:val="24"/>
          <w:szCs w:val="24"/>
          <w:shd w:val="clear" w:color="auto" w:fill="FFFFFF"/>
        </w:rPr>
      </w:pPr>
    </w:p>
    <w:p w14:paraId="09DD71FD" w14:textId="77777777" w:rsidR="001175E2" w:rsidRDefault="001175E2" w:rsidP="006A2AE5">
      <w:pPr>
        <w:ind w:firstLine="360"/>
        <w:jc w:val="both"/>
        <w:rPr>
          <w:rFonts w:ascii="Times New Roman" w:hAnsi="Times New Roman" w:cs="Times New Roman"/>
          <w:color w:val="000000" w:themeColor="text1"/>
          <w:sz w:val="24"/>
          <w:szCs w:val="24"/>
          <w:shd w:val="clear" w:color="auto" w:fill="FFFFFF"/>
        </w:rPr>
      </w:pPr>
    </w:p>
    <w:p w14:paraId="64D799DD" w14:textId="7170A7AC" w:rsidR="00FC0345" w:rsidRPr="00BC537E" w:rsidRDefault="006B5C9D" w:rsidP="006A2AE5">
      <w:pPr>
        <w:ind w:firstLine="360"/>
        <w:jc w:val="both"/>
        <w:rPr>
          <w:rFonts w:ascii="Times New Roman" w:hAnsi="Times New Roman" w:cs="Times New Roman"/>
          <w:b/>
          <w:bCs/>
          <w:color w:val="000000" w:themeColor="text1"/>
          <w:sz w:val="24"/>
          <w:szCs w:val="24"/>
          <w:shd w:val="clear" w:color="auto" w:fill="FFFFFF"/>
        </w:rPr>
      </w:pPr>
      <w:r w:rsidRPr="00BC537E">
        <w:rPr>
          <w:rFonts w:ascii="Times New Roman" w:hAnsi="Times New Roman" w:cs="Times New Roman"/>
          <w:b/>
          <w:bCs/>
          <w:color w:val="000000" w:themeColor="text1"/>
          <w:sz w:val="24"/>
          <w:szCs w:val="24"/>
          <w:shd w:val="clear" w:color="auto" w:fill="FFFFFF"/>
        </w:rPr>
        <w:lastRenderedPageBreak/>
        <w:t xml:space="preserve">4.1. </w:t>
      </w:r>
      <w:r w:rsidR="009E1D0E" w:rsidRPr="00BC537E">
        <w:rPr>
          <w:rFonts w:ascii="Times New Roman" w:hAnsi="Times New Roman" w:cs="Times New Roman"/>
          <w:b/>
          <w:bCs/>
          <w:color w:val="000000" w:themeColor="text1"/>
          <w:sz w:val="24"/>
          <w:szCs w:val="24"/>
          <w:shd w:val="clear" w:color="auto" w:fill="FFFFFF"/>
        </w:rPr>
        <w:t>C</w:t>
      </w:r>
      <w:r w:rsidR="00075746" w:rsidRPr="00BC537E">
        <w:rPr>
          <w:rFonts w:ascii="Times New Roman" w:hAnsi="Times New Roman" w:cs="Times New Roman"/>
          <w:b/>
          <w:bCs/>
          <w:color w:val="000000" w:themeColor="text1"/>
          <w:sz w:val="24"/>
          <w:szCs w:val="24"/>
          <w:shd w:val="clear" w:color="auto" w:fill="FFFFFF"/>
        </w:rPr>
        <w:t>onversion rate and average amount spent between the</w:t>
      </w:r>
      <w:r w:rsidR="00FC0345" w:rsidRPr="00BC537E">
        <w:rPr>
          <w:rFonts w:ascii="Times New Roman" w:hAnsi="Times New Roman" w:cs="Times New Roman"/>
          <w:b/>
          <w:bCs/>
          <w:color w:val="000000" w:themeColor="text1"/>
          <w:sz w:val="24"/>
          <w:szCs w:val="24"/>
          <w:shd w:val="clear" w:color="auto" w:fill="FFFFFF"/>
        </w:rPr>
        <w:t xml:space="preserve"> </w:t>
      </w:r>
      <w:r w:rsidR="00075746" w:rsidRPr="00BC537E">
        <w:rPr>
          <w:rFonts w:ascii="Times New Roman" w:hAnsi="Times New Roman" w:cs="Times New Roman"/>
          <w:b/>
          <w:bCs/>
          <w:color w:val="000000" w:themeColor="text1"/>
          <w:sz w:val="24"/>
          <w:szCs w:val="24"/>
          <w:shd w:val="clear" w:color="auto" w:fill="FFFFFF"/>
        </w:rPr>
        <w:t>test groups.</w:t>
      </w:r>
    </w:p>
    <w:p w14:paraId="65DDCBC3" w14:textId="77777777" w:rsidR="006A2AE5" w:rsidRPr="00382256" w:rsidRDefault="006A2AE5" w:rsidP="006A2AE5">
      <w:pPr>
        <w:ind w:firstLine="360"/>
        <w:jc w:val="both"/>
        <w:rPr>
          <w:rFonts w:ascii="Times New Roman" w:hAnsi="Times New Roman" w:cs="Times New Roman"/>
          <w:color w:val="000000" w:themeColor="text1"/>
          <w:sz w:val="24"/>
          <w:szCs w:val="24"/>
          <w:shd w:val="clear" w:color="auto" w:fill="FFFFFF"/>
        </w:rPr>
      </w:pPr>
    </w:p>
    <w:p w14:paraId="590EE06D" w14:textId="77777777" w:rsidR="00627560" w:rsidRPr="00382256" w:rsidRDefault="00627560" w:rsidP="00627560">
      <w:pPr>
        <w:ind w:firstLine="360"/>
        <w:jc w:val="both"/>
        <w:rPr>
          <w:rFonts w:ascii="Times New Roman" w:hAnsi="Times New Roman" w:cs="Times New Roman"/>
          <w:color w:val="000000" w:themeColor="text1"/>
          <w:sz w:val="24"/>
          <w:szCs w:val="24"/>
          <w:shd w:val="clear" w:color="auto" w:fill="FFFFFF"/>
        </w:rPr>
      </w:pPr>
    </w:p>
    <w:p w14:paraId="678EA6EA" w14:textId="02D02C58" w:rsidR="001B5D11" w:rsidRPr="00382256" w:rsidRDefault="001B5D11"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1844DEE4" w14:textId="4D82BD2F" w:rsidR="003579C7" w:rsidRPr="00382256" w:rsidRDefault="003579C7" w:rsidP="001A6FD5">
      <w:pPr>
        <w:pStyle w:val="NoSpacing"/>
        <w:jc w:val="both"/>
        <w:rPr>
          <w:rFonts w:ascii="Times New Roman" w:hAnsi="Times New Roman" w:cs="Times New Roman"/>
          <w:color w:val="000000" w:themeColor="text1"/>
          <w:sz w:val="24"/>
          <w:szCs w:val="24"/>
        </w:rPr>
      </w:pPr>
    </w:p>
    <w:p w14:paraId="5B0D0E8B" w14:textId="50F84403" w:rsidR="00F905D9" w:rsidRPr="00382256" w:rsidRDefault="00922E73" w:rsidP="00203E9F">
      <w:pPr>
        <w:pStyle w:val="NoSpacing"/>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5F5608CB" wp14:editId="029C4E8F">
            <wp:extent cx="1876687" cy="4629796"/>
            <wp:effectExtent l="0" t="0" r="9525" b="0"/>
            <wp:docPr id="1732321952" name="Picture 1" descr="A graph of a graph with numbers and a few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21952" name="Picture 1" descr="A graph of a graph with numbers and a few lines&#10;&#10;Description automatically generated with medium confidence"/>
                    <pic:cNvPicPr/>
                  </pic:nvPicPr>
                  <pic:blipFill>
                    <a:blip r:embed="rId14"/>
                    <a:stretch>
                      <a:fillRect/>
                    </a:stretch>
                  </pic:blipFill>
                  <pic:spPr>
                    <a:xfrm>
                      <a:off x="0" y="0"/>
                      <a:ext cx="1876687" cy="4629796"/>
                    </a:xfrm>
                    <a:prstGeom prst="rect">
                      <a:avLst/>
                    </a:prstGeom>
                  </pic:spPr>
                </pic:pic>
              </a:graphicData>
            </a:graphic>
          </wp:inline>
        </w:drawing>
      </w:r>
    </w:p>
    <w:p w14:paraId="53B5DC14" w14:textId="02C8BEAA" w:rsidR="00203E9F" w:rsidRPr="00382256" w:rsidRDefault="00627560" w:rsidP="00203E9F">
      <w:pPr>
        <w:pStyle w:val="NoSpacing"/>
        <w:ind w:left="180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4.1. Own Source: Tableau. </w:t>
      </w:r>
    </w:p>
    <w:p w14:paraId="159CC650" w14:textId="77777777" w:rsidR="00627560" w:rsidRPr="00382256" w:rsidRDefault="00627560" w:rsidP="001A6FD5">
      <w:pPr>
        <w:pStyle w:val="NoSpacing"/>
        <w:ind w:left="360"/>
        <w:jc w:val="both"/>
        <w:rPr>
          <w:rFonts w:ascii="Times New Roman" w:hAnsi="Times New Roman" w:cs="Times New Roman"/>
          <w:color w:val="000000" w:themeColor="text1"/>
          <w:sz w:val="24"/>
          <w:szCs w:val="24"/>
        </w:rPr>
      </w:pPr>
    </w:p>
    <w:p w14:paraId="14415990" w14:textId="721DB08C" w:rsidR="00DA633C" w:rsidRPr="00382256" w:rsidRDefault="001175E2" w:rsidP="00DA633C">
      <w:pPr>
        <w:pStyle w:val="NoSpacing"/>
        <w:jc w:val="both"/>
        <w:rPr>
          <w:rFonts w:ascii="Times New Roman" w:hAnsi="Times New Roman" w:cs="Times New Roman"/>
          <w:color w:val="000000" w:themeColor="text1"/>
          <w:sz w:val="24"/>
          <w:szCs w:val="24"/>
        </w:rPr>
      </w:pPr>
      <w:r w:rsidRPr="001175E2">
        <w:rPr>
          <w:rFonts w:ascii="Times New Roman" w:hAnsi="Times New Roman" w:cs="Times New Roman"/>
          <w:color w:val="000000" w:themeColor="text1"/>
          <w:sz w:val="24"/>
          <w:szCs w:val="24"/>
        </w:rPr>
        <w:t>Figure 4.1 is a bar chart illustrating the conversion rate and average spending for the groups. The chart highlights that the treatment group spent an average of $3.391, while the control group spent $3.375, indicating a $0.01 difference. Additionally, the user conversion rate for the treatment group is 4.63%, compared to 3.92% for the control group, showing a difference of 0.71%.</w:t>
      </w:r>
    </w:p>
    <w:p w14:paraId="5F0295B8" w14:textId="77777777" w:rsidR="00533D4E" w:rsidRPr="00382256" w:rsidRDefault="00533D4E" w:rsidP="001A6FD5">
      <w:pPr>
        <w:pStyle w:val="NoSpacing"/>
        <w:ind w:left="360"/>
        <w:jc w:val="both"/>
        <w:rPr>
          <w:rFonts w:ascii="Times New Roman" w:hAnsi="Times New Roman" w:cs="Times New Roman"/>
          <w:color w:val="000000" w:themeColor="text1"/>
          <w:sz w:val="24"/>
          <w:szCs w:val="24"/>
        </w:rPr>
      </w:pPr>
    </w:p>
    <w:p w14:paraId="0687EC64" w14:textId="77777777" w:rsidR="00B52B00" w:rsidRDefault="00B52B00"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1E9E6A35" w14:textId="77777777" w:rsidR="00B52B00" w:rsidRDefault="00B52B00"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19FF1EF1" w14:textId="77777777" w:rsidR="00B52B00" w:rsidRDefault="00B52B00"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5E83C1E1" w14:textId="77777777" w:rsidR="00B52B00" w:rsidRDefault="00B52B00"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5F972905" w14:textId="77777777" w:rsidR="00B52B00" w:rsidRDefault="00B52B00"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35A917B3" w14:textId="77777777" w:rsidR="00B52B00" w:rsidRDefault="00B52B00"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7A98FB71" w14:textId="77777777" w:rsidR="00B52B00" w:rsidRDefault="00B52B00"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244CE870" w14:textId="77777777" w:rsidR="001175E2" w:rsidRDefault="001175E2"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3AA91A51" w14:textId="197478D9" w:rsidR="000A64EC" w:rsidRPr="00BC537E" w:rsidRDefault="00E66A71" w:rsidP="00FC46A9">
      <w:pPr>
        <w:pStyle w:val="NoSpacing"/>
        <w:ind w:firstLine="360"/>
        <w:jc w:val="both"/>
        <w:rPr>
          <w:rFonts w:ascii="Times New Roman" w:eastAsia="Times New Roman" w:hAnsi="Times New Roman" w:cs="Times New Roman"/>
          <w:b/>
          <w:bCs/>
          <w:color w:val="000000" w:themeColor="text1"/>
          <w:kern w:val="0"/>
          <w:sz w:val="24"/>
          <w:szCs w:val="24"/>
          <w:lang w:eastAsia="en-GB"/>
          <w14:ligatures w14:val="none"/>
        </w:rPr>
      </w:pPr>
      <w:r w:rsidRPr="00BC537E">
        <w:rPr>
          <w:rFonts w:ascii="Times New Roman" w:eastAsia="Times New Roman" w:hAnsi="Times New Roman" w:cs="Times New Roman"/>
          <w:b/>
          <w:bCs/>
          <w:color w:val="000000" w:themeColor="text1"/>
          <w:kern w:val="0"/>
          <w:sz w:val="24"/>
          <w:szCs w:val="24"/>
          <w:lang w:eastAsia="en-GB"/>
          <w14:ligatures w14:val="none"/>
        </w:rPr>
        <w:lastRenderedPageBreak/>
        <w:t xml:space="preserve">4.2. </w:t>
      </w:r>
      <w:r w:rsidR="009E1D0E" w:rsidRPr="00BC537E">
        <w:rPr>
          <w:rFonts w:ascii="Times New Roman" w:eastAsia="Times New Roman" w:hAnsi="Times New Roman" w:cs="Times New Roman"/>
          <w:b/>
          <w:bCs/>
          <w:color w:val="000000" w:themeColor="text1"/>
          <w:kern w:val="0"/>
          <w:sz w:val="24"/>
          <w:szCs w:val="24"/>
          <w:lang w:eastAsia="en-GB"/>
          <w14:ligatures w14:val="none"/>
        </w:rPr>
        <w:t>D</w:t>
      </w:r>
      <w:r w:rsidR="000A64EC" w:rsidRPr="00BC537E">
        <w:rPr>
          <w:rFonts w:ascii="Times New Roman" w:eastAsia="Times New Roman" w:hAnsi="Times New Roman" w:cs="Times New Roman"/>
          <w:b/>
          <w:bCs/>
          <w:color w:val="000000" w:themeColor="text1"/>
          <w:kern w:val="0"/>
          <w:sz w:val="24"/>
          <w:szCs w:val="24"/>
          <w:lang w:eastAsia="en-GB"/>
          <w14:ligatures w14:val="none"/>
        </w:rPr>
        <w:t>istribution of the amount spent per user for each group.</w:t>
      </w:r>
    </w:p>
    <w:p w14:paraId="2895CDD3" w14:textId="77777777" w:rsidR="00FC46A9" w:rsidRPr="00382256" w:rsidRDefault="00FC46A9"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2A00A898" w14:textId="77777777" w:rsidR="00627560" w:rsidRPr="00382256" w:rsidRDefault="00627560" w:rsidP="00627560">
      <w:pPr>
        <w:pStyle w:val="NoSpacing"/>
        <w:ind w:firstLine="360"/>
        <w:jc w:val="both"/>
        <w:rPr>
          <w:rFonts w:ascii="Times New Roman" w:hAnsi="Times New Roman" w:cs="Times New Roman"/>
          <w:color w:val="000000" w:themeColor="text1"/>
          <w:sz w:val="24"/>
          <w:szCs w:val="24"/>
        </w:rPr>
      </w:pPr>
    </w:p>
    <w:p w14:paraId="4CDEBDC5" w14:textId="77777777" w:rsidR="008F11CD" w:rsidRPr="00382256" w:rsidRDefault="008F11CD" w:rsidP="001A6FD5">
      <w:pPr>
        <w:pStyle w:val="NoSpacing"/>
        <w:ind w:left="360"/>
        <w:jc w:val="both"/>
        <w:rPr>
          <w:rFonts w:ascii="Times New Roman" w:hAnsi="Times New Roman" w:cs="Times New Roman"/>
          <w:color w:val="000000" w:themeColor="text1"/>
          <w:sz w:val="24"/>
          <w:szCs w:val="24"/>
        </w:rPr>
      </w:pPr>
    </w:p>
    <w:p w14:paraId="0E2D3316" w14:textId="60051251" w:rsidR="00922E73" w:rsidRPr="00382256" w:rsidRDefault="00922E73" w:rsidP="00203E9F">
      <w:pPr>
        <w:pStyle w:val="NoSpacing"/>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3D9CA995" wp14:editId="3E229225">
            <wp:extent cx="2048161" cy="4544059"/>
            <wp:effectExtent l="0" t="0" r="9525" b="0"/>
            <wp:docPr id="17599007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0070" name="Picture 1" descr="A graph of different colored lines&#10;&#10;Description automatically generated"/>
                    <pic:cNvPicPr/>
                  </pic:nvPicPr>
                  <pic:blipFill>
                    <a:blip r:embed="rId15"/>
                    <a:stretch>
                      <a:fillRect/>
                    </a:stretch>
                  </pic:blipFill>
                  <pic:spPr>
                    <a:xfrm>
                      <a:off x="0" y="0"/>
                      <a:ext cx="2048161" cy="4544059"/>
                    </a:xfrm>
                    <a:prstGeom prst="rect">
                      <a:avLst/>
                    </a:prstGeom>
                  </pic:spPr>
                </pic:pic>
              </a:graphicData>
            </a:graphic>
          </wp:inline>
        </w:drawing>
      </w:r>
    </w:p>
    <w:p w14:paraId="76508A69" w14:textId="55106CED" w:rsidR="00627560" w:rsidRPr="00382256" w:rsidRDefault="00627560" w:rsidP="00203E9F">
      <w:pPr>
        <w:pStyle w:val="NoSpacing"/>
        <w:ind w:left="180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Fig. 4.</w:t>
      </w:r>
      <w:r w:rsidR="00FC46A9" w:rsidRPr="00382256">
        <w:rPr>
          <w:rFonts w:ascii="Times New Roman" w:hAnsi="Times New Roman" w:cs="Times New Roman"/>
          <w:color w:val="000000" w:themeColor="text1"/>
          <w:sz w:val="24"/>
          <w:szCs w:val="24"/>
        </w:rPr>
        <w:t>2</w:t>
      </w:r>
      <w:r w:rsidRPr="00382256">
        <w:rPr>
          <w:rFonts w:ascii="Times New Roman" w:hAnsi="Times New Roman" w:cs="Times New Roman"/>
          <w:color w:val="000000" w:themeColor="text1"/>
          <w:sz w:val="24"/>
          <w:szCs w:val="24"/>
        </w:rPr>
        <w:t xml:space="preserve">. Own Source: Tableau. </w:t>
      </w:r>
    </w:p>
    <w:p w14:paraId="677C7CCB" w14:textId="77777777" w:rsidR="00922E73" w:rsidRPr="00382256" w:rsidRDefault="00922E73" w:rsidP="001A6FD5">
      <w:pPr>
        <w:pStyle w:val="NoSpacing"/>
        <w:ind w:left="360"/>
        <w:jc w:val="both"/>
        <w:rPr>
          <w:rFonts w:ascii="Times New Roman" w:hAnsi="Times New Roman" w:cs="Times New Roman"/>
          <w:color w:val="000000" w:themeColor="text1"/>
          <w:sz w:val="24"/>
          <w:szCs w:val="24"/>
        </w:rPr>
      </w:pPr>
    </w:p>
    <w:p w14:paraId="59802518" w14:textId="36D1AF41" w:rsidR="00533D4E" w:rsidRPr="00382256" w:rsidRDefault="00CC0DA9" w:rsidP="001A6FD5">
      <w:pPr>
        <w:pStyle w:val="NoSpacing"/>
        <w:ind w:left="360"/>
        <w:jc w:val="both"/>
        <w:rPr>
          <w:rFonts w:ascii="Times New Roman" w:hAnsi="Times New Roman" w:cs="Times New Roman"/>
          <w:color w:val="000000" w:themeColor="text1"/>
          <w:sz w:val="24"/>
          <w:szCs w:val="24"/>
        </w:rPr>
      </w:pPr>
      <w:r w:rsidRPr="00CC0DA9">
        <w:rPr>
          <w:rFonts w:ascii="Times New Roman" w:hAnsi="Times New Roman" w:cs="Times New Roman"/>
          <w:color w:val="000000" w:themeColor="text1"/>
          <w:sz w:val="24"/>
          <w:szCs w:val="24"/>
        </w:rPr>
        <w:br/>
        <w:t>Figure 4.2</w:t>
      </w:r>
      <w:r w:rsidR="00144FEC">
        <w:rPr>
          <w:rFonts w:ascii="Times New Roman" w:hAnsi="Times New Roman" w:cs="Times New Roman"/>
          <w:color w:val="000000" w:themeColor="text1"/>
          <w:sz w:val="24"/>
          <w:szCs w:val="24"/>
        </w:rPr>
        <w:t xml:space="preserve"> </w:t>
      </w:r>
      <w:r w:rsidRPr="00CC0DA9">
        <w:rPr>
          <w:rFonts w:ascii="Times New Roman" w:hAnsi="Times New Roman" w:cs="Times New Roman"/>
          <w:color w:val="000000" w:themeColor="text1"/>
          <w:sz w:val="24"/>
          <w:szCs w:val="24"/>
        </w:rPr>
        <w:t>presents boxplots offering insights into the distribution of amount spent for both Group A and Group B. Notably, both groups exhibit similar median spending levels ($64 in Group A, $52 in Group B). However, it's important to highlight that Group A has a wider interquartile range (IQR) compared to Group B. The presence of outliers in both groups raises the potential for distortion and bias in the distribution results. Furthermore, it's crucial to acknowledge the impact of 117 filtered null values, which could have influenced the visualizations for both groups.</w:t>
      </w:r>
    </w:p>
    <w:p w14:paraId="5D108A0D" w14:textId="77777777" w:rsidR="00B52B00"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61B6E451" w14:textId="77777777" w:rsidR="00B52B00"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058BB986" w14:textId="77777777" w:rsidR="00B52B00"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5C006432" w14:textId="77777777" w:rsidR="00B52B00"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1952CC26" w14:textId="77777777" w:rsidR="00B52B00"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64E37BFD" w14:textId="77777777" w:rsidR="00B52B00"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7327DF38" w14:textId="77777777" w:rsidR="00B52B00"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5A9ECCF2" w14:textId="77777777" w:rsidR="00B52B00"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601A75F2" w14:textId="77777777" w:rsidR="00B52B00"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0EA70197" w14:textId="77777777" w:rsidR="00B52B00"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0590A0C5" w14:textId="722BA006" w:rsidR="00922E73" w:rsidRPr="00BC537E" w:rsidRDefault="00E66A71" w:rsidP="001A6FD5">
      <w:pPr>
        <w:pStyle w:val="NoSpacing"/>
        <w:ind w:left="360"/>
        <w:jc w:val="both"/>
        <w:rPr>
          <w:rFonts w:ascii="Times New Roman" w:eastAsia="Times New Roman" w:hAnsi="Times New Roman" w:cs="Times New Roman"/>
          <w:b/>
          <w:bCs/>
          <w:color w:val="000000" w:themeColor="text1"/>
          <w:kern w:val="0"/>
          <w:sz w:val="24"/>
          <w:szCs w:val="24"/>
          <w:lang w:eastAsia="en-GB"/>
          <w14:ligatures w14:val="none"/>
        </w:rPr>
      </w:pPr>
      <w:r w:rsidRPr="00BC537E">
        <w:rPr>
          <w:rFonts w:ascii="Times New Roman" w:eastAsia="Times New Roman" w:hAnsi="Times New Roman" w:cs="Times New Roman"/>
          <w:b/>
          <w:bCs/>
          <w:color w:val="000000" w:themeColor="text1"/>
          <w:kern w:val="0"/>
          <w:sz w:val="24"/>
          <w:szCs w:val="24"/>
          <w:lang w:eastAsia="en-GB"/>
          <w14:ligatures w14:val="none"/>
        </w:rPr>
        <w:lastRenderedPageBreak/>
        <w:t xml:space="preserve">4.3. </w:t>
      </w:r>
      <w:r w:rsidR="000A64EC" w:rsidRPr="00BC537E">
        <w:rPr>
          <w:rFonts w:ascii="Times New Roman" w:eastAsia="Times New Roman" w:hAnsi="Times New Roman" w:cs="Times New Roman"/>
          <w:b/>
          <w:bCs/>
          <w:color w:val="000000" w:themeColor="text1"/>
          <w:kern w:val="0"/>
          <w:sz w:val="24"/>
          <w:szCs w:val="24"/>
          <w:lang w:eastAsia="en-GB"/>
          <w14:ligatures w14:val="none"/>
        </w:rPr>
        <w:t>Relationship between the test metrics (conversion rate and average amount spent) and the user’s device</w:t>
      </w:r>
      <w:r w:rsidRPr="00BC537E">
        <w:rPr>
          <w:rFonts w:ascii="Times New Roman" w:eastAsia="Times New Roman" w:hAnsi="Times New Roman" w:cs="Times New Roman"/>
          <w:b/>
          <w:bCs/>
          <w:color w:val="000000" w:themeColor="text1"/>
          <w:kern w:val="0"/>
          <w:sz w:val="24"/>
          <w:szCs w:val="24"/>
          <w:lang w:eastAsia="en-GB"/>
          <w14:ligatures w14:val="none"/>
        </w:rPr>
        <w:t>.</w:t>
      </w:r>
    </w:p>
    <w:p w14:paraId="423550B0" w14:textId="77777777" w:rsidR="00B52B00" w:rsidRPr="00382256"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1DE97A38" w14:textId="77777777" w:rsidR="00E66A71" w:rsidRPr="00382256" w:rsidRDefault="00E66A71" w:rsidP="001A6FD5">
      <w:pPr>
        <w:pStyle w:val="NoSpacing"/>
        <w:ind w:left="360"/>
        <w:jc w:val="both"/>
        <w:rPr>
          <w:rFonts w:ascii="Times New Roman" w:hAnsi="Times New Roman" w:cs="Times New Roman"/>
          <w:color w:val="000000" w:themeColor="text1"/>
          <w:sz w:val="24"/>
          <w:szCs w:val="24"/>
        </w:rPr>
      </w:pPr>
    </w:p>
    <w:p w14:paraId="4204929E" w14:textId="5106A4AE" w:rsidR="00922E73" w:rsidRPr="00382256" w:rsidRDefault="00922E73" w:rsidP="00203E9F">
      <w:pPr>
        <w:pStyle w:val="NoSpacing"/>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06E87F2E" wp14:editId="2063C4A1">
            <wp:extent cx="5239481" cy="1419423"/>
            <wp:effectExtent l="0" t="0" r="0" b="9525"/>
            <wp:docPr id="69653016"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3016" name="Picture 1" descr="A graph with numbers and text&#10;&#10;Description automatically generated with medium confidence"/>
                    <pic:cNvPicPr/>
                  </pic:nvPicPr>
                  <pic:blipFill>
                    <a:blip r:embed="rId16"/>
                    <a:stretch>
                      <a:fillRect/>
                    </a:stretch>
                  </pic:blipFill>
                  <pic:spPr>
                    <a:xfrm>
                      <a:off x="0" y="0"/>
                      <a:ext cx="5239481" cy="1419423"/>
                    </a:xfrm>
                    <a:prstGeom prst="rect">
                      <a:avLst/>
                    </a:prstGeom>
                  </pic:spPr>
                </pic:pic>
              </a:graphicData>
            </a:graphic>
          </wp:inline>
        </w:drawing>
      </w:r>
    </w:p>
    <w:p w14:paraId="4979AB7A" w14:textId="77777777" w:rsidR="00203E9F" w:rsidRPr="00382256" w:rsidRDefault="00203E9F" w:rsidP="00FC46A9">
      <w:pPr>
        <w:pStyle w:val="NoSpacing"/>
        <w:ind w:left="360"/>
        <w:jc w:val="both"/>
        <w:rPr>
          <w:rFonts w:ascii="Times New Roman" w:hAnsi="Times New Roman" w:cs="Times New Roman"/>
          <w:color w:val="000000" w:themeColor="text1"/>
          <w:sz w:val="24"/>
          <w:szCs w:val="24"/>
        </w:rPr>
      </w:pPr>
    </w:p>
    <w:p w14:paraId="1605E4E8" w14:textId="6A47399A" w:rsidR="00FC46A9" w:rsidRPr="00382256" w:rsidRDefault="00FC46A9" w:rsidP="00203E9F">
      <w:pPr>
        <w:pStyle w:val="NoSpacing"/>
        <w:ind w:left="108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4.3. Own Source: Tableau. </w:t>
      </w:r>
    </w:p>
    <w:p w14:paraId="15CCCF76" w14:textId="1EF3E0BC" w:rsidR="00F905D9" w:rsidRPr="00382256" w:rsidRDefault="00F905D9" w:rsidP="001A6FD5">
      <w:pPr>
        <w:ind w:left="360"/>
        <w:jc w:val="both"/>
        <w:rPr>
          <w:rFonts w:ascii="Times New Roman" w:hAnsi="Times New Roman" w:cs="Times New Roman"/>
          <w:color w:val="000000" w:themeColor="text1"/>
          <w:sz w:val="24"/>
          <w:szCs w:val="24"/>
        </w:rPr>
      </w:pPr>
    </w:p>
    <w:p w14:paraId="52986B4B" w14:textId="1BF8E01C" w:rsidR="00B52B00" w:rsidRDefault="00A50B5F" w:rsidP="00FC46A9">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A50B5F">
        <w:rPr>
          <w:rFonts w:ascii="Times New Roman" w:hAnsi="Times New Roman" w:cs="Times New Roman"/>
          <w:color w:val="000000" w:themeColor="text1"/>
          <w:sz w:val="24"/>
          <w:szCs w:val="24"/>
        </w:rPr>
        <w:t>Figure 4.3 showcases a horizontal bar chart, providing a clear comparison of the datasets. Notably, the chart reveals that the highest average total spending in Group A is $75.71, particularly associated with the use of an iPhone. In contrast, Group B shows its highest average total spending at $68.22, also associated with iPhone usage. This visual representation offers a concise and impactful overview of spending patterns across different devices in both groups.</w:t>
      </w:r>
    </w:p>
    <w:p w14:paraId="34290BE5" w14:textId="77777777" w:rsidR="00A50B5F" w:rsidRDefault="00A50B5F" w:rsidP="00FC46A9">
      <w:pPr>
        <w:shd w:val="clear" w:color="auto" w:fill="FFFFFF"/>
        <w:spacing w:before="30" w:after="30" w:line="240" w:lineRule="auto"/>
        <w:ind w:left="360"/>
        <w:jc w:val="both"/>
        <w:rPr>
          <w:rFonts w:ascii="Times New Roman" w:eastAsia="Times New Roman" w:hAnsi="Times New Roman" w:cs="Times New Roman"/>
          <w:color w:val="000000" w:themeColor="text1"/>
          <w:kern w:val="0"/>
          <w:sz w:val="24"/>
          <w:szCs w:val="24"/>
          <w:lang w:eastAsia="en-GB"/>
          <w14:ligatures w14:val="none"/>
        </w:rPr>
      </w:pPr>
    </w:p>
    <w:p w14:paraId="3B7280D6" w14:textId="77777777" w:rsidR="00B52B00" w:rsidRDefault="00B52B00" w:rsidP="00FC46A9">
      <w:pPr>
        <w:shd w:val="clear" w:color="auto" w:fill="FFFFFF"/>
        <w:spacing w:before="30" w:after="30" w:line="240" w:lineRule="auto"/>
        <w:ind w:left="360"/>
        <w:jc w:val="both"/>
        <w:rPr>
          <w:rFonts w:ascii="Times New Roman" w:eastAsia="Times New Roman" w:hAnsi="Times New Roman" w:cs="Times New Roman"/>
          <w:color w:val="000000" w:themeColor="text1"/>
          <w:kern w:val="0"/>
          <w:sz w:val="24"/>
          <w:szCs w:val="24"/>
          <w:lang w:eastAsia="en-GB"/>
          <w14:ligatures w14:val="none"/>
        </w:rPr>
      </w:pPr>
    </w:p>
    <w:p w14:paraId="56298CB9"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656A87F"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3CA97438"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5E3CD2F0"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FF09250"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745A64E9"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8777B19"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A6577E0"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7C1CA958"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09B1A2AA"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3F52F5E3"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30BD9487"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059BAF89"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FDDFB97"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1752A841"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7552B45E"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72BAD86C"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750BD15B"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761A110D"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50942D26"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71645976"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03A606A5"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6D19E728"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62461E41"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AA06D75" w14:textId="0E83FC52" w:rsidR="000A64EC" w:rsidRDefault="00EB3D8A"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r w:rsidRPr="00BC537E">
        <w:rPr>
          <w:rFonts w:ascii="Times New Roman" w:eastAsia="Times New Roman" w:hAnsi="Times New Roman" w:cs="Times New Roman"/>
          <w:b/>
          <w:bCs/>
          <w:color w:val="000000" w:themeColor="text1"/>
          <w:kern w:val="0"/>
          <w:sz w:val="24"/>
          <w:szCs w:val="24"/>
          <w:lang w:eastAsia="en-GB"/>
          <w14:ligatures w14:val="none"/>
        </w:rPr>
        <w:t xml:space="preserve">4.4. </w:t>
      </w:r>
      <w:r w:rsidR="000A64EC" w:rsidRPr="00BC537E">
        <w:rPr>
          <w:rFonts w:ascii="Times New Roman" w:eastAsia="Times New Roman" w:hAnsi="Times New Roman" w:cs="Times New Roman"/>
          <w:b/>
          <w:bCs/>
          <w:color w:val="000000" w:themeColor="text1"/>
          <w:kern w:val="0"/>
          <w:sz w:val="24"/>
          <w:szCs w:val="24"/>
          <w:lang w:eastAsia="en-GB"/>
          <w14:ligatures w14:val="none"/>
        </w:rPr>
        <w:t>Relationship between the test metrics (conversion rate and average amount spent) and the user’s gender.</w:t>
      </w:r>
    </w:p>
    <w:p w14:paraId="1022782B" w14:textId="77777777" w:rsidR="002E08D2" w:rsidRPr="00BC537E"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39569BB6" w14:textId="77777777" w:rsidR="000A64EC" w:rsidRPr="00382256" w:rsidRDefault="000A64EC" w:rsidP="001A6FD5">
      <w:pPr>
        <w:pStyle w:val="NoSpacing"/>
        <w:ind w:left="360"/>
        <w:jc w:val="both"/>
        <w:rPr>
          <w:rFonts w:ascii="Times New Roman" w:hAnsi="Times New Roman" w:cs="Times New Roman"/>
          <w:color w:val="000000" w:themeColor="text1"/>
          <w:sz w:val="24"/>
          <w:szCs w:val="24"/>
        </w:rPr>
      </w:pPr>
    </w:p>
    <w:p w14:paraId="78734583" w14:textId="207A635F" w:rsidR="000727A6" w:rsidRPr="00382256" w:rsidRDefault="00922E73" w:rsidP="00203E9F">
      <w:pPr>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1242FBF8" wp14:editId="2EC9255F">
            <wp:extent cx="5706271" cy="1476581"/>
            <wp:effectExtent l="0" t="0" r="8890" b="9525"/>
            <wp:docPr id="208317626"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7626" name="Picture 1" descr="A graph with numbers and lines&#10;&#10;Description automatically generated with medium confidence"/>
                    <pic:cNvPicPr/>
                  </pic:nvPicPr>
                  <pic:blipFill>
                    <a:blip r:embed="rId17"/>
                    <a:stretch>
                      <a:fillRect/>
                    </a:stretch>
                  </pic:blipFill>
                  <pic:spPr>
                    <a:xfrm>
                      <a:off x="0" y="0"/>
                      <a:ext cx="5706271" cy="1476581"/>
                    </a:xfrm>
                    <a:prstGeom prst="rect">
                      <a:avLst/>
                    </a:prstGeom>
                  </pic:spPr>
                </pic:pic>
              </a:graphicData>
            </a:graphic>
          </wp:inline>
        </w:drawing>
      </w:r>
    </w:p>
    <w:p w14:paraId="37077B37" w14:textId="77777777" w:rsidR="002E08D2" w:rsidRDefault="002E08D2" w:rsidP="00203E9F">
      <w:pPr>
        <w:pStyle w:val="NoSpacing"/>
        <w:ind w:left="720" w:firstLine="720"/>
        <w:jc w:val="both"/>
        <w:rPr>
          <w:rFonts w:ascii="Times New Roman" w:hAnsi="Times New Roman" w:cs="Times New Roman"/>
          <w:color w:val="000000" w:themeColor="text1"/>
          <w:sz w:val="24"/>
          <w:szCs w:val="24"/>
        </w:rPr>
      </w:pPr>
    </w:p>
    <w:p w14:paraId="2FD5354E" w14:textId="5E9C8E2F" w:rsidR="00203E9F" w:rsidRPr="00382256" w:rsidRDefault="00FC46A9" w:rsidP="00203E9F">
      <w:pPr>
        <w:pStyle w:val="NoSpacing"/>
        <w:ind w:left="720" w:firstLine="72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4.4. Own Source: Tableau. </w:t>
      </w:r>
    </w:p>
    <w:p w14:paraId="2559DC84" w14:textId="5652AA19" w:rsidR="00203E9F" w:rsidRPr="00382256" w:rsidRDefault="00A50B5F" w:rsidP="00BC537E">
      <w:pPr>
        <w:pStyle w:val="NormalWeb"/>
        <w:ind w:left="360"/>
        <w:jc w:val="both"/>
        <w:rPr>
          <w:color w:val="000000" w:themeColor="text1"/>
        </w:rPr>
      </w:pPr>
      <w:r w:rsidRPr="00A50B5F">
        <w:rPr>
          <w:color w:val="000000" w:themeColor="text1"/>
        </w:rPr>
        <w:t>Figure 4.4 presents a visually appealing horizontal bar chart highlighting key data variables. Notably, the chart emphasizes that the highest average total spending occurred in Group A. Specifically, females in Group A had an average total spending of $76.75, while males in the same group had an average total spending of $72.82. This clear and concise visualization effectively conveys spending patterns based on gender in Group A.</w:t>
      </w:r>
    </w:p>
    <w:p w14:paraId="5C60B1EB" w14:textId="77777777" w:rsidR="00B52B00" w:rsidRDefault="00B52B00" w:rsidP="00533D4E">
      <w:pPr>
        <w:pStyle w:val="NormalWeb"/>
        <w:ind w:left="360"/>
        <w:rPr>
          <w:color w:val="000000" w:themeColor="text1"/>
        </w:rPr>
      </w:pPr>
    </w:p>
    <w:p w14:paraId="19697B1E" w14:textId="77777777" w:rsidR="00B52B00" w:rsidRDefault="00B52B00" w:rsidP="00533D4E">
      <w:pPr>
        <w:pStyle w:val="NormalWeb"/>
        <w:ind w:left="360"/>
        <w:rPr>
          <w:color w:val="000000" w:themeColor="text1"/>
        </w:rPr>
      </w:pPr>
    </w:p>
    <w:p w14:paraId="17BA224A" w14:textId="77777777" w:rsidR="00B52B00" w:rsidRDefault="00B52B00" w:rsidP="00533D4E">
      <w:pPr>
        <w:pStyle w:val="NormalWeb"/>
        <w:ind w:left="360"/>
        <w:rPr>
          <w:color w:val="000000" w:themeColor="text1"/>
        </w:rPr>
      </w:pPr>
    </w:p>
    <w:p w14:paraId="66C59A66" w14:textId="77777777" w:rsidR="00B52B00" w:rsidRDefault="00B52B00" w:rsidP="00533D4E">
      <w:pPr>
        <w:pStyle w:val="NormalWeb"/>
        <w:ind w:left="360"/>
        <w:rPr>
          <w:color w:val="000000" w:themeColor="text1"/>
        </w:rPr>
      </w:pPr>
    </w:p>
    <w:p w14:paraId="1FE5F1D8" w14:textId="77777777" w:rsidR="00B52B00" w:rsidRDefault="00B52B00" w:rsidP="00533D4E">
      <w:pPr>
        <w:pStyle w:val="NormalWeb"/>
        <w:ind w:left="360"/>
        <w:rPr>
          <w:color w:val="000000" w:themeColor="text1"/>
        </w:rPr>
      </w:pPr>
    </w:p>
    <w:p w14:paraId="58EC09BA" w14:textId="77777777" w:rsidR="002E08D2" w:rsidRDefault="002E08D2" w:rsidP="00533D4E">
      <w:pPr>
        <w:pStyle w:val="NormalWeb"/>
        <w:ind w:left="360"/>
        <w:rPr>
          <w:b/>
          <w:bCs/>
          <w:color w:val="000000" w:themeColor="text1"/>
        </w:rPr>
      </w:pPr>
    </w:p>
    <w:p w14:paraId="529A4E2F" w14:textId="77777777" w:rsidR="002E08D2" w:rsidRDefault="002E08D2" w:rsidP="00533D4E">
      <w:pPr>
        <w:pStyle w:val="NormalWeb"/>
        <w:ind w:left="360"/>
        <w:rPr>
          <w:b/>
          <w:bCs/>
          <w:color w:val="000000" w:themeColor="text1"/>
        </w:rPr>
      </w:pPr>
    </w:p>
    <w:p w14:paraId="5C724686" w14:textId="77777777" w:rsidR="002E08D2" w:rsidRDefault="002E08D2" w:rsidP="00533D4E">
      <w:pPr>
        <w:pStyle w:val="NormalWeb"/>
        <w:ind w:left="360"/>
        <w:rPr>
          <w:b/>
          <w:bCs/>
          <w:color w:val="000000" w:themeColor="text1"/>
        </w:rPr>
      </w:pPr>
    </w:p>
    <w:p w14:paraId="0B7DF631" w14:textId="77777777" w:rsidR="002E08D2" w:rsidRDefault="002E08D2" w:rsidP="00533D4E">
      <w:pPr>
        <w:pStyle w:val="NormalWeb"/>
        <w:ind w:left="360"/>
        <w:rPr>
          <w:b/>
          <w:bCs/>
          <w:color w:val="000000" w:themeColor="text1"/>
        </w:rPr>
      </w:pPr>
    </w:p>
    <w:p w14:paraId="7B40468C" w14:textId="77777777" w:rsidR="002E08D2" w:rsidRDefault="002E08D2" w:rsidP="00533D4E">
      <w:pPr>
        <w:pStyle w:val="NormalWeb"/>
        <w:ind w:left="360"/>
        <w:rPr>
          <w:b/>
          <w:bCs/>
          <w:color w:val="000000" w:themeColor="text1"/>
        </w:rPr>
      </w:pPr>
    </w:p>
    <w:p w14:paraId="719E0149" w14:textId="77777777" w:rsidR="002E08D2" w:rsidRDefault="002E08D2" w:rsidP="00533D4E">
      <w:pPr>
        <w:pStyle w:val="NormalWeb"/>
        <w:ind w:left="360"/>
        <w:rPr>
          <w:b/>
          <w:bCs/>
          <w:color w:val="000000" w:themeColor="text1"/>
        </w:rPr>
      </w:pPr>
    </w:p>
    <w:p w14:paraId="196F192A" w14:textId="77777777" w:rsidR="002E08D2" w:rsidRDefault="002E08D2" w:rsidP="00533D4E">
      <w:pPr>
        <w:pStyle w:val="NormalWeb"/>
        <w:ind w:left="360"/>
        <w:rPr>
          <w:b/>
          <w:bCs/>
          <w:color w:val="000000" w:themeColor="text1"/>
        </w:rPr>
      </w:pPr>
    </w:p>
    <w:p w14:paraId="6BF950D9" w14:textId="77777777" w:rsidR="002E08D2" w:rsidRDefault="002E08D2" w:rsidP="00533D4E">
      <w:pPr>
        <w:pStyle w:val="NormalWeb"/>
        <w:ind w:left="360"/>
        <w:rPr>
          <w:b/>
          <w:bCs/>
          <w:color w:val="000000" w:themeColor="text1"/>
        </w:rPr>
      </w:pPr>
    </w:p>
    <w:p w14:paraId="4167BFFD" w14:textId="77777777" w:rsidR="002E08D2" w:rsidRDefault="002E08D2" w:rsidP="00533D4E">
      <w:pPr>
        <w:pStyle w:val="NormalWeb"/>
        <w:ind w:left="360"/>
        <w:rPr>
          <w:b/>
          <w:bCs/>
          <w:color w:val="000000" w:themeColor="text1"/>
        </w:rPr>
      </w:pPr>
    </w:p>
    <w:p w14:paraId="38DFCDB5" w14:textId="569F896B" w:rsidR="00BC566F" w:rsidRDefault="00533D4E" w:rsidP="00533D4E">
      <w:pPr>
        <w:pStyle w:val="NormalWeb"/>
        <w:ind w:left="360"/>
        <w:rPr>
          <w:b/>
          <w:bCs/>
          <w:color w:val="000000" w:themeColor="text1"/>
        </w:rPr>
      </w:pPr>
      <w:r w:rsidRPr="00BC537E">
        <w:rPr>
          <w:b/>
          <w:bCs/>
          <w:color w:val="000000" w:themeColor="text1"/>
        </w:rPr>
        <w:t>4.5. Relationship between the test metrics (conversion rate and average amount spent) and the user’s country.</w:t>
      </w:r>
    </w:p>
    <w:p w14:paraId="7FBF07D6" w14:textId="77777777" w:rsidR="002E08D2" w:rsidRPr="00BC537E" w:rsidRDefault="002E08D2" w:rsidP="00533D4E">
      <w:pPr>
        <w:pStyle w:val="NormalWeb"/>
        <w:ind w:left="360"/>
        <w:rPr>
          <w:b/>
          <w:bCs/>
          <w:color w:val="000000" w:themeColor="text1"/>
        </w:rPr>
      </w:pPr>
    </w:p>
    <w:p w14:paraId="1B5A55A2" w14:textId="35D75B08" w:rsidR="00922E73" w:rsidRPr="00382256" w:rsidRDefault="00922E73" w:rsidP="00203E9F">
      <w:pPr>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21CC1754" wp14:editId="0F6F2BDD">
            <wp:extent cx="5731510" cy="3359785"/>
            <wp:effectExtent l="0" t="0" r="2540" b="0"/>
            <wp:docPr id="1379460667"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0667" name="Picture 1" descr="A graph of numbers and a number of numbers&#10;&#10;Description automatically generated with medium confidence"/>
                    <pic:cNvPicPr/>
                  </pic:nvPicPr>
                  <pic:blipFill>
                    <a:blip r:embed="rId18"/>
                    <a:stretch>
                      <a:fillRect/>
                    </a:stretch>
                  </pic:blipFill>
                  <pic:spPr>
                    <a:xfrm>
                      <a:off x="0" y="0"/>
                      <a:ext cx="5731510" cy="3359785"/>
                    </a:xfrm>
                    <a:prstGeom prst="rect">
                      <a:avLst/>
                    </a:prstGeom>
                  </pic:spPr>
                </pic:pic>
              </a:graphicData>
            </a:graphic>
          </wp:inline>
        </w:drawing>
      </w:r>
    </w:p>
    <w:p w14:paraId="76F09D58" w14:textId="77777777" w:rsidR="002E08D2" w:rsidRDefault="002E08D2" w:rsidP="00203E9F">
      <w:pPr>
        <w:pStyle w:val="NoSpacing"/>
        <w:ind w:left="1080" w:firstLine="360"/>
        <w:jc w:val="both"/>
        <w:rPr>
          <w:rFonts w:ascii="Times New Roman" w:hAnsi="Times New Roman" w:cs="Times New Roman"/>
          <w:color w:val="000000" w:themeColor="text1"/>
          <w:sz w:val="24"/>
          <w:szCs w:val="24"/>
        </w:rPr>
      </w:pPr>
    </w:p>
    <w:p w14:paraId="1CA35965" w14:textId="443D18E3" w:rsidR="00203E9F" w:rsidRPr="00382256" w:rsidRDefault="0053351D" w:rsidP="00203E9F">
      <w:pPr>
        <w:pStyle w:val="NoSpacing"/>
        <w:ind w:left="108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4.5. Own Source: Tableau. </w:t>
      </w:r>
    </w:p>
    <w:p w14:paraId="05C4EEA4" w14:textId="6929CEA1" w:rsidR="001F5A5F" w:rsidRPr="00382256" w:rsidRDefault="001F5A5F" w:rsidP="001A6FD5">
      <w:pPr>
        <w:shd w:val="clear" w:color="auto" w:fill="FFFFFF"/>
        <w:spacing w:before="30" w:after="30" w:line="240" w:lineRule="auto"/>
        <w:jc w:val="both"/>
        <w:rPr>
          <w:rFonts w:ascii="Times New Roman" w:hAnsi="Times New Roman" w:cs="Times New Roman"/>
          <w:color w:val="000000" w:themeColor="text1"/>
          <w:sz w:val="24"/>
          <w:szCs w:val="24"/>
        </w:rPr>
      </w:pPr>
    </w:p>
    <w:p w14:paraId="178EBF5C" w14:textId="7FAA84BF" w:rsidR="00C41A6C" w:rsidRPr="00382256" w:rsidRDefault="00A50B5F"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A50B5F">
        <w:rPr>
          <w:rFonts w:ascii="Times New Roman" w:hAnsi="Times New Roman" w:cs="Times New Roman"/>
          <w:color w:val="000000" w:themeColor="text1"/>
          <w:sz w:val="24"/>
          <w:szCs w:val="24"/>
        </w:rPr>
        <w:t>Figure 4.5 presents a visually impactful horizontal column chart illustrating the highlighted data variable. Notably, the chart emphasizes that the highest average total sum spent was observed in Group A, specifically in Germany (DEU), amounting to $95.32. In contrast, for Group B, the highest average amount spent occurred in the United Kingdom (GBR) at $95.27. The chart effectively communicates the range of spending across different groups and regions, with the lowest amounts being $53.79 in Group B and $64.52 in Group A.</w:t>
      </w:r>
    </w:p>
    <w:p w14:paraId="5A4FEBE3" w14:textId="77777777" w:rsidR="00C41A6C" w:rsidRPr="00382256" w:rsidRDefault="00C41A6C"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483CFF35"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08E1A0A7"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7ED481A9"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5E69FB7C"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45FCAD6B"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51DE94D0"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0A31A258"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4E0EB87E"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1AA8A1A6"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1B5912A1"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07BADCA9"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4A1023A3"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2CF118E8"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47193789" w14:textId="44382FF9" w:rsidR="00C41A6C" w:rsidRPr="00401729" w:rsidRDefault="00401729"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BC537E">
        <w:rPr>
          <w:rFonts w:ascii="Times New Roman" w:hAnsi="Times New Roman" w:cs="Times New Roman"/>
          <w:b/>
          <w:bCs/>
          <w:color w:val="000000" w:themeColor="text1"/>
          <w:sz w:val="24"/>
          <w:szCs w:val="24"/>
        </w:rPr>
        <w:t>0.</w:t>
      </w:r>
      <w:r>
        <w:rPr>
          <w:rFonts w:ascii="Times New Roman" w:hAnsi="Times New Roman" w:cs="Times New Roman"/>
          <w:b/>
          <w:bCs/>
          <w:color w:val="000000" w:themeColor="text1"/>
          <w:sz w:val="24"/>
          <w:szCs w:val="24"/>
        </w:rPr>
        <w:t xml:space="preserve"> </w:t>
      </w:r>
      <w:r w:rsidR="007450D5">
        <w:rPr>
          <w:rFonts w:ascii="Times New Roman" w:hAnsi="Times New Roman" w:cs="Times New Roman"/>
          <w:b/>
          <w:bCs/>
          <w:color w:val="000000" w:themeColor="text1"/>
          <w:sz w:val="24"/>
          <w:szCs w:val="24"/>
        </w:rPr>
        <w:t xml:space="preserve">GloBox </w:t>
      </w:r>
      <w:r w:rsidR="00C41A6C" w:rsidRPr="00BC537E">
        <w:rPr>
          <w:rFonts w:ascii="Times New Roman" w:hAnsi="Times New Roman" w:cs="Times New Roman"/>
          <w:b/>
          <w:bCs/>
          <w:color w:val="000000" w:themeColor="text1"/>
          <w:sz w:val="24"/>
          <w:szCs w:val="24"/>
        </w:rPr>
        <w:t>Dashboard</w:t>
      </w:r>
      <w:r w:rsidR="00BC537E" w:rsidRPr="00BC537E">
        <w:rPr>
          <w:rFonts w:ascii="Times New Roman" w:hAnsi="Times New Roman" w:cs="Times New Roman"/>
          <w:b/>
          <w:bCs/>
          <w:color w:val="000000" w:themeColor="text1"/>
          <w:sz w:val="24"/>
          <w:szCs w:val="24"/>
        </w:rPr>
        <w:t xml:space="preserve"> System</w:t>
      </w:r>
    </w:p>
    <w:p w14:paraId="2BA94D55" w14:textId="77777777" w:rsidR="0053351D" w:rsidRPr="00382256" w:rsidRDefault="0053351D" w:rsidP="0053351D">
      <w:pPr>
        <w:pStyle w:val="ListParagraph"/>
        <w:shd w:val="clear" w:color="auto" w:fill="FFFFFF"/>
        <w:spacing w:before="30" w:after="30" w:line="240" w:lineRule="auto"/>
        <w:jc w:val="both"/>
        <w:rPr>
          <w:rFonts w:ascii="Times New Roman" w:hAnsi="Times New Roman" w:cs="Times New Roman"/>
          <w:b/>
          <w:bCs/>
          <w:color w:val="000000" w:themeColor="text1"/>
          <w:sz w:val="24"/>
          <w:szCs w:val="24"/>
        </w:rPr>
      </w:pPr>
    </w:p>
    <w:p w14:paraId="7A45729B" w14:textId="75F240C9" w:rsidR="0053351D" w:rsidRDefault="002E08D2" w:rsidP="002E08D2">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Below is the dashboard visualization of the variables, providing a comprehensive overview of key metrics and trends. The dashboard system enhances accessibility and allows for a more interactive exploration of the experiment results.</w:t>
      </w:r>
    </w:p>
    <w:p w14:paraId="2FAF4022" w14:textId="77777777" w:rsidR="002E08D2" w:rsidRPr="00382256" w:rsidRDefault="002E08D2" w:rsidP="0053351D">
      <w:pPr>
        <w:shd w:val="clear" w:color="auto" w:fill="FFFFFF"/>
        <w:spacing w:before="30" w:after="30" w:line="240" w:lineRule="auto"/>
        <w:jc w:val="both"/>
        <w:rPr>
          <w:rFonts w:ascii="Times New Roman" w:hAnsi="Times New Roman" w:cs="Times New Roman"/>
          <w:color w:val="000000" w:themeColor="text1"/>
          <w:sz w:val="24"/>
          <w:szCs w:val="24"/>
        </w:rPr>
      </w:pPr>
    </w:p>
    <w:p w14:paraId="1076488C" w14:textId="77777777" w:rsidR="00E67C57" w:rsidRPr="00382256" w:rsidRDefault="00E67C57" w:rsidP="001A6FD5">
      <w:pPr>
        <w:shd w:val="clear" w:color="auto" w:fill="FFFFFF"/>
        <w:spacing w:before="30" w:after="30" w:line="240" w:lineRule="auto"/>
        <w:ind w:left="360"/>
        <w:jc w:val="both"/>
        <w:rPr>
          <w:rFonts w:ascii="Times New Roman" w:hAnsi="Times New Roman" w:cs="Times New Roman"/>
          <w:b/>
          <w:bCs/>
          <w:color w:val="000000" w:themeColor="text1"/>
          <w:sz w:val="24"/>
          <w:szCs w:val="24"/>
        </w:rPr>
      </w:pPr>
    </w:p>
    <w:p w14:paraId="70BCF58E" w14:textId="0977C282" w:rsidR="00E67C57" w:rsidRPr="00382256" w:rsidRDefault="00E67C57" w:rsidP="00203E9F">
      <w:pPr>
        <w:shd w:val="clear" w:color="auto" w:fill="FFFFFF"/>
        <w:spacing w:before="30" w:after="30" w:line="240" w:lineRule="auto"/>
        <w:ind w:left="360"/>
        <w:jc w:val="center"/>
        <w:rPr>
          <w:rFonts w:ascii="Times New Roman" w:hAnsi="Times New Roman" w:cs="Times New Roman"/>
          <w:b/>
          <w:bCs/>
          <w:color w:val="000000" w:themeColor="text1"/>
          <w:sz w:val="24"/>
          <w:szCs w:val="24"/>
        </w:rPr>
      </w:pPr>
      <w:r w:rsidRPr="00382256">
        <w:rPr>
          <w:rFonts w:ascii="Times New Roman" w:hAnsi="Times New Roman" w:cs="Times New Roman"/>
          <w:b/>
          <w:bCs/>
          <w:noProof/>
          <w:color w:val="000000" w:themeColor="text1"/>
          <w:sz w:val="24"/>
          <w:szCs w:val="24"/>
        </w:rPr>
        <w:drawing>
          <wp:inline distT="0" distB="0" distL="0" distR="0" wp14:anchorId="526DAACD" wp14:editId="14D303FC">
            <wp:extent cx="5731510" cy="2794635"/>
            <wp:effectExtent l="0" t="0" r="2540" b="5715"/>
            <wp:docPr id="65130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0511" name="Picture 1" descr="A screenshot of a computer&#10;&#10;Description automatically generated"/>
                    <pic:cNvPicPr/>
                  </pic:nvPicPr>
                  <pic:blipFill>
                    <a:blip r:embed="rId19"/>
                    <a:stretch>
                      <a:fillRect/>
                    </a:stretch>
                  </pic:blipFill>
                  <pic:spPr>
                    <a:xfrm>
                      <a:off x="0" y="0"/>
                      <a:ext cx="5731510" cy="2794635"/>
                    </a:xfrm>
                    <a:prstGeom prst="rect">
                      <a:avLst/>
                    </a:prstGeom>
                  </pic:spPr>
                </pic:pic>
              </a:graphicData>
            </a:graphic>
          </wp:inline>
        </w:drawing>
      </w:r>
    </w:p>
    <w:p w14:paraId="7D35E492" w14:textId="77777777" w:rsidR="00C41A6C" w:rsidRPr="00382256" w:rsidRDefault="00C41A6C"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5EC3800A" w14:textId="77777777" w:rsidR="00C41A6C" w:rsidRPr="00382256" w:rsidRDefault="00C41A6C"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2EFC581C" w14:textId="77777777" w:rsidR="00883F5F" w:rsidRPr="00382256" w:rsidRDefault="00883F5F"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03DFB0F3" w14:textId="606A0764" w:rsidR="00C216FF" w:rsidRPr="00382256" w:rsidRDefault="00401729" w:rsidP="0061763E">
      <w:pPr>
        <w:ind w:firstLine="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6</w:t>
      </w:r>
      <w:r w:rsidR="0061763E" w:rsidRPr="00382256">
        <w:rPr>
          <w:rFonts w:ascii="Times New Roman" w:hAnsi="Times New Roman" w:cs="Times New Roman"/>
          <w:b/>
          <w:bCs/>
          <w:color w:val="000000" w:themeColor="text1"/>
          <w:sz w:val="24"/>
          <w:szCs w:val="24"/>
        </w:rPr>
        <w:t>.</w:t>
      </w:r>
      <w:r w:rsidR="00BC537E">
        <w:rPr>
          <w:rFonts w:ascii="Times New Roman" w:hAnsi="Times New Roman" w:cs="Times New Roman"/>
          <w:b/>
          <w:bCs/>
          <w:color w:val="000000" w:themeColor="text1"/>
          <w:sz w:val="24"/>
          <w:szCs w:val="24"/>
        </w:rPr>
        <w:t>0.</w:t>
      </w:r>
      <w:r w:rsidR="0061763E" w:rsidRPr="00382256">
        <w:rPr>
          <w:rFonts w:ascii="Times New Roman" w:hAnsi="Times New Roman" w:cs="Times New Roman"/>
          <w:b/>
          <w:bCs/>
          <w:color w:val="000000" w:themeColor="text1"/>
          <w:sz w:val="24"/>
          <w:szCs w:val="24"/>
        </w:rPr>
        <w:t xml:space="preserve"> </w:t>
      </w:r>
      <w:r w:rsidR="00C216FF" w:rsidRPr="00382256">
        <w:rPr>
          <w:rFonts w:ascii="Times New Roman" w:hAnsi="Times New Roman" w:cs="Times New Roman"/>
          <w:b/>
          <w:bCs/>
          <w:color w:val="000000" w:themeColor="text1"/>
          <w:sz w:val="24"/>
          <w:szCs w:val="24"/>
        </w:rPr>
        <w:t>Findings</w:t>
      </w:r>
    </w:p>
    <w:p w14:paraId="23037589" w14:textId="3F101EDB" w:rsidR="000869A9" w:rsidRPr="00382256" w:rsidRDefault="0061763E" w:rsidP="0061763E">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The statistical test results are presented below:</w:t>
      </w:r>
    </w:p>
    <w:p w14:paraId="37940E5A" w14:textId="4BB36964" w:rsidR="00C216FF" w:rsidRPr="00382256" w:rsidRDefault="000C6CD0" w:rsidP="000C6CD0">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1.</w:t>
      </w:r>
      <w:r w:rsidR="00C216FF" w:rsidRPr="00382256">
        <w:rPr>
          <w:rFonts w:ascii="Times New Roman" w:hAnsi="Times New Roman" w:cs="Times New Roman"/>
          <w:color w:val="000000" w:themeColor="text1"/>
          <w:sz w:val="24"/>
          <w:szCs w:val="24"/>
        </w:rPr>
        <w:t>Conversion Rate: The results of our hypothesis testing indicate that there is not enough evidence to conclude a significant difference in the conversion rate between Group A and Group B. This suggests that the observed variations in conversion rates could likely occur by random chance.</w:t>
      </w:r>
    </w:p>
    <w:p w14:paraId="45F775C0" w14:textId="459861C1" w:rsidR="00C216FF" w:rsidRPr="00382256" w:rsidRDefault="000C6CD0" w:rsidP="000C6CD0">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2.</w:t>
      </w:r>
      <w:r w:rsidR="00C216FF" w:rsidRPr="00382256">
        <w:rPr>
          <w:rFonts w:ascii="Times New Roman" w:hAnsi="Times New Roman" w:cs="Times New Roman"/>
          <w:color w:val="000000" w:themeColor="text1"/>
          <w:sz w:val="24"/>
          <w:szCs w:val="24"/>
        </w:rPr>
        <w:t>Average Amount Spent: Similarly, our analysis did not reveal a statistically significant difference in the average amount spent per user between the two groups. The observed differences in spending may also be attributed to random chance.</w:t>
      </w:r>
    </w:p>
    <w:p w14:paraId="416D2589" w14:textId="2237D1AF" w:rsidR="00C216FF" w:rsidRPr="00382256" w:rsidRDefault="000C6CD0" w:rsidP="000C6CD0">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3.</w:t>
      </w:r>
      <w:r w:rsidR="00C216FF" w:rsidRPr="00382256">
        <w:rPr>
          <w:rFonts w:ascii="Times New Roman" w:hAnsi="Times New Roman" w:cs="Times New Roman"/>
          <w:color w:val="000000" w:themeColor="text1"/>
          <w:sz w:val="24"/>
          <w:szCs w:val="24"/>
        </w:rPr>
        <w:t>Visualization Results: The visualization of the test metrics showed that Group A exhibited higher values compared to Group B in various aspects. This further supports the notion that the observed results could be a result of random variation.</w:t>
      </w:r>
    </w:p>
    <w:p w14:paraId="25010297" w14:textId="77777777" w:rsidR="00CE1435" w:rsidRDefault="00CE1435" w:rsidP="00F37DB2">
      <w:pPr>
        <w:ind w:firstLine="360"/>
        <w:jc w:val="both"/>
        <w:rPr>
          <w:rFonts w:ascii="Times New Roman" w:hAnsi="Times New Roman" w:cs="Times New Roman"/>
          <w:b/>
          <w:bCs/>
          <w:color w:val="000000" w:themeColor="text1"/>
          <w:sz w:val="24"/>
          <w:szCs w:val="24"/>
        </w:rPr>
      </w:pPr>
    </w:p>
    <w:p w14:paraId="01C80C3E" w14:textId="77777777" w:rsidR="00CE1435" w:rsidRDefault="00CE1435" w:rsidP="00F37DB2">
      <w:pPr>
        <w:ind w:firstLine="360"/>
        <w:jc w:val="both"/>
        <w:rPr>
          <w:rFonts w:ascii="Times New Roman" w:hAnsi="Times New Roman" w:cs="Times New Roman"/>
          <w:b/>
          <w:bCs/>
          <w:color w:val="000000" w:themeColor="text1"/>
          <w:sz w:val="24"/>
          <w:szCs w:val="24"/>
        </w:rPr>
      </w:pPr>
    </w:p>
    <w:p w14:paraId="536C2AB4" w14:textId="77777777" w:rsidR="004B1113" w:rsidRDefault="004B1113" w:rsidP="00F37DB2">
      <w:pPr>
        <w:ind w:firstLine="360"/>
        <w:jc w:val="both"/>
        <w:rPr>
          <w:rFonts w:ascii="Times New Roman" w:hAnsi="Times New Roman" w:cs="Times New Roman"/>
          <w:b/>
          <w:bCs/>
          <w:color w:val="000000" w:themeColor="text1"/>
          <w:sz w:val="24"/>
          <w:szCs w:val="24"/>
        </w:rPr>
      </w:pPr>
    </w:p>
    <w:p w14:paraId="28DD5975" w14:textId="77777777" w:rsidR="004F2987" w:rsidRDefault="004F2987" w:rsidP="00F37DB2">
      <w:pPr>
        <w:ind w:firstLine="360"/>
        <w:jc w:val="both"/>
        <w:rPr>
          <w:rFonts w:ascii="Times New Roman" w:hAnsi="Times New Roman" w:cs="Times New Roman"/>
          <w:b/>
          <w:bCs/>
          <w:color w:val="000000" w:themeColor="text1"/>
          <w:sz w:val="24"/>
          <w:szCs w:val="24"/>
        </w:rPr>
      </w:pPr>
    </w:p>
    <w:p w14:paraId="1345C9FF" w14:textId="1D783D88" w:rsidR="00C216FF" w:rsidRPr="00382256" w:rsidRDefault="00401729" w:rsidP="00F37DB2">
      <w:pPr>
        <w:ind w:firstLine="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w:t>
      </w:r>
      <w:r w:rsidR="000869A9" w:rsidRPr="00382256">
        <w:rPr>
          <w:rFonts w:ascii="Times New Roman" w:hAnsi="Times New Roman" w:cs="Times New Roman"/>
          <w:b/>
          <w:bCs/>
          <w:color w:val="000000" w:themeColor="text1"/>
          <w:sz w:val="24"/>
          <w:szCs w:val="24"/>
        </w:rPr>
        <w:t>.</w:t>
      </w:r>
      <w:r w:rsidR="00BC537E">
        <w:rPr>
          <w:rFonts w:ascii="Times New Roman" w:hAnsi="Times New Roman" w:cs="Times New Roman"/>
          <w:b/>
          <w:bCs/>
          <w:color w:val="000000" w:themeColor="text1"/>
          <w:sz w:val="24"/>
          <w:szCs w:val="24"/>
        </w:rPr>
        <w:t>0.</w:t>
      </w:r>
      <w:r w:rsidR="000869A9" w:rsidRPr="00382256">
        <w:rPr>
          <w:rFonts w:ascii="Times New Roman" w:hAnsi="Times New Roman" w:cs="Times New Roman"/>
          <w:b/>
          <w:bCs/>
          <w:color w:val="000000" w:themeColor="text1"/>
          <w:sz w:val="24"/>
          <w:szCs w:val="24"/>
        </w:rPr>
        <w:t xml:space="preserve"> </w:t>
      </w:r>
      <w:r w:rsidR="00C216FF" w:rsidRPr="00382256">
        <w:rPr>
          <w:rFonts w:ascii="Times New Roman" w:hAnsi="Times New Roman" w:cs="Times New Roman"/>
          <w:b/>
          <w:bCs/>
          <w:color w:val="000000" w:themeColor="text1"/>
          <w:sz w:val="24"/>
          <w:szCs w:val="24"/>
        </w:rPr>
        <w:t>Recommendations</w:t>
      </w:r>
    </w:p>
    <w:p w14:paraId="7762EB37" w14:textId="598BAA82" w:rsidR="00C216FF" w:rsidRPr="00382256" w:rsidRDefault="00C216FF" w:rsidP="007450D5">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Based on the findings and insights derived from the A/B test, we recommend against the launch of the new banner feature. Our analysis did not demonstrate a substantial improvement in our key success metrics. Therefore, it does not appear justified to release the feature to all users.</w:t>
      </w:r>
    </w:p>
    <w:p w14:paraId="28E683EF" w14:textId="77777777" w:rsidR="00C216FF" w:rsidRDefault="00C216FF" w:rsidP="00883F5F">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The cost-benefit analysis indicates that the perceived cost of launching the feature outweighs the potential benefits, especially considering the lack of significant improvements in conversion rates and average spending. We believe that further refinement or reconsideration of the feature may be necessary before proceeding with a full-scale launch.</w:t>
      </w:r>
    </w:p>
    <w:p w14:paraId="38AB44B9" w14:textId="77777777" w:rsidR="004F2987" w:rsidRDefault="004F2987" w:rsidP="00F37DB2">
      <w:pPr>
        <w:shd w:val="clear" w:color="auto" w:fill="FFFFFF"/>
        <w:spacing w:before="30" w:after="30" w:line="240" w:lineRule="auto"/>
        <w:ind w:left="360"/>
        <w:jc w:val="both"/>
        <w:rPr>
          <w:rFonts w:ascii="Times New Roman" w:hAnsi="Times New Roman" w:cs="Times New Roman"/>
          <w:b/>
          <w:bCs/>
          <w:color w:val="000000" w:themeColor="text1"/>
          <w:sz w:val="24"/>
          <w:szCs w:val="24"/>
        </w:rPr>
      </w:pPr>
    </w:p>
    <w:p w14:paraId="7A5EBD11" w14:textId="5890737C" w:rsidR="00F37DB2" w:rsidRPr="00382256" w:rsidRDefault="00401729" w:rsidP="00F37DB2">
      <w:pPr>
        <w:shd w:val="clear" w:color="auto" w:fill="FFFFFF"/>
        <w:spacing w:before="30" w:after="30" w:line="240" w:lineRule="auto"/>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F37DB2" w:rsidRPr="00382256">
        <w:rPr>
          <w:rFonts w:ascii="Times New Roman" w:hAnsi="Times New Roman" w:cs="Times New Roman"/>
          <w:b/>
          <w:bCs/>
          <w:color w:val="000000" w:themeColor="text1"/>
          <w:sz w:val="24"/>
          <w:szCs w:val="24"/>
        </w:rPr>
        <w:t>.</w:t>
      </w:r>
      <w:r w:rsidR="00714E20">
        <w:rPr>
          <w:rFonts w:ascii="Times New Roman" w:hAnsi="Times New Roman" w:cs="Times New Roman"/>
          <w:b/>
          <w:bCs/>
          <w:color w:val="000000" w:themeColor="text1"/>
          <w:sz w:val="24"/>
          <w:szCs w:val="24"/>
        </w:rPr>
        <w:t>0.</w:t>
      </w:r>
      <w:r w:rsidR="00F37DB2" w:rsidRPr="00382256">
        <w:rPr>
          <w:rFonts w:ascii="Times New Roman" w:hAnsi="Times New Roman" w:cs="Times New Roman"/>
          <w:b/>
          <w:bCs/>
          <w:color w:val="000000" w:themeColor="text1"/>
          <w:sz w:val="24"/>
          <w:szCs w:val="24"/>
        </w:rPr>
        <w:t xml:space="preserve"> Limitation of the </w:t>
      </w:r>
      <w:r w:rsidR="00714E20">
        <w:rPr>
          <w:rFonts w:ascii="Times New Roman" w:hAnsi="Times New Roman" w:cs="Times New Roman"/>
          <w:b/>
          <w:bCs/>
          <w:color w:val="000000" w:themeColor="text1"/>
          <w:sz w:val="24"/>
          <w:szCs w:val="24"/>
        </w:rPr>
        <w:t>Experiment</w:t>
      </w:r>
    </w:p>
    <w:p w14:paraId="1F883382" w14:textId="77777777" w:rsidR="00F37DB2" w:rsidRPr="00382256" w:rsidRDefault="00F37DB2" w:rsidP="00F37DB2">
      <w:pPr>
        <w:shd w:val="clear" w:color="auto" w:fill="FFFFFF"/>
        <w:spacing w:before="30" w:after="30" w:line="240" w:lineRule="auto"/>
        <w:ind w:left="360"/>
        <w:jc w:val="both"/>
        <w:rPr>
          <w:rFonts w:ascii="Times New Roman" w:hAnsi="Times New Roman" w:cs="Times New Roman"/>
          <w:b/>
          <w:bCs/>
          <w:color w:val="000000" w:themeColor="text1"/>
          <w:sz w:val="24"/>
          <w:szCs w:val="24"/>
        </w:rPr>
      </w:pPr>
    </w:p>
    <w:p w14:paraId="5896C90A" w14:textId="0A99026F" w:rsidR="00F37DB2" w:rsidRDefault="00714E20" w:rsidP="00883F5F">
      <w:pPr>
        <w:ind w:left="360"/>
        <w:jc w:val="both"/>
        <w:rPr>
          <w:rFonts w:ascii="Times New Roman" w:hAnsi="Times New Roman" w:cs="Times New Roman"/>
          <w:color w:val="000000" w:themeColor="text1"/>
          <w:sz w:val="24"/>
          <w:szCs w:val="24"/>
        </w:rPr>
      </w:pPr>
      <w:r w:rsidRPr="00714E20">
        <w:rPr>
          <w:rFonts w:ascii="Times New Roman" w:hAnsi="Times New Roman" w:cs="Times New Roman"/>
          <w:color w:val="000000" w:themeColor="text1"/>
          <w:sz w:val="24"/>
          <w:szCs w:val="24"/>
        </w:rPr>
        <w:t>While visualizing the data, the presence of outliers in both Group A and Group B poses a risk of distorting and biasing the distribution results. Furthermore, the decision to filter out and ignore nulls in the datasets could potentially impact our analysis negatively. This approach not only introduces changes but also raises concerns about data loss and the potential for bias in our findings. Acknowledging and addressing these limitations is crucial for a comprehensive understanding of the experiment results.</w:t>
      </w:r>
    </w:p>
    <w:p w14:paraId="2EE66A80" w14:textId="77777777" w:rsidR="004F2987" w:rsidRDefault="004F2987" w:rsidP="00883F5F">
      <w:pPr>
        <w:ind w:left="360"/>
        <w:jc w:val="both"/>
        <w:rPr>
          <w:rFonts w:ascii="Times New Roman" w:hAnsi="Times New Roman" w:cs="Times New Roman"/>
          <w:b/>
          <w:bCs/>
          <w:color w:val="000000" w:themeColor="text1"/>
          <w:sz w:val="24"/>
          <w:szCs w:val="24"/>
        </w:rPr>
      </w:pPr>
    </w:p>
    <w:p w14:paraId="72960D34" w14:textId="5485DFC5" w:rsidR="00F37DB2" w:rsidRPr="00F37DB2" w:rsidRDefault="00401729" w:rsidP="00883F5F">
      <w:pPr>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w:t>
      </w:r>
      <w:r w:rsidR="00F37DB2">
        <w:rPr>
          <w:rFonts w:ascii="Times New Roman" w:hAnsi="Times New Roman" w:cs="Times New Roman"/>
          <w:b/>
          <w:bCs/>
          <w:color w:val="000000" w:themeColor="text1"/>
          <w:sz w:val="24"/>
          <w:szCs w:val="24"/>
        </w:rPr>
        <w:t>.</w:t>
      </w:r>
      <w:r w:rsidR="00714E20">
        <w:rPr>
          <w:rFonts w:ascii="Times New Roman" w:hAnsi="Times New Roman" w:cs="Times New Roman"/>
          <w:b/>
          <w:bCs/>
          <w:color w:val="000000" w:themeColor="text1"/>
          <w:sz w:val="24"/>
          <w:szCs w:val="24"/>
        </w:rPr>
        <w:t xml:space="preserve">0. </w:t>
      </w:r>
      <w:r w:rsidR="00F37DB2" w:rsidRPr="00F37DB2">
        <w:rPr>
          <w:rFonts w:ascii="Times New Roman" w:hAnsi="Times New Roman" w:cs="Times New Roman"/>
          <w:b/>
          <w:bCs/>
          <w:color w:val="000000" w:themeColor="text1"/>
          <w:sz w:val="24"/>
          <w:szCs w:val="24"/>
        </w:rPr>
        <w:t>Conclusion</w:t>
      </w:r>
    </w:p>
    <w:p w14:paraId="72169E0C" w14:textId="68BA16FC" w:rsidR="0061763E" w:rsidRPr="00382256" w:rsidRDefault="00C216FF" w:rsidP="0061763E">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In conclusion, while the A/B testing experiment provided valuable insights, the data did not support the implementation of the new banner feature at this time. We suggest revisiting the feature design and conducting additional tests to explore alternative strategies for achieving our desired outcomes.</w:t>
      </w:r>
    </w:p>
    <w:p w14:paraId="6E69F8DB" w14:textId="77777777" w:rsidR="00B52B00" w:rsidRDefault="00B52B00" w:rsidP="000C25E9">
      <w:pPr>
        <w:ind w:left="360"/>
        <w:jc w:val="both"/>
        <w:rPr>
          <w:rFonts w:ascii="Times New Roman" w:hAnsi="Times New Roman" w:cs="Times New Roman"/>
          <w:b/>
          <w:bCs/>
          <w:color w:val="000000" w:themeColor="text1"/>
          <w:sz w:val="24"/>
          <w:szCs w:val="24"/>
        </w:rPr>
      </w:pPr>
    </w:p>
    <w:p w14:paraId="3DBEC88D" w14:textId="77777777" w:rsidR="00B52B00" w:rsidRDefault="00B52B00" w:rsidP="000C25E9">
      <w:pPr>
        <w:ind w:left="360"/>
        <w:jc w:val="both"/>
        <w:rPr>
          <w:rFonts w:ascii="Times New Roman" w:hAnsi="Times New Roman" w:cs="Times New Roman"/>
          <w:b/>
          <w:bCs/>
          <w:color w:val="000000" w:themeColor="text1"/>
          <w:sz w:val="24"/>
          <w:szCs w:val="24"/>
        </w:rPr>
      </w:pPr>
    </w:p>
    <w:p w14:paraId="0AEC1337" w14:textId="77777777" w:rsidR="00B52B00" w:rsidRDefault="00B52B00" w:rsidP="000C25E9">
      <w:pPr>
        <w:ind w:left="360"/>
        <w:jc w:val="both"/>
        <w:rPr>
          <w:rFonts w:ascii="Times New Roman" w:hAnsi="Times New Roman" w:cs="Times New Roman"/>
          <w:b/>
          <w:bCs/>
          <w:color w:val="000000" w:themeColor="text1"/>
          <w:sz w:val="24"/>
          <w:szCs w:val="24"/>
        </w:rPr>
      </w:pPr>
    </w:p>
    <w:p w14:paraId="1ABBF154" w14:textId="77777777" w:rsidR="00B52B00" w:rsidRDefault="00B52B00" w:rsidP="000C25E9">
      <w:pPr>
        <w:ind w:left="360"/>
        <w:jc w:val="both"/>
        <w:rPr>
          <w:rFonts w:ascii="Times New Roman" w:hAnsi="Times New Roman" w:cs="Times New Roman"/>
          <w:b/>
          <w:bCs/>
          <w:color w:val="000000" w:themeColor="text1"/>
          <w:sz w:val="24"/>
          <w:szCs w:val="24"/>
        </w:rPr>
      </w:pPr>
    </w:p>
    <w:p w14:paraId="45C07163" w14:textId="77777777" w:rsidR="00B52B00" w:rsidRDefault="00B52B00" w:rsidP="000C25E9">
      <w:pPr>
        <w:ind w:left="360"/>
        <w:jc w:val="both"/>
        <w:rPr>
          <w:rFonts w:ascii="Times New Roman" w:hAnsi="Times New Roman" w:cs="Times New Roman"/>
          <w:b/>
          <w:bCs/>
          <w:color w:val="000000" w:themeColor="text1"/>
          <w:sz w:val="24"/>
          <w:szCs w:val="24"/>
        </w:rPr>
      </w:pPr>
    </w:p>
    <w:p w14:paraId="388BA78F" w14:textId="77777777" w:rsidR="00B52B00" w:rsidRDefault="00B52B00" w:rsidP="000C25E9">
      <w:pPr>
        <w:ind w:left="360"/>
        <w:jc w:val="both"/>
        <w:rPr>
          <w:rFonts w:ascii="Times New Roman" w:hAnsi="Times New Roman" w:cs="Times New Roman"/>
          <w:b/>
          <w:bCs/>
          <w:color w:val="000000" w:themeColor="text1"/>
          <w:sz w:val="24"/>
          <w:szCs w:val="24"/>
        </w:rPr>
      </w:pPr>
    </w:p>
    <w:p w14:paraId="23B8B37A" w14:textId="77777777" w:rsidR="00B52B00" w:rsidRDefault="00B52B00" w:rsidP="000C25E9">
      <w:pPr>
        <w:ind w:left="360"/>
        <w:jc w:val="both"/>
        <w:rPr>
          <w:rFonts w:ascii="Times New Roman" w:hAnsi="Times New Roman" w:cs="Times New Roman"/>
          <w:b/>
          <w:bCs/>
          <w:color w:val="000000" w:themeColor="text1"/>
          <w:sz w:val="24"/>
          <w:szCs w:val="24"/>
        </w:rPr>
      </w:pPr>
    </w:p>
    <w:p w14:paraId="06DF5AFF" w14:textId="77777777" w:rsidR="00B52B00" w:rsidRDefault="00B52B00" w:rsidP="000C25E9">
      <w:pPr>
        <w:ind w:left="360"/>
        <w:jc w:val="both"/>
        <w:rPr>
          <w:rFonts w:ascii="Times New Roman" w:hAnsi="Times New Roman" w:cs="Times New Roman"/>
          <w:b/>
          <w:bCs/>
          <w:color w:val="000000" w:themeColor="text1"/>
          <w:sz w:val="24"/>
          <w:szCs w:val="24"/>
        </w:rPr>
      </w:pPr>
    </w:p>
    <w:p w14:paraId="7CA5CFFF" w14:textId="77777777" w:rsidR="00B52B00" w:rsidRDefault="00B52B00" w:rsidP="000C25E9">
      <w:pPr>
        <w:ind w:left="360"/>
        <w:jc w:val="both"/>
        <w:rPr>
          <w:rFonts w:ascii="Times New Roman" w:hAnsi="Times New Roman" w:cs="Times New Roman"/>
          <w:b/>
          <w:bCs/>
          <w:color w:val="000000" w:themeColor="text1"/>
          <w:sz w:val="24"/>
          <w:szCs w:val="24"/>
        </w:rPr>
      </w:pPr>
    </w:p>
    <w:p w14:paraId="5DA49D78" w14:textId="77777777" w:rsidR="00B52B00" w:rsidRDefault="00B52B00" w:rsidP="000C25E9">
      <w:pPr>
        <w:ind w:left="360"/>
        <w:jc w:val="both"/>
        <w:rPr>
          <w:rFonts w:ascii="Times New Roman" w:hAnsi="Times New Roman" w:cs="Times New Roman"/>
          <w:b/>
          <w:bCs/>
          <w:color w:val="000000" w:themeColor="text1"/>
          <w:sz w:val="24"/>
          <w:szCs w:val="24"/>
        </w:rPr>
      </w:pPr>
    </w:p>
    <w:p w14:paraId="2F8FAE46" w14:textId="77777777" w:rsidR="00B52B00" w:rsidRDefault="00B52B00" w:rsidP="004F2987">
      <w:pPr>
        <w:jc w:val="both"/>
        <w:rPr>
          <w:rFonts w:ascii="Times New Roman" w:hAnsi="Times New Roman" w:cs="Times New Roman"/>
          <w:b/>
          <w:bCs/>
          <w:color w:val="000000" w:themeColor="text1"/>
          <w:sz w:val="24"/>
          <w:szCs w:val="24"/>
        </w:rPr>
      </w:pPr>
    </w:p>
    <w:p w14:paraId="60579F3E" w14:textId="29AC5D59" w:rsidR="000B35F2" w:rsidRPr="00382256" w:rsidRDefault="00F37DB2" w:rsidP="000C25E9">
      <w:pPr>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01729">
        <w:rPr>
          <w:rFonts w:ascii="Times New Roman" w:hAnsi="Times New Roman" w:cs="Times New Roman"/>
          <w:b/>
          <w:bCs/>
          <w:color w:val="000000" w:themeColor="text1"/>
          <w:sz w:val="24"/>
          <w:szCs w:val="24"/>
        </w:rPr>
        <w:t>0</w:t>
      </w:r>
      <w:r w:rsidR="000C25E9" w:rsidRPr="00382256">
        <w:rPr>
          <w:rFonts w:ascii="Times New Roman" w:hAnsi="Times New Roman" w:cs="Times New Roman"/>
          <w:b/>
          <w:bCs/>
          <w:color w:val="000000" w:themeColor="text1"/>
          <w:sz w:val="24"/>
          <w:szCs w:val="24"/>
        </w:rPr>
        <w:t>.</w:t>
      </w:r>
      <w:r w:rsidR="00714E20">
        <w:rPr>
          <w:rFonts w:ascii="Times New Roman" w:hAnsi="Times New Roman" w:cs="Times New Roman"/>
          <w:b/>
          <w:bCs/>
          <w:color w:val="000000" w:themeColor="text1"/>
          <w:sz w:val="24"/>
          <w:szCs w:val="24"/>
        </w:rPr>
        <w:t>0.</w:t>
      </w:r>
      <w:r w:rsidR="000C25E9" w:rsidRPr="00382256">
        <w:rPr>
          <w:rFonts w:ascii="Times New Roman" w:hAnsi="Times New Roman" w:cs="Times New Roman"/>
          <w:b/>
          <w:bCs/>
          <w:color w:val="000000" w:themeColor="text1"/>
          <w:sz w:val="24"/>
          <w:szCs w:val="24"/>
        </w:rPr>
        <w:t xml:space="preserve"> </w:t>
      </w:r>
      <w:r w:rsidR="003C0388">
        <w:rPr>
          <w:rFonts w:ascii="Times New Roman" w:hAnsi="Times New Roman" w:cs="Times New Roman"/>
          <w:b/>
          <w:bCs/>
          <w:color w:val="000000" w:themeColor="text1"/>
          <w:sz w:val="24"/>
          <w:szCs w:val="24"/>
        </w:rPr>
        <w:t>Reference</w:t>
      </w:r>
      <w:r w:rsidR="004F2987">
        <w:rPr>
          <w:rFonts w:ascii="Times New Roman" w:hAnsi="Times New Roman" w:cs="Times New Roman"/>
          <w:b/>
          <w:bCs/>
          <w:color w:val="000000" w:themeColor="text1"/>
          <w:sz w:val="24"/>
          <w:szCs w:val="24"/>
        </w:rPr>
        <w:t>s</w:t>
      </w:r>
    </w:p>
    <w:p w14:paraId="346A0CE7" w14:textId="41863FB6" w:rsidR="000B35F2" w:rsidRPr="004F2987" w:rsidRDefault="000B35F2" w:rsidP="00DC6C8D">
      <w:pPr>
        <w:ind w:firstLine="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 xml:space="preserve">Control group (Group </w:t>
      </w:r>
      <w:r w:rsidR="00F04C05" w:rsidRPr="004F2987">
        <w:rPr>
          <w:rFonts w:ascii="Times New Roman" w:hAnsi="Times New Roman" w:cs="Times New Roman"/>
          <w:color w:val="000000" w:themeColor="text1"/>
          <w:sz w:val="24"/>
          <w:szCs w:val="24"/>
          <w:u w:val="single"/>
        </w:rPr>
        <w:t>A)</w:t>
      </w:r>
    </w:p>
    <w:p w14:paraId="2E448DF9"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w:t>
      </w:r>
    </w:p>
    <w:p w14:paraId="170752AA"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0EFB08FF"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JOIN groups as a</w:t>
      </w:r>
    </w:p>
    <w:p w14:paraId="4F94CBD1"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 = a.uid</w:t>
      </w:r>
    </w:p>
    <w:p w14:paraId="14265A60" w14:textId="1A5BFF13" w:rsidR="00075746"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WHERE a.group = 'A';</w:t>
      </w:r>
    </w:p>
    <w:p w14:paraId="0BA91CC8" w14:textId="77777777" w:rsidR="00E46B99" w:rsidRPr="004F2987" w:rsidRDefault="00E46B99" w:rsidP="00DC6C8D">
      <w:pPr>
        <w:ind w:left="360"/>
        <w:jc w:val="both"/>
        <w:rPr>
          <w:rFonts w:ascii="Times New Roman" w:hAnsi="Times New Roman" w:cs="Times New Roman"/>
          <w:color w:val="000000" w:themeColor="text1"/>
          <w:sz w:val="24"/>
          <w:szCs w:val="24"/>
        </w:rPr>
      </w:pPr>
    </w:p>
    <w:p w14:paraId="589AA668" w14:textId="56470ECE" w:rsidR="00E46B99" w:rsidRPr="004F2987" w:rsidRDefault="00E46B99" w:rsidP="00DC6C8D">
      <w:pPr>
        <w:pStyle w:val="NoSpacing"/>
        <w:ind w:firstLine="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Treatment group (Group B)</w:t>
      </w:r>
    </w:p>
    <w:p w14:paraId="341A4320" w14:textId="77777777" w:rsidR="00883F5F" w:rsidRPr="004F2987" w:rsidRDefault="00883F5F" w:rsidP="00DC6C8D">
      <w:pPr>
        <w:pStyle w:val="NoSpacing"/>
        <w:ind w:firstLine="360"/>
        <w:jc w:val="both"/>
        <w:rPr>
          <w:rFonts w:ascii="Times New Roman" w:hAnsi="Times New Roman" w:cs="Times New Roman"/>
          <w:color w:val="000000" w:themeColor="text1"/>
          <w:sz w:val="24"/>
          <w:szCs w:val="24"/>
          <w:u w:val="single"/>
        </w:rPr>
      </w:pPr>
    </w:p>
    <w:p w14:paraId="3FEEC50A"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w:t>
      </w:r>
    </w:p>
    <w:p w14:paraId="4609E1A1"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0421C4E5"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JOIN groups as b</w:t>
      </w:r>
    </w:p>
    <w:p w14:paraId="1E8B2BC8"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 = b.uid</w:t>
      </w:r>
    </w:p>
    <w:p w14:paraId="5C1B6009" w14:textId="36FFDA82"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WHERE b.group = 'B';</w:t>
      </w:r>
    </w:p>
    <w:p w14:paraId="32D2B5F1" w14:textId="77777777" w:rsidR="00E46B99" w:rsidRPr="004F2987" w:rsidRDefault="00E46B99" w:rsidP="00DC6C8D">
      <w:pPr>
        <w:ind w:left="360"/>
        <w:jc w:val="both"/>
        <w:rPr>
          <w:rFonts w:ascii="Times New Roman" w:hAnsi="Times New Roman" w:cs="Times New Roman"/>
          <w:color w:val="000000" w:themeColor="text1"/>
          <w:sz w:val="24"/>
          <w:szCs w:val="24"/>
        </w:rPr>
      </w:pPr>
    </w:p>
    <w:p w14:paraId="3D91BB42" w14:textId="3A214C66" w:rsidR="00FE7771" w:rsidRPr="004F2987" w:rsidRDefault="00F50E8A" w:rsidP="00DC6C8D">
      <w:pPr>
        <w:ind w:left="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U</w:t>
      </w:r>
      <w:r w:rsidR="00FE7771" w:rsidRPr="004F2987">
        <w:rPr>
          <w:rFonts w:ascii="Times New Roman" w:hAnsi="Times New Roman" w:cs="Times New Roman"/>
          <w:color w:val="000000" w:themeColor="text1"/>
          <w:sz w:val="24"/>
          <w:szCs w:val="24"/>
          <w:u w:val="single"/>
        </w:rPr>
        <w:t>ser conversion rate for the control and treatment groups</w:t>
      </w:r>
    </w:p>
    <w:p w14:paraId="0F1711D5" w14:textId="26356093" w:rsidR="00FE7771" w:rsidRPr="004F2987" w:rsidRDefault="00FE7771"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w:t>
      </w:r>
      <w:r w:rsidR="00C92828" w:rsidRPr="004F2987">
        <w:rPr>
          <w:rFonts w:ascii="Times New Roman" w:hAnsi="Times New Roman" w:cs="Times New Roman"/>
          <w:color w:val="000000" w:themeColor="text1"/>
          <w:sz w:val="24"/>
          <w:szCs w:val="24"/>
        </w:rPr>
        <w:t>group”, COUNT (</w:t>
      </w:r>
      <w:r w:rsidRPr="004F2987">
        <w:rPr>
          <w:rFonts w:ascii="Times New Roman" w:hAnsi="Times New Roman" w:cs="Times New Roman"/>
          <w:color w:val="000000" w:themeColor="text1"/>
          <w:sz w:val="24"/>
          <w:szCs w:val="24"/>
        </w:rPr>
        <w:t>DISTINCT u.</w:t>
      </w:r>
      <w:r w:rsidR="00C92828" w:rsidRPr="004F2987">
        <w:rPr>
          <w:rFonts w:ascii="Times New Roman" w:hAnsi="Times New Roman" w:cs="Times New Roman"/>
          <w:color w:val="000000" w:themeColor="text1"/>
          <w:sz w:val="24"/>
          <w:szCs w:val="24"/>
        </w:rPr>
        <w:t>id) As</w:t>
      </w:r>
      <w:r w:rsidRPr="004F2987">
        <w:rPr>
          <w:rFonts w:ascii="Times New Roman" w:hAnsi="Times New Roman" w:cs="Times New Roman"/>
          <w:color w:val="000000" w:themeColor="text1"/>
          <w:sz w:val="24"/>
          <w:szCs w:val="24"/>
        </w:rPr>
        <w:t xml:space="preserve"> </w:t>
      </w:r>
      <w:r w:rsidR="00C92828" w:rsidRPr="004F2987">
        <w:rPr>
          <w:rFonts w:ascii="Times New Roman" w:hAnsi="Times New Roman" w:cs="Times New Roman"/>
          <w:color w:val="000000" w:themeColor="text1"/>
          <w:sz w:val="24"/>
          <w:szCs w:val="24"/>
        </w:rPr>
        <w:t>total users</w:t>
      </w:r>
      <w:r w:rsidRPr="004F2987">
        <w:rPr>
          <w:rFonts w:ascii="Times New Roman" w:hAnsi="Times New Roman" w:cs="Times New Roman"/>
          <w:color w:val="000000" w:themeColor="text1"/>
          <w:sz w:val="24"/>
          <w:szCs w:val="24"/>
        </w:rPr>
        <w:t>,</w:t>
      </w:r>
    </w:p>
    <w:p w14:paraId="0313D1B4" w14:textId="2C5FB300" w:rsidR="00FE7771" w:rsidRPr="004F2987" w:rsidRDefault="00C92828"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Round (</w:t>
      </w:r>
      <w:r w:rsidR="00FE7771" w:rsidRPr="004F2987">
        <w:rPr>
          <w:rFonts w:ascii="Times New Roman" w:hAnsi="Times New Roman" w:cs="Times New Roman"/>
          <w:color w:val="000000" w:themeColor="text1"/>
          <w:sz w:val="24"/>
          <w:szCs w:val="24"/>
        </w:rPr>
        <w:t>(</w:t>
      </w:r>
      <w:r w:rsidRPr="004F2987">
        <w:rPr>
          <w:rFonts w:ascii="Times New Roman" w:hAnsi="Times New Roman" w:cs="Times New Roman"/>
          <w:color w:val="000000" w:themeColor="text1"/>
          <w:sz w:val="24"/>
          <w:szCs w:val="24"/>
        </w:rPr>
        <w:t>Count (</w:t>
      </w:r>
      <w:r w:rsidR="00FE7771" w:rsidRPr="004F2987">
        <w:rPr>
          <w:rFonts w:ascii="Times New Roman" w:hAnsi="Times New Roman" w:cs="Times New Roman"/>
          <w:color w:val="000000" w:themeColor="text1"/>
          <w:sz w:val="24"/>
          <w:szCs w:val="24"/>
        </w:rPr>
        <w:t xml:space="preserve">DISTINCT </w:t>
      </w:r>
      <w:r w:rsidRPr="004F2987">
        <w:rPr>
          <w:rFonts w:ascii="Times New Roman" w:hAnsi="Times New Roman" w:cs="Times New Roman"/>
          <w:color w:val="000000" w:themeColor="text1"/>
          <w:sz w:val="24"/>
          <w:szCs w:val="24"/>
        </w:rPr>
        <w:t>a.uid) *</w:t>
      </w:r>
      <w:r w:rsidR="00FE7771" w:rsidRPr="004F2987">
        <w:rPr>
          <w:rFonts w:ascii="Times New Roman" w:hAnsi="Times New Roman" w:cs="Times New Roman"/>
          <w:color w:val="000000" w:themeColor="text1"/>
          <w:sz w:val="24"/>
          <w:szCs w:val="24"/>
        </w:rPr>
        <w:t>100.0)/</w:t>
      </w:r>
    </w:p>
    <w:p w14:paraId="2A609825" w14:textId="7F0FCA40" w:rsidR="00FE7771"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Count (</w:t>
      </w:r>
      <w:r w:rsidR="00FE7771" w:rsidRPr="004F2987">
        <w:rPr>
          <w:rFonts w:ascii="Times New Roman" w:hAnsi="Times New Roman" w:cs="Times New Roman"/>
          <w:color w:val="000000" w:themeColor="text1"/>
          <w:sz w:val="24"/>
          <w:szCs w:val="24"/>
        </w:rPr>
        <w:t>DISTINCT u.id),2) As conversion_rate</w:t>
      </w:r>
    </w:p>
    <w:p w14:paraId="56B98E4C" w14:textId="1BCEFC27"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FROM users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u</w:t>
      </w:r>
    </w:p>
    <w:p w14:paraId="2794D5B3" w14:textId="6EAC243B"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groups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g</w:t>
      </w:r>
    </w:p>
    <w:p w14:paraId="13D6F093" w14:textId="5CF6D0E3"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u.id=g.uid</w:t>
      </w:r>
    </w:p>
    <w:p w14:paraId="37D7E1E3" w14:textId="03B86C36"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activity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a</w:t>
      </w:r>
    </w:p>
    <w:p w14:paraId="70019AED" w14:textId="551BFBA1"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u.id=a.uid</w:t>
      </w:r>
    </w:p>
    <w:p w14:paraId="08A171A8" w14:textId="77777777" w:rsidR="00FE7771" w:rsidRPr="004F2987" w:rsidRDefault="00FE7771"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GROUP BY "group";</w:t>
      </w:r>
    </w:p>
    <w:p w14:paraId="04993FAA" w14:textId="77777777" w:rsidR="00C525E6" w:rsidRPr="004F2987" w:rsidRDefault="00C525E6" w:rsidP="00DC6C8D">
      <w:pPr>
        <w:pStyle w:val="NoSpacing"/>
        <w:ind w:firstLine="360"/>
        <w:jc w:val="both"/>
        <w:rPr>
          <w:rFonts w:ascii="Times New Roman" w:hAnsi="Times New Roman" w:cs="Times New Roman"/>
          <w:color w:val="000000" w:themeColor="text1"/>
          <w:sz w:val="24"/>
          <w:szCs w:val="24"/>
        </w:rPr>
      </w:pPr>
    </w:p>
    <w:p w14:paraId="7A16D7E1" w14:textId="51DC7A14" w:rsidR="00F50E8A" w:rsidRPr="004F2987" w:rsidRDefault="00F50E8A" w:rsidP="00DC6C8D">
      <w:pPr>
        <w:pStyle w:val="NoSpacing"/>
        <w:ind w:firstLine="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Conversion rate of all users</w:t>
      </w:r>
    </w:p>
    <w:p w14:paraId="0F3E64F2" w14:textId="77777777" w:rsidR="00203E9F" w:rsidRPr="004F2987" w:rsidRDefault="00203E9F" w:rsidP="00DC6C8D">
      <w:pPr>
        <w:pStyle w:val="NoSpacing"/>
        <w:ind w:firstLine="360"/>
        <w:jc w:val="both"/>
        <w:rPr>
          <w:rFonts w:ascii="Times New Roman" w:hAnsi="Times New Roman" w:cs="Times New Roman"/>
          <w:color w:val="000000" w:themeColor="text1"/>
          <w:sz w:val="24"/>
          <w:szCs w:val="24"/>
          <w:u w:val="single"/>
        </w:rPr>
      </w:pPr>
    </w:p>
    <w:p w14:paraId="7F19BF8A" w14:textId="2D91292E" w:rsidR="00F50E8A" w:rsidRPr="004F2987" w:rsidRDefault="00F50E8A"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w:t>
      </w:r>
    </w:p>
    <w:p w14:paraId="19D60C64" w14:textId="34E58D72" w:rsidR="00F50E8A"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COUNT (</w:t>
      </w:r>
      <w:r w:rsidR="00F50E8A" w:rsidRPr="004F2987">
        <w:rPr>
          <w:rFonts w:ascii="Times New Roman" w:hAnsi="Times New Roman" w:cs="Times New Roman"/>
          <w:color w:val="000000" w:themeColor="text1"/>
          <w:sz w:val="24"/>
          <w:szCs w:val="24"/>
        </w:rPr>
        <w:t>DISTINCT a.uid) AS converted_users,</w:t>
      </w:r>
    </w:p>
    <w:p w14:paraId="43A62A86" w14:textId="6570300B" w:rsidR="00F50E8A"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COUNT (</w:t>
      </w:r>
      <w:r w:rsidR="00F50E8A" w:rsidRPr="004F2987">
        <w:rPr>
          <w:rFonts w:ascii="Times New Roman" w:hAnsi="Times New Roman" w:cs="Times New Roman"/>
          <w:color w:val="000000" w:themeColor="text1"/>
          <w:sz w:val="24"/>
          <w:szCs w:val="24"/>
        </w:rPr>
        <w:t>DISTINCT u.id) AS total_users,</w:t>
      </w:r>
    </w:p>
    <w:p w14:paraId="58BA3A7C" w14:textId="1BF009D6" w:rsidR="00F50E8A" w:rsidRPr="004F2987" w:rsidRDefault="00F50E8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w:t>
      </w:r>
      <w:r w:rsidR="00C92828" w:rsidRPr="004F2987">
        <w:rPr>
          <w:rFonts w:ascii="Times New Roman" w:hAnsi="Times New Roman" w:cs="Times New Roman"/>
          <w:color w:val="000000" w:themeColor="text1"/>
          <w:sz w:val="24"/>
          <w:szCs w:val="24"/>
        </w:rPr>
        <w:t>COUNT (</w:t>
      </w:r>
      <w:r w:rsidRPr="004F2987">
        <w:rPr>
          <w:rFonts w:ascii="Times New Roman" w:hAnsi="Times New Roman" w:cs="Times New Roman"/>
          <w:color w:val="000000" w:themeColor="text1"/>
          <w:sz w:val="24"/>
          <w:szCs w:val="24"/>
        </w:rPr>
        <w:t xml:space="preserve">DISTINCT a.uid) * 100.0 / </w:t>
      </w:r>
      <w:r w:rsidR="00C92828" w:rsidRPr="004F2987">
        <w:rPr>
          <w:rFonts w:ascii="Times New Roman" w:hAnsi="Times New Roman" w:cs="Times New Roman"/>
          <w:color w:val="000000" w:themeColor="text1"/>
          <w:sz w:val="24"/>
          <w:szCs w:val="24"/>
        </w:rPr>
        <w:t>COUNT (</w:t>
      </w:r>
      <w:r w:rsidRPr="004F2987">
        <w:rPr>
          <w:rFonts w:ascii="Times New Roman" w:hAnsi="Times New Roman" w:cs="Times New Roman"/>
          <w:color w:val="000000" w:themeColor="text1"/>
          <w:sz w:val="24"/>
          <w:szCs w:val="24"/>
        </w:rPr>
        <w:t>DISTINCT u.id)) AS conversion_rate</w:t>
      </w:r>
    </w:p>
    <w:p w14:paraId="7B627EC9" w14:textId="62B62989" w:rsidR="00F50E8A" w:rsidRPr="004F2987" w:rsidRDefault="00F50E8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0CA6D9C3" w14:textId="030ED125" w:rsidR="00F50E8A" w:rsidRPr="004F2987" w:rsidRDefault="00F50E8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LEFT JOIN activity as a</w:t>
      </w:r>
    </w:p>
    <w:p w14:paraId="77FCC150" w14:textId="77777777" w:rsidR="00F50E8A" w:rsidRPr="004F2987" w:rsidRDefault="00F50E8A"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 = a.uid</w:t>
      </w:r>
    </w:p>
    <w:p w14:paraId="36911219" w14:textId="77777777" w:rsidR="00F50E8A" w:rsidRPr="004F2987" w:rsidRDefault="00F50E8A"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ORDER BY conversion_rate;</w:t>
      </w:r>
    </w:p>
    <w:p w14:paraId="09E3B169" w14:textId="77777777" w:rsidR="00F50E8A" w:rsidRPr="004F2987" w:rsidRDefault="00F50E8A" w:rsidP="00DC6C8D">
      <w:pPr>
        <w:pStyle w:val="NoSpacing"/>
        <w:ind w:firstLine="360"/>
        <w:jc w:val="both"/>
        <w:rPr>
          <w:rFonts w:ascii="Times New Roman" w:hAnsi="Times New Roman" w:cs="Times New Roman"/>
          <w:color w:val="000000" w:themeColor="text1"/>
          <w:sz w:val="24"/>
          <w:szCs w:val="24"/>
        </w:rPr>
      </w:pPr>
    </w:p>
    <w:p w14:paraId="03EF4B94" w14:textId="74802D98" w:rsidR="00C525E6" w:rsidRPr="004F2987" w:rsidRDefault="00C525E6" w:rsidP="00203E9F">
      <w:pPr>
        <w:pStyle w:val="NoSpacing"/>
        <w:ind w:left="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Average amount spent per user for the control and treatment groups, including users who did not convert.</w:t>
      </w:r>
    </w:p>
    <w:p w14:paraId="3D05B261" w14:textId="77777777" w:rsidR="00C525E6" w:rsidRPr="004F2987" w:rsidRDefault="00C525E6" w:rsidP="00DC6C8D">
      <w:pPr>
        <w:pStyle w:val="NoSpacing"/>
        <w:ind w:left="360"/>
        <w:jc w:val="both"/>
        <w:rPr>
          <w:rFonts w:ascii="Times New Roman" w:hAnsi="Times New Roman" w:cs="Times New Roman"/>
          <w:color w:val="000000" w:themeColor="text1"/>
          <w:sz w:val="24"/>
          <w:szCs w:val="24"/>
        </w:rPr>
      </w:pPr>
    </w:p>
    <w:p w14:paraId="16784B23" w14:textId="77777777" w:rsidR="00C525E6" w:rsidRPr="004F2987" w:rsidRDefault="00C525E6"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"group",</w:t>
      </w:r>
    </w:p>
    <w:p w14:paraId="1FE743ED" w14:textId="77777777" w:rsidR="00C525E6" w:rsidRPr="004F2987" w:rsidRDefault="00C525E6"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COALESCE(SUM(a.spent),0)As total_spent,</w:t>
      </w:r>
    </w:p>
    <w:p w14:paraId="06259625" w14:textId="6A7A2373"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Count(u.id) As total_transactions,</w:t>
      </w:r>
    </w:p>
    <w:p w14:paraId="6AFDC203" w14:textId="6AAEE227" w:rsidR="00C525E6"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Round (</w:t>
      </w:r>
      <w:r w:rsidR="00C525E6" w:rsidRPr="004F2987">
        <w:rPr>
          <w:rFonts w:ascii="Times New Roman" w:hAnsi="Times New Roman" w:cs="Times New Roman"/>
          <w:color w:val="000000" w:themeColor="text1"/>
          <w:sz w:val="24"/>
          <w:szCs w:val="24"/>
        </w:rPr>
        <w:t>COALESCE (SUM(a.spent), 0)/COUNT(DISTINCT u.id),3) As average_spent</w:t>
      </w:r>
    </w:p>
    <w:p w14:paraId="2408CC40" w14:textId="5226EEEC"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lastRenderedPageBreak/>
        <w:t xml:space="preserve">FROM users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u</w:t>
      </w:r>
    </w:p>
    <w:p w14:paraId="0090811B" w14:textId="3AA8BE22"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groups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g</w:t>
      </w:r>
    </w:p>
    <w:p w14:paraId="42B591B8" w14:textId="7692F57D"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u.id=g.uid</w:t>
      </w:r>
    </w:p>
    <w:p w14:paraId="4AA4206D" w14:textId="7EE0C620"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activity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a</w:t>
      </w:r>
    </w:p>
    <w:p w14:paraId="157CE013" w14:textId="101DB470"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u.id=a.uid</w:t>
      </w:r>
    </w:p>
    <w:p w14:paraId="72ACF0A5" w14:textId="71BFF05B" w:rsidR="00C525E6" w:rsidRPr="004F2987" w:rsidRDefault="00A5097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GROUP BY "group";</w:t>
      </w:r>
    </w:p>
    <w:p w14:paraId="4EBD8824" w14:textId="77777777" w:rsidR="00C525E6" w:rsidRPr="004F2987" w:rsidRDefault="00C525E6" w:rsidP="00DC6C8D">
      <w:pPr>
        <w:pStyle w:val="NoSpacing"/>
        <w:jc w:val="both"/>
        <w:rPr>
          <w:rFonts w:ascii="Times New Roman" w:hAnsi="Times New Roman" w:cs="Times New Roman"/>
          <w:color w:val="000000" w:themeColor="text1"/>
          <w:sz w:val="24"/>
          <w:szCs w:val="24"/>
        </w:rPr>
      </w:pPr>
    </w:p>
    <w:p w14:paraId="0C60F6FC" w14:textId="64548D84" w:rsidR="00C525E6" w:rsidRPr="004F2987" w:rsidRDefault="00C525E6" w:rsidP="00DC6C8D">
      <w:pPr>
        <w:pStyle w:val="NoSpacing"/>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A</w:t>
      </w:r>
      <w:r w:rsidR="00050C8D" w:rsidRPr="004F2987">
        <w:rPr>
          <w:rFonts w:ascii="Times New Roman" w:hAnsi="Times New Roman" w:cs="Times New Roman"/>
          <w:color w:val="000000" w:themeColor="text1"/>
          <w:sz w:val="24"/>
          <w:szCs w:val="24"/>
          <w:u w:val="single"/>
        </w:rPr>
        <w:t xml:space="preserve">ggregated </w:t>
      </w:r>
      <w:r w:rsidR="00203E9F" w:rsidRPr="004F2987">
        <w:rPr>
          <w:rFonts w:ascii="Times New Roman" w:hAnsi="Times New Roman" w:cs="Times New Roman"/>
          <w:color w:val="000000" w:themeColor="text1"/>
          <w:sz w:val="24"/>
          <w:szCs w:val="24"/>
          <w:u w:val="single"/>
        </w:rPr>
        <w:t>d</w:t>
      </w:r>
      <w:r w:rsidR="00050C8D" w:rsidRPr="004F2987">
        <w:rPr>
          <w:rFonts w:ascii="Times New Roman" w:hAnsi="Times New Roman" w:cs="Times New Roman"/>
          <w:color w:val="000000" w:themeColor="text1"/>
          <w:sz w:val="24"/>
          <w:szCs w:val="24"/>
          <w:u w:val="single"/>
        </w:rPr>
        <w:t>atabase</w:t>
      </w:r>
    </w:p>
    <w:p w14:paraId="7EEFCF66" w14:textId="77777777" w:rsidR="00C525E6" w:rsidRPr="004F2987" w:rsidRDefault="00C525E6" w:rsidP="00DC6C8D">
      <w:pPr>
        <w:pStyle w:val="NoSpacing"/>
        <w:jc w:val="both"/>
        <w:rPr>
          <w:rFonts w:ascii="Times New Roman" w:hAnsi="Times New Roman" w:cs="Times New Roman"/>
          <w:color w:val="000000" w:themeColor="text1"/>
          <w:sz w:val="24"/>
          <w:szCs w:val="24"/>
          <w:u w:val="single"/>
        </w:rPr>
      </w:pPr>
    </w:p>
    <w:p w14:paraId="50F4828D" w14:textId="7A7B5807"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u.id,sum(a.spent)as total_sum_spent,u.country,u.gender,g.device,g.group</w:t>
      </w:r>
    </w:p>
    <w:p w14:paraId="4F4136DC" w14:textId="68ED0E69"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13E27562" w14:textId="694EB460"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JOIN activity as a</w:t>
      </w:r>
    </w:p>
    <w:p w14:paraId="71BDF3CF" w14:textId="0B6AA5BD"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u.id=a.uid</w:t>
      </w:r>
    </w:p>
    <w:p w14:paraId="1F3F49C8" w14:textId="5D2A8E3B"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JOIN groups as </w:t>
      </w:r>
      <w:r w:rsidR="00C92828" w:rsidRPr="004F2987">
        <w:rPr>
          <w:rFonts w:ascii="Times New Roman" w:hAnsi="Times New Roman" w:cs="Times New Roman"/>
          <w:color w:val="000000" w:themeColor="text1"/>
          <w:sz w:val="24"/>
          <w:szCs w:val="24"/>
        </w:rPr>
        <w:t>g</w:t>
      </w:r>
    </w:p>
    <w:p w14:paraId="59FE419D" w14:textId="449F54C2"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a.uid = g.uid</w:t>
      </w:r>
    </w:p>
    <w:p w14:paraId="0A281A93" w14:textId="2F8382D3"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WHERE spent &gt;'0'</w:t>
      </w:r>
    </w:p>
    <w:p w14:paraId="3F903A84" w14:textId="633EA527"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GROUP BY u.id,u.country,u.gender,g.device,g.group</w:t>
      </w:r>
    </w:p>
    <w:p w14:paraId="1B21ADE0" w14:textId="7552B476"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ORDER BY total_sum_spent;</w:t>
      </w:r>
    </w:p>
    <w:p w14:paraId="60B41091" w14:textId="77777777" w:rsidR="003C0388" w:rsidRPr="004F2987" w:rsidRDefault="003C0388" w:rsidP="00DC6C8D">
      <w:pPr>
        <w:pStyle w:val="NoSpacing"/>
        <w:jc w:val="both"/>
        <w:rPr>
          <w:rFonts w:ascii="Times New Roman" w:hAnsi="Times New Roman" w:cs="Times New Roman"/>
          <w:color w:val="000000" w:themeColor="text1"/>
          <w:sz w:val="24"/>
          <w:szCs w:val="24"/>
        </w:rPr>
      </w:pPr>
    </w:p>
    <w:p w14:paraId="16154A5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A1567C6"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D6F61FE"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1A711D8"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4AECC70"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2A35426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7457E5C8"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730F6A45"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514DDA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9DBB9F5"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4F53224"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0BBB3058"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03890F20"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0156B35"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9ECD64A"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3FBCC60"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5AC5F89"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43AAE4A"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570ED85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34BC606"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1CBFB5E7"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29ABE504"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8B2FE5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071B5E9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B9B85E7"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5E3F4497"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2DB3811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5FDCE34A"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53DD8DB"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5CFF958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72C1E5D" w14:textId="0162E2D5" w:rsidR="003C0388" w:rsidRPr="004F2987" w:rsidRDefault="003C0388" w:rsidP="00DC6C8D">
      <w:pPr>
        <w:pStyle w:val="NoSpacing"/>
        <w:jc w:val="both"/>
        <w:rPr>
          <w:rFonts w:ascii="Times New Roman" w:hAnsi="Times New Roman" w:cs="Times New Roman"/>
          <w:b/>
          <w:bCs/>
          <w:color w:val="000000" w:themeColor="text1"/>
          <w:sz w:val="24"/>
          <w:szCs w:val="24"/>
        </w:rPr>
      </w:pPr>
      <w:r w:rsidRPr="004F2987">
        <w:rPr>
          <w:rFonts w:ascii="Times New Roman" w:hAnsi="Times New Roman" w:cs="Times New Roman"/>
          <w:b/>
          <w:bCs/>
          <w:color w:val="000000" w:themeColor="text1"/>
          <w:sz w:val="24"/>
          <w:szCs w:val="24"/>
        </w:rPr>
        <w:t>11.0. Appendix</w:t>
      </w:r>
    </w:p>
    <w:p w14:paraId="5441C88A"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6095B6AE" w14:textId="4900B9C7" w:rsidR="00647DA8" w:rsidRPr="004F2987" w:rsidRDefault="00647DA8" w:rsidP="001A6FD5">
      <w:pPr>
        <w:pStyle w:val="NoSpacing"/>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Tableau charts</w:t>
      </w:r>
    </w:p>
    <w:p w14:paraId="69D04E80"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3F3879D1" w14:textId="4040AAAB"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Q.1.</w:t>
      </w:r>
      <w:hyperlink r:id="rId20" w:history="1">
        <w:r w:rsidRPr="004F2987">
          <w:rPr>
            <w:rStyle w:val="Hyperlink"/>
            <w:rFonts w:ascii="Times New Roman" w:hAnsi="Times New Roman" w:cs="Times New Roman"/>
            <w:color w:val="000000" w:themeColor="text1"/>
            <w:sz w:val="24"/>
            <w:szCs w:val="24"/>
          </w:rPr>
          <w:t>https://public.tableau.com/app/profile/ejikeme.justine.ekwem/viz/Book2_16946308920610/conversionrateandaverageamountspentbetweenthetestgroups_?publish=yes</w:t>
        </w:r>
      </w:hyperlink>
    </w:p>
    <w:p w14:paraId="74A60E1B" w14:textId="77777777" w:rsidR="00647DA8" w:rsidRPr="004F2987" w:rsidRDefault="00647DA8" w:rsidP="001A6FD5">
      <w:pPr>
        <w:jc w:val="both"/>
        <w:rPr>
          <w:rFonts w:ascii="Times New Roman" w:hAnsi="Times New Roman" w:cs="Times New Roman"/>
          <w:color w:val="000000" w:themeColor="text1"/>
          <w:sz w:val="24"/>
          <w:szCs w:val="24"/>
        </w:rPr>
      </w:pPr>
    </w:p>
    <w:p w14:paraId="1633FC11" w14:textId="6E4DBA1B"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Q.2.</w:t>
      </w:r>
      <w:hyperlink r:id="rId21" w:history="1">
        <w:r w:rsidRPr="004F2987">
          <w:rPr>
            <w:rStyle w:val="Hyperlink"/>
            <w:rFonts w:ascii="Times New Roman" w:hAnsi="Times New Roman" w:cs="Times New Roman"/>
            <w:color w:val="000000" w:themeColor="text1"/>
            <w:sz w:val="24"/>
            <w:szCs w:val="24"/>
          </w:rPr>
          <w:t>https://public.tableau.com/app/profile/ejikeme.justine.ekwem/viz/Book2_16946308920610/Distributionoftheamountspentperuserforeachgroup?publish=yes</w:t>
        </w:r>
      </w:hyperlink>
    </w:p>
    <w:p w14:paraId="6359DCCF" w14:textId="77777777" w:rsidR="00647DA8" w:rsidRPr="004F2987" w:rsidRDefault="00647DA8" w:rsidP="001A6FD5">
      <w:pPr>
        <w:jc w:val="both"/>
        <w:rPr>
          <w:rFonts w:ascii="Times New Roman" w:hAnsi="Times New Roman" w:cs="Times New Roman"/>
          <w:color w:val="000000" w:themeColor="text1"/>
          <w:sz w:val="24"/>
          <w:szCs w:val="24"/>
        </w:rPr>
      </w:pPr>
    </w:p>
    <w:p w14:paraId="7C4576F4" w14:textId="69B64F10"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Q3.</w:t>
      </w:r>
      <w:hyperlink r:id="rId22" w:history="1">
        <w:r w:rsidRPr="004F2987">
          <w:rPr>
            <w:rStyle w:val="Hyperlink"/>
            <w:rFonts w:ascii="Times New Roman" w:hAnsi="Times New Roman" w:cs="Times New Roman"/>
            <w:color w:val="000000" w:themeColor="text1"/>
            <w:sz w:val="24"/>
            <w:szCs w:val="24"/>
          </w:rPr>
          <w:t>https://public.tableau.com/app/profile/ejikeme.justine.ekwem/viz/Book2_16946308920610/RelationshipbetweenthetestmetricsandtheUsersdevice?publish=yes</w:t>
        </w:r>
      </w:hyperlink>
    </w:p>
    <w:p w14:paraId="0FF16C4C" w14:textId="77777777" w:rsidR="00647DA8" w:rsidRPr="004F2987" w:rsidRDefault="00647DA8" w:rsidP="001A6FD5">
      <w:pPr>
        <w:jc w:val="both"/>
        <w:rPr>
          <w:rFonts w:ascii="Times New Roman" w:hAnsi="Times New Roman" w:cs="Times New Roman"/>
          <w:color w:val="000000" w:themeColor="text1"/>
          <w:sz w:val="24"/>
          <w:szCs w:val="24"/>
        </w:rPr>
      </w:pPr>
    </w:p>
    <w:p w14:paraId="5F0ADC0E" w14:textId="7A06DDA0"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Q4.</w:t>
      </w:r>
      <w:hyperlink r:id="rId23" w:history="1">
        <w:r w:rsidRPr="004F2987">
          <w:rPr>
            <w:rStyle w:val="Hyperlink"/>
            <w:rFonts w:ascii="Times New Roman" w:hAnsi="Times New Roman" w:cs="Times New Roman"/>
            <w:color w:val="000000" w:themeColor="text1"/>
            <w:sz w:val="24"/>
            <w:szCs w:val="24"/>
          </w:rPr>
          <w:t>https://public.tableau.com/app/profile/ejikeme.justine.ekwem/viz/Book2_16946308920610/RelationshipbetweenthetestmetricsandtheUsersgender?publish=yes</w:t>
        </w:r>
      </w:hyperlink>
    </w:p>
    <w:p w14:paraId="3EA8E8D1" w14:textId="77777777" w:rsidR="00647DA8" w:rsidRPr="004F2987" w:rsidRDefault="00647DA8" w:rsidP="001A6FD5">
      <w:pPr>
        <w:jc w:val="both"/>
        <w:rPr>
          <w:rFonts w:ascii="Times New Roman" w:hAnsi="Times New Roman" w:cs="Times New Roman"/>
          <w:color w:val="000000" w:themeColor="text1"/>
          <w:sz w:val="24"/>
          <w:szCs w:val="24"/>
        </w:rPr>
      </w:pPr>
    </w:p>
    <w:p w14:paraId="05222787" w14:textId="4981F066"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Q5.</w:t>
      </w:r>
      <w:hyperlink r:id="rId24" w:history="1">
        <w:r w:rsidRPr="004F2987">
          <w:rPr>
            <w:rStyle w:val="Hyperlink"/>
            <w:rFonts w:ascii="Times New Roman" w:hAnsi="Times New Roman" w:cs="Times New Roman"/>
            <w:color w:val="000000" w:themeColor="text1"/>
            <w:sz w:val="24"/>
            <w:szCs w:val="24"/>
          </w:rPr>
          <w:t>https://public.tableau.com/app/profile/ejikeme.justine.ekwem/viz/Book2_16946308920610/RelationshipbetweenthetestmetricsandtheUserscountry?publish=yes</w:t>
        </w:r>
      </w:hyperlink>
    </w:p>
    <w:p w14:paraId="0A531913" w14:textId="77777777" w:rsidR="00647DA8" w:rsidRPr="004F2987" w:rsidRDefault="00647DA8" w:rsidP="001A6FD5">
      <w:pPr>
        <w:jc w:val="both"/>
        <w:rPr>
          <w:rFonts w:ascii="Times New Roman" w:hAnsi="Times New Roman" w:cs="Times New Roman"/>
          <w:color w:val="000000" w:themeColor="text1"/>
          <w:sz w:val="24"/>
          <w:szCs w:val="24"/>
        </w:rPr>
      </w:pPr>
    </w:p>
    <w:p w14:paraId="30F595C4" w14:textId="77777777" w:rsidR="00647DA8" w:rsidRPr="004F2987" w:rsidRDefault="00647DA8" w:rsidP="001A6FD5">
      <w:pPr>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Dashboard</w:t>
      </w:r>
    </w:p>
    <w:p w14:paraId="587F4BF4" w14:textId="77777777" w:rsidR="00647DA8" w:rsidRPr="004F2987" w:rsidRDefault="00000000" w:rsidP="001A6FD5">
      <w:pPr>
        <w:jc w:val="both"/>
        <w:rPr>
          <w:rStyle w:val="Hyperlink"/>
          <w:rFonts w:ascii="Times New Roman" w:hAnsi="Times New Roman" w:cs="Times New Roman"/>
          <w:color w:val="000000" w:themeColor="text1"/>
          <w:sz w:val="24"/>
          <w:szCs w:val="24"/>
        </w:rPr>
      </w:pPr>
      <w:hyperlink r:id="rId25" w:history="1">
        <w:r w:rsidR="00647DA8" w:rsidRPr="004F2987">
          <w:rPr>
            <w:rStyle w:val="Hyperlink"/>
            <w:rFonts w:ascii="Times New Roman" w:hAnsi="Times New Roman" w:cs="Times New Roman"/>
            <w:color w:val="000000" w:themeColor="text1"/>
            <w:sz w:val="24"/>
            <w:szCs w:val="24"/>
          </w:rPr>
          <w:t>https://public.tableau.com/app/profile/ejikeme.justine.ekwem/viz/Book2_16946308920610/Dashboard1?publish=yes</w:t>
        </w:r>
      </w:hyperlink>
    </w:p>
    <w:p w14:paraId="155AB897" w14:textId="77777777" w:rsidR="00050C8D" w:rsidRPr="004F2987" w:rsidRDefault="00050C8D" w:rsidP="001A6FD5">
      <w:pPr>
        <w:jc w:val="both"/>
        <w:rPr>
          <w:rStyle w:val="Hyperlink"/>
          <w:rFonts w:ascii="Times New Roman" w:hAnsi="Times New Roman" w:cs="Times New Roman"/>
          <w:color w:val="000000" w:themeColor="text1"/>
          <w:sz w:val="24"/>
          <w:szCs w:val="24"/>
        </w:rPr>
      </w:pPr>
    </w:p>
    <w:p w14:paraId="3B10706C" w14:textId="77777777" w:rsidR="00050C8D" w:rsidRPr="004F2987" w:rsidRDefault="00000000" w:rsidP="00050C8D">
      <w:pPr>
        <w:pStyle w:val="NoSpacing"/>
        <w:jc w:val="both"/>
        <w:rPr>
          <w:rFonts w:ascii="Times New Roman" w:hAnsi="Times New Roman" w:cs="Times New Roman"/>
          <w:color w:val="000000" w:themeColor="text1"/>
          <w:sz w:val="24"/>
          <w:szCs w:val="24"/>
        </w:rPr>
      </w:pPr>
      <w:hyperlink r:id="rId26" w:anchor="t-critical-values" w:history="1">
        <w:r w:rsidR="00050C8D" w:rsidRPr="004F2987">
          <w:rPr>
            <w:rStyle w:val="Hyperlink"/>
            <w:rFonts w:ascii="Times New Roman" w:hAnsi="Times New Roman" w:cs="Times New Roman"/>
            <w:color w:val="000000" w:themeColor="text1"/>
            <w:sz w:val="24"/>
            <w:szCs w:val="24"/>
          </w:rPr>
          <w:t>https://www.omnicalculator.com/statistics/critical-value#t-critical-values</w:t>
        </w:r>
      </w:hyperlink>
    </w:p>
    <w:p w14:paraId="3A431885" w14:textId="77777777" w:rsidR="00050C8D" w:rsidRPr="004F2987" w:rsidRDefault="00050C8D" w:rsidP="001A6FD5">
      <w:pPr>
        <w:jc w:val="both"/>
        <w:rPr>
          <w:rFonts w:ascii="Times New Roman" w:hAnsi="Times New Roman" w:cs="Times New Roman"/>
          <w:color w:val="000000" w:themeColor="text1"/>
          <w:sz w:val="24"/>
          <w:szCs w:val="24"/>
        </w:rPr>
      </w:pPr>
    </w:p>
    <w:p w14:paraId="547BD73D" w14:textId="77777777" w:rsidR="00050C8D" w:rsidRPr="004F2987" w:rsidRDefault="00050C8D" w:rsidP="001A6FD5">
      <w:pPr>
        <w:jc w:val="both"/>
        <w:rPr>
          <w:rFonts w:ascii="Times New Roman" w:hAnsi="Times New Roman" w:cs="Times New Roman"/>
          <w:color w:val="000000" w:themeColor="text1"/>
          <w:sz w:val="24"/>
          <w:szCs w:val="24"/>
        </w:rPr>
      </w:pPr>
    </w:p>
    <w:p w14:paraId="47DC1818" w14:textId="2691C1FC" w:rsidR="00647DA8" w:rsidRPr="004F2987" w:rsidRDefault="00647DA8" w:rsidP="001A6FD5">
      <w:pPr>
        <w:pStyle w:val="NoSpacing"/>
        <w:jc w:val="both"/>
        <w:rPr>
          <w:rFonts w:ascii="Times New Roman" w:hAnsi="Times New Roman" w:cs="Times New Roman"/>
          <w:color w:val="000000" w:themeColor="text1"/>
          <w:sz w:val="24"/>
          <w:szCs w:val="24"/>
        </w:rPr>
      </w:pPr>
    </w:p>
    <w:p w14:paraId="17106D6A"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481CC5D5"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777EA9ED"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19491A96" w14:textId="7CA3640A" w:rsidR="00647DA8" w:rsidRPr="004F2987" w:rsidRDefault="00647DA8" w:rsidP="001A6FD5">
      <w:pPr>
        <w:pStyle w:val="NoSpacing"/>
        <w:jc w:val="both"/>
        <w:rPr>
          <w:rFonts w:ascii="Times New Roman" w:hAnsi="Times New Roman" w:cs="Times New Roman"/>
          <w:color w:val="000000" w:themeColor="text1"/>
          <w:sz w:val="24"/>
          <w:szCs w:val="24"/>
        </w:rPr>
      </w:pPr>
    </w:p>
    <w:p w14:paraId="1A020769" w14:textId="77777777" w:rsidR="00647DA8" w:rsidRPr="00382256" w:rsidRDefault="00647DA8" w:rsidP="001A6FD5">
      <w:pPr>
        <w:pStyle w:val="NoSpacing"/>
        <w:jc w:val="both"/>
        <w:rPr>
          <w:rFonts w:ascii="Times New Roman" w:hAnsi="Times New Roman" w:cs="Times New Roman"/>
          <w:color w:val="000000" w:themeColor="text1"/>
          <w:sz w:val="24"/>
          <w:szCs w:val="24"/>
        </w:rPr>
      </w:pPr>
    </w:p>
    <w:p w14:paraId="06DDF732" w14:textId="77777777" w:rsidR="00C525E6" w:rsidRPr="00382256" w:rsidRDefault="00C525E6" w:rsidP="001A6FD5">
      <w:pPr>
        <w:pStyle w:val="NoSpacing"/>
        <w:jc w:val="both"/>
        <w:rPr>
          <w:rFonts w:ascii="Times New Roman" w:hAnsi="Times New Roman" w:cs="Times New Roman"/>
          <w:color w:val="000000" w:themeColor="text1"/>
          <w:sz w:val="24"/>
          <w:szCs w:val="24"/>
        </w:rPr>
      </w:pPr>
    </w:p>
    <w:p w14:paraId="6F3319F9" w14:textId="77777777" w:rsidR="00C525E6" w:rsidRPr="00382256" w:rsidRDefault="00C525E6" w:rsidP="001A6FD5">
      <w:pPr>
        <w:pStyle w:val="NoSpacing"/>
        <w:ind w:left="360"/>
        <w:jc w:val="both"/>
        <w:rPr>
          <w:rFonts w:ascii="Times New Roman" w:hAnsi="Times New Roman" w:cs="Times New Roman"/>
          <w:color w:val="000000" w:themeColor="text1"/>
          <w:sz w:val="24"/>
          <w:szCs w:val="24"/>
        </w:rPr>
      </w:pPr>
    </w:p>
    <w:p w14:paraId="0C75A23F" w14:textId="43836A02" w:rsidR="005406C6" w:rsidRPr="00382256" w:rsidRDefault="005406C6" w:rsidP="001A6FD5">
      <w:pPr>
        <w:jc w:val="both"/>
        <w:rPr>
          <w:rFonts w:ascii="Times New Roman" w:eastAsia="Segoe UI" w:hAnsi="Times New Roman" w:cs="Times New Roman"/>
          <w:b/>
          <w:bCs/>
          <w:color w:val="000000" w:themeColor="text1"/>
          <w:sz w:val="24"/>
          <w:szCs w:val="24"/>
          <w:shd w:val="clear" w:color="auto" w:fill="FFFFFF"/>
        </w:rPr>
      </w:pPr>
    </w:p>
    <w:p w14:paraId="7BE7D666" w14:textId="77777777" w:rsidR="005406C6" w:rsidRPr="00382256" w:rsidRDefault="005406C6" w:rsidP="001A6FD5">
      <w:pPr>
        <w:jc w:val="both"/>
        <w:rPr>
          <w:rFonts w:ascii="Times New Roman" w:eastAsia="Segoe UI" w:hAnsi="Times New Roman" w:cs="Times New Roman"/>
          <w:b/>
          <w:bCs/>
          <w:color w:val="000000" w:themeColor="text1"/>
          <w:sz w:val="24"/>
          <w:szCs w:val="24"/>
          <w:shd w:val="clear" w:color="auto" w:fill="FFFFFF"/>
        </w:rPr>
      </w:pPr>
    </w:p>
    <w:p w14:paraId="48B70183" w14:textId="6B80F4C3" w:rsidR="0035792C" w:rsidRPr="00382256" w:rsidRDefault="0035792C" w:rsidP="001A6FD5">
      <w:pPr>
        <w:jc w:val="both"/>
        <w:rPr>
          <w:rFonts w:ascii="Times New Roman" w:eastAsia="Segoe UI" w:hAnsi="Times New Roman" w:cs="Times New Roman"/>
          <w:color w:val="000000" w:themeColor="text1"/>
          <w:sz w:val="24"/>
          <w:szCs w:val="24"/>
          <w:shd w:val="clear" w:color="auto" w:fill="FFFFFF"/>
        </w:rPr>
      </w:pPr>
    </w:p>
    <w:p w14:paraId="48C5C3F7" w14:textId="53A0A427" w:rsidR="00BE07BA" w:rsidRPr="00382256" w:rsidRDefault="00DB290D"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DB290D">
        <w:rPr>
          <w:rFonts w:ascii="Times New Roman" w:eastAsia="Times New Roman" w:hAnsi="Times New Roman" w:cs="Times New Roman"/>
          <w:color w:val="000000" w:themeColor="text1"/>
          <w:kern w:val="0"/>
          <w:sz w:val="24"/>
          <w:szCs w:val="24"/>
          <w:lang w:eastAsia="en-GB"/>
          <w14:ligatures w14:val="none"/>
        </w:rPr>
        <w:lastRenderedPageBreak/>
        <w:br/>
      </w:r>
    </w:p>
    <w:p w14:paraId="35083ED7" w14:textId="5E9A4CE9" w:rsidR="009A564C" w:rsidRPr="00382256" w:rsidRDefault="00197498" w:rsidP="001A6FD5">
      <w:pPr>
        <w:jc w:val="both"/>
        <w:rPr>
          <w:rFonts w:ascii="Times New Roman" w:eastAsia="Times New Roman" w:hAnsi="Times New Roman" w:cs="Times New Roman"/>
          <w:color w:val="000000" w:themeColor="text1"/>
          <w:kern w:val="0"/>
          <w:sz w:val="24"/>
          <w:szCs w:val="24"/>
          <w:bdr w:val="none" w:sz="0" w:space="0" w:color="auto" w:frame="1"/>
          <w:lang w:eastAsia="en-GB"/>
          <w14:ligatures w14:val="none"/>
        </w:rPr>
      </w:pPr>
      <w:r w:rsidRPr="00197498">
        <w:rPr>
          <w:rFonts w:ascii="Times New Roman" w:eastAsia="Times New Roman" w:hAnsi="Times New Roman" w:cs="Times New Roman"/>
          <w:color w:val="000000" w:themeColor="text1"/>
          <w:kern w:val="0"/>
          <w:sz w:val="24"/>
          <w:szCs w:val="24"/>
          <w:bdr w:val="none" w:sz="0" w:space="0" w:color="auto" w:frame="1"/>
          <w:lang w:eastAsia="en-GB"/>
          <w14:ligatures w14:val="none"/>
        </w:rPr>
        <w:br/>
      </w:r>
    </w:p>
    <w:p w14:paraId="0A97D625" w14:textId="548EFCCB" w:rsidR="00A50DED" w:rsidRPr="00382256" w:rsidRDefault="00A50DED" w:rsidP="001A6FD5">
      <w:pPr>
        <w:jc w:val="both"/>
        <w:rPr>
          <w:rFonts w:ascii="Times New Roman" w:hAnsi="Times New Roman" w:cs="Times New Roman"/>
          <w:color w:val="000000" w:themeColor="text1"/>
          <w:sz w:val="24"/>
          <w:szCs w:val="24"/>
        </w:rPr>
      </w:pPr>
    </w:p>
    <w:sectPr w:rsidR="00A50DED" w:rsidRPr="0038225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8C83" w14:textId="77777777" w:rsidR="005B44D5" w:rsidRDefault="005B44D5" w:rsidP="00B52B00">
      <w:pPr>
        <w:spacing w:after="0" w:line="240" w:lineRule="auto"/>
      </w:pPr>
      <w:r>
        <w:separator/>
      </w:r>
    </w:p>
  </w:endnote>
  <w:endnote w:type="continuationSeparator" w:id="0">
    <w:p w14:paraId="598FF921" w14:textId="77777777" w:rsidR="005B44D5" w:rsidRDefault="005B44D5" w:rsidP="00B52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508249"/>
      <w:docPartObj>
        <w:docPartGallery w:val="Page Numbers (Bottom of Page)"/>
        <w:docPartUnique/>
      </w:docPartObj>
    </w:sdtPr>
    <w:sdtEndPr>
      <w:rPr>
        <w:noProof/>
      </w:rPr>
    </w:sdtEndPr>
    <w:sdtContent>
      <w:p w14:paraId="4916D3A6" w14:textId="77777777" w:rsidR="002C566A" w:rsidRDefault="002C566A">
        <w:pPr>
          <w:pStyle w:val="Footer"/>
          <w:jc w:val="center"/>
        </w:pPr>
      </w:p>
      <w:p w14:paraId="175788CE" w14:textId="67692E01" w:rsidR="002C566A" w:rsidRDefault="002C56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2FD65" w14:textId="77777777" w:rsidR="002C566A" w:rsidRDefault="002C5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669AE" w14:textId="77777777" w:rsidR="005B44D5" w:rsidRDefault="005B44D5" w:rsidP="00B52B00">
      <w:pPr>
        <w:spacing w:after="0" w:line="240" w:lineRule="auto"/>
      </w:pPr>
      <w:r>
        <w:separator/>
      </w:r>
    </w:p>
  </w:footnote>
  <w:footnote w:type="continuationSeparator" w:id="0">
    <w:p w14:paraId="15468670" w14:textId="77777777" w:rsidR="005B44D5" w:rsidRDefault="005B44D5" w:rsidP="00B52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034"/>
    <w:multiLevelType w:val="hybridMultilevel"/>
    <w:tmpl w:val="2092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F0F24"/>
    <w:multiLevelType w:val="multilevel"/>
    <w:tmpl w:val="2348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96AD5"/>
    <w:multiLevelType w:val="hybridMultilevel"/>
    <w:tmpl w:val="32F89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9310F2"/>
    <w:multiLevelType w:val="hybridMultilevel"/>
    <w:tmpl w:val="7CB230D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E1C44"/>
    <w:multiLevelType w:val="multilevel"/>
    <w:tmpl w:val="3C5C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04851"/>
    <w:multiLevelType w:val="multilevel"/>
    <w:tmpl w:val="26E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D149FD"/>
    <w:multiLevelType w:val="multilevel"/>
    <w:tmpl w:val="45CA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F33BB"/>
    <w:multiLevelType w:val="multilevel"/>
    <w:tmpl w:val="BA86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32B97"/>
    <w:multiLevelType w:val="hybridMultilevel"/>
    <w:tmpl w:val="B36E2962"/>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82590F"/>
    <w:multiLevelType w:val="hybridMultilevel"/>
    <w:tmpl w:val="CB9E1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69564A"/>
    <w:multiLevelType w:val="multilevel"/>
    <w:tmpl w:val="229E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3D257C"/>
    <w:multiLevelType w:val="multilevel"/>
    <w:tmpl w:val="896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0045CD"/>
    <w:multiLevelType w:val="multilevel"/>
    <w:tmpl w:val="2B60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6135C6"/>
    <w:multiLevelType w:val="hybridMultilevel"/>
    <w:tmpl w:val="3ED0253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9A5020"/>
    <w:multiLevelType w:val="hybridMultilevel"/>
    <w:tmpl w:val="31584DA2"/>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D97C5B"/>
    <w:multiLevelType w:val="hybridMultilevel"/>
    <w:tmpl w:val="DA96241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957F9"/>
    <w:multiLevelType w:val="multilevel"/>
    <w:tmpl w:val="59F4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349BF"/>
    <w:multiLevelType w:val="hybridMultilevel"/>
    <w:tmpl w:val="C296A3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D0E0F00"/>
    <w:multiLevelType w:val="hybridMultilevel"/>
    <w:tmpl w:val="4AE222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BA4C78"/>
    <w:multiLevelType w:val="multilevel"/>
    <w:tmpl w:val="CA8A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902F1"/>
    <w:multiLevelType w:val="multilevel"/>
    <w:tmpl w:val="EE0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7D34C3"/>
    <w:multiLevelType w:val="multilevel"/>
    <w:tmpl w:val="B4FA8B6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682396673">
    <w:abstractNumId w:val="4"/>
  </w:num>
  <w:num w:numId="2" w16cid:durableId="1499923194">
    <w:abstractNumId w:val="9"/>
  </w:num>
  <w:num w:numId="3" w16cid:durableId="1340547426">
    <w:abstractNumId w:val="19"/>
  </w:num>
  <w:num w:numId="4" w16cid:durableId="1238511621">
    <w:abstractNumId w:val="2"/>
  </w:num>
  <w:num w:numId="5" w16cid:durableId="223495770">
    <w:abstractNumId w:val="20"/>
  </w:num>
  <w:num w:numId="6" w16cid:durableId="1327437761">
    <w:abstractNumId w:val="5"/>
  </w:num>
  <w:num w:numId="7" w16cid:durableId="1899897036">
    <w:abstractNumId w:val="1"/>
  </w:num>
  <w:num w:numId="8" w16cid:durableId="1948660742">
    <w:abstractNumId w:val="12"/>
  </w:num>
  <w:num w:numId="9" w16cid:durableId="945842104">
    <w:abstractNumId w:val="11"/>
  </w:num>
  <w:num w:numId="10" w16cid:durableId="834227701">
    <w:abstractNumId w:val="10"/>
  </w:num>
  <w:num w:numId="11" w16cid:durableId="771899841">
    <w:abstractNumId w:val="6"/>
  </w:num>
  <w:num w:numId="12" w16cid:durableId="1888714571">
    <w:abstractNumId w:val="7"/>
  </w:num>
  <w:num w:numId="13" w16cid:durableId="1368793748">
    <w:abstractNumId w:val="3"/>
  </w:num>
  <w:num w:numId="14" w16cid:durableId="886257331">
    <w:abstractNumId w:val="18"/>
  </w:num>
  <w:num w:numId="15" w16cid:durableId="1306469966">
    <w:abstractNumId w:val="21"/>
  </w:num>
  <w:num w:numId="16" w16cid:durableId="365183405">
    <w:abstractNumId w:val="16"/>
  </w:num>
  <w:num w:numId="17" w16cid:durableId="1710641473">
    <w:abstractNumId w:val="0"/>
  </w:num>
  <w:num w:numId="18" w16cid:durableId="1473592392">
    <w:abstractNumId w:val="17"/>
  </w:num>
  <w:num w:numId="19" w16cid:durableId="1944604110">
    <w:abstractNumId w:val="13"/>
  </w:num>
  <w:num w:numId="20" w16cid:durableId="1529444016">
    <w:abstractNumId w:val="14"/>
  </w:num>
  <w:num w:numId="21" w16cid:durableId="1979071263">
    <w:abstractNumId w:val="8"/>
  </w:num>
  <w:num w:numId="22" w16cid:durableId="10415869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ED"/>
    <w:rsid w:val="00012BD0"/>
    <w:rsid w:val="00020EBC"/>
    <w:rsid w:val="0002424F"/>
    <w:rsid w:val="00027F91"/>
    <w:rsid w:val="00044DEE"/>
    <w:rsid w:val="00050098"/>
    <w:rsid w:val="00050C8D"/>
    <w:rsid w:val="000727A6"/>
    <w:rsid w:val="00075746"/>
    <w:rsid w:val="000859D1"/>
    <w:rsid w:val="000869A9"/>
    <w:rsid w:val="00093B2F"/>
    <w:rsid w:val="00097862"/>
    <w:rsid w:val="000A64EC"/>
    <w:rsid w:val="000B35F2"/>
    <w:rsid w:val="000B79E2"/>
    <w:rsid w:val="000C25E9"/>
    <w:rsid w:val="000C404F"/>
    <w:rsid w:val="000C6CD0"/>
    <w:rsid w:val="000D1F8D"/>
    <w:rsid w:val="00110D4A"/>
    <w:rsid w:val="001175E2"/>
    <w:rsid w:val="00125431"/>
    <w:rsid w:val="00130306"/>
    <w:rsid w:val="00144FEC"/>
    <w:rsid w:val="00156826"/>
    <w:rsid w:val="001714C3"/>
    <w:rsid w:val="00197498"/>
    <w:rsid w:val="001A6FD5"/>
    <w:rsid w:val="001B5D11"/>
    <w:rsid w:val="001D01B5"/>
    <w:rsid w:val="001E0C0C"/>
    <w:rsid w:val="001E0D54"/>
    <w:rsid w:val="001E3055"/>
    <w:rsid w:val="001F5A5F"/>
    <w:rsid w:val="00203E9F"/>
    <w:rsid w:val="0021056A"/>
    <w:rsid w:val="00223E62"/>
    <w:rsid w:val="002405F6"/>
    <w:rsid w:val="00255DCC"/>
    <w:rsid w:val="00285687"/>
    <w:rsid w:val="002A28E9"/>
    <w:rsid w:val="002B40EC"/>
    <w:rsid w:val="002C52C6"/>
    <w:rsid w:val="002C566A"/>
    <w:rsid w:val="002D049F"/>
    <w:rsid w:val="002D200F"/>
    <w:rsid w:val="002E08D2"/>
    <w:rsid w:val="002E5E65"/>
    <w:rsid w:val="002E7C5A"/>
    <w:rsid w:val="002F3ADD"/>
    <w:rsid w:val="00301945"/>
    <w:rsid w:val="00303E7F"/>
    <w:rsid w:val="003152A5"/>
    <w:rsid w:val="00316C76"/>
    <w:rsid w:val="00317B00"/>
    <w:rsid w:val="00342872"/>
    <w:rsid w:val="003458E1"/>
    <w:rsid w:val="0035792C"/>
    <w:rsid w:val="003579C7"/>
    <w:rsid w:val="003655EB"/>
    <w:rsid w:val="00366854"/>
    <w:rsid w:val="0037357D"/>
    <w:rsid w:val="00380004"/>
    <w:rsid w:val="00382256"/>
    <w:rsid w:val="00382DC9"/>
    <w:rsid w:val="00384397"/>
    <w:rsid w:val="00394EE8"/>
    <w:rsid w:val="003A162E"/>
    <w:rsid w:val="003B528E"/>
    <w:rsid w:val="003C0388"/>
    <w:rsid w:val="003D16BC"/>
    <w:rsid w:val="003D36C6"/>
    <w:rsid w:val="003E02FD"/>
    <w:rsid w:val="003E0E3E"/>
    <w:rsid w:val="003F2FFB"/>
    <w:rsid w:val="00401729"/>
    <w:rsid w:val="00421117"/>
    <w:rsid w:val="00442B28"/>
    <w:rsid w:val="0046015E"/>
    <w:rsid w:val="00463F14"/>
    <w:rsid w:val="00472B70"/>
    <w:rsid w:val="004814B3"/>
    <w:rsid w:val="00494F2E"/>
    <w:rsid w:val="004A45A8"/>
    <w:rsid w:val="004B1113"/>
    <w:rsid w:val="004C0366"/>
    <w:rsid w:val="004D1B0B"/>
    <w:rsid w:val="004F2987"/>
    <w:rsid w:val="00512098"/>
    <w:rsid w:val="00516A7F"/>
    <w:rsid w:val="00516B1B"/>
    <w:rsid w:val="00520845"/>
    <w:rsid w:val="00530BAA"/>
    <w:rsid w:val="00530EAA"/>
    <w:rsid w:val="0053351D"/>
    <w:rsid w:val="00533D4E"/>
    <w:rsid w:val="00536941"/>
    <w:rsid w:val="005406C6"/>
    <w:rsid w:val="005572CF"/>
    <w:rsid w:val="005647A0"/>
    <w:rsid w:val="00586FA7"/>
    <w:rsid w:val="0059063F"/>
    <w:rsid w:val="00596B99"/>
    <w:rsid w:val="005A28B6"/>
    <w:rsid w:val="005A3B4F"/>
    <w:rsid w:val="005B44D5"/>
    <w:rsid w:val="005D6273"/>
    <w:rsid w:val="005E4CBC"/>
    <w:rsid w:val="0060479B"/>
    <w:rsid w:val="00610480"/>
    <w:rsid w:val="00616043"/>
    <w:rsid w:val="0061763E"/>
    <w:rsid w:val="006222CB"/>
    <w:rsid w:val="00627560"/>
    <w:rsid w:val="0064457B"/>
    <w:rsid w:val="00644E1C"/>
    <w:rsid w:val="00647DA8"/>
    <w:rsid w:val="006651A8"/>
    <w:rsid w:val="006A22D8"/>
    <w:rsid w:val="006A2AE5"/>
    <w:rsid w:val="006B5C9D"/>
    <w:rsid w:val="006C4191"/>
    <w:rsid w:val="006D0DD4"/>
    <w:rsid w:val="006D722B"/>
    <w:rsid w:val="006F3732"/>
    <w:rsid w:val="007134A4"/>
    <w:rsid w:val="00714E20"/>
    <w:rsid w:val="00722127"/>
    <w:rsid w:val="0073105F"/>
    <w:rsid w:val="007355D9"/>
    <w:rsid w:val="00740F51"/>
    <w:rsid w:val="007450D5"/>
    <w:rsid w:val="00752E2B"/>
    <w:rsid w:val="00762831"/>
    <w:rsid w:val="007732C8"/>
    <w:rsid w:val="00775A38"/>
    <w:rsid w:val="00796A19"/>
    <w:rsid w:val="007C30C8"/>
    <w:rsid w:val="007C3FDE"/>
    <w:rsid w:val="007C7156"/>
    <w:rsid w:val="007D1A51"/>
    <w:rsid w:val="00811598"/>
    <w:rsid w:val="00820830"/>
    <w:rsid w:val="0085137A"/>
    <w:rsid w:val="00882B5A"/>
    <w:rsid w:val="00883F5F"/>
    <w:rsid w:val="008A1585"/>
    <w:rsid w:val="008C0AD3"/>
    <w:rsid w:val="008C6FC0"/>
    <w:rsid w:val="008F1050"/>
    <w:rsid w:val="008F11CD"/>
    <w:rsid w:val="008F31CA"/>
    <w:rsid w:val="008F5276"/>
    <w:rsid w:val="009036DF"/>
    <w:rsid w:val="00904D6E"/>
    <w:rsid w:val="009224FD"/>
    <w:rsid w:val="00922E73"/>
    <w:rsid w:val="00923B96"/>
    <w:rsid w:val="0094323C"/>
    <w:rsid w:val="0096253B"/>
    <w:rsid w:val="00997537"/>
    <w:rsid w:val="009A564C"/>
    <w:rsid w:val="009B76DD"/>
    <w:rsid w:val="009E10FF"/>
    <w:rsid w:val="009E1D0E"/>
    <w:rsid w:val="00A339B0"/>
    <w:rsid w:val="00A404AA"/>
    <w:rsid w:val="00A422EF"/>
    <w:rsid w:val="00A5097A"/>
    <w:rsid w:val="00A50B5F"/>
    <w:rsid w:val="00A50DED"/>
    <w:rsid w:val="00A70278"/>
    <w:rsid w:val="00A70693"/>
    <w:rsid w:val="00A7190E"/>
    <w:rsid w:val="00A76F1A"/>
    <w:rsid w:val="00A84BF6"/>
    <w:rsid w:val="00AA1F42"/>
    <w:rsid w:val="00AB62AE"/>
    <w:rsid w:val="00AD216B"/>
    <w:rsid w:val="00AE1932"/>
    <w:rsid w:val="00AE6EE7"/>
    <w:rsid w:val="00AE7E48"/>
    <w:rsid w:val="00AF141A"/>
    <w:rsid w:val="00B162A4"/>
    <w:rsid w:val="00B31F3F"/>
    <w:rsid w:val="00B37230"/>
    <w:rsid w:val="00B42361"/>
    <w:rsid w:val="00B52B00"/>
    <w:rsid w:val="00B63765"/>
    <w:rsid w:val="00B65081"/>
    <w:rsid w:val="00B672DF"/>
    <w:rsid w:val="00B85910"/>
    <w:rsid w:val="00BA1E5B"/>
    <w:rsid w:val="00BB4C4F"/>
    <w:rsid w:val="00BC0DF2"/>
    <w:rsid w:val="00BC537E"/>
    <w:rsid w:val="00BC566F"/>
    <w:rsid w:val="00BD1667"/>
    <w:rsid w:val="00BE07BA"/>
    <w:rsid w:val="00BE11AB"/>
    <w:rsid w:val="00C032C6"/>
    <w:rsid w:val="00C173BC"/>
    <w:rsid w:val="00C216FF"/>
    <w:rsid w:val="00C3066D"/>
    <w:rsid w:val="00C3699C"/>
    <w:rsid w:val="00C41A6C"/>
    <w:rsid w:val="00C42E85"/>
    <w:rsid w:val="00C525E6"/>
    <w:rsid w:val="00C5648B"/>
    <w:rsid w:val="00C656E9"/>
    <w:rsid w:val="00C92828"/>
    <w:rsid w:val="00CA2D35"/>
    <w:rsid w:val="00CA4AE1"/>
    <w:rsid w:val="00CA72F3"/>
    <w:rsid w:val="00CC0DA9"/>
    <w:rsid w:val="00CC746E"/>
    <w:rsid w:val="00CD078E"/>
    <w:rsid w:val="00CD1674"/>
    <w:rsid w:val="00CE1435"/>
    <w:rsid w:val="00CF1C9B"/>
    <w:rsid w:val="00D044E2"/>
    <w:rsid w:val="00D05E99"/>
    <w:rsid w:val="00D07410"/>
    <w:rsid w:val="00D21E80"/>
    <w:rsid w:val="00D31FAB"/>
    <w:rsid w:val="00D51766"/>
    <w:rsid w:val="00D657C3"/>
    <w:rsid w:val="00D778AC"/>
    <w:rsid w:val="00D80382"/>
    <w:rsid w:val="00D873A0"/>
    <w:rsid w:val="00DA633C"/>
    <w:rsid w:val="00DB290D"/>
    <w:rsid w:val="00DC6C8D"/>
    <w:rsid w:val="00DD7373"/>
    <w:rsid w:val="00DE0AB0"/>
    <w:rsid w:val="00DF4DFF"/>
    <w:rsid w:val="00DF596B"/>
    <w:rsid w:val="00E0559F"/>
    <w:rsid w:val="00E11ECC"/>
    <w:rsid w:val="00E11F3E"/>
    <w:rsid w:val="00E1381C"/>
    <w:rsid w:val="00E1624E"/>
    <w:rsid w:val="00E22549"/>
    <w:rsid w:val="00E2327D"/>
    <w:rsid w:val="00E25776"/>
    <w:rsid w:val="00E278C4"/>
    <w:rsid w:val="00E36F4E"/>
    <w:rsid w:val="00E46B99"/>
    <w:rsid w:val="00E514E4"/>
    <w:rsid w:val="00E52C9F"/>
    <w:rsid w:val="00E66A71"/>
    <w:rsid w:val="00E67C57"/>
    <w:rsid w:val="00EA6CA0"/>
    <w:rsid w:val="00EB3D8A"/>
    <w:rsid w:val="00EB3E92"/>
    <w:rsid w:val="00EC0CA1"/>
    <w:rsid w:val="00EC67D5"/>
    <w:rsid w:val="00ED3C03"/>
    <w:rsid w:val="00ED72F1"/>
    <w:rsid w:val="00F0004A"/>
    <w:rsid w:val="00F024FE"/>
    <w:rsid w:val="00F04C05"/>
    <w:rsid w:val="00F11C05"/>
    <w:rsid w:val="00F23C80"/>
    <w:rsid w:val="00F24A19"/>
    <w:rsid w:val="00F37DB2"/>
    <w:rsid w:val="00F428BD"/>
    <w:rsid w:val="00F43FB8"/>
    <w:rsid w:val="00F44395"/>
    <w:rsid w:val="00F50E8A"/>
    <w:rsid w:val="00F905D9"/>
    <w:rsid w:val="00FB5574"/>
    <w:rsid w:val="00FC0345"/>
    <w:rsid w:val="00FC46A9"/>
    <w:rsid w:val="00FE6092"/>
    <w:rsid w:val="00FE7771"/>
    <w:rsid w:val="00FF3624"/>
    <w:rsid w:val="00FF4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AA82"/>
  <w15:chartTrackingRefBased/>
  <w15:docId w15:val="{0B6E8E3D-9958-4C61-83A8-69934D7E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F3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on-textcontent">
    <w:name w:val="notion-text__content"/>
    <w:basedOn w:val="Normal"/>
    <w:rsid w:val="00A50DED"/>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customStyle="1" w:styleId="notion-semantic-string">
    <w:name w:val="notion-semantic-string"/>
    <w:basedOn w:val="DefaultParagraphFont"/>
    <w:rsid w:val="00A50DED"/>
  </w:style>
  <w:style w:type="paragraph" w:customStyle="1" w:styleId="notion-list-item">
    <w:name w:val="notion-list-item"/>
    <w:basedOn w:val="Normal"/>
    <w:rsid w:val="009A564C"/>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E514E4"/>
    <w:pPr>
      <w:ind w:left="720"/>
      <w:contextualSpacing/>
    </w:pPr>
  </w:style>
  <w:style w:type="paragraph" w:styleId="NoSpacing">
    <w:name w:val="No Spacing"/>
    <w:uiPriority w:val="1"/>
    <w:qFormat/>
    <w:rsid w:val="005406C6"/>
    <w:pPr>
      <w:spacing w:after="0" w:line="240" w:lineRule="auto"/>
    </w:pPr>
  </w:style>
  <w:style w:type="character" w:styleId="Strong">
    <w:name w:val="Strong"/>
    <w:basedOn w:val="DefaultParagraphFont"/>
    <w:uiPriority w:val="22"/>
    <w:qFormat/>
    <w:rsid w:val="00255DCC"/>
    <w:rPr>
      <w:b/>
      <w:bCs/>
    </w:rPr>
  </w:style>
  <w:style w:type="character" w:styleId="Hyperlink">
    <w:name w:val="Hyperlink"/>
    <w:basedOn w:val="DefaultParagraphFont"/>
    <w:uiPriority w:val="99"/>
    <w:unhideWhenUsed/>
    <w:rsid w:val="000859D1"/>
    <w:rPr>
      <w:color w:val="0563C1" w:themeColor="hyperlink"/>
      <w:u w:val="single"/>
    </w:rPr>
  </w:style>
  <w:style w:type="character" w:styleId="UnresolvedMention">
    <w:name w:val="Unresolved Mention"/>
    <w:basedOn w:val="DefaultParagraphFont"/>
    <w:uiPriority w:val="99"/>
    <w:semiHidden/>
    <w:unhideWhenUsed/>
    <w:rsid w:val="000859D1"/>
    <w:rPr>
      <w:color w:val="605E5C"/>
      <w:shd w:val="clear" w:color="auto" w:fill="E1DFDD"/>
    </w:rPr>
  </w:style>
  <w:style w:type="paragraph" w:styleId="NormalWeb">
    <w:name w:val="Normal (Web)"/>
    <w:basedOn w:val="Normal"/>
    <w:uiPriority w:val="99"/>
    <w:unhideWhenUsed/>
    <w:rsid w:val="00533D4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E11F3E"/>
    <w:rPr>
      <w:rFonts w:asciiTheme="majorHAnsi" w:eastAsiaTheme="majorEastAsia" w:hAnsiTheme="majorHAnsi" w:cstheme="majorBidi"/>
      <w:color w:val="2F5496" w:themeColor="accent1" w:themeShade="BF"/>
      <w:kern w:val="0"/>
      <w:sz w:val="32"/>
      <w:szCs w:val="32"/>
      <w:lang w:eastAsia="en-GB"/>
    </w:rPr>
  </w:style>
  <w:style w:type="paragraph" w:styleId="Header">
    <w:name w:val="header"/>
    <w:basedOn w:val="Normal"/>
    <w:link w:val="HeaderChar"/>
    <w:uiPriority w:val="99"/>
    <w:unhideWhenUsed/>
    <w:rsid w:val="00B52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B00"/>
  </w:style>
  <w:style w:type="paragraph" w:styleId="Footer">
    <w:name w:val="footer"/>
    <w:basedOn w:val="Normal"/>
    <w:link w:val="FooterChar"/>
    <w:uiPriority w:val="99"/>
    <w:unhideWhenUsed/>
    <w:rsid w:val="00B52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12617">
      <w:bodyDiv w:val="1"/>
      <w:marLeft w:val="0"/>
      <w:marRight w:val="0"/>
      <w:marTop w:val="0"/>
      <w:marBottom w:val="0"/>
      <w:divBdr>
        <w:top w:val="none" w:sz="0" w:space="0" w:color="auto"/>
        <w:left w:val="none" w:sz="0" w:space="0" w:color="auto"/>
        <w:bottom w:val="none" w:sz="0" w:space="0" w:color="auto"/>
        <w:right w:val="none" w:sz="0" w:space="0" w:color="auto"/>
      </w:divBdr>
    </w:div>
    <w:div w:id="600452159">
      <w:bodyDiv w:val="1"/>
      <w:marLeft w:val="0"/>
      <w:marRight w:val="0"/>
      <w:marTop w:val="0"/>
      <w:marBottom w:val="0"/>
      <w:divBdr>
        <w:top w:val="none" w:sz="0" w:space="0" w:color="auto"/>
        <w:left w:val="none" w:sz="0" w:space="0" w:color="auto"/>
        <w:bottom w:val="none" w:sz="0" w:space="0" w:color="auto"/>
        <w:right w:val="none" w:sz="0" w:space="0" w:color="auto"/>
      </w:divBdr>
    </w:div>
    <w:div w:id="808472549">
      <w:bodyDiv w:val="1"/>
      <w:marLeft w:val="0"/>
      <w:marRight w:val="0"/>
      <w:marTop w:val="0"/>
      <w:marBottom w:val="0"/>
      <w:divBdr>
        <w:top w:val="none" w:sz="0" w:space="0" w:color="auto"/>
        <w:left w:val="none" w:sz="0" w:space="0" w:color="auto"/>
        <w:bottom w:val="none" w:sz="0" w:space="0" w:color="auto"/>
        <w:right w:val="none" w:sz="0" w:space="0" w:color="auto"/>
      </w:divBdr>
    </w:div>
    <w:div w:id="897666619">
      <w:bodyDiv w:val="1"/>
      <w:marLeft w:val="0"/>
      <w:marRight w:val="0"/>
      <w:marTop w:val="0"/>
      <w:marBottom w:val="0"/>
      <w:divBdr>
        <w:top w:val="none" w:sz="0" w:space="0" w:color="auto"/>
        <w:left w:val="none" w:sz="0" w:space="0" w:color="auto"/>
        <w:bottom w:val="none" w:sz="0" w:space="0" w:color="auto"/>
        <w:right w:val="none" w:sz="0" w:space="0" w:color="auto"/>
      </w:divBdr>
      <w:divsChild>
        <w:div w:id="1375933066">
          <w:marLeft w:val="0"/>
          <w:marRight w:val="0"/>
          <w:marTop w:val="0"/>
          <w:marBottom w:val="0"/>
          <w:divBdr>
            <w:top w:val="none" w:sz="0" w:space="0" w:color="auto"/>
            <w:left w:val="none" w:sz="0" w:space="0" w:color="auto"/>
            <w:bottom w:val="none" w:sz="0" w:space="0" w:color="auto"/>
            <w:right w:val="none" w:sz="0" w:space="0" w:color="auto"/>
          </w:divBdr>
        </w:div>
      </w:divsChild>
    </w:div>
    <w:div w:id="1175193260">
      <w:bodyDiv w:val="1"/>
      <w:marLeft w:val="0"/>
      <w:marRight w:val="0"/>
      <w:marTop w:val="0"/>
      <w:marBottom w:val="0"/>
      <w:divBdr>
        <w:top w:val="none" w:sz="0" w:space="0" w:color="auto"/>
        <w:left w:val="none" w:sz="0" w:space="0" w:color="auto"/>
        <w:bottom w:val="none" w:sz="0" w:space="0" w:color="auto"/>
        <w:right w:val="none" w:sz="0" w:space="0" w:color="auto"/>
      </w:divBdr>
    </w:div>
    <w:div w:id="1216966741">
      <w:bodyDiv w:val="1"/>
      <w:marLeft w:val="0"/>
      <w:marRight w:val="0"/>
      <w:marTop w:val="0"/>
      <w:marBottom w:val="0"/>
      <w:divBdr>
        <w:top w:val="none" w:sz="0" w:space="0" w:color="auto"/>
        <w:left w:val="none" w:sz="0" w:space="0" w:color="auto"/>
        <w:bottom w:val="none" w:sz="0" w:space="0" w:color="auto"/>
        <w:right w:val="none" w:sz="0" w:space="0" w:color="auto"/>
      </w:divBdr>
    </w:div>
    <w:div w:id="1223256411">
      <w:bodyDiv w:val="1"/>
      <w:marLeft w:val="0"/>
      <w:marRight w:val="0"/>
      <w:marTop w:val="0"/>
      <w:marBottom w:val="0"/>
      <w:divBdr>
        <w:top w:val="none" w:sz="0" w:space="0" w:color="auto"/>
        <w:left w:val="none" w:sz="0" w:space="0" w:color="auto"/>
        <w:bottom w:val="none" w:sz="0" w:space="0" w:color="auto"/>
        <w:right w:val="none" w:sz="0" w:space="0" w:color="auto"/>
      </w:divBdr>
    </w:div>
    <w:div w:id="1233932864">
      <w:bodyDiv w:val="1"/>
      <w:marLeft w:val="0"/>
      <w:marRight w:val="0"/>
      <w:marTop w:val="0"/>
      <w:marBottom w:val="0"/>
      <w:divBdr>
        <w:top w:val="none" w:sz="0" w:space="0" w:color="auto"/>
        <w:left w:val="none" w:sz="0" w:space="0" w:color="auto"/>
        <w:bottom w:val="none" w:sz="0" w:space="0" w:color="auto"/>
        <w:right w:val="none" w:sz="0" w:space="0" w:color="auto"/>
      </w:divBdr>
    </w:div>
    <w:div w:id="1276988568">
      <w:bodyDiv w:val="1"/>
      <w:marLeft w:val="0"/>
      <w:marRight w:val="0"/>
      <w:marTop w:val="0"/>
      <w:marBottom w:val="0"/>
      <w:divBdr>
        <w:top w:val="none" w:sz="0" w:space="0" w:color="auto"/>
        <w:left w:val="none" w:sz="0" w:space="0" w:color="auto"/>
        <w:bottom w:val="none" w:sz="0" w:space="0" w:color="auto"/>
        <w:right w:val="none" w:sz="0" w:space="0" w:color="auto"/>
      </w:divBdr>
      <w:divsChild>
        <w:div w:id="777482105">
          <w:marLeft w:val="0"/>
          <w:marRight w:val="0"/>
          <w:marTop w:val="0"/>
          <w:marBottom w:val="0"/>
          <w:divBdr>
            <w:top w:val="none" w:sz="0" w:space="0" w:color="auto"/>
            <w:left w:val="none" w:sz="0" w:space="0" w:color="auto"/>
            <w:bottom w:val="none" w:sz="0" w:space="0" w:color="auto"/>
            <w:right w:val="none" w:sz="0" w:space="0" w:color="auto"/>
          </w:divBdr>
        </w:div>
      </w:divsChild>
    </w:div>
    <w:div w:id="1427506143">
      <w:bodyDiv w:val="1"/>
      <w:marLeft w:val="0"/>
      <w:marRight w:val="0"/>
      <w:marTop w:val="0"/>
      <w:marBottom w:val="0"/>
      <w:divBdr>
        <w:top w:val="none" w:sz="0" w:space="0" w:color="auto"/>
        <w:left w:val="none" w:sz="0" w:space="0" w:color="auto"/>
        <w:bottom w:val="none" w:sz="0" w:space="0" w:color="auto"/>
        <w:right w:val="none" w:sz="0" w:space="0" w:color="auto"/>
      </w:divBdr>
    </w:div>
    <w:div w:id="1428767069">
      <w:bodyDiv w:val="1"/>
      <w:marLeft w:val="0"/>
      <w:marRight w:val="0"/>
      <w:marTop w:val="0"/>
      <w:marBottom w:val="0"/>
      <w:divBdr>
        <w:top w:val="none" w:sz="0" w:space="0" w:color="auto"/>
        <w:left w:val="none" w:sz="0" w:space="0" w:color="auto"/>
        <w:bottom w:val="none" w:sz="0" w:space="0" w:color="auto"/>
        <w:right w:val="none" w:sz="0" w:space="0" w:color="auto"/>
      </w:divBdr>
    </w:div>
    <w:div w:id="1671643609">
      <w:bodyDiv w:val="1"/>
      <w:marLeft w:val="0"/>
      <w:marRight w:val="0"/>
      <w:marTop w:val="0"/>
      <w:marBottom w:val="0"/>
      <w:divBdr>
        <w:top w:val="none" w:sz="0" w:space="0" w:color="auto"/>
        <w:left w:val="none" w:sz="0" w:space="0" w:color="auto"/>
        <w:bottom w:val="none" w:sz="0" w:space="0" w:color="auto"/>
        <w:right w:val="none" w:sz="0" w:space="0" w:color="auto"/>
      </w:divBdr>
    </w:div>
    <w:div w:id="1824588756">
      <w:bodyDiv w:val="1"/>
      <w:marLeft w:val="0"/>
      <w:marRight w:val="0"/>
      <w:marTop w:val="0"/>
      <w:marBottom w:val="0"/>
      <w:divBdr>
        <w:top w:val="none" w:sz="0" w:space="0" w:color="auto"/>
        <w:left w:val="none" w:sz="0" w:space="0" w:color="auto"/>
        <w:bottom w:val="none" w:sz="0" w:space="0" w:color="auto"/>
        <w:right w:val="none" w:sz="0" w:space="0" w:color="auto"/>
      </w:divBdr>
    </w:div>
    <w:div w:id="20246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mnicalculator.com/statistics/critical-value" TargetMode="External"/><Relationship Id="rId3" Type="http://schemas.openxmlformats.org/officeDocument/2006/relationships/settings" Target="settings.xml"/><Relationship Id="rId21" Type="http://schemas.openxmlformats.org/officeDocument/2006/relationships/hyperlink" Target="https://public.tableau.com/app/profile/ejikeme.justine.ekwem/viz/Book2_16946308920610/Distributionoftheamountspentperuserforeachgroup?publish=ye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ublic.tableau.com/app/profile/ejikeme.justine.ekwem/viz/Book2_16946308920610/Dashboard1?publish=y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ublic.tableau.com/app/profile/ejikeme.justine.ekwem/viz/Book2_16946308920610/conversionrateandaverageamountspentbetweenthetestgroups_?publish=y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ublic.tableau.com/app/profile/ejikeme.justine.ekwem/viz/Book2_16946308920610/RelationshipbetweenthetestmetricsandtheUserscountry?publish=ye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ublic.tableau.com/app/profile/ejikeme.justine.ekwem/viz/Book2_16946308920610/RelationshipbetweenthetestmetricsandtheUsersgender?publish=ye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ublic.tableau.com/app/profile/ejikeme.justine.ekwem/viz/Book2_16946308920610/RelationshipbetweenthetestmetricsandtheUsersdevice?publish=yes" TargetMode="Externa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4T16:07:31.99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55 0,'0'0,"0"5,0 5,0 6,-4 0,-2 2,-4-2,-1 1,2 1,2 3,3 2,1 2,2 1,1-4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3583</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Ekwem</dc:creator>
  <cp:keywords/>
  <dc:description/>
  <cp:lastModifiedBy>Justine Ekwem</cp:lastModifiedBy>
  <cp:revision>2</cp:revision>
  <dcterms:created xsi:type="dcterms:W3CDTF">2024-01-27T10:17:00Z</dcterms:created>
  <dcterms:modified xsi:type="dcterms:W3CDTF">2024-01-27T10:17:00Z</dcterms:modified>
</cp:coreProperties>
</file>