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C1E28"/>
        </w:rPr>
        <w:t>Ceramika Project Development Summary</w:t>
      </w:r>
    </w:p>
    <w:p>
      <w:r>
        <w:t>This document serves as a comprehensive summary of the frontend development work completed for the Ceramika web application during this session. It includes an executive summary of features implemented, bug fixes, and an easy-to-understand glossary of the technical terminology used.</w:t>
      </w:r>
    </w:p>
    <w:p>
      <w:pPr>
        <w:pStyle w:val="Heading1"/>
      </w:pPr>
      <w:r>
        <w:rPr>
          <w:color w:val="5C1E28"/>
        </w:rPr>
        <w:t>Executive Summary</w:t>
      </w:r>
    </w:p>
    <w:p>
      <w:r>
        <w:t>Today's development focus was primarily on refining the user interface, improving overall performance, fixing legacy code warnings, and building out new high-fidelity pages based on design screenshots.</w:t>
      </w:r>
    </w:p>
    <w:p>
      <w:pPr>
        <w:pStyle w:val="Heading2"/>
      </w:pPr>
      <w:r>
        <w:rPr>
          <w:color w:val="5C1E28"/>
        </w:rPr>
        <w:t>Key Work Completed</w:t>
      </w:r>
    </w:p>
    <w:p>
      <w:pPr>
        <w:pStyle w:val="ListBullet"/>
      </w:pPr>
      <w:r>
        <w:t>1. Link Component Modernization:</w:t>
        <w:br/>
        <w:t>Removed deprecated &lt;a&gt; tags inside Next.js &lt;Link&gt; components across the navbar and other areas to resolve 'legacyBehavior' warnings. This ensures the app is ready for future Next.js upgrades.</w:t>
      </w:r>
    </w:p>
    <w:p>
      <w:pPr>
        <w:pStyle w:val="ListBullet"/>
      </w:pPr>
      <w:r>
        <w:t>2. Image Optimization &amp; Cloudinary Integration:</w:t>
        <w:br/>
        <w:t>Switched standard HTML &lt;img&gt; tags to the highly optimized Next.js &lt;Image&gt; component on the About page. Configured 'next.config.ts' to securely allow image loading directly from Cloudinary (res.cloudinary.com), preventing 500 Server Errors.</w:t>
      </w:r>
    </w:p>
    <w:p>
      <w:pPr>
        <w:pStyle w:val="ListBullet"/>
      </w:pPr>
      <w:r>
        <w:t>3. Dynamic Footer Theming:</w:t>
        <w:br/>
        <w:t>Refactored the global Footer component to dynamically support 'light' and 'dark' themes. The dark theme was applied to both the About and Shop pages to maintain a premium, immersive aesthetic.</w:t>
      </w:r>
    </w:p>
    <w:p>
      <w:pPr>
        <w:pStyle w:val="ListBullet"/>
      </w:pPr>
      <w:r>
        <w:t>4. Shop Page Sidebar Overhaul:</w:t>
        <w:br/>
        <w:t>Redesigned the shop filter sidebar to match a new sleek design. Introduced custom square checkboxes, a dynamic 'Price' filter (using the ₦ symbol), and added 'Clear All Filters' options. Also implemented 'Lazy Loading' (Pagination) to show only 12 items initially, significantly boosting initial page load speed.</w:t>
      </w:r>
    </w:p>
    <w:p>
      <w:pPr>
        <w:pStyle w:val="ListBullet"/>
      </w:pPr>
      <w:r>
        <w:t>5. New Locations/Showrooms Page:</w:t>
        <w:br/>
        <w:t>Built a brand new '/locations' page exactly matching the provided design. It features a responsive 2-column layout, interactive city filters (ALL, LAGOS, IBADAN, etc.), and elegant scroll-based animations using Framer Motion.</w:t>
      </w:r>
    </w:p>
    <w:p>
      <w:pPr>
        <w:pStyle w:val="Heading1"/>
      </w:pPr>
      <w:r>
        <w:rPr>
          <w:color w:val="5C1E28"/>
        </w:rPr>
        <w:t>Glossary of Technical Terminologies</w:t>
      </w:r>
    </w:p>
    <w:p>
      <w:r>
        <w:rPr>
          <w:b/>
        </w:rPr>
        <w:t xml:space="preserve">Codemod: </w:t>
      </w:r>
      <w:r>
        <w:t>An automated script that helps you update old code to new standards. Think of it like a find-and-replace tool on steroids that understands code structure.</w:t>
      </w:r>
    </w:p>
    <w:p>
      <w:r>
        <w:rPr>
          <w:b/>
        </w:rPr>
        <w:t xml:space="preserve">legacyBehavior: </w:t>
      </w:r>
      <w:r>
        <w:t>An old way of doing things in Next.js where you had to put an &lt;a&gt; tag inside a &lt;Link&gt;. Modern Next.js handles this automatically, so legacyBehavior is being retired.</w:t>
      </w:r>
    </w:p>
    <w:p>
      <w:r>
        <w:rPr>
          <w:b/>
        </w:rPr>
        <w:t xml:space="preserve">Next.js Image Component (&lt;Image&gt;): </w:t>
      </w:r>
      <w:r>
        <w:t>A smart image tag provided by Next.js that automatically resizes, compresses, and lazy-loads images so your website loads incredibly fast.</w:t>
      </w:r>
    </w:p>
    <w:p>
      <w:r>
        <w:rPr>
          <w:b/>
        </w:rPr>
        <w:t xml:space="preserve">Pagination / Lazy Loading: </w:t>
      </w:r>
      <w:r>
        <w:t>Instead of loading all 100 products at once (which makes the page slow), we load just 12 items first. When you click 'Load More', it loads the next batch. This is called 'lazy loading' or 'pagination'.</w:t>
      </w:r>
    </w:p>
    <w:p>
      <w:r>
        <w:rPr>
          <w:b/>
        </w:rPr>
        <w:t xml:space="preserve">State Management (useState): </w:t>
      </w:r>
      <w:r>
        <w:t>How the website remembers things temporarily. For example, remembering which checkboxes you clicked or how many products should be visible on the screen.</w:t>
      </w:r>
    </w:p>
    <w:p>
      <w:r>
        <w:rPr>
          <w:b/>
        </w:rPr>
        <w:t xml:space="preserve">Framer Motion: </w:t>
      </w:r>
      <w:r>
        <w:t>A popular animation library for React/Next.js that allows us to easily add smooth, professional animations (like fading in or sliding up) to elements on the page.</w:t>
      </w:r>
    </w:p>
    <w:p>
      <w:r>
        <w:rPr>
          <w:b/>
        </w:rPr>
        <w:t xml:space="preserve">Props: </w:t>
      </w:r>
      <w:r>
        <w:t>Short for 'properties'. It's how we pass instructions to a component. For example, passing theme='dark' to the Footer tells the Footer to render itself with dark colors.</w:t>
      </w:r>
    </w:p>
    <w:p>
      <w:pPr>
        <w:pStyle w:val="Heading2"/>
      </w:pPr>
      <w:r>
        <w:t>Additional Feature: Global Search Modal</w:t>
      </w:r>
    </w:p>
    <w:p>
      <w:pPr>
        <w:pStyle w:val="ListBullet"/>
      </w:pPr>
      <w:r>
        <w:t>6. Full-Screen Search Overlay:</w:t>
        <w:br/>
        <w:t>Implemented a highly responsive, full-screen search overlay triggered by the search icon in the Navbar. The search fetches the product database and allows real-time filtering by product name, SKU, or finish (e.g., 'Marble'). This creates a seamless, premium e-commerce search experience without requiring page reloads.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