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b5e3ab266f1248c4" /><Relationship Type="http://schemas.openxmlformats.org/package/2006/relationships/metadata/core-properties" Target="/package/services/metadata/core-properties/b4d3c21b02894966a27be9d0a4cc0a9b.psmdcp" Id="Rcce65c40c7974516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2D94CA9A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1. В игре должно присутствовать атосохранение.</w:t>
      </w:r>
    </w:p>
    <w:p xmlns:wp14="http://schemas.microsoft.com/office/word/2010/wordml" w14:paraId="672A6659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79D93184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2. Должна быть возможность продолжить игру с момента последнего сохранения.</w:t>
      </w:r>
    </w:p>
    <w:p xmlns:wp14="http://schemas.microsoft.com/office/word/2010/wordml" w14:paraId="0A37501D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874863B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3. Необходимо добавить следующие пользовательские настройки:</w:t>
      </w:r>
    </w:p>
    <w:p xmlns:wp14="http://schemas.microsoft.com/office/word/2010/wordml" w14:paraId="15B13795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а) звук(вкл.- выкл., уровень громкости)</w:t>
      </w:r>
    </w:p>
    <w:p xmlns:wp14="http://schemas.microsoft.com/office/word/2010/wordml" w14:paraId="608D07D8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б) полноэкранный режим</w:t>
      </w:r>
    </w:p>
    <w:p xmlns:wp14="http://schemas.microsoft.com/office/word/2010/wordml" w14:paraId="4CBE683F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в) уровень сложности</w:t>
      </w:r>
    </w:p>
    <w:p xmlns:wp14="http://schemas.microsoft.com/office/word/2010/wordml" w14:paraId="2802754E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ab/>
      </w: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г) управление</w:t>
      </w:r>
    </w:p>
    <w:p xmlns:wp14="http://schemas.microsoft.com/office/word/2010/wordml" w14:paraId="5DAB6C7B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F7CB197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4. Возможность создания персонажа и выбора из уже существующих.</w:t>
      </w:r>
    </w:p>
    <w:p xmlns:wp14="http://schemas.microsoft.com/office/word/2010/wordml" w14:paraId="02EB378F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26872DA3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5. Выбор класса и начальных характеристик при создании персонажа.</w:t>
      </w:r>
    </w:p>
    <w:p xmlns:wp14="http://schemas.microsoft.com/office/word/2010/wordml" w14:paraId="6A05A809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5E99E418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6. Выбор режима игры (сюжет, арена и т.п) и уровня.</w:t>
      </w:r>
    </w:p>
    <w:p xmlns:wp14="http://schemas.microsoft.com/office/word/2010/wordml" w14:paraId="5A39BBE3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4730E378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7. Наличие кнопки паузы, позволяющей приостановить игру и выводящей на экран меню с пунктами возобновления игры, перехода к настройкам и выхода в главное меню. </w:t>
      </w:r>
    </w:p>
    <w:p xmlns:wp14="http://schemas.microsoft.com/office/word/2010/wordml" w14:paraId="41C8F396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89680C9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8. Возможность просмотра инвентаря (с помощью определённой клавиши клавиатуры) и взаимодействия с ним во время игры(с помощью мыши).</w:t>
      </w:r>
    </w:p>
    <w:p xmlns:wp14="http://schemas.microsoft.com/office/word/2010/wordml" w14:paraId="72A3D3EC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A7F48F6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9. Отображение характеристик предмета при наведении на него курсора мыши.</w:t>
      </w:r>
    </w:p>
    <w:p xmlns:wp14="http://schemas.microsoft.com/office/word/2010/wordml" w14:paraId="0D0B940D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BDB310A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10. Остановка игры в случае смерти перснонажа, вывод на экран окна о смерти с возможностью выбора дальнейших действий.</w:t>
      </w:r>
    </w:p>
    <w:p xmlns:wp14="http://schemas.microsoft.com/office/word/2010/wordml" w14:paraId="0E27B00A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B1C54FA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  <w:r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  <w:t xml:space="preserve">11. В режиме сюжета частота спавна монстров и их уровень должны зависеть от выбранной сложности игры и номера текущей локации.</w:t>
      </w:r>
    </w:p>
    <w:p xmlns:wp14="http://schemas.microsoft.com/office/word/2010/wordml" w14:paraId="60061E4C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:rsidP="59AD7610" w14:paraId="2481A926" wp14:textId="77777777">
      <w:pPr>
        <w:spacing w:before="0" w:after="0" w:line="240" w:lineRule="auto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zCs w:val="22"/>
          <w:shd w:val="clear" w:fill="auto"/>
        </w:rPr>
      </w:pPr>
      <w:r w:rsidRPr="59AD7610">
        <w:rPr>
          <w:rFonts w:ascii="Courier New" w:hAnsi="Courier New" w:eastAsia="Courier New" w:cs="Courier New"/>
          <w:color w:val="auto"/>
          <w:spacing w:val="0"/>
          <w:position w:val="0"/>
          <w:sz w:val="22"/>
          <w:szCs w:val="22"/>
          <w:shd w:val="clear" w:fill="auto"/>
        </w:rPr>
        <w:t xml:space="preserve">12. В режиме арены частота спавна и уровень монстров изначально имеют минимальные значения и постпепенно повышаются.</w:t>
      </w:r>
    </w:p>
    <w:p xmlns:wp14="http://schemas.microsoft.com/office/word/2010/wordml" w14:paraId="44EAFD9C" wp14:textId="77777777">
      <w:pPr>
        <w:spacing w:before="0" w:after="0" w:line="240"/>
        <w:ind w:left="0" w:right="0" w:firstLine="0"/>
        <w:jc w:val="both"/>
        <w:rPr>
          <w:rFonts w:ascii="Courier New" w:hAnsi="Courier New" w:eastAsia="Courier New" w:cs="Courier New"/>
          <w:color w:val="auto"/>
          <w:spacing w:val="0"/>
          <w:position w:val="0"/>
          <w:sz w:val="22"/>
          <w:shd w:val="clear" w:fill="auto"/>
        </w:rPr>
      </w:pPr>
    </w:p>
    <w:sectPr>
      <w:pgMar w:top="1440" w:right="1440" w:bottom="1440" w:left="1440"/>
      <w:pgSz w:w="12240" w:h="15840" w:orient="portrait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:trackRevisions w:val="false"/>
  <w14:docId w14:val="1A44C2FC"/>
  <w15:docId w15:val="{7f166c07-5d90-40b5-b5ed-e1161c275ed8}"/>
  <w:rsids>
    <w:rsidRoot w:val="59AD7610"/>
    <w:rsid w:val="59AD7610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/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1d7843488f234a8f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