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инфокоммуникационных технологий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ОТЧЕТ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по лабораторной работе №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Динамическое программирование №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по дисциплине «Алгоритмы и структуры данных»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Выполнил студент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курса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группы 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3140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Байков Иван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Преподаватель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Харьковская Татьяна Александровна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Июня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2022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1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Найти наиболее ценную комбинацию предметов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учитывая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может быть взята любая часть предмета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Задача о дробном рюкзаке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940425" cy="3916680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Сначала для каждой пары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вычисляем ценность за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единицу веса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чего заносим полученные значения в словарь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worth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сортируем его в порядке убывания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 же создадим словарь </w:t>
      </w:r>
      <w:r>
        <w:rPr>
          <w:rFonts w:ascii="Times New Roman" w:hAnsi="Times New Roman"/>
          <w:sz w:val="28"/>
          <w:szCs w:val="28"/>
          <w:rtl w:val="0"/>
          <w:lang w:val="en-US"/>
        </w:rPr>
        <w:t>weight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будем сохранять значения веса с такими же ключами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в </w:t>
      </w:r>
      <w:r>
        <w:rPr>
          <w:rFonts w:ascii="Times New Roman" w:hAnsi="Times New Roman"/>
          <w:sz w:val="28"/>
          <w:szCs w:val="28"/>
          <w:rtl w:val="0"/>
          <w:lang w:val="en-US"/>
        </w:rPr>
        <w:t>weight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Дальше запускаем цикл до тех пор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 не наберем необходимый объем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Ценность предметов упорядочена по убыванию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предмет вмещается целиком – то начинаем брать следующие предметы до тех пор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 не заполним всю сумку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предмет не помещается целиком – берем только его часть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Тесты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438775" cy="2724150"/>
            <wp:effectExtent l="0" t="0" r="0" b="0"/>
            <wp:docPr id="1073741826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24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018020" cy="1606378"/>
            <wp:effectExtent l="0" t="0" r="0" b="0"/>
            <wp:docPr id="1073741827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020" cy="1606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Взял два теста из условия и еще один рандомный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Реализован алгоритм решения популярной задачи на дробный рюкзак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Время работы алгоритма </w:t>
      </w:r>
      <w:r>
        <w:rPr>
          <w:rFonts w:ascii="Times New Roman" w:hAnsi="Times New Roman"/>
          <w:sz w:val="28"/>
          <w:szCs w:val="28"/>
          <w:rtl w:val="0"/>
          <w:lang w:val="en-US"/>
        </w:rPr>
        <w:t>O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количество предметов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2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Нужно проехать расстояние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запасом бензина на расстояние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за минимальное количество дозаправок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заправочные станции расположены на расстояниях </w:t>
      </w:r>
      <w:r>
        <w:rPr>
          <w:rFonts w:ascii="Times New Roman" w:hAnsi="Times New Roman"/>
          <w:sz w:val="28"/>
          <w:szCs w:val="28"/>
          <w:rtl w:val="0"/>
          <w:lang w:val="en-US"/>
        </w:rPr>
        <w:t>stations</w:t>
      </w:r>
      <w:r>
        <w:rPr>
          <w:rFonts w:ascii="Times New Roman" w:hAnsi="Times New Roman"/>
          <w:sz w:val="28"/>
          <w:szCs w:val="28"/>
          <w:rtl w:val="0"/>
          <w:lang w:val="ru-RU"/>
        </w:rPr>
        <w:t>[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]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начала пути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940425" cy="5410835"/>
            <wp:effectExtent l="0" t="0" r="0" b="0"/>
            <wp:docPr id="1073741828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8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первую очередь проверяем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мы не сможем проехать расстояние без заправок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Дальше запускаем цикл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прервется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расстояние от последней станции до конца пути больше 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проехать маршрут можно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после каждых 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rtl w:val="0"/>
          <w:lang w:val="ru-RU"/>
        </w:rPr>
        <w:t>*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«метров» мы проверяем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приехали ли 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заправляемся на «прошедшей заправке» и плюсуем в </w:t>
      </w:r>
      <w:r>
        <w:rPr>
          <w:rFonts w:ascii="Times New Roman" w:hAnsi="Times New Roman"/>
          <w:sz w:val="28"/>
          <w:szCs w:val="28"/>
          <w:rtl w:val="0"/>
          <w:lang w:val="en-US"/>
        </w:rPr>
        <w:t>count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Тесты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610225" cy="619125"/>
            <wp:effectExtent l="0" t="0" r="0" b="0"/>
            <wp:docPr id="1073741829" name="officeArt object" descr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10" descr="Рисунок 10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19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2305050" cy="657225"/>
            <wp:effectExtent l="0" t="0" r="0" b="0"/>
            <wp:docPr id="1073741830" name="officeArt object" descr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11" descr="Рисунок 1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57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Тесты взяты из условия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Время работы алгоритма равно </w:t>
      </w:r>
      <w:r>
        <w:rPr>
          <w:rFonts w:ascii="Times New Roman" w:hAnsi="Times New Roman"/>
          <w:sz w:val="28"/>
          <w:szCs w:val="28"/>
          <w:rtl w:val="0"/>
          <w:lang w:val="en-US"/>
        </w:rPr>
        <w:t>O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>*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количество станций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это количество промежутков без дозаправки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3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Дано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объявлений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каждое из которых приносит доход за клик равный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количество кликов по каждому слоту для объявлений 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– максимизировать доход от рекламы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3476625" cy="2638425"/>
            <wp:effectExtent l="0" t="0" r="0" b="0"/>
            <wp:docPr id="1073741831" name="officeArt object" descr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15" descr="Рисунок 15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38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Достаточно простая задача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Нужно просто отсортировать массивы по возрастанию и перемножить каждые 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ы элементы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решение сделает за нас математика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ведь таким образом доход получится максимальным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Тесты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4552950" cy="581025"/>
            <wp:effectExtent l="0" t="0" r="0" b="0"/>
            <wp:docPr id="1073741832" name="officeArt object" descr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16" descr="Рисунок 16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81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1390650" cy="571500"/>
            <wp:effectExtent l="0" t="0" r="0" b="0"/>
            <wp:docPr id="1073741833" name="officeArt object" descr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Рисунок 17" descr="Рисунок 17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7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Тесты взяты из условия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 стабильно работает даже с учетом отрицательного количества кликов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(???).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Время работы алгоритма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* </w:t>
      </w:r>
      <w:r>
        <w:rPr>
          <w:rFonts w:ascii="Times New Roman" w:hAnsi="Times New Roman"/>
          <w:sz w:val="28"/>
          <w:szCs w:val="28"/>
          <w:rtl w:val="0"/>
          <w:lang w:val="en-US"/>
        </w:rPr>
        <w:t>O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nlog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)) + </w:t>
      </w:r>
      <w:r>
        <w:rPr>
          <w:rFonts w:ascii="Times New Roman" w:hAnsi="Times New Roman"/>
          <w:sz w:val="28"/>
          <w:szCs w:val="28"/>
          <w:rtl w:val="0"/>
          <w:lang w:val="en-US"/>
        </w:rPr>
        <w:t>O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&gt; </w:t>
      </w:r>
      <w:r>
        <w:rPr>
          <w:rFonts w:ascii="Times New Roman" w:hAnsi="Times New Roman"/>
          <w:sz w:val="28"/>
          <w:szCs w:val="28"/>
          <w:rtl w:val="0"/>
          <w:lang w:val="en-US"/>
        </w:rPr>
        <w:t>TimSort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встроенный в питон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перемножение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скорее всего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наиболее простая реализация алгоритма за минимальное возможное время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8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Дано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заявок на проведение лекций с промежутками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  <w:lang w:val="ru-RU"/>
        </w:rPr>
        <w:t>&lt;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Нужно узнать максимальное количество лекций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пересекающихся по времени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получится провести в один день в одной аудитории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940425" cy="2195195"/>
            <wp:effectExtent l="0" t="0" r="0" b="0"/>
            <wp:docPr id="1073741834" name="officeArt object" descr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Рисунок 22" descr="Рисунок 22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Начальный массив мы сортируем по возрастанию часов окончания – так будет проще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тому же можно спокойно пропустить первый элемент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он всегда будет входить в итоговый результат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ведь его часы окончания и начала идут раньше остальных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Осталось только пробежать по всем элементам и проверить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каких элементов часы начала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[i+1] &gt;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часы начала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[i].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Тесты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940425" cy="448310"/>
            <wp:effectExtent l="0" t="0" r="0" b="0"/>
            <wp:docPr id="1073741835" name="officeArt object" descr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Рисунок 23" descr="Рисунок 23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905500" cy="409575"/>
            <wp:effectExtent l="0" t="0" r="0" b="0"/>
            <wp:docPr id="1073741836" name="officeArt object" descr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Рисунок 24" descr="Рисунок 24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9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Взял один тест из условия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немного усложнил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 как часы могут быть только положительными и варьируются от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ru-RU"/>
        </w:rPr>
        <w:t>24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преподаватели не спят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+ </w:t>
      </w:r>
      <w:r>
        <w:rPr>
          <w:rFonts w:ascii="Times New Roman" w:hAnsi="Times New Roman"/>
          <w:sz w:val="28"/>
          <w:szCs w:val="28"/>
          <w:rtl w:val="0"/>
          <w:lang w:val="en-US"/>
        </w:rPr>
        <w:t>array</w:t>
      </w:r>
      <w:r>
        <w:rPr>
          <w:rFonts w:ascii="Times New Roman" w:hAnsi="Times New Roman"/>
          <w:sz w:val="28"/>
          <w:szCs w:val="28"/>
          <w:rtl w:val="0"/>
          <w:lang w:val="ru-RU"/>
        </w:rPr>
        <w:t>[1]&gt;</w:t>
      </w:r>
      <w:r>
        <w:rPr>
          <w:rFonts w:ascii="Times New Roman" w:hAnsi="Times New Roman"/>
          <w:sz w:val="28"/>
          <w:szCs w:val="28"/>
          <w:rtl w:val="0"/>
          <w:lang w:val="en-US"/>
        </w:rPr>
        <w:t>array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[0],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вариантов тестов не так и много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Время работы </w:t>
      </w:r>
      <w:r>
        <w:rPr>
          <w:rFonts w:ascii="Times New Roman" w:hAnsi="Times New Roman"/>
          <w:sz w:val="28"/>
          <w:szCs w:val="28"/>
          <w:rtl w:val="0"/>
          <w:lang w:val="en-US"/>
        </w:rPr>
        <w:t>O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nlog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)) + </w:t>
      </w:r>
      <w:r>
        <w:rPr>
          <w:rFonts w:ascii="Times New Roman" w:hAnsi="Times New Roman"/>
          <w:sz w:val="28"/>
          <w:szCs w:val="28"/>
          <w:rtl w:val="0"/>
          <w:lang w:val="en-US"/>
        </w:rPr>
        <w:t>O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-&gt; </w:t>
      </w:r>
      <w:r>
        <w:rPr>
          <w:rFonts w:ascii="Times New Roman" w:hAnsi="Times New Roman"/>
          <w:sz w:val="28"/>
          <w:szCs w:val="28"/>
          <w:rtl w:val="0"/>
          <w:lang w:val="en-US"/>
        </w:rPr>
        <w:t>TimSort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() 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перебор всех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элементов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11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Дается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золотых слитков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нужно забрать как можно больше так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чтобы их суммарный вес был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&lt;= </w:t>
      </w:r>
      <w:r>
        <w:rPr>
          <w:rFonts w:ascii="Times New Roman" w:hAnsi="Times New Roman"/>
          <w:sz w:val="28"/>
          <w:szCs w:val="28"/>
          <w:rtl w:val="0"/>
          <w:lang w:val="en-US"/>
        </w:rPr>
        <w:t>W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940425" cy="3771900"/>
            <wp:effectExtent l="0" t="0" r="0" b="0"/>
            <wp:docPr id="1073741837" name="officeArt object" descr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Рисунок 28" descr="Рисунок 28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Весь алгоритм строится на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мы просто перебираем почти все возможные варианты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тут используется мемоизация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 отбирается 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меньше необходимого веса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в конце среди всех находится наибольшее значение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Тесты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3409950" cy="333375"/>
            <wp:effectExtent l="0" t="0" r="0" b="0"/>
            <wp:docPr id="1073741838" name="officeArt object" descr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Рисунок 29" descr="Рисунок 29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33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790575" cy="295275"/>
            <wp:effectExtent l="0" t="0" r="0" b="0"/>
            <wp:docPr id="1073741839" name="officeArt object" descr="Рисунок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Рисунок 30" descr="Рисунок 30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95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Тесты из условия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числа только положительные и в процессе перебираются все их варианты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Время работы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* </w:t>
      </w:r>
      <w:r>
        <w:rPr>
          <w:rFonts w:ascii="Times New Roman" w:hAnsi="Times New Roman"/>
          <w:sz w:val="28"/>
          <w:szCs w:val="28"/>
          <w:rtl w:val="0"/>
          <w:lang w:val="en-US"/>
        </w:rPr>
        <w:t>O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+ </w:t>
      </w:r>
      <w:r>
        <w:rPr>
          <w:rFonts w:ascii="Times New Roman" w:hAnsi="Times New Roman"/>
          <w:sz w:val="28"/>
          <w:szCs w:val="28"/>
          <w:rtl w:val="0"/>
          <w:lang w:val="en-US"/>
        </w:rPr>
        <w:t>O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^2).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самый эффективный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не самый сложный алгоритм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используется немало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сохраняет в словаре все варианты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12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Нужно проверить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можно ли разбить данный массив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суммы значений которых будут равны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269832" cy="6767574"/>
            <wp:effectExtent l="0" t="0" r="0" b="0"/>
            <wp:docPr id="1073741840" name="officeArt object" descr="Рисунок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Рисунок 35" descr="Рисунок 35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32" cy="67675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Достаточно простой алгоритм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 как </w:t>
      </w:r>
      <w:r>
        <w:rPr>
          <w:rFonts w:ascii="Times New Roman" w:hAnsi="Times New Roman"/>
          <w:sz w:val="28"/>
          <w:szCs w:val="28"/>
          <w:rtl w:val="0"/>
          <w:lang w:val="en-US"/>
        </w:rPr>
        <w:t>ai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&lt; 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мы сначала находим сумму всего массива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 отнимаем от нее значения по порядку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начиная с конца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добавляем их в </w:t>
      </w:r>
      <w:r>
        <w:rPr>
          <w:rFonts w:ascii="Times New Roman" w:hAnsi="Times New Roman"/>
          <w:sz w:val="28"/>
          <w:szCs w:val="28"/>
          <w:rtl w:val="0"/>
          <w:lang w:val="en-US"/>
        </w:rPr>
        <w:t>right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sum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</w:t>
      </w:r>
      <w:r>
        <w:rPr>
          <w:rFonts w:ascii="Times New Roman" w:hAnsi="Times New Roman"/>
          <w:sz w:val="28"/>
          <w:szCs w:val="28"/>
          <w:rtl w:val="0"/>
          <w:lang w:val="en-US"/>
        </w:rPr>
        <w:t>left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sum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будет равно </w:t>
      </w:r>
      <w:r>
        <w:rPr>
          <w:rFonts w:ascii="Times New Roman" w:hAnsi="Times New Roman"/>
          <w:sz w:val="28"/>
          <w:szCs w:val="28"/>
          <w:rtl w:val="0"/>
          <w:lang w:val="en-US"/>
        </w:rPr>
        <w:t>right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sum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массив можно разбить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же правая сумма больше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нельзя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Ну и функция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printer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вывода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 </w:t>
        <w:tab/>
        <w:tab/>
        <w:tab/>
        <w:tab/>
        <w:tab/>
        <w:tab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Тесты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3990975" cy="1114425"/>
            <wp:effectExtent l="0" t="0" r="0" b="0"/>
            <wp:docPr id="1073741841" name="officeArt object" descr="Рисунок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Рисунок 37" descr="Рисунок 37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14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1819275" cy="1009650"/>
            <wp:effectExtent l="0" t="0" r="0" b="0"/>
            <wp:docPr id="1073741842" name="officeArt object" descr="Рисунок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Рисунок 38" descr="Рисунок 38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09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 из условия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 множеством одинаковых элементов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идущих не по порядку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с соблюдением условий ввода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Довольно простой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эффективный алгоритм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работающий за </w:t>
      </w:r>
      <w:r>
        <w:rPr>
          <w:rFonts w:ascii="Times New Roman" w:hAnsi="Times New Roman"/>
          <w:sz w:val="28"/>
          <w:szCs w:val="28"/>
          <w:rtl w:val="0"/>
          <w:lang w:val="en-US"/>
        </w:rPr>
        <w:t>O</w:t>
      </w:r>
      <w:r>
        <w:rPr>
          <w:rFonts w:ascii="Times New Roman" w:hAnsi="Times New Roman"/>
          <w:sz w:val="28"/>
          <w:szCs w:val="28"/>
          <w:rtl w:val="0"/>
          <w:lang w:val="ru-RU"/>
        </w:rPr>
        <w:t>(2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17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реализовать алгоритм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находит количество возможных телефонных номеров длины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не могут начинаться 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  <w:lang w:val="ru-RU"/>
        </w:rPr>
        <w:t>8.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940425" cy="4085590"/>
            <wp:effectExtent l="0" t="0" r="0" b="0"/>
            <wp:docPr id="1073741843" name="officeArt object" descr="Рисунок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Рисунок 42" descr="Рисунок 42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 </w:t>
      </w:r>
      <w:r>
        <w:drawing xmlns:a="http://schemas.openxmlformats.org/drawingml/2006/main">
          <wp:inline distT="0" distB="0" distL="0" distR="0">
            <wp:extent cx="5940425" cy="1534161"/>
            <wp:effectExtent l="0" t="0" r="0" b="0"/>
            <wp:docPr id="1073741844" name="officeArt object" descr="Рисунок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Рисунок 43" descr="Рисунок 43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Пусть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array[i][num]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количество номеров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набираемых ходом коня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начинаются с цифры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состоят из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num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цифр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Тогда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array[i][1]=1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всех 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array[i][num]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любого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вычисляется через сумму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array[i] [num-1]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  <w:lang w:val="en-US"/>
        </w:rPr>
        <w:t>num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&gt;1.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array[4][num] = array[0][num-1]+array[3][num-1]+array[9][num-1].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Увеличивая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num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мы получим значения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array[i][n],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сумма которых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 вычетом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array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[0][n]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b[8][n])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даст ответ на поставленную задачу</w:t>
        <w:tab/>
        <w:tab/>
        <w:tab/>
        <w:tab/>
        <w:tab/>
        <w:tab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Тесты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2438400" cy="1104900"/>
            <wp:effectExtent l="0" t="0" r="0" b="0"/>
            <wp:docPr id="1073741845" name="officeArt object" descr="Рисунок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Рисунок 44" descr="Рисунок 44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1428750" cy="790575"/>
            <wp:effectExtent l="0" t="0" r="0" b="0"/>
            <wp:docPr id="1073741846" name="officeArt object" descr="Рисунок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Рисунок 45" descr="Рисунок 45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90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Два теста из условия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 с максимальным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смог пройти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Непростой алгоритм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завязанный на переборе всех вариантов для каждой цифры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18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Открылось кафе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котором работает система скидок – за каждый обед на сумму дороже </w:t>
      </w:r>
      <w:r>
        <w:rPr>
          <w:rFonts w:ascii="Times New Roman" w:hAnsi="Times New Roman"/>
          <w:sz w:val="28"/>
          <w:szCs w:val="28"/>
          <w:rtl w:val="0"/>
          <w:lang w:val="ru-RU"/>
        </w:rPr>
        <w:t>100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 вам дается купон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бесплатный обед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Вам попался прейскурант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дней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 хотите ходить в кафе каждый день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написать алгоритм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рассчитает минимальную сумму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необходимую на все обеды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которые лучше потратить купоны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количество использованных купонов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Исходный код</w:t>
      </w:r>
      <w:r>
        <w:drawing xmlns:a="http://schemas.openxmlformats.org/drawingml/2006/main">
          <wp:inline distT="0" distB="0" distL="0" distR="0">
            <wp:extent cx="5216539" cy="4502785"/>
            <wp:effectExtent l="0" t="0" r="0" b="0"/>
            <wp:docPr id="1073741847" name="officeArt object" descr="Рисунок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Рисунок 58" descr="Рисунок 58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539" cy="4502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940425" cy="4093846"/>
            <wp:effectExtent l="0" t="0" r="0" b="0"/>
            <wp:docPr id="1073741848" name="officeArt object" descr="Рисунок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Рисунок 59" descr="Рисунок 59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tl w:val="0"/>
          <w:lang w:val="ru-RU"/>
        </w:rPr>
        <w:t xml:space="preserve"> 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Все решение строится на проверке текущей цены и сравнением ее с число </w:t>
      </w:r>
      <w:r>
        <w:rPr>
          <w:rFonts w:ascii="Times New Roman" w:hAnsi="Times New Roman"/>
          <w:sz w:val="28"/>
          <w:szCs w:val="28"/>
          <w:rtl w:val="0"/>
          <w:lang w:val="ru-RU"/>
        </w:rPr>
        <w:t>100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определить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ли выдать купон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переборе лучших вариантов для его реализации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лист </w:t>
      </w:r>
      <w:r>
        <w:rPr>
          <w:rFonts w:ascii="Times New Roman" w:hAnsi="Times New Roman"/>
          <w:sz w:val="28"/>
          <w:szCs w:val="28"/>
          <w:rtl w:val="0"/>
          <w:lang w:val="en-US"/>
        </w:rPr>
        <w:t>dinner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price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отдельно сохраняются цены за отданный обед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в </w:t>
      </w:r>
      <w:r>
        <w:rPr>
          <w:rFonts w:ascii="Times New Roman" w:hAnsi="Times New Roman"/>
          <w:sz w:val="28"/>
          <w:szCs w:val="28"/>
          <w:rtl w:val="0"/>
          <w:lang w:val="en-US"/>
        </w:rPr>
        <w:t>indexes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номер дня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который был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мог быть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реализован купон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более подходящем варианте старые значения стираются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Тесты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457825" cy="628650"/>
            <wp:effectExtent l="0" t="0" r="0" b="0"/>
            <wp:docPr id="1073741849" name="officeArt object" descr="Рисунок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Рисунок 56" descr="Рисунок 56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28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1666875" cy="1838325"/>
            <wp:effectExtent l="0" t="0" r="0" b="0"/>
            <wp:docPr id="1073741850" name="officeArt object" descr="Рисунок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Рисунок 57" descr="Рисунок 57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38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Тесты из условия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+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немного усложненный вариант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Время выполнения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O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Считаю эту задачу крайне показательной для представления динамического программирования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Она включает в себя все основные аспекты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типу разбиения на подзадачи и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Выводы по проделанной работе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Было полезно детальнее разобраться в динамическом программировании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учитывая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многие из этих задач являются классическими на собеседованиях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целом как и большинство задач по данной дисциплине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теории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данные знания уже могут быть применены на практике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учитывая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многие задачи являются перебором всех вариантов с целью поиска наилучшего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sectPr>
      <w:headerReference w:type="default" r:id="rId30"/>
      <w:footerReference w:type="default" r:id="rId31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