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Clearwater Analytics </w:t>
      </w:r>
    </w:p>
    <w:p>
      <w:pPr>
        <w:pStyle w:val="Normal"/>
        <w:rPr>
          <w:b/>
          <w:b/>
          <w:bCs/>
        </w:rPr>
      </w:pPr>
      <w:r>
        <w:rPr>
          <w:b/>
          <w:bCs/>
        </w:rPr>
      </w:r>
    </w:p>
    <w:p>
      <w:pPr>
        <w:pStyle w:val="Normal"/>
        <w:rPr/>
      </w:pPr>
      <w:r>
        <w:rPr>
          <w:b/>
          <w:bCs/>
        </w:rPr>
        <w:tab/>
      </w:r>
      <w:r>
        <w:rPr>
          <w:b w:val="false"/>
          <w:bCs w:val="false"/>
        </w:rPr>
        <w:t xml:space="preserve">Clearwater Analytics is a financial technology startup </w:t>
      </w:r>
      <w:r>
        <w:rPr>
          <w:b w:val="false"/>
          <w:bCs w:val="false"/>
        </w:rPr>
        <w:t>with headquarter</w:t>
      </w:r>
      <w:r>
        <w:rPr>
          <w:b w:val="false"/>
          <w:bCs w:val="false"/>
        </w:rPr>
        <w:t xml:space="preserve"> in the heart of Boise, Idaho. </w:t>
      </w:r>
      <w:r>
        <w:rPr>
          <w:b w:val="false"/>
          <w:bCs w:val="false"/>
        </w:rPr>
        <w:t xml:space="preserve">Clearwater provides web-based portfolio management for </w:t>
      </w:r>
      <w:r>
        <w:rPr>
          <w:b w:val="false"/>
          <w:bCs w:val="false"/>
        </w:rPr>
        <w:t xml:space="preserve">thousands of Clients. Customers who utilize their platform include Facebook, Cisco, and Oracle. </w:t>
      </w:r>
    </w:p>
    <w:p>
      <w:pPr>
        <w:pStyle w:val="Normal"/>
        <w:rPr/>
      </w:pPr>
      <w:r>
        <w:rPr>
          <w:b w:val="false"/>
          <w:bCs w:val="false"/>
        </w:rPr>
        <w:tab/>
        <w:t xml:space="preserve">Internally, Clearwater puts great emphasis </w:t>
      </w:r>
      <w:r>
        <w:rPr>
          <w:b w:val="false"/>
          <w:bCs w:val="false"/>
        </w:rPr>
        <w:t xml:space="preserve">on staying at the forefront of web technologies. An agile development process is used with weekly training seminars during lunch to ensure developer’s skills stay sharp. While the exact technologies used vary by team, popular frameworks include: Java 8, Jersey 1 &amp; 2,  Microsoft SQL Server, Angular JS 1 &amp; 2, JQuery, MongoDB, and a plethora of other technologies. </w:t>
      </w:r>
    </w:p>
    <w:p>
      <w:pPr>
        <w:pStyle w:val="Normal"/>
        <w:rPr/>
      </w:pPr>
      <w:r>
        <w:rPr>
          <w:b w:val="false"/>
          <w:bCs w:val="false"/>
        </w:rPr>
        <w:tab/>
      </w:r>
      <w:bookmarkStart w:id="0" w:name="__DdeLink__9_1171513532"/>
      <w:r>
        <w:rPr>
          <w:b w:val="false"/>
          <w:bCs w:val="false"/>
        </w:rPr>
        <w:t xml:space="preserve">I am starting work at Clewearwater full time with the title of </w:t>
      </w:r>
      <w:r>
        <w:rPr>
          <w:b/>
          <w:bCs/>
        </w:rPr>
        <w:t>Software Engineer</w:t>
      </w:r>
      <w:r>
        <w:rPr>
          <w:b w:val="false"/>
          <w:bCs w:val="false"/>
        </w:rPr>
        <w:t xml:space="preserve"> on July 10</w:t>
      </w:r>
      <w:r>
        <w:rPr>
          <w:b w:val="false"/>
          <w:bCs w:val="false"/>
          <w:vertAlign w:val="superscript"/>
        </w:rPr>
        <w:t>th</w:t>
      </w:r>
      <w:r>
        <w:rPr>
          <w:b w:val="false"/>
          <w:bCs w:val="false"/>
        </w:rPr>
        <w:t xml:space="preserve">, 2016. </w:t>
      </w:r>
      <w:bookmarkEnd w:id="0"/>
      <w:r>
        <w:rPr>
          <w:b w:val="false"/>
          <w:bCs w:val="false"/>
        </w:rPr>
        <w:t>Wish me luck!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LibreOffice/5.2.2.2$Linux_X86_64 LibreOffice_project/20m0$Build-2</Application>
  <Pages>1</Pages>
  <Words>121</Words>
  <Characters>674</Characters>
  <CharactersWithSpaces>798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2016-12-21T21:32:07Z</dcterms:created>
  <dc:creator/>
  <dc:description/>
  <dc:language>en-US</dc:language>
  <cp:lastModifiedBy/>
  <dcterms:modified xsi:type="dcterms:W3CDTF">2016-12-31T12:02:08Z</dcterms:modified>
  <cp:revision>2</cp:revision>
  <dc:subject/>
  <dc:title/>
</cp:coreProperties>
</file>