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F7E" w:rsidRDefault="00CD3F7E" w:rsidP="007A0810">
      <w:pPr>
        <w:spacing w:line="0" w:lineRule="atLeast"/>
      </w:pPr>
    </w:p>
    <w:p w:rsidR="002E63A5" w:rsidRDefault="002E63A5" w:rsidP="007A0810">
      <w:pPr>
        <w:spacing w:line="0" w:lineRule="atLeast"/>
      </w:pPr>
    </w:p>
    <w:p w:rsidR="00457C30" w:rsidRDefault="00457C30" w:rsidP="007A0810">
      <w:pPr>
        <w:spacing w:line="0" w:lineRule="atLeast"/>
      </w:pPr>
    </w:p>
    <w:p w:rsidR="00457C30" w:rsidRDefault="00457C30" w:rsidP="007A0810">
      <w:pPr>
        <w:spacing w:line="0" w:lineRule="atLeast"/>
      </w:pPr>
    </w:p>
    <w:p w:rsidR="00457C30" w:rsidRDefault="00457C30" w:rsidP="007A0810">
      <w:pPr>
        <w:spacing w:line="0" w:lineRule="atLeast"/>
      </w:pPr>
    </w:p>
    <w:p w:rsidR="00457C30" w:rsidRDefault="00457C30" w:rsidP="007A0810">
      <w:pPr>
        <w:pStyle w:val="1"/>
        <w:spacing w:before="0" w:after="0" w:line="0" w:lineRule="atLeast"/>
      </w:pPr>
      <w:r w:rsidRPr="00457C30">
        <w:t xml:space="preserve">DB-Engines Ranking - popularity ranking of time Series DBMS </w:t>
      </w:r>
    </w:p>
    <w:p w:rsidR="00457C30" w:rsidRDefault="00457C30" w:rsidP="007A0810">
      <w:pPr>
        <w:spacing w:line="0" w:lineRule="atLeast"/>
      </w:pPr>
      <w:r w:rsidRPr="00457C30">
        <w:t>https://db-engines.com/en/ranking/time+series+dbms</w:t>
      </w:r>
    </w:p>
    <w:p w:rsidR="00457C30" w:rsidRDefault="00457C30" w:rsidP="007A0810">
      <w:pPr>
        <w:spacing w:line="0" w:lineRule="atLeast"/>
      </w:pPr>
    </w:p>
    <w:p w:rsidR="00457C30" w:rsidRDefault="0062028C" w:rsidP="007A0810">
      <w:pPr>
        <w:spacing w:line="0" w:lineRule="atLeast"/>
      </w:pPr>
      <w:r>
        <w:rPr>
          <w:noProof/>
        </w:rPr>
        <w:drawing>
          <wp:inline distT="0" distB="0" distL="0" distR="0">
            <wp:extent cx="4876800" cy="4305300"/>
            <wp:effectExtent l="1905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4876800" cy="4305300"/>
                    </a:xfrm>
                    <a:prstGeom prst="rect">
                      <a:avLst/>
                    </a:prstGeom>
                    <a:noFill/>
                    <a:ln w="9525">
                      <a:noFill/>
                      <a:miter lim="800000"/>
                      <a:headEnd/>
                      <a:tailEnd/>
                    </a:ln>
                  </pic:spPr>
                </pic:pic>
              </a:graphicData>
            </a:graphic>
          </wp:inline>
        </w:drawing>
      </w:r>
    </w:p>
    <w:p w:rsidR="00457C30" w:rsidRDefault="00457C30" w:rsidP="007A0810">
      <w:pPr>
        <w:spacing w:line="0" w:lineRule="atLeast"/>
      </w:pPr>
    </w:p>
    <w:p w:rsidR="002E63A5" w:rsidRDefault="002E63A5" w:rsidP="007A0810">
      <w:pPr>
        <w:spacing w:line="0" w:lineRule="atLeast"/>
      </w:pPr>
    </w:p>
    <w:p w:rsidR="001668C0" w:rsidRDefault="001668C0" w:rsidP="007A0810">
      <w:pPr>
        <w:pStyle w:val="1"/>
        <w:spacing w:before="0" w:after="0" w:line="0" w:lineRule="atLeast"/>
      </w:pPr>
      <w:r w:rsidRPr="001668C0">
        <w:rPr>
          <w:rFonts w:hint="eastAsia"/>
        </w:rPr>
        <w:t>TICK</w:t>
      </w:r>
      <w:r w:rsidRPr="001668C0">
        <w:rPr>
          <w:rFonts w:hint="eastAsia"/>
        </w:rPr>
        <w:t>技术栈</w:t>
      </w:r>
      <w:r w:rsidRPr="001668C0">
        <w:rPr>
          <w:rFonts w:hint="eastAsia"/>
        </w:rPr>
        <w:t xml:space="preserve"> -- DevOps</w:t>
      </w:r>
      <w:r w:rsidRPr="001668C0">
        <w:rPr>
          <w:rFonts w:hint="eastAsia"/>
        </w:rPr>
        <w:t>轻量级监控解决方案</w:t>
      </w:r>
    </w:p>
    <w:p w:rsidR="001668C0" w:rsidRDefault="001668C0" w:rsidP="007A0810">
      <w:pPr>
        <w:spacing w:line="0" w:lineRule="atLeast"/>
      </w:pPr>
      <w:r w:rsidRPr="001668C0">
        <w:rPr>
          <w:rFonts w:hint="eastAsia"/>
        </w:rPr>
        <w:t xml:space="preserve"> - (new Function()).name - </w:t>
      </w:r>
      <w:r w:rsidRPr="001668C0">
        <w:rPr>
          <w:rFonts w:hint="eastAsia"/>
        </w:rPr>
        <w:t>博客频道</w:t>
      </w:r>
      <w:r w:rsidRPr="001668C0">
        <w:rPr>
          <w:rFonts w:hint="eastAsia"/>
        </w:rPr>
        <w:t xml:space="preserve"> - CSDN.NET </w:t>
      </w:r>
    </w:p>
    <w:p w:rsidR="002E63A5" w:rsidRDefault="001668C0" w:rsidP="007A0810">
      <w:pPr>
        <w:spacing w:line="0" w:lineRule="atLeast"/>
      </w:pPr>
      <w:r w:rsidRPr="001668C0">
        <w:rPr>
          <w:rFonts w:hint="eastAsia"/>
        </w:rPr>
        <w:t>http://blog.csdn.net/lin_credible/article/details/60579738</w:t>
      </w:r>
    </w:p>
    <w:p w:rsidR="002E63A5" w:rsidRDefault="002E63A5" w:rsidP="007A0810">
      <w:pPr>
        <w:spacing w:line="0" w:lineRule="atLeast"/>
      </w:pPr>
    </w:p>
    <w:p w:rsidR="00A97C9F" w:rsidRDefault="00A97C9F" w:rsidP="007A0810">
      <w:pPr>
        <w:spacing w:line="0" w:lineRule="atLeast"/>
      </w:pPr>
    </w:p>
    <w:p w:rsidR="00A97C9F" w:rsidRDefault="00A97C9F" w:rsidP="007A0810">
      <w:pPr>
        <w:pStyle w:val="a6"/>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了解和学习</w:t>
      </w:r>
      <w:r>
        <w:rPr>
          <w:rFonts w:ascii="microsoft yahei" w:hAnsi="microsoft yahei"/>
          <w:color w:val="000000"/>
          <w:sz w:val="21"/>
          <w:szCs w:val="21"/>
        </w:rPr>
        <w:t>TICK</w:t>
      </w:r>
      <w:r>
        <w:rPr>
          <w:rFonts w:ascii="microsoft yahei" w:hAnsi="microsoft yahei"/>
          <w:color w:val="000000"/>
          <w:sz w:val="21"/>
          <w:szCs w:val="21"/>
        </w:rPr>
        <w:t>栈不久，还有很多需要进一步深入。但我个人非常看好这个项目，也希望更进一步研究，同时，在阅读源码和二次开发中，希望技术上能有所提升。另外，</w:t>
      </w:r>
      <w:r>
        <w:rPr>
          <w:rFonts w:ascii="microsoft yahei" w:hAnsi="microsoft yahei"/>
          <w:color w:val="000000"/>
          <w:sz w:val="21"/>
          <w:szCs w:val="21"/>
        </w:rPr>
        <w:t>telegraf</w:t>
      </w:r>
      <w:r>
        <w:rPr>
          <w:rFonts w:ascii="microsoft yahei" w:hAnsi="microsoft yahei"/>
          <w:color w:val="000000"/>
          <w:sz w:val="21"/>
          <w:szCs w:val="21"/>
        </w:rPr>
        <w:t>有</w:t>
      </w:r>
      <w:r>
        <w:rPr>
          <w:rFonts w:ascii="microsoft yahei" w:hAnsi="microsoft yahei"/>
          <w:color w:val="000000"/>
          <w:sz w:val="21"/>
          <w:szCs w:val="21"/>
        </w:rPr>
        <w:t>CPU</w:t>
      </w:r>
      <w:r>
        <w:rPr>
          <w:rFonts w:ascii="microsoft yahei" w:hAnsi="microsoft yahei"/>
          <w:color w:val="000000"/>
          <w:sz w:val="21"/>
          <w:szCs w:val="21"/>
        </w:rPr>
        <w:t>毛刺，已经转战更稳定的老牌</w:t>
      </w:r>
      <w:r>
        <w:rPr>
          <w:rStyle w:val="apple-converted-space"/>
          <w:rFonts w:ascii="microsoft yahei" w:hAnsi="microsoft yahei"/>
          <w:color w:val="000000"/>
          <w:sz w:val="21"/>
          <w:szCs w:val="21"/>
        </w:rPr>
        <w:t> </w:t>
      </w:r>
      <w:hyperlink r:id="rId9" w:history="1">
        <w:r>
          <w:rPr>
            <w:rStyle w:val="a7"/>
            <w:rFonts w:ascii="microsoft yahei" w:hAnsi="microsoft yahei"/>
            <w:color w:val="CA0000"/>
            <w:sz w:val="21"/>
            <w:szCs w:val="21"/>
          </w:rPr>
          <w:t>collectd</w:t>
        </w:r>
      </w:hyperlink>
      <w:r>
        <w:rPr>
          <w:rFonts w:ascii="microsoft yahei" w:hAnsi="microsoft yahei"/>
          <w:color w:val="000000"/>
          <w:sz w:val="21"/>
          <w:szCs w:val="21"/>
        </w:rPr>
        <w:t>。同时，生产环境，</w:t>
      </w:r>
      <w:hyperlink r:id="rId10" w:history="1">
        <w:r>
          <w:rPr>
            <w:rStyle w:val="a7"/>
            <w:rFonts w:ascii="microsoft yahei" w:hAnsi="microsoft yahei"/>
            <w:color w:val="CA0000"/>
            <w:sz w:val="21"/>
            <w:szCs w:val="21"/>
          </w:rPr>
          <w:t>grafana</w:t>
        </w:r>
      </w:hyperlink>
      <w:r>
        <w:rPr>
          <w:rStyle w:val="apple-converted-space"/>
          <w:rFonts w:ascii="microsoft yahei" w:hAnsi="microsoft yahei"/>
          <w:color w:val="000000"/>
          <w:sz w:val="21"/>
          <w:szCs w:val="21"/>
        </w:rPr>
        <w:t> </w:t>
      </w:r>
      <w:r>
        <w:rPr>
          <w:rFonts w:ascii="microsoft yahei" w:hAnsi="microsoft yahei"/>
          <w:color w:val="000000"/>
          <w:sz w:val="21"/>
          <w:szCs w:val="21"/>
        </w:rPr>
        <w:t>也是非常不错的选择，不需要二次开发，即可满足大部分需求。前端框架一个用的</w:t>
      </w:r>
      <w:r>
        <w:rPr>
          <w:rFonts w:ascii="microsoft yahei" w:hAnsi="microsoft yahei"/>
          <w:color w:val="000000"/>
          <w:sz w:val="21"/>
          <w:szCs w:val="21"/>
        </w:rPr>
        <w:t>reactjs</w:t>
      </w:r>
      <w:r>
        <w:rPr>
          <w:rFonts w:ascii="microsoft yahei" w:hAnsi="microsoft yahei"/>
          <w:color w:val="000000"/>
          <w:sz w:val="21"/>
          <w:szCs w:val="21"/>
        </w:rPr>
        <w:t>，一个</w:t>
      </w:r>
      <w:r>
        <w:rPr>
          <w:rFonts w:ascii="microsoft yahei" w:hAnsi="microsoft yahei"/>
          <w:color w:val="000000"/>
          <w:sz w:val="21"/>
          <w:szCs w:val="21"/>
        </w:rPr>
        <w:t>angular1.5</w:t>
      </w:r>
      <w:r>
        <w:rPr>
          <w:rFonts w:ascii="microsoft yahei" w:hAnsi="microsoft yahei"/>
          <w:color w:val="000000"/>
          <w:sz w:val="21"/>
          <w:szCs w:val="21"/>
        </w:rPr>
        <w:t>。感觉</w:t>
      </w:r>
      <w:r>
        <w:rPr>
          <w:rFonts w:ascii="microsoft yahei" w:hAnsi="microsoft yahei"/>
          <w:color w:val="000000"/>
          <w:sz w:val="21"/>
          <w:szCs w:val="21"/>
        </w:rPr>
        <w:t>chronograf</w:t>
      </w:r>
      <w:r>
        <w:rPr>
          <w:rFonts w:ascii="microsoft yahei" w:hAnsi="microsoft yahei"/>
          <w:color w:val="000000"/>
          <w:sz w:val="21"/>
          <w:szCs w:val="21"/>
        </w:rPr>
        <w:t>技术更轻量和前卫点儿，不过</w:t>
      </w:r>
      <w:r>
        <w:rPr>
          <w:rFonts w:ascii="microsoft yahei" w:hAnsi="microsoft yahei"/>
          <w:color w:val="000000"/>
          <w:sz w:val="21"/>
          <w:szCs w:val="21"/>
        </w:rPr>
        <w:t>grafana</w:t>
      </w:r>
      <w:r>
        <w:rPr>
          <w:rFonts w:ascii="microsoft yahei" w:hAnsi="microsoft yahei"/>
          <w:color w:val="000000"/>
          <w:sz w:val="21"/>
          <w:szCs w:val="21"/>
        </w:rPr>
        <w:t>也有非常多值得学习的地方，想二次开发的话，两个项目都值得深入</w:t>
      </w:r>
      <w:r>
        <w:rPr>
          <w:rFonts w:ascii="microsoft yahei" w:hAnsi="microsoft yahei"/>
          <w:color w:val="000000"/>
          <w:sz w:val="21"/>
          <w:szCs w:val="21"/>
        </w:rPr>
        <w:t xml:space="preserve"> : ) </w:t>
      </w:r>
      <w:r>
        <w:rPr>
          <w:rFonts w:ascii="microsoft yahei" w:hAnsi="microsoft yahei"/>
          <w:color w:val="000000"/>
          <w:sz w:val="21"/>
          <w:szCs w:val="21"/>
        </w:rPr>
        <w:t>看个人选择了。</w:t>
      </w:r>
    </w:p>
    <w:p w:rsidR="00A97C9F" w:rsidRDefault="0036543C"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hyperlink r:id="rId11" w:history="1">
        <w:r w:rsidR="00A97C9F">
          <w:rPr>
            <w:rStyle w:val="a7"/>
            <w:rFonts w:ascii="microsoft yahei" w:hAnsi="microsoft yahei"/>
            <w:color w:val="CA0000"/>
            <w:sz w:val="21"/>
            <w:szCs w:val="21"/>
          </w:rPr>
          <w:t>TICK</w:t>
        </w:r>
        <w:r w:rsidR="00A97C9F">
          <w:rPr>
            <w:rStyle w:val="a7"/>
            <w:rFonts w:ascii="microsoft yahei" w:hAnsi="microsoft yahei"/>
            <w:color w:val="CA0000"/>
            <w:sz w:val="21"/>
            <w:szCs w:val="21"/>
          </w:rPr>
          <w:t>技术栈</w:t>
        </w:r>
      </w:hyperlink>
    </w:p>
    <w:p w:rsidR="00A97C9F" w:rsidRDefault="00A97C9F" w:rsidP="007A0810">
      <w:pPr>
        <w:spacing w:line="0" w:lineRule="atLeast"/>
        <w:rPr>
          <w:sz w:val="36"/>
          <w:szCs w:val="36"/>
        </w:rPr>
      </w:pPr>
      <w:bookmarkStart w:id="0" w:name="t0"/>
      <w:bookmarkEnd w:id="0"/>
      <w:r>
        <w:t>简介</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sidRPr="00A97C9F">
        <w:rPr>
          <w:rFonts w:ascii="microsoft yahei" w:hAnsi="microsoft yahei" w:hint="eastAsia"/>
          <w:noProof/>
          <w:color w:val="000000"/>
          <w:sz w:val="21"/>
          <w:szCs w:val="21"/>
        </w:rPr>
        <w:lastRenderedPageBreak/>
        <w:drawing>
          <wp:inline distT="0" distB="0" distL="0" distR="0">
            <wp:extent cx="5274310" cy="2460362"/>
            <wp:effectExtent l="19050" t="0" r="2540" b="0"/>
            <wp:docPr id="7" name="图片 1" descr="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ic:cNvPicPr>
                      <a:picLocks noChangeAspect="1" noChangeArrowheads="1"/>
                    </pic:cNvPicPr>
                  </pic:nvPicPr>
                  <pic:blipFill>
                    <a:blip r:embed="rId12"/>
                    <a:srcRect/>
                    <a:stretch>
                      <a:fillRect/>
                    </a:stretch>
                  </pic:blipFill>
                  <pic:spPr bwMode="auto">
                    <a:xfrm>
                      <a:off x="0" y="0"/>
                      <a:ext cx="5274310" cy="2460362"/>
                    </a:xfrm>
                    <a:prstGeom prst="rect">
                      <a:avLst/>
                    </a:prstGeom>
                    <a:noFill/>
                    <a:ln w="9525">
                      <a:noFill/>
                      <a:miter lim="800000"/>
                      <a:headEnd/>
                      <a:tailEnd/>
                    </a:ln>
                  </pic:spPr>
                </pic:pic>
              </a:graphicData>
            </a:graphic>
          </wp:inline>
        </w:drawing>
      </w:r>
    </w:p>
    <w:p w:rsidR="00A97C9F" w:rsidRDefault="00A97C9F" w:rsidP="00345436">
      <w:pPr>
        <w:widowControl/>
        <w:numPr>
          <w:ilvl w:val="0"/>
          <w:numId w:val="25"/>
        </w:numPr>
        <w:shd w:val="clear" w:color="auto" w:fill="FFFFFF"/>
        <w:spacing w:line="0" w:lineRule="atLeast"/>
        <w:jc w:val="left"/>
        <w:rPr>
          <w:rFonts w:ascii="microsoft yahei" w:hAnsi="microsoft yahei" w:hint="eastAsia"/>
          <w:color w:val="000000"/>
          <w:szCs w:val="21"/>
        </w:rPr>
      </w:pPr>
      <w:r>
        <w:rPr>
          <w:rStyle w:val="ad"/>
          <w:rFonts w:ascii="microsoft yahei" w:hAnsi="microsoft yahei"/>
          <w:color w:val="000000"/>
          <w:szCs w:val="21"/>
        </w:rPr>
        <w:t>T</w:t>
      </w:r>
      <w:r>
        <w:rPr>
          <w:rStyle w:val="apple-converted-space"/>
          <w:rFonts w:ascii="microsoft yahei" w:hAnsi="microsoft yahei"/>
          <w:color w:val="000000"/>
          <w:szCs w:val="21"/>
        </w:rPr>
        <w:t> </w:t>
      </w:r>
      <w:r>
        <w:rPr>
          <w:rFonts w:ascii="microsoft yahei" w:hAnsi="microsoft yahei"/>
          <w:color w:val="000000"/>
          <w:szCs w:val="21"/>
        </w:rPr>
        <w:t>=</w:t>
      </w:r>
      <w:r>
        <w:rPr>
          <w:rStyle w:val="apple-converted-space"/>
          <w:rFonts w:ascii="microsoft yahei" w:hAnsi="microsoft yahei"/>
          <w:color w:val="000000"/>
          <w:szCs w:val="21"/>
        </w:rPr>
        <w:t> </w:t>
      </w:r>
      <w:hyperlink r:id="rId13" w:history="1">
        <w:r>
          <w:rPr>
            <w:rStyle w:val="a7"/>
            <w:rFonts w:ascii="microsoft yahei" w:hAnsi="microsoft yahei"/>
            <w:color w:val="CA0000"/>
            <w:szCs w:val="21"/>
          </w:rPr>
          <w:t>Telegraf</w:t>
        </w:r>
      </w:hyperlink>
      <w:r>
        <w:rPr>
          <w:rStyle w:val="apple-converted-space"/>
          <w:rFonts w:ascii="microsoft yahei" w:hAnsi="microsoft yahei"/>
          <w:color w:val="000000"/>
          <w:szCs w:val="21"/>
        </w:rPr>
        <w:t> </w:t>
      </w:r>
      <w:r>
        <w:rPr>
          <w:rFonts w:ascii="microsoft yahei" w:hAnsi="microsoft yahei"/>
          <w:color w:val="000000"/>
          <w:szCs w:val="21"/>
        </w:rPr>
        <w:t>is a plugin-driven server agent for collecting and reporting metrics.</w:t>
      </w:r>
    </w:p>
    <w:p w:rsidR="00A97C9F" w:rsidRDefault="00A97C9F" w:rsidP="00345436">
      <w:pPr>
        <w:widowControl/>
        <w:numPr>
          <w:ilvl w:val="0"/>
          <w:numId w:val="25"/>
        </w:numPr>
        <w:shd w:val="clear" w:color="auto" w:fill="FFFFFF"/>
        <w:spacing w:line="0" w:lineRule="atLeast"/>
        <w:jc w:val="left"/>
        <w:rPr>
          <w:rFonts w:ascii="microsoft yahei" w:hAnsi="microsoft yahei" w:hint="eastAsia"/>
          <w:color w:val="000000"/>
          <w:szCs w:val="21"/>
        </w:rPr>
      </w:pPr>
      <w:r>
        <w:rPr>
          <w:rStyle w:val="ad"/>
          <w:rFonts w:ascii="microsoft yahei" w:hAnsi="microsoft yahei"/>
          <w:color w:val="000000"/>
          <w:szCs w:val="21"/>
        </w:rPr>
        <w:t>I</w:t>
      </w:r>
      <w:r>
        <w:rPr>
          <w:rStyle w:val="apple-converted-space"/>
          <w:rFonts w:ascii="microsoft yahei" w:hAnsi="microsoft yahei"/>
          <w:color w:val="000000"/>
          <w:szCs w:val="21"/>
        </w:rPr>
        <w:t> </w:t>
      </w:r>
      <w:r>
        <w:rPr>
          <w:rFonts w:ascii="microsoft yahei" w:hAnsi="microsoft yahei"/>
          <w:color w:val="000000"/>
          <w:szCs w:val="21"/>
        </w:rPr>
        <w:t>=</w:t>
      </w:r>
      <w:r>
        <w:rPr>
          <w:rStyle w:val="apple-converted-space"/>
          <w:rFonts w:ascii="microsoft yahei" w:hAnsi="microsoft yahei"/>
          <w:color w:val="000000"/>
          <w:szCs w:val="21"/>
        </w:rPr>
        <w:t> </w:t>
      </w:r>
      <w:hyperlink r:id="rId14" w:history="1">
        <w:r>
          <w:rPr>
            <w:rStyle w:val="a7"/>
            <w:rFonts w:ascii="microsoft yahei" w:hAnsi="microsoft yahei"/>
            <w:color w:val="CA0000"/>
            <w:szCs w:val="21"/>
          </w:rPr>
          <w:t>InfluxDB</w:t>
        </w:r>
      </w:hyperlink>
      <w:r>
        <w:rPr>
          <w:rStyle w:val="apple-converted-space"/>
          <w:rFonts w:ascii="microsoft yahei" w:hAnsi="microsoft yahei"/>
          <w:color w:val="000000"/>
          <w:szCs w:val="21"/>
        </w:rPr>
        <w:t> </w:t>
      </w:r>
      <w:r>
        <w:rPr>
          <w:rFonts w:ascii="microsoft yahei" w:hAnsi="microsoft yahei"/>
          <w:color w:val="000000"/>
          <w:szCs w:val="21"/>
        </w:rPr>
        <w:t>is a time series database built from the ground up to handle high write and query loads.</w:t>
      </w:r>
    </w:p>
    <w:p w:rsidR="00A97C9F" w:rsidRDefault="00A97C9F" w:rsidP="00345436">
      <w:pPr>
        <w:widowControl/>
        <w:numPr>
          <w:ilvl w:val="0"/>
          <w:numId w:val="25"/>
        </w:numPr>
        <w:shd w:val="clear" w:color="auto" w:fill="FFFFFF"/>
        <w:spacing w:line="0" w:lineRule="atLeast"/>
        <w:jc w:val="left"/>
        <w:rPr>
          <w:rFonts w:ascii="microsoft yahei" w:hAnsi="microsoft yahei" w:hint="eastAsia"/>
          <w:color w:val="000000"/>
          <w:szCs w:val="21"/>
        </w:rPr>
      </w:pPr>
      <w:r>
        <w:rPr>
          <w:rStyle w:val="ad"/>
          <w:rFonts w:ascii="microsoft yahei" w:hAnsi="microsoft yahei"/>
          <w:color w:val="000000"/>
          <w:szCs w:val="21"/>
        </w:rPr>
        <w:t>C</w:t>
      </w:r>
      <w:r>
        <w:rPr>
          <w:rStyle w:val="apple-converted-space"/>
          <w:rFonts w:ascii="microsoft yahei" w:hAnsi="microsoft yahei"/>
          <w:color w:val="000000"/>
          <w:szCs w:val="21"/>
        </w:rPr>
        <w:t> </w:t>
      </w:r>
      <w:r>
        <w:rPr>
          <w:rFonts w:ascii="microsoft yahei" w:hAnsi="microsoft yahei"/>
          <w:color w:val="000000"/>
          <w:szCs w:val="21"/>
        </w:rPr>
        <w:t>=</w:t>
      </w:r>
      <w:r>
        <w:rPr>
          <w:rStyle w:val="apple-converted-space"/>
          <w:rFonts w:ascii="microsoft yahei" w:hAnsi="microsoft yahei"/>
          <w:color w:val="000000"/>
          <w:szCs w:val="21"/>
        </w:rPr>
        <w:t> </w:t>
      </w:r>
      <w:hyperlink r:id="rId15" w:history="1">
        <w:r>
          <w:rPr>
            <w:rStyle w:val="a7"/>
            <w:rFonts w:ascii="microsoft yahei" w:hAnsi="microsoft yahei"/>
            <w:color w:val="CA0000"/>
            <w:szCs w:val="21"/>
          </w:rPr>
          <w:t>Chronograf</w:t>
        </w:r>
      </w:hyperlink>
      <w:r>
        <w:rPr>
          <w:rStyle w:val="apple-converted-space"/>
          <w:rFonts w:ascii="microsoft yahei" w:hAnsi="microsoft yahei"/>
          <w:color w:val="000000"/>
          <w:szCs w:val="21"/>
        </w:rPr>
        <w:t> </w:t>
      </w:r>
      <w:r>
        <w:rPr>
          <w:rFonts w:ascii="microsoft yahei" w:hAnsi="microsoft yahei"/>
          <w:color w:val="000000"/>
          <w:szCs w:val="21"/>
        </w:rPr>
        <w:t>is a graphing and visualization application for performing ad hoc exploration of data.</w:t>
      </w:r>
    </w:p>
    <w:p w:rsidR="00A97C9F" w:rsidRDefault="00A97C9F" w:rsidP="00345436">
      <w:pPr>
        <w:widowControl/>
        <w:numPr>
          <w:ilvl w:val="0"/>
          <w:numId w:val="25"/>
        </w:numPr>
        <w:shd w:val="clear" w:color="auto" w:fill="FFFFFF"/>
        <w:spacing w:line="0" w:lineRule="atLeast"/>
        <w:jc w:val="left"/>
        <w:rPr>
          <w:rFonts w:ascii="microsoft yahei" w:hAnsi="microsoft yahei" w:hint="eastAsia"/>
          <w:color w:val="000000"/>
          <w:szCs w:val="21"/>
        </w:rPr>
      </w:pPr>
      <w:r>
        <w:rPr>
          <w:rStyle w:val="ad"/>
          <w:rFonts w:ascii="microsoft yahei" w:hAnsi="microsoft yahei"/>
          <w:color w:val="000000"/>
          <w:szCs w:val="21"/>
        </w:rPr>
        <w:t>K</w:t>
      </w:r>
      <w:r>
        <w:rPr>
          <w:rStyle w:val="apple-converted-space"/>
          <w:rFonts w:ascii="microsoft yahei" w:hAnsi="microsoft yahei"/>
          <w:color w:val="000000"/>
          <w:szCs w:val="21"/>
        </w:rPr>
        <w:t> </w:t>
      </w:r>
      <w:r>
        <w:rPr>
          <w:rFonts w:ascii="microsoft yahei" w:hAnsi="microsoft yahei"/>
          <w:color w:val="000000"/>
          <w:szCs w:val="21"/>
        </w:rPr>
        <w:t>=</w:t>
      </w:r>
      <w:r>
        <w:rPr>
          <w:rStyle w:val="apple-converted-space"/>
          <w:rFonts w:ascii="microsoft yahei" w:hAnsi="microsoft yahei"/>
          <w:color w:val="000000"/>
          <w:szCs w:val="21"/>
        </w:rPr>
        <w:t> </w:t>
      </w:r>
      <w:hyperlink r:id="rId16" w:history="1">
        <w:r>
          <w:rPr>
            <w:rStyle w:val="a7"/>
            <w:rFonts w:ascii="microsoft yahei" w:hAnsi="microsoft yahei"/>
            <w:color w:val="CA0000"/>
            <w:szCs w:val="21"/>
          </w:rPr>
          <w:t>Kapacitor</w:t>
        </w:r>
      </w:hyperlink>
      <w:r>
        <w:rPr>
          <w:rStyle w:val="apple-converted-space"/>
          <w:rFonts w:ascii="microsoft yahei" w:hAnsi="microsoft yahei"/>
          <w:color w:val="000000"/>
          <w:szCs w:val="21"/>
        </w:rPr>
        <w:t> </w:t>
      </w:r>
      <w:r>
        <w:rPr>
          <w:rFonts w:ascii="microsoft yahei" w:hAnsi="microsoft yahei"/>
          <w:color w:val="000000"/>
          <w:szCs w:val="21"/>
        </w:rPr>
        <w:t>is a data processing framework proving alerting, anomaly detection and action frameworks.</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简单表达：</w:t>
      </w:r>
    </w:p>
    <w:p w:rsidR="00A97C9F" w:rsidRDefault="00A97C9F" w:rsidP="00345436">
      <w:pPr>
        <w:widowControl/>
        <w:numPr>
          <w:ilvl w:val="0"/>
          <w:numId w:val="26"/>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 xml:space="preserve">Telegraf - </w:t>
      </w:r>
      <w:r>
        <w:rPr>
          <w:rFonts w:ascii="microsoft yahei" w:hAnsi="microsoft yahei"/>
          <w:color w:val="000000"/>
          <w:szCs w:val="21"/>
        </w:rPr>
        <w:t>数据采集</w:t>
      </w:r>
    </w:p>
    <w:p w:rsidR="00A97C9F" w:rsidRDefault="00A97C9F" w:rsidP="00345436">
      <w:pPr>
        <w:widowControl/>
        <w:numPr>
          <w:ilvl w:val="0"/>
          <w:numId w:val="26"/>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 xml:space="preserve">InfluxDB - </w:t>
      </w:r>
      <w:r>
        <w:rPr>
          <w:rFonts w:ascii="microsoft yahei" w:hAnsi="microsoft yahei"/>
          <w:color w:val="000000"/>
          <w:szCs w:val="21"/>
        </w:rPr>
        <w:t>数据接收和存储</w:t>
      </w:r>
    </w:p>
    <w:p w:rsidR="00A97C9F" w:rsidRDefault="00A97C9F" w:rsidP="00345436">
      <w:pPr>
        <w:widowControl/>
        <w:numPr>
          <w:ilvl w:val="0"/>
          <w:numId w:val="26"/>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 xml:space="preserve">Chronograf - </w:t>
      </w:r>
      <w:r>
        <w:rPr>
          <w:rFonts w:ascii="microsoft yahei" w:hAnsi="microsoft yahei"/>
          <w:color w:val="000000"/>
          <w:szCs w:val="21"/>
        </w:rPr>
        <w:t>数据汇总展示</w:t>
      </w:r>
    </w:p>
    <w:p w:rsidR="00A97C9F" w:rsidRDefault="00A97C9F" w:rsidP="00345436">
      <w:pPr>
        <w:widowControl/>
        <w:numPr>
          <w:ilvl w:val="0"/>
          <w:numId w:val="26"/>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 xml:space="preserve">Kapacitor - </w:t>
      </w:r>
      <w:r>
        <w:rPr>
          <w:rFonts w:ascii="microsoft yahei" w:hAnsi="microsoft yahei"/>
          <w:color w:val="000000"/>
          <w:szCs w:val="21"/>
        </w:rPr>
        <w:t>数据处理，比如监控策略等</w:t>
      </w:r>
    </w:p>
    <w:p w:rsidR="00A97C9F" w:rsidRDefault="00A97C9F" w:rsidP="007A0810">
      <w:pPr>
        <w:spacing w:line="0" w:lineRule="atLeast"/>
        <w:rPr>
          <w:rFonts w:ascii="microsoft yahei" w:hAnsi="microsoft yahei" w:hint="eastAsia"/>
          <w:color w:val="000000"/>
          <w:sz w:val="36"/>
          <w:szCs w:val="36"/>
        </w:rPr>
      </w:pPr>
      <w:bookmarkStart w:id="1" w:name="t1"/>
      <w:bookmarkEnd w:id="1"/>
      <w:r>
        <w:rPr>
          <w:rFonts w:ascii="microsoft yahei" w:hAnsi="microsoft yahei"/>
          <w:b/>
          <w:bCs/>
          <w:color w:val="000000"/>
        </w:rPr>
        <w:t>技术架构</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sidRPr="00A97C9F">
        <w:rPr>
          <w:rFonts w:ascii="microsoft yahei" w:hAnsi="microsoft yahei" w:hint="eastAsia"/>
          <w:noProof/>
          <w:color w:val="000000"/>
          <w:sz w:val="21"/>
          <w:szCs w:val="21"/>
        </w:rPr>
        <w:lastRenderedPageBreak/>
        <w:drawing>
          <wp:inline distT="0" distB="0" distL="0" distR="0">
            <wp:extent cx="5274310" cy="5030463"/>
            <wp:effectExtent l="19050" t="0" r="2540" b="0"/>
            <wp:docPr id="16"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7"/>
                    <a:srcRect/>
                    <a:stretch>
                      <a:fillRect/>
                    </a:stretch>
                  </pic:blipFill>
                  <pic:spPr bwMode="auto">
                    <a:xfrm>
                      <a:off x="0" y="0"/>
                      <a:ext cx="5274310" cy="5030463"/>
                    </a:xfrm>
                    <a:prstGeom prst="rect">
                      <a:avLst/>
                    </a:prstGeom>
                    <a:noFill/>
                    <a:ln w="9525">
                      <a:noFill/>
                      <a:miter lim="800000"/>
                      <a:headEnd/>
                      <a:tailEnd/>
                    </a:ln>
                  </pic:spPr>
                </pic:pic>
              </a:graphicData>
            </a:graphic>
          </wp:inline>
        </w:drawing>
      </w:r>
    </w:p>
    <w:p w:rsidR="00A97C9F" w:rsidRDefault="00A97C9F" w:rsidP="007A0810">
      <w:pPr>
        <w:spacing w:line="0" w:lineRule="atLeast"/>
        <w:rPr>
          <w:rFonts w:ascii="microsoft yahei" w:hAnsi="microsoft yahei" w:hint="eastAsia"/>
          <w:color w:val="000000"/>
          <w:sz w:val="36"/>
          <w:szCs w:val="36"/>
        </w:rPr>
      </w:pPr>
      <w:bookmarkStart w:id="2" w:name="t2"/>
      <w:bookmarkEnd w:id="2"/>
      <w:r>
        <w:rPr>
          <w:rFonts w:ascii="microsoft yahei" w:hAnsi="microsoft yahei"/>
          <w:b/>
          <w:bCs/>
          <w:color w:val="000000"/>
        </w:rPr>
        <w:t>安装和部署</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根据官方的开源解决方案，</w:t>
      </w:r>
      <w:hyperlink r:id="rId18" w:history="1">
        <w:r>
          <w:rPr>
            <w:rStyle w:val="a7"/>
            <w:rFonts w:ascii="microsoft yahei" w:hAnsi="microsoft yahei"/>
            <w:color w:val="CA0000"/>
            <w:sz w:val="21"/>
            <w:szCs w:val="21"/>
          </w:rPr>
          <w:t>安装和部署</w:t>
        </w:r>
      </w:hyperlink>
      <w:r>
        <w:rPr>
          <w:rFonts w:ascii="microsoft yahei" w:hAnsi="microsoft yahei"/>
          <w:color w:val="000000"/>
          <w:sz w:val="21"/>
          <w:szCs w:val="21"/>
        </w:rPr>
        <w:t>都比较简单，可以用快捷安装方式即可。</w:t>
      </w:r>
      <w:r>
        <w:rPr>
          <w:rFonts w:ascii="microsoft yahei" w:hAnsi="microsoft yahei"/>
          <w:color w:val="000000"/>
          <w:sz w:val="21"/>
          <w:szCs w:val="21"/>
        </w:rPr>
        <w:t>Chronograf</w:t>
      </w:r>
      <w:r>
        <w:rPr>
          <w:rFonts w:ascii="microsoft yahei" w:hAnsi="microsoft yahei"/>
          <w:color w:val="000000"/>
          <w:sz w:val="21"/>
          <w:szCs w:val="21"/>
        </w:rPr>
        <w:t>建议编译安装，可以做一些基础的二次开发，部分</w:t>
      </w:r>
      <w:hyperlink r:id="rId19" w:tgtFrame="_blank" w:tooltip="React知识库" w:history="1">
        <w:r>
          <w:rPr>
            <w:rStyle w:val="a7"/>
            <w:rFonts w:ascii="microsoft yahei" w:hAnsi="microsoft yahei"/>
            <w:b/>
            <w:bCs/>
            <w:color w:val="DF3434"/>
            <w:sz w:val="21"/>
            <w:szCs w:val="21"/>
          </w:rPr>
          <w:t>React</w:t>
        </w:r>
      </w:hyperlink>
      <w:r>
        <w:rPr>
          <w:rFonts w:ascii="microsoft yahei" w:hAnsi="microsoft yahei"/>
          <w:color w:val="000000"/>
          <w:sz w:val="21"/>
          <w:szCs w:val="21"/>
        </w:rPr>
        <w:t>的组件修改和做一下汉化等。不过由于</w:t>
      </w:r>
      <w:hyperlink r:id="rId20" w:tgtFrame="_blank" w:tooltip="Go知识库" w:history="1">
        <w:r>
          <w:rPr>
            <w:rStyle w:val="a7"/>
            <w:rFonts w:ascii="microsoft yahei" w:hAnsi="microsoft yahei"/>
            <w:b/>
            <w:bCs/>
            <w:color w:val="DF3434"/>
            <w:sz w:val="21"/>
            <w:szCs w:val="21"/>
          </w:rPr>
          <w:t>Go</w:t>
        </w:r>
      </w:hyperlink>
      <w:r>
        <w:rPr>
          <w:rFonts w:ascii="microsoft yahei" w:hAnsi="microsoft yahei"/>
          <w:color w:val="000000"/>
          <w:sz w:val="21"/>
          <w:szCs w:val="21"/>
        </w:rPr>
        <w:t>的依赖比较多，有一些包需要翻墙才能</w:t>
      </w:r>
      <w:r>
        <w:rPr>
          <w:rFonts w:ascii="microsoft yahei" w:hAnsi="microsoft yahei"/>
          <w:color w:val="000000"/>
          <w:sz w:val="21"/>
          <w:szCs w:val="21"/>
        </w:rPr>
        <w:t>get</w:t>
      </w:r>
      <w:r>
        <w:rPr>
          <w:rFonts w:ascii="microsoft yahei" w:hAnsi="microsoft yahei"/>
          <w:color w:val="000000"/>
          <w:sz w:val="21"/>
          <w:szCs w:val="21"/>
        </w:rPr>
        <w:t>到，我在这儿也是倒腾了蛮久，有点蛋疼</w:t>
      </w:r>
      <w:r>
        <w:rPr>
          <w:rFonts w:ascii="microsoft yahei" w:hAnsi="microsoft yahei"/>
          <w:color w:val="000000"/>
          <w:sz w:val="21"/>
          <w:szCs w:val="21"/>
        </w:rPr>
        <w:t xml:space="preserve"> &gt;.&lt;</w:t>
      </w:r>
      <w:r>
        <w:rPr>
          <w:rFonts w:ascii="microsoft yahei" w:hAnsi="microsoft yahei"/>
          <w:color w:val="000000"/>
          <w:sz w:val="21"/>
          <w:szCs w:val="21"/>
        </w:rPr>
        <w:t>，具体略，有需要可以沟通。</w:t>
      </w:r>
      <w:r>
        <w:rPr>
          <w:rFonts w:ascii="microsoft yahei" w:hAnsi="microsoft yahei"/>
          <w:color w:val="000000"/>
          <w:sz w:val="21"/>
          <w:szCs w:val="21"/>
        </w:rPr>
        <w:t>(</w:t>
      </w:r>
      <w:r>
        <w:rPr>
          <w:rFonts w:ascii="microsoft yahei" w:hAnsi="microsoft yahei"/>
          <w:color w:val="000000"/>
          <w:sz w:val="21"/>
          <w:szCs w:val="21"/>
        </w:rPr>
        <w:t>不过没啥聊的其实，就是折腾</w:t>
      </w:r>
      <w:r>
        <w:rPr>
          <w:rFonts w:ascii="microsoft yahei" w:hAnsi="microsoft yahei"/>
          <w:color w:val="000000"/>
          <w:sz w:val="21"/>
          <w:szCs w:val="21"/>
        </w:rPr>
        <w:t>)</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比如，如下是针对</w:t>
      </w:r>
      <w:r>
        <w:rPr>
          <w:rFonts w:ascii="microsoft yahei" w:hAnsi="microsoft yahei"/>
          <w:color w:val="000000"/>
          <w:sz w:val="21"/>
          <w:szCs w:val="21"/>
        </w:rPr>
        <w:t>CentOS</w:t>
      </w:r>
      <w:r>
        <w:rPr>
          <w:rFonts w:ascii="microsoft yahei" w:hAnsi="microsoft yahei"/>
          <w:color w:val="000000"/>
          <w:sz w:val="21"/>
          <w:szCs w:val="21"/>
        </w:rPr>
        <w:t>平台：</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#1. influxdb</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#1.1 </w:t>
      </w:r>
      <w:r>
        <w:rPr>
          <w:rStyle w:val="hljs-preprocessor"/>
          <w:rFonts w:ascii="Courier New" w:hAnsi="Courier New" w:cs="Courier New"/>
          <w:color w:val="444444"/>
        </w:rPr>
        <w:t>下载并安装</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wget https://dl</w:t>
      </w:r>
      <w:r>
        <w:rPr>
          <w:rStyle w:val="hljs-preprocessor"/>
          <w:rFonts w:ascii="Courier New" w:hAnsi="Courier New" w:cs="Courier New"/>
          <w:color w:val="444444"/>
        </w:rPr>
        <w:t>.influxdata.com</w:t>
      </w:r>
      <w:r>
        <w:rPr>
          <w:rStyle w:val="HTML0"/>
          <w:rFonts w:ascii="Courier New" w:hAnsi="Courier New" w:cs="Courier New"/>
          <w:color w:val="333333"/>
        </w:rPr>
        <w:t>/influxdb/releases/influxdb-</w:t>
      </w:r>
      <w:r>
        <w:rPr>
          <w:rStyle w:val="hljs-number"/>
          <w:rFonts w:ascii="Courier New" w:hAnsi="Courier New" w:cs="Courier New"/>
          <w:color w:val="006666"/>
        </w:rPr>
        <w:t>1.2.0</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sudo yum localinstall influxdb-</w:t>
      </w:r>
      <w:r>
        <w:rPr>
          <w:rStyle w:val="hljs-number"/>
          <w:rFonts w:ascii="Courier New" w:hAnsi="Courier New" w:cs="Courier New"/>
          <w:color w:val="006666"/>
        </w:rPr>
        <w:t>1.2.0</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#1.2 </w:t>
      </w:r>
      <w:r>
        <w:rPr>
          <w:rStyle w:val="hljs-preprocessor"/>
          <w:rFonts w:ascii="Courier New" w:hAnsi="Courier New" w:cs="Courier New"/>
          <w:color w:val="444444"/>
        </w:rPr>
        <w:t>修改配置文件</w:t>
      </w:r>
      <w:r>
        <w:rPr>
          <w:rStyle w:val="hljs-preprocessor"/>
          <w:rFonts w:ascii="Courier New" w:hAnsi="Courier New" w:cs="Courier New"/>
          <w:color w:val="444444"/>
        </w:rPr>
        <w:t>(</w:t>
      </w:r>
      <w:r>
        <w:rPr>
          <w:rStyle w:val="hljs-preprocessor"/>
          <w:rFonts w:ascii="Courier New" w:hAnsi="Courier New" w:cs="Courier New"/>
          <w:color w:val="444444"/>
        </w:rPr>
        <w:t>修改了</w:t>
      </w:r>
      <w:r>
        <w:rPr>
          <w:rStyle w:val="hljs-preprocessor"/>
          <w:rFonts w:ascii="Courier New" w:hAnsi="Courier New" w:cs="Courier New"/>
          <w:color w:val="444444"/>
        </w:rPr>
        <w:t>data</w:t>
      </w:r>
      <w:r>
        <w:rPr>
          <w:rStyle w:val="hljs-preprocessor"/>
          <w:rFonts w:ascii="Courier New" w:hAnsi="Courier New" w:cs="Courier New"/>
          <w:color w:val="444444"/>
        </w:rPr>
        <w:t>目录后，注意修改对应目录的权限，需要将</w:t>
      </w:r>
      <w:r>
        <w:rPr>
          <w:rStyle w:val="hljs-preprocessor"/>
          <w:rFonts w:ascii="Courier New" w:hAnsi="Courier New" w:cs="Courier New"/>
          <w:color w:val="444444"/>
        </w:rPr>
        <w:t>influxdb</w:t>
      </w:r>
      <w:r>
        <w:rPr>
          <w:rStyle w:val="hljs-preprocessor"/>
          <w:rFonts w:ascii="Courier New" w:hAnsi="Courier New" w:cs="Courier New"/>
          <w:color w:val="444444"/>
        </w:rPr>
        <w:t>用户设置为属主和属组</w:t>
      </w:r>
      <w:r>
        <w:rPr>
          <w:rStyle w:val="hljs-preprocessor"/>
          <w:rFonts w:ascii="Courier New" w:hAnsi="Courier New" w:cs="Courier New"/>
          <w:color w:val="444444"/>
        </w:rPr>
        <w: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#1.3 </w:t>
      </w:r>
      <w:r>
        <w:rPr>
          <w:rStyle w:val="hljs-preprocessor"/>
          <w:rFonts w:ascii="Courier New" w:hAnsi="Courier New" w:cs="Courier New"/>
          <w:color w:val="444444"/>
        </w:rPr>
        <w:t>启动服务</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service influxd start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#2. telegraf</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#2.1 </w:t>
      </w:r>
      <w:r>
        <w:rPr>
          <w:rStyle w:val="hljs-preprocessor"/>
          <w:rFonts w:ascii="Courier New" w:hAnsi="Courier New" w:cs="Courier New"/>
          <w:color w:val="444444"/>
        </w:rPr>
        <w:t>下载并安装</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lastRenderedPageBreak/>
        <w:t>wget https://dl</w:t>
      </w:r>
      <w:r>
        <w:rPr>
          <w:rStyle w:val="hljs-preprocessor"/>
          <w:rFonts w:ascii="Courier New" w:hAnsi="Courier New" w:cs="Courier New"/>
          <w:color w:val="444444"/>
        </w:rPr>
        <w:t>.influxdata.com</w:t>
      </w:r>
      <w:r>
        <w:rPr>
          <w:rStyle w:val="HTML0"/>
          <w:rFonts w:ascii="Courier New" w:hAnsi="Courier New" w:cs="Courier New"/>
          <w:color w:val="333333"/>
        </w:rPr>
        <w:t>/telegraf/releases/telegraf-</w:t>
      </w:r>
      <w:r>
        <w:rPr>
          <w:rStyle w:val="hljs-number"/>
          <w:rFonts w:ascii="Courier New" w:hAnsi="Courier New" w:cs="Courier New"/>
          <w:color w:val="006666"/>
        </w:rPr>
        <w:t>1.2.1</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sudo yum localinstall telegraf-</w:t>
      </w:r>
      <w:r>
        <w:rPr>
          <w:rStyle w:val="hljs-number"/>
          <w:rFonts w:ascii="Courier New" w:hAnsi="Courier New" w:cs="Courier New"/>
          <w:color w:val="006666"/>
        </w:rPr>
        <w:t>1.2.1</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#2.2 </w:t>
      </w:r>
      <w:r>
        <w:rPr>
          <w:rStyle w:val="hljs-preprocessor"/>
          <w:rFonts w:ascii="Courier New" w:hAnsi="Courier New" w:cs="Courier New"/>
          <w:color w:val="444444"/>
        </w:rPr>
        <w:t>修改配置文件</w:t>
      </w:r>
      <w:r>
        <w:rPr>
          <w:rStyle w:val="hljs-preprocessor"/>
          <w:rFonts w:ascii="Courier New" w:hAnsi="Courier New" w:cs="Courier New"/>
          <w:color w:val="444444"/>
        </w:rPr>
        <w:t xml:space="preserve"> /etc/telegraf/telegraf</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w:t>
      </w:r>
      <w:r>
        <w:rPr>
          <w:rStyle w:val="hljs-preprocessor"/>
          <w:rFonts w:ascii="Courier New" w:hAnsi="Courier New" w:cs="Courier New"/>
          <w:color w:val="444444"/>
        </w:rPr>
        <w:t>主要是修改</w:t>
      </w:r>
      <w:r>
        <w:rPr>
          <w:rStyle w:val="hljs-preprocessor"/>
          <w:rFonts w:ascii="Courier New" w:hAnsi="Courier New" w:cs="Courier New"/>
          <w:color w:val="444444"/>
        </w:rPr>
        <w:t>influxdb</w:t>
      </w:r>
      <w:r>
        <w:rPr>
          <w:rStyle w:val="hljs-preprocessor"/>
          <w:rFonts w:ascii="Courier New" w:hAnsi="Courier New" w:cs="Courier New"/>
          <w:color w:val="444444"/>
        </w:rPr>
        <w:t>的配置</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#2.3 </w:t>
      </w:r>
      <w:r>
        <w:rPr>
          <w:rStyle w:val="hljs-preprocessor"/>
          <w:rFonts w:ascii="Courier New" w:hAnsi="Courier New" w:cs="Courier New"/>
          <w:color w:val="444444"/>
        </w:rPr>
        <w:t>启动服务</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service telegraf start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#3. kapacitor</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#3.1  </w:t>
      </w:r>
      <w:r>
        <w:rPr>
          <w:rStyle w:val="hljs-preprocessor"/>
          <w:rFonts w:ascii="Courier New" w:hAnsi="Courier New" w:cs="Courier New"/>
          <w:color w:val="444444"/>
        </w:rPr>
        <w:t>下载并安装</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wget https://dl</w:t>
      </w:r>
      <w:r>
        <w:rPr>
          <w:rStyle w:val="hljs-preprocessor"/>
          <w:rFonts w:ascii="Courier New" w:hAnsi="Courier New" w:cs="Courier New"/>
          <w:color w:val="444444"/>
        </w:rPr>
        <w:t>.influxdata.com</w:t>
      </w:r>
      <w:r>
        <w:rPr>
          <w:rStyle w:val="HTML0"/>
          <w:rFonts w:ascii="Courier New" w:hAnsi="Courier New" w:cs="Courier New"/>
          <w:color w:val="333333"/>
        </w:rPr>
        <w:t>/kapacitor/releases/kapacitor-</w:t>
      </w:r>
      <w:r>
        <w:rPr>
          <w:rStyle w:val="hljs-number"/>
          <w:rFonts w:ascii="Courier New" w:hAnsi="Courier New" w:cs="Courier New"/>
          <w:color w:val="006666"/>
        </w:rPr>
        <w:t>1.2.0</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sudo yum localinstall kapacitor-</w:t>
      </w:r>
      <w:r>
        <w:rPr>
          <w:rStyle w:val="hljs-number"/>
          <w:rFonts w:ascii="Courier New" w:hAnsi="Courier New" w:cs="Courier New"/>
          <w:color w:val="006666"/>
        </w:rPr>
        <w:t>1.2.0</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#3.2 </w:t>
      </w:r>
      <w:r>
        <w:rPr>
          <w:rStyle w:val="hljs-preprocessor"/>
          <w:rFonts w:ascii="Courier New" w:hAnsi="Courier New" w:cs="Courier New"/>
          <w:color w:val="444444"/>
        </w:rPr>
        <w:t>修改配置文件</w:t>
      </w:r>
      <w:r>
        <w:rPr>
          <w:rStyle w:val="hljs-preprocessor"/>
          <w:rFonts w:ascii="Courier New" w:hAnsi="Courier New" w:cs="Courier New"/>
          <w:color w:val="444444"/>
        </w:rPr>
        <w:t xml:space="preserve"> /etc/kapacitor/kapacitor.conf</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#3.3 </w:t>
      </w:r>
      <w:r>
        <w:rPr>
          <w:rStyle w:val="hljs-preprocessor"/>
          <w:rFonts w:ascii="Courier New" w:hAnsi="Courier New" w:cs="Courier New"/>
          <w:color w:val="444444"/>
        </w:rPr>
        <w:t>启动服务</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#4. chronograf</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w:t>
      </w:r>
      <w:r>
        <w:rPr>
          <w:rStyle w:val="hljs-preprocessor"/>
          <w:rFonts w:ascii="Courier New" w:hAnsi="Courier New" w:cs="Courier New"/>
          <w:color w:val="444444"/>
        </w:rPr>
        <w:t>源码编译安装略</w:t>
      </w:r>
      <w:r>
        <w:rPr>
          <w:rStyle w:val="hljs-preprocessor"/>
          <w:rFonts w:ascii="Courier New" w:hAnsi="Courier New" w:cs="Courier New"/>
          <w:color w:val="444444"/>
        </w:rPr>
        <w: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#4.1 </w:t>
      </w:r>
      <w:r>
        <w:rPr>
          <w:rStyle w:val="hljs-preprocessor"/>
          <w:rFonts w:ascii="Courier New" w:hAnsi="Courier New" w:cs="Courier New"/>
          <w:color w:val="444444"/>
        </w:rPr>
        <w:t>下载并安装</w:t>
      </w:r>
      <w:r>
        <w:rPr>
          <w:rStyle w:val="hljs-preprocessor"/>
          <w:rFonts w:ascii="Courier New" w:hAnsi="Courier New" w:cs="Courier New"/>
          <w:color w:val="444444"/>
        </w:rPr>
        <w:t>(</w:t>
      </w:r>
      <w:r>
        <w:rPr>
          <w:rStyle w:val="hljs-preprocessor"/>
          <w:rFonts w:ascii="Courier New" w:hAnsi="Courier New" w:cs="Courier New"/>
          <w:color w:val="444444"/>
        </w:rPr>
        <w:t>快捷安装</w:t>
      </w:r>
      <w:r>
        <w:rPr>
          <w:rStyle w:val="hljs-preprocessor"/>
          <w:rFonts w:ascii="Courier New" w:hAnsi="Courier New" w:cs="Courier New"/>
          <w:color w:val="444444"/>
        </w:rPr>
        <w:t xml:space="preserve">) </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wget https://dl</w:t>
      </w:r>
      <w:r>
        <w:rPr>
          <w:rStyle w:val="hljs-preprocessor"/>
          <w:rFonts w:ascii="Courier New" w:hAnsi="Courier New" w:cs="Courier New"/>
          <w:color w:val="444444"/>
        </w:rPr>
        <w:t>.influxdata.com</w:t>
      </w:r>
      <w:r>
        <w:rPr>
          <w:rStyle w:val="HTML0"/>
          <w:rFonts w:ascii="Courier New" w:hAnsi="Courier New" w:cs="Courier New"/>
          <w:color w:val="333333"/>
        </w:rPr>
        <w:t>/chronograf/releases/chronograf-</w:t>
      </w:r>
      <w:r>
        <w:rPr>
          <w:rStyle w:val="hljs-number"/>
          <w:rFonts w:ascii="Courier New" w:hAnsi="Courier New" w:cs="Courier New"/>
          <w:color w:val="006666"/>
        </w:rPr>
        <w:t>1.2.0</w:t>
      </w:r>
      <w:r>
        <w:rPr>
          <w:rStyle w:val="HTML0"/>
          <w:rFonts w:ascii="Courier New" w:hAnsi="Courier New" w:cs="Courier New"/>
          <w:color w:val="333333"/>
        </w:rPr>
        <w:t>~beta3</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sudo yum localinstall chronograf-</w:t>
      </w:r>
      <w:r>
        <w:rPr>
          <w:rStyle w:val="hljs-number"/>
          <w:rFonts w:ascii="Courier New" w:hAnsi="Courier New" w:cs="Courier New"/>
          <w:color w:val="006666"/>
        </w:rPr>
        <w:t>1.2.0</w:t>
      </w:r>
      <w:r>
        <w:rPr>
          <w:rStyle w:val="HTML0"/>
          <w:rFonts w:ascii="Courier New" w:hAnsi="Courier New" w:cs="Courier New"/>
          <w:color w:val="333333"/>
        </w:rPr>
        <w:t>~beta3</w:t>
      </w:r>
      <w:r>
        <w:rPr>
          <w:rStyle w:val="hljs-preprocessor"/>
          <w:rFonts w:ascii="Courier New" w:hAnsi="Courier New" w:cs="Courier New"/>
          <w:color w:val="444444"/>
        </w:rPr>
        <w:t>.x</w:t>
      </w:r>
      <w:r>
        <w:rPr>
          <w:rStyle w:val="HTML0"/>
          <w:rFonts w:ascii="Courier New" w:hAnsi="Courier New" w:cs="Courier New"/>
          <w:color w:val="333333"/>
        </w:rPr>
        <w:t>86_64</w:t>
      </w:r>
      <w:r>
        <w:rPr>
          <w:rStyle w:val="hljs-preprocessor"/>
          <w:rFonts w:ascii="Courier New" w:hAnsi="Courier New" w:cs="Courier New"/>
          <w:color w:val="444444"/>
        </w:rPr>
        <w:t>.rpm</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preprocessor"/>
          <w:rFonts w:ascii="Courier New" w:hAnsi="Courier New" w:cs="Courier New"/>
          <w:color w:val="444444"/>
        </w:rPr>
        <w:t xml:space="preserve">#4.2 </w:t>
      </w:r>
      <w:r>
        <w:rPr>
          <w:rStyle w:val="hljs-preprocessor"/>
          <w:rFonts w:ascii="Courier New" w:hAnsi="Courier New" w:cs="Courier New"/>
          <w:color w:val="444444"/>
        </w:rPr>
        <w:t>启动服务</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0"/>
          <w:rFonts w:ascii="Courier New" w:hAnsi="Courier New" w:cs="Courier New"/>
          <w:color w:val="333333"/>
        </w:rPr>
        <w:t>service chronograf start</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都启动服务后，打开浏览器，访问</w:t>
      </w:r>
      <w:r>
        <w:rPr>
          <w:rFonts w:ascii="microsoft yahei" w:hAnsi="microsoft yahei"/>
          <w:color w:val="000000"/>
          <w:sz w:val="21"/>
          <w:szCs w:val="21"/>
        </w:rPr>
        <w:t>:</w:t>
      </w:r>
      <w:r>
        <w:rPr>
          <w:rStyle w:val="apple-converted-space"/>
          <w:rFonts w:ascii="microsoft yahei" w:hAnsi="microsoft yahei"/>
          <w:color w:val="000000"/>
          <w:sz w:val="21"/>
          <w:szCs w:val="21"/>
        </w:rPr>
        <w:t> </w:t>
      </w:r>
      <w:hyperlink r:id="rId21" w:history="1">
        <w:r>
          <w:rPr>
            <w:rStyle w:val="a7"/>
            <w:rFonts w:ascii="microsoft yahei" w:hAnsi="microsoft yahei"/>
            <w:color w:val="CA0000"/>
            <w:sz w:val="21"/>
            <w:szCs w:val="21"/>
          </w:rPr>
          <w:t>http://chronograf-ip:8888</w:t>
        </w:r>
      </w:hyperlink>
      <w:r>
        <w:rPr>
          <w:rStyle w:val="apple-converted-space"/>
          <w:rFonts w:ascii="microsoft yahei" w:hAnsi="microsoft yahei"/>
          <w:color w:val="000000"/>
          <w:sz w:val="21"/>
          <w:szCs w:val="21"/>
        </w:rPr>
        <w:t> </w:t>
      </w:r>
      <w:r>
        <w:rPr>
          <w:rFonts w:ascii="microsoft yahei" w:hAnsi="microsoft yahei"/>
          <w:color w:val="000000"/>
          <w:sz w:val="21"/>
          <w:szCs w:val="21"/>
        </w:rPr>
        <w:t>即可访问</w:t>
      </w:r>
    </w:p>
    <w:p w:rsidR="00A97C9F" w:rsidRDefault="00A97C9F" w:rsidP="007A0810">
      <w:pPr>
        <w:spacing w:line="0" w:lineRule="atLeast"/>
        <w:rPr>
          <w:rFonts w:ascii="microsoft yahei" w:hAnsi="microsoft yahei" w:hint="eastAsia"/>
          <w:color w:val="000000"/>
          <w:sz w:val="36"/>
          <w:szCs w:val="36"/>
        </w:rPr>
      </w:pPr>
      <w:bookmarkStart w:id="3" w:name="t3"/>
      <w:bookmarkEnd w:id="3"/>
      <w:r>
        <w:rPr>
          <w:rFonts w:ascii="microsoft yahei" w:hAnsi="microsoft yahei"/>
          <w:b/>
          <w:bCs/>
          <w:color w:val="000000"/>
        </w:rPr>
        <w:t>二次开发</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sidRPr="00A97C9F">
        <w:rPr>
          <w:rFonts w:ascii="microsoft yahei" w:hAnsi="microsoft yahei" w:hint="eastAsia"/>
          <w:noProof/>
          <w:color w:val="000000"/>
          <w:sz w:val="21"/>
          <w:szCs w:val="21"/>
        </w:rPr>
        <w:drawing>
          <wp:inline distT="0" distB="0" distL="0" distR="0">
            <wp:extent cx="5274310" cy="2451440"/>
            <wp:effectExtent l="19050" t="0" r="2540" b="0"/>
            <wp:docPr id="17"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2"/>
                    <a:srcRect/>
                    <a:stretch>
                      <a:fillRect/>
                    </a:stretch>
                  </pic:blipFill>
                  <pic:spPr bwMode="auto">
                    <a:xfrm>
                      <a:off x="0" y="0"/>
                      <a:ext cx="5274310" cy="2451440"/>
                    </a:xfrm>
                    <a:prstGeom prst="rect">
                      <a:avLst/>
                    </a:prstGeom>
                    <a:noFill/>
                    <a:ln w="9525">
                      <a:noFill/>
                      <a:miter lim="800000"/>
                      <a:headEnd/>
                      <a:tailEnd/>
                    </a:ln>
                  </pic:spPr>
                </pic:pic>
              </a:graphicData>
            </a:graphic>
          </wp:inline>
        </w:drawing>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二次开发，我这边主要针对</w:t>
      </w:r>
      <w:r>
        <w:rPr>
          <w:rStyle w:val="apple-converted-space"/>
          <w:rFonts w:ascii="microsoft yahei" w:hAnsi="microsoft yahei"/>
          <w:color w:val="000000"/>
          <w:sz w:val="21"/>
          <w:szCs w:val="21"/>
        </w:rPr>
        <w:t> </w:t>
      </w:r>
      <w:hyperlink r:id="rId23" w:history="1">
        <w:r>
          <w:rPr>
            <w:rStyle w:val="a7"/>
            <w:rFonts w:ascii="microsoft yahei" w:hAnsi="microsoft yahei"/>
            <w:color w:val="CA0000"/>
            <w:sz w:val="21"/>
            <w:szCs w:val="21"/>
          </w:rPr>
          <w:t>Chronograf</w:t>
        </w:r>
      </w:hyperlink>
      <w:r>
        <w:rPr>
          <w:rStyle w:val="apple-converted-space"/>
          <w:rFonts w:ascii="microsoft yahei" w:hAnsi="microsoft yahei"/>
          <w:color w:val="000000"/>
          <w:sz w:val="21"/>
          <w:szCs w:val="21"/>
        </w:rPr>
        <w:t> </w:t>
      </w:r>
      <w:r>
        <w:rPr>
          <w:rFonts w:ascii="microsoft yahei" w:hAnsi="microsoft yahei"/>
          <w:color w:val="000000"/>
          <w:sz w:val="21"/>
          <w:szCs w:val="21"/>
        </w:rPr>
        <w:t>做了一些微调，还需要进一步学习源码。有兴趣的朋友，并且熟悉</w:t>
      </w:r>
      <w:r>
        <w:rPr>
          <w:rFonts w:ascii="microsoft yahei" w:hAnsi="microsoft yahei"/>
          <w:color w:val="000000"/>
          <w:sz w:val="21"/>
          <w:szCs w:val="21"/>
        </w:rPr>
        <w:t>go</w:t>
      </w:r>
      <w:r>
        <w:rPr>
          <w:rFonts w:ascii="microsoft yahei" w:hAnsi="microsoft yahei"/>
          <w:color w:val="000000"/>
          <w:sz w:val="21"/>
          <w:szCs w:val="21"/>
        </w:rPr>
        <w:t>或</w:t>
      </w:r>
      <w:r>
        <w:rPr>
          <w:rFonts w:ascii="microsoft yahei" w:hAnsi="microsoft yahei"/>
          <w:color w:val="000000"/>
          <w:sz w:val="21"/>
          <w:szCs w:val="21"/>
        </w:rPr>
        <w:t>reactjs</w:t>
      </w:r>
      <w:r>
        <w:rPr>
          <w:rFonts w:ascii="microsoft yahei" w:hAnsi="microsoft yahei"/>
          <w:color w:val="000000"/>
          <w:sz w:val="21"/>
          <w:szCs w:val="21"/>
        </w:rPr>
        <w:t>的最好，可以一起学习该开源方案。</w:t>
      </w:r>
    </w:p>
    <w:p w:rsidR="00A97C9F" w:rsidRDefault="00A97C9F" w:rsidP="007A0810">
      <w:pPr>
        <w:spacing w:line="0" w:lineRule="atLeast"/>
        <w:rPr>
          <w:rFonts w:ascii="microsoft yahei" w:hAnsi="microsoft yahei" w:hint="eastAsia"/>
          <w:color w:val="000000"/>
          <w:sz w:val="36"/>
          <w:szCs w:val="36"/>
        </w:rPr>
      </w:pPr>
      <w:bookmarkStart w:id="4" w:name="t4"/>
      <w:bookmarkEnd w:id="4"/>
      <w:r>
        <w:rPr>
          <w:rFonts w:ascii="microsoft yahei" w:hAnsi="microsoft yahei"/>
          <w:b/>
          <w:bCs/>
          <w:color w:val="000000"/>
        </w:rPr>
        <w:t>可视效果</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sidRPr="00A97C9F">
        <w:rPr>
          <w:rFonts w:ascii="microsoft yahei" w:hAnsi="microsoft yahei" w:hint="eastAsia"/>
          <w:noProof/>
          <w:color w:val="000000"/>
          <w:sz w:val="21"/>
          <w:szCs w:val="21"/>
        </w:rPr>
        <w:lastRenderedPageBreak/>
        <w:drawing>
          <wp:inline distT="0" distB="0" distL="0" distR="0">
            <wp:extent cx="5274310" cy="2429434"/>
            <wp:effectExtent l="19050" t="0" r="2540" b="0"/>
            <wp:docPr id="18"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4" cstate="print"/>
                    <a:srcRect/>
                    <a:stretch>
                      <a:fillRect/>
                    </a:stretch>
                  </pic:blipFill>
                  <pic:spPr bwMode="auto">
                    <a:xfrm>
                      <a:off x="0" y="0"/>
                      <a:ext cx="5274310" cy="2429434"/>
                    </a:xfrm>
                    <a:prstGeom prst="rect">
                      <a:avLst/>
                    </a:prstGeom>
                    <a:noFill/>
                    <a:ln w="9525">
                      <a:noFill/>
                      <a:miter lim="800000"/>
                      <a:headEnd/>
                      <a:tailEnd/>
                    </a:ln>
                  </pic:spPr>
                </pic:pic>
              </a:graphicData>
            </a:graphic>
          </wp:inline>
        </w:drawing>
      </w:r>
    </w:p>
    <w:p w:rsidR="00A97C9F" w:rsidRDefault="00A97C9F" w:rsidP="007A0810">
      <w:pPr>
        <w:spacing w:line="0" w:lineRule="atLeast"/>
        <w:rPr>
          <w:rFonts w:ascii="microsoft yahei" w:hAnsi="microsoft yahei" w:hint="eastAsia"/>
          <w:color w:val="000000"/>
          <w:sz w:val="36"/>
          <w:szCs w:val="36"/>
        </w:rPr>
      </w:pPr>
      <w:bookmarkStart w:id="5" w:name="t5"/>
      <w:bookmarkEnd w:id="5"/>
      <w:r>
        <w:rPr>
          <w:rFonts w:ascii="microsoft yahei" w:hAnsi="microsoft yahei"/>
          <w:b/>
          <w:bCs/>
          <w:color w:val="000000"/>
        </w:rPr>
        <w:t>其它</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sidRPr="00A97C9F">
        <w:rPr>
          <w:rFonts w:ascii="microsoft yahei" w:hAnsi="microsoft yahei" w:hint="eastAsia"/>
          <w:noProof/>
          <w:color w:val="000000"/>
          <w:sz w:val="21"/>
          <w:szCs w:val="21"/>
        </w:rPr>
        <w:drawing>
          <wp:inline distT="0" distB="0" distL="0" distR="0">
            <wp:extent cx="5274310" cy="3591211"/>
            <wp:effectExtent l="19050" t="0" r="2540" b="0"/>
            <wp:docPr id="19" name="图片 5" descr="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wt"/>
                    <pic:cNvPicPr>
                      <a:picLocks noChangeAspect="1" noChangeArrowheads="1"/>
                    </pic:cNvPicPr>
                  </pic:nvPicPr>
                  <pic:blipFill>
                    <a:blip r:embed="rId25"/>
                    <a:srcRect/>
                    <a:stretch>
                      <a:fillRect/>
                    </a:stretch>
                  </pic:blipFill>
                  <pic:spPr bwMode="auto">
                    <a:xfrm>
                      <a:off x="0" y="0"/>
                      <a:ext cx="5274310" cy="3591211"/>
                    </a:xfrm>
                    <a:prstGeom prst="rect">
                      <a:avLst/>
                    </a:prstGeom>
                    <a:noFill/>
                    <a:ln w="9525">
                      <a:noFill/>
                      <a:miter lim="800000"/>
                      <a:headEnd/>
                      <a:tailEnd/>
                    </a:ln>
                  </pic:spPr>
                </pic:pic>
              </a:graphicData>
            </a:graphic>
          </wp:inline>
        </w:drawing>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 xml:space="preserve">Chronograf </w:t>
      </w:r>
      <w:r>
        <w:rPr>
          <w:rFonts w:ascii="microsoft yahei" w:hAnsi="microsoft yahei"/>
          <w:color w:val="000000"/>
          <w:sz w:val="21"/>
          <w:szCs w:val="21"/>
        </w:rPr>
        <w:t>的开源版本有支持和</w:t>
      </w:r>
      <w:r>
        <w:rPr>
          <w:rFonts w:ascii="microsoft yahei" w:hAnsi="microsoft yahei"/>
          <w:color w:val="000000"/>
          <w:sz w:val="21"/>
          <w:szCs w:val="21"/>
        </w:rPr>
        <w:t>github,google</w:t>
      </w:r>
      <w:r>
        <w:rPr>
          <w:rFonts w:ascii="microsoft yahei" w:hAnsi="microsoft yahei"/>
          <w:color w:val="000000"/>
          <w:sz w:val="21"/>
          <w:szCs w:val="21"/>
        </w:rPr>
        <w:t>等账号体系打通，通过</w:t>
      </w:r>
      <w:hyperlink r:id="rId26" w:history="1">
        <w:r>
          <w:rPr>
            <w:rStyle w:val="a7"/>
            <w:rFonts w:ascii="microsoft yahei" w:hAnsi="microsoft yahei"/>
            <w:color w:val="CA0000"/>
            <w:sz w:val="21"/>
            <w:szCs w:val="21"/>
          </w:rPr>
          <w:t>JWT</w:t>
        </w:r>
      </w:hyperlink>
      <w:r>
        <w:rPr>
          <w:rFonts w:ascii="microsoft yahei" w:hAnsi="microsoft yahei"/>
          <w:color w:val="000000"/>
          <w:sz w:val="21"/>
          <w:szCs w:val="21"/>
        </w:rPr>
        <w:t>等，但是没有开放用户管理等功能，而且一般公司内部有账号体系，也不愿意将部分组织开放到</w:t>
      </w:r>
      <w:r>
        <w:rPr>
          <w:rFonts w:ascii="microsoft yahei" w:hAnsi="microsoft yahei"/>
          <w:color w:val="000000"/>
          <w:sz w:val="21"/>
          <w:szCs w:val="21"/>
        </w:rPr>
        <w:t>github</w:t>
      </w:r>
      <w:r>
        <w:rPr>
          <w:rFonts w:ascii="microsoft yahei" w:hAnsi="microsoft yahei"/>
          <w:color w:val="000000"/>
          <w:sz w:val="21"/>
          <w:szCs w:val="21"/>
        </w:rPr>
        <w:t>等上面，所以，要更好地在内部的环境使用它，目前来看，可能还需要进一步开发才行。不过，我个人倒是觉得</w:t>
      </w:r>
      <w:r>
        <w:rPr>
          <w:rFonts w:ascii="microsoft yahei" w:hAnsi="microsoft yahei"/>
          <w:color w:val="000000"/>
          <w:sz w:val="21"/>
          <w:szCs w:val="21"/>
        </w:rPr>
        <w:t xml:space="preserve"> JWT </w:t>
      </w:r>
      <w:r>
        <w:rPr>
          <w:rFonts w:ascii="microsoft yahei" w:hAnsi="microsoft yahei"/>
          <w:color w:val="000000"/>
          <w:sz w:val="21"/>
          <w:szCs w:val="21"/>
        </w:rPr>
        <w:t>这种比较好，因为无状态，减少了维护成本。另外，后期肯定需要关联</w:t>
      </w:r>
      <w:r>
        <w:rPr>
          <w:rFonts w:ascii="microsoft yahei" w:hAnsi="microsoft yahei"/>
          <w:color w:val="000000"/>
          <w:sz w:val="21"/>
          <w:szCs w:val="21"/>
        </w:rPr>
        <w:t>CMDB</w:t>
      </w:r>
      <w:r>
        <w:rPr>
          <w:rFonts w:ascii="microsoft yahei" w:hAnsi="microsoft yahei"/>
          <w:color w:val="000000"/>
          <w:sz w:val="21"/>
          <w:szCs w:val="21"/>
        </w:rPr>
        <w:t>系统，关于这些后期的设计，如果有读者感兴趣，可以一起沟通和交流。欢迎指导！</w:t>
      </w:r>
    </w:p>
    <w:p w:rsidR="00A97C9F" w:rsidRDefault="00A97C9F" w:rsidP="007A0810">
      <w:pPr>
        <w:spacing w:line="0" w:lineRule="atLeast"/>
        <w:rPr>
          <w:rFonts w:ascii="microsoft yahei" w:hAnsi="microsoft yahei" w:hint="eastAsia"/>
          <w:color w:val="000000"/>
          <w:sz w:val="36"/>
          <w:szCs w:val="36"/>
        </w:rPr>
      </w:pPr>
      <w:bookmarkStart w:id="6" w:name="t6"/>
      <w:bookmarkEnd w:id="6"/>
      <w:r>
        <w:rPr>
          <w:rFonts w:ascii="microsoft yahei" w:hAnsi="microsoft yahei"/>
          <w:b/>
          <w:bCs/>
          <w:color w:val="000000"/>
        </w:rPr>
        <w:t>注意</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发现</w:t>
      </w:r>
      <w:r>
        <w:rPr>
          <w:rFonts w:ascii="microsoft yahei" w:hAnsi="microsoft yahei"/>
          <w:color w:val="000000"/>
          <w:sz w:val="21"/>
          <w:szCs w:val="21"/>
        </w:rPr>
        <w:t xml:space="preserve"> telegraf </w:t>
      </w:r>
      <w:r>
        <w:rPr>
          <w:rFonts w:ascii="microsoft yahei" w:hAnsi="microsoft yahei"/>
          <w:color w:val="000000"/>
          <w:sz w:val="21"/>
          <w:szCs w:val="21"/>
        </w:rPr>
        <w:t>这个</w:t>
      </w:r>
      <w:r>
        <w:rPr>
          <w:rFonts w:ascii="microsoft yahei" w:hAnsi="microsoft yahei"/>
          <w:color w:val="000000"/>
          <w:sz w:val="21"/>
          <w:szCs w:val="21"/>
        </w:rPr>
        <w:t xml:space="preserve"> agent </w:t>
      </w:r>
      <w:r>
        <w:rPr>
          <w:rFonts w:ascii="microsoft yahei" w:hAnsi="microsoft yahei"/>
          <w:color w:val="000000"/>
          <w:sz w:val="21"/>
          <w:szCs w:val="21"/>
        </w:rPr>
        <w:t>占</w:t>
      </w:r>
      <w:r>
        <w:rPr>
          <w:rFonts w:ascii="microsoft yahei" w:hAnsi="microsoft yahei"/>
          <w:color w:val="000000"/>
          <w:sz w:val="21"/>
          <w:szCs w:val="21"/>
        </w:rPr>
        <w:t xml:space="preserve"> cpu </w:t>
      </w:r>
      <w:r>
        <w:rPr>
          <w:rFonts w:ascii="microsoft yahei" w:hAnsi="microsoft yahei"/>
          <w:color w:val="000000"/>
          <w:sz w:val="21"/>
          <w:szCs w:val="21"/>
        </w:rPr>
        <w:t>资源太多了，真是坑爹：</w:t>
      </w:r>
    </w:p>
    <w:p w:rsidR="00A97C9F" w:rsidRDefault="00A97C9F" w:rsidP="007A0810">
      <w:pPr>
        <w:pStyle w:val="a6"/>
        <w:shd w:val="clear" w:color="auto" w:fill="FFFFFF"/>
        <w:spacing w:before="0" w:beforeAutospacing="0" w:after="0" w:afterAutospacing="0" w:line="0" w:lineRule="atLeast"/>
        <w:rPr>
          <w:rFonts w:ascii="microsoft yahei" w:hAnsi="microsoft yahei" w:hint="eastAsia"/>
          <w:color w:val="000000"/>
          <w:sz w:val="21"/>
          <w:szCs w:val="21"/>
        </w:rPr>
      </w:pPr>
      <w:r>
        <w:rPr>
          <w:rStyle w:val="HTML0"/>
          <w:rFonts w:ascii="Courier New" w:hAnsi="Courier New" w:cs="Courier New"/>
          <w:color w:val="3F3F3F"/>
          <w:sz w:val="19"/>
          <w:szCs w:val="19"/>
        </w:rPr>
        <w:t>strace -T -r -c -p PID</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comment"/>
          <w:rFonts w:ascii="Courier New" w:hAnsi="Courier New" w:cs="Courier New"/>
          <w:color w:val="880000"/>
        </w:rPr>
        <w:t>%</w:t>
      </w:r>
      <w:r>
        <w:rPr>
          <w:rStyle w:val="HTML0"/>
          <w:rFonts w:ascii="Courier New" w:hAnsi="Courier New" w:cs="Courier New"/>
          <w:color w:val="333333"/>
        </w:rPr>
        <w:t xml:space="preserve"> </w:t>
      </w:r>
      <w:r>
        <w:rPr>
          <w:rStyle w:val="hljs-comment"/>
          <w:rFonts w:ascii="Courier New" w:hAnsi="Courier New" w:cs="Courier New"/>
          <w:color w:val="880000"/>
        </w:rPr>
        <w:t>time</w:t>
      </w:r>
      <w:r>
        <w:rPr>
          <w:rStyle w:val="HTML0"/>
          <w:rFonts w:ascii="Courier New" w:hAnsi="Courier New" w:cs="Courier New"/>
          <w:color w:val="333333"/>
        </w:rPr>
        <w:t xml:space="preserve">     </w:t>
      </w:r>
      <w:r>
        <w:rPr>
          <w:rStyle w:val="hljs-comment"/>
          <w:rFonts w:ascii="Courier New" w:hAnsi="Courier New" w:cs="Courier New"/>
          <w:color w:val="880000"/>
        </w:rPr>
        <w:t>seconds</w:t>
      </w:r>
      <w:r>
        <w:rPr>
          <w:rStyle w:val="HTML0"/>
          <w:rFonts w:ascii="Courier New" w:hAnsi="Courier New" w:cs="Courier New"/>
          <w:color w:val="333333"/>
        </w:rPr>
        <w:t xml:space="preserve">  </w:t>
      </w:r>
      <w:r>
        <w:rPr>
          <w:rStyle w:val="hljs-comment"/>
          <w:rFonts w:ascii="Courier New" w:hAnsi="Courier New" w:cs="Courier New"/>
          <w:color w:val="880000"/>
        </w:rPr>
        <w:t>usecs/call</w:t>
      </w:r>
      <w:r>
        <w:rPr>
          <w:rStyle w:val="HTML0"/>
          <w:rFonts w:ascii="Courier New" w:hAnsi="Courier New" w:cs="Courier New"/>
          <w:color w:val="333333"/>
        </w:rPr>
        <w:t xml:space="preserve">     </w:t>
      </w:r>
      <w:r>
        <w:rPr>
          <w:rStyle w:val="hljs-comment"/>
          <w:rFonts w:ascii="Courier New" w:hAnsi="Courier New" w:cs="Courier New"/>
          <w:color w:val="880000"/>
        </w:rPr>
        <w:t>calls</w:t>
      </w:r>
      <w:r>
        <w:rPr>
          <w:rStyle w:val="HTML0"/>
          <w:rFonts w:ascii="Courier New" w:hAnsi="Courier New" w:cs="Courier New"/>
          <w:color w:val="333333"/>
        </w:rPr>
        <w:t xml:space="preserve">    </w:t>
      </w:r>
      <w:r>
        <w:rPr>
          <w:rStyle w:val="hljs-comment"/>
          <w:rFonts w:ascii="Courier New" w:hAnsi="Courier New" w:cs="Courier New"/>
          <w:color w:val="880000"/>
        </w:rPr>
        <w:t>errors</w:t>
      </w:r>
      <w:r>
        <w:rPr>
          <w:rStyle w:val="HTML0"/>
          <w:rFonts w:ascii="Courier New" w:hAnsi="Courier New" w:cs="Courier New"/>
          <w:color w:val="333333"/>
        </w:rPr>
        <w:t xml:space="preserve"> </w:t>
      </w:r>
      <w:r>
        <w:rPr>
          <w:rStyle w:val="hljs-comment"/>
          <w:rFonts w:ascii="Courier New" w:hAnsi="Courier New" w:cs="Courier New"/>
          <w:color w:val="880000"/>
        </w:rPr>
        <w:t>syscall</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99</w:t>
      </w:r>
      <w:r>
        <w:rPr>
          <w:rStyle w:val="hljs-string"/>
          <w:rFonts w:ascii="Courier New" w:hAnsi="Courier New" w:cs="Courier New"/>
          <w:color w:val="008800"/>
        </w:rPr>
        <w:t>.</w:t>
      </w:r>
      <w:r>
        <w:rPr>
          <w:rStyle w:val="hljs-comment"/>
          <w:rFonts w:ascii="Courier New" w:hAnsi="Courier New" w:cs="Courier New"/>
          <w:color w:val="880000"/>
        </w:rPr>
        <w:t>12</w:t>
      </w:r>
      <w:r>
        <w:rPr>
          <w:rStyle w:val="HTML0"/>
          <w:rFonts w:ascii="Courier New" w:hAnsi="Courier New" w:cs="Courier New"/>
          <w:color w:val="333333"/>
        </w:rPr>
        <w:t xml:space="preserve">   </w:t>
      </w:r>
      <w:r>
        <w:rPr>
          <w:rStyle w:val="hljs-comment"/>
          <w:rFonts w:ascii="Courier New" w:hAnsi="Courier New" w:cs="Courier New"/>
          <w:color w:val="880000"/>
        </w:rPr>
        <w:t>16</w:t>
      </w:r>
      <w:r>
        <w:rPr>
          <w:rStyle w:val="hljs-string"/>
          <w:rFonts w:ascii="Courier New" w:hAnsi="Courier New" w:cs="Courier New"/>
          <w:color w:val="008800"/>
        </w:rPr>
        <w:t>.</w:t>
      </w:r>
      <w:r>
        <w:rPr>
          <w:rStyle w:val="hljs-comment"/>
          <w:rFonts w:ascii="Courier New" w:hAnsi="Courier New" w:cs="Courier New"/>
          <w:color w:val="880000"/>
        </w:rPr>
        <w:t>050820</w:t>
      </w:r>
      <w:r>
        <w:rPr>
          <w:rStyle w:val="HTML0"/>
          <w:rFonts w:ascii="Courier New" w:hAnsi="Courier New" w:cs="Courier New"/>
          <w:color w:val="333333"/>
        </w:rPr>
        <w:t xml:space="preserve">       </w:t>
      </w:r>
      <w:r>
        <w:rPr>
          <w:rStyle w:val="hljs-comment"/>
          <w:rFonts w:ascii="Courier New" w:hAnsi="Courier New" w:cs="Courier New"/>
          <w:color w:val="880000"/>
        </w:rPr>
        <w:t>29451</w:t>
      </w:r>
      <w:r>
        <w:rPr>
          <w:rStyle w:val="HTML0"/>
          <w:rFonts w:ascii="Courier New" w:hAnsi="Courier New" w:cs="Courier New"/>
          <w:color w:val="333333"/>
        </w:rPr>
        <w:t xml:space="preserve">       </w:t>
      </w:r>
      <w:r>
        <w:rPr>
          <w:rStyle w:val="hljs-comment"/>
          <w:rFonts w:ascii="Courier New" w:hAnsi="Courier New" w:cs="Courier New"/>
          <w:color w:val="880000"/>
        </w:rPr>
        <w:t>545</w:t>
      </w:r>
      <w:r>
        <w:rPr>
          <w:rStyle w:val="HTML0"/>
          <w:rFonts w:ascii="Courier New" w:hAnsi="Courier New" w:cs="Courier New"/>
          <w:color w:val="333333"/>
        </w:rPr>
        <w:t xml:space="preserve">        </w:t>
      </w:r>
      <w:r>
        <w:rPr>
          <w:rStyle w:val="hljs-comment"/>
          <w:rFonts w:ascii="Courier New" w:hAnsi="Courier New" w:cs="Courier New"/>
          <w:color w:val="880000"/>
        </w:rPr>
        <w:t>12</w:t>
      </w:r>
      <w:r>
        <w:rPr>
          <w:rStyle w:val="HTML0"/>
          <w:rFonts w:ascii="Courier New" w:hAnsi="Courier New" w:cs="Courier New"/>
          <w:color w:val="333333"/>
        </w:rPr>
        <w:t xml:space="preserve"> </w:t>
      </w:r>
      <w:r>
        <w:rPr>
          <w:rStyle w:val="hljs-comment"/>
          <w:rFonts w:ascii="Courier New" w:hAnsi="Courier New" w:cs="Courier New"/>
          <w:color w:val="880000"/>
        </w:rPr>
        <w:t>futex</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35</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055932</w:t>
      </w:r>
      <w:r>
        <w:rPr>
          <w:rStyle w:val="HTML0"/>
          <w:rFonts w:ascii="Courier New" w:hAnsi="Courier New" w:cs="Courier New"/>
          <w:color w:val="333333"/>
        </w:rPr>
        <w:t xml:space="preserve">           </w:t>
      </w:r>
      <w:r>
        <w:rPr>
          <w:rStyle w:val="hljs-comment"/>
          <w:rFonts w:ascii="Courier New" w:hAnsi="Courier New" w:cs="Courier New"/>
          <w:color w:val="880000"/>
        </w:rPr>
        <w:t>3</w:t>
      </w:r>
      <w:r>
        <w:rPr>
          <w:rStyle w:val="HTML0"/>
          <w:rFonts w:ascii="Courier New" w:hAnsi="Courier New" w:cs="Courier New"/>
          <w:color w:val="333333"/>
        </w:rPr>
        <w:t xml:space="preserve">     </w:t>
      </w:r>
      <w:r>
        <w:rPr>
          <w:rStyle w:val="hljs-comment"/>
          <w:rFonts w:ascii="Courier New" w:hAnsi="Courier New" w:cs="Courier New"/>
          <w:color w:val="880000"/>
        </w:rPr>
        <w:t>19278</w:t>
      </w:r>
      <w:r>
        <w:rPr>
          <w:rStyle w:val="HTML0"/>
          <w:rFonts w:ascii="Courier New" w:hAnsi="Courier New" w:cs="Courier New"/>
          <w:color w:val="333333"/>
        </w:rPr>
        <w:t xml:space="preserve">     </w:t>
      </w:r>
      <w:r>
        <w:rPr>
          <w:rStyle w:val="hljs-comment"/>
          <w:rFonts w:ascii="Courier New" w:hAnsi="Courier New" w:cs="Courier New"/>
          <w:color w:val="880000"/>
        </w:rPr>
        <w:t>18790</w:t>
      </w:r>
      <w:r>
        <w:rPr>
          <w:rStyle w:val="HTML0"/>
          <w:rFonts w:ascii="Courier New" w:hAnsi="Courier New" w:cs="Courier New"/>
          <w:color w:val="333333"/>
        </w:rPr>
        <w:t xml:space="preserve"> </w:t>
      </w:r>
      <w:r>
        <w:rPr>
          <w:rStyle w:val="hljs-comment"/>
          <w:rFonts w:ascii="Courier New" w:hAnsi="Courier New" w:cs="Courier New"/>
          <w:color w:val="880000"/>
        </w:rPr>
        <w:t>openat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18</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029826</w:t>
      </w:r>
      <w:r>
        <w:rPr>
          <w:rStyle w:val="HTML0"/>
          <w:rFonts w:ascii="Courier New" w:hAnsi="Courier New" w:cs="Courier New"/>
          <w:color w:val="333333"/>
        </w:rPr>
        <w:t xml:space="preserve">          </w:t>
      </w:r>
      <w:r>
        <w:rPr>
          <w:rStyle w:val="hljs-comment"/>
          <w:rFonts w:ascii="Courier New" w:hAnsi="Courier New" w:cs="Courier New"/>
          <w:color w:val="880000"/>
        </w:rPr>
        <w:t>36</w:t>
      </w:r>
      <w:r>
        <w:rPr>
          <w:rStyle w:val="HTML0"/>
          <w:rFonts w:ascii="Courier New" w:hAnsi="Courier New" w:cs="Courier New"/>
          <w:color w:val="333333"/>
        </w:rPr>
        <w:t xml:space="preserve">       </w:t>
      </w:r>
      <w:r>
        <w:rPr>
          <w:rStyle w:val="hljs-comment"/>
          <w:rFonts w:ascii="Courier New" w:hAnsi="Courier New" w:cs="Courier New"/>
          <w:color w:val="880000"/>
        </w:rPr>
        <w:t>838</w:t>
      </w:r>
      <w:r>
        <w:rPr>
          <w:rStyle w:val="HTML0"/>
          <w:rFonts w:ascii="Courier New" w:hAnsi="Courier New" w:cs="Courier New"/>
          <w:color w:val="333333"/>
        </w:rPr>
        <w:t xml:space="preserve">           </w:t>
      </w:r>
      <w:r>
        <w:rPr>
          <w:rStyle w:val="hljs-comment"/>
          <w:rFonts w:ascii="Courier New" w:hAnsi="Courier New" w:cs="Courier New"/>
          <w:color w:val="880000"/>
        </w:rPr>
        <w:t>read</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09</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014101</w:t>
      </w:r>
      <w:r>
        <w:rPr>
          <w:rStyle w:val="HTML0"/>
          <w:rFonts w:ascii="Courier New" w:hAnsi="Courier New" w:cs="Courier New"/>
          <w:color w:val="333333"/>
        </w:rPr>
        <w:t xml:space="preserve">          </w:t>
      </w:r>
      <w:r>
        <w:rPr>
          <w:rStyle w:val="hljs-comment"/>
          <w:rFonts w:ascii="Courier New" w:hAnsi="Courier New" w:cs="Courier New"/>
          <w:color w:val="880000"/>
        </w:rPr>
        <w:t>22</w:t>
      </w:r>
      <w:r>
        <w:rPr>
          <w:rStyle w:val="HTML0"/>
          <w:rFonts w:ascii="Courier New" w:hAnsi="Courier New" w:cs="Courier New"/>
          <w:color w:val="333333"/>
        </w:rPr>
        <w:t xml:space="preserve">       </w:t>
      </w:r>
      <w:r>
        <w:rPr>
          <w:rStyle w:val="hljs-comment"/>
          <w:rFonts w:ascii="Courier New" w:hAnsi="Courier New" w:cs="Courier New"/>
          <w:color w:val="880000"/>
        </w:rPr>
        <w:t>627</w:t>
      </w:r>
      <w:r>
        <w:rPr>
          <w:rStyle w:val="HTML0"/>
          <w:rFonts w:ascii="Courier New" w:hAnsi="Courier New" w:cs="Courier New"/>
          <w:color w:val="333333"/>
        </w:rPr>
        <w:t xml:space="preserve">           </w:t>
      </w:r>
      <w:r>
        <w:rPr>
          <w:rStyle w:val="hljs-comment"/>
          <w:rFonts w:ascii="Courier New" w:hAnsi="Courier New" w:cs="Courier New"/>
          <w:color w:val="880000"/>
        </w:rPr>
        <w:t>sched_yield</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07</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012027</w:t>
      </w:r>
      <w:r>
        <w:rPr>
          <w:rStyle w:val="HTML0"/>
          <w:rFonts w:ascii="Courier New" w:hAnsi="Courier New" w:cs="Courier New"/>
          <w:color w:val="333333"/>
        </w:rPr>
        <w:t xml:space="preserve">        </w:t>
      </w:r>
      <w:r>
        <w:rPr>
          <w:rStyle w:val="hljs-comment"/>
          <w:rFonts w:ascii="Courier New" w:hAnsi="Courier New" w:cs="Courier New"/>
          <w:color w:val="880000"/>
        </w:rPr>
        <w:t>2405</w:t>
      </w:r>
      <w:r>
        <w:rPr>
          <w:rStyle w:val="HTML0"/>
          <w:rFonts w:ascii="Courier New" w:hAnsi="Courier New" w:cs="Courier New"/>
          <w:color w:val="333333"/>
        </w:rPr>
        <w:t xml:space="preserve">         </w:t>
      </w:r>
      <w:r>
        <w:rPr>
          <w:rStyle w:val="hljs-comment"/>
          <w:rFonts w:ascii="Courier New" w:hAnsi="Courier New" w:cs="Courier New"/>
          <w:color w:val="880000"/>
        </w:rPr>
        <w:t>5</w:t>
      </w:r>
      <w:r>
        <w:rPr>
          <w:rStyle w:val="HTML0"/>
          <w:rFonts w:ascii="Courier New" w:hAnsi="Courier New" w:cs="Courier New"/>
          <w:color w:val="333333"/>
        </w:rPr>
        <w:t xml:space="preserve">           </w:t>
      </w:r>
      <w:r>
        <w:rPr>
          <w:rStyle w:val="hljs-comment"/>
          <w:rFonts w:ascii="Courier New" w:hAnsi="Courier New" w:cs="Courier New"/>
          <w:color w:val="880000"/>
        </w:rPr>
        <w:t>clone</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07</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010825</w:t>
      </w:r>
      <w:r>
        <w:rPr>
          <w:rStyle w:val="HTML0"/>
          <w:rFonts w:ascii="Courier New" w:hAnsi="Courier New" w:cs="Courier New"/>
          <w:color w:val="333333"/>
        </w:rPr>
        <w:t xml:space="preserve">          </w:t>
      </w:r>
      <w:r>
        <w:rPr>
          <w:rStyle w:val="hljs-comment"/>
          <w:rFonts w:ascii="Courier New" w:hAnsi="Courier New" w:cs="Courier New"/>
          <w:color w:val="880000"/>
        </w:rPr>
        <w:t>71</w:t>
      </w:r>
      <w:r>
        <w:rPr>
          <w:rStyle w:val="HTML0"/>
          <w:rFonts w:ascii="Courier New" w:hAnsi="Courier New" w:cs="Courier New"/>
          <w:color w:val="333333"/>
        </w:rPr>
        <w:t xml:space="preserve">       </w:t>
      </w:r>
      <w:r>
        <w:rPr>
          <w:rStyle w:val="hljs-comment"/>
          <w:rFonts w:ascii="Courier New" w:hAnsi="Courier New" w:cs="Courier New"/>
          <w:color w:val="880000"/>
        </w:rPr>
        <w:t>153</w:t>
      </w:r>
      <w:r>
        <w:rPr>
          <w:rStyle w:val="HTML0"/>
          <w:rFonts w:ascii="Courier New" w:hAnsi="Courier New" w:cs="Courier New"/>
          <w:color w:val="333333"/>
        </w:rPr>
        <w:t xml:space="preserve">           </w:t>
      </w:r>
      <w:r>
        <w:rPr>
          <w:rStyle w:val="hljs-comment"/>
          <w:rFonts w:ascii="Courier New" w:hAnsi="Courier New" w:cs="Courier New"/>
          <w:color w:val="880000"/>
        </w:rPr>
        <w:t>select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03</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004468</w:t>
      </w:r>
      <w:r>
        <w:rPr>
          <w:rStyle w:val="HTML0"/>
          <w:rFonts w:ascii="Courier New" w:hAnsi="Courier New" w:cs="Courier New"/>
          <w:color w:val="333333"/>
        </w:rPr>
        <w:t xml:space="preserve">          </w:t>
      </w:r>
      <w:r>
        <w:rPr>
          <w:rStyle w:val="hljs-comment"/>
          <w:rFonts w:ascii="Courier New" w:hAnsi="Courier New" w:cs="Courier New"/>
          <w:color w:val="880000"/>
        </w:rPr>
        <w:t>25</w:t>
      </w:r>
      <w:r>
        <w:rPr>
          <w:rStyle w:val="HTML0"/>
          <w:rFonts w:ascii="Courier New" w:hAnsi="Courier New" w:cs="Courier New"/>
          <w:color w:val="333333"/>
        </w:rPr>
        <w:t xml:space="preserve">       </w:t>
      </w:r>
      <w:r>
        <w:rPr>
          <w:rStyle w:val="hljs-comment"/>
          <w:rFonts w:ascii="Courier New" w:hAnsi="Courier New" w:cs="Courier New"/>
          <w:color w:val="880000"/>
        </w:rPr>
        <w:t>178</w:t>
      </w:r>
      <w:r>
        <w:rPr>
          <w:rStyle w:val="HTML0"/>
          <w:rFonts w:ascii="Courier New" w:hAnsi="Courier New" w:cs="Courier New"/>
          <w:color w:val="333333"/>
        </w:rPr>
        <w:t xml:space="preserve">           </w:t>
      </w:r>
      <w:r>
        <w:rPr>
          <w:rStyle w:val="hljs-comment"/>
          <w:rFonts w:ascii="Courier New" w:hAnsi="Courier New" w:cs="Courier New"/>
          <w:color w:val="880000"/>
        </w:rPr>
        <w:t>getdents64</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03</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004195</w:t>
      </w:r>
      <w:r>
        <w:rPr>
          <w:rStyle w:val="HTML0"/>
          <w:rFonts w:ascii="Courier New" w:hAnsi="Courier New" w:cs="Courier New"/>
          <w:color w:val="333333"/>
        </w:rPr>
        <w:t xml:space="preserve">         </w:t>
      </w:r>
      <w:r>
        <w:rPr>
          <w:rStyle w:val="hljs-comment"/>
          <w:rFonts w:ascii="Courier New" w:hAnsi="Courier New" w:cs="Courier New"/>
          <w:color w:val="880000"/>
        </w:rPr>
        <w:t>839</w:t>
      </w:r>
      <w:r>
        <w:rPr>
          <w:rStyle w:val="HTML0"/>
          <w:rFonts w:ascii="Courier New" w:hAnsi="Courier New" w:cs="Courier New"/>
          <w:color w:val="333333"/>
        </w:rPr>
        <w:t xml:space="preserve">         </w:t>
      </w:r>
      <w:r>
        <w:rPr>
          <w:rStyle w:val="hljs-comment"/>
          <w:rFonts w:ascii="Courier New" w:hAnsi="Courier New" w:cs="Courier New"/>
          <w:color w:val="880000"/>
        </w:rPr>
        <w:t>5</w:t>
      </w:r>
      <w:r>
        <w:rPr>
          <w:rStyle w:val="HTML0"/>
          <w:rFonts w:ascii="Courier New" w:hAnsi="Courier New" w:cs="Courier New"/>
          <w:color w:val="333333"/>
        </w:rPr>
        <w:t xml:space="preserve">           </w:t>
      </w:r>
      <w:r>
        <w:rPr>
          <w:rStyle w:val="hljs-comment"/>
          <w:rFonts w:ascii="Courier New" w:hAnsi="Courier New" w:cs="Courier New"/>
          <w:color w:val="880000"/>
        </w:rPr>
        <w:t>waitid</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02</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003915</w:t>
      </w:r>
      <w:r>
        <w:rPr>
          <w:rStyle w:val="HTML0"/>
          <w:rFonts w:ascii="Courier New" w:hAnsi="Courier New" w:cs="Courier New"/>
          <w:color w:val="333333"/>
        </w:rPr>
        <w:t xml:space="preserve">           </w:t>
      </w:r>
      <w:r>
        <w:rPr>
          <w:rStyle w:val="hljs-comment"/>
          <w:rFonts w:ascii="Courier New" w:hAnsi="Courier New" w:cs="Courier New"/>
          <w:color w:val="880000"/>
        </w:rPr>
        <w:t>8</w:t>
      </w:r>
      <w:r>
        <w:rPr>
          <w:rStyle w:val="HTML0"/>
          <w:rFonts w:ascii="Courier New" w:hAnsi="Courier New" w:cs="Courier New"/>
          <w:color w:val="333333"/>
        </w:rPr>
        <w:t xml:space="preserve">       </w:t>
      </w:r>
      <w:r>
        <w:rPr>
          <w:rStyle w:val="hljs-comment"/>
          <w:rFonts w:ascii="Courier New" w:hAnsi="Courier New" w:cs="Courier New"/>
          <w:color w:val="880000"/>
        </w:rPr>
        <w:t>496</w:t>
      </w:r>
      <w:r>
        <w:rPr>
          <w:rStyle w:val="HTML0"/>
          <w:rFonts w:ascii="Courier New" w:hAnsi="Courier New" w:cs="Courier New"/>
          <w:color w:val="333333"/>
        </w:rPr>
        <w:t xml:space="preserve">           </w:t>
      </w:r>
      <w:r>
        <w:rPr>
          <w:rStyle w:val="hljs-comment"/>
          <w:rFonts w:ascii="Courier New" w:hAnsi="Courier New" w:cs="Courier New"/>
          <w:color w:val="880000"/>
        </w:rPr>
        <w:t>stat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02</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003291</w:t>
      </w:r>
      <w:r>
        <w:rPr>
          <w:rStyle w:val="HTML0"/>
          <w:rFonts w:ascii="Courier New" w:hAnsi="Courier New" w:cs="Courier New"/>
          <w:color w:val="333333"/>
        </w:rPr>
        <w:t xml:space="preserve">           </w:t>
      </w:r>
      <w:r>
        <w:rPr>
          <w:rStyle w:val="hljs-comment"/>
          <w:rFonts w:ascii="Courier New" w:hAnsi="Courier New" w:cs="Courier New"/>
          <w:color w:val="880000"/>
        </w:rPr>
        <w:t>6</w:t>
      </w:r>
      <w:r>
        <w:rPr>
          <w:rStyle w:val="HTML0"/>
          <w:rFonts w:ascii="Courier New" w:hAnsi="Courier New" w:cs="Courier New"/>
          <w:color w:val="333333"/>
        </w:rPr>
        <w:t xml:space="preserve">       </w:t>
      </w:r>
      <w:r>
        <w:rPr>
          <w:rStyle w:val="hljs-comment"/>
          <w:rFonts w:ascii="Courier New" w:hAnsi="Courier New" w:cs="Courier New"/>
          <w:color w:val="880000"/>
        </w:rPr>
        <w:t>507</w:t>
      </w:r>
      <w:r>
        <w:rPr>
          <w:rStyle w:val="HTML0"/>
          <w:rFonts w:ascii="Courier New" w:hAnsi="Courier New" w:cs="Courier New"/>
          <w:color w:val="333333"/>
        </w:rPr>
        <w:t xml:space="preserve">           </w:t>
      </w:r>
      <w:r>
        <w:rPr>
          <w:rStyle w:val="hljs-comment"/>
          <w:rFonts w:ascii="Courier New" w:hAnsi="Courier New" w:cs="Courier New"/>
          <w:color w:val="880000"/>
        </w:rPr>
        <w:t>close</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01</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002091</w:t>
      </w:r>
      <w:r>
        <w:rPr>
          <w:rStyle w:val="HTML0"/>
          <w:rFonts w:ascii="Courier New" w:hAnsi="Courier New" w:cs="Courier New"/>
          <w:color w:val="333333"/>
        </w:rPr>
        <w:t xml:space="preserve">           </w:t>
      </w:r>
      <w:r>
        <w:rPr>
          <w:rStyle w:val="hljs-comment"/>
          <w:rFonts w:ascii="Courier New" w:hAnsi="Courier New" w:cs="Courier New"/>
          <w:color w:val="880000"/>
        </w:rPr>
        <w:t>5</w:t>
      </w:r>
      <w:r>
        <w:rPr>
          <w:rStyle w:val="HTML0"/>
          <w:rFonts w:ascii="Courier New" w:hAnsi="Courier New" w:cs="Courier New"/>
          <w:color w:val="333333"/>
        </w:rPr>
        <w:t xml:space="preserve">       </w:t>
      </w:r>
      <w:r>
        <w:rPr>
          <w:rStyle w:val="hljs-comment"/>
          <w:rFonts w:ascii="Courier New" w:hAnsi="Courier New" w:cs="Courier New"/>
          <w:color w:val="880000"/>
        </w:rPr>
        <w:t>390</w:t>
      </w:r>
      <w:r>
        <w:rPr>
          <w:rStyle w:val="HTML0"/>
          <w:rFonts w:ascii="Courier New" w:hAnsi="Courier New" w:cs="Courier New"/>
          <w:color w:val="333333"/>
        </w:rPr>
        <w:t xml:space="preserve">           </w:t>
      </w:r>
      <w:r>
        <w:rPr>
          <w:rStyle w:val="hljs-comment"/>
          <w:rFonts w:ascii="Courier New" w:hAnsi="Courier New" w:cs="Courier New"/>
          <w:color w:val="880000"/>
        </w:rPr>
        <w:t>fstat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000366</w:t>
      </w:r>
      <w:r>
        <w:rPr>
          <w:rStyle w:val="HTML0"/>
          <w:rFonts w:ascii="Courier New" w:hAnsi="Courier New" w:cs="Courier New"/>
          <w:color w:val="333333"/>
        </w:rPr>
        <w:t xml:space="preserve">          </w:t>
      </w:r>
      <w:r>
        <w:rPr>
          <w:rStyle w:val="hljs-comment"/>
          <w:rFonts w:ascii="Courier New" w:hAnsi="Courier New" w:cs="Courier New"/>
          <w:color w:val="880000"/>
        </w:rPr>
        <w:t>46</w:t>
      </w:r>
      <w:r>
        <w:rPr>
          <w:rStyle w:val="HTML0"/>
          <w:rFonts w:ascii="Courier New" w:hAnsi="Courier New" w:cs="Courier New"/>
          <w:color w:val="333333"/>
        </w:rPr>
        <w:t xml:space="preserve">         </w:t>
      </w:r>
      <w:r>
        <w:rPr>
          <w:rStyle w:val="hljs-comment"/>
          <w:rFonts w:ascii="Courier New" w:hAnsi="Courier New" w:cs="Courier New"/>
          <w:color w:val="880000"/>
        </w:rPr>
        <w:t>8</w:t>
      </w:r>
      <w:r>
        <w:rPr>
          <w:rStyle w:val="HTML0"/>
          <w:rFonts w:ascii="Courier New" w:hAnsi="Courier New" w:cs="Courier New"/>
          <w:color w:val="333333"/>
        </w:rPr>
        <w:t xml:space="preserve">         </w:t>
      </w:r>
      <w:r>
        <w:rPr>
          <w:rStyle w:val="hljs-comment"/>
          <w:rFonts w:ascii="Courier New" w:hAnsi="Courier New" w:cs="Courier New"/>
          <w:color w:val="880000"/>
        </w:rPr>
        <w:t>1</w:t>
      </w:r>
      <w:r>
        <w:rPr>
          <w:rStyle w:val="HTML0"/>
          <w:rFonts w:ascii="Courier New" w:hAnsi="Courier New" w:cs="Courier New"/>
          <w:color w:val="333333"/>
        </w:rPr>
        <w:t xml:space="preserve"> </w:t>
      </w:r>
      <w:r>
        <w:rPr>
          <w:rStyle w:val="hljs-comment"/>
          <w:rFonts w:ascii="Courier New" w:hAnsi="Courier New" w:cs="Courier New"/>
          <w:color w:val="880000"/>
        </w:rPr>
        <w:t>readlinkat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000187</w:t>
      </w:r>
      <w:r>
        <w:rPr>
          <w:rStyle w:val="HTML0"/>
          <w:rFonts w:ascii="Courier New" w:hAnsi="Courier New" w:cs="Courier New"/>
          <w:color w:val="333333"/>
        </w:rPr>
        <w:t xml:space="preserve">          </w:t>
      </w:r>
      <w:r>
        <w:rPr>
          <w:rStyle w:val="hljs-comment"/>
          <w:rFonts w:ascii="Courier New" w:hAnsi="Courier New" w:cs="Courier New"/>
          <w:color w:val="880000"/>
        </w:rPr>
        <w:t>37</w:t>
      </w:r>
      <w:r>
        <w:rPr>
          <w:rStyle w:val="HTML0"/>
          <w:rFonts w:ascii="Courier New" w:hAnsi="Courier New" w:cs="Courier New"/>
          <w:color w:val="333333"/>
        </w:rPr>
        <w:t xml:space="preserve">         </w:t>
      </w:r>
      <w:r>
        <w:rPr>
          <w:rStyle w:val="hljs-comment"/>
          <w:rFonts w:ascii="Courier New" w:hAnsi="Courier New" w:cs="Courier New"/>
          <w:color w:val="880000"/>
        </w:rPr>
        <w:t>5</w:t>
      </w:r>
      <w:r>
        <w:rPr>
          <w:rStyle w:val="HTML0"/>
          <w:rFonts w:ascii="Courier New" w:hAnsi="Courier New" w:cs="Courier New"/>
          <w:color w:val="333333"/>
        </w:rPr>
        <w:t xml:space="preserve">           </w:t>
      </w:r>
      <w:r>
        <w:rPr>
          <w:rStyle w:val="hljs-comment"/>
          <w:rFonts w:ascii="Courier New" w:hAnsi="Courier New" w:cs="Courier New"/>
          <w:color w:val="880000"/>
        </w:rPr>
        <w:t>wait4</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000166</w:t>
      </w:r>
      <w:r>
        <w:rPr>
          <w:rStyle w:val="HTML0"/>
          <w:rFonts w:ascii="Courier New" w:hAnsi="Courier New" w:cs="Courier New"/>
          <w:color w:val="333333"/>
        </w:rPr>
        <w:t xml:space="preserve">          </w:t>
      </w:r>
      <w:r>
        <w:rPr>
          <w:rStyle w:val="hljs-comment"/>
          <w:rFonts w:ascii="Courier New" w:hAnsi="Courier New" w:cs="Courier New"/>
          <w:color w:val="880000"/>
        </w:rPr>
        <w:t>21</w:t>
      </w:r>
      <w:r>
        <w:rPr>
          <w:rStyle w:val="HTML0"/>
          <w:rFonts w:ascii="Courier New" w:hAnsi="Courier New" w:cs="Courier New"/>
          <w:color w:val="333333"/>
        </w:rPr>
        <w:t xml:space="preserve">         </w:t>
      </w:r>
      <w:r>
        <w:rPr>
          <w:rStyle w:val="hljs-comment"/>
          <w:rFonts w:ascii="Courier New" w:hAnsi="Courier New" w:cs="Courier New"/>
          <w:color w:val="880000"/>
        </w:rPr>
        <w:t>8</w:t>
      </w:r>
      <w:r>
        <w:rPr>
          <w:rStyle w:val="HTML0"/>
          <w:rFonts w:ascii="Courier New" w:hAnsi="Courier New" w:cs="Courier New"/>
          <w:color w:val="333333"/>
        </w:rPr>
        <w:t xml:space="preserve">           </w:t>
      </w:r>
      <w:r>
        <w:rPr>
          <w:rStyle w:val="hljs-comment"/>
          <w:rFonts w:ascii="Courier New" w:hAnsi="Courier New" w:cs="Courier New"/>
          <w:color w:val="880000"/>
        </w:rPr>
        <w:t>lstat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000147</w:t>
      </w:r>
      <w:r>
        <w:rPr>
          <w:rStyle w:val="HTML0"/>
          <w:rFonts w:ascii="Courier New" w:hAnsi="Courier New" w:cs="Courier New"/>
          <w:color w:val="333333"/>
        </w:rPr>
        <w:t xml:space="preserve">          </w:t>
      </w:r>
      <w:r>
        <w:rPr>
          <w:rStyle w:val="hljs-comment"/>
          <w:rFonts w:ascii="Courier New" w:hAnsi="Courier New" w:cs="Courier New"/>
          <w:color w:val="880000"/>
        </w:rPr>
        <w:t>15</w:t>
      </w:r>
      <w:r>
        <w:rPr>
          <w:rStyle w:val="HTML0"/>
          <w:rFonts w:ascii="Courier New" w:hAnsi="Courier New" w:cs="Courier New"/>
          <w:color w:val="333333"/>
        </w:rPr>
        <w:t xml:space="preserve">        </w:t>
      </w:r>
      <w:r>
        <w:rPr>
          <w:rStyle w:val="hljs-comment"/>
          <w:rFonts w:ascii="Courier New" w:hAnsi="Courier New" w:cs="Courier New"/>
          <w:color w:val="880000"/>
        </w:rPr>
        <w:t>10</w:t>
      </w:r>
      <w:r>
        <w:rPr>
          <w:rStyle w:val="HTML0"/>
          <w:rFonts w:ascii="Courier New" w:hAnsi="Courier New" w:cs="Courier New"/>
          <w:color w:val="333333"/>
        </w:rPr>
        <w:t xml:space="preserve">           </w:t>
      </w:r>
      <w:r>
        <w:rPr>
          <w:rStyle w:val="hljs-comment"/>
          <w:rFonts w:ascii="Courier New" w:hAnsi="Courier New" w:cs="Courier New"/>
          <w:color w:val="880000"/>
        </w:rPr>
        <w:t>pipe2</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000105</w:t>
      </w:r>
      <w:r>
        <w:rPr>
          <w:rStyle w:val="HTML0"/>
          <w:rFonts w:ascii="Courier New" w:hAnsi="Courier New" w:cs="Courier New"/>
          <w:color w:val="333333"/>
        </w:rPr>
        <w:t xml:space="preserve">          </w:t>
      </w:r>
      <w:r>
        <w:rPr>
          <w:rStyle w:val="hljs-comment"/>
          <w:rFonts w:ascii="Courier New" w:hAnsi="Courier New" w:cs="Courier New"/>
          <w:color w:val="880000"/>
        </w:rPr>
        <w:t>12</w:t>
      </w:r>
      <w:r>
        <w:rPr>
          <w:rStyle w:val="HTML0"/>
          <w:rFonts w:ascii="Courier New" w:hAnsi="Courier New" w:cs="Courier New"/>
          <w:color w:val="333333"/>
        </w:rPr>
        <w:t xml:space="preserve">         </w:t>
      </w:r>
      <w:r>
        <w:rPr>
          <w:rStyle w:val="hljs-comment"/>
          <w:rFonts w:ascii="Courier New" w:hAnsi="Courier New" w:cs="Courier New"/>
          <w:color w:val="880000"/>
        </w:rPr>
        <w:t>9</w:t>
      </w:r>
      <w:r>
        <w:rPr>
          <w:rStyle w:val="HTML0"/>
          <w:rFonts w:ascii="Courier New" w:hAnsi="Courier New" w:cs="Courier New"/>
          <w:color w:val="333333"/>
        </w:rPr>
        <w:t xml:space="preserve">         </w:t>
      </w:r>
      <w:r>
        <w:rPr>
          <w:rStyle w:val="hljs-comment"/>
          <w:rFonts w:ascii="Courier New" w:hAnsi="Courier New" w:cs="Courier New"/>
          <w:color w:val="880000"/>
        </w:rPr>
        <w:t>2</w:t>
      </w:r>
      <w:r>
        <w:rPr>
          <w:rStyle w:val="HTML0"/>
          <w:rFonts w:ascii="Courier New" w:hAnsi="Courier New" w:cs="Courier New"/>
          <w:color w:val="333333"/>
        </w:rPr>
        <w:t xml:space="preserve"> </w:t>
      </w:r>
      <w:r>
        <w:rPr>
          <w:rStyle w:val="hljs-comment"/>
          <w:rFonts w:ascii="Courier New" w:hAnsi="Courier New" w:cs="Courier New"/>
          <w:color w:val="880000"/>
        </w:rPr>
        <w:t>rt_sigreturn</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000101</w:t>
      </w:r>
      <w:r>
        <w:rPr>
          <w:rStyle w:val="HTML0"/>
          <w:rFonts w:ascii="Courier New" w:hAnsi="Courier New" w:cs="Courier New"/>
          <w:color w:val="333333"/>
        </w:rPr>
        <w:t xml:space="preserve">           </w:t>
      </w:r>
      <w:r>
        <w:rPr>
          <w:rStyle w:val="hljs-comment"/>
          <w:rFonts w:ascii="Courier New" w:hAnsi="Courier New" w:cs="Courier New"/>
          <w:color w:val="880000"/>
        </w:rPr>
        <w:t>8</w:t>
      </w:r>
      <w:r>
        <w:rPr>
          <w:rStyle w:val="HTML0"/>
          <w:rFonts w:ascii="Courier New" w:hAnsi="Courier New" w:cs="Courier New"/>
          <w:color w:val="333333"/>
        </w:rPr>
        <w:t xml:space="preserve">        </w:t>
      </w:r>
      <w:r>
        <w:rPr>
          <w:rStyle w:val="hljs-comment"/>
          <w:rFonts w:ascii="Courier New" w:hAnsi="Courier New" w:cs="Courier New"/>
          <w:color w:val="880000"/>
        </w:rPr>
        <w:t>12</w:t>
      </w:r>
      <w:r>
        <w:rPr>
          <w:rStyle w:val="HTML0"/>
          <w:rFonts w:ascii="Courier New" w:hAnsi="Courier New" w:cs="Courier New"/>
          <w:color w:val="333333"/>
        </w:rPr>
        <w:t xml:space="preserve">           </w:t>
      </w:r>
      <w:r>
        <w:rPr>
          <w:rStyle w:val="hljs-comment"/>
          <w:rFonts w:ascii="Courier New" w:hAnsi="Courier New" w:cs="Courier New"/>
          <w:color w:val="880000"/>
        </w:rPr>
        <w:t>statfs</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000072</w:t>
      </w:r>
      <w:r>
        <w:rPr>
          <w:rStyle w:val="HTML0"/>
          <w:rFonts w:ascii="Courier New" w:hAnsi="Courier New" w:cs="Courier New"/>
          <w:color w:val="333333"/>
        </w:rPr>
        <w:t xml:space="preserve">          </w:t>
      </w:r>
      <w:r>
        <w:rPr>
          <w:rStyle w:val="hljs-comment"/>
          <w:rFonts w:ascii="Courier New" w:hAnsi="Courier New" w:cs="Courier New"/>
          <w:color w:val="880000"/>
        </w:rPr>
        <w:t>14</w:t>
      </w:r>
      <w:r>
        <w:rPr>
          <w:rStyle w:val="HTML0"/>
          <w:rFonts w:ascii="Courier New" w:hAnsi="Courier New" w:cs="Courier New"/>
          <w:color w:val="333333"/>
        </w:rPr>
        <w:t xml:space="preserve">         </w:t>
      </w:r>
      <w:r>
        <w:rPr>
          <w:rStyle w:val="hljs-comment"/>
          <w:rFonts w:ascii="Courier New" w:hAnsi="Courier New" w:cs="Courier New"/>
          <w:color w:val="880000"/>
        </w:rPr>
        <w:t>5</w:t>
      </w:r>
      <w:r>
        <w:rPr>
          <w:rStyle w:val="HTML0"/>
          <w:rFonts w:ascii="Courier New" w:hAnsi="Courier New" w:cs="Courier New"/>
          <w:color w:val="333333"/>
        </w:rPr>
        <w:t xml:space="preserve">           </w:t>
      </w:r>
      <w:r>
        <w:rPr>
          <w:rStyle w:val="hljs-comment"/>
          <w:rFonts w:ascii="Courier New" w:hAnsi="Courier New" w:cs="Courier New"/>
          <w:color w:val="880000"/>
        </w:rPr>
        <w:t>getpid</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000030</w:t>
      </w:r>
      <w:r>
        <w:rPr>
          <w:rStyle w:val="HTML0"/>
          <w:rFonts w:ascii="Courier New" w:hAnsi="Courier New" w:cs="Courier New"/>
          <w:color w:val="333333"/>
        </w:rPr>
        <w:t xml:space="preserve">          </w:t>
      </w:r>
      <w:r>
        <w:rPr>
          <w:rStyle w:val="hljs-comment"/>
          <w:rFonts w:ascii="Courier New" w:hAnsi="Courier New" w:cs="Courier New"/>
          <w:color w:val="880000"/>
        </w:rPr>
        <w:t>30</w:t>
      </w:r>
      <w:r>
        <w:rPr>
          <w:rStyle w:val="HTML0"/>
          <w:rFonts w:ascii="Courier New" w:hAnsi="Courier New" w:cs="Courier New"/>
          <w:color w:val="333333"/>
        </w:rPr>
        <w:t xml:space="preserve">         </w:t>
      </w:r>
      <w:r>
        <w:rPr>
          <w:rStyle w:val="hljs-comment"/>
          <w:rFonts w:ascii="Courier New" w:hAnsi="Courier New" w:cs="Courier New"/>
          <w:color w:val="880000"/>
        </w:rPr>
        <w:t>1</w:t>
      </w:r>
      <w:r>
        <w:rPr>
          <w:rStyle w:val="HTML0"/>
          <w:rFonts w:ascii="Courier New" w:hAnsi="Courier New" w:cs="Courier New"/>
          <w:color w:val="333333"/>
        </w:rPr>
        <w:t xml:space="preserve">           </w:t>
      </w:r>
      <w:r>
        <w:rPr>
          <w:rStyle w:val="hljs-comment"/>
          <w:rFonts w:ascii="Courier New" w:hAnsi="Courier New" w:cs="Courier New"/>
          <w:color w:val="880000"/>
        </w:rPr>
        <w:t>sysinfo</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0</w:t>
      </w:r>
      <w:r>
        <w:rPr>
          <w:rStyle w:val="hljs-string"/>
          <w:rFonts w:ascii="Courier New" w:hAnsi="Courier New" w:cs="Courier New"/>
          <w:color w:val="008800"/>
        </w:rPr>
        <w:t>.</w:t>
      </w:r>
      <w:r>
        <w:rPr>
          <w:rStyle w:val="hljs-comment"/>
          <w:rFonts w:ascii="Courier New" w:hAnsi="Courier New" w:cs="Courier New"/>
          <w:color w:val="880000"/>
        </w:rPr>
        <w:t>000005</w:t>
      </w:r>
      <w:r>
        <w:rPr>
          <w:rStyle w:val="HTML0"/>
          <w:rFonts w:ascii="Courier New" w:hAnsi="Courier New" w:cs="Courier New"/>
          <w:color w:val="333333"/>
        </w:rPr>
        <w:t xml:space="preserve">           </w:t>
      </w:r>
      <w:r>
        <w:rPr>
          <w:rStyle w:val="hljs-comment"/>
          <w:rFonts w:ascii="Courier New" w:hAnsi="Courier New" w:cs="Courier New"/>
          <w:color w:val="880000"/>
        </w:rPr>
        <w:t>1</w:t>
      </w:r>
      <w:r>
        <w:rPr>
          <w:rStyle w:val="HTML0"/>
          <w:rFonts w:ascii="Courier New" w:hAnsi="Courier New" w:cs="Courier New"/>
          <w:color w:val="333333"/>
        </w:rPr>
        <w:t xml:space="preserve">         </w:t>
      </w:r>
      <w:r>
        <w:rPr>
          <w:rStyle w:val="hljs-comment"/>
          <w:rFonts w:ascii="Courier New" w:hAnsi="Courier New" w:cs="Courier New"/>
          <w:color w:val="880000"/>
        </w:rPr>
        <w:t>7</w:t>
      </w:r>
      <w:r>
        <w:rPr>
          <w:rStyle w:val="HTML0"/>
          <w:rFonts w:ascii="Courier New" w:hAnsi="Courier New" w:cs="Courier New"/>
          <w:color w:val="333333"/>
        </w:rPr>
        <w:t xml:space="preserve">           </w:t>
      </w:r>
      <w:r>
        <w:rPr>
          <w:rStyle w:val="hljs-comment"/>
          <w:rFonts w:ascii="Courier New" w:hAnsi="Courier New" w:cs="Courier New"/>
          <w:color w:val="880000"/>
        </w:rPr>
        <w:t>epoll_wait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Style w:val="HTML0"/>
          <w:rFonts w:ascii="Courier New" w:hAnsi="Courier New" w:cs="Courier New"/>
          <w:color w:val="333333"/>
        </w:rPr>
      </w:pP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r>
        <w:rPr>
          <w:rStyle w:val="HTML0"/>
          <w:rFonts w:ascii="Courier New" w:hAnsi="Courier New" w:cs="Courier New"/>
          <w:color w:val="333333"/>
        </w:rPr>
        <w:t xml:space="preserve"> </w:t>
      </w:r>
      <w:r>
        <w:rPr>
          <w:rStyle w:val="hljs-literal"/>
          <w:rFonts w:ascii="Courier New" w:hAnsi="Courier New" w:cs="Courier New"/>
          <w:color w:val="006666"/>
        </w:rPr>
        <w:t>----------------</w:t>
      </w:r>
    </w:p>
    <w:p w:rsidR="00A97C9F" w:rsidRDefault="00A97C9F" w:rsidP="007A0810">
      <w:pPr>
        <w:pStyle w:val="HTML"/>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ljs-comment"/>
          <w:rFonts w:ascii="Courier New" w:hAnsi="Courier New" w:cs="Courier New"/>
          <w:color w:val="880000"/>
        </w:rPr>
        <w:t>100</w:t>
      </w:r>
      <w:r>
        <w:rPr>
          <w:rStyle w:val="hljs-string"/>
          <w:rFonts w:ascii="Courier New" w:hAnsi="Courier New" w:cs="Courier New"/>
          <w:color w:val="008800"/>
        </w:rPr>
        <w:t>.</w:t>
      </w:r>
      <w:r>
        <w:rPr>
          <w:rStyle w:val="hljs-comment"/>
          <w:rFonts w:ascii="Courier New" w:hAnsi="Courier New" w:cs="Courier New"/>
          <w:color w:val="880000"/>
        </w:rPr>
        <w:t>00</w:t>
      </w:r>
      <w:r>
        <w:rPr>
          <w:rStyle w:val="HTML0"/>
          <w:rFonts w:ascii="Courier New" w:hAnsi="Courier New" w:cs="Courier New"/>
          <w:color w:val="333333"/>
        </w:rPr>
        <w:t xml:space="preserve">   </w:t>
      </w:r>
      <w:r>
        <w:rPr>
          <w:rStyle w:val="hljs-comment"/>
          <w:rFonts w:ascii="Courier New" w:hAnsi="Courier New" w:cs="Courier New"/>
          <w:color w:val="880000"/>
        </w:rPr>
        <w:t>16</w:t>
      </w:r>
      <w:r>
        <w:rPr>
          <w:rStyle w:val="hljs-string"/>
          <w:rFonts w:ascii="Courier New" w:hAnsi="Courier New" w:cs="Courier New"/>
          <w:color w:val="008800"/>
        </w:rPr>
        <w:t>.</w:t>
      </w:r>
      <w:r>
        <w:rPr>
          <w:rStyle w:val="hljs-comment"/>
          <w:rFonts w:ascii="Courier New" w:hAnsi="Courier New" w:cs="Courier New"/>
          <w:color w:val="880000"/>
        </w:rPr>
        <w:t>192670</w:t>
      </w:r>
      <w:r>
        <w:rPr>
          <w:rStyle w:val="HTML0"/>
          <w:rFonts w:ascii="Courier New" w:hAnsi="Courier New" w:cs="Courier New"/>
          <w:color w:val="333333"/>
        </w:rPr>
        <w:t xml:space="preserve">                 </w:t>
      </w:r>
      <w:r>
        <w:rPr>
          <w:rStyle w:val="hljs-comment"/>
          <w:rFonts w:ascii="Courier New" w:hAnsi="Courier New" w:cs="Courier New"/>
          <w:color w:val="880000"/>
        </w:rPr>
        <w:t>23087</w:t>
      </w:r>
      <w:r>
        <w:rPr>
          <w:rStyle w:val="HTML0"/>
          <w:rFonts w:ascii="Courier New" w:hAnsi="Courier New" w:cs="Courier New"/>
          <w:color w:val="333333"/>
        </w:rPr>
        <w:t xml:space="preserve">     </w:t>
      </w:r>
      <w:r>
        <w:rPr>
          <w:rStyle w:val="hljs-comment"/>
          <w:rFonts w:ascii="Courier New" w:hAnsi="Courier New" w:cs="Courier New"/>
          <w:color w:val="880000"/>
        </w:rPr>
        <w:t>18805</w:t>
      </w:r>
      <w:r>
        <w:rPr>
          <w:rStyle w:val="HTML0"/>
          <w:rFonts w:ascii="Courier New" w:hAnsi="Courier New" w:cs="Courier New"/>
          <w:color w:val="333333"/>
        </w:rPr>
        <w:t xml:space="preserve"> </w:t>
      </w:r>
      <w:r>
        <w:rPr>
          <w:rStyle w:val="hljs-comment"/>
          <w:rFonts w:ascii="Courier New" w:hAnsi="Courier New" w:cs="Courier New"/>
          <w:color w:val="880000"/>
        </w:rPr>
        <w:t>total</w:t>
      </w:r>
    </w:p>
    <w:p w:rsidR="00A97C9F" w:rsidRDefault="00A97C9F" w:rsidP="007A0810">
      <w:pPr>
        <w:spacing w:line="0" w:lineRule="atLeast"/>
      </w:pPr>
    </w:p>
    <w:p w:rsidR="002E63A5" w:rsidRDefault="002E63A5" w:rsidP="007A0810">
      <w:pPr>
        <w:spacing w:line="0" w:lineRule="atLeast"/>
      </w:pPr>
    </w:p>
    <w:p w:rsidR="002E63A5" w:rsidRDefault="002E63A5" w:rsidP="007A0810">
      <w:pPr>
        <w:spacing w:line="0" w:lineRule="atLeast"/>
      </w:pPr>
    </w:p>
    <w:p w:rsidR="002E63A5" w:rsidRDefault="002E63A5" w:rsidP="007A0810">
      <w:pPr>
        <w:pStyle w:val="1"/>
        <w:spacing w:before="0" w:after="0" w:line="0" w:lineRule="atLeast"/>
      </w:pPr>
      <w:r w:rsidRPr="002E63A5">
        <w:rPr>
          <w:rFonts w:hint="eastAsia"/>
        </w:rPr>
        <w:t>大数据</w:t>
      </w:r>
      <w:r w:rsidRPr="002E63A5">
        <w:rPr>
          <w:rFonts w:hint="eastAsia"/>
        </w:rPr>
        <w:t>|</w:t>
      </w:r>
      <w:r w:rsidRPr="002E63A5">
        <w:rPr>
          <w:rFonts w:hint="eastAsia"/>
        </w:rPr>
        <w:t>监控</w:t>
      </w:r>
      <w:r w:rsidRPr="002E63A5">
        <w:rPr>
          <w:rFonts w:hint="eastAsia"/>
        </w:rPr>
        <w:t xml:space="preserve"> - </w:t>
      </w:r>
      <w:r w:rsidRPr="002E63A5">
        <w:rPr>
          <w:rFonts w:hint="eastAsia"/>
        </w:rPr>
        <w:t>浅析时间序列数据</w:t>
      </w:r>
      <w:r w:rsidRPr="002E63A5">
        <w:rPr>
          <w:rFonts w:hint="eastAsia"/>
        </w:rPr>
        <w:t xml:space="preserve"> - </w:t>
      </w:r>
      <w:r w:rsidRPr="002E63A5">
        <w:rPr>
          <w:rFonts w:hint="eastAsia"/>
        </w:rPr>
        <w:t>开源中国社区</w:t>
      </w:r>
      <w:r w:rsidRPr="002E63A5">
        <w:rPr>
          <w:rFonts w:hint="eastAsia"/>
        </w:rPr>
        <w:t xml:space="preserve"> </w:t>
      </w:r>
    </w:p>
    <w:p w:rsidR="002E63A5" w:rsidRDefault="002E63A5" w:rsidP="007A0810">
      <w:pPr>
        <w:spacing w:line="0" w:lineRule="atLeast"/>
      </w:pPr>
      <w:r w:rsidRPr="002E63A5">
        <w:rPr>
          <w:rFonts w:hint="eastAsia"/>
        </w:rPr>
        <w:t>http://www.oschina.net/question/2680454_2191874</w:t>
      </w:r>
    </w:p>
    <w:p w:rsidR="002E63A5" w:rsidRDefault="002E63A5" w:rsidP="007A0810">
      <w:pPr>
        <w:spacing w:line="0" w:lineRule="atLeast"/>
      </w:pP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时间序列是一个在</w:t>
      </w:r>
      <w:r>
        <w:rPr>
          <w:rFonts w:ascii="Georgia" w:hAnsi="Georgia"/>
          <w:color w:val="333333"/>
        </w:rPr>
        <w:t>IT</w:t>
      </w:r>
      <w:r>
        <w:rPr>
          <w:rFonts w:ascii="Georgia" w:hAnsi="Georgia"/>
          <w:color w:val="333333"/>
        </w:rPr>
        <w:t>基础设施组件、物联网传感器的每个业务流程中以及在应用程序中功能强大的等待被解锁的强大武器。利用好它可以揭示可操作的趋势，模式，可变性，变化，共变，周期异常，异常和异常值率。在实践中，认识的时间序列数据可帮助您回答这样的问题：</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基于访问者的行为给用户最好的反馈方式是什么，实时？</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我该用什么样的模式可以让我在金融市场上执行更快速更智能的交易？</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我可以预见到访客的停留时间以及为什么他们会离开么？</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我能跟踪运输车队上面的传感器随着时间的推移，以优化交货的时间和燃油经济性？</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我能否预测我的弹性基础设施能否承受住类似黑色星期五规模的事件？</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我可以通过在我网络中PB级别数据传输随着时间的变化来检测我网络中的恶意模式么？</w:t>
      </w:r>
    </w:p>
    <w:p w:rsidR="0006649E" w:rsidRDefault="0006649E" w:rsidP="00345436">
      <w:pPr>
        <w:widowControl/>
        <w:numPr>
          <w:ilvl w:val="0"/>
          <w:numId w:val="20"/>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lastRenderedPageBreak/>
        <w:t>我可以根据环境条件实时的调整水，肥降低我的成本，增加我的作物产量么？</w:t>
      </w:r>
      <w:r>
        <w:rPr>
          <w:rFonts w:ascii="Microsoft YaHei UI" w:eastAsia="Microsoft YaHei UI" w:hAnsi="Microsoft YaHei UI"/>
          <w:noProof/>
          <w:color w:val="000000"/>
        </w:rPr>
        <w:drawing>
          <wp:inline distT="0" distB="0" distL="0" distR="0">
            <wp:extent cx="2857500" cy="2809875"/>
            <wp:effectExtent l="19050" t="0" r="0" b="0"/>
            <wp:docPr id="8" name="图片 1"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封面"/>
                    <pic:cNvPicPr>
                      <a:picLocks noChangeAspect="1" noChangeArrowheads="1"/>
                    </pic:cNvPicPr>
                  </pic:nvPicPr>
                  <pic:blipFill>
                    <a:blip r:embed="rId27"/>
                    <a:srcRect/>
                    <a:stretch>
                      <a:fillRect/>
                    </a:stretch>
                  </pic:blipFill>
                  <pic:spPr bwMode="auto">
                    <a:xfrm>
                      <a:off x="0" y="0"/>
                      <a:ext cx="2857500" cy="2809875"/>
                    </a:xfrm>
                    <a:prstGeom prst="rect">
                      <a:avLst/>
                    </a:prstGeom>
                    <a:noFill/>
                    <a:ln w="9525">
                      <a:noFill/>
                      <a:miter lim="800000"/>
                      <a:headEnd/>
                      <a:tailEnd/>
                    </a:ln>
                  </pic:spPr>
                </pic:pic>
              </a:graphicData>
            </a:graphic>
          </wp:inline>
        </w:drawing>
      </w:r>
    </w:p>
    <w:p w:rsidR="0006649E" w:rsidRDefault="0006649E" w:rsidP="007A0810">
      <w:pPr>
        <w:spacing w:line="0" w:lineRule="atLeast"/>
      </w:pPr>
      <w:r>
        <w:rPr>
          <w:rFonts w:hint="eastAsia"/>
        </w:rPr>
        <w:t>时序数据</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用例</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在</w:t>
      </w:r>
      <w:r>
        <w:rPr>
          <w:rFonts w:ascii="Georgia" w:hAnsi="Georgia"/>
          <w:color w:val="333333"/>
        </w:rPr>
        <w:t>InfluxData</w:t>
      </w:r>
      <w:r>
        <w:rPr>
          <w:rFonts w:ascii="Georgia" w:hAnsi="Georgia"/>
          <w:color w:val="333333"/>
        </w:rPr>
        <w:t>，最普遍使用的情况下，我们帮助到企业是自定义的监视体系，实时分析解决方案，物联网（</w:t>
      </w:r>
      <w:r>
        <w:rPr>
          <w:rFonts w:ascii="Georgia" w:hAnsi="Georgia"/>
          <w:color w:val="333333"/>
        </w:rPr>
        <w:t>IOT</w:t>
      </w:r>
      <w:r>
        <w:rPr>
          <w:rFonts w:ascii="Georgia" w:hAnsi="Georgia"/>
          <w:color w:val="333333"/>
        </w:rPr>
        <w:t>）和传感器数据管理系统，再加上的</w:t>
      </w:r>
      <w:r>
        <w:rPr>
          <w:rFonts w:ascii="Georgia" w:hAnsi="Georgia"/>
          <w:color w:val="333333"/>
        </w:rPr>
        <w:t>OpenStack</w:t>
      </w:r>
      <w:r>
        <w:rPr>
          <w:rFonts w:ascii="Georgia" w:hAnsi="Georgia"/>
          <w:color w:val="333333"/>
        </w:rPr>
        <w:t>，云，容器或虚拟基础架构监控互联网。</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然而，时间序列数据限制为仅少数使用上述情况是不现实的。</w:t>
      </w:r>
      <w:r>
        <w:rPr>
          <w:rFonts w:ascii="Georgia" w:hAnsi="Georgia"/>
          <w:color w:val="333333"/>
        </w:rPr>
        <w:t xml:space="preserve"> InfluxData</w:t>
      </w:r>
      <w:r>
        <w:rPr>
          <w:rFonts w:ascii="Georgia" w:hAnsi="Georgia"/>
          <w:color w:val="333333"/>
        </w:rPr>
        <w:t>用户与我们分享种类繁多的通用和特殊的使用案例，例如：</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异常检测</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消息</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个性化</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股票交易</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市政基础设施管理</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GPS服务</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量子物理研究</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销售点系统</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制造与家庭自动化</w:t>
      </w:r>
    </w:p>
    <w:p w:rsidR="0006649E" w:rsidRDefault="0006649E" w:rsidP="00345436">
      <w:pPr>
        <w:widowControl/>
        <w:numPr>
          <w:ilvl w:val="0"/>
          <w:numId w:val="21"/>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运输和物资保障</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什么是时序数据</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时间序列数据无非是基于时间的一序列数据点，更典型地由来自在一时间间隔相同的源制成连续测量的。换句话说，如果你要在图上画出你的观点，你的其中一个轴将永远是时间。例如，时间序列数据可通过像气象站或</w:t>
      </w:r>
      <w:r>
        <w:rPr>
          <w:rFonts w:ascii="Georgia" w:hAnsi="Georgia"/>
          <w:color w:val="333333"/>
        </w:rPr>
        <w:t>RFID</w:t>
      </w:r>
      <w:r>
        <w:rPr>
          <w:rFonts w:ascii="Georgia" w:hAnsi="Georgia"/>
          <w:color w:val="333333"/>
        </w:rPr>
        <w:t>标识，</w:t>
      </w:r>
      <w:r>
        <w:rPr>
          <w:rFonts w:ascii="Georgia" w:hAnsi="Georgia"/>
          <w:color w:val="333333"/>
        </w:rPr>
        <w:t>IT</w:t>
      </w:r>
      <w:r>
        <w:rPr>
          <w:rFonts w:ascii="Georgia" w:hAnsi="Georgia"/>
          <w:color w:val="333333"/>
        </w:rPr>
        <w:t>基础设施组件，如应用程序，服务器和网络交换机或通过股票交易系统的传感器来产生的。</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时间序列数据的图形示例</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sidRPr="0006649E">
        <w:rPr>
          <w:rFonts w:ascii="Georgia" w:hAnsi="Georgia"/>
          <w:noProof/>
          <w:color w:val="333333"/>
        </w:rPr>
        <w:lastRenderedPageBreak/>
        <w:drawing>
          <wp:inline distT="0" distB="0" distL="0" distR="0">
            <wp:extent cx="5274310" cy="2850832"/>
            <wp:effectExtent l="19050" t="0" r="2540" b="0"/>
            <wp:docPr id="9" name="图片 2"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
                    <pic:cNvPicPr>
                      <a:picLocks noChangeAspect="1" noChangeArrowheads="1"/>
                    </pic:cNvPicPr>
                  </pic:nvPicPr>
                  <pic:blipFill>
                    <a:blip r:embed="rId28"/>
                    <a:srcRect/>
                    <a:stretch>
                      <a:fillRect/>
                    </a:stretch>
                  </pic:blipFill>
                  <pic:spPr bwMode="auto">
                    <a:xfrm>
                      <a:off x="0" y="0"/>
                      <a:ext cx="5274310" cy="2850832"/>
                    </a:xfrm>
                    <a:prstGeom prst="rect">
                      <a:avLst/>
                    </a:prstGeom>
                    <a:noFill/>
                    <a:ln w="9525">
                      <a:noFill/>
                      <a:miter lim="800000"/>
                      <a:headEnd/>
                      <a:tailEnd/>
                    </a:ln>
                  </pic:spPr>
                </pic:pic>
              </a:graphicData>
            </a:graphic>
          </wp:inline>
        </w:drawing>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sidRPr="0006649E">
        <w:rPr>
          <w:rFonts w:ascii="Georgia" w:hAnsi="Georgia"/>
          <w:noProof/>
          <w:color w:val="333333"/>
        </w:rPr>
        <w:drawing>
          <wp:inline distT="0" distB="0" distL="0" distR="0">
            <wp:extent cx="5274310" cy="3965199"/>
            <wp:effectExtent l="19050" t="0" r="2540" b="0"/>
            <wp:docPr id="10" name="图片 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2"/>
                    <pic:cNvPicPr>
                      <a:picLocks noChangeAspect="1" noChangeArrowheads="1"/>
                    </pic:cNvPicPr>
                  </pic:nvPicPr>
                  <pic:blipFill>
                    <a:blip r:embed="rId29"/>
                    <a:srcRect/>
                    <a:stretch>
                      <a:fillRect/>
                    </a:stretch>
                  </pic:blipFill>
                  <pic:spPr bwMode="auto">
                    <a:xfrm>
                      <a:off x="0" y="0"/>
                      <a:ext cx="5274310" cy="3965199"/>
                    </a:xfrm>
                    <a:prstGeom prst="rect">
                      <a:avLst/>
                    </a:prstGeom>
                    <a:noFill/>
                    <a:ln w="9525">
                      <a:noFill/>
                      <a:miter lim="800000"/>
                      <a:headEnd/>
                      <a:tailEnd/>
                    </a:ln>
                  </pic:spPr>
                </pic:pic>
              </a:graphicData>
            </a:graphic>
          </wp:inline>
        </w:drawing>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sidRPr="0006649E">
        <w:rPr>
          <w:rFonts w:ascii="Georgia" w:hAnsi="Georgia"/>
          <w:noProof/>
          <w:color w:val="333333"/>
        </w:rPr>
        <w:lastRenderedPageBreak/>
        <w:drawing>
          <wp:inline distT="0" distB="0" distL="0" distR="0">
            <wp:extent cx="5274310" cy="2672317"/>
            <wp:effectExtent l="19050" t="0" r="2540" b="0"/>
            <wp:docPr id="11" name="图片 4"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
                    <pic:cNvPicPr>
                      <a:picLocks noChangeAspect="1" noChangeArrowheads="1"/>
                    </pic:cNvPicPr>
                  </pic:nvPicPr>
                  <pic:blipFill>
                    <a:blip r:embed="rId30"/>
                    <a:srcRect/>
                    <a:stretch>
                      <a:fillRect/>
                    </a:stretch>
                  </pic:blipFill>
                  <pic:spPr bwMode="auto">
                    <a:xfrm>
                      <a:off x="0" y="0"/>
                      <a:ext cx="5274310" cy="2672317"/>
                    </a:xfrm>
                    <a:prstGeom prst="rect">
                      <a:avLst/>
                    </a:prstGeom>
                    <a:noFill/>
                    <a:ln w="9525">
                      <a:noFill/>
                      <a:miter lim="800000"/>
                      <a:headEnd/>
                      <a:tailEnd/>
                    </a:ln>
                  </pic:spPr>
                </pic:pic>
              </a:graphicData>
            </a:graphic>
          </wp:inline>
        </w:drawing>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那些不是时序的数据集</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这里有几个随时间变化的缺乏时间成分的数据集的几个例子：示出了人们之间的关系的数据，散点图，显示一个变量如何影响另一个，或示出了活动的给定体积比例的捐款的数据。因为他们缺乏时间的组件，我们不能认为他们</w:t>
      </w:r>
      <w:r>
        <w:rPr>
          <w:rFonts w:ascii="Georgia" w:hAnsi="Georgia"/>
          <w:color w:val="333333"/>
        </w:rPr>
        <w:t>“</w:t>
      </w:r>
      <w:r>
        <w:rPr>
          <w:rFonts w:ascii="Georgia" w:hAnsi="Georgia"/>
          <w:color w:val="333333"/>
        </w:rPr>
        <w:t>时间序列</w:t>
      </w:r>
      <w:r>
        <w:rPr>
          <w:rFonts w:ascii="Georgia" w:hAnsi="Georgia"/>
          <w:color w:val="333333"/>
        </w:rPr>
        <w:t>”</w:t>
      </w:r>
      <w:r>
        <w:rPr>
          <w:rFonts w:ascii="Georgia" w:hAnsi="Georgia"/>
          <w:color w:val="333333"/>
        </w:rPr>
        <w:t>的数据。</w:t>
      </w:r>
      <w:r>
        <w:rPr>
          <w:rFonts w:ascii="Georgia" w:hAnsi="Georgia"/>
          <w:color w:val="333333"/>
        </w:rPr>
        <w:t> </w:t>
      </w:r>
      <w:r w:rsidRPr="0006649E">
        <w:rPr>
          <w:rFonts w:ascii="Georgia" w:hAnsi="Georgia"/>
          <w:noProof/>
          <w:color w:val="333333"/>
        </w:rPr>
        <w:drawing>
          <wp:inline distT="0" distB="0" distL="0" distR="0">
            <wp:extent cx="5274310" cy="3548664"/>
            <wp:effectExtent l="19050" t="0" r="2540" b="0"/>
            <wp:docPr id="12" name="图片 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4"/>
                    <pic:cNvPicPr>
                      <a:picLocks noChangeAspect="1" noChangeArrowheads="1"/>
                    </pic:cNvPicPr>
                  </pic:nvPicPr>
                  <pic:blipFill>
                    <a:blip r:embed="rId31"/>
                    <a:srcRect/>
                    <a:stretch>
                      <a:fillRect/>
                    </a:stretch>
                  </pic:blipFill>
                  <pic:spPr bwMode="auto">
                    <a:xfrm>
                      <a:off x="0" y="0"/>
                      <a:ext cx="5274310" cy="3548664"/>
                    </a:xfrm>
                    <a:prstGeom prst="rect">
                      <a:avLst/>
                    </a:prstGeom>
                    <a:noFill/>
                    <a:ln w="9525">
                      <a:noFill/>
                      <a:miter lim="800000"/>
                      <a:headEnd/>
                      <a:tailEnd/>
                    </a:ln>
                  </pic:spPr>
                </pic:pic>
              </a:graphicData>
            </a:graphic>
          </wp:inline>
        </w:drawing>
      </w:r>
    </w:p>
    <w:p w:rsidR="0006649E" w:rsidRDefault="0006649E" w:rsidP="007A0810">
      <w:pPr>
        <w:pStyle w:val="a6"/>
        <w:shd w:val="clear" w:color="auto" w:fill="FFFFFF"/>
        <w:spacing w:before="0" w:beforeAutospacing="0" w:after="0" w:afterAutospacing="0" w:line="0" w:lineRule="atLeast"/>
        <w:rPr>
          <w:rFonts w:ascii="Georgia" w:hAnsi="Georgia"/>
          <w:color w:val="333333"/>
        </w:rPr>
      </w:pP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sidRPr="0006649E">
        <w:rPr>
          <w:rFonts w:ascii="Georgia" w:hAnsi="Georgia"/>
          <w:noProof/>
          <w:color w:val="333333"/>
        </w:rPr>
        <w:lastRenderedPageBreak/>
        <w:drawing>
          <wp:inline distT="0" distB="0" distL="0" distR="0">
            <wp:extent cx="5274310" cy="3007709"/>
            <wp:effectExtent l="19050" t="0" r="2540" b="0"/>
            <wp:docPr id="13" name="图片 6"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6"/>
                    <pic:cNvPicPr>
                      <a:picLocks noChangeAspect="1" noChangeArrowheads="1"/>
                    </pic:cNvPicPr>
                  </pic:nvPicPr>
                  <pic:blipFill>
                    <a:blip r:embed="rId32"/>
                    <a:srcRect/>
                    <a:stretch>
                      <a:fillRect/>
                    </a:stretch>
                  </pic:blipFill>
                  <pic:spPr bwMode="auto">
                    <a:xfrm>
                      <a:off x="0" y="0"/>
                      <a:ext cx="5274310" cy="3007709"/>
                    </a:xfrm>
                    <a:prstGeom prst="rect">
                      <a:avLst/>
                    </a:prstGeom>
                    <a:noFill/>
                    <a:ln w="9525">
                      <a:noFill/>
                      <a:miter lim="800000"/>
                      <a:headEnd/>
                      <a:tailEnd/>
                    </a:ln>
                  </pic:spPr>
                </pic:pic>
              </a:graphicData>
            </a:graphic>
          </wp:inline>
        </w:drawing>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时序的数据库</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时序数据库优化了收集，存储，检索和处理时序数据。相对于文档数据库（优化了对</w:t>
      </w:r>
      <w:r>
        <w:rPr>
          <w:rFonts w:ascii="Georgia" w:hAnsi="Georgia"/>
          <w:color w:val="333333"/>
        </w:rPr>
        <w:t>json</w:t>
      </w:r>
      <w:r>
        <w:rPr>
          <w:rFonts w:ascii="Georgia" w:hAnsi="Georgia"/>
          <w:color w:val="333333"/>
        </w:rPr>
        <w:t>文档的存储），搜索数据库（优化了全文搜索）或者传统的关系型数据库（优化了关系型数据表格存储）</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Baron Schwartz</w:t>
      </w:r>
      <w:r>
        <w:rPr>
          <w:rFonts w:ascii="Georgia" w:hAnsi="Georgia"/>
          <w:color w:val="333333"/>
        </w:rPr>
        <w:t>概述了一些专用时间序列数据库的典型特征应包括：</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数据库90%以上的工作量是高频高容量的写入</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写操作通常是随着时间追加到现有的表中</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这些写操作通常是按一定时序的，例如：每秒或者每分钟</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如果时间序列数据库中获取受限资源，这通常是因为它是I / O绑定</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更新单个点数据的操作很少</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删除数据几乎总是跨越大的时间范围（日，月或年）进行，几乎从不到一个特定的点</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数据库查询操作通常是在某序列中有序的，可能是按时间排序或者按某功能排序</w:t>
      </w:r>
    </w:p>
    <w:p w:rsidR="0006649E" w:rsidRDefault="0006649E" w:rsidP="00345436">
      <w:pPr>
        <w:widowControl/>
        <w:numPr>
          <w:ilvl w:val="0"/>
          <w:numId w:val="22"/>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执行并行读取或者多组读取是常见的</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这里有一些开源的，对时序数据存储和处理都比较高效的时序数据库：</w:t>
      </w:r>
    </w:p>
    <w:p w:rsidR="0006649E" w:rsidRDefault="0036543C" w:rsidP="00345436">
      <w:pPr>
        <w:widowControl/>
        <w:numPr>
          <w:ilvl w:val="0"/>
          <w:numId w:val="23"/>
        </w:numPr>
        <w:shd w:val="clear" w:color="auto" w:fill="FFFFFF"/>
        <w:spacing w:line="0" w:lineRule="atLeast"/>
        <w:ind w:left="0"/>
        <w:jc w:val="left"/>
        <w:rPr>
          <w:rFonts w:ascii="Microsoft YaHei UI" w:eastAsia="Microsoft YaHei UI" w:hAnsi="Microsoft YaHei UI"/>
          <w:color w:val="000000"/>
        </w:rPr>
      </w:pPr>
      <w:hyperlink r:id="rId33" w:history="1">
        <w:r w:rsidR="0006649E">
          <w:rPr>
            <w:rStyle w:val="a7"/>
            <w:rFonts w:ascii="Microsoft YaHei UI" w:eastAsia="Microsoft YaHei UI" w:hAnsi="Microsoft YaHei UI" w:hint="eastAsia"/>
          </w:rPr>
          <w:t>InfluxDb</w:t>
        </w:r>
      </w:hyperlink>
    </w:p>
    <w:p w:rsidR="0006649E" w:rsidRDefault="0036543C" w:rsidP="00345436">
      <w:pPr>
        <w:widowControl/>
        <w:numPr>
          <w:ilvl w:val="0"/>
          <w:numId w:val="23"/>
        </w:numPr>
        <w:shd w:val="clear" w:color="auto" w:fill="FFFFFF"/>
        <w:spacing w:line="0" w:lineRule="atLeast"/>
        <w:ind w:left="0"/>
        <w:jc w:val="left"/>
        <w:rPr>
          <w:rFonts w:ascii="Microsoft YaHei UI" w:eastAsia="Microsoft YaHei UI" w:hAnsi="Microsoft YaHei UI"/>
          <w:color w:val="000000"/>
        </w:rPr>
      </w:pPr>
      <w:hyperlink r:id="rId34" w:history="1">
        <w:r w:rsidR="0006649E">
          <w:rPr>
            <w:rStyle w:val="a7"/>
            <w:rFonts w:ascii="Microsoft YaHei UI" w:eastAsia="Microsoft YaHei UI" w:hAnsi="Microsoft YaHei UI" w:hint="eastAsia"/>
          </w:rPr>
          <w:t>OpenTSDB</w:t>
        </w:r>
      </w:hyperlink>
      <w:r w:rsidR="0006649E">
        <w:rPr>
          <w:rFonts w:ascii="Microsoft YaHei UI" w:eastAsia="Microsoft YaHei UI" w:hAnsi="Microsoft YaHei UI" w:hint="eastAsia"/>
          <w:color w:val="000000"/>
        </w:rPr>
        <w:t> (Runs on top of Hadoop and HBase)</w:t>
      </w:r>
    </w:p>
    <w:p w:rsidR="0006649E" w:rsidRDefault="0036543C" w:rsidP="00345436">
      <w:pPr>
        <w:widowControl/>
        <w:numPr>
          <w:ilvl w:val="0"/>
          <w:numId w:val="23"/>
        </w:numPr>
        <w:shd w:val="clear" w:color="auto" w:fill="FFFFFF"/>
        <w:spacing w:line="0" w:lineRule="atLeast"/>
        <w:ind w:left="0"/>
        <w:jc w:val="left"/>
        <w:rPr>
          <w:rFonts w:ascii="Microsoft YaHei UI" w:eastAsia="Microsoft YaHei UI" w:hAnsi="Microsoft YaHei UI"/>
          <w:color w:val="000000"/>
        </w:rPr>
      </w:pPr>
      <w:hyperlink r:id="rId35" w:history="1">
        <w:r w:rsidR="0006649E">
          <w:rPr>
            <w:rStyle w:val="a7"/>
            <w:rFonts w:ascii="Microsoft YaHei UI" w:eastAsia="Microsoft YaHei UI" w:hAnsi="Microsoft YaHei UI" w:hint="eastAsia"/>
          </w:rPr>
          <w:t>KDB+</w:t>
        </w:r>
      </w:hyperlink>
    </w:p>
    <w:p w:rsidR="0006649E" w:rsidRDefault="0036543C" w:rsidP="00345436">
      <w:pPr>
        <w:widowControl/>
        <w:numPr>
          <w:ilvl w:val="0"/>
          <w:numId w:val="23"/>
        </w:numPr>
        <w:shd w:val="clear" w:color="auto" w:fill="FFFFFF"/>
        <w:spacing w:line="0" w:lineRule="atLeast"/>
        <w:ind w:left="0"/>
        <w:jc w:val="left"/>
        <w:rPr>
          <w:rFonts w:ascii="Microsoft YaHei UI" w:eastAsia="Microsoft YaHei UI" w:hAnsi="Microsoft YaHei UI"/>
          <w:color w:val="000000"/>
        </w:rPr>
      </w:pPr>
      <w:hyperlink r:id="rId36" w:history="1">
        <w:r w:rsidR="0006649E">
          <w:rPr>
            <w:rStyle w:val="a7"/>
            <w:rFonts w:ascii="Microsoft YaHei UI" w:eastAsia="Microsoft YaHei UI" w:hAnsi="Microsoft YaHei UI" w:hint="eastAsia"/>
          </w:rPr>
          <w:t>Graphite</w:t>
        </w:r>
      </w:hyperlink>
    </w:p>
    <w:p w:rsidR="0006649E" w:rsidRDefault="0006649E" w:rsidP="00345436">
      <w:pPr>
        <w:widowControl/>
        <w:numPr>
          <w:ilvl w:val="0"/>
          <w:numId w:val="23"/>
        </w:numPr>
        <w:shd w:val="clear" w:color="auto" w:fill="FFFFFF"/>
        <w:spacing w:line="0" w:lineRule="atLeast"/>
        <w:ind w:left="0"/>
        <w:jc w:val="left"/>
        <w:rPr>
          <w:rFonts w:ascii="Microsoft YaHei UI" w:eastAsia="Microsoft YaHei UI" w:hAnsi="Microsoft YaHei UI"/>
          <w:color w:val="000000"/>
        </w:rPr>
      </w:pPr>
      <w:r>
        <w:rPr>
          <w:rFonts w:ascii="Microsoft YaHei UI" w:eastAsia="Microsoft YaHei UI" w:hAnsi="Microsoft YaHei UI" w:hint="eastAsia"/>
          <w:color w:val="000000"/>
        </w:rPr>
        <w:t>More examples on </w:t>
      </w:r>
      <w:hyperlink r:id="rId37" w:history="1">
        <w:r>
          <w:rPr>
            <w:rStyle w:val="a7"/>
            <w:rFonts w:ascii="Microsoft YaHei UI" w:eastAsia="Microsoft YaHei UI" w:hAnsi="Microsoft YaHei UI" w:hint="eastAsia"/>
          </w:rPr>
          <w:t>Wikipedia</w:t>
        </w:r>
      </w:hyperlink>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需要注意的是一些时间序列的产品和项目正在积极维护和开发，而另一些人很少能得到更新。我们建议把项目的社区发展</w:t>
      </w:r>
      <w:r>
        <w:rPr>
          <w:rFonts w:ascii="Georgia" w:hAnsi="Georgia"/>
          <w:color w:val="333333"/>
        </w:rPr>
        <w:t>/</w:t>
      </w:r>
      <w:r>
        <w:rPr>
          <w:rFonts w:ascii="Georgia" w:hAnsi="Georgia"/>
          <w:color w:val="333333"/>
        </w:rPr>
        <w:t>支持，发展速度和商业的支持来作为你选用项目的一些评价标准（如果你正在考虑该数据库是开源的。）</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目前最火的时序数据库是什么？</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截至</w:t>
      </w:r>
      <w:r>
        <w:rPr>
          <w:rFonts w:ascii="Georgia" w:hAnsi="Georgia"/>
          <w:color w:val="333333"/>
        </w:rPr>
        <w:t>2016</w:t>
      </w:r>
      <w:r>
        <w:rPr>
          <w:rFonts w:ascii="Georgia" w:hAnsi="Georgia"/>
          <w:color w:val="333333"/>
        </w:rPr>
        <w:t>年</w:t>
      </w:r>
      <w:r>
        <w:rPr>
          <w:rFonts w:ascii="Georgia" w:hAnsi="Georgia"/>
          <w:color w:val="333333"/>
        </w:rPr>
        <w:t>4</w:t>
      </w:r>
      <w:r>
        <w:rPr>
          <w:rFonts w:ascii="Georgia" w:hAnsi="Georgia"/>
          <w:color w:val="333333"/>
        </w:rPr>
        <w:t>月的，</w:t>
      </w:r>
      <w:r>
        <w:rPr>
          <w:rFonts w:ascii="Georgia" w:hAnsi="Georgia"/>
          <w:color w:val="333333"/>
        </w:rPr>
        <w:t>InfluxDB</w:t>
      </w:r>
      <w:r>
        <w:rPr>
          <w:rFonts w:ascii="Georgia" w:hAnsi="Georgia"/>
          <w:color w:val="333333"/>
        </w:rPr>
        <w:t>被</w:t>
      </w:r>
      <w:hyperlink r:id="rId38" w:history="1">
        <w:r>
          <w:rPr>
            <w:rStyle w:val="a7"/>
            <w:rFonts w:ascii="Georgia" w:hAnsi="Georgia"/>
          </w:rPr>
          <w:t>DB-engines.com</w:t>
        </w:r>
      </w:hyperlink>
      <w:r>
        <w:rPr>
          <w:rFonts w:ascii="Georgia" w:hAnsi="Georgia"/>
          <w:color w:val="333333"/>
        </w:rPr>
        <w:t>排名最流行的时间序列数据库。你可以在</w:t>
      </w:r>
      <w:hyperlink r:id="rId39" w:history="1">
        <w:r>
          <w:rPr>
            <w:rStyle w:val="a7"/>
            <w:rFonts w:ascii="Georgia" w:hAnsi="Georgia"/>
          </w:rPr>
          <w:t>这里</w:t>
        </w:r>
      </w:hyperlink>
      <w:r>
        <w:rPr>
          <w:rFonts w:ascii="Georgia" w:hAnsi="Georgia"/>
          <w:color w:val="333333"/>
        </w:rPr>
        <w:t>获得最新排名。</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sidRPr="0006649E">
        <w:rPr>
          <w:rFonts w:ascii="Georgia" w:hAnsi="Georgia"/>
          <w:noProof/>
          <w:color w:val="333333"/>
        </w:rPr>
        <w:lastRenderedPageBreak/>
        <w:drawing>
          <wp:inline distT="0" distB="0" distL="0" distR="0">
            <wp:extent cx="5274310" cy="2910337"/>
            <wp:effectExtent l="19050" t="0" r="2540" b="0"/>
            <wp:docPr id="14" name="图片 7"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7"/>
                    <pic:cNvPicPr>
                      <a:picLocks noChangeAspect="1" noChangeArrowheads="1"/>
                    </pic:cNvPicPr>
                  </pic:nvPicPr>
                  <pic:blipFill>
                    <a:blip r:embed="rId40"/>
                    <a:srcRect/>
                    <a:stretch>
                      <a:fillRect/>
                    </a:stretch>
                  </pic:blipFill>
                  <pic:spPr bwMode="auto">
                    <a:xfrm>
                      <a:off x="0" y="0"/>
                      <a:ext cx="5274310" cy="2910337"/>
                    </a:xfrm>
                    <a:prstGeom prst="rect">
                      <a:avLst/>
                    </a:prstGeom>
                    <a:noFill/>
                    <a:ln w="9525">
                      <a:noFill/>
                      <a:miter lim="800000"/>
                      <a:headEnd/>
                      <a:tailEnd/>
                    </a:ln>
                  </pic:spPr>
                </pic:pic>
              </a:graphicData>
            </a:graphic>
          </wp:inline>
        </w:drawing>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开明的开发人员和架构师明白，最成功的项目都是那些无论公司组织的偏见最终选择了正确的工具的项目。</w:t>
      </w:r>
      <w:r>
        <w:rPr>
          <w:rFonts w:ascii="Georgia" w:hAnsi="Georgia"/>
          <w:color w:val="333333"/>
        </w:rPr>
        <w:t>InfluxDB</w:t>
      </w:r>
      <w:r>
        <w:rPr>
          <w:rFonts w:ascii="Georgia" w:hAnsi="Georgia"/>
          <w:color w:val="333333"/>
        </w:rPr>
        <w:t>已经帮助许多企业避免了很多额外的努力去整合一个时间序列数据库与其他正在使用的数据管理系统，与试图使一个</w:t>
      </w:r>
      <w:r>
        <w:rPr>
          <w:rFonts w:ascii="Georgia" w:hAnsi="Georgia"/>
          <w:color w:val="333333"/>
        </w:rPr>
        <w:t>“</w:t>
      </w:r>
      <w:r>
        <w:rPr>
          <w:rFonts w:ascii="Georgia" w:hAnsi="Georgia"/>
          <w:color w:val="333333"/>
        </w:rPr>
        <w:t>圆钉适合到一个方孔。</w:t>
      </w:r>
      <w:r>
        <w:rPr>
          <w:rFonts w:ascii="Georgia" w:hAnsi="Georgia"/>
          <w:color w:val="333333"/>
        </w:rPr>
        <w:t>”</w:t>
      </w:r>
      <w:r>
        <w:rPr>
          <w:rFonts w:ascii="Georgia" w:hAnsi="Georgia"/>
          <w:color w:val="333333"/>
        </w:rPr>
        <w:t>在接下来的几节中，我们将看看为什么企业通过采用专用数据库来管理自己的时间序列数据服务往往是更好的。</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Time-Series vs ElasticSearch 和其他全文检索数据库</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全文或</w:t>
      </w:r>
      <w:r>
        <w:rPr>
          <w:rFonts w:ascii="Georgia" w:hAnsi="Georgia"/>
          <w:color w:val="333333"/>
        </w:rPr>
        <w:t>“</w:t>
      </w:r>
      <w:r>
        <w:rPr>
          <w:rFonts w:ascii="Georgia" w:hAnsi="Georgia"/>
          <w:color w:val="333333"/>
        </w:rPr>
        <w:t>搜索</w:t>
      </w:r>
      <w:r>
        <w:rPr>
          <w:rFonts w:ascii="Georgia" w:hAnsi="Georgia"/>
          <w:color w:val="333333"/>
        </w:rPr>
        <w:t>”</w:t>
      </w:r>
      <w:r>
        <w:rPr>
          <w:rFonts w:ascii="Georgia" w:hAnsi="Georgia"/>
          <w:color w:val="333333"/>
        </w:rPr>
        <w:t>数据库是由文本文档，如书籍，报纸，学术论文或文字在网页上，或者日志中发现。为了说明时间序列和全文检索数据库之间的差异，我们将使用</w:t>
      </w:r>
      <w:r>
        <w:rPr>
          <w:rFonts w:ascii="Georgia" w:hAnsi="Georgia"/>
          <w:color w:val="333333"/>
        </w:rPr>
        <w:t>ElasticSearch</w:t>
      </w:r>
      <w:r>
        <w:rPr>
          <w:rFonts w:ascii="Georgia" w:hAnsi="Georgia"/>
          <w:color w:val="333333"/>
        </w:rPr>
        <w:t>作为一个例子。</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ElasticSearch</w:t>
      </w:r>
      <w:r>
        <w:rPr>
          <w:rFonts w:ascii="Georgia" w:hAnsi="Georgia"/>
          <w:color w:val="333333"/>
        </w:rPr>
        <w:t>是用</w:t>
      </w:r>
      <w:r>
        <w:rPr>
          <w:rFonts w:ascii="Georgia" w:hAnsi="Georgia"/>
          <w:color w:val="333333"/>
        </w:rPr>
        <w:t>Java</w:t>
      </w:r>
      <w:r>
        <w:rPr>
          <w:rFonts w:ascii="Georgia" w:hAnsi="Georgia"/>
          <w:color w:val="333333"/>
        </w:rPr>
        <w:t>编写的一个开源的，全文搜索引擎，建在了</w:t>
      </w:r>
      <w:r>
        <w:rPr>
          <w:rFonts w:ascii="Georgia" w:hAnsi="Georgia"/>
          <w:color w:val="333333"/>
        </w:rPr>
        <w:t>Apache Lucene</w:t>
      </w:r>
      <w:r>
        <w:rPr>
          <w:rFonts w:ascii="Georgia" w:hAnsi="Georgia"/>
          <w:color w:val="333333"/>
        </w:rPr>
        <w:t>项目之上。这不是在传统意义上的数据库，这是一个</w:t>
      </w:r>
      <w:r>
        <w:rPr>
          <w:rFonts w:ascii="Georgia" w:hAnsi="Georgia"/>
          <w:color w:val="333333"/>
        </w:rPr>
        <w:t>JSON</w:t>
      </w:r>
      <w:r>
        <w:rPr>
          <w:rFonts w:ascii="Georgia" w:hAnsi="Georgia"/>
          <w:color w:val="333333"/>
        </w:rPr>
        <w:t>文档的数据存储。你可以把它和</w:t>
      </w:r>
      <w:r>
        <w:rPr>
          <w:rFonts w:ascii="Georgia" w:hAnsi="Georgia"/>
          <w:color w:val="333333"/>
        </w:rPr>
        <w:t>InfluxDB</w:t>
      </w:r>
      <w:r>
        <w:rPr>
          <w:rFonts w:ascii="Georgia" w:hAnsi="Georgia"/>
          <w:color w:val="333333"/>
        </w:rPr>
        <w:t>（一个开源的用</w:t>
      </w:r>
      <w:r>
        <w:rPr>
          <w:rFonts w:ascii="Georgia" w:hAnsi="Georgia"/>
          <w:color w:val="333333"/>
        </w:rPr>
        <w:t>Go</w:t>
      </w:r>
      <w:r>
        <w:rPr>
          <w:rFonts w:ascii="Georgia" w:hAnsi="Georgia"/>
          <w:color w:val="333333"/>
        </w:rPr>
        <w:t>实现的时序数据库）在表和标签方面做个比较。随着一些努力，</w:t>
      </w:r>
      <w:r>
        <w:rPr>
          <w:rFonts w:ascii="Georgia" w:hAnsi="Georgia"/>
          <w:color w:val="333333"/>
        </w:rPr>
        <w:t>ElasticSearch</w:t>
      </w:r>
      <w:r>
        <w:rPr>
          <w:rFonts w:ascii="Georgia" w:hAnsi="Georgia"/>
          <w:color w:val="333333"/>
        </w:rPr>
        <w:t>可以用有限的数学和分析功能，管理时间序列指标，但它是不是这个用例建的目的。对比</w:t>
      </w:r>
      <w:r>
        <w:rPr>
          <w:rFonts w:ascii="Georgia" w:hAnsi="Georgia"/>
          <w:color w:val="333333"/>
        </w:rPr>
        <w:t>InfluxDB</w:t>
      </w:r>
      <w:r>
        <w:rPr>
          <w:rFonts w:ascii="Georgia" w:hAnsi="Georgia"/>
          <w:color w:val="333333"/>
        </w:rPr>
        <w:t>来说它在单节点上你无法得到很好的性能和压缩能力。且不说像数据聚合，连续查询和保留策略的时间序列的特定功能。但是，</w:t>
      </w:r>
      <w:r>
        <w:rPr>
          <w:rFonts w:ascii="Georgia" w:hAnsi="Georgia"/>
          <w:color w:val="333333"/>
        </w:rPr>
        <w:t>InfluxDB</w:t>
      </w:r>
      <w:r>
        <w:rPr>
          <w:rFonts w:ascii="Georgia" w:hAnsi="Georgia"/>
          <w:color w:val="333333"/>
        </w:rPr>
        <w:t>和</w:t>
      </w:r>
      <w:r>
        <w:rPr>
          <w:rFonts w:ascii="Georgia" w:hAnsi="Georgia"/>
          <w:color w:val="333333"/>
        </w:rPr>
        <w:t>ElasticSearch</w:t>
      </w:r>
      <w:r>
        <w:rPr>
          <w:rFonts w:ascii="Georgia" w:hAnsi="Georgia"/>
          <w:color w:val="333333"/>
        </w:rPr>
        <w:t>很好地协同工作的一种方式是在日志由</w:t>
      </w:r>
      <w:r>
        <w:rPr>
          <w:rFonts w:ascii="Georgia" w:hAnsi="Georgia"/>
          <w:color w:val="333333"/>
        </w:rPr>
        <w:t>ElasticSearch</w:t>
      </w:r>
      <w:r>
        <w:rPr>
          <w:rFonts w:ascii="Georgia" w:hAnsi="Georgia"/>
          <w:color w:val="333333"/>
        </w:rPr>
        <w:t>和性能指标与用于数据结合共同的可视化工具，管理由</w:t>
      </w:r>
      <w:r>
        <w:rPr>
          <w:rFonts w:ascii="Georgia" w:hAnsi="Georgia"/>
          <w:color w:val="333333"/>
        </w:rPr>
        <w:t>InfluxDB</w:t>
      </w:r>
      <w:r>
        <w:rPr>
          <w:rFonts w:ascii="Georgia" w:hAnsi="Georgia"/>
          <w:color w:val="333333"/>
        </w:rPr>
        <w:t>系统（如</w:t>
      </w:r>
      <w:r>
        <w:rPr>
          <w:rFonts w:ascii="Georgia" w:hAnsi="Georgia"/>
          <w:color w:val="333333"/>
        </w:rPr>
        <w:t>Grafana</w:t>
      </w:r>
      <w:r>
        <w:rPr>
          <w:rFonts w:ascii="Georgia" w:hAnsi="Georgia"/>
          <w:color w:val="333333"/>
        </w:rPr>
        <w:t>）。</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Time-Series vs Cassandra和其他混合/面向列的数据库</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正如其名称所暗示的，面向列的数据库中组织数据基于列而不是行。面向列的数据库非常适合构建数据仓库、或者需要支持大量聚合的，需要计算非常大类似数据的即席查询的系统。为了说明时间序列和面向列数据库之间的差异，我们将使用</w:t>
      </w:r>
      <w:r>
        <w:rPr>
          <w:rFonts w:ascii="Georgia" w:hAnsi="Georgia"/>
          <w:color w:val="333333"/>
        </w:rPr>
        <w:t>Cassandra</w:t>
      </w:r>
      <w:r>
        <w:rPr>
          <w:rFonts w:ascii="Georgia" w:hAnsi="Georgia"/>
          <w:color w:val="333333"/>
        </w:rPr>
        <w:t>，这个在技术上是一个面向列的数据库为例。</w:t>
      </w:r>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41" w:history="1">
        <w:r w:rsidR="0006649E">
          <w:rPr>
            <w:rStyle w:val="a7"/>
            <w:rFonts w:ascii="Georgia" w:hAnsi="Georgia"/>
          </w:rPr>
          <w:t>Cassandra</w:t>
        </w:r>
      </w:hyperlink>
      <w:r w:rsidR="0006649E">
        <w:rPr>
          <w:rFonts w:ascii="Georgia" w:hAnsi="Georgia"/>
          <w:color w:val="333333"/>
        </w:rPr>
        <w:t>是一个用</w:t>
      </w:r>
      <w:r w:rsidR="0006649E">
        <w:rPr>
          <w:rFonts w:ascii="Georgia" w:hAnsi="Georgia"/>
          <w:color w:val="333333"/>
        </w:rPr>
        <w:t>Java</w:t>
      </w:r>
      <w:r w:rsidR="0006649E">
        <w:rPr>
          <w:rFonts w:ascii="Georgia" w:hAnsi="Georgia"/>
          <w:color w:val="333333"/>
        </w:rPr>
        <w:t>实现的开源的、分布式的基于键值对和面向列的混合型数据库。它在做了高容错的同事还保持着高性能的特性。与此相比，</w:t>
      </w:r>
      <w:r w:rsidR="0006649E">
        <w:rPr>
          <w:rFonts w:ascii="Georgia" w:hAnsi="Georgia"/>
          <w:color w:val="333333"/>
        </w:rPr>
        <w:t>InFluxDB</w:t>
      </w:r>
      <w:r w:rsidR="0006649E">
        <w:rPr>
          <w:rFonts w:ascii="Georgia" w:hAnsi="Georgia"/>
          <w:color w:val="333333"/>
        </w:rPr>
        <w:t>是开源的用</w:t>
      </w:r>
      <w:r w:rsidR="0006649E">
        <w:rPr>
          <w:rFonts w:ascii="Georgia" w:hAnsi="Georgia"/>
          <w:color w:val="333333"/>
        </w:rPr>
        <w:t>Go</w:t>
      </w:r>
      <w:r w:rsidR="0006649E">
        <w:rPr>
          <w:rFonts w:ascii="Georgia" w:hAnsi="Georgia"/>
          <w:color w:val="333333"/>
        </w:rPr>
        <w:t>写的用表和标签的形式来管理时序数据的时序数据库。</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Cassandra</w:t>
      </w:r>
      <w:r>
        <w:rPr>
          <w:rFonts w:ascii="Georgia" w:hAnsi="Georgia"/>
          <w:color w:val="333333"/>
        </w:rPr>
        <w:t>是</w:t>
      </w:r>
      <w:r>
        <w:rPr>
          <w:rFonts w:ascii="Georgia" w:hAnsi="Georgia"/>
          <w:color w:val="333333"/>
        </w:rPr>
        <w:t>InfluxDB</w:t>
      </w:r>
      <w:r>
        <w:rPr>
          <w:rFonts w:ascii="Georgia" w:hAnsi="Georgia"/>
          <w:color w:val="333333"/>
        </w:rPr>
        <w:t>的界定</w:t>
      </w:r>
      <w:r>
        <w:rPr>
          <w:rFonts w:ascii="Georgia" w:hAnsi="Georgia"/>
          <w:color w:val="333333"/>
        </w:rPr>
        <w:t>“</w:t>
      </w:r>
      <w:r>
        <w:rPr>
          <w:rFonts w:ascii="Georgia" w:hAnsi="Georgia"/>
          <w:color w:val="333333"/>
        </w:rPr>
        <w:t>易于使用</w:t>
      </w:r>
      <w:r>
        <w:rPr>
          <w:rFonts w:ascii="Georgia" w:hAnsi="Georgia"/>
          <w:color w:val="333333"/>
        </w:rPr>
        <w:t>”</w:t>
      </w:r>
      <w:r>
        <w:rPr>
          <w:rFonts w:ascii="Georgia" w:hAnsi="Georgia"/>
          <w:color w:val="333333"/>
        </w:rPr>
        <w:t>特点的对立面。它有很多的依赖，配置，部署和管理都比较复杂。</w:t>
      </w:r>
      <w:r>
        <w:rPr>
          <w:rFonts w:ascii="Georgia" w:hAnsi="Georgia"/>
          <w:color w:val="333333"/>
        </w:rPr>
        <w:t>Cassandra</w:t>
      </w:r>
      <w:r>
        <w:rPr>
          <w:rFonts w:ascii="Georgia" w:hAnsi="Georgia"/>
          <w:color w:val="333333"/>
        </w:rPr>
        <w:t>需要用户编写一个查询计划，执行器和其它代码到应用程序来处理时间序列数据（即已经在</w:t>
      </w:r>
      <w:r>
        <w:rPr>
          <w:rFonts w:ascii="Georgia" w:hAnsi="Georgia"/>
          <w:color w:val="333333"/>
        </w:rPr>
        <w:t>InfluxDB</w:t>
      </w:r>
      <w:r>
        <w:rPr>
          <w:rFonts w:ascii="Georgia" w:hAnsi="Georgia"/>
          <w:color w:val="333333"/>
        </w:rPr>
        <w:t>中的功能。）最</w:t>
      </w:r>
      <w:r>
        <w:rPr>
          <w:rFonts w:ascii="Georgia" w:hAnsi="Georgia"/>
          <w:color w:val="333333"/>
        </w:rPr>
        <w:lastRenderedPageBreak/>
        <w:t>后，先把所有数据从系统中提取出来再执行查询，对比用</w:t>
      </w:r>
      <w:r>
        <w:rPr>
          <w:rFonts w:ascii="Georgia" w:hAnsi="Georgia"/>
          <w:color w:val="333333"/>
        </w:rPr>
        <w:t>InfluxDB</w:t>
      </w:r>
      <w:r>
        <w:rPr>
          <w:rFonts w:ascii="Georgia" w:hAnsi="Georgia"/>
          <w:color w:val="333333"/>
        </w:rPr>
        <w:t>直接在数据库内直接执行查询。你可以想像，对于非常大的数据集，这可能会对性能产生不良影响。</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Time-Series vs MongoDB 和其他面向文档的数据库</w:t>
      </w:r>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42" w:history="1">
        <w:r w:rsidR="0006649E">
          <w:rPr>
            <w:rStyle w:val="a7"/>
            <w:rFonts w:ascii="Georgia" w:hAnsi="Georgia"/>
          </w:rPr>
          <w:t>MongoDB</w:t>
        </w:r>
      </w:hyperlink>
      <w:r w:rsidR="0006649E">
        <w:rPr>
          <w:rFonts w:ascii="Georgia" w:hAnsi="Georgia"/>
          <w:color w:val="333333"/>
        </w:rPr>
        <w:t>是用</w:t>
      </w:r>
      <w:r w:rsidR="0006649E">
        <w:rPr>
          <w:rFonts w:ascii="Georgia" w:hAnsi="Georgia"/>
          <w:color w:val="333333"/>
        </w:rPr>
        <w:t>C++</w:t>
      </w:r>
      <w:r w:rsidR="0006649E">
        <w:rPr>
          <w:rFonts w:ascii="Georgia" w:hAnsi="Georgia"/>
          <w:color w:val="333333"/>
        </w:rPr>
        <w:t>实现的开源的面向文档的数据库，它用动态模式优化了对类</w:t>
      </w:r>
      <w:r w:rsidR="0006649E">
        <w:rPr>
          <w:rFonts w:ascii="Georgia" w:hAnsi="Georgia"/>
          <w:color w:val="333333"/>
        </w:rPr>
        <w:t>JSON</w:t>
      </w:r>
      <w:r w:rsidR="0006649E">
        <w:rPr>
          <w:rFonts w:ascii="Georgia" w:hAnsi="Georgia"/>
          <w:color w:val="333333"/>
        </w:rPr>
        <w:t>（</w:t>
      </w:r>
      <w:r w:rsidR="0006649E">
        <w:rPr>
          <w:rFonts w:ascii="Georgia" w:hAnsi="Georgia"/>
          <w:color w:val="333333"/>
        </w:rPr>
        <w:t>BSON</w:t>
      </w:r>
      <w:r w:rsidR="0006649E">
        <w:rPr>
          <w:rFonts w:ascii="Georgia" w:hAnsi="Georgia"/>
          <w:color w:val="333333"/>
        </w:rPr>
        <w:t>）文档的管理。与此相比，</w:t>
      </w:r>
      <w:r w:rsidR="0006649E">
        <w:rPr>
          <w:rFonts w:ascii="Georgia" w:hAnsi="Georgia"/>
          <w:color w:val="333333"/>
        </w:rPr>
        <w:t>InFluxDB</w:t>
      </w:r>
      <w:r w:rsidR="0006649E">
        <w:rPr>
          <w:rFonts w:ascii="Georgia" w:hAnsi="Georgia"/>
          <w:color w:val="333333"/>
        </w:rPr>
        <w:t>是开源的用</w:t>
      </w:r>
      <w:r w:rsidR="0006649E">
        <w:rPr>
          <w:rFonts w:ascii="Georgia" w:hAnsi="Georgia"/>
          <w:color w:val="333333"/>
        </w:rPr>
        <w:t>Go</w:t>
      </w:r>
      <w:r w:rsidR="0006649E">
        <w:rPr>
          <w:rFonts w:ascii="Georgia" w:hAnsi="Georgia"/>
          <w:color w:val="333333"/>
        </w:rPr>
        <w:t>写的用表和标签的形式来管理时序数据的时序数据库。</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开发人员经常用</w:t>
      </w:r>
      <w:r>
        <w:rPr>
          <w:rFonts w:ascii="Georgia" w:hAnsi="Georgia"/>
          <w:color w:val="333333"/>
        </w:rPr>
        <w:t>MongoDB</w:t>
      </w:r>
      <w:r>
        <w:rPr>
          <w:rFonts w:ascii="Georgia" w:hAnsi="Georgia"/>
          <w:color w:val="333333"/>
        </w:rPr>
        <w:t>去管理时序数据因为这是他们所熟悉的一种技术。毫无疑问，如果你想在</w:t>
      </w:r>
      <w:r>
        <w:rPr>
          <w:rFonts w:ascii="Georgia" w:hAnsi="Georgia"/>
          <w:color w:val="333333"/>
        </w:rPr>
        <w:t>MongoDB</w:t>
      </w:r>
      <w:r>
        <w:rPr>
          <w:rFonts w:ascii="Georgia" w:hAnsi="Georgia"/>
          <w:color w:val="333333"/>
        </w:rPr>
        <w:t>中管理时间序列数据，正确的模式设计至关重要。如果开发人员理解</w:t>
      </w:r>
      <w:r>
        <w:rPr>
          <w:rFonts w:ascii="Georgia" w:hAnsi="Georgia"/>
          <w:color w:val="333333"/>
        </w:rPr>
        <w:t>"</w:t>
      </w:r>
      <w:r>
        <w:rPr>
          <w:rFonts w:ascii="Georgia" w:hAnsi="Georgia"/>
          <w:color w:val="333333"/>
        </w:rPr>
        <w:t>一个</w:t>
      </w:r>
      <w:r>
        <w:rPr>
          <w:rFonts w:ascii="Georgia" w:hAnsi="Georgia"/>
          <w:color w:val="333333"/>
        </w:rPr>
        <w:t>Point(InfluxDB</w:t>
      </w:r>
      <w:r>
        <w:rPr>
          <w:rFonts w:ascii="Georgia" w:hAnsi="Georgia"/>
          <w:color w:val="333333"/>
        </w:rPr>
        <w:t>中的一条数据</w:t>
      </w:r>
      <w:r>
        <w:rPr>
          <w:rFonts w:ascii="Georgia" w:hAnsi="Georgia"/>
          <w:color w:val="333333"/>
        </w:rPr>
        <w:t>)</w:t>
      </w:r>
      <w:r>
        <w:rPr>
          <w:rFonts w:ascii="Georgia" w:hAnsi="Georgia"/>
          <w:color w:val="333333"/>
        </w:rPr>
        <w:t>等于一个文档</w:t>
      </w:r>
      <w:r>
        <w:rPr>
          <w:rFonts w:ascii="Georgia" w:hAnsi="Georgia"/>
          <w:color w:val="333333"/>
        </w:rPr>
        <w:t>"</w:t>
      </w:r>
      <w:r>
        <w:rPr>
          <w:rFonts w:ascii="Georgia" w:hAnsi="Georgia"/>
          <w:color w:val="333333"/>
        </w:rPr>
        <w:t>，那么他们很快就会遇到如何有效地管理大量的文档内存需求挑战。相反，尝试存储时序数据在一个文档中是艰巨的因为文件由它们的大小限制。此外，对子文档可用的查询功能也是有限的。并且只是用文档存储时序数据，开发人员肯定会遇到更糟糕的查询性能。最后，</w:t>
      </w:r>
      <w:r>
        <w:rPr>
          <w:rFonts w:ascii="Georgia" w:hAnsi="Georgia"/>
          <w:color w:val="333333"/>
        </w:rPr>
        <w:t>MongoDB</w:t>
      </w:r>
      <w:r>
        <w:rPr>
          <w:rFonts w:ascii="Georgia" w:hAnsi="Georgia"/>
          <w:color w:val="333333"/>
        </w:rPr>
        <w:t>的子文档中不能使用</w:t>
      </w:r>
      <w:r>
        <w:rPr>
          <w:rFonts w:ascii="Georgia" w:hAnsi="Georgia"/>
          <w:color w:val="333333"/>
        </w:rPr>
        <w:t>MongoDB</w:t>
      </w:r>
      <w:r>
        <w:rPr>
          <w:rFonts w:ascii="Georgia" w:hAnsi="Georgia"/>
          <w:color w:val="333333"/>
        </w:rPr>
        <w:t>的</w:t>
      </w:r>
      <w:r>
        <w:rPr>
          <w:rFonts w:ascii="Georgia" w:hAnsi="Georgia"/>
          <w:color w:val="333333"/>
        </w:rPr>
        <w:t>map-reduce</w:t>
      </w:r>
      <w:r>
        <w:rPr>
          <w:rFonts w:ascii="Georgia" w:hAnsi="Georgia"/>
          <w:color w:val="333333"/>
        </w:rPr>
        <w:t>功能，这也是</w:t>
      </w:r>
      <w:r>
        <w:rPr>
          <w:rFonts w:ascii="Georgia" w:hAnsi="Georgia"/>
          <w:color w:val="333333"/>
        </w:rPr>
        <w:t>MongoDB</w:t>
      </w:r>
      <w:r>
        <w:rPr>
          <w:rFonts w:ascii="Georgia" w:hAnsi="Georgia"/>
          <w:color w:val="333333"/>
        </w:rPr>
        <w:t>处理时序数据的缺憾。</w:t>
      </w:r>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Resources</w:t>
      </w:r>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3" w:history="1">
        <w:r w:rsidR="0006649E">
          <w:rPr>
            <w:rStyle w:val="a7"/>
            <w:rFonts w:ascii="Microsoft YaHei UI" w:eastAsia="Microsoft YaHei UI" w:hAnsi="Microsoft YaHei UI" w:hint="eastAsia"/>
          </w:rPr>
          <w:t>Wikipedia:Time-Series Database</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4" w:history="1">
        <w:r w:rsidR="0006649E">
          <w:rPr>
            <w:rStyle w:val="a7"/>
            <w:rFonts w:ascii="Microsoft YaHei UI" w:eastAsia="Microsoft YaHei UI" w:hAnsi="Microsoft YaHei UI" w:hint="eastAsia"/>
          </w:rPr>
          <w:t>Time-Series Database Requirements by Baron Schwartz</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5" w:history="1">
        <w:r w:rsidR="0006649E">
          <w:rPr>
            <w:rStyle w:val="a7"/>
            <w:rFonts w:ascii="Microsoft YaHei UI" w:eastAsia="Microsoft YaHei UI" w:hAnsi="Microsoft YaHei UI" w:hint="eastAsia"/>
          </w:rPr>
          <w:t>Thoughts on Time-Series Databases by Jason Moiron</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6" w:history="1">
        <w:r w:rsidR="0006649E">
          <w:rPr>
            <w:rStyle w:val="a7"/>
            <w:rFonts w:ascii="Microsoft YaHei UI" w:eastAsia="Microsoft YaHei UI" w:hAnsi="Microsoft YaHei UI" w:hint="eastAsia"/>
          </w:rPr>
          <w:t>The Case for Tagging in Time-Series Data by Baron Schwartz</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7" w:history="1">
        <w:r w:rsidR="0006649E">
          <w:rPr>
            <w:rStyle w:val="a7"/>
            <w:rFonts w:ascii="Microsoft YaHei UI" w:eastAsia="Microsoft YaHei UI" w:hAnsi="Microsoft YaHei UI" w:hint="eastAsia"/>
          </w:rPr>
          <w:t>InfluxDB Getting Started</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8" w:history="1">
        <w:r w:rsidR="0006649E">
          <w:rPr>
            <w:rStyle w:val="a7"/>
            <w:rFonts w:ascii="Microsoft YaHei UI" w:eastAsia="Microsoft YaHei UI" w:hAnsi="Microsoft YaHei UI" w:hint="eastAsia"/>
          </w:rPr>
          <w:t>InfluxDB Key Concepts</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49" w:history="1">
        <w:r w:rsidR="0006649E">
          <w:rPr>
            <w:rStyle w:val="a7"/>
            <w:rFonts w:ascii="Microsoft YaHei UI" w:eastAsia="Microsoft YaHei UI" w:hAnsi="Microsoft YaHei UI" w:hint="eastAsia"/>
          </w:rPr>
          <w:t>Comparing Time-Series to SQL</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50" w:history="1">
        <w:r w:rsidR="0006649E">
          <w:rPr>
            <w:rStyle w:val="a7"/>
            <w:rFonts w:ascii="Microsoft YaHei UI" w:eastAsia="Microsoft YaHei UI" w:hAnsi="Microsoft YaHei UI" w:hint="eastAsia"/>
          </w:rPr>
          <w:t>Time-Series Database Design and Trade-Offs</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51" w:history="1">
        <w:r w:rsidR="0006649E">
          <w:rPr>
            <w:rStyle w:val="a7"/>
            <w:rFonts w:ascii="Microsoft YaHei UI" w:eastAsia="Microsoft YaHei UI" w:hAnsi="Microsoft YaHei UI" w:hint="eastAsia"/>
          </w:rPr>
          <w:t>Getting Started with Cassandra Time-Series Data Modeling</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52" w:history="1">
        <w:r w:rsidR="0006649E">
          <w:rPr>
            <w:rStyle w:val="a7"/>
            <w:rFonts w:ascii="Microsoft YaHei UI" w:eastAsia="Microsoft YaHei UI" w:hAnsi="Microsoft YaHei UI" w:hint="eastAsia"/>
          </w:rPr>
          <w:t>Schema Design for Time-Series Data in MongoDB</w:t>
        </w:r>
      </w:hyperlink>
    </w:p>
    <w:p w:rsidR="0006649E" w:rsidRDefault="0036543C" w:rsidP="00345436">
      <w:pPr>
        <w:widowControl/>
        <w:numPr>
          <w:ilvl w:val="0"/>
          <w:numId w:val="24"/>
        </w:numPr>
        <w:shd w:val="clear" w:color="auto" w:fill="FFFFFF"/>
        <w:spacing w:line="0" w:lineRule="atLeast"/>
        <w:ind w:left="0"/>
        <w:jc w:val="left"/>
        <w:rPr>
          <w:rFonts w:ascii="Microsoft YaHei UI" w:eastAsia="Microsoft YaHei UI" w:hAnsi="Microsoft YaHei UI"/>
          <w:color w:val="000000"/>
        </w:rPr>
      </w:pPr>
      <w:hyperlink r:id="rId53" w:history="1">
        <w:r w:rsidR="0006649E">
          <w:rPr>
            <w:rStyle w:val="a7"/>
            <w:rFonts w:ascii="Microsoft YaHei UI" w:eastAsia="Microsoft YaHei UI" w:hAnsi="Microsoft YaHei UI" w:hint="eastAsia"/>
          </w:rPr>
          <w:t>ElasticSearch as a Time-Series Data Store</w:t>
        </w:r>
      </w:hyperlink>
    </w:p>
    <w:p w:rsidR="0006649E" w:rsidRDefault="0006649E" w:rsidP="007A0810">
      <w:pPr>
        <w:spacing w:line="0" w:lineRule="atLeast"/>
        <w:rPr>
          <w:rFonts w:ascii="Microsoft YaHei UI" w:eastAsia="Microsoft YaHei UI" w:hAnsi="Microsoft YaHei UI"/>
          <w:color w:val="000000"/>
        </w:rPr>
      </w:pPr>
      <w:r>
        <w:rPr>
          <w:rFonts w:ascii="Microsoft YaHei UI" w:eastAsia="Microsoft YaHei UI" w:hAnsi="Microsoft YaHei UI" w:hint="eastAsia"/>
          <w:color w:val="000000"/>
        </w:rPr>
        <w:t> </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Style w:val="ad"/>
          <w:rFonts w:ascii="Georgia" w:hAnsi="Georgia"/>
          <w:color w:val="333333"/>
        </w:rPr>
        <w:t>作者信息</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原文链接：</w:t>
      </w:r>
      <w:hyperlink r:id="rId54" w:history="1">
        <w:r>
          <w:rPr>
            <w:rStyle w:val="a7"/>
            <w:rFonts w:ascii="Georgia" w:hAnsi="Georgia"/>
          </w:rPr>
          <w:t>https://influxdata.com/what-is-time-series-data/</w:t>
        </w:r>
      </w:hyperlink>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Fonts w:ascii="Georgia" w:hAnsi="Georgia"/>
          <w:color w:val="333333"/>
        </w:rPr>
        <w:t>翻译自力谱宿云</w:t>
      </w:r>
      <w:r>
        <w:rPr>
          <w:rFonts w:ascii="Georgia" w:hAnsi="Georgia"/>
          <w:color w:val="333333"/>
        </w:rPr>
        <w:t>LeapCloud</w:t>
      </w:r>
      <w:r>
        <w:rPr>
          <w:rFonts w:ascii="Georgia" w:hAnsi="Georgia"/>
          <w:color w:val="333333"/>
        </w:rPr>
        <w:t>旗下</w:t>
      </w:r>
      <w:r>
        <w:rPr>
          <w:rFonts w:ascii="Georgia" w:hAnsi="Georgia"/>
          <w:color w:val="333333"/>
        </w:rPr>
        <w:t>MaxLeap</w:t>
      </w:r>
      <w:r>
        <w:rPr>
          <w:rFonts w:ascii="Georgia" w:hAnsi="Georgia"/>
          <w:color w:val="333333"/>
        </w:rPr>
        <w:t>团队</w:t>
      </w:r>
      <w:r>
        <w:rPr>
          <w:rFonts w:ascii="Georgia" w:hAnsi="Georgia"/>
          <w:color w:val="333333"/>
        </w:rPr>
        <w:t>_</w:t>
      </w:r>
      <w:r>
        <w:rPr>
          <w:rFonts w:ascii="Georgia" w:hAnsi="Georgia"/>
          <w:color w:val="333333"/>
        </w:rPr>
        <w:t>数据分析组</w:t>
      </w:r>
      <w:r>
        <w:rPr>
          <w:rFonts w:ascii="Georgia" w:hAnsi="Georgia"/>
          <w:color w:val="333333"/>
        </w:rPr>
        <w:t xml:space="preserve"> </w:t>
      </w:r>
      <w:r>
        <w:rPr>
          <w:rFonts w:ascii="Georgia" w:hAnsi="Georgia"/>
          <w:color w:val="333333"/>
        </w:rPr>
        <w:t>成员：谭杨</w:t>
      </w:r>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Style w:val="ad"/>
          <w:rFonts w:ascii="Georgia" w:hAnsi="Georgia"/>
          <w:color w:val="333333"/>
        </w:rPr>
        <w:t>相关文章</w:t>
      </w:r>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55" w:history="1">
        <w:r w:rsidR="0006649E">
          <w:rPr>
            <w:rStyle w:val="a7"/>
            <w:rFonts w:ascii="Georgia" w:hAnsi="Georgia"/>
          </w:rPr>
          <w:t>微服务实战：从架构到发布（一）</w:t>
        </w:r>
      </w:hyperlink>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56" w:history="1">
        <w:r w:rsidR="0006649E">
          <w:rPr>
            <w:rStyle w:val="a7"/>
            <w:rFonts w:ascii="Georgia" w:hAnsi="Georgia"/>
          </w:rPr>
          <w:t>微服务实战：从架构到发布（二）</w:t>
        </w:r>
      </w:hyperlink>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57" w:history="1">
        <w:r w:rsidR="0006649E">
          <w:rPr>
            <w:rStyle w:val="a7"/>
            <w:rFonts w:ascii="Georgia" w:hAnsi="Georgia"/>
          </w:rPr>
          <w:t>移动云平台的基础架构之旅（一）：云应用</w:t>
        </w:r>
      </w:hyperlink>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58" w:history="1">
        <w:r w:rsidR="0006649E">
          <w:rPr>
            <w:rStyle w:val="a7"/>
            <w:rFonts w:ascii="Georgia" w:hAnsi="Georgia"/>
          </w:rPr>
          <w:t>从应用到平台</w:t>
        </w:r>
        <w:r w:rsidR="0006649E">
          <w:rPr>
            <w:rStyle w:val="a7"/>
            <w:rFonts w:ascii="Georgia" w:hAnsi="Georgia"/>
          </w:rPr>
          <w:t xml:space="preserve"> – </w:t>
        </w:r>
        <w:r w:rsidR="0006649E">
          <w:rPr>
            <w:rStyle w:val="a7"/>
            <w:rFonts w:ascii="Georgia" w:hAnsi="Georgia"/>
          </w:rPr>
          <w:t>云服务架构的演进过程</w:t>
        </w:r>
      </w:hyperlink>
    </w:p>
    <w:p w:rsidR="0006649E" w:rsidRDefault="0006649E" w:rsidP="007A0810">
      <w:pPr>
        <w:pStyle w:val="a6"/>
        <w:shd w:val="clear" w:color="auto" w:fill="FFFFFF"/>
        <w:spacing w:before="0" w:beforeAutospacing="0" w:after="0" w:afterAutospacing="0" w:line="0" w:lineRule="atLeast"/>
        <w:rPr>
          <w:rFonts w:ascii="Georgia" w:hAnsi="Georgia"/>
          <w:color w:val="333333"/>
        </w:rPr>
      </w:pPr>
      <w:r>
        <w:rPr>
          <w:rStyle w:val="ad"/>
          <w:rFonts w:ascii="Georgia" w:hAnsi="Georgia"/>
          <w:color w:val="333333"/>
        </w:rPr>
        <w:t>作者往期佳作</w:t>
      </w:r>
    </w:p>
    <w:p w:rsidR="0006649E" w:rsidRDefault="0036543C" w:rsidP="007A0810">
      <w:pPr>
        <w:pStyle w:val="a6"/>
        <w:shd w:val="clear" w:color="auto" w:fill="FFFFFF"/>
        <w:spacing w:before="0" w:beforeAutospacing="0" w:after="0" w:afterAutospacing="0" w:line="0" w:lineRule="atLeast"/>
        <w:rPr>
          <w:rFonts w:ascii="Georgia" w:hAnsi="Georgia"/>
          <w:color w:val="333333"/>
        </w:rPr>
      </w:pPr>
      <w:hyperlink r:id="rId59" w:history="1">
        <w:r w:rsidR="0006649E">
          <w:rPr>
            <w:rStyle w:val="a7"/>
            <w:rFonts w:ascii="Georgia" w:hAnsi="Georgia"/>
          </w:rPr>
          <w:t>浅析</w:t>
        </w:r>
        <w:r w:rsidR="0006649E">
          <w:rPr>
            <w:rStyle w:val="a7"/>
            <w:rFonts w:ascii="Georgia" w:hAnsi="Georgia"/>
          </w:rPr>
          <w:t>Apache Spark Caching</w:t>
        </w:r>
        <w:r w:rsidR="0006649E">
          <w:rPr>
            <w:rStyle w:val="a7"/>
            <w:rFonts w:ascii="Georgia" w:hAnsi="Georgia"/>
          </w:rPr>
          <w:t>和</w:t>
        </w:r>
        <w:r w:rsidR="0006649E">
          <w:rPr>
            <w:rStyle w:val="a7"/>
            <w:rFonts w:ascii="Georgia" w:hAnsi="Georgia"/>
          </w:rPr>
          <w:t>Checkpointing</w:t>
        </w:r>
      </w:hyperlink>
    </w:p>
    <w:p w:rsidR="002E63A5" w:rsidRDefault="002E63A5" w:rsidP="007A0810">
      <w:pPr>
        <w:spacing w:line="0" w:lineRule="atLeast"/>
      </w:pPr>
    </w:p>
    <w:p w:rsidR="0006649E" w:rsidRDefault="0006649E" w:rsidP="007A0810">
      <w:pPr>
        <w:spacing w:line="0" w:lineRule="atLeast"/>
      </w:pPr>
    </w:p>
    <w:p w:rsidR="0006649E" w:rsidRDefault="0006649E" w:rsidP="007A0810">
      <w:pPr>
        <w:spacing w:line="0" w:lineRule="atLeast"/>
      </w:pPr>
    </w:p>
    <w:p w:rsidR="002E63A5" w:rsidRDefault="002E63A5" w:rsidP="007A0810">
      <w:pPr>
        <w:spacing w:line="0" w:lineRule="atLeast"/>
      </w:pPr>
    </w:p>
    <w:p w:rsidR="002E63A5" w:rsidRDefault="002E63A5" w:rsidP="007A0810">
      <w:pPr>
        <w:spacing w:line="0" w:lineRule="atLeast"/>
      </w:pPr>
    </w:p>
    <w:p w:rsidR="002E63A5" w:rsidRDefault="002E63A5" w:rsidP="007A0810">
      <w:pPr>
        <w:spacing w:line="0" w:lineRule="atLeast"/>
      </w:pPr>
    </w:p>
    <w:p w:rsidR="00515F45" w:rsidRDefault="00515F45" w:rsidP="007A0810">
      <w:pPr>
        <w:pStyle w:val="1"/>
        <w:spacing w:before="0" w:after="0" w:line="0" w:lineRule="atLeast"/>
      </w:pPr>
      <w:r w:rsidRPr="001E1E3C">
        <w:lastRenderedPageBreak/>
        <w:t xml:space="preserve">influxdata/influxdb: Scalable datastore for metrics, events, and real-time analytics </w:t>
      </w:r>
    </w:p>
    <w:p w:rsidR="00515F45" w:rsidRDefault="00515F45" w:rsidP="007A0810">
      <w:pPr>
        <w:spacing w:line="0" w:lineRule="atLeast"/>
      </w:pPr>
      <w:r w:rsidRPr="001E1E3C">
        <w:t>https://github.com/influxdata/influxdb</w:t>
      </w:r>
    </w:p>
    <w:p w:rsidR="00515F45" w:rsidRDefault="00515F45" w:rsidP="007A0810">
      <w:pPr>
        <w:spacing w:line="0" w:lineRule="atLeast"/>
      </w:pPr>
    </w:p>
    <w:p w:rsidR="00515F45" w:rsidRDefault="00515F45" w:rsidP="007A0810">
      <w:pPr>
        <w:spacing w:line="0" w:lineRule="atLeast"/>
        <w:rPr>
          <w:rFonts w:ascii="Segoe UI" w:hAnsi="Segoe UI" w:cs="Segoe UI"/>
          <w:color w:val="24292E"/>
        </w:rPr>
      </w:pPr>
      <w:r>
        <w:rPr>
          <w:rFonts w:ascii="Segoe UI" w:hAnsi="Segoe UI" w:cs="Segoe UI"/>
          <w:color w:val="24292E"/>
        </w:rPr>
        <w:t>An Open-Source Time Series Database</w:t>
      </w:r>
    </w:p>
    <w:p w:rsidR="00515F45" w:rsidRDefault="00515F45"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InfluxDB is an open source</w:t>
      </w:r>
      <w:r>
        <w:rPr>
          <w:rStyle w:val="apple-converted-space"/>
          <w:rFonts w:ascii="Segoe UI" w:hAnsi="Segoe UI" w:cs="Segoe UI"/>
          <w:color w:val="24292E"/>
        </w:rPr>
        <w:t> </w:t>
      </w:r>
      <w:r>
        <w:rPr>
          <w:rStyle w:val="ad"/>
          <w:rFonts w:ascii="Segoe UI" w:hAnsi="Segoe UI" w:cs="Segoe UI"/>
          <w:color w:val="24292E"/>
        </w:rPr>
        <w:t>time series database</w:t>
      </w:r>
      <w:r>
        <w:rPr>
          <w:rStyle w:val="apple-converted-space"/>
          <w:rFonts w:ascii="Segoe UI" w:hAnsi="Segoe UI" w:cs="Segoe UI"/>
          <w:color w:val="24292E"/>
        </w:rPr>
        <w:t> </w:t>
      </w:r>
      <w:r>
        <w:rPr>
          <w:rFonts w:ascii="Segoe UI" w:hAnsi="Segoe UI" w:cs="Segoe UI"/>
          <w:color w:val="24292E"/>
        </w:rPr>
        <w:t>with</w:t>
      </w:r>
      <w:r>
        <w:rPr>
          <w:rStyle w:val="apple-converted-space"/>
          <w:rFonts w:ascii="Segoe UI" w:hAnsi="Segoe UI" w:cs="Segoe UI"/>
          <w:color w:val="24292E"/>
        </w:rPr>
        <w:t> </w:t>
      </w:r>
      <w:r>
        <w:rPr>
          <w:rStyle w:val="ad"/>
          <w:rFonts w:ascii="Segoe UI" w:hAnsi="Segoe UI" w:cs="Segoe UI"/>
          <w:color w:val="24292E"/>
        </w:rPr>
        <w:t>no external dependencies</w:t>
      </w:r>
      <w:r>
        <w:rPr>
          <w:rFonts w:ascii="Segoe UI" w:hAnsi="Segoe UI" w:cs="Segoe UI"/>
          <w:color w:val="24292E"/>
        </w:rPr>
        <w:t>. It's useful for recording metrics, events, and performing analytics.</w:t>
      </w:r>
    </w:p>
    <w:p w:rsidR="00515F45" w:rsidRDefault="00515F45" w:rsidP="007A0810">
      <w:pPr>
        <w:spacing w:line="0" w:lineRule="atLeast"/>
        <w:rPr>
          <w:rFonts w:ascii="Segoe UI" w:hAnsi="Segoe UI" w:cs="Segoe UI"/>
          <w:color w:val="24292E"/>
        </w:rPr>
      </w:pPr>
      <w:r>
        <w:rPr>
          <w:rFonts w:ascii="Segoe UI" w:hAnsi="Segoe UI" w:cs="Segoe UI"/>
          <w:color w:val="24292E"/>
        </w:rPr>
        <w:t>Features</w:t>
      </w:r>
    </w:p>
    <w:p w:rsidR="00515F45" w:rsidRDefault="00515F45" w:rsidP="00345436">
      <w:pPr>
        <w:widowControl/>
        <w:numPr>
          <w:ilvl w:val="0"/>
          <w:numId w:val="10"/>
        </w:numPr>
        <w:spacing w:line="0" w:lineRule="atLeast"/>
        <w:jc w:val="left"/>
        <w:rPr>
          <w:rFonts w:ascii="Segoe UI" w:hAnsi="Segoe UI" w:cs="Segoe UI"/>
          <w:color w:val="24292E"/>
        </w:rPr>
      </w:pPr>
      <w:r>
        <w:rPr>
          <w:rFonts w:ascii="Segoe UI" w:hAnsi="Segoe UI" w:cs="Segoe UI"/>
          <w:color w:val="24292E"/>
        </w:rPr>
        <w:t>Built-in</w:t>
      </w:r>
      <w:r>
        <w:rPr>
          <w:rStyle w:val="apple-converted-space"/>
          <w:rFonts w:ascii="Segoe UI" w:hAnsi="Segoe UI" w:cs="Segoe UI"/>
          <w:color w:val="24292E"/>
        </w:rPr>
        <w:t> </w:t>
      </w:r>
      <w:hyperlink r:id="rId60" w:history="1">
        <w:r>
          <w:rPr>
            <w:rStyle w:val="a7"/>
            <w:rFonts w:ascii="Segoe UI" w:hAnsi="Segoe UI" w:cs="Segoe UI"/>
            <w:color w:val="0366D6"/>
          </w:rPr>
          <w:t>HTTP API</w:t>
        </w:r>
      </w:hyperlink>
      <w:r>
        <w:rPr>
          <w:rStyle w:val="apple-converted-space"/>
          <w:rFonts w:ascii="Segoe UI" w:hAnsi="Segoe UI" w:cs="Segoe UI"/>
          <w:color w:val="24292E"/>
        </w:rPr>
        <w:t> </w:t>
      </w:r>
      <w:r>
        <w:rPr>
          <w:rFonts w:ascii="Segoe UI" w:hAnsi="Segoe UI" w:cs="Segoe UI"/>
          <w:color w:val="24292E"/>
        </w:rPr>
        <w:t>so you don't have to write any server side code to get up and running.</w:t>
      </w:r>
    </w:p>
    <w:p w:rsidR="00515F45" w:rsidRDefault="00515F45" w:rsidP="00345436">
      <w:pPr>
        <w:widowControl/>
        <w:numPr>
          <w:ilvl w:val="0"/>
          <w:numId w:val="10"/>
        </w:numPr>
        <w:spacing w:line="0" w:lineRule="atLeast"/>
        <w:jc w:val="left"/>
        <w:rPr>
          <w:rFonts w:ascii="Segoe UI" w:hAnsi="Segoe UI" w:cs="Segoe UI"/>
          <w:color w:val="24292E"/>
        </w:rPr>
      </w:pPr>
      <w:r>
        <w:rPr>
          <w:rFonts w:ascii="Segoe UI" w:hAnsi="Segoe UI" w:cs="Segoe UI"/>
          <w:color w:val="24292E"/>
        </w:rPr>
        <w:t>Data can be tagged, allowing very flexible querying.</w:t>
      </w:r>
    </w:p>
    <w:p w:rsidR="00515F45" w:rsidRDefault="00515F45" w:rsidP="00345436">
      <w:pPr>
        <w:widowControl/>
        <w:numPr>
          <w:ilvl w:val="0"/>
          <w:numId w:val="10"/>
        </w:numPr>
        <w:spacing w:line="0" w:lineRule="atLeast"/>
        <w:jc w:val="left"/>
        <w:rPr>
          <w:rFonts w:ascii="Segoe UI" w:hAnsi="Segoe UI" w:cs="Segoe UI"/>
          <w:color w:val="24292E"/>
        </w:rPr>
      </w:pPr>
      <w:r>
        <w:rPr>
          <w:rFonts w:ascii="Segoe UI" w:hAnsi="Segoe UI" w:cs="Segoe UI"/>
          <w:color w:val="24292E"/>
        </w:rPr>
        <w:t>SQL-like query language.</w:t>
      </w:r>
    </w:p>
    <w:p w:rsidR="00515F45" w:rsidRDefault="00515F45" w:rsidP="00345436">
      <w:pPr>
        <w:widowControl/>
        <w:numPr>
          <w:ilvl w:val="0"/>
          <w:numId w:val="10"/>
        </w:numPr>
        <w:spacing w:line="0" w:lineRule="atLeast"/>
        <w:jc w:val="left"/>
        <w:rPr>
          <w:rFonts w:ascii="Segoe UI" w:hAnsi="Segoe UI" w:cs="Segoe UI"/>
          <w:color w:val="24292E"/>
        </w:rPr>
      </w:pPr>
      <w:r>
        <w:rPr>
          <w:rFonts w:ascii="Segoe UI" w:hAnsi="Segoe UI" w:cs="Segoe UI"/>
          <w:color w:val="24292E"/>
        </w:rPr>
        <w:t>Simple to install and manage, and fast to get data in and out.</w:t>
      </w:r>
    </w:p>
    <w:p w:rsidR="00515F45" w:rsidRDefault="00515F45" w:rsidP="00345436">
      <w:pPr>
        <w:widowControl/>
        <w:numPr>
          <w:ilvl w:val="0"/>
          <w:numId w:val="10"/>
        </w:numPr>
        <w:spacing w:line="0" w:lineRule="atLeast"/>
        <w:jc w:val="left"/>
        <w:rPr>
          <w:rFonts w:ascii="Segoe UI" w:hAnsi="Segoe UI" w:cs="Segoe UI"/>
          <w:color w:val="24292E"/>
        </w:rPr>
      </w:pPr>
      <w:r>
        <w:rPr>
          <w:rFonts w:ascii="Segoe UI" w:hAnsi="Segoe UI" w:cs="Segoe UI"/>
          <w:color w:val="24292E"/>
        </w:rPr>
        <w:t>It aims to answer queries in real-time. That means every data point is indexed as it comes in and is immediately available in queries that should return in &lt; 100ms.</w:t>
      </w:r>
    </w:p>
    <w:p w:rsidR="00515F45" w:rsidRDefault="00515F45" w:rsidP="007A0810">
      <w:pPr>
        <w:spacing w:line="0" w:lineRule="atLeast"/>
        <w:rPr>
          <w:rFonts w:ascii="Segoe UI" w:hAnsi="Segoe UI" w:cs="Segoe UI"/>
          <w:color w:val="24292E"/>
        </w:rPr>
      </w:pPr>
      <w:r>
        <w:rPr>
          <w:rFonts w:ascii="Segoe UI" w:hAnsi="Segoe UI" w:cs="Segoe UI"/>
          <w:color w:val="24292E"/>
        </w:rPr>
        <w:t>Installation</w:t>
      </w:r>
    </w:p>
    <w:p w:rsidR="00515F45" w:rsidRDefault="00515F45"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We recommend installing InfluxDB using one of the</w:t>
      </w:r>
      <w:r>
        <w:rPr>
          <w:rStyle w:val="apple-converted-space"/>
          <w:rFonts w:ascii="Segoe UI" w:hAnsi="Segoe UI" w:cs="Segoe UI"/>
          <w:color w:val="24292E"/>
        </w:rPr>
        <w:t> </w:t>
      </w:r>
      <w:hyperlink r:id="rId61" w:anchor="influxdb" w:history="1">
        <w:r>
          <w:rPr>
            <w:rStyle w:val="a7"/>
            <w:rFonts w:ascii="Segoe UI" w:hAnsi="Segoe UI" w:cs="Segoe UI"/>
            <w:color w:val="0366D6"/>
          </w:rPr>
          <w:t>pre-built packages</w:t>
        </w:r>
      </w:hyperlink>
      <w:r>
        <w:rPr>
          <w:rFonts w:ascii="Segoe UI" w:hAnsi="Segoe UI" w:cs="Segoe UI"/>
          <w:color w:val="24292E"/>
        </w:rPr>
        <w:t>. Then start InfluxDB using:</w:t>
      </w:r>
    </w:p>
    <w:p w:rsidR="00515F45" w:rsidRDefault="00515F45" w:rsidP="00345436">
      <w:pPr>
        <w:widowControl/>
        <w:numPr>
          <w:ilvl w:val="0"/>
          <w:numId w:val="11"/>
        </w:numPr>
        <w:spacing w:line="0" w:lineRule="atLeast"/>
        <w:jc w:val="left"/>
        <w:rPr>
          <w:rFonts w:ascii="Segoe UI" w:hAnsi="Segoe UI" w:cs="Segoe UI"/>
          <w:color w:val="24292E"/>
        </w:rPr>
      </w:pPr>
      <w:r>
        <w:rPr>
          <w:rStyle w:val="HTML0"/>
          <w:rFonts w:ascii="Consolas" w:hAnsi="Consolas"/>
          <w:color w:val="24292E"/>
          <w:sz w:val="20"/>
          <w:szCs w:val="20"/>
        </w:rPr>
        <w:t>service influxdb start</w:t>
      </w:r>
      <w:r>
        <w:rPr>
          <w:rStyle w:val="apple-converted-space"/>
          <w:rFonts w:ascii="Segoe UI" w:hAnsi="Segoe UI" w:cs="Segoe UI"/>
          <w:color w:val="24292E"/>
        </w:rPr>
        <w:t> </w:t>
      </w:r>
      <w:r>
        <w:rPr>
          <w:rFonts w:ascii="Segoe UI" w:hAnsi="Segoe UI" w:cs="Segoe UI"/>
          <w:color w:val="24292E"/>
        </w:rPr>
        <w:t>if you have installed InfluxDB using an official Debian or RPM package.</w:t>
      </w:r>
    </w:p>
    <w:p w:rsidR="00515F45" w:rsidRDefault="00515F45" w:rsidP="00345436">
      <w:pPr>
        <w:widowControl/>
        <w:numPr>
          <w:ilvl w:val="0"/>
          <w:numId w:val="11"/>
        </w:numPr>
        <w:spacing w:line="0" w:lineRule="atLeast"/>
        <w:jc w:val="left"/>
        <w:rPr>
          <w:rFonts w:ascii="Segoe UI" w:hAnsi="Segoe UI" w:cs="Segoe UI"/>
          <w:color w:val="24292E"/>
        </w:rPr>
      </w:pPr>
      <w:r>
        <w:rPr>
          <w:rStyle w:val="HTML0"/>
          <w:rFonts w:ascii="Consolas" w:hAnsi="Consolas"/>
          <w:color w:val="24292E"/>
          <w:sz w:val="20"/>
          <w:szCs w:val="20"/>
        </w:rPr>
        <w:t>systemctl start influxdb</w:t>
      </w:r>
      <w:r>
        <w:rPr>
          <w:rStyle w:val="apple-converted-space"/>
          <w:rFonts w:ascii="Segoe UI" w:hAnsi="Segoe UI" w:cs="Segoe UI"/>
          <w:color w:val="24292E"/>
        </w:rPr>
        <w:t> </w:t>
      </w:r>
      <w:r>
        <w:rPr>
          <w:rFonts w:ascii="Segoe UI" w:hAnsi="Segoe UI" w:cs="Segoe UI"/>
          <w:color w:val="24292E"/>
        </w:rPr>
        <w:t>if you have installed InfluxDB using an official Debian or RPM package, and are running a distro with</w:t>
      </w:r>
      <w:r>
        <w:rPr>
          <w:rStyle w:val="apple-converted-space"/>
          <w:rFonts w:ascii="Segoe UI" w:hAnsi="Segoe UI" w:cs="Segoe UI"/>
          <w:color w:val="24292E"/>
        </w:rPr>
        <w:t> </w:t>
      </w:r>
      <w:r>
        <w:rPr>
          <w:rStyle w:val="HTML0"/>
          <w:rFonts w:ascii="Consolas" w:hAnsi="Consolas"/>
          <w:color w:val="24292E"/>
          <w:sz w:val="20"/>
          <w:szCs w:val="20"/>
        </w:rPr>
        <w:t>systemd</w:t>
      </w:r>
      <w:r>
        <w:rPr>
          <w:rFonts w:ascii="Segoe UI" w:hAnsi="Segoe UI" w:cs="Segoe UI"/>
          <w:color w:val="24292E"/>
        </w:rPr>
        <w:t>. For example, Ubuntu 15 or later.</w:t>
      </w:r>
    </w:p>
    <w:p w:rsidR="00515F45" w:rsidRDefault="00515F45" w:rsidP="00345436">
      <w:pPr>
        <w:widowControl/>
        <w:numPr>
          <w:ilvl w:val="0"/>
          <w:numId w:val="11"/>
        </w:numPr>
        <w:spacing w:line="0" w:lineRule="atLeast"/>
        <w:jc w:val="left"/>
        <w:rPr>
          <w:rFonts w:ascii="Segoe UI" w:hAnsi="Segoe UI" w:cs="Segoe UI"/>
          <w:color w:val="24292E"/>
        </w:rPr>
      </w:pPr>
      <w:r>
        <w:rPr>
          <w:rStyle w:val="HTML0"/>
          <w:rFonts w:ascii="Consolas" w:hAnsi="Consolas"/>
          <w:color w:val="24292E"/>
          <w:sz w:val="20"/>
          <w:szCs w:val="20"/>
        </w:rPr>
        <w:t>$GOPATH/bin/influxd</w:t>
      </w:r>
      <w:r>
        <w:rPr>
          <w:rStyle w:val="apple-converted-space"/>
          <w:rFonts w:ascii="Segoe UI" w:hAnsi="Segoe UI" w:cs="Segoe UI"/>
          <w:color w:val="24292E"/>
        </w:rPr>
        <w:t> </w:t>
      </w:r>
      <w:r>
        <w:rPr>
          <w:rFonts w:ascii="Segoe UI" w:hAnsi="Segoe UI" w:cs="Segoe UI"/>
          <w:color w:val="24292E"/>
        </w:rPr>
        <w:t>if you have built InfluxDB from source.</w:t>
      </w:r>
    </w:p>
    <w:p w:rsidR="00515F45" w:rsidRDefault="00515F45" w:rsidP="007A0810">
      <w:pPr>
        <w:spacing w:line="0" w:lineRule="atLeast"/>
        <w:rPr>
          <w:rFonts w:ascii="Segoe UI" w:hAnsi="Segoe UI" w:cs="Segoe UI"/>
          <w:color w:val="24292E"/>
        </w:rPr>
      </w:pPr>
      <w:r>
        <w:rPr>
          <w:rFonts w:ascii="Segoe UI" w:hAnsi="Segoe UI" w:cs="Segoe UI"/>
          <w:color w:val="24292E"/>
        </w:rPr>
        <w:t>Getting Started</w:t>
      </w:r>
    </w:p>
    <w:p w:rsidR="00515F45" w:rsidRDefault="00515F45" w:rsidP="007A0810">
      <w:pPr>
        <w:spacing w:line="0" w:lineRule="atLeast"/>
        <w:rPr>
          <w:rFonts w:ascii="Segoe UI" w:hAnsi="Segoe UI" w:cs="Segoe UI"/>
          <w:color w:val="24292E"/>
          <w:sz w:val="30"/>
          <w:szCs w:val="30"/>
        </w:rPr>
      </w:pPr>
      <w:r>
        <w:rPr>
          <w:rFonts w:ascii="Segoe UI" w:hAnsi="Segoe UI" w:cs="Segoe UI"/>
          <w:color w:val="24292E"/>
          <w:sz w:val="30"/>
          <w:szCs w:val="30"/>
        </w:rPr>
        <w:t>Create your first database</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'http://localhost:8086/query' --data-urlencode "q=CREATE DATABASE mydb"</w:t>
      </w:r>
    </w:p>
    <w:p w:rsidR="00515F45" w:rsidRDefault="00515F45" w:rsidP="007A0810">
      <w:pPr>
        <w:spacing w:line="0" w:lineRule="atLeast"/>
        <w:rPr>
          <w:rFonts w:ascii="Segoe UI" w:hAnsi="Segoe UI" w:cs="Segoe UI"/>
          <w:color w:val="24292E"/>
          <w:sz w:val="30"/>
          <w:szCs w:val="30"/>
        </w:rPr>
      </w:pPr>
      <w:r>
        <w:rPr>
          <w:rFonts w:ascii="Segoe UI" w:hAnsi="Segoe UI" w:cs="Segoe UI"/>
          <w:color w:val="24292E"/>
          <w:sz w:val="30"/>
          <w:szCs w:val="30"/>
        </w:rPr>
        <w:t>Insert some data</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'cpu,host=server01,region=uswest load=42 1434055562000000000'</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'cpu,host=server02,region=uswest load=78 1434055562000000000'</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515F45" w:rsidRDefault="00515F45"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'cpu,host=server03,region=useast load=15.4 1434055562000000000'</w:t>
      </w:r>
    </w:p>
    <w:p w:rsidR="00515F45" w:rsidRDefault="00515F45" w:rsidP="007A0810">
      <w:pPr>
        <w:spacing w:line="0" w:lineRule="atLeast"/>
        <w:rPr>
          <w:rFonts w:ascii="Segoe UI" w:hAnsi="Segoe UI" w:cs="Segoe UI"/>
          <w:color w:val="24292E"/>
          <w:sz w:val="30"/>
          <w:szCs w:val="30"/>
        </w:rPr>
      </w:pPr>
      <w:r>
        <w:rPr>
          <w:rFonts w:ascii="Segoe UI" w:hAnsi="Segoe UI" w:cs="Segoe UI"/>
          <w:color w:val="24292E"/>
          <w:sz w:val="30"/>
          <w:szCs w:val="30"/>
        </w:rPr>
        <w:t>Query for the data</w:t>
      </w:r>
    </w:p>
    <w:p w:rsidR="00515F45" w:rsidRDefault="00515F45"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curl -G http://localhost:</w:t>
      </w:r>
      <w:r>
        <w:rPr>
          <w:rStyle w:val="pl-c1"/>
          <w:rFonts w:ascii="Consolas" w:hAnsi="Consolas"/>
          <w:color w:val="0086B3"/>
          <w:sz w:val="20"/>
          <w:szCs w:val="20"/>
        </w:rPr>
        <w:t>8086</w:t>
      </w:r>
      <w:r>
        <w:rPr>
          <w:rFonts w:ascii="Consolas" w:hAnsi="Consolas"/>
          <w:color w:val="24292E"/>
          <w:sz w:val="20"/>
          <w:szCs w:val="20"/>
        </w:rPr>
        <w:t>/query?pretty=</w:t>
      </w:r>
      <w:r>
        <w:rPr>
          <w:rStyle w:val="pl-c1"/>
          <w:rFonts w:ascii="Consolas" w:hAnsi="Consolas"/>
          <w:color w:val="0086B3"/>
          <w:sz w:val="20"/>
          <w:szCs w:val="20"/>
        </w:rPr>
        <w:t>true</w:t>
      </w:r>
      <w:r>
        <w:rPr>
          <w:rFonts w:ascii="Consolas" w:hAnsi="Consolas"/>
          <w:color w:val="24292E"/>
          <w:sz w:val="20"/>
          <w:szCs w:val="20"/>
        </w:rPr>
        <w:t xml:space="preserve"> --data-urlencode </w:t>
      </w:r>
      <w:r>
        <w:rPr>
          <w:rStyle w:val="pl-pds"/>
          <w:rFonts w:ascii="Consolas" w:hAnsi="Consolas"/>
          <w:color w:val="183691"/>
          <w:sz w:val="20"/>
          <w:szCs w:val="20"/>
        </w:rPr>
        <w:t>"</w:t>
      </w:r>
      <w:r>
        <w:rPr>
          <w:rStyle w:val="pl-s"/>
          <w:rFonts w:ascii="Consolas" w:hAnsi="Consolas"/>
          <w:color w:val="183691"/>
          <w:sz w:val="20"/>
          <w:szCs w:val="20"/>
        </w:rPr>
        <w:t>db=mydb</w:t>
      </w:r>
      <w:r>
        <w:rPr>
          <w:rStyle w:val="pl-pds"/>
          <w:rFonts w:ascii="Consolas" w:hAnsi="Consolas"/>
          <w:color w:val="183691"/>
          <w:sz w:val="20"/>
          <w:szCs w:val="20"/>
        </w:rPr>
        <w:t>"</w:t>
      </w:r>
      <w:r>
        <w:rPr>
          <w:rFonts w:ascii="Consolas" w:hAnsi="Consolas"/>
          <w:color w:val="24292E"/>
          <w:sz w:val="20"/>
          <w:szCs w:val="20"/>
        </w:rPr>
        <w:t xml:space="preserve"> \</w:t>
      </w:r>
    </w:p>
    <w:p w:rsidR="00515F45" w:rsidRDefault="00515F45"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--data-urlencode </w:t>
      </w:r>
      <w:r>
        <w:rPr>
          <w:rStyle w:val="pl-pds"/>
          <w:rFonts w:ascii="Consolas" w:hAnsi="Consolas"/>
          <w:color w:val="183691"/>
          <w:sz w:val="20"/>
          <w:szCs w:val="20"/>
        </w:rPr>
        <w:t>"</w:t>
      </w:r>
      <w:r>
        <w:rPr>
          <w:rStyle w:val="pl-s"/>
          <w:rFonts w:ascii="Consolas" w:hAnsi="Consolas"/>
          <w:color w:val="183691"/>
          <w:sz w:val="20"/>
          <w:szCs w:val="20"/>
        </w:rPr>
        <w:t>q=SELECT * FROM cpu WHERE host='server01' AND time &lt; now() - 1d</w:t>
      </w:r>
      <w:r>
        <w:rPr>
          <w:rStyle w:val="pl-pds"/>
          <w:rFonts w:ascii="Consolas" w:hAnsi="Consolas"/>
          <w:color w:val="183691"/>
          <w:sz w:val="20"/>
          <w:szCs w:val="20"/>
        </w:rPr>
        <w:t>"</w:t>
      </w:r>
    </w:p>
    <w:p w:rsidR="00515F45" w:rsidRDefault="00515F45" w:rsidP="007A0810">
      <w:pPr>
        <w:spacing w:line="0" w:lineRule="atLeast"/>
        <w:rPr>
          <w:rFonts w:ascii="Segoe UI" w:hAnsi="Segoe UI" w:cs="Segoe UI"/>
          <w:color w:val="24292E"/>
          <w:sz w:val="30"/>
          <w:szCs w:val="30"/>
        </w:rPr>
      </w:pPr>
      <w:r>
        <w:rPr>
          <w:rFonts w:ascii="Segoe UI" w:hAnsi="Segoe UI" w:cs="Segoe UI"/>
          <w:color w:val="24292E"/>
          <w:sz w:val="30"/>
          <w:szCs w:val="30"/>
        </w:rPr>
        <w:t>Analyze the data</w:t>
      </w:r>
    </w:p>
    <w:p w:rsidR="00515F45" w:rsidRDefault="00515F45"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curl -G http://localhost:</w:t>
      </w:r>
      <w:r>
        <w:rPr>
          <w:rStyle w:val="pl-c1"/>
          <w:rFonts w:ascii="Consolas" w:hAnsi="Consolas"/>
          <w:color w:val="0086B3"/>
          <w:sz w:val="20"/>
          <w:szCs w:val="20"/>
        </w:rPr>
        <w:t>8086</w:t>
      </w:r>
      <w:r>
        <w:rPr>
          <w:rFonts w:ascii="Consolas" w:hAnsi="Consolas"/>
          <w:color w:val="24292E"/>
          <w:sz w:val="20"/>
          <w:szCs w:val="20"/>
        </w:rPr>
        <w:t>/query?pretty=</w:t>
      </w:r>
      <w:r>
        <w:rPr>
          <w:rStyle w:val="pl-c1"/>
          <w:rFonts w:ascii="Consolas" w:hAnsi="Consolas"/>
          <w:color w:val="0086B3"/>
          <w:sz w:val="20"/>
          <w:szCs w:val="20"/>
        </w:rPr>
        <w:t>true</w:t>
      </w:r>
      <w:r>
        <w:rPr>
          <w:rFonts w:ascii="Consolas" w:hAnsi="Consolas"/>
          <w:color w:val="24292E"/>
          <w:sz w:val="20"/>
          <w:szCs w:val="20"/>
        </w:rPr>
        <w:t xml:space="preserve"> --data-urlencode </w:t>
      </w:r>
      <w:r>
        <w:rPr>
          <w:rStyle w:val="pl-pds"/>
          <w:rFonts w:ascii="Consolas" w:hAnsi="Consolas"/>
          <w:color w:val="183691"/>
          <w:sz w:val="20"/>
          <w:szCs w:val="20"/>
        </w:rPr>
        <w:t>"</w:t>
      </w:r>
      <w:r>
        <w:rPr>
          <w:rStyle w:val="pl-s"/>
          <w:rFonts w:ascii="Consolas" w:hAnsi="Consolas"/>
          <w:color w:val="183691"/>
          <w:sz w:val="20"/>
          <w:szCs w:val="20"/>
        </w:rPr>
        <w:t>db=mydb</w:t>
      </w:r>
      <w:r>
        <w:rPr>
          <w:rStyle w:val="pl-pds"/>
          <w:rFonts w:ascii="Consolas" w:hAnsi="Consolas"/>
          <w:color w:val="183691"/>
          <w:sz w:val="20"/>
          <w:szCs w:val="20"/>
        </w:rPr>
        <w:t>"</w:t>
      </w:r>
      <w:r>
        <w:rPr>
          <w:rFonts w:ascii="Consolas" w:hAnsi="Consolas"/>
          <w:color w:val="24292E"/>
          <w:sz w:val="20"/>
          <w:szCs w:val="20"/>
        </w:rPr>
        <w:t xml:space="preserve"> \</w:t>
      </w:r>
    </w:p>
    <w:p w:rsidR="00515F45" w:rsidRDefault="00515F45"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--data-urlencode </w:t>
      </w:r>
      <w:r>
        <w:rPr>
          <w:rStyle w:val="pl-pds"/>
          <w:rFonts w:ascii="Consolas" w:hAnsi="Consolas"/>
          <w:color w:val="183691"/>
          <w:sz w:val="20"/>
          <w:szCs w:val="20"/>
        </w:rPr>
        <w:t>"</w:t>
      </w:r>
      <w:r>
        <w:rPr>
          <w:rStyle w:val="pl-s"/>
          <w:rFonts w:ascii="Consolas" w:hAnsi="Consolas"/>
          <w:color w:val="183691"/>
          <w:sz w:val="20"/>
          <w:szCs w:val="20"/>
        </w:rPr>
        <w:t>q=SELECT mean(load) FROM cpu WHERE region='uswest'</w:t>
      </w:r>
      <w:r>
        <w:rPr>
          <w:rStyle w:val="pl-pds"/>
          <w:rFonts w:ascii="Consolas" w:hAnsi="Consolas"/>
          <w:color w:val="183691"/>
          <w:sz w:val="20"/>
          <w:szCs w:val="20"/>
        </w:rPr>
        <w:t>"</w:t>
      </w:r>
    </w:p>
    <w:p w:rsidR="00515F45" w:rsidRDefault="00515F45" w:rsidP="007A0810">
      <w:pPr>
        <w:spacing w:line="0" w:lineRule="atLeast"/>
        <w:rPr>
          <w:rFonts w:ascii="Segoe UI" w:hAnsi="Segoe UI" w:cs="Segoe UI"/>
          <w:color w:val="24292E"/>
          <w:sz w:val="36"/>
          <w:szCs w:val="36"/>
        </w:rPr>
      </w:pPr>
      <w:r>
        <w:rPr>
          <w:rFonts w:ascii="Segoe UI" w:hAnsi="Segoe UI" w:cs="Segoe UI"/>
          <w:color w:val="24292E"/>
        </w:rPr>
        <w:t>Documentation</w:t>
      </w:r>
    </w:p>
    <w:p w:rsidR="00515F45" w:rsidRDefault="00515F45" w:rsidP="00345436">
      <w:pPr>
        <w:widowControl/>
        <w:numPr>
          <w:ilvl w:val="0"/>
          <w:numId w:val="12"/>
        </w:numPr>
        <w:spacing w:line="0" w:lineRule="atLeast"/>
        <w:jc w:val="left"/>
        <w:rPr>
          <w:rFonts w:ascii="Segoe UI" w:hAnsi="Segoe UI" w:cs="Segoe UI"/>
          <w:color w:val="24292E"/>
        </w:rPr>
      </w:pPr>
      <w:r>
        <w:rPr>
          <w:rFonts w:ascii="Segoe UI" w:hAnsi="Segoe UI" w:cs="Segoe UI"/>
          <w:color w:val="24292E"/>
        </w:rPr>
        <w:t>Read more about the</w:t>
      </w:r>
      <w:r>
        <w:rPr>
          <w:rStyle w:val="apple-converted-space"/>
          <w:rFonts w:ascii="Segoe UI" w:hAnsi="Segoe UI" w:cs="Segoe UI"/>
          <w:color w:val="24292E"/>
        </w:rPr>
        <w:t> </w:t>
      </w:r>
      <w:hyperlink r:id="rId62" w:history="1">
        <w:r>
          <w:rPr>
            <w:rStyle w:val="a7"/>
            <w:rFonts w:ascii="Segoe UI" w:hAnsi="Segoe UI" w:cs="Segoe UI"/>
            <w:color w:val="0366D6"/>
          </w:rPr>
          <w:t>design goals and motivations of the project</w:t>
        </w:r>
      </w:hyperlink>
      <w:r>
        <w:rPr>
          <w:rFonts w:ascii="Segoe UI" w:hAnsi="Segoe UI" w:cs="Segoe UI"/>
          <w:color w:val="24292E"/>
        </w:rPr>
        <w:t>.</w:t>
      </w:r>
    </w:p>
    <w:p w:rsidR="00515F45" w:rsidRDefault="00515F45" w:rsidP="00345436">
      <w:pPr>
        <w:widowControl/>
        <w:numPr>
          <w:ilvl w:val="0"/>
          <w:numId w:val="12"/>
        </w:numPr>
        <w:spacing w:line="0" w:lineRule="atLeast"/>
        <w:jc w:val="left"/>
        <w:rPr>
          <w:rFonts w:ascii="Segoe UI" w:hAnsi="Segoe UI" w:cs="Segoe UI"/>
          <w:color w:val="24292E"/>
        </w:rPr>
      </w:pPr>
      <w:r>
        <w:rPr>
          <w:rFonts w:ascii="Segoe UI" w:hAnsi="Segoe UI" w:cs="Segoe UI"/>
          <w:color w:val="24292E"/>
        </w:rPr>
        <w:t>Follow the</w:t>
      </w:r>
      <w:r>
        <w:rPr>
          <w:rStyle w:val="apple-converted-space"/>
          <w:rFonts w:ascii="Segoe UI" w:hAnsi="Segoe UI" w:cs="Segoe UI"/>
          <w:color w:val="24292E"/>
        </w:rPr>
        <w:t> </w:t>
      </w:r>
      <w:hyperlink r:id="rId63" w:history="1">
        <w:r>
          <w:rPr>
            <w:rStyle w:val="a7"/>
            <w:rFonts w:ascii="Segoe UI" w:hAnsi="Segoe UI" w:cs="Segoe UI"/>
            <w:color w:val="0366D6"/>
          </w:rPr>
          <w:t>getting started guide</w:t>
        </w:r>
      </w:hyperlink>
      <w:r>
        <w:rPr>
          <w:rStyle w:val="apple-converted-space"/>
          <w:rFonts w:ascii="Segoe UI" w:hAnsi="Segoe UI" w:cs="Segoe UI"/>
          <w:color w:val="24292E"/>
        </w:rPr>
        <w:t> </w:t>
      </w:r>
      <w:r>
        <w:rPr>
          <w:rFonts w:ascii="Segoe UI" w:hAnsi="Segoe UI" w:cs="Segoe UI"/>
          <w:color w:val="24292E"/>
        </w:rPr>
        <w:t>to learn the basics in just a few minutes.</w:t>
      </w:r>
    </w:p>
    <w:p w:rsidR="00515F45" w:rsidRDefault="00515F45" w:rsidP="00345436">
      <w:pPr>
        <w:widowControl/>
        <w:numPr>
          <w:ilvl w:val="0"/>
          <w:numId w:val="12"/>
        </w:numPr>
        <w:spacing w:line="0" w:lineRule="atLeast"/>
        <w:jc w:val="left"/>
        <w:rPr>
          <w:rFonts w:ascii="Segoe UI" w:hAnsi="Segoe UI" w:cs="Segoe UI"/>
          <w:color w:val="24292E"/>
        </w:rPr>
      </w:pPr>
      <w:r>
        <w:rPr>
          <w:rFonts w:ascii="Segoe UI" w:hAnsi="Segoe UI" w:cs="Segoe UI"/>
          <w:color w:val="24292E"/>
        </w:rPr>
        <w:lastRenderedPageBreak/>
        <w:t>Learn more about</w:t>
      </w:r>
      <w:r>
        <w:rPr>
          <w:rStyle w:val="apple-converted-space"/>
          <w:rFonts w:ascii="Segoe UI" w:hAnsi="Segoe UI" w:cs="Segoe UI"/>
          <w:color w:val="24292E"/>
        </w:rPr>
        <w:t> </w:t>
      </w:r>
      <w:hyperlink r:id="rId64" w:history="1">
        <w:r>
          <w:rPr>
            <w:rStyle w:val="a7"/>
            <w:rFonts w:ascii="Segoe UI" w:hAnsi="Segoe UI" w:cs="Segoe UI"/>
            <w:color w:val="0366D6"/>
          </w:rPr>
          <w:t>InfluxDB's key concepts</w:t>
        </w:r>
      </w:hyperlink>
      <w:r>
        <w:rPr>
          <w:rFonts w:ascii="Segoe UI" w:hAnsi="Segoe UI" w:cs="Segoe UI"/>
          <w:color w:val="24292E"/>
        </w:rPr>
        <w:t>.</w:t>
      </w:r>
    </w:p>
    <w:p w:rsidR="00515F45" w:rsidRDefault="00515F45" w:rsidP="007A0810">
      <w:pPr>
        <w:spacing w:line="0" w:lineRule="atLeast"/>
        <w:rPr>
          <w:rFonts w:ascii="Segoe UI" w:hAnsi="Segoe UI" w:cs="Segoe UI"/>
          <w:color w:val="24292E"/>
        </w:rPr>
      </w:pPr>
      <w:r>
        <w:rPr>
          <w:rFonts w:ascii="Segoe UI" w:hAnsi="Segoe UI" w:cs="Segoe UI"/>
          <w:color w:val="24292E"/>
        </w:rPr>
        <w:t>Contributing</w:t>
      </w:r>
    </w:p>
    <w:p w:rsidR="00515F45" w:rsidRDefault="00515F45"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If you're feeling adventurous and want to contribute to InfluxDB, see our</w:t>
      </w:r>
      <w:r>
        <w:rPr>
          <w:rStyle w:val="apple-converted-space"/>
          <w:rFonts w:ascii="Segoe UI" w:hAnsi="Segoe UI" w:cs="Segoe UI"/>
          <w:color w:val="24292E"/>
        </w:rPr>
        <w:t> </w:t>
      </w:r>
      <w:hyperlink r:id="rId65" w:history="1">
        <w:r>
          <w:rPr>
            <w:rStyle w:val="a7"/>
            <w:rFonts w:ascii="Segoe UI" w:hAnsi="Segoe UI" w:cs="Segoe UI"/>
            <w:color w:val="0366D6"/>
          </w:rPr>
          <w:t>contributing doc</w:t>
        </w:r>
      </w:hyperlink>
      <w:r>
        <w:rPr>
          <w:rStyle w:val="apple-converted-space"/>
          <w:rFonts w:ascii="Segoe UI" w:hAnsi="Segoe UI" w:cs="Segoe UI"/>
          <w:color w:val="24292E"/>
        </w:rPr>
        <w:t> </w:t>
      </w:r>
      <w:r>
        <w:rPr>
          <w:rFonts w:ascii="Segoe UI" w:hAnsi="Segoe UI" w:cs="Segoe UI"/>
          <w:color w:val="24292E"/>
        </w:rPr>
        <w:t>for info on how to make feature requests, build from source, and run tests.</w:t>
      </w:r>
    </w:p>
    <w:p w:rsidR="00515F45" w:rsidRDefault="00515F45" w:rsidP="007A0810">
      <w:pPr>
        <w:spacing w:line="0" w:lineRule="atLeast"/>
        <w:rPr>
          <w:rFonts w:ascii="Segoe UI" w:hAnsi="Segoe UI" w:cs="Segoe UI"/>
          <w:color w:val="24292E"/>
        </w:rPr>
      </w:pPr>
      <w:r>
        <w:rPr>
          <w:rFonts w:ascii="Segoe UI" w:hAnsi="Segoe UI" w:cs="Segoe UI"/>
          <w:color w:val="24292E"/>
        </w:rPr>
        <w:t>Looking for Support?</w:t>
      </w:r>
    </w:p>
    <w:p w:rsidR="00515F45" w:rsidRDefault="00515F45"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InfluxDB offers a number of services to help your project succeed. We offer Developer Support for organizations in active development, Managed Hosting to make it easy to move into production, and Enterprise Support for companies requiring the best response times, SLAs, and technical fixes. Visit our</w:t>
      </w:r>
      <w:r>
        <w:rPr>
          <w:rStyle w:val="apple-converted-space"/>
          <w:rFonts w:ascii="Segoe UI" w:hAnsi="Segoe UI" w:cs="Segoe UI"/>
          <w:color w:val="24292E"/>
        </w:rPr>
        <w:t> </w:t>
      </w:r>
      <w:hyperlink r:id="rId66" w:history="1">
        <w:r>
          <w:rPr>
            <w:rStyle w:val="a7"/>
            <w:rFonts w:ascii="Segoe UI" w:hAnsi="Segoe UI" w:cs="Segoe UI"/>
            <w:color w:val="0366D6"/>
          </w:rPr>
          <w:t>support page</w:t>
        </w:r>
      </w:hyperlink>
      <w:r>
        <w:rPr>
          <w:rStyle w:val="apple-converted-space"/>
          <w:rFonts w:ascii="Segoe UI" w:hAnsi="Segoe UI" w:cs="Segoe UI"/>
          <w:color w:val="24292E"/>
        </w:rPr>
        <w:t> </w:t>
      </w:r>
      <w:r>
        <w:rPr>
          <w:rFonts w:ascii="Segoe UI" w:hAnsi="Segoe UI" w:cs="Segoe UI"/>
          <w:color w:val="24292E"/>
        </w:rPr>
        <w:t>or contact</w:t>
      </w:r>
      <w:r>
        <w:rPr>
          <w:rStyle w:val="apple-converted-space"/>
          <w:rFonts w:ascii="Segoe UI" w:hAnsi="Segoe UI" w:cs="Segoe UI"/>
          <w:color w:val="24292E"/>
        </w:rPr>
        <w:t> </w:t>
      </w:r>
      <w:hyperlink r:id="rId67" w:history="1">
        <w:r>
          <w:rPr>
            <w:rStyle w:val="a7"/>
            <w:rFonts w:ascii="Segoe UI" w:hAnsi="Segoe UI" w:cs="Segoe UI"/>
            <w:color w:val="0366D6"/>
          </w:rPr>
          <w:t>sales@influxdb.com</w:t>
        </w:r>
      </w:hyperlink>
      <w:r>
        <w:rPr>
          <w:rStyle w:val="apple-converted-space"/>
          <w:rFonts w:ascii="Segoe UI" w:hAnsi="Segoe UI" w:cs="Segoe UI"/>
          <w:color w:val="24292E"/>
        </w:rPr>
        <w:t> </w:t>
      </w:r>
      <w:r>
        <w:rPr>
          <w:rFonts w:ascii="Segoe UI" w:hAnsi="Segoe UI" w:cs="Segoe UI"/>
          <w:color w:val="24292E"/>
        </w:rPr>
        <w:t>to learn how we can best help you succeed.</w:t>
      </w: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pStyle w:val="1"/>
        <w:spacing w:before="0" w:after="0" w:line="0" w:lineRule="atLeast"/>
      </w:pPr>
      <w:r w:rsidRPr="00B709AD">
        <w:t xml:space="preserve">InfluxData | Documentation | Key Concepts </w:t>
      </w:r>
    </w:p>
    <w:p w:rsidR="00515F45" w:rsidRPr="00B709AD" w:rsidRDefault="00515F45" w:rsidP="007A0810">
      <w:pPr>
        <w:spacing w:line="0" w:lineRule="atLeast"/>
      </w:pPr>
      <w:r w:rsidRPr="00B709AD">
        <w:t>https://docs.influxdata.com/influxdb/v1.2/concepts/key_concepts/#field-value</w:t>
      </w:r>
    </w:p>
    <w:p w:rsidR="00515F45" w:rsidRDefault="00515F45" w:rsidP="007A0810">
      <w:pPr>
        <w:spacing w:line="0" w:lineRule="atLeast"/>
      </w:pPr>
    </w:p>
    <w:p w:rsidR="00515F45" w:rsidRDefault="00515F45" w:rsidP="007A0810">
      <w:pPr>
        <w:spacing w:line="0" w:lineRule="atLeast"/>
      </w:pPr>
    </w:p>
    <w:p w:rsidR="00515F45" w:rsidRPr="002E3D06" w:rsidRDefault="00515F45" w:rsidP="007A0810">
      <w:pPr>
        <w:pStyle w:val="a6"/>
        <w:spacing w:before="0" w:beforeAutospacing="0" w:after="0" w:afterAutospacing="0" w:line="0" w:lineRule="atLeast"/>
        <w:textAlignment w:val="baseline"/>
        <w:rPr>
          <w:color w:val="000000" w:themeColor="text1"/>
        </w:rPr>
      </w:pPr>
      <w:commentRangeStart w:id="7"/>
      <w:r w:rsidRPr="002E3D06">
        <w:rPr>
          <w:color w:val="000000" w:themeColor="text1"/>
        </w:rPr>
        <w:t>Before diving into InfluxDB it’s good to get acquainted with some of the key concepts of the database</w:t>
      </w:r>
      <w:commentRangeEnd w:id="7"/>
      <w:r>
        <w:rPr>
          <w:rStyle w:val="aa"/>
          <w:rFonts w:asciiTheme="minorHAnsi" w:eastAsiaTheme="minorEastAsia" w:hAnsiTheme="minorHAnsi" w:cstheme="minorBidi"/>
          <w:kern w:val="2"/>
        </w:rPr>
        <w:commentReference w:id="7"/>
      </w:r>
      <w:r w:rsidRPr="002E3D06">
        <w:rPr>
          <w:color w:val="000000" w:themeColor="text1"/>
        </w:rPr>
        <w:t xml:space="preserve">. </w:t>
      </w:r>
      <w:commentRangeStart w:id="8"/>
      <w:r w:rsidRPr="002E3D06">
        <w:rPr>
          <w:color w:val="000000" w:themeColor="text1"/>
        </w:rPr>
        <w:t>This document provides a gentle introduction to those concepts and common InfluxDB terminology</w:t>
      </w:r>
      <w:commentRangeEnd w:id="8"/>
      <w:r>
        <w:rPr>
          <w:rStyle w:val="aa"/>
          <w:rFonts w:asciiTheme="minorHAnsi" w:eastAsiaTheme="minorEastAsia" w:hAnsiTheme="minorHAnsi" w:cstheme="minorBidi"/>
          <w:kern w:val="2"/>
        </w:rPr>
        <w:commentReference w:id="8"/>
      </w:r>
      <w:r w:rsidRPr="002E3D06">
        <w:rPr>
          <w:color w:val="000000" w:themeColor="text1"/>
        </w:rPr>
        <w:t xml:space="preserve">. We’ve provided a list below of all the terms we’ll cover, </w:t>
      </w:r>
      <w:commentRangeStart w:id="9"/>
      <w:r w:rsidRPr="002E3D06">
        <w:rPr>
          <w:color w:val="000000" w:themeColor="text1"/>
        </w:rPr>
        <w:t>but we recommend reading this document from start to finish to gain a more general understanding of our favorite time series database</w:t>
      </w:r>
      <w:commentRangeEnd w:id="9"/>
      <w:r>
        <w:rPr>
          <w:rStyle w:val="aa"/>
          <w:rFonts w:asciiTheme="minorHAnsi" w:eastAsiaTheme="minorEastAsia" w:hAnsiTheme="minorHAnsi" w:cstheme="minorBidi"/>
          <w:kern w:val="2"/>
        </w:rPr>
        <w:commentReference w:id="9"/>
      </w:r>
      <w:r w:rsidRPr="002E3D06">
        <w:rPr>
          <w:color w:val="000000" w:themeColor="text1"/>
        </w:rPr>
        <w:t>.</w:t>
      </w:r>
    </w:p>
    <w:tbl>
      <w:tblPr>
        <w:tblW w:w="6456" w:type="dxa"/>
        <w:shd w:val="clear" w:color="auto" w:fill="202028"/>
        <w:tblCellMar>
          <w:left w:w="0" w:type="dxa"/>
          <w:right w:w="0" w:type="dxa"/>
        </w:tblCellMar>
        <w:tblLook w:val="04A0"/>
      </w:tblPr>
      <w:tblGrid>
        <w:gridCol w:w="2345"/>
        <w:gridCol w:w="2126"/>
        <w:gridCol w:w="1985"/>
      </w:tblGrid>
      <w:tr w:rsidR="00515F45" w:rsidRPr="002E3D06" w:rsidTr="00FC5AB8">
        <w:tc>
          <w:tcPr>
            <w:tcW w:w="2345"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69" w:anchor="database" w:history="1">
              <w:r w:rsidR="00515F45" w:rsidRPr="002E3D06">
                <w:rPr>
                  <w:rStyle w:val="a7"/>
                  <w:b/>
                  <w:bCs/>
                  <w:color w:val="000000" w:themeColor="text1"/>
                  <w:szCs w:val="21"/>
                  <w:bdr w:val="none" w:sz="0" w:space="0" w:color="auto" w:frame="1"/>
                </w:rPr>
                <w:t>database</w:t>
              </w:r>
            </w:hyperlink>
          </w:p>
        </w:tc>
        <w:tc>
          <w:tcPr>
            <w:tcW w:w="2126"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0" w:anchor="field-key" w:history="1">
              <w:r w:rsidR="00515F45" w:rsidRPr="002E3D06">
                <w:rPr>
                  <w:rStyle w:val="a7"/>
                  <w:b/>
                  <w:bCs/>
                  <w:color w:val="000000" w:themeColor="text1"/>
                  <w:szCs w:val="21"/>
                  <w:bdr w:val="none" w:sz="0" w:space="0" w:color="auto" w:frame="1"/>
                </w:rPr>
                <w:t>field key</w:t>
              </w:r>
            </w:hyperlink>
          </w:p>
        </w:tc>
        <w:tc>
          <w:tcPr>
            <w:tcW w:w="1985"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1" w:anchor="field-set" w:history="1">
              <w:r w:rsidR="00515F45" w:rsidRPr="002E3D06">
                <w:rPr>
                  <w:rStyle w:val="a7"/>
                  <w:b/>
                  <w:bCs/>
                  <w:color w:val="000000" w:themeColor="text1"/>
                  <w:szCs w:val="21"/>
                  <w:bdr w:val="none" w:sz="0" w:space="0" w:color="auto" w:frame="1"/>
                </w:rPr>
                <w:t>field set</w:t>
              </w:r>
            </w:hyperlink>
          </w:p>
        </w:tc>
      </w:tr>
      <w:tr w:rsidR="00515F45" w:rsidRPr="002E3D06" w:rsidTr="00FC5AB8">
        <w:tc>
          <w:tcPr>
            <w:tcW w:w="2345"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2" w:anchor="field-value" w:history="1">
              <w:r w:rsidR="00515F45" w:rsidRPr="002E3D06">
                <w:rPr>
                  <w:rStyle w:val="a7"/>
                  <w:b/>
                  <w:bCs/>
                  <w:color w:val="000000" w:themeColor="text1"/>
                  <w:szCs w:val="21"/>
                  <w:bdr w:val="none" w:sz="0" w:space="0" w:color="auto" w:frame="1"/>
                </w:rPr>
                <w:t>field value</w:t>
              </w:r>
            </w:hyperlink>
          </w:p>
        </w:tc>
        <w:tc>
          <w:tcPr>
            <w:tcW w:w="2126"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3" w:anchor="measurement" w:history="1">
              <w:r w:rsidR="00515F45" w:rsidRPr="002E3D06">
                <w:rPr>
                  <w:rStyle w:val="a7"/>
                  <w:b/>
                  <w:bCs/>
                  <w:color w:val="000000" w:themeColor="text1"/>
                  <w:szCs w:val="21"/>
                  <w:bdr w:val="none" w:sz="0" w:space="0" w:color="auto" w:frame="1"/>
                </w:rPr>
                <w:t>measurement</w:t>
              </w:r>
            </w:hyperlink>
          </w:p>
        </w:tc>
        <w:tc>
          <w:tcPr>
            <w:tcW w:w="1985"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4" w:anchor="point" w:history="1">
              <w:r w:rsidR="00515F45" w:rsidRPr="002E3D06">
                <w:rPr>
                  <w:rStyle w:val="a7"/>
                  <w:b/>
                  <w:bCs/>
                  <w:color w:val="000000" w:themeColor="text1"/>
                  <w:szCs w:val="21"/>
                  <w:bdr w:val="none" w:sz="0" w:space="0" w:color="auto" w:frame="1"/>
                </w:rPr>
                <w:t>point</w:t>
              </w:r>
            </w:hyperlink>
          </w:p>
        </w:tc>
      </w:tr>
      <w:tr w:rsidR="00515F45" w:rsidRPr="002E3D06" w:rsidTr="00FC5AB8">
        <w:tc>
          <w:tcPr>
            <w:tcW w:w="2345"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5" w:anchor="retention-policy" w:history="1">
              <w:r w:rsidR="00515F45" w:rsidRPr="002E3D06">
                <w:rPr>
                  <w:rStyle w:val="a7"/>
                  <w:b/>
                  <w:bCs/>
                  <w:color w:val="000000" w:themeColor="text1"/>
                  <w:szCs w:val="21"/>
                  <w:bdr w:val="none" w:sz="0" w:space="0" w:color="auto" w:frame="1"/>
                </w:rPr>
                <w:t>retention policy</w:t>
              </w:r>
            </w:hyperlink>
          </w:p>
        </w:tc>
        <w:tc>
          <w:tcPr>
            <w:tcW w:w="2126"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6" w:anchor="series" w:history="1">
              <w:r w:rsidR="00515F45" w:rsidRPr="002E3D06">
                <w:rPr>
                  <w:rStyle w:val="a7"/>
                  <w:b/>
                  <w:bCs/>
                  <w:color w:val="000000" w:themeColor="text1"/>
                  <w:szCs w:val="21"/>
                  <w:bdr w:val="none" w:sz="0" w:space="0" w:color="auto" w:frame="1"/>
                </w:rPr>
                <w:t>series</w:t>
              </w:r>
            </w:hyperlink>
          </w:p>
        </w:tc>
        <w:tc>
          <w:tcPr>
            <w:tcW w:w="1985" w:type="dxa"/>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7" w:anchor="tag-key" w:history="1">
              <w:r w:rsidR="00515F45" w:rsidRPr="002E3D06">
                <w:rPr>
                  <w:rStyle w:val="a7"/>
                  <w:b/>
                  <w:bCs/>
                  <w:color w:val="000000" w:themeColor="text1"/>
                  <w:szCs w:val="21"/>
                  <w:bdr w:val="none" w:sz="0" w:space="0" w:color="auto" w:frame="1"/>
                </w:rPr>
                <w:t>tag key</w:t>
              </w:r>
            </w:hyperlink>
          </w:p>
        </w:tc>
      </w:tr>
      <w:tr w:rsidR="00515F45" w:rsidRPr="002E3D06" w:rsidTr="00FC5AB8">
        <w:tc>
          <w:tcPr>
            <w:tcW w:w="2345"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8" w:anchor="tag-set" w:history="1">
              <w:r w:rsidR="00515F45" w:rsidRPr="002E3D06">
                <w:rPr>
                  <w:rStyle w:val="a7"/>
                  <w:b/>
                  <w:bCs/>
                  <w:color w:val="000000" w:themeColor="text1"/>
                  <w:szCs w:val="21"/>
                  <w:bdr w:val="none" w:sz="0" w:space="0" w:color="auto" w:frame="1"/>
                </w:rPr>
                <w:t>tag set</w:t>
              </w:r>
            </w:hyperlink>
          </w:p>
        </w:tc>
        <w:tc>
          <w:tcPr>
            <w:tcW w:w="2126"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79" w:anchor="tag-value" w:history="1">
              <w:r w:rsidR="00515F45" w:rsidRPr="002E3D06">
                <w:rPr>
                  <w:rStyle w:val="a7"/>
                  <w:b/>
                  <w:bCs/>
                  <w:color w:val="000000" w:themeColor="text1"/>
                  <w:szCs w:val="21"/>
                  <w:bdr w:val="none" w:sz="0" w:space="0" w:color="auto" w:frame="1"/>
                </w:rPr>
                <w:t>tag value</w:t>
              </w:r>
            </w:hyperlink>
          </w:p>
        </w:tc>
        <w:tc>
          <w:tcPr>
            <w:tcW w:w="1985" w:type="dxa"/>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36543C" w:rsidP="007A0810">
            <w:pPr>
              <w:spacing w:line="0" w:lineRule="atLeast"/>
              <w:rPr>
                <w:rFonts w:ascii="宋体" w:eastAsia="宋体" w:hAnsi="宋体" w:cs="宋体"/>
                <w:color w:val="000000" w:themeColor="text1"/>
                <w:szCs w:val="21"/>
              </w:rPr>
            </w:pPr>
            <w:hyperlink r:id="rId80" w:anchor="timestamp" w:history="1">
              <w:r w:rsidR="00515F45" w:rsidRPr="002E3D06">
                <w:rPr>
                  <w:rStyle w:val="a7"/>
                  <w:b/>
                  <w:bCs/>
                  <w:color w:val="000000" w:themeColor="text1"/>
                  <w:szCs w:val="21"/>
                  <w:bdr w:val="none" w:sz="0" w:space="0" w:color="auto" w:frame="1"/>
                </w:rPr>
                <w:t>timestamp</w:t>
              </w:r>
            </w:hyperlink>
          </w:p>
        </w:tc>
      </w:tr>
    </w:tbl>
    <w:p w:rsidR="00515F45" w:rsidRPr="002E3D06" w:rsidRDefault="00515F45" w:rsidP="007A0810">
      <w:pPr>
        <w:pStyle w:val="a6"/>
        <w:spacing w:before="0" w:beforeAutospacing="0" w:after="0" w:afterAutospacing="0" w:line="0" w:lineRule="atLeast"/>
        <w:textAlignment w:val="baseline"/>
        <w:rPr>
          <w:color w:val="000000" w:themeColor="text1"/>
        </w:rPr>
      </w:pPr>
      <w:r w:rsidRPr="002E3D06">
        <w:rPr>
          <w:color w:val="000000" w:themeColor="text1"/>
        </w:rPr>
        <w:t>Check out the</w:t>
      </w:r>
      <w:r w:rsidRPr="002E3D06">
        <w:rPr>
          <w:rStyle w:val="apple-converted-space"/>
          <w:color w:val="000000" w:themeColor="text1"/>
        </w:rPr>
        <w:t> </w:t>
      </w:r>
      <w:hyperlink r:id="rId81" w:history="1">
        <w:r w:rsidRPr="002E3D06">
          <w:rPr>
            <w:rStyle w:val="a7"/>
            <w:b/>
            <w:bCs/>
            <w:color w:val="000000" w:themeColor="text1"/>
            <w:bdr w:val="none" w:sz="0" w:space="0" w:color="auto" w:frame="1"/>
          </w:rPr>
          <w:t>Glossary</w:t>
        </w:r>
      </w:hyperlink>
      <w:r w:rsidRPr="002E3D06">
        <w:rPr>
          <w:rStyle w:val="apple-converted-space"/>
          <w:color w:val="000000" w:themeColor="text1"/>
        </w:rPr>
        <w:t> </w:t>
      </w:r>
      <w:r w:rsidRPr="002E3D06">
        <w:rPr>
          <w:color w:val="000000" w:themeColor="text1"/>
        </w:rPr>
        <w:t>if you prefer the cold, hard facts.</w:t>
      </w:r>
    </w:p>
    <w:p w:rsidR="00515F45" w:rsidRPr="002E3D06" w:rsidRDefault="0036543C" w:rsidP="007A0810">
      <w:pPr>
        <w:spacing w:line="0" w:lineRule="atLeast"/>
        <w:rPr>
          <w:color w:val="000000" w:themeColor="text1"/>
          <w:sz w:val="35"/>
          <w:szCs w:val="35"/>
        </w:rPr>
      </w:pPr>
      <w:hyperlink r:id="rId82" w:anchor="sample-data" w:history="1">
        <w:r w:rsidR="00515F45" w:rsidRPr="002E3D06">
          <w:rPr>
            <w:rStyle w:val="a7"/>
            <w:b/>
            <w:bCs/>
            <w:color w:val="000000" w:themeColor="text1"/>
            <w:sz w:val="35"/>
            <w:szCs w:val="35"/>
            <w:bdr w:val="none" w:sz="0" w:space="0" w:color="auto" w:frame="1"/>
          </w:rPr>
          <w:t>Sample data</w:t>
        </w:r>
      </w:hyperlink>
    </w:p>
    <w:p w:rsidR="00515F45" w:rsidRPr="002E3D06" w:rsidRDefault="00515F45" w:rsidP="007A0810">
      <w:pPr>
        <w:pStyle w:val="a6"/>
        <w:spacing w:before="0" w:beforeAutospacing="0" w:after="0" w:afterAutospacing="0" w:line="0" w:lineRule="atLeast"/>
        <w:textAlignment w:val="baseline"/>
        <w:rPr>
          <w:color w:val="000000" w:themeColor="text1"/>
        </w:rPr>
      </w:pPr>
      <w:r w:rsidRPr="002E3D06">
        <w:rPr>
          <w:color w:val="000000" w:themeColor="text1"/>
        </w:rPr>
        <w:t xml:space="preserve">The next section references the data printed out below. </w:t>
      </w:r>
      <w:commentRangeStart w:id="10"/>
      <w:r w:rsidRPr="002E3D06">
        <w:rPr>
          <w:color w:val="000000" w:themeColor="text1"/>
        </w:rPr>
        <w:t>The data are fictional, but represent a believable setup in InfluxDB</w:t>
      </w:r>
      <w:commentRangeEnd w:id="10"/>
      <w:r>
        <w:rPr>
          <w:rStyle w:val="aa"/>
          <w:rFonts w:asciiTheme="minorHAnsi" w:eastAsiaTheme="minorEastAsia" w:hAnsiTheme="minorHAnsi" w:cstheme="minorBidi"/>
          <w:kern w:val="2"/>
        </w:rPr>
        <w:commentReference w:id="10"/>
      </w:r>
      <w:r w:rsidRPr="002E3D06">
        <w:rPr>
          <w:color w:val="000000" w:themeColor="text1"/>
        </w:rPr>
        <w:t xml:space="preserve">. </w:t>
      </w:r>
      <w:commentRangeStart w:id="11"/>
      <w:r w:rsidRPr="002E3D06">
        <w:rPr>
          <w:color w:val="000000" w:themeColor="text1"/>
        </w:rPr>
        <w:t>They show the number of butterflies and honeybees counted by two scientists</w:t>
      </w:r>
      <w:commentRangeEnd w:id="11"/>
      <w:r>
        <w:rPr>
          <w:rStyle w:val="aa"/>
          <w:rFonts w:asciiTheme="minorHAnsi" w:eastAsiaTheme="minorEastAsia" w:hAnsiTheme="minorHAnsi" w:cstheme="minorBidi"/>
          <w:kern w:val="2"/>
        </w:rPr>
        <w:commentReference w:id="11"/>
      </w:r>
      <w:r w:rsidRPr="002E3D06">
        <w:rPr>
          <w:color w:val="000000" w:themeColor="text1"/>
        </w:rPr>
        <w:t xml:space="preserve"> (</w:t>
      </w:r>
      <w:r w:rsidRPr="002E3D06">
        <w:rPr>
          <w:rStyle w:val="HTML0"/>
          <w:rFonts w:ascii="Consolas" w:hAnsi="Consolas"/>
          <w:color w:val="000000" w:themeColor="text1"/>
          <w:bdr w:val="single" w:sz="12" w:space="1" w:color="2C2C38" w:frame="1"/>
          <w:shd w:val="clear" w:color="auto" w:fill="1C1C21"/>
        </w:rPr>
        <w:t>langstroth</w:t>
      </w:r>
      <w:r w:rsidRPr="002E3D06">
        <w:rPr>
          <w:rStyle w:val="apple-converted-space"/>
          <w:color w:val="000000" w:themeColor="text1"/>
        </w:rPr>
        <w:t> </w:t>
      </w:r>
      <w:r w:rsidRPr="002E3D06">
        <w:rPr>
          <w:color w:val="000000" w:themeColor="text1"/>
        </w:rPr>
        <w:t>and</w:t>
      </w:r>
      <w:r w:rsidRPr="002E3D06">
        <w:rPr>
          <w:rStyle w:val="HTML0"/>
          <w:rFonts w:ascii="Consolas" w:hAnsi="Consolas"/>
          <w:color w:val="000000" w:themeColor="text1"/>
          <w:bdr w:val="single" w:sz="12" w:space="1" w:color="2C2C38" w:frame="1"/>
          <w:shd w:val="clear" w:color="auto" w:fill="1C1C21"/>
        </w:rPr>
        <w:t>perpetua</w:t>
      </w:r>
      <w:r w:rsidRPr="002E3D06">
        <w:rPr>
          <w:color w:val="000000" w:themeColor="text1"/>
        </w:rPr>
        <w:t>) in two locations (location</w:t>
      </w:r>
      <w:r w:rsidRPr="002E3D06">
        <w:rPr>
          <w:rStyle w:val="apple-converted-space"/>
          <w:color w:val="000000" w:themeColor="text1"/>
        </w:rPr>
        <w:t> </w:t>
      </w:r>
      <w:r w:rsidRPr="002E3D06">
        <w:rPr>
          <w:rStyle w:val="HTML0"/>
          <w:rFonts w:ascii="Consolas" w:hAnsi="Consolas"/>
          <w:color w:val="000000" w:themeColor="text1"/>
          <w:bdr w:val="single" w:sz="12" w:space="1" w:color="2C2C38" w:frame="1"/>
          <w:shd w:val="clear" w:color="auto" w:fill="1C1C21"/>
        </w:rPr>
        <w:t>1</w:t>
      </w:r>
      <w:r w:rsidRPr="002E3D06">
        <w:rPr>
          <w:rStyle w:val="apple-converted-space"/>
          <w:color w:val="000000" w:themeColor="text1"/>
        </w:rPr>
        <w:t> </w:t>
      </w:r>
      <w:r w:rsidRPr="002E3D06">
        <w:rPr>
          <w:color w:val="000000" w:themeColor="text1"/>
        </w:rPr>
        <w:t>and location</w:t>
      </w:r>
      <w:r w:rsidRPr="002E3D06">
        <w:rPr>
          <w:rStyle w:val="apple-converted-space"/>
          <w:color w:val="000000" w:themeColor="text1"/>
        </w:rPr>
        <w:t> </w:t>
      </w:r>
      <w:r w:rsidRPr="002E3D06">
        <w:rPr>
          <w:rStyle w:val="HTML0"/>
          <w:rFonts w:ascii="Consolas" w:hAnsi="Consolas"/>
          <w:color w:val="000000" w:themeColor="text1"/>
          <w:bdr w:val="single" w:sz="12" w:space="1" w:color="2C2C38" w:frame="1"/>
          <w:shd w:val="clear" w:color="auto" w:fill="1C1C21"/>
        </w:rPr>
        <w:t>2</w:t>
      </w:r>
      <w:r w:rsidRPr="002E3D06">
        <w:rPr>
          <w:color w:val="000000" w:themeColor="text1"/>
        </w:rPr>
        <w:t xml:space="preserve">) over the time period from August 18, 2015 at midnight through August 18, 2015 at 6:12 AM. Assume that the data live in a database </w:t>
      </w:r>
      <w:r w:rsidRPr="002E3D06">
        <w:rPr>
          <w:color w:val="000000" w:themeColor="text1"/>
        </w:rPr>
        <w:lastRenderedPageBreak/>
        <w:t>called</w:t>
      </w:r>
      <w:r w:rsidRPr="002E3D06">
        <w:rPr>
          <w:rStyle w:val="apple-converted-space"/>
          <w:color w:val="000000" w:themeColor="text1"/>
        </w:rPr>
        <w:t> </w:t>
      </w:r>
      <w:r w:rsidRPr="002E3D06">
        <w:rPr>
          <w:rStyle w:val="HTML0"/>
          <w:rFonts w:ascii="Consolas" w:hAnsi="Consolas"/>
          <w:color w:val="000000" w:themeColor="text1"/>
          <w:bdr w:val="single" w:sz="12" w:space="1" w:color="2C2C38" w:frame="1"/>
          <w:shd w:val="clear" w:color="auto" w:fill="1C1C21"/>
        </w:rPr>
        <w:t>my_database</w:t>
      </w:r>
      <w:r w:rsidRPr="002E3D06">
        <w:rPr>
          <w:rStyle w:val="apple-converted-space"/>
          <w:color w:val="000000" w:themeColor="text1"/>
        </w:rPr>
        <w:t> </w:t>
      </w:r>
      <w:r w:rsidRPr="002E3D06">
        <w:rPr>
          <w:color w:val="000000" w:themeColor="text1"/>
        </w:rPr>
        <w:t>and are subject to the</w:t>
      </w:r>
      <w:r w:rsidRPr="002E3D06">
        <w:rPr>
          <w:rStyle w:val="apple-converted-space"/>
          <w:color w:val="000000" w:themeColor="text1"/>
        </w:rPr>
        <w:t> </w:t>
      </w:r>
      <w:r w:rsidRPr="002E3D06">
        <w:rPr>
          <w:rStyle w:val="HTML0"/>
          <w:rFonts w:ascii="Consolas" w:hAnsi="Consolas"/>
          <w:color w:val="000000" w:themeColor="text1"/>
          <w:bdr w:val="single" w:sz="12" w:space="1" w:color="2C2C38" w:frame="1"/>
          <w:shd w:val="clear" w:color="auto" w:fill="1C1C21"/>
        </w:rPr>
        <w:t>autogen</w:t>
      </w:r>
      <w:r w:rsidRPr="002E3D06">
        <w:rPr>
          <w:rStyle w:val="apple-converted-space"/>
          <w:color w:val="000000" w:themeColor="text1"/>
        </w:rPr>
        <w:t> </w:t>
      </w:r>
      <w:r w:rsidRPr="002E3D06">
        <w:rPr>
          <w:color w:val="000000" w:themeColor="text1"/>
        </w:rPr>
        <w:t>retention policy (more on databases and retention policies to come).</w:t>
      </w:r>
    </w:p>
    <w:p w:rsidR="00515F45" w:rsidRPr="002E3D06" w:rsidRDefault="00515F45" w:rsidP="007A0810">
      <w:pPr>
        <w:pStyle w:val="a6"/>
        <w:spacing w:before="0" w:beforeAutospacing="0" w:after="0" w:afterAutospacing="0" w:line="0" w:lineRule="atLeast"/>
        <w:textAlignment w:val="baseline"/>
        <w:rPr>
          <w:color w:val="000000" w:themeColor="text1"/>
        </w:rPr>
      </w:pPr>
      <w:r w:rsidRPr="002E3D06">
        <w:rPr>
          <w:rStyle w:val="a8"/>
          <w:color w:val="000000" w:themeColor="text1"/>
          <w:bdr w:val="none" w:sz="0" w:space="0" w:color="auto" w:frame="1"/>
        </w:rPr>
        <w:t>Hint:</w:t>
      </w:r>
      <w:r w:rsidRPr="002E3D06">
        <w:rPr>
          <w:rStyle w:val="apple-converted-space"/>
          <w:color w:val="000000" w:themeColor="text1"/>
        </w:rPr>
        <w:t> </w:t>
      </w:r>
      <w:r w:rsidRPr="002E3D06">
        <w:rPr>
          <w:color w:val="000000" w:themeColor="text1"/>
        </w:rPr>
        <w:t>Hover over the links for tooltips to get acquainted with InfluxDB terminology and the layout.</w:t>
      </w:r>
    </w:p>
    <w:p w:rsidR="00515F45" w:rsidRDefault="00515F45" w:rsidP="007A0810">
      <w:pPr>
        <w:pStyle w:val="a6"/>
        <w:spacing w:before="0" w:beforeAutospacing="0" w:after="0" w:afterAutospacing="0" w:line="0" w:lineRule="atLeast"/>
        <w:textAlignment w:val="baseline"/>
        <w:rPr>
          <w:rStyle w:val="apple-converted-space"/>
          <w:color w:val="000000" w:themeColor="text1"/>
        </w:rPr>
      </w:pPr>
      <w:r w:rsidRPr="002E3D06">
        <w:rPr>
          <w:color w:val="000000" w:themeColor="text1"/>
        </w:rPr>
        <w:t>name:</w:t>
      </w:r>
      <w:r w:rsidRPr="002E3D06">
        <w:rPr>
          <w:rStyle w:val="apple-converted-space"/>
          <w:color w:val="000000" w:themeColor="text1"/>
        </w:rPr>
        <w:t> </w:t>
      </w:r>
    </w:p>
    <w:p w:rsidR="00515F45" w:rsidRDefault="00515F45" w:rsidP="007A0810">
      <w:pPr>
        <w:pStyle w:val="a6"/>
        <w:spacing w:before="0" w:beforeAutospacing="0" w:after="0" w:afterAutospacing="0" w:line="0" w:lineRule="atLeast"/>
        <w:textAlignment w:val="baseline"/>
        <w:rPr>
          <w:rStyle w:val="apple-converted-space"/>
          <w:color w:val="000000" w:themeColor="text1"/>
        </w:rPr>
      </w:pPr>
    </w:p>
    <w:p w:rsidR="00515F45" w:rsidRDefault="00515F45" w:rsidP="007A0810">
      <w:pPr>
        <w:pStyle w:val="a6"/>
        <w:spacing w:before="0" w:beforeAutospacing="0" w:after="0" w:afterAutospacing="0" w:line="0" w:lineRule="atLeast"/>
        <w:textAlignment w:val="baseline"/>
        <w:rPr>
          <w:rStyle w:val="apple-converted-space"/>
          <w:color w:val="000000" w:themeColor="text1"/>
        </w:rPr>
      </w:pPr>
      <w:r>
        <w:rPr>
          <w:noProof/>
          <w:color w:val="000000" w:themeColor="text1"/>
        </w:rPr>
        <w:drawing>
          <wp:inline distT="0" distB="0" distL="0" distR="0">
            <wp:extent cx="5274310" cy="2450413"/>
            <wp:effectExtent l="19050" t="0" r="2540" b="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5274310" cy="2450413"/>
                    </a:xfrm>
                    <a:prstGeom prst="rect">
                      <a:avLst/>
                    </a:prstGeom>
                    <a:noFill/>
                    <a:ln w="9525">
                      <a:noFill/>
                      <a:miter lim="800000"/>
                      <a:headEnd/>
                      <a:tailEnd/>
                    </a:ln>
                  </pic:spPr>
                </pic:pic>
              </a:graphicData>
            </a:graphic>
          </wp:inline>
        </w:drawing>
      </w:r>
    </w:p>
    <w:p w:rsidR="00515F45" w:rsidRPr="002E3D06" w:rsidRDefault="00515F45" w:rsidP="007A0810">
      <w:pPr>
        <w:pStyle w:val="a6"/>
        <w:spacing w:before="0" w:beforeAutospacing="0" w:after="0" w:afterAutospacing="0" w:line="0" w:lineRule="atLeast"/>
        <w:textAlignment w:val="baseline"/>
        <w:rPr>
          <w:rStyle w:val="tooltip"/>
          <w:b/>
          <w:bCs/>
          <w:color w:val="000000" w:themeColor="text1"/>
          <w:bdr w:val="none" w:sz="0" w:space="0" w:color="auto" w:frame="1"/>
        </w:rPr>
      </w:pPr>
    </w:p>
    <w:p w:rsidR="00515F45" w:rsidRPr="002E3D06" w:rsidRDefault="0036543C" w:rsidP="007A0810">
      <w:pPr>
        <w:spacing w:line="0" w:lineRule="atLeast"/>
        <w:rPr>
          <w:color w:val="000000" w:themeColor="text1"/>
          <w:sz w:val="35"/>
          <w:szCs w:val="35"/>
          <w:bdr w:val="none" w:sz="0" w:space="0" w:color="auto" w:frame="1"/>
        </w:rPr>
      </w:pPr>
      <w:hyperlink r:id="rId84" w:anchor="discussion" w:history="1">
        <w:r w:rsidR="00515F45" w:rsidRPr="002E3D06">
          <w:rPr>
            <w:rStyle w:val="a7"/>
            <w:b/>
            <w:bCs/>
            <w:color w:val="000000" w:themeColor="text1"/>
            <w:sz w:val="35"/>
            <w:szCs w:val="35"/>
            <w:bdr w:val="none" w:sz="0" w:space="0" w:color="auto" w:frame="1"/>
          </w:rPr>
          <w:t>Discussion</w:t>
        </w:r>
      </w:hyperlink>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Now that you’ve seen some sample data in InfluxDB this section covers what it all means.</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 xml:space="preserve">InfluxDB is a time series database so it </w:t>
      </w:r>
      <w:r>
        <w:rPr>
          <w:color w:val="000000" w:themeColor="text1"/>
          <w:bdr w:val="none" w:sz="0" w:space="0" w:color="auto" w:frame="1"/>
        </w:rPr>
        <w:t>.</w:t>
      </w:r>
      <w:r w:rsidRPr="002E3D06">
        <w:rPr>
          <w:color w:val="000000" w:themeColor="text1"/>
          <w:bdr w:val="none" w:sz="0" w:space="0" w:color="auto" w:frame="1"/>
        </w:rPr>
        <w:t xml:space="preserve">makes sense to start with </w:t>
      </w:r>
      <w:commentRangeStart w:id="12"/>
      <w:r w:rsidRPr="002E3D06">
        <w:rPr>
          <w:color w:val="000000" w:themeColor="text1"/>
          <w:bdr w:val="none" w:sz="0" w:space="0" w:color="auto" w:frame="1"/>
        </w:rPr>
        <w:t>what is at the root of everything we do: time</w:t>
      </w:r>
      <w:commentRangeEnd w:id="12"/>
      <w:r>
        <w:rPr>
          <w:rStyle w:val="aa"/>
          <w:rFonts w:asciiTheme="minorHAnsi" w:eastAsiaTheme="minorEastAsia" w:hAnsiTheme="minorHAnsi" w:cstheme="minorBidi"/>
          <w:kern w:val="2"/>
        </w:rPr>
        <w:commentReference w:id="12"/>
      </w:r>
      <w:r w:rsidRPr="002E3D06">
        <w:rPr>
          <w:color w:val="000000" w:themeColor="text1"/>
          <w:bdr w:val="none" w:sz="0" w:space="0" w:color="auto" w:frame="1"/>
        </w:rPr>
        <w:t>. In the data above there’s a column called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time</w:t>
      </w:r>
      <w:r w:rsidRPr="002E3D06">
        <w:rPr>
          <w:rStyle w:val="apple-converted-space"/>
          <w:color w:val="000000" w:themeColor="text1"/>
          <w:bdr w:val="none" w:sz="0" w:space="0" w:color="auto" w:frame="1"/>
        </w:rPr>
        <w:t> </w:t>
      </w:r>
      <w:r w:rsidRPr="002E3D06">
        <w:rPr>
          <w:color w:val="000000" w:themeColor="text1"/>
          <w:bdr w:val="none" w:sz="0" w:space="0" w:color="auto" w:frame="1"/>
        </w:rPr>
        <w:t>- all data in InfluxDB have that column.</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time</w:t>
      </w:r>
      <w:r w:rsidRPr="002E3D06">
        <w:rPr>
          <w:rStyle w:val="apple-converted-space"/>
          <w:color w:val="000000" w:themeColor="text1"/>
          <w:bdr w:val="none" w:sz="0" w:space="0" w:color="auto" w:frame="1"/>
        </w:rPr>
        <w:t> </w:t>
      </w:r>
      <w:r w:rsidRPr="002E3D06">
        <w:rPr>
          <w:color w:val="000000" w:themeColor="text1"/>
          <w:bdr w:val="none" w:sz="0" w:space="0" w:color="auto" w:frame="1"/>
        </w:rPr>
        <w:t>stores timestamps, and the</w:t>
      </w:r>
      <w:r w:rsidRPr="002E3D06">
        <w:rPr>
          <w:rStyle w:val="apple-converted-space"/>
          <w:color w:val="000000" w:themeColor="text1"/>
          <w:bdr w:val="none" w:sz="0" w:space="0" w:color="auto" w:frame="1"/>
        </w:rPr>
        <w:t> </w:t>
      </w:r>
      <w:bookmarkStart w:id="13" w:name="timestamp"/>
      <w:bookmarkEnd w:id="13"/>
      <w:r w:rsidRPr="002E3D06">
        <w:rPr>
          <w:rStyle w:val="a8"/>
          <w:color w:val="000000" w:themeColor="text1"/>
          <w:bdr w:val="none" w:sz="0" w:space="0" w:color="auto" w:frame="1"/>
        </w:rPr>
        <w:t>timestamp</w:t>
      </w:r>
      <w:r w:rsidRPr="002E3D06">
        <w:rPr>
          <w:rStyle w:val="apple-converted-space"/>
          <w:color w:val="000000" w:themeColor="text1"/>
          <w:bdr w:val="none" w:sz="0" w:space="0" w:color="auto" w:frame="1"/>
        </w:rPr>
        <w:t> </w:t>
      </w:r>
      <w:r w:rsidRPr="002E3D06">
        <w:rPr>
          <w:color w:val="000000" w:themeColor="text1"/>
          <w:bdr w:val="none" w:sz="0" w:space="0" w:color="auto" w:frame="1"/>
        </w:rPr>
        <w:t>shows the date and time, in</w:t>
      </w:r>
      <w:r w:rsidRPr="002E3D06">
        <w:rPr>
          <w:rStyle w:val="apple-converted-space"/>
          <w:color w:val="000000" w:themeColor="text1"/>
          <w:bdr w:val="none" w:sz="0" w:space="0" w:color="auto" w:frame="1"/>
        </w:rPr>
        <w:t> </w:t>
      </w:r>
      <w:hyperlink r:id="rId85" w:history="1">
        <w:r w:rsidRPr="002E3D06">
          <w:rPr>
            <w:rStyle w:val="a7"/>
            <w:b/>
            <w:bCs/>
            <w:color w:val="000000" w:themeColor="text1"/>
            <w:bdr w:val="none" w:sz="0" w:space="0" w:color="auto" w:frame="1"/>
          </w:rPr>
          <w:t>RFC3339</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UTC, associated with particular data.</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The next two columns, called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butterflies</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honeybees</w:t>
      </w:r>
      <w:r w:rsidRPr="002E3D06">
        <w:rPr>
          <w:color w:val="000000" w:themeColor="text1"/>
          <w:bdr w:val="none" w:sz="0" w:space="0" w:color="auto" w:frame="1"/>
        </w:rPr>
        <w:t>, are fields. Fields are made up of field keys and field values.</w:t>
      </w:r>
      <w:r w:rsidRPr="002E3D06">
        <w:rPr>
          <w:rStyle w:val="apple-converted-space"/>
          <w:color w:val="000000" w:themeColor="text1"/>
          <w:bdr w:val="none" w:sz="0" w:space="0" w:color="auto" w:frame="1"/>
        </w:rPr>
        <w:t> </w:t>
      </w:r>
      <w:bookmarkStart w:id="14" w:name="field-key"/>
      <w:bookmarkEnd w:id="14"/>
      <w:r w:rsidRPr="002E3D06">
        <w:rPr>
          <w:rStyle w:val="a8"/>
          <w:color w:val="000000" w:themeColor="text1"/>
          <w:bdr w:val="none" w:sz="0" w:space="0" w:color="auto" w:frame="1"/>
        </w:rPr>
        <w:t>Field keys</w:t>
      </w:r>
      <w:r w:rsidRPr="002E3D06">
        <w:rPr>
          <w:rStyle w:val="apple-converted-space"/>
          <w:color w:val="000000" w:themeColor="text1"/>
          <w:bdr w:val="none" w:sz="0" w:space="0" w:color="auto" w:frame="1"/>
        </w:rPr>
        <w:t> </w:t>
      </w:r>
      <w:r w:rsidRPr="002E3D06">
        <w:rPr>
          <w:color w:val="000000" w:themeColor="text1"/>
          <w:bdr w:val="none" w:sz="0" w:space="0" w:color="auto" w:frame="1"/>
        </w:rPr>
        <w:t>(</w:t>
      </w:r>
      <w:r w:rsidRPr="002E3D06">
        <w:rPr>
          <w:rStyle w:val="HTML0"/>
          <w:rFonts w:ascii="Consolas" w:hAnsi="Consolas"/>
          <w:color w:val="000000" w:themeColor="text1"/>
          <w:bdr w:val="single" w:sz="12" w:space="1" w:color="2C2C38" w:frame="1"/>
          <w:shd w:val="clear" w:color="auto" w:fill="1C1C21"/>
        </w:rPr>
        <w:t>butterflies</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honeybees</w:t>
      </w:r>
      <w:r w:rsidRPr="002E3D06">
        <w:rPr>
          <w:color w:val="000000" w:themeColor="text1"/>
          <w:bdr w:val="none" w:sz="0" w:space="0" w:color="auto" w:frame="1"/>
        </w:rPr>
        <w:t>) are strings and they store metadata; the field key</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butterflies</w:t>
      </w:r>
      <w:r w:rsidRPr="002E3D06">
        <w:rPr>
          <w:color w:val="000000" w:themeColor="text1"/>
          <w:bdr w:val="none" w:sz="0" w:space="0" w:color="auto" w:frame="1"/>
        </w:rPr>
        <w:t>tells us that the field values</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12</w:t>
      </w:r>
      <w:r w:rsidRPr="002E3D06">
        <w:rPr>
          <w:color w:val="000000" w:themeColor="text1"/>
          <w:bdr w:val="none" w:sz="0" w:space="0" w:color="auto" w:frame="1"/>
        </w:rPr>
        <w:t>-</w:t>
      </w:r>
      <w:r w:rsidRPr="002E3D06">
        <w:rPr>
          <w:rStyle w:val="HTML0"/>
          <w:rFonts w:ascii="Consolas" w:hAnsi="Consolas"/>
          <w:color w:val="000000" w:themeColor="text1"/>
          <w:bdr w:val="single" w:sz="12" w:space="1" w:color="2C2C38" w:frame="1"/>
          <w:shd w:val="clear" w:color="auto" w:fill="1C1C21"/>
        </w:rPr>
        <w:t>7</w:t>
      </w:r>
      <w:r w:rsidRPr="002E3D06">
        <w:rPr>
          <w:rStyle w:val="apple-converted-space"/>
          <w:color w:val="000000" w:themeColor="text1"/>
          <w:bdr w:val="none" w:sz="0" w:space="0" w:color="auto" w:frame="1"/>
        </w:rPr>
        <w:t> </w:t>
      </w:r>
      <w:r w:rsidRPr="002E3D06">
        <w:rPr>
          <w:color w:val="000000" w:themeColor="text1"/>
          <w:bdr w:val="none" w:sz="0" w:space="0" w:color="auto" w:frame="1"/>
        </w:rPr>
        <w:t>refer to butterflies and the field key</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honeybees</w:t>
      </w:r>
      <w:r w:rsidRPr="002E3D06">
        <w:rPr>
          <w:rStyle w:val="apple-converted-space"/>
          <w:color w:val="000000" w:themeColor="text1"/>
          <w:bdr w:val="none" w:sz="0" w:space="0" w:color="auto" w:frame="1"/>
        </w:rPr>
        <w:t> </w:t>
      </w:r>
      <w:r w:rsidRPr="002E3D06">
        <w:rPr>
          <w:color w:val="000000" w:themeColor="text1"/>
          <w:bdr w:val="none" w:sz="0" w:space="0" w:color="auto" w:frame="1"/>
        </w:rPr>
        <w:t>tells us that the field values</w:t>
      </w:r>
      <w:r w:rsidRPr="002E3D06">
        <w:rPr>
          <w:rStyle w:val="HTML0"/>
          <w:rFonts w:ascii="Consolas" w:hAnsi="Consolas"/>
          <w:color w:val="000000" w:themeColor="text1"/>
          <w:bdr w:val="single" w:sz="12" w:space="1" w:color="2C2C38" w:frame="1"/>
          <w:shd w:val="clear" w:color="auto" w:fill="1C1C21"/>
        </w:rPr>
        <w:t>23</w:t>
      </w:r>
      <w:r w:rsidRPr="002E3D06">
        <w:rPr>
          <w:color w:val="000000" w:themeColor="text1"/>
          <w:bdr w:val="none" w:sz="0" w:space="0" w:color="auto" w:frame="1"/>
        </w:rPr>
        <w:t>-</w:t>
      </w:r>
      <w:r w:rsidRPr="002E3D06">
        <w:rPr>
          <w:rStyle w:val="HTML0"/>
          <w:rFonts w:ascii="Consolas" w:hAnsi="Consolas"/>
          <w:color w:val="000000" w:themeColor="text1"/>
          <w:bdr w:val="single" w:sz="12" w:space="1" w:color="2C2C38" w:frame="1"/>
          <w:shd w:val="clear" w:color="auto" w:fill="1C1C21"/>
        </w:rPr>
        <w:t>22</w:t>
      </w:r>
      <w:r w:rsidRPr="002E3D06">
        <w:rPr>
          <w:rStyle w:val="apple-converted-space"/>
          <w:color w:val="000000" w:themeColor="text1"/>
          <w:bdr w:val="none" w:sz="0" w:space="0" w:color="auto" w:frame="1"/>
        </w:rPr>
        <w:t> </w:t>
      </w:r>
      <w:r w:rsidRPr="002E3D06">
        <w:rPr>
          <w:color w:val="000000" w:themeColor="text1"/>
          <w:bdr w:val="none" w:sz="0" w:space="0" w:color="auto" w:frame="1"/>
        </w:rPr>
        <w:t>refer to, well, honeybees.</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bookmarkStart w:id="15" w:name="field-value"/>
      <w:bookmarkEnd w:id="15"/>
      <w:r w:rsidRPr="002E3D06">
        <w:rPr>
          <w:rStyle w:val="a8"/>
          <w:color w:val="000000" w:themeColor="text1"/>
          <w:bdr w:val="none" w:sz="0" w:space="0" w:color="auto" w:frame="1"/>
        </w:rPr>
        <w:t>Field values</w:t>
      </w:r>
      <w:r w:rsidRPr="002E3D06">
        <w:rPr>
          <w:rStyle w:val="apple-converted-space"/>
          <w:color w:val="000000" w:themeColor="text1"/>
          <w:bdr w:val="none" w:sz="0" w:space="0" w:color="auto" w:frame="1"/>
        </w:rPr>
        <w:t> </w:t>
      </w:r>
      <w:r w:rsidRPr="002E3D06">
        <w:rPr>
          <w:color w:val="000000" w:themeColor="text1"/>
          <w:bdr w:val="none" w:sz="0" w:space="0" w:color="auto" w:frame="1"/>
        </w:rPr>
        <w:t>are your data; they can be strings, floats, integers, or booleans, and, because InfluxDB is a time series database, a field value is always associated with a timestamp. The field values in the sample data are:</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12   23</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1    30</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11   28</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lastRenderedPageBreak/>
        <w:t>3    28</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2    11</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1    10</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8    23</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7    22</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In the data above, the collection of field-key and field-value pairs make up a</w:t>
      </w:r>
      <w:r w:rsidRPr="002E3D06">
        <w:rPr>
          <w:rStyle w:val="apple-converted-space"/>
          <w:color w:val="000000" w:themeColor="text1"/>
          <w:bdr w:val="none" w:sz="0" w:space="0" w:color="auto" w:frame="1"/>
        </w:rPr>
        <w:t> </w:t>
      </w:r>
      <w:bookmarkStart w:id="16" w:name="field-set"/>
      <w:bookmarkEnd w:id="16"/>
      <w:r w:rsidRPr="002E3D06">
        <w:rPr>
          <w:rStyle w:val="a8"/>
          <w:color w:val="000000" w:themeColor="text1"/>
          <w:bdr w:val="none" w:sz="0" w:space="0" w:color="auto" w:frame="1"/>
        </w:rPr>
        <w:t>field set</w:t>
      </w:r>
      <w:r w:rsidRPr="002E3D06">
        <w:rPr>
          <w:color w:val="000000" w:themeColor="text1"/>
          <w:bdr w:val="none" w:sz="0" w:space="0" w:color="auto" w:frame="1"/>
        </w:rPr>
        <w:t>. Here are all eight field sets in the sample data:</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12 honeybees = 23</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1 honeybees = 30</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11 honeybees = 28</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3 honeybees = 28</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2 honeybees = 11</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1 honeybees = 10</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8 honeybees = 23</w:t>
      </w:r>
    </w:p>
    <w:p w:rsidR="00515F45" w:rsidRPr="002E3D06" w:rsidRDefault="00515F45" w:rsidP="00345436">
      <w:pPr>
        <w:widowControl/>
        <w:numPr>
          <w:ilvl w:val="0"/>
          <w:numId w:val="13"/>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butterflies = 7 honeybees = 22</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commentRangeStart w:id="17"/>
      <w:r w:rsidRPr="002E3D06">
        <w:rPr>
          <w:color w:val="000000" w:themeColor="text1"/>
          <w:bdr w:val="none" w:sz="0" w:space="0" w:color="auto" w:frame="1"/>
        </w:rPr>
        <w:t>Fields are a required piece of InfluxDB’s data structure</w:t>
      </w:r>
      <w:commentRangeEnd w:id="17"/>
      <w:r>
        <w:rPr>
          <w:rStyle w:val="aa"/>
          <w:rFonts w:asciiTheme="minorHAnsi" w:eastAsiaTheme="minorEastAsia" w:hAnsiTheme="minorHAnsi" w:cstheme="minorBidi"/>
          <w:kern w:val="2"/>
        </w:rPr>
        <w:commentReference w:id="17"/>
      </w:r>
      <w:r w:rsidRPr="002E3D06">
        <w:rPr>
          <w:color w:val="000000" w:themeColor="text1"/>
          <w:bdr w:val="none" w:sz="0" w:space="0" w:color="auto" w:frame="1"/>
        </w:rPr>
        <w:t xml:space="preserve"> - you cannot have data in InfluxDB without fields. </w:t>
      </w:r>
      <w:commentRangeStart w:id="18"/>
      <w:r w:rsidRPr="002E3D06">
        <w:rPr>
          <w:color w:val="000000" w:themeColor="text1"/>
          <w:bdr w:val="none" w:sz="0" w:space="0" w:color="auto" w:frame="1"/>
        </w:rPr>
        <w:t>It’s also important to note that fields are not indexed</w:t>
      </w:r>
      <w:commentRangeEnd w:id="18"/>
      <w:r>
        <w:rPr>
          <w:rStyle w:val="aa"/>
          <w:rFonts w:asciiTheme="minorHAnsi" w:eastAsiaTheme="minorEastAsia" w:hAnsiTheme="minorHAnsi" w:cstheme="minorBidi"/>
          <w:kern w:val="2"/>
        </w:rPr>
        <w:commentReference w:id="18"/>
      </w:r>
      <w:r w:rsidRPr="002E3D06">
        <w:rPr>
          <w:color w:val="000000" w:themeColor="text1"/>
          <w:bdr w:val="none" w:sz="0" w:space="0" w:color="auto" w:frame="1"/>
        </w:rPr>
        <w:t>.</w:t>
      </w:r>
      <w:r w:rsidRPr="002E3D06">
        <w:rPr>
          <w:rStyle w:val="apple-converted-space"/>
          <w:color w:val="000000" w:themeColor="text1"/>
          <w:bdr w:val="none" w:sz="0" w:space="0" w:color="auto" w:frame="1"/>
        </w:rPr>
        <w:t> </w:t>
      </w:r>
      <w:hyperlink r:id="rId86" w:anchor="query" w:history="1">
        <w:r w:rsidRPr="002E3D06">
          <w:rPr>
            <w:rStyle w:val="a7"/>
            <w:b/>
            <w:bCs/>
            <w:color w:val="000000" w:themeColor="text1"/>
            <w:bdr w:val="none" w:sz="0" w:space="0" w:color="auto" w:frame="1"/>
          </w:rPr>
          <w:t>Queries</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that use field values as filters must scan all values that match the other conditions in the query. As a result, those queries are not performant relative to queries on tags (more on tags below). In general, fields should not contain commonly-queried metadata.</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The last two columns in the sample data, called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location</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w:t>
      </w:r>
      <w:r w:rsidRPr="002E3D06">
        <w:rPr>
          <w:color w:val="000000" w:themeColor="text1"/>
          <w:bdr w:val="none" w:sz="0" w:space="0" w:color="auto" w:frame="1"/>
        </w:rPr>
        <w:t>, are tags. Tags are made up of tag keys and tag values. Both</w:t>
      </w:r>
      <w:r w:rsidRPr="002E3D06">
        <w:rPr>
          <w:rStyle w:val="apple-converted-space"/>
          <w:color w:val="000000" w:themeColor="text1"/>
          <w:bdr w:val="none" w:sz="0" w:space="0" w:color="auto" w:frame="1"/>
        </w:rPr>
        <w:t> </w:t>
      </w:r>
      <w:bookmarkStart w:id="19" w:name="tag-key"/>
      <w:bookmarkEnd w:id="19"/>
      <w:r w:rsidRPr="002E3D06">
        <w:rPr>
          <w:rStyle w:val="a8"/>
          <w:color w:val="000000" w:themeColor="text1"/>
          <w:bdr w:val="none" w:sz="0" w:space="0" w:color="auto" w:frame="1"/>
        </w:rPr>
        <w:t>tag keys</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bookmarkStart w:id="20" w:name="tag-value"/>
      <w:bookmarkEnd w:id="20"/>
      <w:r w:rsidRPr="002E3D06">
        <w:rPr>
          <w:rStyle w:val="a8"/>
          <w:color w:val="000000" w:themeColor="text1"/>
          <w:bdr w:val="none" w:sz="0" w:space="0" w:color="auto" w:frame="1"/>
        </w:rPr>
        <w:t>tag values</w:t>
      </w:r>
      <w:r w:rsidRPr="002E3D06">
        <w:rPr>
          <w:rStyle w:val="apple-converted-space"/>
          <w:color w:val="000000" w:themeColor="text1"/>
          <w:bdr w:val="none" w:sz="0" w:space="0" w:color="auto" w:frame="1"/>
        </w:rPr>
        <w:t> </w:t>
      </w:r>
      <w:r w:rsidRPr="002E3D06">
        <w:rPr>
          <w:color w:val="000000" w:themeColor="text1"/>
          <w:bdr w:val="none" w:sz="0" w:space="0" w:color="auto" w:frame="1"/>
        </w:rPr>
        <w:t>are stored as strings and record metadata. The tag keys in the sample data are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location</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w:t>
      </w:r>
      <w:r w:rsidRPr="002E3D06">
        <w:rPr>
          <w:color w:val="000000" w:themeColor="text1"/>
          <w:bdr w:val="none" w:sz="0" w:space="0" w:color="auto" w:frame="1"/>
        </w:rPr>
        <w:t>. The tag key</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location</w:t>
      </w:r>
      <w:r w:rsidRPr="002E3D06">
        <w:rPr>
          <w:rStyle w:val="apple-converted-space"/>
          <w:color w:val="000000" w:themeColor="text1"/>
          <w:bdr w:val="none" w:sz="0" w:space="0" w:color="auto" w:frame="1"/>
        </w:rPr>
        <w:t> </w:t>
      </w:r>
      <w:r w:rsidRPr="002E3D06">
        <w:rPr>
          <w:color w:val="000000" w:themeColor="text1"/>
          <w:bdr w:val="none" w:sz="0" w:space="0" w:color="auto" w:frame="1"/>
        </w:rPr>
        <w:t>has two tag values:</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1</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2</w:t>
      </w:r>
      <w:r w:rsidRPr="002E3D06">
        <w:rPr>
          <w:color w:val="000000" w:themeColor="text1"/>
          <w:bdr w:val="none" w:sz="0" w:space="0" w:color="auto" w:frame="1"/>
        </w:rPr>
        <w:t>. The tag key</w:t>
      </w:r>
      <w:r w:rsidRPr="002E3D06">
        <w:rPr>
          <w:rStyle w:val="HTML0"/>
          <w:rFonts w:ascii="Consolas" w:hAnsi="Consolas"/>
          <w:color w:val="000000" w:themeColor="text1"/>
          <w:bdr w:val="single" w:sz="12" w:space="1" w:color="2C2C38" w:frame="1"/>
          <w:shd w:val="clear" w:color="auto" w:fill="1C1C21"/>
        </w:rPr>
        <w:t>scientist</w:t>
      </w:r>
      <w:r w:rsidRPr="002E3D06">
        <w:rPr>
          <w:rStyle w:val="apple-converted-space"/>
          <w:color w:val="000000" w:themeColor="text1"/>
          <w:bdr w:val="none" w:sz="0" w:space="0" w:color="auto" w:frame="1"/>
        </w:rPr>
        <w:t> </w:t>
      </w:r>
      <w:r w:rsidRPr="002E3D06">
        <w:rPr>
          <w:color w:val="000000" w:themeColor="text1"/>
          <w:bdr w:val="none" w:sz="0" w:space="0" w:color="auto" w:frame="1"/>
        </w:rPr>
        <w:t>also has two tag values:</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langstroth</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perpetua</w:t>
      </w:r>
      <w:r w:rsidRPr="002E3D06">
        <w:rPr>
          <w:color w:val="000000" w:themeColor="text1"/>
          <w:bdr w:val="none" w:sz="0" w:space="0" w:color="auto" w:frame="1"/>
        </w:rPr>
        <w:t>.</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In the data above, the</w:t>
      </w:r>
      <w:r w:rsidRPr="002E3D06">
        <w:rPr>
          <w:rStyle w:val="apple-converted-space"/>
          <w:color w:val="000000" w:themeColor="text1"/>
          <w:bdr w:val="none" w:sz="0" w:space="0" w:color="auto" w:frame="1"/>
        </w:rPr>
        <w:t> </w:t>
      </w:r>
      <w:bookmarkStart w:id="21" w:name="tag-set"/>
      <w:bookmarkEnd w:id="21"/>
      <w:r w:rsidRPr="002E3D06">
        <w:rPr>
          <w:rStyle w:val="a8"/>
          <w:color w:val="000000" w:themeColor="text1"/>
          <w:bdr w:val="none" w:sz="0" w:space="0" w:color="auto" w:frame="1"/>
        </w:rPr>
        <w:t>tag set</w:t>
      </w:r>
      <w:r w:rsidRPr="002E3D06">
        <w:rPr>
          <w:rStyle w:val="apple-converted-space"/>
          <w:color w:val="000000" w:themeColor="text1"/>
          <w:bdr w:val="none" w:sz="0" w:space="0" w:color="auto" w:frame="1"/>
        </w:rPr>
        <w:t> </w:t>
      </w:r>
      <w:r w:rsidRPr="002E3D06">
        <w:rPr>
          <w:color w:val="000000" w:themeColor="text1"/>
          <w:bdr w:val="none" w:sz="0" w:space="0" w:color="auto" w:frame="1"/>
        </w:rPr>
        <w:t>is the different combinations of all the tag key-value pairs. The four tag sets in the sample data are:</w:t>
      </w:r>
    </w:p>
    <w:p w:rsidR="00515F45" w:rsidRPr="002E3D06" w:rsidRDefault="00515F45" w:rsidP="00345436">
      <w:pPr>
        <w:widowControl/>
        <w:numPr>
          <w:ilvl w:val="0"/>
          <w:numId w:val="14"/>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location = 1</w:t>
      </w:r>
      <w:r w:rsidRPr="002E3D06">
        <w:rPr>
          <w:color w:val="000000" w:themeColor="text1"/>
          <w:bdr w:val="none" w:sz="0" w:space="0" w:color="auto" w:frame="1"/>
        </w:rPr>
        <w:t>,</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 = langstroth</w:t>
      </w:r>
    </w:p>
    <w:p w:rsidR="00515F45" w:rsidRPr="002E3D06" w:rsidRDefault="00515F45" w:rsidP="00345436">
      <w:pPr>
        <w:widowControl/>
        <w:numPr>
          <w:ilvl w:val="0"/>
          <w:numId w:val="14"/>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location = 2</w:t>
      </w:r>
      <w:r w:rsidRPr="002E3D06">
        <w:rPr>
          <w:color w:val="000000" w:themeColor="text1"/>
          <w:bdr w:val="none" w:sz="0" w:space="0" w:color="auto" w:frame="1"/>
        </w:rPr>
        <w:t>,</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 = langstroth</w:t>
      </w:r>
    </w:p>
    <w:p w:rsidR="00515F45" w:rsidRPr="002E3D06" w:rsidRDefault="00515F45" w:rsidP="00345436">
      <w:pPr>
        <w:widowControl/>
        <w:numPr>
          <w:ilvl w:val="0"/>
          <w:numId w:val="14"/>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location = 1</w:t>
      </w:r>
      <w:r w:rsidRPr="002E3D06">
        <w:rPr>
          <w:color w:val="000000" w:themeColor="text1"/>
          <w:bdr w:val="none" w:sz="0" w:space="0" w:color="auto" w:frame="1"/>
        </w:rPr>
        <w:t>,</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 = perpetua</w:t>
      </w:r>
    </w:p>
    <w:p w:rsidR="00515F45" w:rsidRPr="002E3D06" w:rsidRDefault="00515F45" w:rsidP="00345436">
      <w:pPr>
        <w:widowControl/>
        <w:numPr>
          <w:ilvl w:val="0"/>
          <w:numId w:val="14"/>
        </w:numPr>
        <w:spacing w:line="0" w:lineRule="atLeast"/>
        <w:jc w:val="left"/>
        <w:textAlignment w:val="baseline"/>
        <w:rPr>
          <w:color w:val="000000" w:themeColor="text1"/>
          <w:bdr w:val="none" w:sz="0" w:space="0" w:color="auto" w:frame="1"/>
        </w:rPr>
      </w:pPr>
      <w:r w:rsidRPr="002E3D06">
        <w:rPr>
          <w:rStyle w:val="HTML0"/>
          <w:rFonts w:ascii="Consolas" w:hAnsi="Consolas"/>
          <w:color w:val="000000" w:themeColor="text1"/>
          <w:bdr w:val="single" w:sz="12" w:space="1" w:color="2C2C38" w:frame="1"/>
          <w:shd w:val="clear" w:color="auto" w:fill="1C1C21"/>
        </w:rPr>
        <w:t>location = 2</w:t>
      </w:r>
      <w:r w:rsidRPr="002E3D06">
        <w:rPr>
          <w:color w:val="000000" w:themeColor="text1"/>
          <w:bdr w:val="none" w:sz="0" w:space="0" w:color="auto" w:frame="1"/>
        </w:rPr>
        <w:t>,</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 = perpetua</w:t>
      </w:r>
    </w:p>
    <w:p w:rsidR="00515F45"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Tags are optional. You don’t need to have tags in your data structure, but it’s generally a good idea to make use of them because, unlike fields, tags are indexed. This means that queries on tags are faster and that tags are ideal for storing commonly-queried metadata.</w:t>
      </w:r>
    </w:p>
    <w:p w:rsidR="00515F45" w:rsidRDefault="00515F45" w:rsidP="007A0810">
      <w:pPr>
        <w:pStyle w:val="a6"/>
        <w:spacing w:before="0" w:beforeAutospacing="0" w:after="0" w:afterAutospacing="0" w:line="0" w:lineRule="atLeast"/>
        <w:textAlignment w:val="baseline"/>
        <w:rPr>
          <w:color w:val="000000" w:themeColor="text1"/>
          <w:bdr w:val="none" w:sz="0" w:space="0" w:color="auto" w:frame="1"/>
        </w:rPr>
      </w:pPr>
    </w:p>
    <w:p w:rsidR="00515F45" w:rsidRDefault="00515F45" w:rsidP="007A0810">
      <w:pPr>
        <w:pStyle w:val="a6"/>
        <w:spacing w:before="0" w:beforeAutospacing="0" w:after="0" w:afterAutospacing="0" w:line="0" w:lineRule="atLeast"/>
        <w:textAlignment w:val="baseline"/>
        <w:rPr>
          <w:color w:val="000000" w:themeColor="text1"/>
          <w:bdr w:val="none" w:sz="0" w:space="0" w:color="auto" w:frame="1"/>
        </w:rPr>
      </w:pPr>
      <w:r>
        <w:rPr>
          <w:noProof/>
          <w:color w:val="000000" w:themeColor="text1"/>
          <w:bdr w:val="none" w:sz="0" w:space="0" w:color="auto" w:frame="1"/>
        </w:rPr>
        <w:lastRenderedPageBreak/>
        <w:drawing>
          <wp:inline distT="0" distB="0" distL="0" distR="0">
            <wp:extent cx="5274310" cy="3492183"/>
            <wp:effectExtent l="19050" t="0" r="2540" b="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5274310" cy="3492183"/>
                    </a:xfrm>
                    <a:prstGeom prst="rect">
                      <a:avLst/>
                    </a:prstGeom>
                    <a:noFill/>
                    <a:ln w="9525">
                      <a:noFill/>
                      <a:miter lim="800000"/>
                      <a:headEnd/>
                      <a:tailEnd/>
                    </a:ln>
                  </pic:spPr>
                </pic:pic>
              </a:graphicData>
            </a:graphic>
          </wp:inline>
        </w:drawing>
      </w:r>
    </w:p>
    <w:p w:rsidR="00515F45" w:rsidRPr="002E3D06" w:rsidRDefault="00515F45" w:rsidP="007A0810">
      <w:pPr>
        <w:pStyle w:val="a6"/>
        <w:spacing w:before="0" w:beforeAutospacing="0" w:after="0" w:afterAutospacing="0" w:line="0" w:lineRule="atLeast"/>
        <w:textAlignment w:val="baseline"/>
        <w:rPr>
          <w:i/>
          <w:iCs/>
          <w:color w:val="000000" w:themeColor="text1"/>
          <w:sz w:val="21"/>
          <w:szCs w:val="21"/>
          <w:bdr w:val="none" w:sz="0" w:space="0" w:color="auto" w:frame="1"/>
        </w:rPr>
      </w:pP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The</w:t>
      </w:r>
      <w:r w:rsidRPr="002E3D06">
        <w:rPr>
          <w:rStyle w:val="apple-converted-space"/>
          <w:color w:val="000000" w:themeColor="text1"/>
          <w:bdr w:val="none" w:sz="0" w:space="0" w:color="auto" w:frame="1"/>
        </w:rPr>
        <w:t> </w:t>
      </w:r>
      <w:bookmarkStart w:id="22" w:name="measurement"/>
      <w:bookmarkEnd w:id="22"/>
      <w:r w:rsidRPr="002E3D06">
        <w:rPr>
          <w:rStyle w:val="a8"/>
          <w:color w:val="000000" w:themeColor="text1"/>
          <w:bdr w:val="none" w:sz="0" w:space="0" w:color="auto" w:frame="1"/>
        </w:rPr>
        <w:t>measurement</w:t>
      </w:r>
      <w:r w:rsidRPr="002E3D06">
        <w:rPr>
          <w:rStyle w:val="apple-converted-space"/>
          <w:color w:val="000000" w:themeColor="text1"/>
          <w:bdr w:val="none" w:sz="0" w:space="0" w:color="auto" w:frame="1"/>
        </w:rPr>
        <w:t> </w:t>
      </w:r>
      <w:r w:rsidRPr="002E3D06">
        <w:rPr>
          <w:color w:val="000000" w:themeColor="text1"/>
          <w:bdr w:val="none" w:sz="0" w:space="0" w:color="auto" w:frame="1"/>
        </w:rPr>
        <w:t>acts as a container for tags, fields, and the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time</w:t>
      </w:r>
      <w:r w:rsidRPr="002E3D06">
        <w:rPr>
          <w:rStyle w:val="apple-converted-space"/>
          <w:color w:val="000000" w:themeColor="text1"/>
          <w:bdr w:val="none" w:sz="0" w:space="0" w:color="auto" w:frame="1"/>
        </w:rPr>
        <w:t> </w:t>
      </w:r>
      <w:r w:rsidRPr="002E3D06">
        <w:rPr>
          <w:color w:val="000000" w:themeColor="text1"/>
          <w:bdr w:val="none" w:sz="0" w:space="0" w:color="auto" w:frame="1"/>
        </w:rPr>
        <w:t>column, and the measurement name is the description of the data that are stored in the associated fields. Measurement names are strings, and, for any SQL users out there, a measurement is conceptually similar to a table. The only measurement in the sample data is</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census</w:t>
      </w:r>
      <w:r w:rsidRPr="002E3D06">
        <w:rPr>
          <w:color w:val="000000" w:themeColor="text1"/>
          <w:bdr w:val="none" w:sz="0" w:space="0" w:color="auto" w:frame="1"/>
        </w:rPr>
        <w:t>. The name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census</w:t>
      </w:r>
      <w:r w:rsidRPr="002E3D06">
        <w:rPr>
          <w:rStyle w:val="apple-converted-space"/>
          <w:color w:val="000000" w:themeColor="text1"/>
          <w:bdr w:val="none" w:sz="0" w:space="0" w:color="auto" w:frame="1"/>
        </w:rPr>
        <w:t> </w:t>
      </w:r>
      <w:r w:rsidRPr="002E3D06">
        <w:rPr>
          <w:color w:val="000000" w:themeColor="text1"/>
          <w:bdr w:val="none" w:sz="0" w:space="0" w:color="auto" w:frame="1"/>
        </w:rPr>
        <w:t>tells us that the field values record the number of</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butterflies</w:t>
      </w:r>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HTML0"/>
          <w:rFonts w:ascii="Consolas" w:hAnsi="Consolas"/>
          <w:color w:val="000000" w:themeColor="text1"/>
          <w:bdr w:val="single" w:sz="12" w:space="1" w:color="2C2C38" w:frame="1"/>
          <w:shd w:val="clear" w:color="auto" w:fill="1C1C21"/>
        </w:rPr>
        <w:t>honeybees</w:t>
      </w:r>
      <w:r w:rsidRPr="002E3D06">
        <w:rPr>
          <w:rStyle w:val="apple-converted-space"/>
          <w:color w:val="000000" w:themeColor="text1"/>
          <w:bdr w:val="none" w:sz="0" w:space="0" w:color="auto" w:frame="1"/>
        </w:rPr>
        <w:t> </w:t>
      </w:r>
      <w:r w:rsidRPr="002E3D06">
        <w:rPr>
          <w:color w:val="000000" w:themeColor="text1"/>
          <w:bdr w:val="none" w:sz="0" w:space="0" w:color="auto" w:frame="1"/>
        </w:rPr>
        <w:t>- not their size, direction, or some sort of happiness index.</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A single measurement can belong to different retention policies. A</w:t>
      </w:r>
      <w:r w:rsidRPr="002E3D06">
        <w:rPr>
          <w:rStyle w:val="apple-converted-space"/>
          <w:color w:val="000000" w:themeColor="text1"/>
          <w:bdr w:val="none" w:sz="0" w:space="0" w:color="auto" w:frame="1"/>
        </w:rPr>
        <w:t> </w:t>
      </w:r>
      <w:bookmarkStart w:id="23" w:name="retention-policy"/>
      <w:bookmarkEnd w:id="23"/>
      <w:r w:rsidRPr="002E3D06">
        <w:rPr>
          <w:rStyle w:val="a8"/>
          <w:color w:val="000000" w:themeColor="text1"/>
          <w:bdr w:val="none" w:sz="0" w:space="0" w:color="auto" w:frame="1"/>
        </w:rPr>
        <w:t>retention policy</w:t>
      </w:r>
      <w:r w:rsidRPr="002E3D06">
        <w:rPr>
          <w:rStyle w:val="apple-converted-space"/>
          <w:color w:val="000000" w:themeColor="text1"/>
          <w:bdr w:val="none" w:sz="0" w:space="0" w:color="auto" w:frame="1"/>
        </w:rPr>
        <w:t> </w:t>
      </w:r>
      <w:r w:rsidRPr="002E3D06">
        <w:rPr>
          <w:color w:val="000000" w:themeColor="text1"/>
          <w:bdr w:val="none" w:sz="0" w:space="0" w:color="auto" w:frame="1"/>
        </w:rPr>
        <w:t>describes how long InfluxDB keeps data (</w:t>
      </w:r>
      <w:r w:rsidRPr="002E3D06">
        <w:rPr>
          <w:rStyle w:val="HTML0"/>
          <w:rFonts w:ascii="Consolas" w:hAnsi="Consolas"/>
          <w:color w:val="000000" w:themeColor="text1"/>
          <w:bdr w:val="single" w:sz="12" w:space="1" w:color="2C2C38" w:frame="1"/>
          <w:shd w:val="clear" w:color="auto" w:fill="1C1C21"/>
        </w:rPr>
        <w:t>DURATION</w:t>
      </w:r>
      <w:r w:rsidRPr="002E3D06">
        <w:rPr>
          <w:color w:val="000000" w:themeColor="text1"/>
          <w:bdr w:val="none" w:sz="0" w:space="0" w:color="auto" w:frame="1"/>
        </w:rPr>
        <w:t>) and how many copies of those data are stored in the cluster (</w:t>
      </w:r>
      <w:r w:rsidRPr="002E3D06">
        <w:rPr>
          <w:rStyle w:val="HTML0"/>
          <w:rFonts w:ascii="Consolas" w:hAnsi="Consolas"/>
          <w:color w:val="000000" w:themeColor="text1"/>
          <w:bdr w:val="single" w:sz="12" w:space="1" w:color="2C2C38" w:frame="1"/>
          <w:shd w:val="clear" w:color="auto" w:fill="1C1C21"/>
        </w:rPr>
        <w:t>REPLICATION</w:t>
      </w:r>
      <w:r w:rsidRPr="002E3D06">
        <w:rPr>
          <w:color w:val="000000" w:themeColor="text1"/>
          <w:bdr w:val="none" w:sz="0" w:space="0" w:color="auto" w:frame="1"/>
        </w:rPr>
        <w:t>). If you’re interested in reading more about retention policies, check out</w:t>
      </w:r>
      <w:r w:rsidRPr="002E3D06">
        <w:rPr>
          <w:rStyle w:val="apple-converted-space"/>
          <w:color w:val="000000" w:themeColor="text1"/>
          <w:bdr w:val="none" w:sz="0" w:space="0" w:color="auto" w:frame="1"/>
        </w:rPr>
        <w:t> </w:t>
      </w:r>
      <w:hyperlink r:id="rId88" w:anchor="retention-policy-management" w:history="1">
        <w:r w:rsidRPr="002E3D06">
          <w:rPr>
            <w:rStyle w:val="a7"/>
            <w:b/>
            <w:bCs/>
            <w:color w:val="000000" w:themeColor="text1"/>
            <w:bdr w:val="none" w:sz="0" w:space="0" w:color="auto" w:frame="1"/>
          </w:rPr>
          <w:t>Database Management</w:t>
        </w:r>
      </w:hyperlink>
      <w:r w:rsidRPr="002E3D06">
        <w:rPr>
          <w:color w:val="000000" w:themeColor="text1"/>
          <w:bdr w:val="none" w:sz="0" w:space="0" w:color="auto" w:frame="1"/>
        </w:rPr>
        <w:t>.</w:t>
      </w:r>
    </w:p>
    <w:p w:rsidR="00515F45" w:rsidRPr="002E3D06" w:rsidRDefault="00515F45" w:rsidP="007A0810">
      <w:pPr>
        <w:pBdr>
          <w:top w:val="single" w:sz="2" w:space="12" w:color="FF8564"/>
          <w:left w:val="single" w:sz="36" w:space="18" w:color="FF8564"/>
          <w:bottom w:val="single" w:sz="2" w:space="12" w:color="FF8564"/>
          <w:right w:val="single" w:sz="2" w:space="18" w:color="FF8564"/>
        </w:pBdr>
        <w:shd w:val="clear" w:color="auto" w:fill="292933"/>
        <w:spacing w:line="0" w:lineRule="atLeast"/>
        <w:textAlignment w:val="baseline"/>
        <w:rPr>
          <w:color w:val="000000" w:themeColor="text1"/>
          <w:szCs w:val="21"/>
          <w:bdr w:val="none" w:sz="0" w:space="0" w:color="auto" w:frame="1"/>
        </w:rPr>
      </w:pPr>
      <w:r w:rsidRPr="002E3D06">
        <w:rPr>
          <w:color w:val="000000" w:themeColor="text1"/>
          <w:szCs w:val="21"/>
          <w:bdr w:val="none" w:sz="0" w:space="0" w:color="auto" w:frame="1"/>
        </w:rPr>
        <w:t>Replication factors do not serve a purpose with single node instances.</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In the sample data, everything in the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census</w:t>
      </w:r>
      <w:r w:rsidRPr="002E3D06">
        <w:rPr>
          <w:rStyle w:val="apple-converted-space"/>
          <w:color w:val="000000" w:themeColor="text1"/>
          <w:bdr w:val="none" w:sz="0" w:space="0" w:color="auto" w:frame="1"/>
        </w:rPr>
        <w:t> </w:t>
      </w:r>
      <w:r w:rsidRPr="002E3D06">
        <w:rPr>
          <w:color w:val="000000" w:themeColor="text1"/>
          <w:bdr w:val="none" w:sz="0" w:space="0" w:color="auto" w:frame="1"/>
        </w:rPr>
        <w:t>measurement belongs to the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autogen</w:t>
      </w:r>
      <w:r w:rsidRPr="002E3D06">
        <w:rPr>
          <w:rStyle w:val="apple-converted-space"/>
          <w:color w:val="000000" w:themeColor="text1"/>
          <w:bdr w:val="none" w:sz="0" w:space="0" w:color="auto" w:frame="1"/>
        </w:rPr>
        <w:t> </w:t>
      </w:r>
      <w:r w:rsidRPr="002E3D06">
        <w:rPr>
          <w:color w:val="000000" w:themeColor="text1"/>
          <w:bdr w:val="none" w:sz="0" w:space="0" w:color="auto" w:frame="1"/>
        </w:rPr>
        <w:t>retention policy. InfluxDB automatically creates that retention policy; it has an infinite duration and a replication factor set to one.</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Now that you’re familiar with measurements, tag sets, and retention policies it’s time to discuss series. In InfluxDB, a</w:t>
      </w:r>
      <w:r w:rsidRPr="002E3D06">
        <w:rPr>
          <w:rStyle w:val="apple-converted-space"/>
          <w:color w:val="000000" w:themeColor="text1"/>
          <w:bdr w:val="none" w:sz="0" w:space="0" w:color="auto" w:frame="1"/>
        </w:rPr>
        <w:t> </w:t>
      </w:r>
      <w:bookmarkStart w:id="24" w:name="series"/>
      <w:bookmarkEnd w:id="24"/>
      <w:r w:rsidRPr="002E3D06">
        <w:rPr>
          <w:rStyle w:val="a8"/>
          <w:color w:val="000000" w:themeColor="text1"/>
          <w:bdr w:val="none" w:sz="0" w:space="0" w:color="auto" w:frame="1"/>
        </w:rPr>
        <w:t>series</w:t>
      </w:r>
      <w:r w:rsidRPr="002E3D06">
        <w:rPr>
          <w:rStyle w:val="apple-converted-space"/>
          <w:color w:val="000000" w:themeColor="text1"/>
          <w:bdr w:val="none" w:sz="0" w:space="0" w:color="auto" w:frame="1"/>
        </w:rPr>
        <w:t> </w:t>
      </w:r>
      <w:r w:rsidRPr="002E3D06">
        <w:rPr>
          <w:color w:val="000000" w:themeColor="text1"/>
          <w:bdr w:val="none" w:sz="0" w:space="0" w:color="auto" w:frame="1"/>
        </w:rPr>
        <w:t>is the collection of data that share a retention policy, measurement, and tag set. The data above consist of four series:</w:t>
      </w:r>
    </w:p>
    <w:tbl>
      <w:tblPr>
        <w:tblW w:w="0" w:type="auto"/>
        <w:shd w:val="clear" w:color="auto" w:fill="202028"/>
        <w:tblCellMar>
          <w:left w:w="0" w:type="dxa"/>
          <w:right w:w="0" w:type="dxa"/>
        </w:tblCellMar>
        <w:tblLook w:val="04A0"/>
      </w:tblPr>
      <w:tblGrid>
        <w:gridCol w:w="1916"/>
        <w:gridCol w:w="1869"/>
        <w:gridCol w:w="1948"/>
        <w:gridCol w:w="3293"/>
      </w:tblGrid>
      <w:tr w:rsidR="00515F45" w:rsidRPr="002E3D06" w:rsidTr="00FC5AB8">
        <w:trPr>
          <w:tblHeader/>
        </w:trPr>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515F45" w:rsidRPr="002E3D06" w:rsidRDefault="00515F45" w:rsidP="007A0810">
            <w:pPr>
              <w:spacing w:line="0" w:lineRule="atLeast"/>
              <w:jc w:val="center"/>
              <w:rPr>
                <w:rFonts w:ascii="宋体" w:eastAsia="宋体" w:hAnsi="宋体" w:cs="宋体"/>
                <w:b/>
                <w:bCs/>
                <w:color w:val="000000" w:themeColor="text1"/>
                <w:szCs w:val="21"/>
              </w:rPr>
            </w:pPr>
            <w:r w:rsidRPr="002E3D06">
              <w:rPr>
                <w:b/>
                <w:bCs/>
                <w:color w:val="000000" w:themeColor="text1"/>
                <w:szCs w:val="21"/>
              </w:rPr>
              <w:lastRenderedPageBreak/>
              <w:t>Arbitrary series number</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515F45" w:rsidRPr="002E3D06" w:rsidRDefault="00515F45" w:rsidP="007A0810">
            <w:pPr>
              <w:spacing w:line="0" w:lineRule="atLeast"/>
              <w:jc w:val="center"/>
              <w:rPr>
                <w:rFonts w:ascii="宋体" w:eastAsia="宋体" w:hAnsi="宋体" w:cs="宋体"/>
                <w:b/>
                <w:bCs/>
                <w:color w:val="000000" w:themeColor="text1"/>
                <w:szCs w:val="21"/>
              </w:rPr>
            </w:pPr>
            <w:r w:rsidRPr="002E3D06">
              <w:rPr>
                <w:b/>
                <w:bCs/>
                <w:color w:val="000000" w:themeColor="text1"/>
                <w:szCs w:val="21"/>
              </w:rPr>
              <w:t>Retention policy</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515F45" w:rsidRPr="002E3D06" w:rsidRDefault="00515F45" w:rsidP="007A0810">
            <w:pPr>
              <w:spacing w:line="0" w:lineRule="atLeast"/>
              <w:jc w:val="center"/>
              <w:rPr>
                <w:rFonts w:ascii="宋体" w:eastAsia="宋体" w:hAnsi="宋体" w:cs="宋体"/>
                <w:b/>
                <w:bCs/>
                <w:color w:val="000000" w:themeColor="text1"/>
                <w:szCs w:val="21"/>
              </w:rPr>
            </w:pPr>
            <w:r w:rsidRPr="002E3D06">
              <w:rPr>
                <w:b/>
                <w:bCs/>
                <w:color w:val="000000" w:themeColor="text1"/>
                <w:szCs w:val="21"/>
              </w:rPr>
              <w:t>Measurement</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515F45" w:rsidRPr="002E3D06" w:rsidRDefault="00515F45" w:rsidP="007A0810">
            <w:pPr>
              <w:spacing w:line="0" w:lineRule="atLeast"/>
              <w:jc w:val="center"/>
              <w:rPr>
                <w:rFonts w:ascii="宋体" w:eastAsia="宋体" w:hAnsi="宋体" w:cs="宋体"/>
                <w:b/>
                <w:bCs/>
                <w:color w:val="000000" w:themeColor="text1"/>
                <w:szCs w:val="21"/>
              </w:rPr>
            </w:pPr>
            <w:r w:rsidRPr="002E3D06">
              <w:rPr>
                <w:b/>
                <w:bCs/>
                <w:color w:val="000000" w:themeColor="text1"/>
                <w:szCs w:val="21"/>
              </w:rPr>
              <w:t>Tag set</w:t>
            </w:r>
          </w:p>
        </w:tc>
      </w:tr>
      <w:tr w:rsidR="00515F45" w:rsidRPr="002E3D06" w:rsidTr="00FC5AB8">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color w:val="000000" w:themeColor="text1"/>
                <w:szCs w:val="21"/>
              </w:rPr>
              <w:t>series 1</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autogen</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census</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location = 1</w:t>
            </w:r>
            <w:r w:rsidRPr="002E3D06">
              <w:rPr>
                <w:color w:val="000000" w:themeColor="text1"/>
                <w:szCs w:val="21"/>
              </w:rPr>
              <w:t>,</w:t>
            </w:r>
            <w:r w:rsidRPr="002E3D06">
              <w:rPr>
                <w:rStyle w:val="HTML0"/>
                <w:rFonts w:ascii="Consolas" w:hAnsi="Consolas"/>
                <w:color w:val="000000" w:themeColor="text1"/>
                <w:bdr w:val="single" w:sz="12" w:space="1" w:color="2C2C38" w:frame="1"/>
                <w:shd w:val="clear" w:color="auto" w:fill="1C1C21"/>
              </w:rPr>
              <w:t>scientist = langstroth</w:t>
            </w:r>
          </w:p>
        </w:tc>
      </w:tr>
      <w:tr w:rsidR="00515F45" w:rsidRPr="002E3D06" w:rsidTr="00FC5AB8">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color w:val="000000" w:themeColor="text1"/>
                <w:szCs w:val="21"/>
              </w:rPr>
              <w:t>series 2</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autogen</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census</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location = 2</w:t>
            </w:r>
            <w:r w:rsidRPr="002E3D06">
              <w:rPr>
                <w:color w:val="000000" w:themeColor="text1"/>
                <w:szCs w:val="21"/>
              </w:rPr>
              <w:t>,</w:t>
            </w:r>
            <w:r w:rsidRPr="002E3D06">
              <w:rPr>
                <w:rStyle w:val="HTML0"/>
                <w:rFonts w:ascii="Consolas" w:hAnsi="Consolas"/>
                <w:color w:val="000000" w:themeColor="text1"/>
                <w:bdr w:val="single" w:sz="12" w:space="1" w:color="2C2C38" w:frame="1"/>
                <w:shd w:val="clear" w:color="auto" w:fill="1C1C21"/>
              </w:rPr>
              <w:t>scientist = langstroth</w:t>
            </w:r>
          </w:p>
        </w:tc>
      </w:tr>
      <w:tr w:rsidR="00515F45" w:rsidRPr="002E3D06" w:rsidTr="00FC5AB8">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color w:val="000000" w:themeColor="text1"/>
                <w:szCs w:val="21"/>
              </w:rPr>
              <w:t>series 3</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autogen</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census</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location = 1</w:t>
            </w:r>
            <w:r w:rsidRPr="002E3D06">
              <w:rPr>
                <w:color w:val="000000" w:themeColor="text1"/>
                <w:szCs w:val="21"/>
              </w:rPr>
              <w:t>,</w:t>
            </w:r>
            <w:r w:rsidRPr="002E3D06">
              <w:rPr>
                <w:rStyle w:val="HTML0"/>
                <w:rFonts w:ascii="Consolas" w:hAnsi="Consolas"/>
                <w:color w:val="000000" w:themeColor="text1"/>
                <w:bdr w:val="single" w:sz="12" w:space="1" w:color="2C2C38" w:frame="1"/>
                <w:shd w:val="clear" w:color="auto" w:fill="1C1C21"/>
              </w:rPr>
              <w:t>scientist = perpetua</w:t>
            </w:r>
          </w:p>
        </w:tc>
      </w:tr>
      <w:tr w:rsidR="00515F45" w:rsidRPr="002E3D06" w:rsidTr="00FC5AB8">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color w:val="000000" w:themeColor="text1"/>
                <w:szCs w:val="21"/>
              </w:rPr>
              <w:t>series 4</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autogen</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census</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515F45" w:rsidRPr="002E3D06" w:rsidRDefault="00515F45" w:rsidP="007A0810">
            <w:pPr>
              <w:spacing w:line="0" w:lineRule="atLeast"/>
              <w:rPr>
                <w:rFonts w:ascii="宋体" w:eastAsia="宋体" w:hAnsi="宋体" w:cs="宋体"/>
                <w:color w:val="000000" w:themeColor="text1"/>
                <w:szCs w:val="21"/>
              </w:rPr>
            </w:pPr>
            <w:r w:rsidRPr="002E3D06">
              <w:rPr>
                <w:rStyle w:val="HTML0"/>
                <w:rFonts w:ascii="Consolas" w:hAnsi="Consolas"/>
                <w:color w:val="000000" w:themeColor="text1"/>
                <w:bdr w:val="single" w:sz="12" w:space="1" w:color="2C2C38" w:frame="1"/>
                <w:shd w:val="clear" w:color="auto" w:fill="1C1C21"/>
              </w:rPr>
              <w:t>location = 2</w:t>
            </w:r>
            <w:r w:rsidRPr="002E3D06">
              <w:rPr>
                <w:color w:val="000000" w:themeColor="text1"/>
                <w:szCs w:val="21"/>
              </w:rPr>
              <w:t>,</w:t>
            </w:r>
            <w:r w:rsidRPr="002E3D06">
              <w:rPr>
                <w:rStyle w:val="HTML0"/>
                <w:rFonts w:ascii="Consolas" w:hAnsi="Consolas"/>
                <w:color w:val="000000" w:themeColor="text1"/>
                <w:bdr w:val="single" w:sz="12" w:space="1" w:color="2C2C38" w:frame="1"/>
                <w:shd w:val="clear" w:color="auto" w:fill="1C1C21"/>
              </w:rPr>
              <w:t>scientist = perpetua</w:t>
            </w:r>
          </w:p>
        </w:tc>
      </w:tr>
    </w:tbl>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Understanding the concept of a series is essential when designing your</w:t>
      </w:r>
      <w:r w:rsidRPr="002E3D06">
        <w:rPr>
          <w:rStyle w:val="apple-converted-space"/>
          <w:color w:val="000000" w:themeColor="text1"/>
          <w:bdr w:val="none" w:sz="0" w:space="0" w:color="auto" w:frame="1"/>
        </w:rPr>
        <w:t> </w:t>
      </w:r>
      <w:hyperlink r:id="rId89" w:anchor="schema" w:history="1">
        <w:r w:rsidRPr="002E3D06">
          <w:rPr>
            <w:rStyle w:val="a7"/>
            <w:b/>
            <w:bCs/>
            <w:color w:val="000000" w:themeColor="text1"/>
            <w:bdr w:val="none" w:sz="0" w:space="0" w:color="auto" w:frame="1"/>
          </w:rPr>
          <w:t>schema</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and when working with your data in InfluxDB.</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Finally, a</w:t>
      </w:r>
      <w:r w:rsidRPr="002E3D06">
        <w:rPr>
          <w:rStyle w:val="apple-converted-space"/>
          <w:color w:val="000000" w:themeColor="text1"/>
          <w:bdr w:val="none" w:sz="0" w:space="0" w:color="auto" w:frame="1"/>
        </w:rPr>
        <w:t> </w:t>
      </w:r>
      <w:bookmarkStart w:id="25" w:name="point"/>
      <w:bookmarkEnd w:id="25"/>
      <w:r w:rsidRPr="002E3D06">
        <w:rPr>
          <w:rStyle w:val="a8"/>
          <w:color w:val="000000" w:themeColor="text1"/>
          <w:bdr w:val="none" w:sz="0" w:space="0" w:color="auto" w:frame="1"/>
        </w:rPr>
        <w:t>point</w:t>
      </w:r>
      <w:r w:rsidRPr="002E3D06">
        <w:rPr>
          <w:rStyle w:val="apple-converted-space"/>
          <w:color w:val="000000" w:themeColor="text1"/>
          <w:bdr w:val="none" w:sz="0" w:space="0" w:color="auto" w:frame="1"/>
        </w:rPr>
        <w:t> </w:t>
      </w:r>
      <w:r w:rsidRPr="002E3D06">
        <w:rPr>
          <w:color w:val="000000" w:themeColor="text1"/>
          <w:bdr w:val="none" w:sz="0" w:space="0" w:color="auto" w:frame="1"/>
        </w:rPr>
        <w:t>is the field set in the same series with the same timestamp. For example, here’s a single point:</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name: census</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time</w:t>
      </w:r>
      <w:r w:rsidRPr="002E3D06">
        <w:rPr>
          <w:rStyle w:val="HTML0"/>
          <w:rFonts w:ascii="Consolas" w:hAnsi="Consolas"/>
          <w:color w:val="000000" w:themeColor="text1"/>
          <w:bdr w:val="none" w:sz="0" w:space="0" w:color="auto" w:frame="1"/>
        </w:rPr>
        <w:tab/>
      </w:r>
      <w:r w:rsidRPr="002E3D06">
        <w:rPr>
          <w:rStyle w:val="HTML0"/>
          <w:rFonts w:ascii="Consolas" w:hAnsi="Consolas"/>
          <w:color w:val="000000" w:themeColor="text1"/>
          <w:bdr w:val="none" w:sz="0" w:space="0" w:color="auto" w:frame="1"/>
        </w:rPr>
        <w:tab/>
      </w:r>
      <w:r w:rsidRPr="002E3D06">
        <w:rPr>
          <w:rStyle w:val="HTML0"/>
          <w:rFonts w:ascii="Consolas" w:hAnsi="Consolas"/>
          <w:color w:val="000000" w:themeColor="text1"/>
          <w:bdr w:val="none" w:sz="0" w:space="0" w:color="auto" w:frame="1"/>
        </w:rPr>
        <w:tab/>
        <w:t xml:space="preserve">               butterflies</w:t>
      </w:r>
      <w:r w:rsidRPr="002E3D06">
        <w:rPr>
          <w:rStyle w:val="HTML0"/>
          <w:rFonts w:ascii="Consolas" w:hAnsi="Consolas"/>
          <w:color w:val="000000" w:themeColor="text1"/>
          <w:bdr w:val="none" w:sz="0" w:space="0" w:color="auto" w:frame="1"/>
        </w:rPr>
        <w:tab/>
        <w:t xml:space="preserve"> honeybees</w:t>
      </w:r>
      <w:r w:rsidRPr="002E3D06">
        <w:rPr>
          <w:rStyle w:val="HTML0"/>
          <w:rFonts w:ascii="Consolas" w:hAnsi="Consolas"/>
          <w:color w:val="000000" w:themeColor="text1"/>
          <w:bdr w:val="none" w:sz="0" w:space="0" w:color="auto" w:frame="1"/>
        </w:rPr>
        <w:tab/>
        <w:t xml:space="preserve"> location</w:t>
      </w:r>
      <w:r w:rsidRPr="002E3D06">
        <w:rPr>
          <w:rStyle w:val="HTML0"/>
          <w:rFonts w:ascii="Consolas" w:hAnsi="Consolas"/>
          <w:color w:val="000000" w:themeColor="text1"/>
          <w:bdr w:val="none" w:sz="0" w:space="0" w:color="auto" w:frame="1"/>
        </w:rPr>
        <w:tab/>
        <w:t xml:space="preserve"> scientist</w:t>
      </w:r>
    </w:p>
    <w:p w:rsidR="00515F45" w:rsidRPr="002E3D06" w:rsidRDefault="00515F45"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000000" w:themeColor="text1"/>
          <w:bdr w:val="none" w:sz="0" w:space="0" w:color="auto" w:frame="1"/>
        </w:rPr>
      </w:pPr>
      <w:r w:rsidRPr="002E3D06">
        <w:rPr>
          <w:rStyle w:val="HTML0"/>
          <w:rFonts w:ascii="Consolas" w:hAnsi="Consolas"/>
          <w:color w:val="000000" w:themeColor="text1"/>
          <w:bdr w:val="none" w:sz="0" w:space="0" w:color="auto" w:frame="1"/>
        </w:rPr>
        <w:t>2015-08-18T00:00:00Z</w:t>
      </w:r>
      <w:r w:rsidRPr="002E3D06">
        <w:rPr>
          <w:rStyle w:val="HTML0"/>
          <w:rFonts w:ascii="Consolas" w:hAnsi="Consolas"/>
          <w:color w:val="000000" w:themeColor="text1"/>
          <w:bdr w:val="none" w:sz="0" w:space="0" w:color="auto" w:frame="1"/>
        </w:rPr>
        <w:tab/>
        <w:t xml:space="preserve"> 1</w:t>
      </w:r>
      <w:r w:rsidRPr="002E3D06">
        <w:rPr>
          <w:rStyle w:val="HTML0"/>
          <w:rFonts w:ascii="Consolas" w:hAnsi="Consolas"/>
          <w:color w:val="000000" w:themeColor="text1"/>
          <w:bdr w:val="none" w:sz="0" w:space="0" w:color="auto" w:frame="1"/>
        </w:rPr>
        <w:tab/>
      </w:r>
      <w:r w:rsidRPr="002E3D06">
        <w:rPr>
          <w:rStyle w:val="HTML0"/>
          <w:rFonts w:ascii="Consolas" w:hAnsi="Consolas"/>
          <w:color w:val="000000" w:themeColor="text1"/>
          <w:bdr w:val="none" w:sz="0" w:space="0" w:color="auto" w:frame="1"/>
        </w:rPr>
        <w:tab/>
        <w:t xml:space="preserve">          30</w:t>
      </w:r>
      <w:r w:rsidRPr="002E3D06">
        <w:rPr>
          <w:rStyle w:val="HTML0"/>
          <w:rFonts w:ascii="Consolas" w:hAnsi="Consolas"/>
          <w:color w:val="000000" w:themeColor="text1"/>
          <w:bdr w:val="none" w:sz="0" w:space="0" w:color="auto" w:frame="1"/>
        </w:rPr>
        <w:tab/>
      </w:r>
      <w:r w:rsidRPr="002E3D06">
        <w:rPr>
          <w:rStyle w:val="HTML0"/>
          <w:rFonts w:ascii="Consolas" w:hAnsi="Consolas"/>
          <w:color w:val="000000" w:themeColor="text1"/>
          <w:bdr w:val="none" w:sz="0" w:space="0" w:color="auto" w:frame="1"/>
        </w:rPr>
        <w:tab/>
        <w:t xml:space="preserve">       1</w:t>
      </w:r>
      <w:r w:rsidRPr="002E3D06">
        <w:rPr>
          <w:rStyle w:val="HTML0"/>
          <w:rFonts w:ascii="Consolas" w:hAnsi="Consolas"/>
          <w:color w:val="000000" w:themeColor="text1"/>
          <w:bdr w:val="none" w:sz="0" w:space="0" w:color="auto" w:frame="1"/>
        </w:rPr>
        <w:tab/>
      </w:r>
      <w:r w:rsidRPr="002E3D06">
        <w:rPr>
          <w:rStyle w:val="HTML0"/>
          <w:rFonts w:ascii="Consolas" w:hAnsi="Consolas"/>
          <w:color w:val="000000" w:themeColor="text1"/>
          <w:bdr w:val="none" w:sz="0" w:space="0" w:color="auto" w:frame="1"/>
        </w:rPr>
        <w:tab/>
        <w:t xml:space="preserve">       perpetua</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The series in the example is defined by the retention policy (</w:t>
      </w:r>
      <w:r w:rsidRPr="002E3D06">
        <w:rPr>
          <w:rStyle w:val="HTML0"/>
          <w:rFonts w:ascii="Consolas" w:hAnsi="Consolas"/>
          <w:color w:val="000000" w:themeColor="text1"/>
          <w:bdr w:val="single" w:sz="12" w:space="1" w:color="2C2C38" w:frame="1"/>
          <w:shd w:val="clear" w:color="auto" w:fill="1C1C21"/>
        </w:rPr>
        <w:t>autogen</w:t>
      </w:r>
      <w:r w:rsidRPr="002E3D06">
        <w:rPr>
          <w:color w:val="000000" w:themeColor="text1"/>
          <w:bdr w:val="none" w:sz="0" w:space="0" w:color="auto" w:frame="1"/>
        </w:rPr>
        <w:t>), the measurement (</w:t>
      </w:r>
      <w:r w:rsidRPr="002E3D06">
        <w:rPr>
          <w:rStyle w:val="HTML0"/>
          <w:rFonts w:ascii="Consolas" w:hAnsi="Consolas"/>
          <w:color w:val="000000" w:themeColor="text1"/>
          <w:bdr w:val="single" w:sz="12" w:space="1" w:color="2C2C38" w:frame="1"/>
          <w:shd w:val="clear" w:color="auto" w:fill="1C1C21"/>
        </w:rPr>
        <w:t>census</w:t>
      </w:r>
      <w:r w:rsidRPr="002E3D06">
        <w:rPr>
          <w:color w:val="000000" w:themeColor="text1"/>
          <w:bdr w:val="none" w:sz="0" w:space="0" w:color="auto" w:frame="1"/>
        </w:rPr>
        <w:t>), and the tag set (</w:t>
      </w:r>
      <w:r w:rsidRPr="002E3D06">
        <w:rPr>
          <w:rStyle w:val="HTML0"/>
          <w:rFonts w:ascii="Consolas" w:hAnsi="Consolas"/>
          <w:color w:val="000000" w:themeColor="text1"/>
          <w:bdr w:val="single" w:sz="12" w:space="1" w:color="2C2C38" w:frame="1"/>
          <w:shd w:val="clear" w:color="auto" w:fill="1C1C21"/>
        </w:rPr>
        <w:t>location = 1</w:t>
      </w:r>
      <w:r w:rsidRPr="002E3D06">
        <w:rPr>
          <w:color w:val="000000" w:themeColor="text1"/>
          <w:bdr w:val="none" w:sz="0" w:space="0" w:color="auto" w:frame="1"/>
        </w:rPr>
        <w:t>,</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scientist = perpetua</w:t>
      </w:r>
      <w:r w:rsidRPr="002E3D06">
        <w:rPr>
          <w:color w:val="000000" w:themeColor="text1"/>
          <w:bdr w:val="none" w:sz="0" w:space="0" w:color="auto" w:frame="1"/>
        </w:rPr>
        <w:t>). The timestamp for the point is</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2015-08-18T00:00:00Z</w:t>
      </w:r>
      <w:r w:rsidRPr="002E3D06">
        <w:rPr>
          <w:color w:val="000000" w:themeColor="text1"/>
          <w:bdr w:val="none" w:sz="0" w:space="0" w:color="auto" w:frame="1"/>
        </w:rPr>
        <w:t>.</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All of the stuff we’ve just covered is stored in a database - the sample data are in the database</w:t>
      </w:r>
      <w:r w:rsidRPr="002E3D06">
        <w:rPr>
          <w:rStyle w:val="apple-converted-space"/>
          <w:color w:val="000000" w:themeColor="text1"/>
          <w:bdr w:val="none" w:sz="0" w:space="0" w:color="auto" w:frame="1"/>
        </w:rPr>
        <w:t> </w:t>
      </w:r>
      <w:r w:rsidRPr="002E3D06">
        <w:rPr>
          <w:rStyle w:val="HTML0"/>
          <w:rFonts w:ascii="Consolas" w:hAnsi="Consolas"/>
          <w:color w:val="000000" w:themeColor="text1"/>
          <w:bdr w:val="single" w:sz="12" w:space="1" w:color="2C2C38" w:frame="1"/>
          <w:shd w:val="clear" w:color="auto" w:fill="1C1C21"/>
        </w:rPr>
        <w:t>my_database</w:t>
      </w:r>
      <w:r w:rsidRPr="002E3D06">
        <w:rPr>
          <w:color w:val="000000" w:themeColor="text1"/>
          <w:bdr w:val="none" w:sz="0" w:space="0" w:color="auto" w:frame="1"/>
        </w:rPr>
        <w:t>. An InfluxDB</w:t>
      </w:r>
      <w:r w:rsidRPr="002E3D06">
        <w:rPr>
          <w:rStyle w:val="apple-converted-space"/>
          <w:color w:val="000000" w:themeColor="text1"/>
          <w:bdr w:val="none" w:sz="0" w:space="0" w:color="auto" w:frame="1"/>
        </w:rPr>
        <w:t> </w:t>
      </w:r>
      <w:bookmarkStart w:id="26" w:name="database"/>
      <w:bookmarkEnd w:id="26"/>
      <w:r w:rsidRPr="002E3D06">
        <w:rPr>
          <w:rStyle w:val="a8"/>
          <w:color w:val="000000" w:themeColor="text1"/>
          <w:bdr w:val="none" w:sz="0" w:space="0" w:color="auto" w:frame="1"/>
        </w:rPr>
        <w:t>database</w:t>
      </w:r>
      <w:r w:rsidRPr="002E3D06">
        <w:rPr>
          <w:rStyle w:val="apple-converted-space"/>
          <w:color w:val="000000" w:themeColor="text1"/>
          <w:bdr w:val="none" w:sz="0" w:space="0" w:color="auto" w:frame="1"/>
        </w:rPr>
        <w:t> </w:t>
      </w:r>
      <w:r w:rsidRPr="002E3D06">
        <w:rPr>
          <w:color w:val="000000" w:themeColor="text1"/>
          <w:bdr w:val="none" w:sz="0" w:space="0" w:color="auto" w:frame="1"/>
        </w:rPr>
        <w:t>is similar to traditional relational databases and serves as a logical container for users, retention policies, continuous queries, and, of course, your time series data. See</w:t>
      </w:r>
      <w:r w:rsidRPr="002E3D06">
        <w:rPr>
          <w:rStyle w:val="apple-converted-space"/>
          <w:color w:val="000000" w:themeColor="text1"/>
          <w:bdr w:val="none" w:sz="0" w:space="0" w:color="auto" w:frame="1"/>
        </w:rPr>
        <w:t> </w:t>
      </w:r>
      <w:hyperlink r:id="rId90" w:history="1">
        <w:r w:rsidRPr="002E3D06">
          <w:rPr>
            <w:rStyle w:val="a7"/>
            <w:b/>
            <w:bCs/>
            <w:color w:val="000000" w:themeColor="text1"/>
            <w:bdr w:val="none" w:sz="0" w:space="0" w:color="auto" w:frame="1"/>
          </w:rPr>
          <w:t>Authentication and Authorization</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hyperlink r:id="rId91" w:history="1">
        <w:r w:rsidRPr="002E3D06">
          <w:rPr>
            <w:rStyle w:val="a7"/>
            <w:b/>
            <w:bCs/>
            <w:color w:val="000000" w:themeColor="text1"/>
            <w:bdr w:val="none" w:sz="0" w:space="0" w:color="auto" w:frame="1"/>
          </w:rPr>
          <w:t>Continuous Queries</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for more on those topics.</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lastRenderedPageBreak/>
        <w:t>Databases can have several users, continuous queries, retention policies, and measurements. InfluxDB is a schemaless database which means it’s easy to add new measurements, tags, and fields at any time. It’s designed to make working with time series data awesome.</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color w:val="000000" w:themeColor="text1"/>
          <w:bdr w:val="none" w:sz="0" w:space="0" w:color="auto" w:frame="1"/>
        </w:rPr>
        <w:t>You made it! You’ve covered the fundamental concepts and terminology in InfluxDB. If you’re just starting out, we recommend taking a look at</w:t>
      </w:r>
      <w:r w:rsidRPr="002E3D06">
        <w:rPr>
          <w:rStyle w:val="apple-converted-space"/>
          <w:color w:val="000000" w:themeColor="text1"/>
          <w:bdr w:val="none" w:sz="0" w:space="0" w:color="auto" w:frame="1"/>
        </w:rPr>
        <w:t> </w:t>
      </w:r>
      <w:hyperlink r:id="rId92" w:history="1">
        <w:r w:rsidRPr="002E3D06">
          <w:rPr>
            <w:rStyle w:val="a7"/>
            <w:b/>
            <w:bCs/>
            <w:color w:val="000000" w:themeColor="text1"/>
            <w:bdr w:val="none" w:sz="0" w:space="0" w:color="auto" w:frame="1"/>
          </w:rPr>
          <w:t>Getting Started</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and the</w:t>
      </w:r>
      <w:r w:rsidRPr="002E3D06">
        <w:rPr>
          <w:rStyle w:val="apple-converted-space"/>
          <w:color w:val="000000" w:themeColor="text1"/>
          <w:bdr w:val="none" w:sz="0" w:space="0" w:color="auto" w:frame="1"/>
        </w:rPr>
        <w:t> </w:t>
      </w:r>
      <w:hyperlink r:id="rId93" w:history="1">
        <w:r w:rsidRPr="002E3D06">
          <w:rPr>
            <w:rStyle w:val="a7"/>
            <w:b/>
            <w:bCs/>
            <w:color w:val="000000" w:themeColor="text1"/>
            <w:bdr w:val="none" w:sz="0" w:space="0" w:color="auto" w:frame="1"/>
          </w:rPr>
          <w:t>Writing Data</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and</w:t>
      </w:r>
      <w:r w:rsidRPr="002E3D06">
        <w:rPr>
          <w:rStyle w:val="apple-converted-space"/>
          <w:color w:val="000000" w:themeColor="text1"/>
          <w:bdr w:val="none" w:sz="0" w:space="0" w:color="auto" w:frame="1"/>
        </w:rPr>
        <w:t> </w:t>
      </w:r>
      <w:hyperlink r:id="rId94" w:history="1">
        <w:r w:rsidRPr="002E3D06">
          <w:rPr>
            <w:rStyle w:val="a7"/>
            <w:b/>
            <w:bCs/>
            <w:color w:val="000000" w:themeColor="text1"/>
            <w:bdr w:val="none" w:sz="0" w:space="0" w:color="auto" w:frame="1"/>
          </w:rPr>
          <w:t>Querying Data</w:t>
        </w:r>
      </w:hyperlink>
      <w:r w:rsidRPr="002E3D06">
        <w:rPr>
          <w:rStyle w:val="apple-converted-space"/>
          <w:color w:val="000000" w:themeColor="text1"/>
          <w:bdr w:val="none" w:sz="0" w:space="0" w:color="auto" w:frame="1"/>
        </w:rPr>
        <w:t> </w:t>
      </w:r>
      <w:r w:rsidRPr="002E3D06">
        <w:rPr>
          <w:color w:val="000000" w:themeColor="text1"/>
          <w:bdr w:val="none" w:sz="0" w:space="0" w:color="auto" w:frame="1"/>
        </w:rPr>
        <w:t xml:space="preserve">guides. May our time series database serve you well </w:t>
      </w:r>
      <w:r w:rsidRPr="002E3D06">
        <w:rPr>
          <w:rFonts w:hint="eastAsia"/>
          <w:color w:val="000000" w:themeColor="text1"/>
          <w:bdr w:val="none" w:sz="0" w:space="0" w:color="auto" w:frame="1"/>
        </w:rPr>
        <w:t>🕔</w:t>
      </w:r>
      <w:r w:rsidRPr="002E3D06">
        <w:rPr>
          <w:color w:val="000000" w:themeColor="text1"/>
          <w:bdr w:val="none" w:sz="0" w:space="0" w:color="auto" w:frame="1"/>
        </w:rPr>
        <w:t>.</w:t>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rStyle w:val="apple-converted-space"/>
          <w:color w:val="000000" w:themeColor="text1"/>
          <w:bdr w:val="none" w:sz="0" w:space="0" w:color="auto" w:frame="1"/>
        </w:rPr>
        <w:t> </w:t>
      </w:r>
      <w:r w:rsidRPr="002E3D06">
        <w:rPr>
          <w:color w:val="000000" w:themeColor="text1"/>
          <w:bdr w:val="none" w:sz="0" w:space="0" w:color="auto" w:frame="1"/>
        </w:rPr>
        <w:t>This documentation is</w:t>
      </w:r>
      <w:r w:rsidRPr="002E3D06">
        <w:rPr>
          <w:rStyle w:val="apple-converted-space"/>
          <w:color w:val="000000" w:themeColor="text1"/>
          <w:bdr w:val="none" w:sz="0" w:space="0" w:color="auto" w:frame="1"/>
        </w:rPr>
        <w:t> </w:t>
      </w:r>
      <w:hyperlink r:id="rId95" w:history="1">
        <w:r w:rsidRPr="002E3D06">
          <w:rPr>
            <w:rStyle w:val="a7"/>
            <w:b/>
            <w:bCs/>
            <w:color w:val="000000" w:themeColor="text1"/>
            <w:bdr w:val="none" w:sz="0" w:space="0" w:color="auto" w:frame="1"/>
          </w:rPr>
          <w:t>open source</w:t>
        </w:r>
      </w:hyperlink>
      <w:r w:rsidRPr="002E3D06">
        <w:rPr>
          <w:color w:val="000000" w:themeColor="text1"/>
          <w:bdr w:val="none" w:sz="0" w:space="0" w:color="auto" w:frame="1"/>
        </w:rPr>
        <w:t>. See a typo? Please, open an</w:t>
      </w:r>
      <w:r w:rsidRPr="002E3D06">
        <w:rPr>
          <w:rStyle w:val="apple-converted-space"/>
          <w:color w:val="000000" w:themeColor="text1"/>
          <w:bdr w:val="none" w:sz="0" w:space="0" w:color="auto" w:frame="1"/>
        </w:rPr>
        <w:t> </w:t>
      </w:r>
      <w:hyperlink r:id="rId96" w:history="1">
        <w:r w:rsidRPr="002E3D06">
          <w:rPr>
            <w:rStyle w:val="a7"/>
            <w:b/>
            <w:bCs/>
            <w:color w:val="000000" w:themeColor="text1"/>
            <w:bdr w:val="none" w:sz="0" w:space="0" w:color="auto" w:frame="1"/>
          </w:rPr>
          <w:t>issue</w:t>
        </w:r>
      </w:hyperlink>
      <w:r w:rsidRPr="002E3D06">
        <w:rPr>
          <w:color w:val="000000" w:themeColor="text1"/>
          <w:bdr w:val="none" w:sz="0" w:space="0" w:color="auto" w:frame="1"/>
        </w:rPr>
        <w:t>.</w:t>
      </w:r>
    </w:p>
    <w:p w:rsidR="00515F45" w:rsidRPr="002E3D06" w:rsidRDefault="00515F45" w:rsidP="007A0810">
      <w:pPr>
        <w:spacing w:line="0" w:lineRule="atLeast"/>
        <w:textAlignment w:val="baseline"/>
        <w:rPr>
          <w:color w:val="000000" w:themeColor="text1"/>
          <w:bdr w:val="none" w:sz="0" w:space="0" w:color="auto" w:frame="1"/>
        </w:rPr>
      </w:pPr>
      <w:r w:rsidRPr="002E3D06">
        <w:rPr>
          <w:color w:val="000000" w:themeColor="text1"/>
          <w:bdr w:val="none" w:sz="0" w:space="0" w:color="auto" w:frame="1"/>
        </w:rPr>
        <w:br/>
      </w:r>
    </w:p>
    <w:p w:rsidR="00515F45" w:rsidRPr="002E3D06" w:rsidRDefault="00515F45" w:rsidP="007A0810">
      <w:pPr>
        <w:pStyle w:val="a6"/>
        <w:spacing w:before="0" w:beforeAutospacing="0" w:after="0" w:afterAutospacing="0" w:line="0" w:lineRule="atLeast"/>
        <w:textAlignment w:val="baseline"/>
        <w:rPr>
          <w:color w:val="000000" w:themeColor="text1"/>
          <w:bdr w:val="none" w:sz="0" w:space="0" w:color="auto" w:frame="1"/>
        </w:rPr>
      </w:pPr>
      <w:r w:rsidRPr="002E3D06">
        <w:rPr>
          <w:rStyle w:val="ad"/>
          <w:color w:val="000000" w:themeColor="text1"/>
          <w:bdr w:val="none" w:sz="0" w:space="0" w:color="auto" w:frame="1"/>
        </w:rPr>
        <w:t>Need help getting up and running?</w:t>
      </w:r>
      <w:r w:rsidRPr="002E3D06">
        <w:rPr>
          <w:rStyle w:val="apple-converted-space"/>
          <w:color w:val="000000" w:themeColor="text1"/>
          <w:bdr w:val="none" w:sz="0" w:space="0" w:color="auto" w:frame="1"/>
        </w:rPr>
        <w:t> </w:t>
      </w:r>
      <w:hyperlink r:id="rId97" w:anchor="product-subscriptions" w:tgtFrame="_blank" w:history="1">
        <w:r w:rsidRPr="002E3D06">
          <w:rPr>
            <w:rStyle w:val="a7"/>
            <w:b/>
            <w:bCs/>
            <w:color w:val="000000" w:themeColor="text1"/>
            <w:bdr w:val="none" w:sz="0" w:space="0" w:color="auto" w:frame="1"/>
          </w:rPr>
          <w:t>Get Support</w:t>
        </w:r>
      </w:hyperlink>
    </w:p>
    <w:p w:rsidR="00515F45" w:rsidRDefault="00515F45" w:rsidP="007A0810">
      <w:pPr>
        <w:spacing w:line="0" w:lineRule="atLeast"/>
        <w:rPr>
          <w:color w:val="000000" w:themeColor="text1"/>
        </w:rPr>
      </w:pPr>
    </w:p>
    <w:p w:rsidR="003A4A07" w:rsidRDefault="003A4A07" w:rsidP="007A0810">
      <w:pPr>
        <w:spacing w:line="0" w:lineRule="atLeast"/>
        <w:rPr>
          <w:color w:val="000000" w:themeColor="text1"/>
        </w:rPr>
      </w:pPr>
    </w:p>
    <w:p w:rsidR="003A4A07" w:rsidRDefault="003A4A07" w:rsidP="007A0810">
      <w:pPr>
        <w:spacing w:line="0" w:lineRule="atLeast"/>
        <w:rPr>
          <w:color w:val="000000" w:themeColor="text1"/>
        </w:rPr>
      </w:pPr>
    </w:p>
    <w:p w:rsidR="003A4A07" w:rsidRDefault="003A4A07" w:rsidP="003A4A07">
      <w:pPr>
        <w:pStyle w:val="1"/>
      </w:pPr>
      <w:r w:rsidRPr="003A4A07">
        <w:t xml:space="preserve">InfluxData | Documentation | Comparison to SQL </w:t>
      </w:r>
    </w:p>
    <w:p w:rsidR="003A4A07" w:rsidRDefault="003A4A07" w:rsidP="007A0810">
      <w:pPr>
        <w:spacing w:line="0" w:lineRule="atLeast"/>
        <w:rPr>
          <w:color w:val="000000" w:themeColor="text1"/>
        </w:rPr>
      </w:pPr>
      <w:r w:rsidRPr="003A4A07">
        <w:rPr>
          <w:color w:val="000000" w:themeColor="text1"/>
        </w:rPr>
        <w:t>https://docs.influxdata.com/influxdb/v1.2/concepts/crosswalk/</w:t>
      </w:r>
    </w:p>
    <w:p w:rsidR="003A4A07" w:rsidRDefault="003A4A07" w:rsidP="007A0810">
      <w:pPr>
        <w:spacing w:line="0" w:lineRule="atLeast"/>
        <w:rPr>
          <w:color w:val="000000" w:themeColor="text1"/>
        </w:rPr>
      </w:pPr>
    </w:p>
    <w:p w:rsidR="00A14F31" w:rsidRDefault="00A14F31" w:rsidP="00A14F31">
      <w:r>
        <w:t>What’s in a database?</w:t>
      </w:r>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This page gives SQL users an overview of how InfluxDB is like an SQL database and how it’s not. It highlights some of the major distinctions between the two and provides a loose crosswalk between the different database terminologies and query languages.</w:t>
      </w:r>
    </w:p>
    <w:p w:rsidR="00A14F31" w:rsidRDefault="00A14F31" w:rsidP="00A14F31">
      <w:pPr>
        <w:rPr>
          <w:rFonts w:ascii="Roboto" w:hAnsi="Roboto"/>
          <w:color w:val="F6F6F8"/>
          <w:sz w:val="42"/>
          <w:szCs w:val="42"/>
        </w:rPr>
      </w:pPr>
      <w:hyperlink r:id="rId98" w:anchor="in-general" w:history="1">
        <w:r>
          <w:rPr>
            <w:rStyle w:val="a7"/>
            <w:rFonts w:ascii="Roboto" w:hAnsi="Roboto"/>
            <w:sz w:val="41"/>
            <w:szCs w:val="41"/>
            <w:bdr w:val="none" w:sz="0" w:space="0" w:color="auto" w:frame="1"/>
          </w:rPr>
          <w:t>In general…</w:t>
        </w:r>
      </w:hyperlink>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InfluxDB is designed to work with time-series data. SQL databases can handle time-series but weren’t created strictly for that purpose. In short, InfluxDB is made to store a large volume of time-series data and perform real-time analysis on those data, quickly.</w:t>
      </w:r>
    </w:p>
    <w:p w:rsidR="00A14F31" w:rsidRDefault="00A14F31" w:rsidP="00A14F31">
      <w:pPr>
        <w:rPr>
          <w:rFonts w:ascii="Roboto" w:hAnsi="Roboto"/>
          <w:color w:val="F6F6F8"/>
          <w:sz w:val="35"/>
          <w:szCs w:val="35"/>
        </w:rPr>
      </w:pPr>
      <w:hyperlink r:id="rId99" w:anchor="timing-is-everything" w:history="1">
        <w:r>
          <w:rPr>
            <w:rStyle w:val="a7"/>
            <w:rFonts w:ascii="Roboto" w:hAnsi="Roboto"/>
            <w:b/>
            <w:bCs/>
            <w:sz w:val="35"/>
            <w:szCs w:val="35"/>
            <w:bdr w:val="none" w:sz="0" w:space="0" w:color="auto" w:frame="1"/>
          </w:rPr>
          <w:t>Timing is everything</w:t>
        </w:r>
      </w:hyperlink>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In InfluxDB, a timestamp identifies a single point in any given data series. This is like an SQL database table where the primary key is pre-set by the system and is always time.</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lastRenderedPageBreak/>
        <w:t>InfluxDB also recognizes that your</w:t>
      </w:r>
      <w:r>
        <w:rPr>
          <w:rStyle w:val="apple-converted-space"/>
          <w:rFonts w:ascii="Roboto" w:hAnsi="Roboto"/>
          <w:color w:val="BEC2CC"/>
        </w:rPr>
        <w:t> </w:t>
      </w:r>
      <w:hyperlink r:id="rId100" w:anchor="schema" w:history="1">
        <w:r>
          <w:rPr>
            <w:rStyle w:val="a7"/>
            <w:rFonts w:ascii="Roboto" w:hAnsi="Roboto"/>
            <w:b/>
            <w:bCs/>
            <w:color w:val="4591ED"/>
            <w:bdr w:val="none" w:sz="0" w:space="0" w:color="auto" w:frame="1"/>
          </w:rPr>
          <w:t>schema</w:t>
        </w:r>
      </w:hyperlink>
      <w:r>
        <w:rPr>
          <w:rStyle w:val="apple-converted-space"/>
          <w:rFonts w:ascii="Roboto" w:hAnsi="Roboto"/>
          <w:color w:val="BEC2CC"/>
        </w:rPr>
        <w:t> </w:t>
      </w:r>
      <w:r>
        <w:rPr>
          <w:rFonts w:ascii="Roboto" w:hAnsi="Roboto"/>
          <w:color w:val="BEC2CC"/>
        </w:rPr>
        <w:t>preferences may change over time. In InfluxDB you don’t have to define schemas up front. Data points can have one of the fields on a measurement, all of the fields on a measurement, or any number in-between. You can add new fields to a measurement simply by writing a point for that new field. If you need an explanation of the terms measurements, tags, and fields check out the next section for an SQL database to InfluxDB terminology crosswalk.</w:t>
      </w:r>
    </w:p>
    <w:p w:rsidR="00A14F31" w:rsidRDefault="00A14F31" w:rsidP="00A14F31">
      <w:pPr>
        <w:rPr>
          <w:rFonts w:ascii="Roboto" w:hAnsi="Roboto"/>
          <w:color w:val="F6F6F8"/>
          <w:sz w:val="42"/>
          <w:szCs w:val="42"/>
        </w:rPr>
      </w:pPr>
      <w:hyperlink r:id="rId101" w:anchor="terminology" w:history="1">
        <w:r>
          <w:rPr>
            <w:rStyle w:val="a7"/>
            <w:rFonts w:ascii="Roboto" w:hAnsi="Roboto"/>
            <w:sz w:val="41"/>
            <w:szCs w:val="41"/>
            <w:bdr w:val="none" w:sz="0" w:space="0" w:color="auto" w:frame="1"/>
          </w:rPr>
          <w:t>Terminology</w:t>
        </w:r>
      </w:hyperlink>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The table below is a (very) simple example of a table called</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foodships</w:t>
      </w:r>
      <w:r>
        <w:rPr>
          <w:rStyle w:val="apple-converted-space"/>
          <w:rFonts w:ascii="Roboto" w:hAnsi="Roboto"/>
          <w:color w:val="BEC2CC"/>
        </w:rPr>
        <w:t> </w:t>
      </w:r>
      <w:r>
        <w:rPr>
          <w:rFonts w:ascii="Roboto" w:hAnsi="Roboto"/>
          <w:color w:val="BEC2CC"/>
        </w:rPr>
        <w:t>in an SQL database with the unindexed column</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#_foodships</w:t>
      </w:r>
      <w:r>
        <w:rPr>
          <w:rStyle w:val="apple-converted-space"/>
          <w:rFonts w:ascii="Roboto" w:hAnsi="Roboto"/>
          <w:color w:val="BEC2CC"/>
        </w:rPr>
        <w:t> </w:t>
      </w:r>
      <w:r>
        <w:rPr>
          <w:rFonts w:ascii="Roboto" w:hAnsi="Roboto"/>
          <w:color w:val="BEC2CC"/>
        </w:rPr>
        <w:t>and the indexed columns</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park_id</w:t>
      </w:r>
      <w:r>
        <w:rPr>
          <w:rFonts w:ascii="Roboto" w:hAnsi="Roboto"/>
          <w:color w:val="BEC2CC"/>
        </w:rPr>
        <w: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planet</w:t>
      </w:r>
      <w:r>
        <w:rPr>
          <w:rFonts w:ascii="Roboto" w:hAnsi="Roboto"/>
          <w:color w:val="BEC2CC"/>
        </w:rPr>
        <w:t>, and</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time</w:t>
      </w:r>
      <w:r>
        <w:rPr>
          <w:rFonts w:ascii="Roboto" w:hAnsi="Roboto"/>
          <w:color w:val="BEC2CC"/>
        </w:rPr>
        <w:t>.</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park_id | planet  | time                | #_foodships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1 | Earth   | 1429185600000000000 |            0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1 | Earth   | 1429185601000000000 |            3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1 | Earth   | 1429185602000000000 |           15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1 | Earth   | 1429185603000000000 |           15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2 | Saturn  | 1429185600000000000 |            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2 | Saturn  | 1429185601000000000 |            9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2 | Saturn  | 1429185602000000000 |           10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2 | Saturn  | 1429185603000000000 |           14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3 | Jupiter | 1429185600000000000 |           20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3 | Jupiter | 1429185601000000000 |           21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3 | Jupiter | 1429185602000000000 |           21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3 | Jupiter | 1429185603000000000 |           20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 Saturn  | 1429185600000000000 |            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 Saturn  | 1429185601000000000 |            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 Saturn  | 1429185602000000000 |            6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 Saturn  | 1429185603000000000 |            5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Those same data look like this in InfluxDB:</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lastRenderedPageBreak/>
        <w:t>name: 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tags: park_id=1, planet=Earth</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time</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#_foodships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2015-04-16T12:00:00Z</w:t>
      </w:r>
      <w:r>
        <w:rPr>
          <w:rStyle w:val="HTML0"/>
          <w:rFonts w:ascii="Consolas" w:hAnsi="Consolas"/>
          <w:color w:val="B1B6FF"/>
          <w:bdr w:val="none" w:sz="0" w:space="0" w:color="auto" w:frame="1"/>
        </w:rPr>
        <w:tab/>
        <w:t xml:space="preserve"> 0</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2015-04-16T12:00:01Z</w:t>
      </w:r>
      <w:r>
        <w:rPr>
          <w:rStyle w:val="HTML0"/>
          <w:rFonts w:ascii="Consolas" w:hAnsi="Consolas"/>
          <w:color w:val="B1B6FF"/>
          <w:bdr w:val="none" w:sz="0" w:space="0" w:color="auto" w:frame="1"/>
        </w:rPr>
        <w:tab/>
        <w:t xml:space="preserve"> 3</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2015-04-16T12:00:02Z</w:t>
      </w:r>
      <w:r>
        <w:rPr>
          <w:rStyle w:val="HTML0"/>
          <w:rFonts w:ascii="Consolas" w:hAnsi="Consolas"/>
          <w:color w:val="B1B6FF"/>
          <w:bdr w:val="none" w:sz="0" w:space="0" w:color="auto" w:frame="1"/>
        </w:rPr>
        <w:tab/>
        <w:t xml:space="preserve"> 15</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2015-04-16T12:00:03Z</w:t>
      </w:r>
      <w:r>
        <w:rPr>
          <w:rStyle w:val="HTML0"/>
          <w:rFonts w:ascii="Consolas" w:hAnsi="Consolas"/>
          <w:color w:val="B1B6FF"/>
          <w:bdr w:val="none" w:sz="0" w:space="0" w:color="auto" w:frame="1"/>
        </w:rPr>
        <w:tab/>
        <w:t xml:space="preserve"> 15</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name: 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tags: park_id=2, planet=Saturn</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time</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#_foodships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2015-04-16T12:00:00Z</w:t>
      </w:r>
      <w:r>
        <w:rPr>
          <w:rStyle w:val="HTML0"/>
          <w:rFonts w:ascii="Consolas" w:hAnsi="Consolas"/>
          <w:color w:val="B1B6FF"/>
          <w:bdr w:val="none" w:sz="0" w:space="0" w:color="auto" w:frame="1"/>
        </w:rPr>
        <w:tab/>
        <w:t xml:space="preserve"> 5</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2015-04-16T12:00:01Z</w:t>
      </w:r>
      <w:r>
        <w:rPr>
          <w:rStyle w:val="HTML0"/>
          <w:rFonts w:ascii="Consolas" w:hAnsi="Consolas"/>
          <w:color w:val="B1B6FF"/>
          <w:bdr w:val="none" w:sz="0" w:space="0" w:color="auto" w:frame="1"/>
        </w:rPr>
        <w:tab/>
        <w:t xml:space="preserve"> 9</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2015-04-16T12:00:02Z</w:t>
      </w:r>
      <w:r>
        <w:rPr>
          <w:rStyle w:val="HTML0"/>
          <w:rFonts w:ascii="Consolas" w:hAnsi="Consolas"/>
          <w:color w:val="B1B6FF"/>
          <w:bdr w:val="none" w:sz="0" w:space="0" w:color="auto" w:frame="1"/>
        </w:rPr>
        <w:tab/>
        <w:t xml:space="preserve"> 10</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2015-04-16T12:00:03Z</w:t>
      </w:r>
      <w:r>
        <w:rPr>
          <w:rStyle w:val="HTML0"/>
          <w:rFonts w:ascii="Consolas" w:hAnsi="Consolas"/>
          <w:color w:val="B1B6FF"/>
          <w:bdr w:val="none" w:sz="0" w:space="0" w:color="auto" w:frame="1"/>
        </w:rPr>
        <w:tab/>
        <w:t xml:space="preserve"> 14</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name: 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tags: park_id=3, planet=Jupiter</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time</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#_foodships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2015-04-16T12:00:00Z</w:t>
      </w:r>
      <w:r>
        <w:rPr>
          <w:rStyle w:val="HTML0"/>
          <w:rFonts w:ascii="Consolas" w:hAnsi="Consolas"/>
          <w:color w:val="B1B6FF"/>
          <w:bdr w:val="none" w:sz="0" w:space="0" w:color="auto" w:frame="1"/>
        </w:rPr>
        <w:tab/>
        <w:t xml:space="preserve"> 20</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2015-04-16T12:00:01Z</w:t>
      </w:r>
      <w:r>
        <w:rPr>
          <w:rStyle w:val="HTML0"/>
          <w:rFonts w:ascii="Consolas" w:hAnsi="Consolas"/>
          <w:color w:val="B1B6FF"/>
          <w:bdr w:val="none" w:sz="0" w:space="0" w:color="auto" w:frame="1"/>
        </w:rPr>
        <w:tab/>
        <w:t xml:space="preserve"> 21</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2015-04-16T12:00:02Z</w:t>
      </w:r>
      <w:r>
        <w:rPr>
          <w:rStyle w:val="HTML0"/>
          <w:rFonts w:ascii="Consolas" w:hAnsi="Consolas"/>
          <w:color w:val="B1B6FF"/>
          <w:bdr w:val="none" w:sz="0" w:space="0" w:color="auto" w:frame="1"/>
        </w:rPr>
        <w:tab/>
        <w:t xml:space="preserve"> 21</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2015-04-16T12:00:03Z</w:t>
      </w:r>
      <w:r>
        <w:rPr>
          <w:rStyle w:val="HTML0"/>
          <w:rFonts w:ascii="Consolas" w:hAnsi="Consolas"/>
          <w:color w:val="B1B6FF"/>
          <w:bdr w:val="none" w:sz="0" w:space="0" w:color="auto" w:frame="1"/>
        </w:rPr>
        <w:tab/>
        <w:t xml:space="preserve"> 20</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name: 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tags: park_id=4, planet=Saturn</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time</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#_foodships</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r>
      <w:r>
        <w:rPr>
          <w:rStyle w:val="HTML0"/>
          <w:rFonts w:ascii="Consolas" w:hAnsi="Consolas"/>
          <w:color w:val="B1B6FF"/>
          <w:bdr w:val="none" w:sz="0" w:space="0" w:color="auto" w:frame="1"/>
        </w:rPr>
        <w:tab/>
        <w:t xml:space="preserve">               ------------</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2015-04-16T12:00:00Z</w:t>
      </w:r>
      <w:r>
        <w:rPr>
          <w:rStyle w:val="HTML0"/>
          <w:rFonts w:ascii="Consolas" w:hAnsi="Consolas"/>
          <w:color w:val="B1B6FF"/>
          <w:bdr w:val="none" w:sz="0" w:space="0" w:color="auto" w:frame="1"/>
        </w:rPr>
        <w:tab/>
        <w:t xml:space="preserve"> 5</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2015-04-16T12:00:01Z</w:t>
      </w:r>
      <w:r>
        <w:rPr>
          <w:rStyle w:val="HTML0"/>
          <w:rFonts w:ascii="Consolas" w:hAnsi="Consolas"/>
          <w:color w:val="B1B6FF"/>
          <w:bdr w:val="none" w:sz="0" w:space="0" w:color="auto" w:frame="1"/>
        </w:rPr>
        <w:tab/>
        <w:t xml:space="preserve"> 5</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2015-04-16T12:00:02Z</w:t>
      </w:r>
      <w:r>
        <w:rPr>
          <w:rStyle w:val="HTML0"/>
          <w:rFonts w:ascii="Consolas" w:hAnsi="Consolas"/>
          <w:color w:val="B1B6FF"/>
          <w:bdr w:val="none" w:sz="0" w:space="0" w:color="auto" w:frame="1"/>
        </w:rPr>
        <w:tab/>
        <w:t xml:space="preserve"> 6</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2015-04-16T12:00:03Z</w:t>
      </w:r>
      <w:r>
        <w:rPr>
          <w:rStyle w:val="HTML0"/>
          <w:rFonts w:ascii="Consolas" w:hAnsi="Consolas"/>
          <w:color w:val="B1B6FF"/>
          <w:bdr w:val="none" w:sz="0" w:space="0" w:color="auto" w:frame="1"/>
        </w:rPr>
        <w:tab/>
        <w:t xml:space="preserve"> 5</w:t>
      </w:r>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Referencing the example above, in general:</w:t>
      </w:r>
    </w:p>
    <w:p w:rsidR="00A14F31" w:rsidRDefault="00A14F31" w:rsidP="00A14F31">
      <w:pPr>
        <w:widowControl/>
        <w:numPr>
          <w:ilvl w:val="0"/>
          <w:numId w:val="69"/>
        </w:numPr>
        <w:shd w:val="clear" w:color="auto" w:fill="202028"/>
        <w:spacing w:line="348" w:lineRule="atLeast"/>
        <w:jc w:val="left"/>
        <w:textAlignment w:val="baseline"/>
        <w:rPr>
          <w:rFonts w:ascii="Roboto" w:hAnsi="Roboto"/>
          <w:color w:val="BEC2CC"/>
        </w:rPr>
      </w:pPr>
      <w:r>
        <w:rPr>
          <w:rFonts w:ascii="Roboto" w:hAnsi="Roboto"/>
          <w:color w:val="BEC2CC"/>
        </w:rPr>
        <w:t>An InfluxDB measurement (</w:t>
      </w:r>
      <w:r>
        <w:rPr>
          <w:rStyle w:val="HTML0"/>
          <w:rFonts w:ascii="Consolas" w:hAnsi="Consolas"/>
          <w:color w:val="B1B6FF"/>
          <w:bdr w:val="single" w:sz="12" w:space="1" w:color="2C2C38" w:frame="1"/>
          <w:shd w:val="clear" w:color="auto" w:fill="1C1C21"/>
        </w:rPr>
        <w:t>foodships</w:t>
      </w:r>
      <w:r>
        <w:rPr>
          <w:rFonts w:ascii="Roboto" w:hAnsi="Roboto"/>
          <w:color w:val="BEC2CC"/>
        </w:rPr>
        <w:t>) is similar to an SQL database table.</w:t>
      </w:r>
    </w:p>
    <w:p w:rsidR="00A14F31" w:rsidRDefault="00A14F31" w:rsidP="00A14F31">
      <w:pPr>
        <w:widowControl/>
        <w:numPr>
          <w:ilvl w:val="0"/>
          <w:numId w:val="69"/>
        </w:numPr>
        <w:shd w:val="clear" w:color="auto" w:fill="202028"/>
        <w:spacing w:line="348" w:lineRule="atLeast"/>
        <w:jc w:val="left"/>
        <w:textAlignment w:val="baseline"/>
        <w:rPr>
          <w:rFonts w:ascii="Roboto" w:hAnsi="Roboto"/>
          <w:color w:val="BEC2CC"/>
        </w:rPr>
      </w:pPr>
      <w:r>
        <w:rPr>
          <w:rFonts w:ascii="Roboto" w:hAnsi="Roboto"/>
          <w:color w:val="BEC2CC"/>
        </w:rPr>
        <w:t>InfluxDB tags (</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park_id</w:t>
      </w:r>
      <w:r>
        <w:rPr>
          <w:rStyle w:val="apple-converted-space"/>
          <w:rFonts w:ascii="Roboto" w:hAnsi="Roboto"/>
          <w:color w:val="BEC2CC"/>
        </w:rPr>
        <w:t> </w:t>
      </w:r>
      <w:r>
        <w:rPr>
          <w:rFonts w:ascii="Roboto" w:hAnsi="Roboto"/>
          <w:color w:val="BEC2CC"/>
        </w:rPr>
        <w:t>and</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planet</w:t>
      </w:r>
      <w:r>
        <w:rPr>
          <w:rFonts w:ascii="Roboto" w:hAnsi="Roboto"/>
          <w:color w:val="BEC2CC"/>
        </w:rPr>
        <w:t>) are like indexed columns in an SQL database.</w:t>
      </w:r>
    </w:p>
    <w:p w:rsidR="00A14F31" w:rsidRDefault="00A14F31" w:rsidP="00A14F31">
      <w:pPr>
        <w:widowControl/>
        <w:numPr>
          <w:ilvl w:val="0"/>
          <w:numId w:val="69"/>
        </w:numPr>
        <w:shd w:val="clear" w:color="auto" w:fill="202028"/>
        <w:spacing w:line="348" w:lineRule="atLeast"/>
        <w:jc w:val="left"/>
        <w:textAlignment w:val="baseline"/>
        <w:rPr>
          <w:rFonts w:ascii="Roboto" w:hAnsi="Roboto"/>
          <w:color w:val="BEC2CC"/>
        </w:rPr>
      </w:pPr>
      <w:r>
        <w:rPr>
          <w:rFonts w:ascii="Roboto" w:hAnsi="Roboto"/>
          <w:color w:val="BEC2CC"/>
        </w:rPr>
        <w:lastRenderedPageBreak/>
        <w:t>InfluxDB fields (</w:t>
      </w:r>
      <w:r>
        <w:rPr>
          <w:rStyle w:val="HTML0"/>
          <w:rFonts w:ascii="Consolas" w:hAnsi="Consolas"/>
          <w:color w:val="B1B6FF"/>
          <w:bdr w:val="single" w:sz="12" w:space="1" w:color="2C2C38" w:frame="1"/>
          <w:shd w:val="clear" w:color="auto" w:fill="1C1C21"/>
        </w:rPr>
        <w:t>#_foodships</w:t>
      </w:r>
      <w:r>
        <w:rPr>
          <w:rFonts w:ascii="Roboto" w:hAnsi="Roboto"/>
          <w:color w:val="BEC2CC"/>
        </w:rPr>
        <w:t>) are like unindexed columns in an SQL database.</w:t>
      </w:r>
    </w:p>
    <w:p w:rsidR="00A14F31" w:rsidRDefault="00A14F31" w:rsidP="00A14F31">
      <w:pPr>
        <w:widowControl/>
        <w:numPr>
          <w:ilvl w:val="0"/>
          <w:numId w:val="69"/>
        </w:numPr>
        <w:shd w:val="clear" w:color="auto" w:fill="202028"/>
        <w:spacing w:line="348" w:lineRule="atLeast"/>
        <w:jc w:val="left"/>
        <w:textAlignment w:val="baseline"/>
        <w:rPr>
          <w:rFonts w:ascii="Roboto" w:hAnsi="Roboto"/>
          <w:color w:val="BEC2CC"/>
        </w:rPr>
      </w:pPr>
      <w:r>
        <w:rPr>
          <w:rFonts w:ascii="Roboto" w:hAnsi="Roboto"/>
          <w:color w:val="BEC2CC"/>
        </w:rPr>
        <w:t>InfluxDB points (for example,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2015-04-16T12:00:00Z 5</w:t>
      </w:r>
      <w:r>
        <w:rPr>
          <w:rFonts w:ascii="Roboto" w:hAnsi="Roboto"/>
          <w:color w:val="BEC2CC"/>
        </w:rPr>
        <w:t>) are similar to SQL rows.</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Building on this comparison of database terminology, InfluxDB’s</w:t>
      </w:r>
      <w:r>
        <w:rPr>
          <w:rStyle w:val="apple-converted-space"/>
          <w:rFonts w:ascii="Roboto" w:hAnsi="Roboto"/>
          <w:color w:val="BEC2CC"/>
        </w:rPr>
        <w:t> </w:t>
      </w:r>
      <w:hyperlink r:id="rId102" w:anchor="continuous-query-cq" w:history="1">
        <w:r>
          <w:rPr>
            <w:rStyle w:val="a7"/>
            <w:rFonts w:ascii="Roboto" w:hAnsi="Roboto"/>
            <w:b/>
            <w:bCs/>
            <w:color w:val="4591ED"/>
            <w:bdr w:val="none" w:sz="0" w:space="0" w:color="auto" w:frame="1"/>
          </w:rPr>
          <w:t>continuous queries</w:t>
        </w:r>
      </w:hyperlink>
      <w:r>
        <w:rPr>
          <w:rStyle w:val="apple-converted-space"/>
          <w:rFonts w:ascii="Roboto" w:hAnsi="Roboto"/>
          <w:color w:val="BEC2CC"/>
        </w:rPr>
        <w:t> </w:t>
      </w:r>
      <w:r>
        <w:rPr>
          <w:rFonts w:ascii="Roboto" w:hAnsi="Roboto"/>
          <w:color w:val="BEC2CC"/>
        </w:rPr>
        <w:t>and</w:t>
      </w:r>
      <w:r>
        <w:rPr>
          <w:rStyle w:val="apple-converted-space"/>
          <w:rFonts w:ascii="Roboto" w:hAnsi="Roboto"/>
          <w:color w:val="BEC2CC"/>
        </w:rPr>
        <w:t> </w:t>
      </w:r>
      <w:hyperlink r:id="rId103" w:anchor="retention-policy-rp" w:history="1">
        <w:r>
          <w:rPr>
            <w:rStyle w:val="a7"/>
            <w:rFonts w:ascii="Roboto" w:hAnsi="Roboto"/>
            <w:b/>
            <w:bCs/>
            <w:color w:val="4591ED"/>
            <w:bdr w:val="none" w:sz="0" w:space="0" w:color="auto" w:frame="1"/>
          </w:rPr>
          <w:t>retention policies</w:t>
        </w:r>
      </w:hyperlink>
      <w:r>
        <w:rPr>
          <w:rStyle w:val="apple-converted-space"/>
          <w:rFonts w:ascii="Roboto" w:hAnsi="Roboto"/>
          <w:color w:val="BEC2CC"/>
        </w:rPr>
        <w:t> </w:t>
      </w:r>
      <w:r>
        <w:rPr>
          <w:rFonts w:ascii="Roboto" w:hAnsi="Roboto"/>
          <w:color w:val="BEC2CC"/>
        </w:rPr>
        <w:t>are similar to stored procedures in an SQL database. They’re specified once and then performed regularly and automatically.</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Of course, there are some major disparities between SQL databases and InfluxDB. SQL</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JOIN</w:t>
      </w:r>
      <w:r>
        <w:rPr>
          <w:rFonts w:ascii="Roboto" w:hAnsi="Roboto"/>
          <w:color w:val="BEC2CC"/>
        </w:rPr>
        <w:t>s aren’t available for InfluxDB measurements; your schema design should reflect that difference. And, as we mentioned above, a measurement is like an SQL table where the primary index is always pre-set to time. InfluxDB timestamps must be in UNIX epoch (GMT) or formatted as a date-time string valid under RFC3339.</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For more detailed descriptions of the InfluxDB terms mentioned in this section see our</w:t>
      </w:r>
      <w:r>
        <w:rPr>
          <w:rStyle w:val="apple-converted-space"/>
          <w:rFonts w:ascii="Roboto" w:hAnsi="Roboto"/>
          <w:color w:val="BEC2CC"/>
        </w:rPr>
        <w:t> </w:t>
      </w:r>
      <w:hyperlink r:id="rId104" w:history="1">
        <w:r>
          <w:rPr>
            <w:rStyle w:val="a7"/>
            <w:rFonts w:ascii="Roboto" w:hAnsi="Roboto"/>
            <w:b/>
            <w:bCs/>
            <w:color w:val="4591ED"/>
            <w:bdr w:val="none" w:sz="0" w:space="0" w:color="auto" w:frame="1"/>
          </w:rPr>
          <w:t>Glossary of Terms</w:t>
        </w:r>
      </w:hyperlink>
      <w:r>
        <w:rPr>
          <w:rFonts w:ascii="Roboto" w:hAnsi="Roboto"/>
          <w:color w:val="BEC2CC"/>
        </w:rPr>
        <w:t>.</w:t>
      </w:r>
    </w:p>
    <w:p w:rsidR="00A14F31" w:rsidRDefault="00A14F31" w:rsidP="00A14F31">
      <w:pPr>
        <w:rPr>
          <w:rFonts w:ascii="Roboto" w:hAnsi="Roboto"/>
          <w:color w:val="F6F6F8"/>
          <w:sz w:val="42"/>
          <w:szCs w:val="42"/>
        </w:rPr>
      </w:pPr>
      <w:hyperlink r:id="rId105" w:anchor="influxql-and-sql" w:history="1">
        <w:r>
          <w:rPr>
            <w:rStyle w:val="a7"/>
            <w:rFonts w:ascii="Roboto" w:hAnsi="Roboto"/>
            <w:sz w:val="41"/>
            <w:szCs w:val="41"/>
            <w:bdr w:val="none" w:sz="0" w:space="0" w:color="auto" w:frame="1"/>
          </w:rPr>
          <w:t>InfluxQL and SQL</w:t>
        </w:r>
      </w:hyperlink>
    </w:p>
    <w:p w:rsidR="00A14F31" w:rsidRDefault="00A14F31" w:rsidP="00A14F31">
      <w:pPr>
        <w:pStyle w:val="a6"/>
        <w:shd w:val="clear" w:color="auto" w:fill="202028"/>
        <w:spacing w:line="348" w:lineRule="atLeast"/>
        <w:textAlignment w:val="baseline"/>
        <w:rPr>
          <w:rFonts w:ascii="Roboto" w:hAnsi="Roboto"/>
          <w:color w:val="BEC2CC"/>
        </w:rPr>
      </w:pPr>
      <w:r>
        <w:rPr>
          <w:rFonts w:ascii="Roboto" w:hAnsi="Roboto"/>
          <w:color w:val="BEC2CC"/>
        </w:rPr>
        <w:t>InfluxQL is an SQL-like query language for interacting with InfluxDB. It has been lovingly crafted to feel familiar to those coming from other SQL or SQL-like environments while also providing features specific to storing and analyzing time series data.</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InfluxQL’s</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SELECT</w:t>
      </w:r>
      <w:r>
        <w:rPr>
          <w:rStyle w:val="apple-converted-space"/>
          <w:rFonts w:ascii="Roboto" w:hAnsi="Roboto"/>
          <w:color w:val="BEC2CC"/>
        </w:rPr>
        <w:t> </w:t>
      </w:r>
      <w:r>
        <w:rPr>
          <w:rFonts w:ascii="Roboto" w:hAnsi="Roboto"/>
          <w:color w:val="BEC2CC"/>
        </w:rPr>
        <w:t>statement follows the form of an SQL</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SELECT</w:t>
      </w:r>
      <w:r>
        <w:rPr>
          <w:rStyle w:val="apple-converted-space"/>
          <w:rFonts w:ascii="Roboto" w:hAnsi="Roboto"/>
          <w:color w:val="BEC2CC"/>
        </w:rPr>
        <w:t> </w:t>
      </w:r>
      <w:r>
        <w:rPr>
          <w:rFonts w:ascii="Roboto" w:hAnsi="Roboto"/>
          <w:color w:val="BEC2CC"/>
        </w:rPr>
        <w:t>statement:</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SELECT &lt;stuff&gt; FROM &lt;measurement_name&gt; WHERE &lt;some_conditions&gt;</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where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WHERE</w:t>
      </w:r>
      <w:r>
        <w:rPr>
          <w:rStyle w:val="apple-converted-space"/>
          <w:rFonts w:ascii="Roboto" w:hAnsi="Roboto"/>
          <w:color w:val="BEC2CC"/>
        </w:rPr>
        <w:t> </w:t>
      </w:r>
      <w:r>
        <w:rPr>
          <w:rFonts w:ascii="Roboto" w:hAnsi="Roboto"/>
          <w:color w:val="BEC2CC"/>
        </w:rPr>
        <w:t>is optional. To get the InfluxDB output in the section above, you’d enter:</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lastRenderedPageBreak/>
        <w:t>SELECT * FROM "foodships"</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If you only wanted to see data for the planet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Saturn</w:t>
      </w:r>
      <w:r>
        <w:rPr>
          <w:rFonts w:ascii="Roboto" w:hAnsi="Roboto"/>
          <w:color w:val="BEC2CC"/>
        </w:rPr>
        <w:t>, you’d enter:</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SELECT * FROM "foodships" WHERE "planet" = 'Saturn'</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If you wanted to see data for the planet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Saturn</w:t>
      </w:r>
      <w:r>
        <w:rPr>
          <w:rStyle w:val="apple-converted-space"/>
          <w:rFonts w:ascii="Roboto" w:hAnsi="Roboto"/>
          <w:color w:val="BEC2CC"/>
        </w:rPr>
        <w:t> </w:t>
      </w:r>
      <w:r>
        <w:rPr>
          <w:rFonts w:ascii="Roboto" w:hAnsi="Roboto"/>
          <w:color w:val="BEC2CC"/>
        </w:rPr>
        <w:t>after 12:00:01 UTC on April 16, 2015, you’d enter:</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SELECT * FROM "foodships" WHERE "planet" = 'Saturn' AND time &gt; '2015-04-16 12:00:01'</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As shown in the example above, InfluxQL allows you to specify the time range of your query in the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WHERE</w:t>
      </w:r>
      <w:r>
        <w:rPr>
          <w:rFonts w:ascii="Roboto" w:hAnsi="Roboto"/>
          <w:color w:val="BEC2CC"/>
        </w:rPr>
        <w:t>clause. You can use date-time strings wrapped in single quotes that have the format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YYYY-MM-DD HH:MM:SS.mmm</w:t>
      </w:r>
      <w:r>
        <w:rPr>
          <w:rStyle w:val="apple-converted-space"/>
          <w:rFonts w:ascii="Roboto" w:hAnsi="Roboto"/>
          <w:color w:val="BEC2CC"/>
        </w:rPr>
        <w:t> </w:t>
      </w:r>
      <w:r>
        <w:rPr>
          <w:rFonts w:ascii="Roboto" w:hAnsi="Roboto"/>
          <w:color w:val="BEC2CC"/>
        </w:rPr>
        <w:t>(</w:t>
      </w:r>
      <w:r>
        <w:rPr>
          <w:rStyle w:val="HTML0"/>
          <w:rFonts w:ascii="Consolas" w:hAnsi="Consolas"/>
          <w:color w:val="B1B6FF"/>
          <w:bdr w:val="single" w:sz="12" w:space="1" w:color="2C2C38" w:frame="1"/>
          <w:shd w:val="clear" w:color="auto" w:fill="1C1C21"/>
        </w:rPr>
        <w:t>mmm</w:t>
      </w:r>
      <w:r>
        <w:rPr>
          <w:rStyle w:val="apple-converted-space"/>
          <w:rFonts w:ascii="Roboto" w:hAnsi="Roboto"/>
          <w:color w:val="BEC2CC"/>
        </w:rPr>
        <w:t> </w:t>
      </w:r>
      <w:r>
        <w:rPr>
          <w:rFonts w:ascii="Roboto" w:hAnsi="Roboto"/>
          <w:color w:val="BEC2CC"/>
        </w:rPr>
        <w:t>is milliseconds and is optional, and you can also specify microseconds or nanoseconds). You can also use relative time with</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now()</w:t>
      </w:r>
      <w:r>
        <w:rPr>
          <w:rStyle w:val="apple-converted-space"/>
          <w:rFonts w:ascii="Roboto" w:hAnsi="Roboto"/>
          <w:color w:val="BEC2CC"/>
        </w:rPr>
        <w:t> </w:t>
      </w:r>
      <w:r>
        <w:rPr>
          <w:rFonts w:ascii="Roboto" w:hAnsi="Roboto"/>
          <w:color w:val="BEC2CC"/>
        </w:rPr>
        <w:t>which refers to the server’s current timestamp:</w:t>
      </w:r>
    </w:p>
    <w:p w:rsidR="00A14F31" w:rsidRDefault="00A14F31" w:rsidP="00A14F31">
      <w:pPr>
        <w:pStyle w:val="HTML"/>
        <w:pBdr>
          <w:top w:val="single" w:sz="12" w:space="9" w:color="2C2C38"/>
          <w:left w:val="single" w:sz="36" w:space="12" w:color="2C2C38"/>
          <w:bottom w:val="single" w:sz="12" w:space="9" w:color="2C2C38"/>
          <w:right w:val="single" w:sz="12" w:space="12" w:color="2C2C38"/>
        </w:pBdr>
        <w:shd w:val="clear" w:color="auto" w:fill="1C1C21"/>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SELECT * FROM "foodships" WHERE time &gt; now() - 1h</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That query outputs the data in the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foodships</w:t>
      </w:r>
      <w:r>
        <w:rPr>
          <w:rStyle w:val="apple-converted-space"/>
          <w:rFonts w:ascii="Roboto" w:hAnsi="Roboto"/>
          <w:color w:val="BEC2CC"/>
        </w:rPr>
        <w:t> </w:t>
      </w:r>
      <w:r>
        <w:rPr>
          <w:rFonts w:ascii="Roboto" w:hAnsi="Roboto"/>
          <w:color w:val="BEC2CC"/>
        </w:rPr>
        <w:t>measure where the timestamp is newer than the server’s current time minus one hour. The options for specifying time durations with</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now()</w:t>
      </w:r>
      <w:r>
        <w:rPr>
          <w:rStyle w:val="apple-converted-space"/>
          <w:rFonts w:ascii="Roboto" w:hAnsi="Roboto"/>
          <w:color w:val="BEC2CC"/>
        </w:rPr>
        <w:t> </w:t>
      </w:r>
      <w:r>
        <w:rPr>
          <w:rFonts w:ascii="Roboto" w:hAnsi="Roboto"/>
          <w:color w:val="BEC2CC"/>
        </w:rPr>
        <w:t>are:</w:t>
      </w:r>
    </w:p>
    <w:tbl>
      <w:tblPr>
        <w:tblW w:w="0" w:type="auto"/>
        <w:shd w:val="clear" w:color="auto" w:fill="202028"/>
        <w:tblCellMar>
          <w:left w:w="0" w:type="dxa"/>
          <w:right w:w="0" w:type="dxa"/>
        </w:tblCellMar>
        <w:tblLook w:val="04A0"/>
      </w:tblPr>
      <w:tblGrid>
        <w:gridCol w:w="1254"/>
        <w:gridCol w:w="2048"/>
      </w:tblGrid>
      <w:tr w:rsidR="00A14F31" w:rsidTr="00A14F31">
        <w:trPr>
          <w:tblHeader/>
        </w:trPr>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A14F31" w:rsidRDefault="00A14F31">
            <w:pPr>
              <w:spacing w:line="288" w:lineRule="atLeast"/>
              <w:jc w:val="center"/>
              <w:rPr>
                <w:rFonts w:ascii="Roboto" w:eastAsia="宋体" w:hAnsi="Roboto" w:cs="宋体"/>
                <w:b/>
                <w:bCs/>
                <w:color w:val="BEC2CC"/>
                <w:szCs w:val="21"/>
              </w:rPr>
            </w:pPr>
            <w:r>
              <w:rPr>
                <w:rFonts w:ascii="Roboto" w:hAnsi="Roboto"/>
                <w:b/>
                <w:bCs/>
                <w:color w:val="BEC2CC"/>
                <w:szCs w:val="21"/>
              </w:rPr>
              <w:t>Letter</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300" w:type="dxa"/>
              <w:left w:w="360" w:type="dxa"/>
              <w:bottom w:w="300" w:type="dxa"/>
              <w:right w:w="360" w:type="dxa"/>
            </w:tcMar>
            <w:vAlign w:val="bottom"/>
            <w:hideMark/>
          </w:tcPr>
          <w:p w:rsidR="00A14F31" w:rsidRDefault="00A14F31">
            <w:pPr>
              <w:spacing w:line="288" w:lineRule="atLeast"/>
              <w:jc w:val="center"/>
              <w:rPr>
                <w:rFonts w:ascii="Roboto" w:eastAsia="宋体" w:hAnsi="Roboto" w:cs="宋体"/>
                <w:b/>
                <w:bCs/>
                <w:color w:val="BEC2CC"/>
                <w:szCs w:val="21"/>
              </w:rPr>
            </w:pPr>
            <w:r>
              <w:rPr>
                <w:rFonts w:ascii="Roboto" w:hAnsi="Roboto"/>
                <w:b/>
                <w:bCs/>
                <w:color w:val="BEC2CC"/>
                <w:szCs w:val="21"/>
              </w:rPr>
              <w:t>Meaning</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u or µ</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microseconds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lastRenderedPageBreak/>
              <w:t>ms</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milliseconds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s</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seconds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m</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minutes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h</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hours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d</w:t>
            </w:r>
          </w:p>
        </w:tc>
        <w:tc>
          <w:tcPr>
            <w:tcW w:w="0" w:type="auto"/>
            <w:tcBorders>
              <w:top w:val="single" w:sz="12" w:space="0" w:color="2C2C38"/>
              <w:left w:val="single" w:sz="12" w:space="0" w:color="2C2C38"/>
              <w:bottom w:val="single" w:sz="12" w:space="0" w:color="2C2C38"/>
              <w:right w:val="single" w:sz="12" w:space="0" w:color="2C2C38"/>
            </w:tcBorders>
            <w:shd w:val="clear" w:color="auto" w:fill="1C1C21"/>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days</w:t>
            </w:r>
          </w:p>
        </w:tc>
      </w:tr>
      <w:tr w:rsidR="00A14F31" w:rsidTr="00A14F31">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w</w:t>
            </w:r>
          </w:p>
        </w:tc>
        <w:tc>
          <w:tcPr>
            <w:tcW w:w="0" w:type="auto"/>
            <w:tcBorders>
              <w:top w:val="single" w:sz="12" w:space="0" w:color="2C2C38"/>
              <w:left w:val="single" w:sz="12" w:space="0" w:color="2C2C38"/>
              <w:bottom w:val="single" w:sz="12" w:space="0" w:color="2C2C38"/>
              <w:right w:val="single" w:sz="12" w:space="0" w:color="2C2C38"/>
            </w:tcBorders>
            <w:shd w:val="clear" w:color="auto" w:fill="202028"/>
            <w:tcMar>
              <w:top w:w="180" w:type="dxa"/>
              <w:left w:w="360" w:type="dxa"/>
              <w:bottom w:w="180" w:type="dxa"/>
              <w:right w:w="360" w:type="dxa"/>
            </w:tcMar>
            <w:vAlign w:val="bottom"/>
            <w:hideMark/>
          </w:tcPr>
          <w:p w:rsidR="00A14F31" w:rsidRDefault="00A14F31">
            <w:pPr>
              <w:spacing w:line="288" w:lineRule="atLeast"/>
              <w:jc w:val="center"/>
              <w:rPr>
                <w:rFonts w:ascii="Roboto" w:eastAsia="宋体" w:hAnsi="Roboto" w:cs="宋体"/>
                <w:color w:val="BEC2CC"/>
                <w:szCs w:val="21"/>
              </w:rPr>
            </w:pPr>
            <w:r>
              <w:rPr>
                <w:rFonts w:ascii="Roboto" w:hAnsi="Roboto"/>
                <w:color w:val="BEC2CC"/>
                <w:szCs w:val="21"/>
              </w:rPr>
              <w:t>weeks</w:t>
            </w:r>
          </w:p>
        </w:tc>
      </w:tr>
    </w:tbl>
    <w:p w:rsidR="00A14F31" w:rsidRDefault="00A14F31" w:rsidP="00A14F31">
      <w:pPr>
        <w:pStyle w:val="a6"/>
        <w:shd w:val="clear" w:color="auto" w:fill="202028"/>
        <w:spacing w:line="348" w:lineRule="atLeast"/>
        <w:textAlignment w:val="baseline"/>
        <w:rPr>
          <w:rFonts w:ascii="Roboto" w:hAnsi="Roboto"/>
          <w:color w:val="BEC2CC"/>
        </w:rPr>
      </w:pP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InfluxQL also supports regular expressions, arithmetic in expressions,</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SHOW</w:t>
      </w:r>
      <w:r>
        <w:rPr>
          <w:rStyle w:val="apple-converted-space"/>
          <w:rFonts w:ascii="Roboto" w:hAnsi="Roboto"/>
          <w:color w:val="BEC2CC"/>
        </w:rPr>
        <w:t> </w:t>
      </w:r>
      <w:r>
        <w:rPr>
          <w:rFonts w:ascii="Roboto" w:hAnsi="Roboto"/>
          <w:color w:val="BEC2CC"/>
        </w:rPr>
        <w:t>statements, and</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GROUP BY</w:t>
      </w:r>
      <w:r>
        <w:rPr>
          <w:rFonts w:ascii="Roboto" w:hAnsi="Roboto"/>
          <w:color w:val="BEC2CC"/>
        </w:rPr>
        <w:t>statements. See our</w:t>
      </w:r>
      <w:r>
        <w:rPr>
          <w:rStyle w:val="apple-converted-space"/>
          <w:rFonts w:ascii="Roboto" w:hAnsi="Roboto"/>
          <w:color w:val="BEC2CC"/>
        </w:rPr>
        <w:t> </w:t>
      </w:r>
      <w:hyperlink r:id="rId106" w:history="1">
        <w:r>
          <w:rPr>
            <w:rStyle w:val="a7"/>
            <w:rFonts w:ascii="Roboto" w:hAnsi="Roboto"/>
            <w:b/>
            <w:bCs/>
            <w:color w:val="4591ED"/>
            <w:bdr w:val="none" w:sz="0" w:space="0" w:color="auto" w:frame="1"/>
          </w:rPr>
          <w:t>data exploration</w:t>
        </w:r>
      </w:hyperlink>
      <w:r>
        <w:rPr>
          <w:rStyle w:val="apple-converted-space"/>
          <w:rFonts w:ascii="Roboto" w:hAnsi="Roboto"/>
          <w:color w:val="BEC2CC"/>
        </w:rPr>
        <w:t> </w:t>
      </w:r>
      <w:r>
        <w:rPr>
          <w:rFonts w:ascii="Roboto" w:hAnsi="Roboto"/>
          <w:color w:val="BEC2CC"/>
        </w:rPr>
        <w:t>page for an in-depth discussion of those topics. InfluxQL functions include</w:t>
      </w:r>
      <w:r>
        <w:rPr>
          <w:rStyle w:val="HTML0"/>
          <w:rFonts w:ascii="Consolas" w:hAnsi="Consolas"/>
          <w:color w:val="B1B6FF"/>
          <w:bdr w:val="single" w:sz="12" w:space="1" w:color="2C2C38" w:frame="1"/>
          <w:shd w:val="clear" w:color="auto" w:fill="1C1C21"/>
        </w:rPr>
        <w:t>COUNT</w:t>
      </w:r>
      <w:r>
        <w:rPr>
          <w:rFonts w:ascii="Roboto" w:hAnsi="Roboto"/>
          <w:color w:val="BEC2CC"/>
        </w:rPr>
        <w: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MIN</w:t>
      </w:r>
      <w:r>
        <w:rPr>
          <w:rFonts w:ascii="Roboto" w:hAnsi="Roboto"/>
          <w:color w:val="BEC2CC"/>
        </w:rPr>
        <w: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MAX</w:t>
      </w:r>
      <w:r>
        <w:rPr>
          <w:rFonts w:ascii="Roboto" w:hAnsi="Roboto"/>
          <w:color w:val="BEC2CC"/>
        </w:rPr>
        <w: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MEDIAN</w:t>
      </w:r>
      <w:r>
        <w:rPr>
          <w:rFonts w:ascii="Roboto" w:hAnsi="Roboto"/>
          <w:color w:val="BEC2CC"/>
        </w:rPr>
        <w:t>,</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DERIVATIVE</w:t>
      </w:r>
      <w:r>
        <w:rPr>
          <w:rStyle w:val="apple-converted-space"/>
          <w:rFonts w:ascii="Roboto" w:hAnsi="Roboto"/>
          <w:color w:val="BEC2CC"/>
        </w:rPr>
        <w:t> </w:t>
      </w:r>
      <w:r>
        <w:rPr>
          <w:rFonts w:ascii="Roboto" w:hAnsi="Roboto"/>
          <w:color w:val="BEC2CC"/>
        </w:rPr>
        <w:t>and more. For a full list check out the</w:t>
      </w:r>
      <w:r>
        <w:rPr>
          <w:rStyle w:val="apple-converted-space"/>
          <w:rFonts w:ascii="Roboto" w:hAnsi="Roboto"/>
          <w:color w:val="BEC2CC"/>
        </w:rPr>
        <w:t> </w:t>
      </w:r>
      <w:hyperlink r:id="rId107" w:history="1">
        <w:r>
          <w:rPr>
            <w:rStyle w:val="a7"/>
            <w:rFonts w:ascii="Roboto" w:hAnsi="Roboto"/>
            <w:b/>
            <w:bCs/>
            <w:color w:val="4591ED"/>
            <w:bdr w:val="none" w:sz="0" w:space="0" w:color="auto" w:frame="1"/>
          </w:rPr>
          <w:t>functions</w:t>
        </w:r>
      </w:hyperlink>
      <w:r>
        <w:rPr>
          <w:rStyle w:val="apple-converted-space"/>
          <w:rFonts w:ascii="Roboto" w:hAnsi="Roboto"/>
          <w:color w:val="BEC2CC"/>
        </w:rPr>
        <w:t> </w:t>
      </w:r>
      <w:r>
        <w:rPr>
          <w:rFonts w:ascii="Roboto" w:hAnsi="Roboto"/>
          <w:color w:val="BEC2CC"/>
        </w:rPr>
        <w:t>page.</w:t>
      </w:r>
    </w:p>
    <w:p w:rsidR="00A14F31" w:rsidRDefault="00A14F31" w:rsidP="00A14F31">
      <w:pPr>
        <w:pStyle w:val="a6"/>
        <w:shd w:val="clear" w:color="auto" w:fill="202028"/>
        <w:spacing w:before="0" w:after="0" w:line="348" w:lineRule="atLeast"/>
        <w:textAlignment w:val="baseline"/>
        <w:rPr>
          <w:rFonts w:ascii="Roboto" w:hAnsi="Roboto"/>
          <w:color w:val="BEC2CC"/>
        </w:rPr>
      </w:pPr>
      <w:r>
        <w:rPr>
          <w:rFonts w:ascii="Roboto" w:hAnsi="Roboto"/>
          <w:color w:val="BEC2CC"/>
        </w:rPr>
        <w:t>Now that you have the general idea, check out our</w:t>
      </w:r>
      <w:r>
        <w:rPr>
          <w:rStyle w:val="apple-converted-space"/>
          <w:rFonts w:ascii="Roboto" w:hAnsi="Roboto"/>
          <w:color w:val="BEC2CC"/>
        </w:rPr>
        <w:t> </w:t>
      </w:r>
      <w:hyperlink r:id="rId108" w:history="1">
        <w:r>
          <w:rPr>
            <w:rStyle w:val="a7"/>
            <w:rFonts w:ascii="Roboto" w:hAnsi="Roboto"/>
            <w:b/>
            <w:bCs/>
            <w:color w:val="4591ED"/>
            <w:bdr w:val="none" w:sz="0" w:space="0" w:color="auto" w:frame="1"/>
          </w:rPr>
          <w:t>Getting Started Guide</w:t>
        </w:r>
      </w:hyperlink>
      <w:r>
        <w:rPr>
          <w:rFonts w:ascii="Roboto" w:hAnsi="Roboto"/>
          <w:color w:val="BEC2CC"/>
        </w:rPr>
        <w:t>.</w:t>
      </w:r>
    </w:p>
    <w:p w:rsidR="00A14F31" w:rsidRDefault="00A14F31" w:rsidP="00A14F31">
      <w:pPr>
        <w:rPr>
          <w:rFonts w:ascii="Roboto" w:hAnsi="Roboto"/>
          <w:color w:val="F6F6F8"/>
          <w:sz w:val="42"/>
          <w:szCs w:val="42"/>
        </w:rPr>
      </w:pPr>
      <w:hyperlink r:id="rId109" w:anchor="a-note-on-why-influxdb-isn-t-crud" w:history="1">
        <w:r>
          <w:rPr>
            <w:rStyle w:val="a7"/>
            <w:rFonts w:ascii="Roboto" w:hAnsi="Roboto"/>
            <w:sz w:val="41"/>
            <w:szCs w:val="41"/>
            <w:bdr w:val="none" w:sz="0" w:space="0" w:color="auto" w:frame="1"/>
          </w:rPr>
          <w:t>A note on why InfluxDB isn’t CRUD…</w:t>
        </w:r>
      </w:hyperlink>
    </w:p>
    <w:p w:rsidR="00A14F31" w:rsidRPr="00A14F31" w:rsidRDefault="00A14F31" w:rsidP="00A14F31">
      <w:pPr>
        <w:spacing w:line="0" w:lineRule="atLeast"/>
      </w:pPr>
      <w:commentRangeStart w:id="27"/>
      <w:r w:rsidRPr="00A14F31">
        <w:t>InfluxDB is a database that has been optimized for time series data</w:t>
      </w:r>
      <w:commentRangeEnd w:id="27"/>
      <w:r>
        <w:rPr>
          <w:rStyle w:val="aa"/>
        </w:rPr>
        <w:commentReference w:id="27"/>
      </w:r>
      <w:r w:rsidRPr="00A14F31">
        <w:t>. This data commonly comes from sources like distributed sensor groups, click data from large websites, or lists of financial transactions.</w:t>
      </w:r>
    </w:p>
    <w:p w:rsidR="00A14F31" w:rsidRPr="00A14F31" w:rsidRDefault="00A14F31" w:rsidP="00A14F31">
      <w:pPr>
        <w:spacing w:line="0" w:lineRule="atLeast"/>
      </w:pPr>
      <w:commentRangeStart w:id="28"/>
      <w:r w:rsidRPr="00A14F31">
        <w:t>One thing this data has in common is that it is more useful in the aggregate</w:t>
      </w:r>
      <w:commentRangeEnd w:id="28"/>
      <w:r w:rsidR="00B1724C">
        <w:rPr>
          <w:rStyle w:val="aa"/>
        </w:rPr>
        <w:commentReference w:id="28"/>
      </w:r>
      <w:r w:rsidRPr="00A14F31">
        <w:t xml:space="preserve">. One reading saying that your computer’s CPU is at 12% utilization at 12:38:35 UTC on a Tuesday is hard to draw conclusions from. </w:t>
      </w:r>
      <w:commentRangeStart w:id="29"/>
      <w:r w:rsidRPr="00A14F31">
        <w:t>It becomes more useful when combined with the rest of the series and visualized.</w:t>
      </w:r>
      <w:commentRangeEnd w:id="29"/>
      <w:r w:rsidR="00A31BB5">
        <w:rPr>
          <w:rStyle w:val="aa"/>
        </w:rPr>
        <w:commentReference w:id="29"/>
      </w:r>
      <w:r w:rsidRPr="00A14F31">
        <w:t xml:space="preserve"> This is where trends over time begin to show, and actionable insight can be drawn from the data. In addition, </w:t>
      </w:r>
      <w:commentRangeStart w:id="30"/>
      <w:r w:rsidRPr="00A14F31">
        <w:t>time series data is generally written once and rarely updated</w:t>
      </w:r>
      <w:commentRangeEnd w:id="30"/>
      <w:r w:rsidR="002B0303">
        <w:rPr>
          <w:rStyle w:val="aa"/>
        </w:rPr>
        <w:commentReference w:id="30"/>
      </w:r>
      <w:r w:rsidRPr="00A14F31">
        <w:t>.</w:t>
      </w:r>
    </w:p>
    <w:p w:rsidR="00A14F31" w:rsidRPr="00A14F31" w:rsidRDefault="00A14F31" w:rsidP="00A14F31">
      <w:pPr>
        <w:spacing w:line="0" w:lineRule="atLeast"/>
      </w:pPr>
      <w:r w:rsidRPr="00A14F31">
        <w:t xml:space="preserve">The result is that InfluxDB is not a full CRUD database but more like a CR-ud, </w:t>
      </w:r>
      <w:commentRangeStart w:id="31"/>
      <w:r w:rsidRPr="00A14F31">
        <w:t>prioritizing the performance of creating and reading data over update and destroy, and preventing some update and destroy behaviors</w:t>
      </w:r>
      <w:commentRangeEnd w:id="31"/>
      <w:r w:rsidR="00822C79">
        <w:rPr>
          <w:rStyle w:val="aa"/>
        </w:rPr>
        <w:commentReference w:id="31"/>
      </w:r>
      <w:r w:rsidRPr="00A14F31">
        <w:t xml:space="preserve"> to make create and read more performant.</w:t>
      </w:r>
    </w:p>
    <w:p w:rsidR="00A14F31" w:rsidRPr="00A14F31" w:rsidRDefault="00A14F31" w:rsidP="007A0810">
      <w:pPr>
        <w:spacing w:line="0" w:lineRule="atLeast"/>
        <w:rPr>
          <w:color w:val="000000" w:themeColor="text1"/>
        </w:rPr>
      </w:pPr>
    </w:p>
    <w:p w:rsidR="00515F45" w:rsidRDefault="00515F45" w:rsidP="007A0810">
      <w:pPr>
        <w:spacing w:line="0" w:lineRule="atLeast"/>
      </w:pPr>
    </w:p>
    <w:p w:rsidR="00515F45" w:rsidRDefault="00515F45" w:rsidP="007A0810">
      <w:pPr>
        <w:spacing w:line="0" w:lineRule="atLeast"/>
      </w:pPr>
    </w:p>
    <w:p w:rsidR="00515F45" w:rsidRDefault="00515F45" w:rsidP="007A0810">
      <w:pPr>
        <w:pStyle w:val="1"/>
        <w:spacing w:before="0" w:after="0" w:line="0" w:lineRule="atLeast"/>
      </w:pPr>
      <w:r w:rsidRPr="002F2EEE">
        <w:lastRenderedPageBreak/>
        <w:t xml:space="preserve">Using InfluxDB in Grafana | Grafana Documentation </w:t>
      </w:r>
    </w:p>
    <w:p w:rsidR="00515F45" w:rsidRDefault="00515F45" w:rsidP="007A0810">
      <w:pPr>
        <w:spacing w:line="0" w:lineRule="atLeast"/>
      </w:pPr>
      <w:r w:rsidRPr="002F2EEE">
        <w:t>http://docs.grafana.org/features/datasources/influxdb/</w:t>
      </w: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r>
        <w:t>Using InfluxDB in Grafana</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Grafana ships with very feature rich data source plugin for InfluxDB. Supporting a feature rich query editor, annotation and templating queries.</w:t>
      </w:r>
    </w:p>
    <w:p w:rsidR="00515F45" w:rsidRDefault="00515F45" w:rsidP="007A0810">
      <w:pPr>
        <w:spacing w:line="0" w:lineRule="atLeast"/>
        <w:rPr>
          <w:rFonts w:ascii="Arial" w:hAnsi="Arial" w:cs="Arial"/>
          <w:color w:val="EAEAEA"/>
          <w:sz w:val="36"/>
          <w:szCs w:val="36"/>
        </w:rPr>
      </w:pPr>
      <w:r>
        <w:rPr>
          <w:rFonts w:ascii="Arial" w:hAnsi="Arial" w:cs="Arial"/>
          <w:b/>
          <w:bCs/>
          <w:color w:val="EAEAEA"/>
        </w:rPr>
        <w:t>Adding the data source</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sidRPr="00201681">
        <w:rPr>
          <w:rFonts w:ascii="Arial" w:hAnsi="Arial" w:cs="Arial"/>
          <w:noProof/>
          <w:color w:val="B8B8B8"/>
          <w:sz w:val="27"/>
          <w:szCs w:val="27"/>
        </w:rPr>
        <w:drawing>
          <wp:inline distT="0" distB="0" distL="0" distR="0">
            <wp:extent cx="5274310" cy="3263997"/>
            <wp:effectExtent l="19050" t="0" r="2540" b="0"/>
            <wp:docPr id="44" name="图片 1" descr="http://docs.grafana.org/img/docs/v2/add_In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grafana.org/img/docs/v2/add_Influx.jpg"/>
                    <pic:cNvPicPr>
                      <a:picLocks noChangeAspect="1" noChangeArrowheads="1"/>
                    </pic:cNvPicPr>
                  </pic:nvPicPr>
                  <pic:blipFill>
                    <a:blip r:embed="rId110"/>
                    <a:srcRect/>
                    <a:stretch>
                      <a:fillRect/>
                    </a:stretch>
                  </pic:blipFill>
                  <pic:spPr bwMode="auto">
                    <a:xfrm>
                      <a:off x="0" y="0"/>
                      <a:ext cx="5274310" cy="3263997"/>
                    </a:xfrm>
                    <a:prstGeom prst="rect">
                      <a:avLst/>
                    </a:prstGeom>
                    <a:noFill/>
                    <a:ln w="9525">
                      <a:noFill/>
                      <a:miter lim="800000"/>
                      <a:headEnd/>
                      <a:tailEnd/>
                    </a:ln>
                  </pic:spPr>
                </pic:pic>
              </a:graphicData>
            </a:graphic>
          </wp:inline>
        </w:drawing>
      </w:r>
    </w:p>
    <w:p w:rsidR="00515F45" w:rsidRDefault="00515F45" w:rsidP="00345436">
      <w:pPr>
        <w:widowControl/>
        <w:numPr>
          <w:ilvl w:val="0"/>
          <w:numId w:val="4"/>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Open the side menu by clicking the the Grafana icon in the top header.</w:t>
      </w:r>
    </w:p>
    <w:p w:rsidR="00515F45" w:rsidRDefault="00515F45" w:rsidP="00345436">
      <w:pPr>
        <w:pStyle w:val="a6"/>
        <w:numPr>
          <w:ilvl w:val="0"/>
          <w:numId w:val="4"/>
        </w:numPr>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In the side menu under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Dashboards</w:t>
      </w:r>
      <w:r>
        <w:rPr>
          <w:rStyle w:val="apple-converted-space"/>
          <w:rFonts w:ascii="Arial" w:hAnsi="Arial" w:cs="Arial"/>
          <w:color w:val="B8B8B8"/>
          <w:sz w:val="27"/>
          <w:szCs w:val="27"/>
        </w:rPr>
        <w:t> </w:t>
      </w:r>
      <w:r>
        <w:rPr>
          <w:rFonts w:ascii="Arial" w:hAnsi="Arial" w:cs="Arial"/>
          <w:color w:val="B8B8B8"/>
          <w:sz w:val="27"/>
          <w:szCs w:val="27"/>
        </w:rPr>
        <w:t>link you should find a link named</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Data Sources</w:t>
      </w:r>
      <w:r>
        <w:rPr>
          <w:rFonts w:ascii="Arial" w:hAnsi="Arial" w:cs="Arial"/>
          <w:color w:val="B8B8B8"/>
          <w:sz w:val="27"/>
          <w:szCs w:val="27"/>
        </w:rPr>
        <w:t>.</w:t>
      </w:r>
    </w:p>
    <w:p w:rsidR="00515F45" w:rsidRDefault="00515F45" w:rsidP="007A0810">
      <w:pPr>
        <w:pStyle w:val="a6"/>
        <w:shd w:val="clear" w:color="auto" w:fill="1F1F1F"/>
        <w:spacing w:before="0" w:beforeAutospacing="0" w:after="0" w:afterAutospacing="0" w:line="0" w:lineRule="atLeast"/>
        <w:ind w:left="720"/>
        <w:rPr>
          <w:rFonts w:ascii="Arial" w:hAnsi="Arial" w:cs="Arial"/>
          <w:color w:val="B8B8B8"/>
          <w:sz w:val="27"/>
          <w:szCs w:val="27"/>
        </w:rPr>
      </w:pPr>
      <w:r>
        <w:rPr>
          <w:rFonts w:ascii="Arial" w:hAnsi="Arial" w:cs="Arial"/>
          <w:color w:val="B8B8B8"/>
          <w:sz w:val="27"/>
          <w:szCs w:val="27"/>
        </w:rPr>
        <w:t>NOTE: If this link is missing in the side menu it means that your current user does not have the</w:t>
      </w:r>
      <w:r>
        <w:rPr>
          <w:rStyle w:val="HTML0"/>
          <w:rFonts w:ascii="Consolas" w:hAnsi="Consolas"/>
          <w:color w:val="13B2D4"/>
          <w:sz w:val="26"/>
          <w:szCs w:val="26"/>
          <w:bdr w:val="single" w:sz="6" w:space="0" w:color="0A0A0A" w:frame="1"/>
          <w:shd w:val="clear" w:color="auto" w:fill="303030"/>
        </w:rPr>
        <w:t>Admin</w:t>
      </w:r>
      <w:r>
        <w:rPr>
          <w:rStyle w:val="apple-converted-space"/>
          <w:rFonts w:ascii="Arial" w:hAnsi="Arial" w:cs="Arial"/>
          <w:color w:val="B8B8B8"/>
          <w:sz w:val="27"/>
          <w:szCs w:val="27"/>
        </w:rPr>
        <w:t> </w:t>
      </w:r>
      <w:r>
        <w:rPr>
          <w:rFonts w:ascii="Arial" w:hAnsi="Arial" w:cs="Arial"/>
          <w:color w:val="B8B8B8"/>
          <w:sz w:val="27"/>
          <w:szCs w:val="27"/>
        </w:rPr>
        <w:t>role for the current organization.</w:t>
      </w:r>
    </w:p>
    <w:p w:rsidR="00515F45" w:rsidRDefault="00515F45" w:rsidP="00345436">
      <w:pPr>
        <w:pStyle w:val="a6"/>
        <w:numPr>
          <w:ilvl w:val="0"/>
          <w:numId w:val="4"/>
        </w:numPr>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Click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Add new</w:t>
      </w:r>
      <w:r>
        <w:rPr>
          <w:rStyle w:val="apple-converted-space"/>
          <w:rFonts w:ascii="Arial" w:hAnsi="Arial" w:cs="Arial"/>
          <w:color w:val="B8B8B8"/>
          <w:sz w:val="27"/>
          <w:szCs w:val="27"/>
        </w:rPr>
        <w:t> </w:t>
      </w:r>
      <w:r>
        <w:rPr>
          <w:rFonts w:ascii="Arial" w:hAnsi="Arial" w:cs="Arial"/>
          <w:color w:val="B8B8B8"/>
          <w:sz w:val="27"/>
          <w:szCs w:val="27"/>
        </w:rPr>
        <w:t>link in the top header.</w:t>
      </w:r>
    </w:p>
    <w:tbl>
      <w:tblPr>
        <w:tblW w:w="0" w:type="auto"/>
        <w:tblBorders>
          <w:top w:val="single" w:sz="6" w:space="0" w:color="0A0A0A"/>
          <w:left w:val="single" w:sz="6" w:space="0" w:color="0A0A0A"/>
          <w:bottom w:val="single" w:sz="6" w:space="0" w:color="0A0A0A"/>
          <w:right w:val="single" w:sz="6" w:space="0" w:color="0A0A0A"/>
        </w:tblBorders>
        <w:shd w:val="clear" w:color="auto" w:fill="262626"/>
        <w:tblCellMar>
          <w:top w:w="15" w:type="dxa"/>
          <w:left w:w="15" w:type="dxa"/>
          <w:bottom w:w="15" w:type="dxa"/>
          <w:right w:w="15" w:type="dxa"/>
        </w:tblCellMar>
        <w:tblLook w:val="04A0"/>
      </w:tblPr>
      <w:tblGrid>
        <w:gridCol w:w="1216"/>
        <w:gridCol w:w="7120"/>
      </w:tblGrid>
      <w:tr w:rsidR="00515F45" w:rsidTr="00FC5AB8">
        <w:trPr>
          <w:tblHeader/>
        </w:trPr>
        <w:tc>
          <w:tcPr>
            <w:tcW w:w="0" w:type="auto"/>
            <w:shd w:val="clear" w:color="auto" w:fill="161616"/>
            <w:vAlign w:val="center"/>
            <w:hideMark/>
          </w:tcPr>
          <w:p w:rsidR="00515F45" w:rsidRDefault="00515F45" w:rsidP="007A0810">
            <w:pPr>
              <w:spacing w:line="0" w:lineRule="atLeast"/>
              <w:rPr>
                <w:rFonts w:ascii="Arial" w:eastAsia="宋体" w:hAnsi="Arial" w:cs="Arial"/>
                <w:b/>
                <w:bCs/>
                <w:color w:val="B8B8B8"/>
                <w:sz w:val="27"/>
                <w:szCs w:val="27"/>
              </w:rPr>
            </w:pPr>
            <w:r>
              <w:rPr>
                <w:rFonts w:ascii="Arial" w:hAnsi="Arial" w:cs="Arial"/>
                <w:b/>
                <w:bCs/>
                <w:color w:val="B8B8B8"/>
                <w:sz w:val="27"/>
                <w:szCs w:val="27"/>
              </w:rPr>
              <w:t>Name</w:t>
            </w:r>
          </w:p>
        </w:tc>
        <w:tc>
          <w:tcPr>
            <w:tcW w:w="0" w:type="auto"/>
            <w:shd w:val="clear" w:color="auto" w:fill="161616"/>
            <w:vAlign w:val="center"/>
            <w:hideMark/>
          </w:tcPr>
          <w:p w:rsidR="00515F45" w:rsidRDefault="00515F45" w:rsidP="007A0810">
            <w:pPr>
              <w:spacing w:line="0" w:lineRule="atLeast"/>
              <w:rPr>
                <w:rFonts w:ascii="Arial" w:eastAsia="宋体" w:hAnsi="Arial" w:cs="Arial"/>
                <w:b/>
                <w:bCs/>
                <w:color w:val="B8B8B8"/>
                <w:sz w:val="27"/>
                <w:szCs w:val="27"/>
              </w:rPr>
            </w:pPr>
            <w:r>
              <w:rPr>
                <w:rFonts w:ascii="Arial" w:hAnsi="Arial" w:cs="Arial"/>
                <w:b/>
                <w:bCs/>
                <w:color w:val="B8B8B8"/>
                <w:sz w:val="27"/>
                <w:szCs w:val="27"/>
              </w:rPr>
              <w:t>Description</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Name</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The data source name, important that this is the same as in Grafana v1.x if you plan to import old dashboards.</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Default</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Default data source means that it will be pre-selected for new panels.</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Url</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The http protocol, ip and port of you influxdb api (influxdb api port is by default 8086)</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Access</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 xml:space="preserve">Proxy = access via Grafana backend, Direct = access </w:t>
            </w:r>
            <w:r>
              <w:rPr>
                <w:rFonts w:ascii="Arial" w:hAnsi="Arial" w:cs="Arial"/>
                <w:color w:val="B8B8B8"/>
                <w:sz w:val="27"/>
                <w:szCs w:val="27"/>
              </w:rPr>
              <w:lastRenderedPageBreak/>
              <w:t>directly from browser.</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lastRenderedPageBreak/>
              <w:t>Database</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Name of your influxdb database</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User</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Name of your database user</w:t>
            </w:r>
          </w:p>
        </w:tc>
      </w:tr>
      <w:tr w:rsidR="00515F45" w:rsidTr="00FC5AB8">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Password</w:t>
            </w:r>
          </w:p>
        </w:tc>
        <w:tc>
          <w:tcPr>
            <w:tcW w:w="0" w:type="auto"/>
            <w:shd w:val="clear" w:color="auto" w:fill="262626"/>
            <w:vAlign w:val="center"/>
            <w:hideMark/>
          </w:tcPr>
          <w:p w:rsidR="00515F45" w:rsidRDefault="00515F45" w:rsidP="007A0810">
            <w:pPr>
              <w:spacing w:line="0" w:lineRule="atLeast"/>
              <w:rPr>
                <w:rFonts w:ascii="Arial" w:eastAsia="宋体" w:hAnsi="Arial" w:cs="Arial"/>
                <w:color w:val="B8B8B8"/>
                <w:sz w:val="27"/>
                <w:szCs w:val="27"/>
              </w:rPr>
            </w:pPr>
            <w:r>
              <w:rPr>
                <w:rFonts w:ascii="Arial" w:hAnsi="Arial" w:cs="Arial"/>
                <w:color w:val="B8B8B8"/>
                <w:sz w:val="27"/>
                <w:szCs w:val="27"/>
              </w:rPr>
              <w:t>Database user’s password</w:t>
            </w:r>
          </w:p>
        </w:tc>
      </w:tr>
    </w:tbl>
    <w:p w:rsidR="00515F45" w:rsidRDefault="00515F45" w:rsidP="007A0810">
      <w:pPr>
        <w:pStyle w:val="a6"/>
        <w:shd w:val="clear" w:color="auto" w:fill="1F1F1F"/>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Proxy access means that the Grafana backend will proxy all requests from the browser, and send them on to the Data Source. This is useful because it can eliminate CORS (Cross Origin Site Resource) issues, as well as eliminate the need to disseminate authentication details to the Data Source to the browser.</w:t>
      </w:r>
    </w:p>
    <w:p w:rsidR="00515F45" w:rsidRDefault="00515F45" w:rsidP="007A0810">
      <w:pPr>
        <w:pStyle w:val="a6"/>
        <w:shd w:val="clear" w:color="auto" w:fill="1F1F1F"/>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Direct access is still supported because in some cases it may be useful to access a Data Source directly depending on the use case and topology of Grafana, the user, and the Data Source.</w:t>
      </w:r>
    </w:p>
    <w:p w:rsidR="00515F45" w:rsidRDefault="00515F45" w:rsidP="007A0810">
      <w:pPr>
        <w:spacing w:line="0" w:lineRule="atLeast"/>
        <w:rPr>
          <w:rFonts w:ascii="Arial" w:hAnsi="Arial" w:cs="Arial"/>
          <w:color w:val="EAEAEA"/>
          <w:sz w:val="36"/>
          <w:szCs w:val="36"/>
        </w:rPr>
      </w:pPr>
      <w:r>
        <w:rPr>
          <w:rFonts w:ascii="Arial" w:hAnsi="Arial" w:cs="Arial"/>
          <w:b/>
          <w:bCs/>
          <w:color w:val="EAEAEA"/>
        </w:rPr>
        <w:t>Query Editor</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sidRPr="00201681">
        <w:rPr>
          <w:rFonts w:ascii="Arial" w:hAnsi="Arial" w:cs="Arial"/>
          <w:noProof/>
          <w:color w:val="B8B8B8"/>
          <w:sz w:val="27"/>
          <w:szCs w:val="27"/>
        </w:rPr>
        <w:drawing>
          <wp:inline distT="0" distB="0" distL="0" distR="0">
            <wp:extent cx="5274310" cy="2770682"/>
            <wp:effectExtent l="19050" t="0" r="2540" b="0"/>
            <wp:docPr id="49" name="图片 2" descr="http://docs.grafana.org/assets/img/blog/v2.6/influxdb_editor_v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grafana.org/assets/img/blog/v2.6/influxdb_editor_v3.gif"/>
                    <pic:cNvPicPr>
                      <a:picLocks noChangeAspect="1" noChangeArrowheads="1"/>
                    </pic:cNvPicPr>
                  </pic:nvPicPr>
                  <pic:blipFill>
                    <a:blip r:embed="rId111"/>
                    <a:srcRect/>
                    <a:stretch>
                      <a:fillRect/>
                    </a:stretch>
                  </pic:blipFill>
                  <pic:spPr bwMode="auto">
                    <a:xfrm>
                      <a:off x="0" y="0"/>
                      <a:ext cx="5274310" cy="2770682"/>
                    </a:xfrm>
                    <a:prstGeom prst="rect">
                      <a:avLst/>
                    </a:prstGeom>
                    <a:noFill/>
                    <a:ln w="9525">
                      <a:noFill/>
                      <a:miter lim="800000"/>
                      <a:headEnd/>
                      <a:tailEnd/>
                    </a:ln>
                  </pic:spPr>
                </pic:pic>
              </a:graphicData>
            </a:graphic>
          </wp:inline>
        </w:drawing>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You find the InfluxDB editor in the metrics tab in Graph or Singlestat panel’s edit mode. You enter edit mode by clicking the panel title, then edit. The editor allows you to select metrics and tags.</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Filter data (WHERE)</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To add a tag filter click the plus icon to the right of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WHERE</w:t>
      </w:r>
      <w:r>
        <w:rPr>
          <w:rStyle w:val="apple-converted-space"/>
          <w:rFonts w:ascii="Arial" w:hAnsi="Arial" w:cs="Arial"/>
          <w:color w:val="B8B8B8"/>
          <w:sz w:val="27"/>
          <w:szCs w:val="27"/>
        </w:rPr>
        <w:t> </w:t>
      </w:r>
      <w:r>
        <w:rPr>
          <w:rFonts w:ascii="Arial" w:hAnsi="Arial" w:cs="Arial"/>
          <w:color w:val="B8B8B8"/>
          <w:sz w:val="27"/>
          <w:szCs w:val="27"/>
        </w:rPr>
        <w:t>condition. You can remove tag filters by clicking on the tag key and select</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--remove tag filter--</w:t>
      </w:r>
      <w:r>
        <w:rPr>
          <w:rFonts w:ascii="Arial" w:hAnsi="Arial" w:cs="Arial"/>
          <w:color w:val="B8B8B8"/>
          <w:sz w:val="27"/>
          <w:szCs w:val="27"/>
        </w:rPr>
        <w:t>.</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Style w:val="ad"/>
          <w:rFonts w:ascii="Arial" w:hAnsi="Arial" w:cs="Arial"/>
          <w:color w:val="B8B8B8"/>
          <w:sz w:val="27"/>
          <w:szCs w:val="27"/>
        </w:rPr>
        <w:t>Regex matching</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You can type in regex patterns for metric names or tag filter values, be sure to wrap the regex pattern in forward slashes (</w:t>
      </w:r>
      <w:r>
        <w:rPr>
          <w:rStyle w:val="HTML0"/>
          <w:rFonts w:ascii="Consolas" w:hAnsi="Consolas"/>
          <w:color w:val="13B2D4"/>
          <w:sz w:val="26"/>
          <w:szCs w:val="26"/>
          <w:bdr w:val="single" w:sz="6" w:space="0" w:color="0A0A0A" w:frame="1"/>
          <w:shd w:val="clear" w:color="auto" w:fill="303030"/>
        </w:rPr>
        <w:t>/</w:t>
      </w:r>
      <w:r>
        <w:rPr>
          <w:rFonts w:ascii="Arial" w:hAnsi="Arial" w:cs="Arial"/>
          <w:color w:val="B8B8B8"/>
          <w:sz w:val="27"/>
          <w:szCs w:val="27"/>
        </w:rPr>
        <w:t>). Grafana will automatically adjust the filter tag condition to use the InfluxDB regex match condition operator (</w:t>
      </w:r>
      <w:r>
        <w:rPr>
          <w:rStyle w:val="HTML0"/>
          <w:rFonts w:ascii="Consolas" w:hAnsi="Consolas"/>
          <w:color w:val="13B2D4"/>
          <w:sz w:val="26"/>
          <w:szCs w:val="26"/>
          <w:bdr w:val="single" w:sz="6" w:space="0" w:color="0A0A0A" w:frame="1"/>
          <w:shd w:val="clear" w:color="auto" w:fill="303030"/>
        </w:rPr>
        <w:t>=~</w:t>
      </w:r>
      <w:r>
        <w:rPr>
          <w:rFonts w:ascii="Arial" w:hAnsi="Arial" w:cs="Arial"/>
          <w:color w:val="B8B8B8"/>
          <w:sz w:val="27"/>
          <w:szCs w:val="27"/>
        </w:rPr>
        <w:t>).</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Field &amp; Aggregation functions</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In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SELECT</w:t>
      </w:r>
      <w:r>
        <w:rPr>
          <w:rStyle w:val="apple-converted-space"/>
          <w:rFonts w:ascii="Arial" w:hAnsi="Arial" w:cs="Arial"/>
          <w:color w:val="B8B8B8"/>
          <w:sz w:val="27"/>
          <w:szCs w:val="27"/>
        </w:rPr>
        <w:t> </w:t>
      </w:r>
      <w:r>
        <w:rPr>
          <w:rFonts w:ascii="Arial" w:hAnsi="Arial" w:cs="Arial"/>
          <w:color w:val="B8B8B8"/>
          <w:sz w:val="27"/>
          <w:szCs w:val="27"/>
        </w:rPr>
        <w:t>row you can specify what fields and functions you want to use. If you have a group by time you need an aggregation function. Some functions like derivative require an aggregation function.</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lastRenderedPageBreak/>
        <w:t>The editor tries simplify and unify this part of the query. For example:</w:t>
      </w:r>
      <w:r>
        <w:rPr>
          <w:rStyle w:val="apple-converted-space"/>
          <w:rFonts w:ascii="Arial" w:hAnsi="Arial" w:cs="Arial"/>
          <w:color w:val="B8B8B8"/>
          <w:sz w:val="27"/>
          <w:szCs w:val="27"/>
        </w:rPr>
        <w:t> </w:t>
      </w:r>
      <w:r>
        <w:rPr>
          <w:rFonts w:ascii="Arial" w:hAnsi="Arial" w:cs="Arial"/>
          <w:noProof/>
          <w:color w:val="B8B8B8"/>
          <w:sz w:val="27"/>
          <w:szCs w:val="27"/>
        </w:rPr>
        <w:drawing>
          <wp:inline distT="0" distB="0" distL="0" distR="0">
            <wp:extent cx="6257925" cy="438150"/>
            <wp:effectExtent l="19050" t="0" r="9525" b="0"/>
            <wp:docPr id="15" name="图片 3" descr="http://docs.grafana.org/img/docs/influxdb/select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grafana.org/img/docs/influxdb/select_editor.png"/>
                    <pic:cNvPicPr>
                      <a:picLocks noChangeAspect="1" noChangeArrowheads="1"/>
                    </pic:cNvPicPr>
                  </pic:nvPicPr>
                  <pic:blipFill>
                    <a:blip r:embed="rId112"/>
                    <a:srcRect/>
                    <a:stretch>
                      <a:fillRect/>
                    </a:stretch>
                  </pic:blipFill>
                  <pic:spPr bwMode="auto">
                    <a:xfrm>
                      <a:off x="0" y="0"/>
                      <a:ext cx="6257925" cy="438150"/>
                    </a:xfrm>
                    <a:prstGeom prst="rect">
                      <a:avLst/>
                    </a:prstGeom>
                    <a:noFill/>
                    <a:ln w="9525">
                      <a:noFill/>
                      <a:miter lim="800000"/>
                      <a:headEnd/>
                      <a:tailEnd/>
                    </a:ln>
                  </pic:spPr>
                </pic:pic>
              </a:graphicData>
            </a:graphic>
          </wp:inline>
        </w:drawing>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The above will generate the following InfluxDB</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SELECT</w:t>
      </w:r>
      <w:r>
        <w:rPr>
          <w:rStyle w:val="apple-converted-space"/>
          <w:rFonts w:ascii="Arial" w:hAnsi="Arial" w:cs="Arial"/>
          <w:color w:val="B8B8B8"/>
          <w:sz w:val="27"/>
          <w:szCs w:val="27"/>
        </w:rPr>
        <w:t> </w:t>
      </w:r>
      <w:r>
        <w:rPr>
          <w:rFonts w:ascii="Arial" w:hAnsi="Arial" w:cs="Arial"/>
          <w:color w:val="B8B8B8"/>
          <w:sz w:val="27"/>
          <w:szCs w:val="27"/>
        </w:rPr>
        <w:t>clause:</w:t>
      </w:r>
    </w:p>
    <w:p w:rsidR="00515F45" w:rsidRDefault="00515F45" w:rsidP="007A0810">
      <w:pPr>
        <w:pStyle w:val="HTML"/>
        <w:shd w:val="clear" w:color="auto" w:fill="161616"/>
        <w:spacing w:line="0" w:lineRule="atLeast"/>
        <w:rPr>
          <w:rStyle w:val="HTML0"/>
          <w:rFonts w:ascii="Consolas" w:hAnsi="Consolas"/>
          <w:color w:val="B8B8B8"/>
          <w:sz w:val="21"/>
          <w:szCs w:val="21"/>
          <w:bdr w:val="none" w:sz="0" w:space="0" w:color="auto" w:frame="1"/>
        </w:rPr>
      </w:pPr>
      <w:r>
        <w:rPr>
          <w:rStyle w:val="token"/>
          <w:rFonts w:ascii="Consolas" w:hAnsi="Consolas"/>
          <w:color w:val="13B2D4"/>
          <w:sz w:val="21"/>
          <w:szCs w:val="21"/>
          <w:bdr w:val="none" w:sz="0" w:space="0" w:color="auto" w:frame="1"/>
        </w:rPr>
        <w:t>SELECT</w:t>
      </w:r>
      <w:r>
        <w:rPr>
          <w:rStyle w:val="HTML0"/>
          <w:rFonts w:ascii="Consolas" w:hAnsi="Consolas"/>
          <w:color w:val="B8B8B8"/>
          <w:sz w:val="21"/>
          <w:szCs w:val="21"/>
          <w:bdr w:val="none" w:sz="0" w:space="0" w:color="auto" w:frame="1"/>
        </w:rPr>
        <w:t xml:space="preserve"> derivative</w:t>
      </w:r>
      <w:r>
        <w:rPr>
          <w:rStyle w:val="token"/>
          <w:rFonts w:ascii="Consolas" w:hAnsi="Consolas"/>
          <w:color w:val="999999"/>
          <w:sz w:val="21"/>
          <w:szCs w:val="21"/>
          <w:bdr w:val="none" w:sz="0" w:space="0" w:color="auto" w:frame="1"/>
        </w:rPr>
        <w:t>(</w:t>
      </w:r>
      <w:r>
        <w:rPr>
          <w:rStyle w:val="HTML0"/>
          <w:rFonts w:ascii="Consolas" w:hAnsi="Consolas"/>
          <w:color w:val="B8B8B8"/>
          <w:sz w:val="21"/>
          <w:szCs w:val="21"/>
          <w:bdr w:val="none" w:sz="0" w:space="0" w:color="auto" w:frame="1"/>
        </w:rPr>
        <w:t>mean</w:t>
      </w:r>
      <w:r>
        <w:rPr>
          <w:rStyle w:val="token"/>
          <w:rFonts w:ascii="Consolas" w:hAnsi="Consolas"/>
          <w:color w:val="999999"/>
          <w:sz w:val="21"/>
          <w:szCs w:val="21"/>
          <w:bdr w:val="none" w:sz="0" w:space="0" w:color="auto" w:frame="1"/>
        </w:rPr>
        <w:t>(</w:t>
      </w:r>
      <w:r>
        <w:rPr>
          <w:rStyle w:val="token"/>
          <w:rFonts w:ascii="Consolas" w:hAnsi="Consolas"/>
          <w:color w:val="99D61F"/>
          <w:sz w:val="21"/>
          <w:szCs w:val="21"/>
          <w:bdr w:val="none" w:sz="0" w:space="0" w:color="auto" w:frame="1"/>
        </w:rPr>
        <w:t>"value"</w:t>
      </w:r>
      <w:r>
        <w:rPr>
          <w:rStyle w:val="token"/>
          <w:rFonts w:ascii="Consolas" w:hAnsi="Consolas"/>
          <w:color w:val="999999"/>
          <w:sz w:val="21"/>
          <w:szCs w:val="21"/>
          <w:bdr w:val="none" w:sz="0" w:space="0" w:color="auto" w:frame="1"/>
        </w:rPr>
        <w:t>),</w:t>
      </w:r>
      <w:r>
        <w:rPr>
          <w:rStyle w:val="HTML0"/>
          <w:rFonts w:ascii="Consolas" w:hAnsi="Consolas"/>
          <w:color w:val="B8B8B8"/>
          <w:sz w:val="21"/>
          <w:szCs w:val="21"/>
          <w:bdr w:val="none" w:sz="0" w:space="0" w:color="auto" w:frame="1"/>
        </w:rPr>
        <w:t xml:space="preserve"> 10s</w:t>
      </w:r>
      <w:r>
        <w:rPr>
          <w:rStyle w:val="token"/>
          <w:rFonts w:ascii="Consolas" w:hAnsi="Consolas"/>
          <w:color w:val="999999"/>
          <w:sz w:val="21"/>
          <w:szCs w:val="21"/>
          <w:bdr w:val="none" w:sz="0" w:space="0" w:color="auto" w:frame="1"/>
        </w:rPr>
        <w:t>)</w:t>
      </w:r>
      <w:r>
        <w:rPr>
          <w:rStyle w:val="HTML0"/>
          <w:rFonts w:ascii="Consolas" w:hAnsi="Consolas"/>
          <w:color w:val="B8B8B8"/>
          <w:sz w:val="21"/>
          <w:szCs w:val="21"/>
          <w:bdr w:val="none" w:sz="0" w:space="0" w:color="auto" w:frame="1"/>
        </w:rPr>
        <w:t xml:space="preserve"> </w:t>
      </w:r>
      <w:r>
        <w:rPr>
          <w:rStyle w:val="token"/>
          <w:rFonts w:ascii="Consolas" w:hAnsi="Consolas"/>
          <w:color w:val="FEFEFE"/>
          <w:sz w:val="21"/>
          <w:szCs w:val="21"/>
          <w:bdr w:val="none" w:sz="0" w:space="0" w:color="auto" w:frame="1"/>
        </w:rPr>
        <w:t>/</w:t>
      </w:r>
      <w:r>
        <w:rPr>
          <w:rStyle w:val="token"/>
          <w:rFonts w:ascii="Consolas" w:hAnsi="Consolas"/>
          <w:color w:val="FFA300"/>
          <w:sz w:val="21"/>
          <w:szCs w:val="21"/>
          <w:bdr w:val="none" w:sz="0" w:space="0" w:color="auto" w:frame="1"/>
        </w:rPr>
        <w:t>10</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AS</w:t>
      </w:r>
      <w:r>
        <w:rPr>
          <w:rStyle w:val="HTML0"/>
          <w:rFonts w:ascii="Consolas" w:hAnsi="Consolas"/>
          <w:color w:val="B8B8B8"/>
          <w:sz w:val="21"/>
          <w:szCs w:val="21"/>
          <w:bdr w:val="none" w:sz="0" w:space="0" w:color="auto" w:frame="1"/>
        </w:rPr>
        <w:t xml:space="preserve"> </w:t>
      </w:r>
      <w:r>
        <w:rPr>
          <w:rStyle w:val="token"/>
          <w:rFonts w:ascii="Consolas" w:hAnsi="Consolas"/>
          <w:color w:val="99D61F"/>
          <w:sz w:val="21"/>
          <w:szCs w:val="21"/>
          <w:bdr w:val="none" w:sz="0" w:space="0" w:color="auto" w:frame="1"/>
        </w:rPr>
        <w:t>"REQ/s"</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FROM</w:t>
      </w:r>
      <w:r>
        <w:rPr>
          <w:rStyle w:val="HTML0"/>
          <w:rFonts w:ascii="Consolas" w:hAnsi="Consolas"/>
          <w:color w:val="B8B8B8"/>
          <w:sz w:val="21"/>
          <w:szCs w:val="21"/>
          <w:bdr w:val="none" w:sz="0" w:space="0" w:color="auto" w:frame="1"/>
        </w:rPr>
        <w:t xml:space="preserve"> </w:t>
      </w:r>
      <w:r>
        <w:rPr>
          <w:rStyle w:val="token"/>
          <w:rFonts w:ascii="Consolas" w:hAnsi="Consolas"/>
          <w:color w:val="999999"/>
          <w:sz w:val="21"/>
          <w:szCs w:val="21"/>
          <w:bdr w:val="none" w:sz="0" w:space="0" w:color="auto" w:frame="1"/>
        </w:rPr>
        <w:t>....</w:t>
      </w:r>
    </w:p>
    <w:p w:rsidR="00515F45" w:rsidRDefault="00515F45" w:rsidP="007A0810">
      <w:pPr>
        <w:spacing w:line="0" w:lineRule="atLeast"/>
        <w:rPr>
          <w:rFonts w:ascii="Arial" w:hAnsi="Arial" w:cs="Arial"/>
          <w:color w:val="EAEAEA"/>
          <w:sz w:val="24"/>
          <w:szCs w:val="24"/>
        </w:rPr>
      </w:pPr>
      <w:r>
        <w:rPr>
          <w:rFonts w:ascii="Arial" w:hAnsi="Arial" w:cs="Arial"/>
          <w:b/>
          <w:bCs/>
          <w:color w:val="EAEAEA"/>
        </w:rPr>
        <w:t>Select multiple fields</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Use the plus button and select Field &gt; field to add another SELECT clause. You can also specify an asterix</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w:t>
      </w:r>
      <w:r>
        <w:rPr>
          <w:rStyle w:val="apple-converted-space"/>
          <w:rFonts w:ascii="Arial" w:hAnsi="Arial" w:cs="Arial"/>
          <w:color w:val="B8B8B8"/>
          <w:sz w:val="27"/>
          <w:szCs w:val="27"/>
        </w:rPr>
        <w:t> </w:t>
      </w:r>
      <w:r>
        <w:rPr>
          <w:rFonts w:ascii="Arial" w:hAnsi="Arial" w:cs="Arial"/>
          <w:color w:val="B8B8B8"/>
          <w:sz w:val="27"/>
          <w:szCs w:val="27"/>
        </w:rPr>
        <w:t>to select all fields.</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Group By</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To group by a tag click the plus icon at the end of the GROUP BY row. Pick a tag from the dropdown that appears. You can remove the group by by clicking on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tag</w:t>
      </w:r>
      <w:r>
        <w:rPr>
          <w:rStyle w:val="apple-converted-space"/>
          <w:rFonts w:ascii="Arial" w:hAnsi="Arial" w:cs="Arial"/>
          <w:color w:val="B8B8B8"/>
          <w:sz w:val="27"/>
          <w:szCs w:val="27"/>
        </w:rPr>
        <w:t> </w:t>
      </w:r>
      <w:r>
        <w:rPr>
          <w:rFonts w:ascii="Arial" w:hAnsi="Arial" w:cs="Arial"/>
          <w:color w:val="B8B8B8"/>
          <w:sz w:val="27"/>
          <w:szCs w:val="27"/>
        </w:rPr>
        <w:t>and then click on the x icon.</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Text Editor Mode (RAW)</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You can switch to raw query mode by clicking hamburger icon and then</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Switch editor mode</w:t>
      </w:r>
      <w:r>
        <w:rPr>
          <w:rFonts w:ascii="Arial" w:hAnsi="Arial" w:cs="Arial"/>
          <w:color w:val="B8B8B8"/>
          <w:sz w:val="27"/>
          <w:szCs w:val="27"/>
        </w:rPr>
        <w:t>.</w:t>
      </w:r>
    </w:p>
    <w:p w:rsidR="00515F45" w:rsidRDefault="00515F45" w:rsidP="007A0810">
      <w:pPr>
        <w:pStyle w:val="a6"/>
        <w:shd w:val="clear" w:color="auto" w:fill="1F1F1F"/>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If you use Raw Query be sure your query at minimum have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WHERE $timeFilter</w:t>
      </w:r>
      <w:r>
        <w:rPr>
          <w:rStyle w:val="apple-converted-space"/>
          <w:rFonts w:ascii="Arial" w:hAnsi="Arial" w:cs="Arial"/>
          <w:color w:val="B8B8B8"/>
          <w:sz w:val="27"/>
          <w:szCs w:val="27"/>
        </w:rPr>
        <w:t> </w:t>
      </w:r>
      <w:r>
        <w:rPr>
          <w:rFonts w:ascii="Arial" w:hAnsi="Arial" w:cs="Arial"/>
          <w:color w:val="B8B8B8"/>
          <w:sz w:val="27"/>
          <w:szCs w:val="27"/>
        </w:rPr>
        <w:t>Also please always have a group by time and an aggregation function, otherwise InfluxDB can easily return hundreds of thousands of data points that will hang the browser.</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Alias patterns</w:t>
      </w:r>
    </w:p>
    <w:p w:rsidR="00515F45" w:rsidRDefault="00515F45" w:rsidP="00345436">
      <w:pPr>
        <w:widowControl/>
        <w:numPr>
          <w:ilvl w:val="0"/>
          <w:numId w:val="5"/>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$m = replaced with measurement name</w:t>
      </w:r>
    </w:p>
    <w:p w:rsidR="00515F45" w:rsidRDefault="00515F45" w:rsidP="00345436">
      <w:pPr>
        <w:widowControl/>
        <w:numPr>
          <w:ilvl w:val="0"/>
          <w:numId w:val="5"/>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$measurement = replaced with measurement name</w:t>
      </w:r>
    </w:p>
    <w:p w:rsidR="00515F45" w:rsidRDefault="00515F45" w:rsidP="00345436">
      <w:pPr>
        <w:widowControl/>
        <w:numPr>
          <w:ilvl w:val="0"/>
          <w:numId w:val="5"/>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$col = replaced with column name</w:t>
      </w:r>
    </w:p>
    <w:p w:rsidR="00515F45" w:rsidRDefault="00515F45" w:rsidP="00345436">
      <w:pPr>
        <w:widowControl/>
        <w:numPr>
          <w:ilvl w:val="0"/>
          <w:numId w:val="5"/>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$tag_hostname = replaced with the value of the hostname tag</w:t>
      </w:r>
    </w:p>
    <w:p w:rsidR="00515F45" w:rsidRDefault="00515F45" w:rsidP="00345436">
      <w:pPr>
        <w:widowControl/>
        <w:numPr>
          <w:ilvl w:val="0"/>
          <w:numId w:val="5"/>
        </w:numPr>
        <w:shd w:val="clear" w:color="auto" w:fill="262626"/>
        <w:spacing w:line="0" w:lineRule="atLeast"/>
        <w:jc w:val="left"/>
        <w:rPr>
          <w:rFonts w:ascii="Arial" w:hAnsi="Arial" w:cs="Arial"/>
          <w:color w:val="B8B8B8"/>
          <w:sz w:val="27"/>
          <w:szCs w:val="27"/>
        </w:rPr>
      </w:pPr>
      <w:r>
        <w:rPr>
          <w:rFonts w:ascii="Arial" w:hAnsi="Arial" w:cs="Arial"/>
          <w:color w:val="B8B8B8"/>
          <w:sz w:val="27"/>
          <w:szCs w:val="27"/>
        </w:rPr>
        <w:t>You can also use [[tag_hostname]] pattern replacement syntax</w:t>
      </w:r>
    </w:p>
    <w:p w:rsidR="00515F45" w:rsidRDefault="00515F45" w:rsidP="007A0810">
      <w:pPr>
        <w:spacing w:line="0" w:lineRule="atLeast"/>
        <w:rPr>
          <w:rFonts w:ascii="Arial" w:hAnsi="Arial" w:cs="Arial"/>
          <w:color w:val="EAEAEA"/>
          <w:sz w:val="27"/>
          <w:szCs w:val="27"/>
        </w:rPr>
      </w:pPr>
      <w:r>
        <w:rPr>
          <w:rFonts w:ascii="Arial" w:hAnsi="Arial" w:cs="Arial"/>
          <w:b/>
          <w:bCs/>
          <w:color w:val="EAEAEA"/>
        </w:rPr>
        <w:t>Table query / raw data</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sidRPr="00201681">
        <w:rPr>
          <w:rFonts w:ascii="Arial" w:hAnsi="Arial" w:cs="Arial"/>
          <w:noProof/>
          <w:color w:val="B8B8B8"/>
          <w:sz w:val="27"/>
          <w:szCs w:val="27"/>
        </w:rPr>
        <w:drawing>
          <wp:inline distT="0" distB="0" distL="0" distR="0">
            <wp:extent cx="5274310" cy="3440890"/>
            <wp:effectExtent l="19050" t="0" r="2540" b="0"/>
            <wp:docPr id="51" name="图片 4" descr="http://docs.grafana.org/assets/img/blog/v2.6/table_influxdb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grafana.org/assets/img/blog/v2.6/table_influxdb_logs.png"/>
                    <pic:cNvPicPr>
                      <a:picLocks noChangeAspect="1" noChangeArrowheads="1"/>
                    </pic:cNvPicPr>
                  </pic:nvPicPr>
                  <pic:blipFill>
                    <a:blip r:embed="rId113"/>
                    <a:srcRect/>
                    <a:stretch>
                      <a:fillRect/>
                    </a:stretch>
                  </pic:blipFill>
                  <pic:spPr bwMode="auto">
                    <a:xfrm>
                      <a:off x="0" y="0"/>
                      <a:ext cx="5274310" cy="3440890"/>
                    </a:xfrm>
                    <a:prstGeom prst="rect">
                      <a:avLst/>
                    </a:prstGeom>
                    <a:noFill/>
                    <a:ln w="9525">
                      <a:noFill/>
                      <a:miter lim="800000"/>
                      <a:headEnd/>
                      <a:tailEnd/>
                    </a:ln>
                  </pic:spPr>
                </pic:pic>
              </a:graphicData>
            </a:graphic>
          </wp:inline>
        </w:drawing>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lastRenderedPageBreak/>
        <w:t>You can remove the group by time by clicking on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time</w:t>
      </w:r>
      <w:r>
        <w:rPr>
          <w:rStyle w:val="apple-converted-space"/>
          <w:rFonts w:ascii="Arial" w:hAnsi="Arial" w:cs="Arial"/>
          <w:color w:val="B8B8B8"/>
          <w:sz w:val="27"/>
          <w:szCs w:val="27"/>
        </w:rPr>
        <w:t> </w:t>
      </w:r>
      <w:r>
        <w:rPr>
          <w:rFonts w:ascii="Arial" w:hAnsi="Arial" w:cs="Arial"/>
          <w:color w:val="B8B8B8"/>
          <w:sz w:val="27"/>
          <w:szCs w:val="27"/>
        </w:rPr>
        <w:t>part and then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x</w:t>
      </w:r>
      <w:r>
        <w:rPr>
          <w:rStyle w:val="apple-converted-space"/>
          <w:rFonts w:ascii="Arial" w:hAnsi="Arial" w:cs="Arial"/>
          <w:color w:val="B8B8B8"/>
          <w:sz w:val="27"/>
          <w:szCs w:val="27"/>
        </w:rPr>
        <w:t> </w:t>
      </w:r>
      <w:r>
        <w:rPr>
          <w:rFonts w:ascii="Arial" w:hAnsi="Arial" w:cs="Arial"/>
          <w:color w:val="B8B8B8"/>
          <w:sz w:val="27"/>
          <w:szCs w:val="27"/>
        </w:rPr>
        <w:t>icon. You can change the option</w:t>
      </w:r>
      <w:r>
        <w:rPr>
          <w:rStyle w:val="HTML0"/>
          <w:rFonts w:ascii="Consolas" w:hAnsi="Consolas"/>
          <w:color w:val="13B2D4"/>
          <w:sz w:val="26"/>
          <w:szCs w:val="26"/>
          <w:bdr w:val="single" w:sz="6" w:space="0" w:color="0A0A0A" w:frame="1"/>
          <w:shd w:val="clear" w:color="auto" w:fill="303030"/>
        </w:rPr>
        <w:t>Format As</w:t>
      </w:r>
      <w:r>
        <w:rPr>
          <w:rStyle w:val="apple-converted-space"/>
          <w:rFonts w:ascii="Arial" w:hAnsi="Arial" w:cs="Arial"/>
          <w:color w:val="B8B8B8"/>
          <w:sz w:val="27"/>
          <w:szCs w:val="27"/>
        </w:rPr>
        <w:t> </w:t>
      </w:r>
      <w:r>
        <w:rPr>
          <w:rFonts w:ascii="Arial" w:hAnsi="Arial" w:cs="Arial"/>
          <w:color w:val="B8B8B8"/>
          <w:sz w:val="27"/>
          <w:szCs w:val="27"/>
        </w:rPr>
        <w:t>to</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Table</w:t>
      </w:r>
      <w:r>
        <w:rPr>
          <w:rStyle w:val="apple-converted-space"/>
          <w:rFonts w:ascii="Arial" w:hAnsi="Arial" w:cs="Arial"/>
          <w:color w:val="B8B8B8"/>
          <w:sz w:val="27"/>
          <w:szCs w:val="27"/>
        </w:rPr>
        <w:t> </w:t>
      </w:r>
      <w:r>
        <w:rPr>
          <w:rFonts w:ascii="Arial" w:hAnsi="Arial" w:cs="Arial"/>
          <w:color w:val="B8B8B8"/>
          <w:sz w:val="27"/>
          <w:szCs w:val="27"/>
        </w:rPr>
        <w:t>if you want to show raw data in the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Table</w:t>
      </w:r>
      <w:r>
        <w:rPr>
          <w:rStyle w:val="apple-converted-space"/>
          <w:rFonts w:ascii="Arial" w:hAnsi="Arial" w:cs="Arial"/>
          <w:color w:val="B8B8B8"/>
          <w:sz w:val="27"/>
          <w:szCs w:val="27"/>
        </w:rPr>
        <w:t> </w:t>
      </w:r>
      <w:r>
        <w:rPr>
          <w:rFonts w:ascii="Arial" w:hAnsi="Arial" w:cs="Arial"/>
          <w:color w:val="B8B8B8"/>
          <w:sz w:val="27"/>
          <w:szCs w:val="27"/>
        </w:rPr>
        <w:t>panel.</w:t>
      </w:r>
    </w:p>
    <w:p w:rsidR="00515F45" w:rsidRDefault="00515F45" w:rsidP="007A0810">
      <w:pPr>
        <w:spacing w:line="0" w:lineRule="atLeast"/>
        <w:rPr>
          <w:rFonts w:ascii="Arial" w:hAnsi="Arial" w:cs="Arial"/>
          <w:color w:val="EAEAEA"/>
          <w:sz w:val="36"/>
          <w:szCs w:val="36"/>
        </w:rPr>
      </w:pPr>
      <w:r>
        <w:rPr>
          <w:rFonts w:ascii="Arial" w:hAnsi="Arial" w:cs="Arial"/>
          <w:b/>
          <w:bCs/>
          <w:color w:val="EAEAEA"/>
        </w:rPr>
        <w:t>Templating</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You can create a template variable in Grafana and have that variable filled with values from any InfluxDB metric exploration query. You can then use this variable in your InfluxDB metric queries.</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For example you can have a variable that contains all values for tag</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hostname</w:t>
      </w:r>
      <w:r>
        <w:rPr>
          <w:rStyle w:val="apple-converted-space"/>
          <w:rFonts w:ascii="Arial" w:hAnsi="Arial" w:cs="Arial"/>
          <w:color w:val="B8B8B8"/>
          <w:sz w:val="27"/>
          <w:szCs w:val="27"/>
        </w:rPr>
        <w:t> </w:t>
      </w:r>
      <w:r>
        <w:rPr>
          <w:rFonts w:ascii="Arial" w:hAnsi="Arial" w:cs="Arial"/>
          <w:color w:val="B8B8B8"/>
          <w:sz w:val="27"/>
          <w:szCs w:val="27"/>
        </w:rPr>
        <w:t>if you specify a query like this in the templating edit view.</w:t>
      </w:r>
    </w:p>
    <w:p w:rsidR="00515F45" w:rsidRDefault="00515F45" w:rsidP="007A0810">
      <w:pPr>
        <w:pStyle w:val="HTML"/>
        <w:shd w:val="clear" w:color="auto" w:fill="161616"/>
        <w:spacing w:line="0" w:lineRule="atLeast"/>
        <w:rPr>
          <w:rStyle w:val="HTML0"/>
          <w:rFonts w:ascii="Consolas" w:hAnsi="Consolas"/>
          <w:color w:val="B8B8B8"/>
          <w:sz w:val="21"/>
          <w:szCs w:val="21"/>
          <w:bdr w:val="none" w:sz="0" w:space="0" w:color="auto" w:frame="1"/>
        </w:rPr>
      </w:pPr>
      <w:r>
        <w:rPr>
          <w:rStyle w:val="token"/>
          <w:rFonts w:ascii="Consolas" w:hAnsi="Consolas"/>
          <w:color w:val="13B2D4"/>
          <w:sz w:val="21"/>
          <w:szCs w:val="21"/>
          <w:bdr w:val="none" w:sz="0" w:space="0" w:color="auto" w:frame="1"/>
        </w:rPr>
        <w:t>SHOW</w:t>
      </w:r>
      <w:r>
        <w:rPr>
          <w:rStyle w:val="HTML0"/>
          <w:rFonts w:ascii="Consolas" w:hAnsi="Consolas"/>
          <w:color w:val="B8B8B8"/>
          <w:sz w:val="21"/>
          <w:szCs w:val="21"/>
          <w:bdr w:val="none" w:sz="0" w:space="0" w:color="auto" w:frame="1"/>
        </w:rPr>
        <w:t xml:space="preserve"> TAG </w:t>
      </w:r>
      <w:r>
        <w:rPr>
          <w:rStyle w:val="token"/>
          <w:rFonts w:ascii="Consolas" w:hAnsi="Consolas"/>
          <w:color w:val="13B2D4"/>
          <w:sz w:val="21"/>
          <w:szCs w:val="21"/>
          <w:bdr w:val="none" w:sz="0" w:space="0" w:color="auto" w:frame="1"/>
        </w:rPr>
        <w:t>VALUES</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WITH</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KEY</w:t>
      </w:r>
      <w:r>
        <w:rPr>
          <w:rStyle w:val="HTML0"/>
          <w:rFonts w:ascii="Consolas" w:hAnsi="Consolas"/>
          <w:color w:val="B8B8B8"/>
          <w:sz w:val="21"/>
          <w:szCs w:val="21"/>
          <w:bdr w:val="none" w:sz="0" w:space="0" w:color="auto" w:frame="1"/>
        </w:rPr>
        <w:t xml:space="preserve"> </w:t>
      </w:r>
      <w:r>
        <w:rPr>
          <w:rStyle w:val="token"/>
          <w:rFonts w:ascii="Consolas" w:hAnsi="Consolas"/>
          <w:color w:val="FEFEFE"/>
          <w:sz w:val="21"/>
          <w:szCs w:val="21"/>
          <w:bdr w:val="none" w:sz="0" w:space="0" w:color="auto" w:frame="1"/>
        </w:rPr>
        <w:t>=</w:t>
      </w:r>
      <w:r>
        <w:rPr>
          <w:rStyle w:val="HTML0"/>
          <w:rFonts w:ascii="Consolas" w:hAnsi="Consolas"/>
          <w:color w:val="B8B8B8"/>
          <w:sz w:val="21"/>
          <w:szCs w:val="21"/>
          <w:bdr w:val="none" w:sz="0" w:space="0" w:color="auto" w:frame="1"/>
        </w:rPr>
        <w:t xml:space="preserve"> </w:t>
      </w:r>
      <w:r>
        <w:rPr>
          <w:rStyle w:val="token"/>
          <w:rFonts w:ascii="Consolas" w:hAnsi="Consolas"/>
          <w:color w:val="99D61F"/>
          <w:sz w:val="21"/>
          <w:szCs w:val="21"/>
          <w:bdr w:val="none" w:sz="0" w:space="0" w:color="auto" w:frame="1"/>
        </w:rPr>
        <w:t>"hostname"</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You can also create nested variables. For example if you had another variable, for example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region</w:t>
      </w:r>
      <w:r>
        <w:rPr>
          <w:rFonts w:ascii="Arial" w:hAnsi="Arial" w:cs="Arial"/>
          <w:color w:val="B8B8B8"/>
          <w:sz w:val="27"/>
          <w:szCs w:val="27"/>
        </w:rPr>
        <w:t>. Then you could have the hosts variable only show hosts from the current selected region with a query like this:</w:t>
      </w:r>
    </w:p>
    <w:p w:rsidR="00515F45" w:rsidRDefault="00515F45" w:rsidP="007A0810">
      <w:pPr>
        <w:pStyle w:val="HTML"/>
        <w:shd w:val="clear" w:color="auto" w:fill="161616"/>
        <w:spacing w:line="0" w:lineRule="atLeast"/>
        <w:rPr>
          <w:rStyle w:val="HTML0"/>
          <w:rFonts w:ascii="Consolas" w:hAnsi="Consolas"/>
          <w:color w:val="B8B8B8"/>
          <w:sz w:val="21"/>
          <w:szCs w:val="21"/>
          <w:bdr w:val="none" w:sz="0" w:space="0" w:color="auto" w:frame="1"/>
        </w:rPr>
      </w:pPr>
      <w:r>
        <w:rPr>
          <w:rStyle w:val="token"/>
          <w:rFonts w:ascii="Consolas" w:hAnsi="Consolas"/>
          <w:color w:val="13B2D4"/>
          <w:sz w:val="21"/>
          <w:szCs w:val="21"/>
          <w:bdr w:val="none" w:sz="0" w:space="0" w:color="auto" w:frame="1"/>
        </w:rPr>
        <w:t>SHOW</w:t>
      </w:r>
      <w:r>
        <w:rPr>
          <w:rStyle w:val="HTML0"/>
          <w:rFonts w:ascii="Consolas" w:hAnsi="Consolas"/>
          <w:color w:val="B8B8B8"/>
          <w:sz w:val="21"/>
          <w:szCs w:val="21"/>
          <w:bdr w:val="none" w:sz="0" w:space="0" w:color="auto" w:frame="1"/>
        </w:rPr>
        <w:t xml:space="preserve"> TAG </w:t>
      </w:r>
      <w:r>
        <w:rPr>
          <w:rStyle w:val="token"/>
          <w:rFonts w:ascii="Consolas" w:hAnsi="Consolas"/>
          <w:color w:val="13B2D4"/>
          <w:sz w:val="21"/>
          <w:szCs w:val="21"/>
          <w:bdr w:val="none" w:sz="0" w:space="0" w:color="auto" w:frame="1"/>
        </w:rPr>
        <w:t>VALUES</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WITH</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KEY</w:t>
      </w:r>
      <w:r>
        <w:rPr>
          <w:rStyle w:val="HTML0"/>
          <w:rFonts w:ascii="Consolas" w:hAnsi="Consolas"/>
          <w:color w:val="B8B8B8"/>
          <w:sz w:val="21"/>
          <w:szCs w:val="21"/>
          <w:bdr w:val="none" w:sz="0" w:space="0" w:color="auto" w:frame="1"/>
        </w:rPr>
        <w:t xml:space="preserve"> </w:t>
      </w:r>
      <w:r>
        <w:rPr>
          <w:rStyle w:val="token"/>
          <w:rFonts w:ascii="Consolas" w:hAnsi="Consolas"/>
          <w:color w:val="FEFEFE"/>
          <w:sz w:val="21"/>
          <w:szCs w:val="21"/>
          <w:bdr w:val="none" w:sz="0" w:space="0" w:color="auto" w:frame="1"/>
        </w:rPr>
        <w:t>=</w:t>
      </w:r>
      <w:r>
        <w:rPr>
          <w:rStyle w:val="HTML0"/>
          <w:rFonts w:ascii="Consolas" w:hAnsi="Consolas"/>
          <w:color w:val="B8B8B8"/>
          <w:sz w:val="21"/>
          <w:szCs w:val="21"/>
          <w:bdr w:val="none" w:sz="0" w:space="0" w:color="auto" w:frame="1"/>
        </w:rPr>
        <w:t xml:space="preserve"> </w:t>
      </w:r>
      <w:r>
        <w:rPr>
          <w:rStyle w:val="token"/>
          <w:rFonts w:ascii="Consolas" w:hAnsi="Consolas"/>
          <w:color w:val="99D61F"/>
          <w:sz w:val="21"/>
          <w:szCs w:val="21"/>
          <w:bdr w:val="none" w:sz="0" w:space="0" w:color="auto" w:frame="1"/>
        </w:rPr>
        <w:t>"hostname"</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WHERE</w:t>
      </w:r>
      <w:r>
        <w:rPr>
          <w:rStyle w:val="HTML0"/>
          <w:rFonts w:ascii="Consolas" w:hAnsi="Consolas"/>
          <w:color w:val="B8B8B8"/>
          <w:sz w:val="21"/>
          <w:szCs w:val="21"/>
          <w:bdr w:val="none" w:sz="0" w:space="0" w:color="auto" w:frame="1"/>
        </w:rPr>
        <w:t xml:space="preserve"> region </w:t>
      </w:r>
      <w:r>
        <w:rPr>
          <w:rStyle w:val="token"/>
          <w:rFonts w:ascii="Consolas" w:hAnsi="Consolas"/>
          <w:color w:val="FEFEFE"/>
          <w:sz w:val="21"/>
          <w:szCs w:val="21"/>
          <w:bdr w:val="none" w:sz="0" w:space="0" w:color="auto" w:frame="1"/>
        </w:rPr>
        <w:t>=~</w:t>
      </w:r>
      <w:r>
        <w:rPr>
          <w:rStyle w:val="HTML0"/>
          <w:rFonts w:ascii="Consolas" w:hAnsi="Consolas"/>
          <w:color w:val="B8B8B8"/>
          <w:sz w:val="21"/>
          <w:szCs w:val="21"/>
          <w:bdr w:val="none" w:sz="0" w:space="0" w:color="auto" w:frame="1"/>
        </w:rPr>
        <w:t xml:space="preserve"> </w:t>
      </w:r>
      <w:r>
        <w:rPr>
          <w:rStyle w:val="token"/>
          <w:rFonts w:ascii="Consolas" w:hAnsi="Consolas"/>
          <w:color w:val="FEFEFE"/>
          <w:sz w:val="21"/>
          <w:szCs w:val="21"/>
          <w:bdr w:val="none" w:sz="0" w:space="0" w:color="auto" w:frame="1"/>
        </w:rPr>
        <w:t>/</w:t>
      </w:r>
      <w:r>
        <w:rPr>
          <w:rStyle w:val="HTML0"/>
          <w:rFonts w:ascii="Consolas" w:hAnsi="Consolas"/>
          <w:color w:val="B8B8B8"/>
          <w:sz w:val="21"/>
          <w:szCs w:val="21"/>
          <w:bdr w:val="none" w:sz="0" w:space="0" w:color="auto" w:frame="1"/>
        </w:rPr>
        <w:t>$region</w:t>
      </w:r>
      <w:r>
        <w:rPr>
          <w:rStyle w:val="token"/>
          <w:rFonts w:ascii="Consolas" w:hAnsi="Consolas"/>
          <w:color w:val="FEFEFE"/>
          <w:sz w:val="21"/>
          <w:szCs w:val="21"/>
          <w:bdr w:val="none" w:sz="0" w:space="0" w:color="auto" w:frame="1"/>
        </w:rPr>
        <w:t>/</w:t>
      </w:r>
    </w:p>
    <w:p w:rsidR="00515F45" w:rsidRDefault="00515F45" w:rsidP="007A0810">
      <w:pPr>
        <w:pStyle w:val="a6"/>
        <w:shd w:val="clear" w:color="auto" w:fill="1F1F1F"/>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Always use</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regex values</w:t>
      </w:r>
      <w:r>
        <w:rPr>
          <w:rStyle w:val="apple-converted-space"/>
          <w:rFonts w:ascii="Arial" w:hAnsi="Arial" w:cs="Arial"/>
          <w:color w:val="B8B8B8"/>
          <w:sz w:val="27"/>
          <w:szCs w:val="27"/>
        </w:rPr>
        <w:t> </w:t>
      </w:r>
      <w:r>
        <w:rPr>
          <w:rFonts w:ascii="Arial" w:hAnsi="Arial" w:cs="Arial"/>
          <w:color w:val="B8B8B8"/>
          <w:sz w:val="27"/>
          <w:szCs w:val="27"/>
        </w:rPr>
        <w:t>or</w:t>
      </w:r>
      <w:r>
        <w:rPr>
          <w:rStyle w:val="apple-converted-space"/>
          <w:rFonts w:ascii="Arial" w:hAnsi="Arial" w:cs="Arial"/>
          <w:color w:val="B8B8B8"/>
          <w:sz w:val="27"/>
          <w:szCs w:val="27"/>
        </w:rPr>
        <w:t> </w:t>
      </w:r>
      <w:r>
        <w:rPr>
          <w:rStyle w:val="HTML0"/>
          <w:rFonts w:ascii="Consolas" w:hAnsi="Consolas"/>
          <w:color w:val="13B2D4"/>
          <w:sz w:val="26"/>
          <w:szCs w:val="26"/>
          <w:bdr w:val="single" w:sz="6" w:space="0" w:color="0A0A0A" w:frame="1"/>
          <w:shd w:val="clear" w:color="auto" w:fill="303030"/>
        </w:rPr>
        <w:t>regex wildcard</w:t>
      </w:r>
      <w:r>
        <w:rPr>
          <w:rStyle w:val="apple-converted-space"/>
          <w:rFonts w:ascii="Arial" w:hAnsi="Arial" w:cs="Arial"/>
          <w:color w:val="B8B8B8"/>
          <w:sz w:val="27"/>
          <w:szCs w:val="27"/>
        </w:rPr>
        <w:t> </w:t>
      </w:r>
      <w:r>
        <w:rPr>
          <w:rFonts w:ascii="Arial" w:hAnsi="Arial" w:cs="Arial"/>
          <w:color w:val="B8B8B8"/>
          <w:sz w:val="27"/>
          <w:szCs w:val="27"/>
        </w:rPr>
        <w:t>for All format or multi select format.</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sidRPr="00201681">
        <w:rPr>
          <w:rFonts w:ascii="Arial" w:hAnsi="Arial" w:cs="Arial"/>
          <w:noProof/>
          <w:color w:val="B8B8B8"/>
          <w:sz w:val="27"/>
          <w:szCs w:val="27"/>
        </w:rPr>
        <w:drawing>
          <wp:inline distT="0" distB="0" distL="0" distR="0">
            <wp:extent cx="5274310" cy="2490646"/>
            <wp:effectExtent l="19050" t="0" r="2540" b="0"/>
            <wp:docPr id="52" name="图片 5" descr="http://docs.grafana.org/img/docs/influxdb/templating_simple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grafana.org/img/docs/influxdb/templating_simple_ex1.png"/>
                    <pic:cNvPicPr>
                      <a:picLocks noChangeAspect="1" noChangeArrowheads="1"/>
                    </pic:cNvPicPr>
                  </pic:nvPicPr>
                  <pic:blipFill>
                    <a:blip r:embed="rId114"/>
                    <a:srcRect/>
                    <a:stretch>
                      <a:fillRect/>
                    </a:stretch>
                  </pic:blipFill>
                  <pic:spPr bwMode="auto">
                    <a:xfrm>
                      <a:off x="0" y="0"/>
                      <a:ext cx="5274310" cy="2490646"/>
                    </a:xfrm>
                    <a:prstGeom prst="rect">
                      <a:avLst/>
                    </a:prstGeom>
                    <a:noFill/>
                    <a:ln w="9525">
                      <a:noFill/>
                      <a:miter lim="800000"/>
                      <a:headEnd/>
                      <a:tailEnd/>
                    </a:ln>
                  </pic:spPr>
                </pic:pic>
              </a:graphicData>
            </a:graphic>
          </wp:inline>
        </w:drawing>
      </w:r>
    </w:p>
    <w:p w:rsidR="00515F45" w:rsidRDefault="00515F45" w:rsidP="007A0810">
      <w:pPr>
        <w:spacing w:line="0" w:lineRule="atLeast"/>
        <w:rPr>
          <w:rFonts w:ascii="Arial" w:hAnsi="Arial" w:cs="Arial"/>
          <w:color w:val="EAEAEA"/>
          <w:sz w:val="36"/>
          <w:szCs w:val="36"/>
        </w:rPr>
      </w:pPr>
      <w:r>
        <w:rPr>
          <w:rFonts w:ascii="Arial" w:hAnsi="Arial" w:cs="Arial"/>
          <w:b/>
          <w:bCs/>
          <w:color w:val="EAEAEA"/>
        </w:rPr>
        <w:t>Annotations</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Annotations allows you to overlay rich event information on top of graphs.</w:t>
      </w:r>
    </w:p>
    <w:p w:rsidR="00515F45" w:rsidRDefault="00515F45" w:rsidP="007A0810">
      <w:pPr>
        <w:pStyle w:val="a6"/>
        <w:shd w:val="clear" w:color="auto" w:fill="262626"/>
        <w:spacing w:before="0" w:beforeAutospacing="0" w:after="0" w:afterAutospacing="0" w:line="0" w:lineRule="atLeast"/>
        <w:rPr>
          <w:rFonts w:ascii="Arial" w:hAnsi="Arial" w:cs="Arial"/>
          <w:color w:val="B8B8B8"/>
          <w:sz w:val="27"/>
          <w:szCs w:val="27"/>
        </w:rPr>
      </w:pPr>
      <w:r>
        <w:rPr>
          <w:rFonts w:ascii="Arial" w:hAnsi="Arial" w:cs="Arial"/>
          <w:color w:val="B8B8B8"/>
          <w:sz w:val="27"/>
          <w:szCs w:val="27"/>
        </w:rPr>
        <w:t>An example query:</w:t>
      </w:r>
    </w:p>
    <w:p w:rsidR="00515F45" w:rsidRDefault="00515F45" w:rsidP="007A0810">
      <w:pPr>
        <w:pStyle w:val="HTML"/>
        <w:shd w:val="clear" w:color="auto" w:fill="161616"/>
        <w:spacing w:line="0" w:lineRule="atLeast"/>
        <w:rPr>
          <w:rFonts w:ascii="Consolas" w:hAnsi="Consolas"/>
          <w:color w:val="B8B8B8"/>
          <w:sz w:val="22"/>
          <w:szCs w:val="22"/>
        </w:rPr>
      </w:pPr>
      <w:r>
        <w:rPr>
          <w:rStyle w:val="token"/>
          <w:rFonts w:ascii="Consolas" w:hAnsi="Consolas"/>
          <w:color w:val="13B2D4"/>
          <w:sz w:val="21"/>
          <w:szCs w:val="21"/>
          <w:bdr w:val="none" w:sz="0" w:space="0" w:color="auto" w:frame="1"/>
        </w:rPr>
        <w:t>SELECT</w:t>
      </w:r>
      <w:r>
        <w:rPr>
          <w:rStyle w:val="HTML0"/>
          <w:rFonts w:ascii="Consolas" w:hAnsi="Consolas"/>
          <w:color w:val="B8B8B8"/>
          <w:sz w:val="21"/>
          <w:szCs w:val="21"/>
          <w:bdr w:val="none" w:sz="0" w:space="0" w:color="auto" w:frame="1"/>
        </w:rPr>
        <w:t xml:space="preserve"> title</w:t>
      </w:r>
      <w:r>
        <w:rPr>
          <w:rStyle w:val="token"/>
          <w:rFonts w:ascii="Consolas" w:hAnsi="Consolas"/>
          <w:color w:val="999999"/>
          <w:sz w:val="21"/>
          <w:szCs w:val="21"/>
          <w:bdr w:val="none" w:sz="0" w:space="0" w:color="auto" w:frame="1"/>
        </w:rPr>
        <w:t>,</w:t>
      </w:r>
      <w:r>
        <w:rPr>
          <w:rStyle w:val="HTML0"/>
          <w:rFonts w:ascii="Consolas" w:hAnsi="Consolas"/>
          <w:color w:val="B8B8B8"/>
          <w:sz w:val="21"/>
          <w:szCs w:val="21"/>
          <w:bdr w:val="none" w:sz="0" w:space="0" w:color="auto" w:frame="1"/>
        </w:rPr>
        <w:t xml:space="preserve"> description </w:t>
      </w:r>
      <w:r>
        <w:rPr>
          <w:rStyle w:val="token"/>
          <w:rFonts w:ascii="Consolas" w:hAnsi="Consolas"/>
          <w:color w:val="13B2D4"/>
          <w:sz w:val="21"/>
          <w:szCs w:val="21"/>
          <w:bdr w:val="none" w:sz="0" w:space="0" w:color="auto" w:frame="1"/>
        </w:rPr>
        <w:t>from</w:t>
      </w:r>
      <w:r>
        <w:rPr>
          <w:rStyle w:val="HTML0"/>
          <w:rFonts w:ascii="Consolas" w:hAnsi="Consolas"/>
          <w:color w:val="B8B8B8"/>
          <w:sz w:val="21"/>
          <w:szCs w:val="21"/>
          <w:bdr w:val="none" w:sz="0" w:space="0" w:color="auto" w:frame="1"/>
        </w:rPr>
        <w:t xml:space="preserve"> events </w:t>
      </w:r>
      <w:r>
        <w:rPr>
          <w:rStyle w:val="token"/>
          <w:rFonts w:ascii="Consolas" w:hAnsi="Consolas"/>
          <w:color w:val="13B2D4"/>
          <w:sz w:val="21"/>
          <w:szCs w:val="21"/>
          <w:bdr w:val="none" w:sz="0" w:space="0" w:color="auto" w:frame="1"/>
        </w:rPr>
        <w:t>WHERE</w:t>
      </w:r>
      <w:r>
        <w:rPr>
          <w:rStyle w:val="HTML0"/>
          <w:rFonts w:ascii="Consolas" w:hAnsi="Consolas"/>
          <w:color w:val="B8B8B8"/>
          <w:sz w:val="21"/>
          <w:szCs w:val="21"/>
          <w:bdr w:val="none" w:sz="0" w:space="0" w:color="auto" w:frame="1"/>
        </w:rPr>
        <w:t xml:space="preserve"> $timeFilter </w:t>
      </w:r>
      <w:r>
        <w:rPr>
          <w:rStyle w:val="token"/>
          <w:rFonts w:ascii="Consolas" w:hAnsi="Consolas"/>
          <w:color w:val="13B2D4"/>
          <w:sz w:val="21"/>
          <w:szCs w:val="21"/>
          <w:bdr w:val="none" w:sz="0" w:space="0" w:color="auto" w:frame="1"/>
        </w:rPr>
        <w:t>order</w:t>
      </w:r>
      <w:r>
        <w:rPr>
          <w:rStyle w:val="HTML0"/>
          <w:rFonts w:ascii="Consolas" w:hAnsi="Consolas"/>
          <w:color w:val="B8B8B8"/>
          <w:sz w:val="21"/>
          <w:szCs w:val="21"/>
          <w:bdr w:val="none" w:sz="0" w:space="0" w:color="auto" w:frame="1"/>
        </w:rPr>
        <w:t xml:space="preserve"> </w:t>
      </w:r>
      <w:r>
        <w:rPr>
          <w:rStyle w:val="token"/>
          <w:rFonts w:ascii="Consolas" w:hAnsi="Consolas"/>
          <w:color w:val="13B2D4"/>
          <w:sz w:val="21"/>
          <w:szCs w:val="21"/>
          <w:bdr w:val="none" w:sz="0" w:space="0" w:color="auto" w:frame="1"/>
        </w:rPr>
        <w:t>asc</w:t>
      </w:r>
    </w:p>
    <w:p w:rsidR="00515F45" w:rsidRPr="00C26E49" w:rsidRDefault="00515F45" w:rsidP="007A0810">
      <w:pPr>
        <w:spacing w:line="0" w:lineRule="atLeast"/>
      </w:pPr>
    </w:p>
    <w:p w:rsidR="00515F45" w:rsidRDefault="00515F45" w:rsidP="007A0810">
      <w:pPr>
        <w:pStyle w:val="1"/>
        <w:spacing w:before="0" w:after="0" w:line="0" w:lineRule="atLeast"/>
      </w:pPr>
      <w:r w:rsidRPr="00A5324E">
        <w:rPr>
          <w:rFonts w:hint="eastAsia"/>
        </w:rPr>
        <w:t>InfluxDB</w:t>
      </w:r>
      <w:r w:rsidRPr="00A5324E">
        <w:rPr>
          <w:rFonts w:hint="eastAsia"/>
        </w:rPr>
        <w:t>学习之</w:t>
      </w:r>
      <w:r w:rsidRPr="00A5324E">
        <w:rPr>
          <w:rFonts w:hint="eastAsia"/>
        </w:rPr>
        <w:t>InfluxDB</w:t>
      </w:r>
      <w:r w:rsidRPr="00A5324E">
        <w:rPr>
          <w:rFonts w:hint="eastAsia"/>
        </w:rPr>
        <w:t>的关键概念</w:t>
      </w:r>
      <w:r w:rsidRPr="00A5324E">
        <w:rPr>
          <w:rFonts w:hint="eastAsia"/>
        </w:rPr>
        <w:t xml:space="preserve"> </w:t>
      </w:r>
    </w:p>
    <w:p w:rsidR="00515F45" w:rsidRDefault="00515F45" w:rsidP="007A0810">
      <w:pPr>
        <w:spacing w:line="0" w:lineRule="atLeast"/>
      </w:pPr>
      <w:r w:rsidRPr="00A5324E">
        <w:rPr>
          <w:rFonts w:hint="eastAsia"/>
        </w:rPr>
        <w:t>http://www.linuxdown.net/install/faq/20161025_how_linux_8680.html</w:t>
      </w: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rPr>
          <w:rFonts w:ascii="微软雅黑" w:eastAsia="微软雅黑" w:hAnsi="微软雅黑"/>
          <w:color w:val="444444"/>
        </w:rPr>
      </w:pPr>
      <w:r>
        <w:rPr>
          <w:rFonts w:ascii="微软雅黑" w:eastAsia="微软雅黑" w:hAnsi="微软雅黑" w:hint="eastAsia"/>
          <w:color w:val="444444"/>
        </w:rPr>
        <w:t>一、基本概念</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1）database--数据库，这个同传统数据库的数据库概念。</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2）measurement--数据表，在InfluxDB中，measurement即为表的作用，同传统数据库中的table作用一致。</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sidRPr="0081428A">
        <w:rPr>
          <w:rFonts w:ascii="inherit" w:eastAsia="微软雅黑" w:hAnsi="inherit" w:hint="eastAsia"/>
          <w:noProof/>
          <w:color w:val="01538B"/>
          <w:sz w:val="23"/>
          <w:szCs w:val="23"/>
          <w:bdr w:val="none" w:sz="0" w:space="0" w:color="auto" w:frame="1"/>
        </w:rPr>
        <w:lastRenderedPageBreak/>
        <w:drawing>
          <wp:inline distT="0" distB="0" distL="0" distR="0">
            <wp:extent cx="5274310" cy="1652193"/>
            <wp:effectExtent l="19050" t="0" r="2540" b="0"/>
            <wp:docPr id="42" name="图片 11" descr="imag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115"/>
                    </pic:cNvPr>
                    <pic:cNvPicPr>
                      <a:picLocks noChangeAspect="1" noChangeArrowheads="1"/>
                    </pic:cNvPicPr>
                  </pic:nvPicPr>
                  <pic:blipFill>
                    <a:blip r:embed="rId116"/>
                    <a:srcRect/>
                    <a:stretch>
                      <a:fillRect/>
                    </a:stretch>
                  </pic:blipFill>
                  <pic:spPr bwMode="auto">
                    <a:xfrm>
                      <a:off x="0" y="0"/>
                      <a:ext cx="5274310" cy="1652193"/>
                    </a:xfrm>
                    <a:prstGeom prst="rect">
                      <a:avLst/>
                    </a:prstGeom>
                    <a:noFill/>
                    <a:ln w="9525">
                      <a:noFill/>
                      <a:miter lim="800000"/>
                      <a:headEnd/>
                      <a:tailEnd/>
                    </a:ln>
                  </pic:spPr>
                </pic:pic>
              </a:graphicData>
            </a:graphic>
          </wp:inline>
        </w:drawing>
      </w:r>
    </w:p>
    <w:p w:rsidR="00515F45" w:rsidRDefault="00515F45"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二、InfluxDB特有概念</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1）tag--标签，在InfluxDB中，tag是一个非常重要的部分，表名+tag一起作为数据库的索引，是“key-value”的形式。</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2）field--数据，field主要是用来存放数据的部分，也是“key-value”的形式。</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3）timestamp--时间戳，作为时序型数据库，时间戳是InfluxDB中最重要的部分，在插入数据时可以自己指定也可留空让系统指定。</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inherit" w:eastAsia="微软雅黑" w:hAnsi="inherit"/>
          <w:color w:val="444444"/>
          <w:sz w:val="23"/>
          <w:szCs w:val="23"/>
          <w:bdr w:val="none" w:sz="0" w:space="0" w:color="auto" w:frame="1"/>
        </w:rPr>
        <w:t>说明：在插入新数据时，</w:t>
      </w:r>
      <w:r>
        <w:rPr>
          <w:rFonts w:ascii="inherit" w:eastAsia="微软雅黑" w:hAnsi="inherit"/>
          <w:color w:val="444444"/>
          <w:sz w:val="23"/>
          <w:szCs w:val="23"/>
          <w:bdr w:val="none" w:sz="0" w:space="0" w:color="auto" w:frame="1"/>
        </w:rPr>
        <w:t>tag</w:t>
      </w:r>
      <w:r>
        <w:rPr>
          <w:rFonts w:ascii="inherit" w:eastAsia="微软雅黑" w:hAnsi="inherit"/>
          <w:color w:val="444444"/>
          <w:sz w:val="23"/>
          <w:szCs w:val="23"/>
          <w:bdr w:val="none" w:sz="0" w:space="0" w:color="auto" w:frame="1"/>
        </w:rPr>
        <w:t>、</w:t>
      </w:r>
      <w:r>
        <w:rPr>
          <w:rFonts w:ascii="inherit" w:eastAsia="微软雅黑" w:hAnsi="inherit"/>
          <w:color w:val="444444"/>
          <w:sz w:val="23"/>
          <w:szCs w:val="23"/>
          <w:bdr w:val="none" w:sz="0" w:space="0" w:color="auto" w:frame="1"/>
        </w:rPr>
        <w:t>field</w:t>
      </w:r>
      <w:r>
        <w:rPr>
          <w:rFonts w:ascii="inherit" w:eastAsia="微软雅黑" w:hAnsi="inherit"/>
          <w:color w:val="444444"/>
          <w:sz w:val="23"/>
          <w:szCs w:val="23"/>
          <w:bdr w:val="none" w:sz="0" w:space="0" w:color="auto" w:frame="1"/>
        </w:rPr>
        <w:t>和</w:t>
      </w:r>
      <w:r>
        <w:rPr>
          <w:rFonts w:ascii="inherit" w:eastAsia="微软雅黑" w:hAnsi="inherit"/>
          <w:color w:val="444444"/>
          <w:sz w:val="23"/>
          <w:szCs w:val="23"/>
          <w:bdr w:val="none" w:sz="0" w:space="0" w:color="auto" w:frame="1"/>
        </w:rPr>
        <w:t>timestamp</w:t>
      </w:r>
      <w:r>
        <w:rPr>
          <w:rFonts w:ascii="inherit" w:eastAsia="微软雅黑" w:hAnsi="inherit"/>
          <w:color w:val="444444"/>
          <w:sz w:val="23"/>
          <w:szCs w:val="23"/>
          <w:bdr w:val="none" w:sz="0" w:space="0" w:color="auto" w:frame="1"/>
        </w:rPr>
        <w:t>之间用空格分隔。</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4）series--序列，所有在数据库中的数据，都需要通过图表来展示，而这个series表示这个表里面的数据，可以在图表上画成几条线。</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5）Retention policy--数据保留策略，可以定义数据保留的时长，每个数据库可以有多个数据保留策略，但只能有一个默认策略。。</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6）Point--点，表示每个表里某个时刻的某个条件下的一个field的数据，因为体现在图表上就是一个点，于是将其称为point。</w:t>
      </w:r>
    </w:p>
    <w:p w:rsidR="00515F45" w:rsidRPr="007D73DF"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pStyle w:val="1"/>
        <w:spacing w:before="0" w:after="0" w:line="0" w:lineRule="atLeast"/>
      </w:pPr>
      <w:r w:rsidRPr="00C26E49">
        <w:rPr>
          <w:rFonts w:hint="eastAsia"/>
        </w:rPr>
        <w:t xml:space="preserve">influxdb </w:t>
      </w:r>
      <w:r w:rsidRPr="00C26E49">
        <w:rPr>
          <w:rFonts w:hint="eastAsia"/>
        </w:rPr>
        <w:t>安装配置详解</w:t>
      </w:r>
      <w:r w:rsidRPr="00C26E49">
        <w:rPr>
          <w:rFonts w:hint="eastAsia"/>
        </w:rPr>
        <w:t xml:space="preserve"> - </w:t>
      </w:r>
      <w:r w:rsidRPr="00C26E49">
        <w:rPr>
          <w:rFonts w:hint="eastAsia"/>
        </w:rPr>
        <w:t>康建华</w:t>
      </w:r>
      <w:r w:rsidRPr="00C26E49">
        <w:rPr>
          <w:rFonts w:hint="eastAsia"/>
        </w:rPr>
        <w:t xml:space="preserve"> - 51CTO</w:t>
      </w:r>
      <w:r w:rsidRPr="00C26E49">
        <w:rPr>
          <w:rFonts w:hint="eastAsia"/>
        </w:rPr>
        <w:t>技术博客</w:t>
      </w:r>
      <w:r w:rsidRPr="00C26E49">
        <w:rPr>
          <w:rFonts w:hint="eastAsia"/>
        </w:rPr>
        <w:t xml:space="preserve"> </w:t>
      </w:r>
    </w:p>
    <w:p w:rsidR="00515F45" w:rsidRDefault="00515F45" w:rsidP="007A0810">
      <w:pPr>
        <w:spacing w:line="0" w:lineRule="atLeast"/>
      </w:pPr>
      <w:r w:rsidRPr="00C26E49">
        <w:rPr>
          <w:rFonts w:hint="eastAsia"/>
        </w:rPr>
        <w:t>http://michaelkang.blog.51cto.com/1553154/1759865</w:t>
      </w:r>
    </w:p>
    <w:p w:rsidR="00515F45" w:rsidRDefault="00515F45" w:rsidP="007A0810">
      <w:pPr>
        <w:spacing w:line="0" w:lineRule="atLeast"/>
      </w:pPr>
    </w:p>
    <w:p w:rsidR="00515F45" w:rsidRDefault="00515F45" w:rsidP="007A0810">
      <w:pPr>
        <w:spacing w:line="0" w:lineRule="atLeast"/>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1：简介</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InfluxDB 是一个开源分布式时序、事件和指标数据库。使用 Go 语言编写，无需外部依赖。其设计目标是实现分布式和水平伸缩扩展。</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1、它有三大特性：</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1. Time Series （时间序列）：你可以使用与时间有关的相关函数（如最大，最小，求和等）</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2. Metrics（度量）：你可以实时对大量数据进行计算</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3. Eevents（事件）：它支持任意的事件数据</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2、特点</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lastRenderedPageBreak/>
        <w:t>schemaless(无结构)，可以是任意数量的列</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Scalable</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min, max, sum, count, mean, median 一系列函数，方便统计</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Native HTTP API, 内置http支持，使用http读写</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Powerful Query Language 类似sql</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Built-in Explorer 自带管理工具</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3、API</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InfluxDB 支持两种api方式</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HTTP API</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Protobuf API</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2：安装部署</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添加yum 源</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cat &lt;&lt;EOF | sudo tee /etc/yum.repos.d/influxdb.repo</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[influxdb]</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name = InfluxDB Repository - RHEL \$releasever</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baseurl = https://repos.influxdata.com/rhel/\$releasever/\$basearch/stable</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enabled = 1</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gpgcheck = 1</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gpgkey = https://repos.influxdata.com/influxdb.key</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EOF</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3：安装</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 </w:t>
      </w:r>
      <w:commentRangeStart w:id="32"/>
      <w:r>
        <w:rPr>
          <w:rStyle w:val="s1"/>
          <w:rFonts w:hint="eastAsia"/>
          <w:color w:val="555555"/>
          <w:sz w:val="21"/>
          <w:szCs w:val="21"/>
        </w:rPr>
        <w:t>yum install influxdb -y</w:t>
      </w:r>
      <w:commentRangeEnd w:id="32"/>
      <w:r>
        <w:rPr>
          <w:rStyle w:val="aa"/>
          <w:rFonts w:asciiTheme="minorHAnsi" w:eastAsiaTheme="minorEastAsia" w:hAnsiTheme="minorHAnsi" w:cstheme="minorBidi"/>
          <w:kern w:val="2"/>
        </w:rPr>
        <w:commentReference w:id="32"/>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4：启动服务、添加开机启动</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 service influxdb start</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systemctl enable  influxdb </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service influxdb status</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5：服务默认使用端口：</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Networking By default, InfluxDB uses the following network ports:</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TCP port 8083 is used for InfluxDB’s Admin panel</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TCP port 8086 is used for client-server communication over InfluxDB’s HTTP API</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TCP ports 8088 and 8091 are required for clustered InfluxDB instances</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6：服务验证</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输入</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influx </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进入数据库</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[root@ctn-7-12 ~]# influx</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Visit https://enterprise.influxdata.com to register for updates, InfluxDB server management, and monitoring.</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lastRenderedPageBreak/>
        <w:t>Connected to http://localhost:8086 version 0.11.0</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InfluxDB shell 0.11.0</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1、创建一个查询用户</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CREATE USER "ptquery" WITH PASSWORD 'ptquery'</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2、查看用户：</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&gt; show users;</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user    admin</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ptquery false</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ptdb1   fals</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3、也可以在页面创建查询用户</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CREATE USER "ptquery" WITH PASSWORD 'ptquery'</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4、查看服务端口</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[root@ctn-7-12 ~]# netstat -tunlp</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Active Internet connections (only servers)</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Proto Recv-Q Send-Q Local Address           Foreign Address         State       PID/Program name    </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        </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tcp6       0      0 :::8083                 :::*                    LISTEN      22124/influxd       </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tcp6       0      0 :::8086                 :::*                    LISTEN      22124/influxd       </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4、浏览器访问数据库管理平台：</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http://172.16.7.11:8083/</w:t>
      </w:r>
    </w:p>
    <w:p w:rsidR="00515F45" w:rsidRDefault="00515F45" w:rsidP="007A0810">
      <w:pPr>
        <w:pStyle w:val="p2"/>
        <w:shd w:val="clear" w:color="auto" w:fill="FFFFFF"/>
        <w:spacing w:before="0" w:beforeAutospacing="0" w:after="0" w:afterAutospacing="0" w:line="0" w:lineRule="atLeast"/>
        <w:rPr>
          <w:color w:val="555555"/>
          <w:sz w:val="21"/>
          <w:szCs w:val="21"/>
        </w:rPr>
      </w:pP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参考信息：</w:t>
      </w:r>
    </w:p>
    <w:p w:rsidR="00515F45" w:rsidRDefault="00515F45" w:rsidP="007A0810">
      <w:pPr>
        <w:pStyle w:val="p1"/>
        <w:shd w:val="clear" w:color="auto" w:fill="FFFFFF"/>
        <w:spacing w:before="0" w:beforeAutospacing="0" w:after="0" w:afterAutospacing="0" w:line="0" w:lineRule="atLeast"/>
        <w:rPr>
          <w:color w:val="555555"/>
          <w:sz w:val="21"/>
          <w:szCs w:val="21"/>
        </w:rPr>
      </w:pPr>
      <w:r>
        <w:rPr>
          <w:rStyle w:val="s1"/>
          <w:rFonts w:hint="eastAsia"/>
          <w:color w:val="555555"/>
          <w:sz w:val="21"/>
          <w:szCs w:val="21"/>
        </w:rPr>
        <w:t>https://influxdata.com/downloads/</w:t>
      </w:r>
    </w:p>
    <w:p w:rsidR="00515F45" w:rsidRPr="002076EE"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pStyle w:val="1"/>
        <w:spacing w:before="0" w:after="0" w:line="0" w:lineRule="atLeast"/>
      </w:pPr>
      <w:r w:rsidRPr="002B4FD0">
        <w:rPr>
          <w:rFonts w:hint="eastAsia"/>
        </w:rPr>
        <w:t xml:space="preserve">influxdb </w:t>
      </w:r>
      <w:r w:rsidRPr="002B4FD0">
        <w:rPr>
          <w:rFonts w:hint="eastAsia"/>
        </w:rPr>
        <w:t>端口、数据结构、写数据</w:t>
      </w:r>
      <w:r w:rsidRPr="002B4FD0">
        <w:rPr>
          <w:rFonts w:hint="eastAsia"/>
        </w:rPr>
        <w:t xml:space="preserve"> - </w:t>
      </w:r>
      <w:r w:rsidRPr="002B4FD0">
        <w:rPr>
          <w:rFonts w:hint="eastAsia"/>
        </w:rPr>
        <w:t>蝈蝈俊</w:t>
      </w:r>
      <w:r w:rsidRPr="002B4FD0">
        <w:rPr>
          <w:rFonts w:hint="eastAsia"/>
        </w:rPr>
        <w:t xml:space="preserve"> - </w:t>
      </w:r>
      <w:r w:rsidRPr="002B4FD0">
        <w:rPr>
          <w:rFonts w:hint="eastAsia"/>
        </w:rPr>
        <w:t>博客园</w:t>
      </w:r>
      <w:r w:rsidRPr="002B4FD0">
        <w:rPr>
          <w:rFonts w:hint="eastAsia"/>
        </w:rPr>
        <w:t xml:space="preserve"> </w:t>
      </w:r>
    </w:p>
    <w:p w:rsidR="00515F45" w:rsidRDefault="00515F45" w:rsidP="007A0810">
      <w:pPr>
        <w:spacing w:line="0" w:lineRule="atLeast"/>
      </w:pPr>
      <w:r w:rsidRPr="002B4FD0">
        <w:rPr>
          <w:rFonts w:hint="eastAsia"/>
        </w:rPr>
        <w:t>http://www.cnblogs.com/ghj1976/p/4095073.html</w:t>
      </w:r>
    </w:p>
    <w:p w:rsidR="00515F45" w:rsidRDefault="00515F45" w:rsidP="007A0810">
      <w:pPr>
        <w:spacing w:line="0" w:lineRule="atLeast"/>
      </w:pP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InfluxDB </w:t>
      </w:r>
      <w:r>
        <w:rPr>
          <w:rFonts w:ascii="Verdana" w:hAnsi="Verdana"/>
          <w:color w:val="000000"/>
          <w:sz w:val="20"/>
          <w:szCs w:val="20"/>
        </w:rPr>
        <w:t>是一个开源，分布式，时间序列，事件，可度量和无外部依赖的数据库。</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InfluxDB</w:t>
      </w:r>
      <w:r>
        <w:rPr>
          <w:rFonts w:ascii="Verdana" w:hAnsi="Verdana"/>
          <w:color w:val="000000"/>
          <w:sz w:val="20"/>
          <w:szCs w:val="20"/>
        </w:rPr>
        <w:t>有三大特性：</w:t>
      </w:r>
    </w:p>
    <w:p w:rsidR="00515F45" w:rsidRDefault="00515F45" w:rsidP="00345436">
      <w:pPr>
        <w:widowControl/>
        <w:numPr>
          <w:ilvl w:val="0"/>
          <w:numId w:val="6"/>
        </w:numPr>
        <w:shd w:val="clear" w:color="auto" w:fill="FFFFFF"/>
        <w:spacing w:line="0" w:lineRule="atLeast"/>
        <w:jc w:val="left"/>
        <w:rPr>
          <w:rFonts w:ascii="Verdana" w:hAnsi="Verdana"/>
          <w:color w:val="000000"/>
          <w:sz w:val="20"/>
          <w:szCs w:val="20"/>
        </w:rPr>
      </w:pPr>
      <w:r>
        <w:rPr>
          <w:rFonts w:ascii="Verdana" w:hAnsi="Verdana"/>
          <w:color w:val="000000"/>
          <w:sz w:val="20"/>
          <w:szCs w:val="20"/>
        </w:rPr>
        <w:t xml:space="preserve">Time Series </w:t>
      </w:r>
      <w:r>
        <w:rPr>
          <w:rFonts w:ascii="Verdana" w:hAnsi="Verdana"/>
          <w:color w:val="000000"/>
          <w:sz w:val="20"/>
          <w:szCs w:val="20"/>
        </w:rPr>
        <w:t>（时间序列）：你可以使用与时间有关的相关函数（如最大，最小，求和等）</w:t>
      </w:r>
    </w:p>
    <w:p w:rsidR="00515F45" w:rsidRDefault="00515F45" w:rsidP="00345436">
      <w:pPr>
        <w:widowControl/>
        <w:numPr>
          <w:ilvl w:val="0"/>
          <w:numId w:val="6"/>
        </w:numPr>
        <w:shd w:val="clear" w:color="auto" w:fill="FFFFFF"/>
        <w:spacing w:line="0" w:lineRule="atLeast"/>
        <w:jc w:val="left"/>
        <w:rPr>
          <w:rFonts w:ascii="Verdana" w:hAnsi="Verdana"/>
          <w:color w:val="000000"/>
          <w:sz w:val="20"/>
          <w:szCs w:val="20"/>
        </w:rPr>
      </w:pPr>
      <w:r>
        <w:rPr>
          <w:rFonts w:ascii="Verdana" w:hAnsi="Verdana"/>
          <w:color w:val="000000"/>
          <w:sz w:val="20"/>
          <w:szCs w:val="20"/>
        </w:rPr>
        <w:t>Metrics</w:t>
      </w:r>
      <w:r>
        <w:rPr>
          <w:rFonts w:ascii="Verdana" w:hAnsi="Verdana"/>
          <w:color w:val="000000"/>
          <w:sz w:val="20"/>
          <w:szCs w:val="20"/>
        </w:rPr>
        <w:t>（度量）：你可以实时对大量数据进行计算</w:t>
      </w:r>
    </w:p>
    <w:p w:rsidR="00515F45" w:rsidRDefault="00515F45" w:rsidP="00345436">
      <w:pPr>
        <w:widowControl/>
        <w:numPr>
          <w:ilvl w:val="0"/>
          <w:numId w:val="6"/>
        </w:numPr>
        <w:shd w:val="clear" w:color="auto" w:fill="FFFFFF"/>
        <w:spacing w:line="0" w:lineRule="atLeast"/>
        <w:jc w:val="left"/>
        <w:rPr>
          <w:rFonts w:ascii="Verdana" w:hAnsi="Verdana"/>
          <w:color w:val="000000"/>
          <w:sz w:val="20"/>
          <w:szCs w:val="20"/>
        </w:rPr>
      </w:pPr>
      <w:r>
        <w:rPr>
          <w:rFonts w:ascii="Verdana" w:hAnsi="Verdana"/>
          <w:color w:val="000000"/>
          <w:sz w:val="20"/>
          <w:szCs w:val="20"/>
        </w:rPr>
        <w:t>Events</w:t>
      </w:r>
      <w:r>
        <w:rPr>
          <w:rFonts w:ascii="Verdana" w:hAnsi="Verdana"/>
          <w:color w:val="000000"/>
          <w:sz w:val="20"/>
          <w:szCs w:val="20"/>
        </w:rPr>
        <w:t>（事件）：它支持任意的事件数据</w:t>
      </w:r>
    </w:p>
    <w:p w:rsidR="00515F45" w:rsidRDefault="00515F45" w:rsidP="007A0810">
      <w:pPr>
        <w:spacing w:line="0" w:lineRule="atLeast"/>
        <w:rPr>
          <w:rFonts w:ascii="Verdana" w:hAnsi="Verdana"/>
          <w:color w:val="000000"/>
          <w:sz w:val="42"/>
          <w:szCs w:val="42"/>
        </w:rPr>
      </w:pPr>
      <w:r>
        <w:rPr>
          <w:rFonts w:ascii="Verdana" w:hAnsi="Verdana"/>
          <w:color w:val="000000"/>
          <w:sz w:val="42"/>
          <w:szCs w:val="42"/>
        </w:rPr>
        <w:t>端口暴露</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influxdb</w:t>
      </w:r>
      <w:r>
        <w:rPr>
          <w:rFonts w:ascii="Verdana" w:hAnsi="Verdana"/>
          <w:color w:val="000000"/>
          <w:sz w:val="20"/>
          <w:szCs w:val="20"/>
        </w:rPr>
        <w:t>会监听</w:t>
      </w:r>
      <w:r>
        <w:rPr>
          <w:rFonts w:ascii="Verdana" w:hAnsi="Verdana"/>
          <w:color w:val="000000"/>
          <w:sz w:val="20"/>
          <w:szCs w:val="20"/>
        </w:rPr>
        <w:t>4</w:t>
      </w:r>
      <w:r>
        <w:rPr>
          <w:rFonts w:ascii="Verdana" w:hAnsi="Verdana"/>
          <w:color w:val="000000"/>
          <w:sz w:val="20"/>
          <w:szCs w:val="20"/>
        </w:rPr>
        <w:t>个端口：</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tcp        0      0 0.0.0.0:8099                0.0.0.0:*                   LISTEN      29458/influxdb</w:t>
      </w:r>
      <w:r>
        <w:rPr>
          <w:rFonts w:ascii="Verdana" w:hAnsi="Verdana"/>
          <w:color w:val="000000"/>
          <w:sz w:val="20"/>
          <w:szCs w:val="20"/>
        </w:rPr>
        <w:br/>
        <w:t>tcp        0      0 0.0.0.0:8083                0.0.0.0:*                   LISTEN      29458/influxdb</w:t>
      </w:r>
      <w:r>
        <w:rPr>
          <w:rFonts w:ascii="Verdana" w:hAnsi="Verdana"/>
          <w:color w:val="000000"/>
          <w:sz w:val="20"/>
          <w:szCs w:val="20"/>
        </w:rPr>
        <w:br/>
        <w:t>tcp        0      0 0.0.0.0:8086                0.0.0.0:*                   LISTEN      29458/influxdb</w:t>
      </w:r>
      <w:r>
        <w:rPr>
          <w:rFonts w:ascii="Verdana" w:hAnsi="Verdana"/>
          <w:color w:val="000000"/>
          <w:sz w:val="20"/>
          <w:szCs w:val="20"/>
        </w:rPr>
        <w:br/>
        <w:t>tcp        0      0 0.0.0.0:8090                0.0.0.0:*                   LISTEN      29458/influxdb</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其中单机使用只需要用到两个，另外两个是分布式部署时采用的</w:t>
      </w:r>
    </w:p>
    <w:p w:rsidR="00515F45" w:rsidRDefault="00515F45" w:rsidP="00345436">
      <w:pPr>
        <w:widowControl/>
        <w:numPr>
          <w:ilvl w:val="0"/>
          <w:numId w:val="7"/>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 xml:space="preserve">8083  WEB </w:t>
      </w:r>
      <w:r>
        <w:rPr>
          <w:rFonts w:ascii="Verdana" w:hAnsi="Verdana"/>
          <w:color w:val="000000"/>
          <w:sz w:val="20"/>
          <w:szCs w:val="20"/>
        </w:rPr>
        <w:t>管理界面</w:t>
      </w:r>
    </w:p>
    <w:p w:rsidR="00515F45" w:rsidRDefault="00515F45" w:rsidP="00345436">
      <w:pPr>
        <w:widowControl/>
        <w:numPr>
          <w:ilvl w:val="0"/>
          <w:numId w:val="7"/>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 xml:space="preserve">8086 HTTP API </w:t>
      </w:r>
      <w:r>
        <w:rPr>
          <w:rFonts w:ascii="Verdana" w:hAnsi="Verdana"/>
          <w:color w:val="000000"/>
          <w:sz w:val="20"/>
          <w:szCs w:val="20"/>
        </w:rPr>
        <w:t>接口服务</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515F45" w:rsidRDefault="00515F45" w:rsidP="007A0810">
      <w:pPr>
        <w:spacing w:line="0" w:lineRule="atLeast"/>
        <w:rPr>
          <w:rFonts w:ascii="Verdana" w:hAnsi="Verdana"/>
          <w:color w:val="000000"/>
          <w:sz w:val="42"/>
          <w:szCs w:val="42"/>
        </w:rPr>
      </w:pPr>
      <w:r>
        <w:rPr>
          <w:rFonts w:ascii="Verdana" w:hAnsi="Verdana"/>
          <w:color w:val="000000"/>
          <w:sz w:val="42"/>
          <w:szCs w:val="42"/>
        </w:rPr>
        <w:t>数据结构</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在</w:t>
      </w:r>
      <w:r>
        <w:rPr>
          <w:rFonts w:ascii="Verdana" w:hAnsi="Verdana"/>
          <w:color w:val="000000"/>
          <w:sz w:val="20"/>
          <w:szCs w:val="20"/>
        </w:rPr>
        <w:t xml:space="preserve"> influxdb </w:t>
      </w:r>
      <w:r>
        <w:rPr>
          <w:rFonts w:ascii="Verdana" w:hAnsi="Verdana"/>
          <w:color w:val="000000"/>
          <w:sz w:val="20"/>
          <w:szCs w:val="20"/>
        </w:rPr>
        <w:t>中</w:t>
      </w:r>
      <w:r>
        <w:rPr>
          <w:rFonts w:ascii="Verdana" w:hAnsi="Verdana"/>
          <w:color w:val="000000"/>
          <w:sz w:val="20"/>
          <w:szCs w:val="20"/>
        </w:rPr>
        <w:t xml:space="preserve"> database </w:t>
      </w:r>
      <w:r>
        <w:rPr>
          <w:rFonts w:ascii="Verdana" w:hAnsi="Verdana"/>
          <w:color w:val="000000"/>
          <w:sz w:val="20"/>
          <w:szCs w:val="20"/>
        </w:rPr>
        <w:t>、</w:t>
      </w:r>
      <w:r>
        <w:rPr>
          <w:rFonts w:ascii="Verdana" w:hAnsi="Verdana"/>
          <w:color w:val="000000"/>
          <w:sz w:val="20"/>
          <w:szCs w:val="20"/>
        </w:rPr>
        <w:t xml:space="preserve"> series</w:t>
      </w:r>
      <w:r>
        <w:rPr>
          <w:rFonts w:ascii="Verdana" w:hAnsi="Verdana"/>
          <w:color w:val="000000"/>
          <w:sz w:val="20"/>
          <w:szCs w:val="20"/>
        </w:rPr>
        <w:t>、</w:t>
      </w:r>
      <w:r>
        <w:rPr>
          <w:rFonts w:ascii="Verdana" w:hAnsi="Verdana"/>
          <w:color w:val="000000"/>
          <w:sz w:val="20"/>
          <w:szCs w:val="20"/>
        </w:rPr>
        <w:t xml:space="preserve">point </w:t>
      </w:r>
      <w:r>
        <w:rPr>
          <w:rFonts w:ascii="Verdana" w:hAnsi="Verdana"/>
          <w:color w:val="000000"/>
          <w:sz w:val="20"/>
          <w:szCs w:val="20"/>
        </w:rPr>
        <w:t>分别类似于数据库系统中的</w:t>
      </w:r>
      <w:r>
        <w:rPr>
          <w:rFonts w:ascii="Verdana" w:hAnsi="Verdana"/>
          <w:color w:val="000000"/>
          <w:sz w:val="20"/>
          <w:szCs w:val="20"/>
        </w:rPr>
        <w:t xml:space="preserve"> </w:t>
      </w:r>
      <w:r>
        <w:rPr>
          <w:rFonts w:ascii="Verdana" w:hAnsi="Verdana"/>
          <w:color w:val="000000"/>
          <w:sz w:val="20"/>
          <w:szCs w:val="20"/>
        </w:rPr>
        <w:t>数据库、表、列的概念。</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所有的数据项在创建时都会自动增加两个字段：</w:t>
      </w:r>
    </w:p>
    <w:p w:rsidR="00515F45" w:rsidRDefault="00515F45" w:rsidP="00345436">
      <w:pPr>
        <w:widowControl/>
        <w:numPr>
          <w:ilvl w:val="0"/>
          <w:numId w:val="8"/>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 xml:space="preserve">time </w:t>
      </w:r>
      <w:r>
        <w:rPr>
          <w:rFonts w:ascii="Verdana" w:hAnsi="Verdana"/>
          <w:color w:val="000000"/>
          <w:sz w:val="20"/>
          <w:szCs w:val="20"/>
        </w:rPr>
        <w:t>数据创建的时间，时间戳类型</w:t>
      </w:r>
    </w:p>
    <w:p w:rsidR="00515F45" w:rsidRDefault="00515F45" w:rsidP="00345436">
      <w:pPr>
        <w:widowControl/>
        <w:numPr>
          <w:ilvl w:val="0"/>
          <w:numId w:val="8"/>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 xml:space="preserve">sequence_number </w:t>
      </w:r>
      <w:r>
        <w:rPr>
          <w:rFonts w:ascii="Verdana" w:hAnsi="Verdana"/>
          <w:color w:val="000000"/>
          <w:sz w:val="20"/>
          <w:szCs w:val="20"/>
        </w:rPr>
        <w:t>字段是</w:t>
      </w:r>
      <w:r>
        <w:rPr>
          <w:rFonts w:ascii="Verdana" w:hAnsi="Verdana"/>
          <w:color w:val="000000"/>
          <w:sz w:val="20"/>
          <w:szCs w:val="20"/>
        </w:rPr>
        <w:t xml:space="preserve"> influxdb </w:t>
      </w:r>
      <w:r>
        <w:rPr>
          <w:rFonts w:ascii="Verdana" w:hAnsi="Verdana"/>
          <w:color w:val="000000"/>
          <w:sz w:val="20"/>
          <w:szCs w:val="20"/>
        </w:rPr>
        <w:t>数据库维护的，类似于</w:t>
      </w:r>
      <w:r>
        <w:rPr>
          <w:rFonts w:ascii="Verdana" w:hAnsi="Verdana"/>
          <w:color w:val="000000"/>
          <w:sz w:val="20"/>
          <w:szCs w:val="20"/>
        </w:rPr>
        <w:t>mysql</w:t>
      </w:r>
      <w:r>
        <w:rPr>
          <w:rFonts w:ascii="Verdana" w:hAnsi="Verdana"/>
          <w:color w:val="000000"/>
          <w:sz w:val="20"/>
          <w:szCs w:val="20"/>
        </w:rPr>
        <w:t>的</w:t>
      </w:r>
      <w:r>
        <w:rPr>
          <w:rFonts w:ascii="Verdana" w:hAnsi="Verdana"/>
          <w:color w:val="000000"/>
          <w:sz w:val="20"/>
          <w:szCs w:val="20"/>
        </w:rPr>
        <w:t xml:space="preserve"> </w:t>
      </w:r>
      <w:r>
        <w:rPr>
          <w:rFonts w:ascii="Verdana" w:hAnsi="Verdana"/>
          <w:color w:val="000000"/>
          <w:sz w:val="20"/>
          <w:szCs w:val="20"/>
        </w:rPr>
        <w:t>主键概念。</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比如我们用下面数据创建一个</w:t>
      </w:r>
      <w:r>
        <w:rPr>
          <w:rFonts w:ascii="Verdana" w:hAnsi="Verdana"/>
          <w:color w:val="000000"/>
          <w:sz w:val="20"/>
          <w:szCs w:val="20"/>
        </w:rPr>
        <w:t xml:space="preserve"> Series</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noProof/>
          <w:color w:val="1D58D1"/>
          <w:sz w:val="20"/>
          <w:szCs w:val="20"/>
        </w:rPr>
        <w:drawing>
          <wp:inline distT="0" distB="0" distL="0" distR="0">
            <wp:extent cx="1438275" cy="2286000"/>
            <wp:effectExtent l="19050" t="0" r="9525" b="0"/>
            <wp:docPr id="32" name="图片 13" descr="image">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7"/>
                    </pic:cNvPr>
                    <pic:cNvPicPr>
                      <a:picLocks noChangeAspect="1" noChangeArrowheads="1"/>
                    </pic:cNvPicPr>
                  </pic:nvPicPr>
                  <pic:blipFill>
                    <a:blip r:embed="rId118"/>
                    <a:srcRect/>
                    <a:stretch>
                      <a:fillRect/>
                    </a:stretch>
                  </pic:blipFill>
                  <pic:spPr bwMode="auto">
                    <a:xfrm>
                      <a:off x="0" y="0"/>
                      <a:ext cx="1438275" cy="2286000"/>
                    </a:xfrm>
                    <a:prstGeom prst="rect">
                      <a:avLst/>
                    </a:prstGeom>
                    <a:noFill/>
                    <a:ln w="9525">
                      <a:noFill/>
                      <a:miter lim="800000"/>
                      <a:headEnd/>
                      <a:tailEnd/>
                    </a:ln>
                  </pic:spPr>
                </pic:pic>
              </a:graphicData>
            </a:graphic>
          </wp:inline>
        </w:drawing>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他就会产生下面数据格式的数据存储：</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noProof/>
          <w:color w:val="1D58D1"/>
          <w:sz w:val="20"/>
          <w:szCs w:val="20"/>
        </w:rPr>
        <w:drawing>
          <wp:inline distT="0" distB="0" distL="0" distR="0">
            <wp:extent cx="9772650" cy="1181100"/>
            <wp:effectExtent l="19050" t="0" r="0" b="0"/>
            <wp:docPr id="25" name="图片 14" descr="image">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119"/>
                    </pic:cNvPr>
                    <pic:cNvPicPr>
                      <a:picLocks noChangeAspect="1" noChangeArrowheads="1"/>
                    </pic:cNvPicPr>
                  </pic:nvPicPr>
                  <pic:blipFill>
                    <a:blip r:embed="rId120"/>
                    <a:srcRect/>
                    <a:stretch>
                      <a:fillRect/>
                    </a:stretch>
                  </pic:blipFill>
                  <pic:spPr bwMode="auto">
                    <a:xfrm>
                      <a:off x="0" y="0"/>
                      <a:ext cx="9772650" cy="1181100"/>
                    </a:xfrm>
                    <a:prstGeom prst="rect">
                      <a:avLst/>
                    </a:prstGeom>
                    <a:noFill/>
                    <a:ln w="9525">
                      <a:noFill/>
                      <a:miter lim="800000"/>
                      <a:headEnd/>
                      <a:tailEnd/>
                    </a:ln>
                  </pic:spPr>
                </pic:pic>
              </a:graphicData>
            </a:graphic>
          </wp:inline>
        </w:drawing>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这里可以看到，系统自动增加了</w:t>
      </w:r>
      <w:r>
        <w:rPr>
          <w:rFonts w:ascii="Verdana" w:hAnsi="Verdana"/>
          <w:color w:val="000000"/>
          <w:sz w:val="20"/>
          <w:szCs w:val="20"/>
        </w:rPr>
        <w:t>2</w:t>
      </w:r>
      <w:r>
        <w:rPr>
          <w:rFonts w:ascii="Verdana" w:hAnsi="Verdana"/>
          <w:color w:val="000000"/>
          <w:sz w:val="20"/>
          <w:szCs w:val="20"/>
        </w:rPr>
        <w:t>个字段：</w:t>
      </w:r>
      <w:r>
        <w:rPr>
          <w:rFonts w:ascii="Verdana" w:hAnsi="Verdana"/>
          <w:color w:val="000000"/>
          <w:sz w:val="20"/>
          <w:szCs w:val="20"/>
        </w:rPr>
        <w:t xml:space="preserve"> time </w:t>
      </w:r>
      <w:r>
        <w:rPr>
          <w:rFonts w:ascii="Verdana" w:hAnsi="Verdana"/>
          <w:color w:val="000000"/>
          <w:sz w:val="20"/>
          <w:szCs w:val="20"/>
        </w:rPr>
        <w:t>和</w:t>
      </w:r>
      <w:r>
        <w:rPr>
          <w:rFonts w:ascii="Verdana" w:hAnsi="Verdana"/>
          <w:color w:val="000000"/>
          <w:sz w:val="20"/>
          <w:szCs w:val="20"/>
        </w:rPr>
        <w:t xml:space="preserve"> sequence_number </w:t>
      </w:r>
      <w:r>
        <w:rPr>
          <w:rFonts w:ascii="Verdana" w:hAnsi="Verdana"/>
          <w:color w:val="000000"/>
          <w:sz w:val="20"/>
          <w:szCs w:val="20"/>
        </w:rPr>
        <w:t>。</w:t>
      </w:r>
    </w:p>
    <w:p w:rsidR="00515F45" w:rsidRDefault="00515F45" w:rsidP="007A0810">
      <w:pPr>
        <w:spacing w:line="0" w:lineRule="atLeast"/>
        <w:rPr>
          <w:rFonts w:ascii="Verdana" w:hAnsi="Verdana"/>
          <w:color w:val="000000"/>
          <w:sz w:val="42"/>
          <w:szCs w:val="42"/>
        </w:rPr>
      </w:pPr>
      <w:r>
        <w:rPr>
          <w:rFonts w:ascii="Verdana" w:hAnsi="Verdana"/>
          <w:color w:val="000000"/>
          <w:sz w:val="42"/>
          <w:szCs w:val="42"/>
        </w:rPr>
        <w:t>接口协议</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InfluxDB </w:t>
      </w:r>
      <w:r>
        <w:rPr>
          <w:rFonts w:ascii="Verdana" w:hAnsi="Verdana"/>
          <w:color w:val="000000"/>
          <w:sz w:val="20"/>
          <w:szCs w:val="20"/>
        </w:rPr>
        <w:t>支持两种</w:t>
      </w:r>
      <w:r>
        <w:rPr>
          <w:rFonts w:ascii="Verdana" w:hAnsi="Verdana"/>
          <w:color w:val="000000"/>
          <w:sz w:val="20"/>
          <w:szCs w:val="20"/>
        </w:rPr>
        <w:t>api</w:t>
      </w:r>
      <w:r>
        <w:rPr>
          <w:rFonts w:ascii="Verdana" w:hAnsi="Verdana"/>
          <w:color w:val="000000"/>
          <w:sz w:val="20"/>
          <w:szCs w:val="20"/>
        </w:rPr>
        <w:t>方式：</w:t>
      </w:r>
    </w:p>
    <w:p w:rsidR="00515F45" w:rsidRDefault="00515F45" w:rsidP="00345436">
      <w:pPr>
        <w:widowControl/>
        <w:numPr>
          <w:ilvl w:val="0"/>
          <w:numId w:val="9"/>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 xml:space="preserve">HTTP API </w:t>
      </w:r>
      <w:r>
        <w:rPr>
          <w:rFonts w:ascii="Verdana" w:hAnsi="Verdana"/>
          <w:color w:val="000000"/>
          <w:sz w:val="20"/>
          <w:szCs w:val="20"/>
        </w:rPr>
        <w:t>，已经提供</w:t>
      </w:r>
    </w:p>
    <w:p w:rsidR="00515F45" w:rsidRDefault="00515F45" w:rsidP="00345436">
      <w:pPr>
        <w:widowControl/>
        <w:numPr>
          <w:ilvl w:val="0"/>
          <w:numId w:val="9"/>
        </w:numPr>
        <w:shd w:val="clear" w:color="auto" w:fill="FFFFFF"/>
        <w:spacing w:line="0" w:lineRule="atLeast"/>
        <w:ind w:left="450"/>
        <w:jc w:val="left"/>
        <w:rPr>
          <w:rFonts w:ascii="Verdana" w:hAnsi="Verdana"/>
          <w:color w:val="000000"/>
          <w:sz w:val="20"/>
          <w:szCs w:val="20"/>
        </w:rPr>
      </w:pPr>
      <w:r>
        <w:rPr>
          <w:rFonts w:ascii="Verdana" w:hAnsi="Verdana"/>
          <w:color w:val="000000"/>
          <w:sz w:val="20"/>
          <w:szCs w:val="20"/>
        </w:rPr>
        <w:t>Protobuf API</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计划提供</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如何使用</w:t>
      </w:r>
      <w:r>
        <w:rPr>
          <w:rFonts w:ascii="Verdana" w:hAnsi="Verdana"/>
          <w:color w:val="000000"/>
          <w:sz w:val="20"/>
          <w:szCs w:val="20"/>
        </w:rPr>
        <w:t xml:space="preserve"> http api </w:t>
      </w:r>
      <w:r>
        <w:rPr>
          <w:rFonts w:ascii="Verdana" w:hAnsi="Verdana"/>
          <w:color w:val="000000"/>
          <w:sz w:val="20"/>
          <w:szCs w:val="20"/>
        </w:rPr>
        <w:t>进行操作？</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比如对于</w:t>
      </w:r>
      <w:r>
        <w:rPr>
          <w:rStyle w:val="HTML0"/>
          <w:color w:val="000000"/>
        </w:rPr>
        <w:t>foo_production</w:t>
      </w:r>
      <w:r>
        <w:rPr>
          <w:rFonts w:ascii="Verdana" w:hAnsi="Verdana"/>
          <w:color w:val="000000"/>
          <w:sz w:val="20"/>
          <w:szCs w:val="20"/>
        </w:rPr>
        <w:t>这个数据库，插入一系列数据，可以发现</w:t>
      </w:r>
      <w:r>
        <w:rPr>
          <w:rStyle w:val="HTML0"/>
          <w:color w:val="000000"/>
        </w:rPr>
        <w:t>POST</w:t>
      </w:r>
      <w:r>
        <w:rPr>
          <w:rStyle w:val="apple-converted-space"/>
          <w:rFonts w:ascii="Verdana" w:hAnsi="Verdana"/>
          <w:color w:val="000000"/>
          <w:sz w:val="20"/>
          <w:szCs w:val="20"/>
        </w:rPr>
        <w:t> </w:t>
      </w:r>
      <w:r>
        <w:rPr>
          <w:rFonts w:ascii="Verdana" w:hAnsi="Verdana"/>
          <w:color w:val="000000"/>
          <w:sz w:val="20"/>
          <w:szCs w:val="20"/>
        </w:rPr>
        <w:t>请求到</w:t>
      </w:r>
      <w:r>
        <w:rPr>
          <w:rStyle w:val="apple-converted-space"/>
          <w:rFonts w:ascii="Verdana" w:hAnsi="Verdana"/>
          <w:color w:val="000000"/>
          <w:sz w:val="20"/>
          <w:szCs w:val="20"/>
        </w:rPr>
        <w:t> </w:t>
      </w:r>
      <w:r>
        <w:rPr>
          <w:rStyle w:val="HTML0"/>
          <w:color w:val="000000"/>
        </w:rPr>
        <w:t>/db/foo_production/series?u=some_user&amp;p=some_password</w:t>
      </w:r>
      <w:r>
        <w:rPr>
          <w:rFonts w:ascii="Verdana" w:hAnsi="Verdana"/>
          <w:color w:val="000000"/>
          <w:sz w:val="20"/>
          <w:szCs w:val="20"/>
        </w:rPr>
        <w:t xml:space="preserve">, </w:t>
      </w:r>
      <w:r>
        <w:rPr>
          <w:rFonts w:ascii="Verdana" w:hAnsi="Verdana"/>
          <w:color w:val="000000"/>
          <w:sz w:val="20"/>
          <w:szCs w:val="20"/>
        </w:rPr>
        <w:t>数据放到</w:t>
      </w:r>
      <w:r>
        <w:rPr>
          <w:rFonts w:ascii="Verdana" w:hAnsi="Verdana"/>
          <w:color w:val="000000"/>
          <w:sz w:val="20"/>
          <w:szCs w:val="20"/>
        </w:rPr>
        <w:t>body</w:t>
      </w:r>
      <w:r>
        <w:rPr>
          <w:rFonts w:ascii="Verdana" w:hAnsi="Verdana"/>
          <w:color w:val="000000"/>
          <w:sz w:val="20"/>
          <w:szCs w:val="20"/>
        </w:rPr>
        <w:t>里。</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数据看起来是这样的</w:t>
      </w:r>
      <w:r>
        <w:rPr>
          <w:rFonts w:ascii="Verdana" w:hAnsi="Verdana"/>
          <w:color w:val="000000"/>
          <w:sz w:val="20"/>
          <w:szCs w:val="20"/>
        </w:rPr>
        <w:t>:</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下面的</w:t>
      </w:r>
      <w:r>
        <w:rPr>
          <w:rFonts w:ascii="Verdana" w:hAnsi="Verdana"/>
          <w:color w:val="000000"/>
          <w:sz w:val="20"/>
          <w:szCs w:val="20"/>
        </w:rPr>
        <w:t xml:space="preserve">"name": "events", </w:t>
      </w:r>
      <w:r>
        <w:rPr>
          <w:rFonts w:ascii="Verdana" w:hAnsi="Verdana"/>
          <w:color w:val="000000"/>
          <w:sz w:val="20"/>
          <w:szCs w:val="20"/>
        </w:rPr>
        <w:t>其中</w:t>
      </w:r>
      <w:r>
        <w:rPr>
          <w:rFonts w:ascii="Verdana" w:hAnsi="Verdana"/>
          <w:color w:val="000000"/>
          <w:sz w:val="20"/>
          <w:szCs w:val="20"/>
        </w:rPr>
        <w:t>"events"</w:t>
      </w:r>
      <w:r>
        <w:rPr>
          <w:rFonts w:ascii="Verdana" w:hAnsi="Verdana"/>
          <w:color w:val="000000"/>
          <w:sz w:val="20"/>
          <w:szCs w:val="20"/>
        </w:rPr>
        <w:t>就是一个</w:t>
      </w:r>
      <w:r>
        <w:rPr>
          <w:rStyle w:val="HTML0"/>
          <w:color w:val="000000"/>
        </w:rPr>
        <w:t>series</w:t>
      </w:r>
      <w:r>
        <w:rPr>
          <w:rFonts w:ascii="Verdana" w:hAnsi="Verdana"/>
          <w:color w:val="000000"/>
          <w:sz w:val="20"/>
          <w:szCs w:val="20"/>
        </w:rPr>
        <w:t>,</w:t>
      </w:r>
      <w:r>
        <w:rPr>
          <w:rFonts w:ascii="Verdana" w:hAnsi="Verdana"/>
          <w:color w:val="000000"/>
          <w:sz w:val="20"/>
          <w:szCs w:val="20"/>
        </w:rPr>
        <w:t>类似关系型数据库的表</w:t>
      </w:r>
      <w:r>
        <w:rPr>
          <w:rFonts w:ascii="Verdana" w:hAnsi="Verdana"/>
          <w:color w:val="000000"/>
          <w:sz w:val="20"/>
          <w:szCs w:val="20"/>
        </w:rPr>
        <w:t>table</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"name": "events",</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"columns": ["state", "email", "type"],</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"points":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["ny", "paul@influxdb.org", "follow"],</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["ny", "todd@influxdb.org", "open"]</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"name": "errors",</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"columns": ["class", "file", "user", "severity"],</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"points":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["DivideByZero", "example.py", "someguy@influxdb.org", "fatal"]</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格式是</w:t>
      </w:r>
      <w:r>
        <w:rPr>
          <w:rFonts w:ascii="Verdana" w:hAnsi="Verdana"/>
          <w:color w:val="000000"/>
          <w:sz w:val="20"/>
          <w:szCs w:val="20"/>
        </w:rPr>
        <w:t>json</w:t>
      </w:r>
      <w:r>
        <w:rPr>
          <w:rFonts w:ascii="Verdana" w:hAnsi="Verdana"/>
          <w:color w:val="000000"/>
          <w:sz w:val="20"/>
          <w:szCs w:val="20"/>
        </w:rPr>
        <w:t>，可以在一个</w:t>
      </w:r>
      <w:r>
        <w:rPr>
          <w:rStyle w:val="HTML0"/>
          <w:color w:val="000000"/>
        </w:rPr>
        <w:t>POST</w:t>
      </w:r>
      <w:r>
        <w:rPr>
          <w:rFonts w:ascii="Verdana" w:hAnsi="Verdana"/>
          <w:color w:val="000000"/>
          <w:sz w:val="20"/>
          <w:szCs w:val="20"/>
        </w:rPr>
        <w:t>请求发送多个</w:t>
      </w:r>
      <w:r>
        <w:rPr>
          <w:rStyle w:val="apple-converted-space"/>
          <w:rFonts w:ascii="Verdana" w:hAnsi="Verdana"/>
          <w:color w:val="000000"/>
          <w:sz w:val="20"/>
          <w:szCs w:val="20"/>
        </w:rPr>
        <w:t> </w:t>
      </w:r>
      <w:r>
        <w:rPr>
          <w:rStyle w:val="HTML0"/>
          <w:color w:val="000000"/>
        </w:rPr>
        <w:t>series</w:t>
      </w:r>
      <w:r>
        <w:rPr>
          <w:rFonts w:ascii="Verdana" w:hAnsi="Verdana"/>
          <w:color w:val="000000"/>
          <w:sz w:val="20"/>
          <w:szCs w:val="20"/>
        </w:rPr>
        <w:t xml:space="preserve">, </w:t>
      </w:r>
      <w:r>
        <w:rPr>
          <w:rFonts w:ascii="Verdana" w:hAnsi="Verdana"/>
          <w:color w:val="000000"/>
          <w:sz w:val="20"/>
          <w:szCs w:val="20"/>
        </w:rPr>
        <w:t>每个</w:t>
      </w:r>
      <w:r>
        <w:rPr>
          <w:rStyle w:val="apple-converted-space"/>
          <w:rFonts w:ascii="Verdana" w:hAnsi="Verdana"/>
          <w:color w:val="000000"/>
          <w:sz w:val="20"/>
          <w:szCs w:val="20"/>
        </w:rPr>
        <w:t> </w:t>
      </w:r>
      <w:r>
        <w:rPr>
          <w:rStyle w:val="HTML0"/>
          <w:color w:val="000000"/>
        </w:rPr>
        <w:t>series</w:t>
      </w:r>
      <w:r>
        <w:rPr>
          <w:rStyle w:val="apple-converted-space"/>
          <w:rFonts w:ascii="Verdana" w:hAnsi="Verdana"/>
          <w:color w:val="000000"/>
          <w:sz w:val="20"/>
          <w:szCs w:val="20"/>
        </w:rPr>
        <w:t> </w:t>
      </w:r>
      <w:r>
        <w:rPr>
          <w:rFonts w:ascii="Verdana" w:hAnsi="Verdana"/>
          <w:color w:val="000000"/>
          <w:sz w:val="20"/>
          <w:szCs w:val="20"/>
        </w:rPr>
        <w:t>里的</w:t>
      </w:r>
      <w:r>
        <w:rPr>
          <w:rStyle w:val="apple-converted-space"/>
          <w:rFonts w:ascii="Verdana" w:hAnsi="Verdana"/>
          <w:color w:val="000000"/>
          <w:sz w:val="20"/>
          <w:szCs w:val="20"/>
        </w:rPr>
        <w:t> </w:t>
      </w:r>
      <w:r>
        <w:rPr>
          <w:rStyle w:val="HTML0"/>
          <w:color w:val="000000"/>
        </w:rPr>
        <w:t>points</w:t>
      </w:r>
      <w:r>
        <w:rPr>
          <w:rStyle w:val="apple-converted-space"/>
          <w:rFonts w:ascii="Verdana" w:hAnsi="Verdana"/>
          <w:color w:val="000000"/>
          <w:sz w:val="20"/>
          <w:szCs w:val="20"/>
        </w:rPr>
        <w:t> </w:t>
      </w:r>
      <w:r>
        <w:rPr>
          <w:rFonts w:ascii="Verdana" w:hAnsi="Verdana"/>
          <w:color w:val="000000"/>
          <w:sz w:val="20"/>
          <w:szCs w:val="20"/>
        </w:rPr>
        <w:t>可以是多个，但索引要和</w:t>
      </w:r>
      <w:r>
        <w:rPr>
          <w:rStyle w:val="HTML0"/>
          <w:color w:val="000000"/>
        </w:rPr>
        <w:t>columns</w:t>
      </w:r>
      <w:r>
        <w:rPr>
          <w:rFonts w:ascii="Verdana" w:hAnsi="Verdana"/>
          <w:color w:val="000000"/>
          <w:sz w:val="20"/>
          <w:szCs w:val="20"/>
        </w:rPr>
        <w:t>对应。</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上面的数据里没有包含</w:t>
      </w:r>
      <w:r>
        <w:rPr>
          <w:rStyle w:val="HTML0"/>
          <w:color w:val="000000"/>
        </w:rPr>
        <w:t>time</w:t>
      </w:r>
      <w:r>
        <w:rPr>
          <w:rStyle w:val="apple-converted-space"/>
          <w:rFonts w:ascii="Verdana" w:hAnsi="Verdana"/>
          <w:color w:val="000000"/>
          <w:sz w:val="20"/>
          <w:szCs w:val="20"/>
        </w:rPr>
        <w:t> </w:t>
      </w:r>
      <w:r>
        <w:rPr>
          <w:rFonts w:ascii="Verdana" w:hAnsi="Verdana"/>
          <w:color w:val="000000"/>
          <w:sz w:val="20"/>
          <w:szCs w:val="20"/>
        </w:rPr>
        <w:t>列，</w:t>
      </w:r>
      <w:r>
        <w:rPr>
          <w:rFonts w:ascii="Verdana" w:hAnsi="Verdana"/>
          <w:color w:val="000000"/>
          <w:sz w:val="20"/>
          <w:szCs w:val="20"/>
        </w:rPr>
        <w:t>InfluxDB</w:t>
      </w:r>
      <w:r>
        <w:rPr>
          <w:rFonts w:ascii="Verdana" w:hAnsi="Verdana"/>
          <w:color w:val="000000"/>
          <w:sz w:val="20"/>
          <w:szCs w:val="20"/>
        </w:rPr>
        <w:t>会自己加上，不过也可以指定</w:t>
      </w:r>
      <w:r>
        <w:rPr>
          <w:rStyle w:val="HTML0"/>
          <w:color w:val="000000"/>
        </w:rPr>
        <w:t>time</w:t>
      </w:r>
      <w:r>
        <w:rPr>
          <w:rFonts w:ascii="Verdana" w:hAnsi="Verdana"/>
          <w:color w:val="000000"/>
          <w:sz w:val="20"/>
          <w:szCs w:val="20"/>
        </w:rPr>
        <w:t>,</w:t>
      </w:r>
      <w:r>
        <w:rPr>
          <w:rFonts w:ascii="Verdana" w:hAnsi="Verdana"/>
          <w:color w:val="000000"/>
          <w:sz w:val="20"/>
          <w:szCs w:val="20"/>
        </w:rPr>
        <w:t>比如：</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"name": "response_times",</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"columns": ["time", "value"],</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"points":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[1382819388, 234.3],</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[1382819389, 120.1],</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[1382819380, 340.9]</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time </w:t>
      </w:r>
      <w:r>
        <w:rPr>
          <w:rFonts w:ascii="Verdana" w:hAnsi="Verdana"/>
          <w:color w:val="000000"/>
          <w:sz w:val="20"/>
          <w:szCs w:val="20"/>
        </w:rPr>
        <w:t>在</w:t>
      </w:r>
      <w:r>
        <w:rPr>
          <w:rFonts w:ascii="Verdana" w:hAnsi="Verdana"/>
          <w:color w:val="000000"/>
          <w:sz w:val="20"/>
          <w:szCs w:val="20"/>
        </w:rPr>
        <w:t>InfluxDB</w:t>
      </w:r>
      <w:r>
        <w:rPr>
          <w:rFonts w:ascii="Verdana" w:hAnsi="Verdana"/>
          <w:color w:val="000000"/>
          <w:sz w:val="20"/>
          <w:szCs w:val="20"/>
        </w:rPr>
        <w:t>里是很重要的，毕竟</w:t>
      </w:r>
      <w:r>
        <w:rPr>
          <w:rFonts w:ascii="Verdana" w:hAnsi="Verdana"/>
          <w:color w:val="000000"/>
          <w:sz w:val="20"/>
          <w:szCs w:val="20"/>
        </w:rPr>
        <w:t>InfluxDB</w:t>
      </w:r>
      <w:r>
        <w:rPr>
          <w:rFonts w:ascii="Verdana" w:hAnsi="Verdana"/>
          <w:color w:val="000000"/>
          <w:sz w:val="20"/>
          <w:szCs w:val="20"/>
        </w:rPr>
        <w:t>是</w:t>
      </w:r>
      <w:r>
        <w:rPr>
          <w:rStyle w:val="HTML0"/>
          <w:color w:val="000000"/>
        </w:rPr>
        <w:t>time series database</w:t>
      </w:r>
      <w:r>
        <w:rPr>
          <w:rFonts w:ascii="Verdana" w:hAnsi="Verdana"/>
          <w:color w:val="000000"/>
          <w:sz w:val="20"/>
          <w:szCs w:val="20"/>
        </w:rPr>
        <w:br/>
      </w:r>
      <w:r>
        <w:rPr>
          <w:rFonts w:ascii="Verdana" w:hAnsi="Verdana"/>
          <w:color w:val="000000"/>
          <w:sz w:val="20"/>
          <w:szCs w:val="20"/>
        </w:rPr>
        <w:t>在</w:t>
      </w:r>
      <w:r>
        <w:rPr>
          <w:rFonts w:ascii="Verdana" w:hAnsi="Verdana"/>
          <w:color w:val="000000"/>
          <w:sz w:val="20"/>
          <w:szCs w:val="20"/>
        </w:rPr>
        <w:t>InfluxDB</w:t>
      </w:r>
      <w:r>
        <w:rPr>
          <w:rFonts w:ascii="Verdana" w:hAnsi="Verdana"/>
          <w:color w:val="000000"/>
          <w:sz w:val="20"/>
          <w:szCs w:val="20"/>
        </w:rPr>
        <w:t>里还有个</w:t>
      </w:r>
      <w:r>
        <w:rPr>
          <w:rStyle w:val="HTML0"/>
          <w:color w:val="000000"/>
        </w:rPr>
        <w:t>sequence_number</w:t>
      </w:r>
      <w:r>
        <w:rPr>
          <w:rFonts w:ascii="Verdana" w:hAnsi="Verdana"/>
          <w:color w:val="000000"/>
          <w:sz w:val="20"/>
          <w:szCs w:val="20"/>
        </w:rPr>
        <w:t>字段是数据库维护的，类似于</w:t>
      </w:r>
      <w:r>
        <w:rPr>
          <w:rFonts w:ascii="Verdana" w:hAnsi="Verdana"/>
          <w:color w:val="000000"/>
          <w:sz w:val="20"/>
          <w:szCs w:val="20"/>
        </w:rPr>
        <w:t>mysql</w:t>
      </w:r>
      <w:r>
        <w:rPr>
          <w:rFonts w:ascii="Verdana" w:hAnsi="Verdana"/>
          <w:color w:val="000000"/>
          <w:sz w:val="20"/>
          <w:szCs w:val="20"/>
        </w:rPr>
        <w:t>的</w:t>
      </w:r>
      <w:r>
        <w:rPr>
          <w:rFonts w:ascii="Verdana" w:hAnsi="Verdana"/>
          <w:color w:val="000000"/>
          <w:sz w:val="20"/>
          <w:szCs w:val="20"/>
        </w:rPr>
        <w:t xml:space="preserve"> </w:t>
      </w:r>
      <w:r>
        <w:rPr>
          <w:rFonts w:ascii="Verdana" w:hAnsi="Verdana"/>
          <w:color w:val="000000"/>
          <w:sz w:val="20"/>
          <w:szCs w:val="20"/>
        </w:rPr>
        <w:t>主键概念</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当然</w:t>
      </w:r>
      <w:r>
        <w:rPr>
          <w:rFonts w:ascii="Verdana" w:hAnsi="Verdana"/>
          <w:color w:val="000000"/>
          <w:sz w:val="20"/>
          <w:szCs w:val="20"/>
        </w:rPr>
        <w:t xml:space="preserve"> sequence_number </w:t>
      </w:r>
      <w:r>
        <w:rPr>
          <w:rFonts w:ascii="Verdana" w:hAnsi="Verdana"/>
          <w:color w:val="000000"/>
          <w:sz w:val="20"/>
          <w:szCs w:val="20"/>
        </w:rPr>
        <w:t>也是可以指定的，类似如下：</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"name": "log_lines",</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"columns": ["time", "sequence_number", "line"],</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"points":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[1400425947368, 1, "this line is first"],</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[1400425947368, 2, "and this is second"]</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36543C" w:rsidP="007A0810">
      <w:pPr>
        <w:pStyle w:val="HTML"/>
        <w:shd w:val="clear" w:color="auto" w:fill="FFFFFF"/>
        <w:spacing w:line="0" w:lineRule="atLeast"/>
        <w:ind w:left="330"/>
        <w:rPr>
          <w:color w:val="000000"/>
          <w:sz w:val="20"/>
          <w:szCs w:val="20"/>
        </w:rPr>
      </w:pPr>
      <w:hyperlink r:id="rId121" w:tooltip="http://influxdb.com/docs/v0.8/api/reading_and_writing_data.html" w:history="1">
        <w:r w:rsidR="00515F45">
          <w:rPr>
            <w:rStyle w:val="a7"/>
            <w:color w:val="1D58D1"/>
            <w:sz w:val="20"/>
            <w:szCs w:val="20"/>
          </w:rPr>
          <w:t>http://influxdb.com/docs/v0.8/api/reading_and_writing_data.html</w:t>
        </w:r>
      </w:hyperlink>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InfluxDB </w:t>
      </w:r>
      <w:r>
        <w:rPr>
          <w:rFonts w:ascii="Verdana" w:hAnsi="Verdana"/>
          <w:color w:val="000000"/>
          <w:sz w:val="20"/>
          <w:szCs w:val="20"/>
        </w:rPr>
        <w:t>增删更查都是用</w:t>
      </w:r>
      <w:r>
        <w:rPr>
          <w:rFonts w:ascii="Verdana" w:hAnsi="Verdana"/>
          <w:color w:val="000000"/>
          <w:sz w:val="20"/>
          <w:szCs w:val="20"/>
        </w:rPr>
        <w:t>http api</w:t>
      </w:r>
      <w:r>
        <w:rPr>
          <w:rFonts w:ascii="Verdana" w:hAnsi="Verdana"/>
          <w:color w:val="000000"/>
          <w:sz w:val="20"/>
          <w:szCs w:val="20"/>
        </w:rPr>
        <w:t>来完成，甚至支持使用正则表达式删除数据，还有计划任务。</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比如</w:t>
      </w:r>
      <w:r>
        <w:rPr>
          <w:rFonts w:ascii="Verdana" w:hAnsi="Verdana"/>
          <w:color w:val="000000"/>
          <w:sz w:val="20"/>
          <w:szCs w:val="20"/>
        </w:rPr>
        <w:t>:</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发送</w:t>
      </w:r>
      <w:r>
        <w:rPr>
          <w:rStyle w:val="HTML0"/>
          <w:color w:val="000000"/>
        </w:rPr>
        <w:t>POST</w:t>
      </w:r>
      <w:r>
        <w:rPr>
          <w:rFonts w:ascii="Verdana" w:hAnsi="Verdana"/>
          <w:color w:val="000000"/>
          <w:sz w:val="20"/>
          <w:szCs w:val="20"/>
        </w:rPr>
        <w:t>请求到</w:t>
      </w:r>
      <w:r>
        <w:rPr>
          <w:rStyle w:val="apple-converted-space"/>
          <w:rFonts w:ascii="Verdana" w:hAnsi="Verdana"/>
          <w:color w:val="000000"/>
          <w:sz w:val="20"/>
          <w:szCs w:val="20"/>
        </w:rPr>
        <w:t> </w:t>
      </w:r>
      <w:r>
        <w:rPr>
          <w:rStyle w:val="HTML0"/>
          <w:color w:val="000000"/>
        </w:rPr>
        <w:t>/db/:name/scheduled_deletes</w:t>
      </w:r>
      <w:r>
        <w:rPr>
          <w:rFonts w:ascii="Verdana" w:hAnsi="Verdana"/>
          <w:color w:val="000000"/>
          <w:sz w:val="20"/>
          <w:szCs w:val="20"/>
        </w:rPr>
        <w:t>，</w:t>
      </w:r>
      <w:r>
        <w:rPr>
          <w:rFonts w:ascii="Verdana" w:hAnsi="Verdana"/>
          <w:color w:val="000000"/>
          <w:sz w:val="20"/>
          <w:szCs w:val="20"/>
        </w:rPr>
        <w:t xml:space="preserve"> body</w:t>
      </w:r>
      <w:r>
        <w:rPr>
          <w:rFonts w:ascii="Verdana" w:hAnsi="Verdana"/>
          <w:color w:val="000000"/>
          <w:sz w:val="20"/>
          <w:szCs w:val="20"/>
        </w:rPr>
        <w:t>如下，</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lastRenderedPageBreak/>
        <w:t xml:space="preserve">  "regex": "stats\..*",</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"olderThan": "14d",</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 xml:space="preserve">  "runAt": 3</w:t>
      </w:r>
    </w:p>
    <w:p w:rsidR="00515F45" w:rsidRDefault="00515F45" w:rsidP="007A0810">
      <w:pPr>
        <w:pStyle w:val="HTML"/>
        <w:shd w:val="clear" w:color="auto" w:fill="FFFFFF"/>
        <w:spacing w:line="0" w:lineRule="atLeast"/>
        <w:ind w:left="330"/>
        <w:rPr>
          <w:color w:val="000000"/>
          <w:sz w:val="20"/>
          <w:szCs w:val="20"/>
        </w:rPr>
      </w:pPr>
      <w:r>
        <w:rPr>
          <w:color w:val="000000"/>
          <w:sz w:val="20"/>
          <w:szCs w:val="20"/>
        </w:rPr>
        <w:t>}</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这个查询会删除大于</w:t>
      </w:r>
      <w:r>
        <w:rPr>
          <w:rFonts w:ascii="Verdana" w:hAnsi="Verdana"/>
          <w:color w:val="000000"/>
          <w:sz w:val="20"/>
          <w:szCs w:val="20"/>
        </w:rPr>
        <w:t>14</w:t>
      </w:r>
      <w:r>
        <w:rPr>
          <w:rFonts w:ascii="Verdana" w:hAnsi="Verdana"/>
          <w:color w:val="000000"/>
          <w:sz w:val="20"/>
          <w:szCs w:val="20"/>
        </w:rPr>
        <w:t>天的数据，并且任何以</w:t>
      </w:r>
      <w:r>
        <w:rPr>
          <w:rFonts w:ascii="Verdana" w:hAnsi="Verdana"/>
          <w:color w:val="000000"/>
          <w:sz w:val="20"/>
          <w:szCs w:val="20"/>
        </w:rPr>
        <w:t>stats</w:t>
      </w:r>
      <w:r>
        <w:rPr>
          <w:rFonts w:ascii="Verdana" w:hAnsi="Verdana"/>
          <w:color w:val="000000"/>
          <w:sz w:val="20"/>
          <w:szCs w:val="20"/>
        </w:rPr>
        <w:t>开头的数据，并且每天</w:t>
      </w:r>
      <w:r>
        <w:rPr>
          <w:rFonts w:ascii="Verdana" w:hAnsi="Verdana"/>
          <w:color w:val="000000"/>
          <w:sz w:val="20"/>
          <w:szCs w:val="20"/>
        </w:rPr>
        <w:t>3:00 AM</w:t>
      </w:r>
      <w:r>
        <w:rPr>
          <w:rFonts w:ascii="Verdana" w:hAnsi="Verdana"/>
          <w:color w:val="000000"/>
          <w:sz w:val="20"/>
          <w:szCs w:val="20"/>
        </w:rPr>
        <w:t>运行。</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参考资料：</w:t>
      </w:r>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InfluxDB </w:t>
      </w:r>
      <w:r>
        <w:rPr>
          <w:rFonts w:ascii="Verdana" w:hAnsi="Verdana"/>
          <w:color w:val="000000"/>
          <w:sz w:val="20"/>
          <w:szCs w:val="20"/>
        </w:rPr>
        <w:t>开源分布式时序、事件和指标数据库</w:t>
      </w:r>
      <w:r>
        <w:rPr>
          <w:rFonts w:ascii="Verdana" w:hAnsi="Verdana"/>
          <w:color w:val="000000"/>
          <w:sz w:val="20"/>
          <w:szCs w:val="20"/>
        </w:rPr>
        <w:br/>
      </w:r>
      <w:hyperlink r:id="rId122" w:history="1">
        <w:r>
          <w:rPr>
            <w:rStyle w:val="a7"/>
            <w:rFonts w:ascii="Verdana" w:hAnsi="Verdana"/>
            <w:color w:val="1D58D1"/>
            <w:sz w:val="20"/>
            <w:szCs w:val="20"/>
          </w:rPr>
          <w:t>http://segmentfault.com/blog/lds/1190000000444617</w:t>
        </w:r>
      </w:hyperlink>
    </w:p>
    <w:p w:rsidR="00515F45" w:rsidRDefault="00515F45" w:rsidP="007A0810">
      <w:pPr>
        <w:pStyle w:val="a6"/>
        <w:shd w:val="clear" w:color="auto" w:fill="FFFFFF"/>
        <w:spacing w:before="0" w:beforeAutospacing="0" w:after="0" w:afterAutospacing="0" w:line="0" w:lineRule="atLeast"/>
        <w:rPr>
          <w:rFonts w:ascii="Verdana" w:hAnsi="Verdana"/>
          <w:color w:val="000000"/>
          <w:sz w:val="20"/>
          <w:szCs w:val="20"/>
        </w:rPr>
      </w:pPr>
      <w:r>
        <w:rPr>
          <w:rFonts w:ascii="Verdana" w:hAnsi="Verdana"/>
          <w:color w:val="000000"/>
          <w:sz w:val="20"/>
          <w:szCs w:val="20"/>
        </w:rPr>
        <w:t>开源监控利器</w:t>
      </w:r>
      <w:r>
        <w:rPr>
          <w:rFonts w:ascii="Verdana" w:hAnsi="Verdana"/>
          <w:color w:val="000000"/>
          <w:sz w:val="20"/>
          <w:szCs w:val="20"/>
        </w:rPr>
        <w:t>grafana</w:t>
      </w:r>
      <w:r>
        <w:rPr>
          <w:rFonts w:ascii="Verdana" w:hAnsi="Verdana"/>
          <w:color w:val="000000"/>
          <w:sz w:val="20"/>
          <w:szCs w:val="20"/>
        </w:rPr>
        <w:br/>
      </w:r>
      <w:hyperlink r:id="rId123" w:tooltip="http://www.cnblogs.com/txwsqk/p/3974915.html" w:history="1">
        <w:r>
          <w:rPr>
            <w:rStyle w:val="a7"/>
            <w:rFonts w:ascii="Verdana" w:hAnsi="Verdana"/>
            <w:color w:val="1D58D1"/>
            <w:sz w:val="20"/>
            <w:szCs w:val="20"/>
          </w:rPr>
          <w:t>http://www.cnblogs.com/txwsqk/p/3974915.html</w:t>
        </w:r>
      </w:hyperlink>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pStyle w:val="1"/>
        <w:spacing w:before="0" w:after="0" w:line="0" w:lineRule="atLeast"/>
      </w:pPr>
      <w:r w:rsidRPr="00390F2F">
        <w:rPr>
          <w:rFonts w:hint="eastAsia"/>
        </w:rPr>
        <w:t>InfluxDB</w:t>
      </w:r>
      <w:r w:rsidRPr="00390F2F">
        <w:rPr>
          <w:rFonts w:hint="eastAsia"/>
        </w:rPr>
        <w:t>系列教程</w:t>
      </w:r>
      <w:r w:rsidRPr="00390F2F">
        <w:rPr>
          <w:rFonts w:hint="eastAsia"/>
        </w:rPr>
        <w:t xml:space="preserve"> | Linux</w:t>
      </w:r>
      <w:r w:rsidRPr="00390F2F">
        <w:rPr>
          <w:rFonts w:hint="eastAsia"/>
        </w:rPr>
        <w:t>大学</w:t>
      </w:r>
      <w:r w:rsidRPr="00390F2F">
        <w:rPr>
          <w:rFonts w:hint="eastAsia"/>
        </w:rPr>
        <w:t xml:space="preserve"> </w:t>
      </w:r>
    </w:p>
    <w:p w:rsidR="00515F45" w:rsidRDefault="00515F45" w:rsidP="007A0810">
      <w:pPr>
        <w:spacing w:line="0" w:lineRule="atLeast"/>
      </w:pPr>
      <w:r w:rsidRPr="00390F2F">
        <w:rPr>
          <w:rFonts w:hint="eastAsia"/>
        </w:rPr>
        <w:t>http://www.linuxdaxue.com/series/influxdb-series/</w:t>
      </w:r>
    </w:p>
    <w:p w:rsidR="00515F45" w:rsidRDefault="00515F45" w:rsidP="007A0810">
      <w:pPr>
        <w:spacing w:line="0" w:lineRule="atLeast"/>
      </w:pPr>
    </w:p>
    <w:p w:rsidR="00515F45" w:rsidRDefault="00515F45" w:rsidP="007A0810">
      <w:pPr>
        <w:spacing w:line="0" w:lineRule="atLeast"/>
      </w:pPr>
    </w:p>
    <w:p w:rsidR="00515F45" w:rsidRDefault="00515F45" w:rsidP="007A0810">
      <w:pPr>
        <w:pStyle w:val="2"/>
        <w:spacing w:before="0" w:after="0" w:line="0" w:lineRule="atLeast"/>
      </w:pPr>
      <w:r w:rsidRPr="00A2585E">
        <w:rPr>
          <w:rFonts w:hint="eastAsia"/>
        </w:rPr>
        <w:t>InfluxDB</w:t>
      </w:r>
      <w:r w:rsidRPr="00A2585E">
        <w:rPr>
          <w:rFonts w:hint="eastAsia"/>
        </w:rPr>
        <w:t>学习之</w:t>
      </w:r>
      <w:r w:rsidRPr="00A2585E">
        <w:rPr>
          <w:rFonts w:hint="eastAsia"/>
        </w:rPr>
        <w:t>InfluxDB</w:t>
      </w:r>
      <w:r w:rsidRPr="00A2585E">
        <w:rPr>
          <w:rFonts w:hint="eastAsia"/>
        </w:rPr>
        <w:t>的</w:t>
      </w:r>
      <w:r w:rsidRPr="00A2585E">
        <w:rPr>
          <w:rFonts w:hint="eastAsia"/>
        </w:rPr>
        <w:t>HTTP API</w:t>
      </w:r>
      <w:r w:rsidRPr="00A2585E">
        <w:rPr>
          <w:rFonts w:hint="eastAsia"/>
        </w:rPr>
        <w:t>写入操作</w:t>
      </w:r>
      <w:r w:rsidRPr="00A2585E">
        <w:rPr>
          <w:rFonts w:hint="eastAsia"/>
        </w:rPr>
        <w:t xml:space="preserve"> | Linux</w:t>
      </w:r>
      <w:r w:rsidRPr="00A2585E">
        <w:rPr>
          <w:rFonts w:hint="eastAsia"/>
        </w:rPr>
        <w:t>大学</w:t>
      </w:r>
      <w:r w:rsidRPr="00A2585E">
        <w:rPr>
          <w:rFonts w:hint="eastAsia"/>
        </w:rPr>
        <w:t xml:space="preserve"> </w:t>
      </w:r>
    </w:p>
    <w:p w:rsidR="00515F45" w:rsidRPr="00E57E21" w:rsidRDefault="00515F45" w:rsidP="007A0810">
      <w:pPr>
        <w:spacing w:line="0" w:lineRule="atLeast"/>
      </w:pPr>
      <w:r w:rsidRPr="00A2585E">
        <w:rPr>
          <w:rFonts w:hint="eastAsia"/>
        </w:rPr>
        <w:t>http://www.linuxdaxue.com/influxdb-write-data-by-http-api.html</w:t>
      </w:r>
    </w:p>
    <w:p w:rsidR="00515F45" w:rsidRDefault="00515F45" w:rsidP="007A0810">
      <w:pPr>
        <w:spacing w:line="0" w:lineRule="atLeast"/>
      </w:pPr>
    </w:p>
    <w:p w:rsidR="00515F45" w:rsidRDefault="00515F45" w:rsidP="007A0810">
      <w:pPr>
        <w:spacing w:line="0" w:lineRule="atLeast"/>
        <w:rPr>
          <w:rFonts w:ascii="微软雅黑" w:eastAsia="微软雅黑" w:hAnsi="微软雅黑"/>
          <w:color w:val="444444"/>
        </w:rPr>
      </w:pPr>
      <w:r>
        <w:rPr>
          <w:rFonts w:ascii="微软雅黑" w:eastAsia="微软雅黑" w:hAnsi="微软雅黑" w:hint="eastAsia"/>
          <w:color w:val="444444"/>
        </w:rPr>
        <w:t>一、说明</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为了方便，本文主要使用curl来发起http请求，示例当中也是使用curl这个工具来模拟HTTP 请求。</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在实际使用中，可以将请求写入代码中，通过其他编程语言来模拟HTTP请求。</w:t>
      </w:r>
    </w:p>
    <w:p w:rsidR="00515F45" w:rsidRDefault="00515F45"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二、InfluxDB通过HTTP API操作数据库</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1）建立数据库</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 xml:space="preserve">curl </w:t>
      </w:r>
      <w:r>
        <w:rPr>
          <w:rFonts w:ascii="inherit" w:hAnsi="inherit"/>
          <w:color w:val="808080"/>
          <w:sz w:val="21"/>
          <w:szCs w:val="21"/>
          <w:bdr w:val="none" w:sz="0" w:space="0" w:color="auto" w:frame="1"/>
        </w:rPr>
        <w:t>-</w:t>
      </w:r>
      <w:r>
        <w:rPr>
          <w:rFonts w:ascii="inherit" w:hAnsi="inherit"/>
          <w:color w:val="444444"/>
          <w:sz w:val="21"/>
          <w:szCs w:val="21"/>
        </w:rPr>
        <w:t>POST http:</w:t>
      </w:r>
      <w:r>
        <w:rPr>
          <w:rFonts w:ascii="inherit" w:hAnsi="inherit"/>
          <w:color w:val="808080"/>
          <w:sz w:val="21"/>
          <w:szCs w:val="21"/>
          <w:bdr w:val="none" w:sz="0" w:space="0" w:color="auto" w:frame="1"/>
        </w:rPr>
        <w:t>//</w:t>
      </w:r>
      <w:r>
        <w:rPr>
          <w:rFonts w:ascii="inherit" w:hAnsi="inherit"/>
          <w:color w:val="444444"/>
          <w:sz w:val="21"/>
          <w:szCs w:val="21"/>
        </w:rPr>
        <w:t>localhost:</w:t>
      </w:r>
      <w:r>
        <w:rPr>
          <w:rFonts w:ascii="inherit" w:hAnsi="inherit"/>
          <w:b/>
          <w:bCs/>
          <w:color w:val="800000"/>
          <w:sz w:val="21"/>
          <w:szCs w:val="21"/>
          <w:bdr w:val="none" w:sz="0" w:space="0" w:color="auto" w:frame="1"/>
        </w:rPr>
        <w:t>8086</w:t>
      </w:r>
      <w:r>
        <w:rPr>
          <w:rFonts w:ascii="inherit" w:hAnsi="inherit"/>
          <w:color w:val="808080"/>
          <w:sz w:val="21"/>
          <w:szCs w:val="21"/>
          <w:bdr w:val="none" w:sz="0" w:space="0" w:color="auto" w:frame="1"/>
        </w:rPr>
        <w:t>/</w:t>
      </w:r>
      <w:r>
        <w:rPr>
          <w:rFonts w:ascii="inherit" w:hAnsi="inherit"/>
          <w:color w:val="444444"/>
          <w:sz w:val="21"/>
          <w:szCs w:val="21"/>
        </w:rPr>
        <w:t xml:space="preserve">query </w:t>
      </w:r>
      <w:r>
        <w:rPr>
          <w:rFonts w:ascii="inherit" w:hAnsi="inherit"/>
          <w:color w:val="008080"/>
          <w:sz w:val="21"/>
          <w:szCs w:val="21"/>
          <w:bdr w:val="none" w:sz="0" w:space="0" w:color="auto" w:frame="1"/>
        </w:rPr>
        <w:t>--data-urlencode "q=CREATE DATABASE mydb"</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执行这个语句后，会在本地建立一个名为mydb的数据库。</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2）</w:t>
      </w:r>
      <w:hyperlink r:id="rId124" w:tgtFrame="_blank" w:tooltip="查看与 删除 相关的文章" w:history="1">
        <w:r>
          <w:rPr>
            <w:rStyle w:val="a7"/>
            <w:rFonts w:ascii="inherit" w:eastAsia="微软雅黑" w:hAnsi="inherit"/>
            <w:color w:val="2F889A"/>
            <w:sz w:val="23"/>
            <w:szCs w:val="23"/>
            <w:bdr w:val="none" w:sz="0" w:space="0" w:color="auto" w:frame="1"/>
          </w:rPr>
          <w:t>删除</w:t>
        </w:r>
      </w:hyperlink>
      <w:r>
        <w:rPr>
          <w:rFonts w:ascii="微软雅黑" w:eastAsia="微软雅黑" w:hAnsi="微软雅黑" w:hint="eastAsia"/>
          <w:color w:val="444444"/>
          <w:sz w:val="23"/>
          <w:szCs w:val="23"/>
        </w:rPr>
        <w:t>数据库</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 xml:space="preserve">curl </w:t>
      </w:r>
      <w:r>
        <w:rPr>
          <w:rFonts w:ascii="inherit" w:hAnsi="inherit"/>
          <w:color w:val="808080"/>
          <w:sz w:val="21"/>
          <w:szCs w:val="21"/>
          <w:bdr w:val="none" w:sz="0" w:space="0" w:color="auto" w:frame="1"/>
        </w:rPr>
        <w:t>-</w:t>
      </w:r>
      <w:r>
        <w:rPr>
          <w:rFonts w:ascii="inherit" w:hAnsi="inherit"/>
          <w:color w:val="444444"/>
          <w:sz w:val="21"/>
          <w:szCs w:val="21"/>
        </w:rPr>
        <w:t>POST http:</w:t>
      </w:r>
      <w:r>
        <w:rPr>
          <w:rFonts w:ascii="inherit" w:hAnsi="inherit"/>
          <w:color w:val="808080"/>
          <w:sz w:val="21"/>
          <w:szCs w:val="21"/>
          <w:bdr w:val="none" w:sz="0" w:space="0" w:color="auto" w:frame="1"/>
        </w:rPr>
        <w:t>//</w:t>
      </w:r>
      <w:r>
        <w:rPr>
          <w:rFonts w:ascii="inherit" w:hAnsi="inherit"/>
          <w:color w:val="444444"/>
          <w:sz w:val="21"/>
          <w:szCs w:val="21"/>
        </w:rPr>
        <w:t>localhost:</w:t>
      </w:r>
      <w:r>
        <w:rPr>
          <w:rFonts w:ascii="inherit" w:hAnsi="inherit"/>
          <w:b/>
          <w:bCs/>
          <w:color w:val="800000"/>
          <w:sz w:val="21"/>
          <w:szCs w:val="21"/>
          <w:bdr w:val="none" w:sz="0" w:space="0" w:color="auto" w:frame="1"/>
        </w:rPr>
        <w:t>8086</w:t>
      </w:r>
      <w:r>
        <w:rPr>
          <w:rFonts w:ascii="inherit" w:hAnsi="inherit"/>
          <w:color w:val="808080"/>
          <w:sz w:val="21"/>
          <w:szCs w:val="21"/>
          <w:bdr w:val="none" w:sz="0" w:space="0" w:color="auto" w:frame="1"/>
        </w:rPr>
        <w:t>/</w:t>
      </w:r>
      <w:r>
        <w:rPr>
          <w:rFonts w:ascii="inherit" w:hAnsi="inherit"/>
          <w:color w:val="444444"/>
          <w:sz w:val="21"/>
          <w:szCs w:val="21"/>
        </w:rPr>
        <w:t xml:space="preserve">query </w:t>
      </w:r>
      <w:r>
        <w:rPr>
          <w:rFonts w:ascii="inherit" w:hAnsi="inherit"/>
          <w:color w:val="008080"/>
          <w:sz w:val="21"/>
          <w:szCs w:val="21"/>
          <w:bdr w:val="none" w:sz="0" w:space="0" w:color="auto" w:frame="1"/>
        </w:rPr>
        <w:t>--data-urlencode "q=DROP DATABASE mydb"</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其实使用HTTP API就是向 InfluxDB 接口发送相应的POST请求。</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将语句通过POST方式发送到</w:t>
      </w:r>
      <w:hyperlink r:id="rId125" w:tgtFrame="_blank" w:tooltip="查看与 服务 相关的文章" w:history="1">
        <w:r>
          <w:rPr>
            <w:rStyle w:val="a7"/>
            <w:rFonts w:ascii="inherit" w:eastAsia="微软雅黑" w:hAnsi="inherit"/>
            <w:color w:val="2F889A"/>
            <w:sz w:val="23"/>
            <w:szCs w:val="23"/>
            <w:bdr w:val="none" w:sz="0" w:space="0" w:color="auto" w:frame="1"/>
          </w:rPr>
          <w:t>服务</w:t>
        </w:r>
      </w:hyperlink>
      <w:r>
        <w:rPr>
          <w:rFonts w:ascii="微软雅黑" w:eastAsia="微软雅黑" w:hAnsi="微软雅黑" w:hint="eastAsia"/>
          <w:color w:val="444444"/>
          <w:sz w:val="23"/>
          <w:szCs w:val="23"/>
        </w:rPr>
        <w:t>器。</w:t>
      </w:r>
    </w:p>
    <w:p w:rsidR="00515F45" w:rsidRDefault="00515F45"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三、InfluxDB通过HTTP API添加数据</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InfluxDB通过HTTP API添加数据主要使用如下格式：</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 xml:space="preserve">curl </w:t>
      </w:r>
      <w:r>
        <w:rPr>
          <w:rFonts w:ascii="inherit" w:hAnsi="inherit"/>
          <w:color w:val="808080"/>
          <w:sz w:val="21"/>
          <w:szCs w:val="21"/>
          <w:bdr w:val="none" w:sz="0" w:space="0" w:color="auto" w:frame="1"/>
        </w:rPr>
        <w:t>-</w:t>
      </w:r>
      <w:r>
        <w:rPr>
          <w:rFonts w:ascii="inherit" w:hAnsi="inherit"/>
          <w:color w:val="444444"/>
          <w:sz w:val="21"/>
          <w:szCs w:val="21"/>
        </w:rPr>
        <w:t xml:space="preserve">i </w:t>
      </w:r>
      <w:r>
        <w:rPr>
          <w:rFonts w:ascii="inherit" w:hAnsi="inherit"/>
          <w:color w:val="808080"/>
          <w:sz w:val="21"/>
          <w:szCs w:val="21"/>
          <w:bdr w:val="none" w:sz="0" w:space="0" w:color="auto" w:frame="1"/>
        </w:rPr>
        <w:t>-</w:t>
      </w:r>
      <w:r>
        <w:rPr>
          <w:rFonts w:ascii="inherit" w:hAnsi="inherit"/>
          <w:color w:val="444444"/>
          <w:sz w:val="21"/>
          <w:szCs w:val="21"/>
        </w:rPr>
        <w:t xml:space="preserve">XPOST </w:t>
      </w:r>
      <w:r>
        <w:rPr>
          <w:rFonts w:ascii="inherit" w:hAnsi="inherit"/>
          <w:color w:val="FF0000"/>
          <w:sz w:val="21"/>
          <w:szCs w:val="21"/>
          <w:bdr w:val="none" w:sz="0" w:space="0" w:color="auto" w:frame="1"/>
        </w:rPr>
        <w:t>'http://localhost:8086/write?db=mydb'</w:t>
      </w:r>
      <w:r>
        <w:rPr>
          <w:rFonts w:ascii="inherit" w:hAnsi="inherit"/>
          <w:color w:val="444444"/>
          <w:sz w:val="21"/>
          <w:szCs w:val="21"/>
        </w:rPr>
        <w:t xml:space="preserve"> </w:t>
      </w:r>
      <w:r>
        <w:rPr>
          <w:rFonts w:ascii="inherit" w:hAnsi="inherit"/>
          <w:color w:val="008080"/>
          <w:sz w:val="21"/>
          <w:szCs w:val="21"/>
          <w:bdr w:val="none" w:sz="0" w:space="0" w:color="auto" w:frame="1"/>
        </w:rPr>
        <w:t>--data-binary 'cpu_load_short,host=server01,region=us-west value=0.64 1434055562000000000'</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说明：db=mydb是指使用mydb这个数据库。</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--data-binary后面是需插入数据。</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cpu_load_short是表名（measurement），tag字段是host和region，值分别为：server01和us-west。</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field key字段是value，值为0.64。</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lastRenderedPageBreak/>
        <w:t>时间戳（timestamp）指定为1434055562000000000。</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这样，就向mydb数据库的cpu_load_short表中插入了一条数据。</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其中，db参数必须指定一个数据库中已经存在的数据库名，数据体的格式遵从InfluxDB规定格式，首先是表名，后面是tags，然后是field，最后是时间戳。tags、field和时间戳三者之间以空格相分隔。</w:t>
      </w:r>
    </w:p>
    <w:p w:rsidR="00515F45" w:rsidRDefault="00515F45"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四、InfluxDB通过HTTP API添加多条数据</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InfluxDB通过HTTP API添加多条数据与添加单条数据相似，示例如下：</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 xml:space="preserve">curl </w:t>
      </w:r>
      <w:r>
        <w:rPr>
          <w:rFonts w:ascii="inherit" w:hAnsi="inherit"/>
          <w:color w:val="808080"/>
          <w:sz w:val="21"/>
          <w:szCs w:val="21"/>
          <w:bdr w:val="none" w:sz="0" w:space="0" w:color="auto" w:frame="1"/>
        </w:rPr>
        <w:t>-</w:t>
      </w:r>
      <w:r>
        <w:rPr>
          <w:rFonts w:ascii="inherit" w:hAnsi="inherit"/>
          <w:color w:val="444444"/>
          <w:sz w:val="21"/>
          <w:szCs w:val="21"/>
        </w:rPr>
        <w:t xml:space="preserve">i </w:t>
      </w:r>
      <w:r>
        <w:rPr>
          <w:rFonts w:ascii="inherit" w:hAnsi="inherit"/>
          <w:color w:val="808080"/>
          <w:sz w:val="21"/>
          <w:szCs w:val="21"/>
          <w:bdr w:val="none" w:sz="0" w:space="0" w:color="auto" w:frame="1"/>
        </w:rPr>
        <w:t>-</w:t>
      </w:r>
      <w:r>
        <w:rPr>
          <w:rFonts w:ascii="inherit" w:hAnsi="inherit"/>
          <w:color w:val="444444"/>
          <w:sz w:val="21"/>
          <w:szCs w:val="21"/>
        </w:rPr>
        <w:t xml:space="preserve">XPOST </w:t>
      </w:r>
      <w:r>
        <w:rPr>
          <w:rFonts w:ascii="inherit" w:hAnsi="inherit"/>
          <w:color w:val="FF0000"/>
          <w:sz w:val="21"/>
          <w:szCs w:val="21"/>
          <w:bdr w:val="none" w:sz="0" w:space="0" w:color="auto" w:frame="1"/>
        </w:rPr>
        <w:t>'http://localhost:8086/write?db=mydb'</w:t>
      </w:r>
      <w:r>
        <w:rPr>
          <w:rFonts w:ascii="inherit" w:hAnsi="inherit"/>
          <w:color w:val="444444"/>
          <w:sz w:val="21"/>
          <w:szCs w:val="21"/>
        </w:rPr>
        <w:t xml:space="preserve"> </w:t>
      </w:r>
      <w:r>
        <w:rPr>
          <w:rFonts w:ascii="inherit" w:hAnsi="inherit"/>
          <w:color w:val="008080"/>
          <w:sz w:val="21"/>
          <w:szCs w:val="21"/>
          <w:bdr w:val="none" w:sz="0" w:space="0" w:color="auto" w:frame="1"/>
        </w:rPr>
        <w:t>--data-binary 'cpu_load_short,host=server02 value=0.67</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444444"/>
          <w:sz w:val="21"/>
          <w:szCs w:val="21"/>
        </w:rPr>
        <w:t>cpu_load_short,host</w:t>
      </w:r>
      <w:r>
        <w:rPr>
          <w:rFonts w:ascii="inherit" w:hAnsi="inherit"/>
          <w:color w:val="808080"/>
          <w:sz w:val="21"/>
          <w:szCs w:val="21"/>
          <w:bdr w:val="none" w:sz="0" w:space="0" w:color="auto" w:frame="1"/>
        </w:rPr>
        <w:t>=</w:t>
      </w:r>
      <w:r>
        <w:rPr>
          <w:rFonts w:ascii="inherit" w:hAnsi="inherit"/>
          <w:color w:val="444444"/>
          <w:sz w:val="21"/>
          <w:szCs w:val="21"/>
        </w:rPr>
        <w:t>server02,region</w:t>
      </w:r>
      <w:r>
        <w:rPr>
          <w:rFonts w:ascii="inherit" w:hAnsi="inherit"/>
          <w:color w:val="808080"/>
          <w:sz w:val="21"/>
          <w:szCs w:val="21"/>
          <w:bdr w:val="none" w:sz="0" w:space="0" w:color="auto" w:frame="1"/>
        </w:rPr>
        <w:t>=</w:t>
      </w:r>
      <w:r>
        <w:rPr>
          <w:rFonts w:ascii="inherit" w:hAnsi="inherit"/>
          <w:color w:val="444444"/>
          <w:sz w:val="21"/>
          <w:szCs w:val="21"/>
        </w:rPr>
        <w:t>us</w:t>
      </w:r>
      <w:r>
        <w:rPr>
          <w:rFonts w:ascii="inherit" w:hAnsi="inherit"/>
          <w:color w:val="808080"/>
          <w:sz w:val="21"/>
          <w:szCs w:val="21"/>
          <w:bdr w:val="none" w:sz="0" w:space="0" w:color="auto" w:frame="1"/>
        </w:rPr>
        <w:t>-</w:t>
      </w:r>
      <w:r>
        <w:rPr>
          <w:rFonts w:ascii="inherit" w:hAnsi="inherit"/>
          <w:color w:val="444444"/>
          <w:sz w:val="21"/>
          <w:szCs w:val="21"/>
        </w:rPr>
        <w:t>west value</w:t>
      </w:r>
      <w:r>
        <w:rPr>
          <w:rFonts w:ascii="inherit" w:hAnsi="inherit"/>
          <w:color w:val="808080"/>
          <w:sz w:val="21"/>
          <w:szCs w:val="21"/>
          <w:bdr w:val="none" w:sz="0" w:space="0" w:color="auto" w:frame="1"/>
        </w:rPr>
        <w:t>=</w:t>
      </w:r>
      <w:r>
        <w:rPr>
          <w:rFonts w:ascii="inherit" w:hAnsi="inherit"/>
          <w:b/>
          <w:bCs/>
          <w:color w:val="800000"/>
          <w:sz w:val="21"/>
          <w:szCs w:val="21"/>
          <w:bdr w:val="none" w:sz="0" w:space="0" w:color="auto" w:frame="1"/>
        </w:rPr>
        <w:t>0.55</w:t>
      </w:r>
      <w:r>
        <w:rPr>
          <w:rFonts w:ascii="inherit" w:hAnsi="inherit"/>
          <w:color w:val="444444"/>
          <w:sz w:val="21"/>
          <w:szCs w:val="21"/>
        </w:rPr>
        <w:t xml:space="preserve"> </w:t>
      </w:r>
      <w:r>
        <w:rPr>
          <w:rFonts w:ascii="inherit" w:hAnsi="inherit"/>
          <w:b/>
          <w:bCs/>
          <w:color w:val="800000"/>
          <w:sz w:val="21"/>
          <w:szCs w:val="21"/>
          <w:bdr w:val="none" w:sz="0" w:space="0" w:color="auto" w:frame="1"/>
        </w:rPr>
        <w:t>1422568543702900257</w:t>
      </w:r>
    </w:p>
    <w:p w:rsidR="00515F45" w:rsidRDefault="00515F45"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00"/>
          <w:sz w:val="21"/>
          <w:szCs w:val="21"/>
          <w:bdr w:val="none" w:sz="0" w:space="0" w:color="auto" w:frame="1"/>
        </w:rPr>
        <w:t>cpu_load_short,direction</w:t>
      </w:r>
      <w:r>
        <w:rPr>
          <w:rFonts w:ascii="inherit" w:hAnsi="inherit"/>
          <w:color w:val="808080"/>
          <w:sz w:val="21"/>
          <w:szCs w:val="21"/>
          <w:bdr w:val="none" w:sz="0" w:space="0" w:color="auto" w:frame="1"/>
        </w:rPr>
        <w:t>=in</w:t>
      </w:r>
      <w:r>
        <w:rPr>
          <w:rFonts w:ascii="inherit" w:hAnsi="inherit"/>
          <w:color w:val="444444"/>
          <w:sz w:val="21"/>
          <w:szCs w:val="21"/>
        </w:rPr>
        <w:t>,host</w:t>
      </w:r>
      <w:r>
        <w:rPr>
          <w:rFonts w:ascii="inherit" w:hAnsi="inherit"/>
          <w:color w:val="808080"/>
          <w:sz w:val="21"/>
          <w:szCs w:val="21"/>
          <w:bdr w:val="none" w:sz="0" w:space="0" w:color="auto" w:frame="1"/>
        </w:rPr>
        <w:t>=</w:t>
      </w:r>
      <w:r>
        <w:rPr>
          <w:rFonts w:ascii="inherit" w:hAnsi="inherit"/>
          <w:color w:val="444444"/>
          <w:sz w:val="21"/>
          <w:szCs w:val="21"/>
        </w:rPr>
        <w:t>server01,region</w:t>
      </w:r>
      <w:r>
        <w:rPr>
          <w:rFonts w:ascii="inherit" w:hAnsi="inherit"/>
          <w:color w:val="808080"/>
          <w:sz w:val="21"/>
          <w:szCs w:val="21"/>
          <w:bdr w:val="none" w:sz="0" w:space="0" w:color="auto" w:frame="1"/>
        </w:rPr>
        <w:t>=</w:t>
      </w:r>
      <w:r>
        <w:rPr>
          <w:rFonts w:ascii="inherit" w:hAnsi="inherit"/>
          <w:color w:val="444444"/>
          <w:sz w:val="21"/>
          <w:szCs w:val="21"/>
        </w:rPr>
        <w:t>us</w:t>
      </w:r>
      <w:r>
        <w:rPr>
          <w:rFonts w:ascii="inherit" w:hAnsi="inherit"/>
          <w:color w:val="808080"/>
          <w:sz w:val="21"/>
          <w:szCs w:val="21"/>
          <w:bdr w:val="none" w:sz="0" w:space="0" w:color="auto" w:frame="1"/>
        </w:rPr>
        <w:t>-</w:t>
      </w:r>
      <w:r>
        <w:rPr>
          <w:rFonts w:ascii="inherit" w:hAnsi="inherit"/>
          <w:color w:val="444444"/>
          <w:sz w:val="21"/>
          <w:szCs w:val="21"/>
        </w:rPr>
        <w:t>west value</w:t>
      </w:r>
      <w:r>
        <w:rPr>
          <w:rFonts w:ascii="inherit" w:hAnsi="inherit"/>
          <w:color w:val="808080"/>
          <w:sz w:val="21"/>
          <w:szCs w:val="21"/>
          <w:bdr w:val="none" w:sz="0" w:space="0" w:color="auto" w:frame="1"/>
        </w:rPr>
        <w:t>=</w:t>
      </w:r>
      <w:r>
        <w:rPr>
          <w:rFonts w:ascii="inherit" w:hAnsi="inherit"/>
          <w:b/>
          <w:bCs/>
          <w:color w:val="800000"/>
          <w:sz w:val="21"/>
          <w:szCs w:val="21"/>
          <w:bdr w:val="none" w:sz="0" w:space="0" w:color="auto" w:frame="1"/>
        </w:rPr>
        <w:t>2.0</w:t>
      </w:r>
      <w:r>
        <w:rPr>
          <w:rFonts w:ascii="inherit" w:hAnsi="inherit"/>
          <w:color w:val="444444"/>
          <w:sz w:val="21"/>
          <w:szCs w:val="21"/>
        </w:rPr>
        <w:t xml:space="preserve"> </w:t>
      </w:r>
      <w:r>
        <w:rPr>
          <w:rFonts w:ascii="inherit" w:hAnsi="inherit"/>
          <w:b/>
          <w:bCs/>
          <w:color w:val="800000"/>
          <w:sz w:val="21"/>
          <w:szCs w:val="21"/>
          <w:bdr w:val="none" w:sz="0" w:space="0" w:color="auto" w:frame="1"/>
        </w:rPr>
        <w:t>1422568543702900257</w:t>
      </w:r>
      <w:r>
        <w:rPr>
          <w:rFonts w:ascii="inherit" w:hAnsi="inherit"/>
          <w:color w:val="FF0000"/>
          <w:sz w:val="21"/>
          <w:szCs w:val="21"/>
          <w:bdr w:val="none" w:sz="0" w:space="0" w:color="auto" w:frame="1"/>
        </w:rPr>
        <w:t>'</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这条语句向数据库mydb的表cpu_load_short中插入了三条数据。</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第一条指定tag为host，值为server02，第二条指定tag为host和region，值分别为server02和us-west，第三条指定tag为direction，host，region，值分别为：in，server01，us-west。</w:t>
      </w:r>
    </w:p>
    <w:p w:rsidR="00515F45" w:rsidRDefault="00515F45"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五、InfluxDB 的HTTP API响应</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在使用HTTP API时，InfluxDB的响应主要有以下几个：</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1）2xx：204代表no content，200代表InfluxDB可以接收请求但是没有完成请求。一般会在body体中带有出错信息。</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2）4xx：InfluxDB不能解析请求。</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3）5xx：系统出现错误。</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 </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好了，有关InfluxDB的HTTP API写入操作就先为大家介绍到这里，下一篇将会介绍下如何使用 InfluxDB的HTTP API执行查询操作。</w:t>
      </w:r>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更多InfluxDB详细教程请看：</w:t>
      </w:r>
      <w:hyperlink r:id="rId126" w:history="1">
        <w:r>
          <w:rPr>
            <w:rStyle w:val="a7"/>
            <w:rFonts w:ascii="inherit" w:eastAsia="微软雅黑" w:hAnsi="inherit"/>
            <w:color w:val="2F889A"/>
            <w:sz w:val="23"/>
            <w:szCs w:val="23"/>
            <w:bdr w:val="none" w:sz="0" w:space="0" w:color="auto" w:frame="1"/>
          </w:rPr>
          <w:t>InfluxDB</w:t>
        </w:r>
        <w:r>
          <w:rPr>
            <w:rStyle w:val="a7"/>
            <w:rFonts w:ascii="inherit" w:eastAsia="微软雅黑" w:hAnsi="inherit"/>
            <w:color w:val="2F889A"/>
            <w:sz w:val="23"/>
            <w:szCs w:val="23"/>
            <w:bdr w:val="none" w:sz="0" w:space="0" w:color="auto" w:frame="1"/>
          </w:rPr>
          <w:t>系列学习教程目录</w:t>
        </w:r>
      </w:hyperlink>
    </w:p>
    <w:p w:rsidR="00515F45" w:rsidRDefault="00515F45"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InfluxDB技术交流群：</w:t>
      </w:r>
      <w:hyperlink r:id="rId127" w:tgtFrame="_blank" w:history="1">
        <w:r>
          <w:rPr>
            <w:rStyle w:val="a7"/>
            <w:rFonts w:ascii="inherit" w:eastAsia="微软雅黑" w:hAnsi="inherit"/>
            <w:color w:val="2F889A"/>
            <w:sz w:val="23"/>
            <w:szCs w:val="23"/>
            <w:bdr w:val="none" w:sz="0" w:space="0" w:color="auto" w:frame="1"/>
          </w:rPr>
          <w:t>580487672</w:t>
        </w:r>
        <w:r>
          <w:rPr>
            <w:rStyle w:val="a7"/>
            <w:rFonts w:ascii="inherit" w:eastAsia="微软雅黑" w:hAnsi="inherit"/>
            <w:color w:val="2F889A"/>
            <w:sz w:val="23"/>
            <w:szCs w:val="23"/>
            <w:bdr w:val="none" w:sz="0" w:space="0" w:color="auto" w:frame="1"/>
          </w:rPr>
          <w:t>（点击加入）</w:t>
        </w:r>
      </w:hyperlink>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515F45" w:rsidRDefault="00515F45" w:rsidP="007A0810">
      <w:pPr>
        <w:spacing w:line="0" w:lineRule="atLeast"/>
      </w:pPr>
    </w:p>
    <w:p w:rsidR="00F3664D" w:rsidRDefault="00F3664D" w:rsidP="007A0810">
      <w:pPr>
        <w:pStyle w:val="1"/>
        <w:spacing w:before="0" w:after="0" w:line="0" w:lineRule="atLeast"/>
      </w:pPr>
      <w:r w:rsidRPr="00A87F5B">
        <w:t xml:space="preserve">influxdata/influxdb: Scalable datastore for metrics, events, and real-time analytics </w:t>
      </w:r>
    </w:p>
    <w:p w:rsidR="00F3664D" w:rsidRDefault="00F3664D" w:rsidP="007A0810">
      <w:pPr>
        <w:spacing w:line="0" w:lineRule="atLeast"/>
      </w:pPr>
      <w:r w:rsidRPr="00A87F5B">
        <w:t>https://github.com/influxdata/influxdb</w:t>
      </w:r>
    </w:p>
    <w:p w:rsidR="00F3664D" w:rsidRDefault="00F3664D" w:rsidP="007A0810">
      <w:pPr>
        <w:spacing w:line="0" w:lineRule="atLeast"/>
      </w:pPr>
    </w:p>
    <w:p w:rsidR="00F3664D" w:rsidRDefault="00F3664D" w:rsidP="007A0810">
      <w:pPr>
        <w:spacing w:line="0" w:lineRule="atLeast"/>
        <w:rPr>
          <w:rFonts w:ascii="Segoe UI" w:hAnsi="Segoe UI" w:cs="Segoe UI"/>
          <w:color w:val="24292E"/>
        </w:rPr>
      </w:pPr>
      <w:r>
        <w:rPr>
          <w:rFonts w:ascii="Segoe UI" w:hAnsi="Segoe UI" w:cs="Segoe UI"/>
          <w:color w:val="24292E"/>
        </w:rPr>
        <w:t>An Open-Source Time Series Database</w:t>
      </w:r>
    </w:p>
    <w:p w:rsidR="00F3664D" w:rsidRDefault="00F3664D"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InfluxDB is an open source</w:t>
      </w:r>
      <w:r>
        <w:rPr>
          <w:rStyle w:val="apple-converted-space"/>
          <w:rFonts w:ascii="Segoe UI" w:hAnsi="Segoe UI" w:cs="Segoe UI"/>
          <w:color w:val="24292E"/>
        </w:rPr>
        <w:t> </w:t>
      </w:r>
      <w:r>
        <w:rPr>
          <w:rStyle w:val="ad"/>
          <w:rFonts w:ascii="Segoe UI" w:hAnsi="Segoe UI" w:cs="Segoe UI"/>
          <w:color w:val="24292E"/>
        </w:rPr>
        <w:t>time series database</w:t>
      </w:r>
      <w:r>
        <w:rPr>
          <w:rStyle w:val="apple-converted-space"/>
          <w:rFonts w:ascii="Segoe UI" w:hAnsi="Segoe UI" w:cs="Segoe UI"/>
          <w:color w:val="24292E"/>
        </w:rPr>
        <w:t> </w:t>
      </w:r>
      <w:r>
        <w:rPr>
          <w:rFonts w:ascii="Segoe UI" w:hAnsi="Segoe UI" w:cs="Segoe UI"/>
          <w:color w:val="24292E"/>
        </w:rPr>
        <w:t>with</w:t>
      </w:r>
      <w:r>
        <w:rPr>
          <w:rStyle w:val="apple-converted-space"/>
          <w:rFonts w:ascii="Segoe UI" w:hAnsi="Segoe UI" w:cs="Segoe UI"/>
          <w:color w:val="24292E"/>
        </w:rPr>
        <w:t> </w:t>
      </w:r>
      <w:r>
        <w:rPr>
          <w:rStyle w:val="ad"/>
          <w:rFonts w:ascii="Segoe UI" w:hAnsi="Segoe UI" w:cs="Segoe UI"/>
          <w:color w:val="24292E"/>
        </w:rPr>
        <w:t>no external dependencies</w:t>
      </w:r>
      <w:r>
        <w:rPr>
          <w:rFonts w:ascii="Segoe UI" w:hAnsi="Segoe UI" w:cs="Segoe UI"/>
          <w:color w:val="24292E"/>
        </w:rPr>
        <w:t>. It's useful for recording metrics, events, and performing analytics.</w:t>
      </w:r>
    </w:p>
    <w:p w:rsidR="00F3664D" w:rsidRDefault="00F3664D" w:rsidP="007A0810">
      <w:pPr>
        <w:spacing w:line="0" w:lineRule="atLeast"/>
        <w:rPr>
          <w:rFonts w:ascii="Segoe UI" w:hAnsi="Segoe UI" w:cs="Segoe UI"/>
          <w:color w:val="24292E"/>
        </w:rPr>
      </w:pPr>
      <w:r>
        <w:rPr>
          <w:rFonts w:ascii="Segoe UI" w:hAnsi="Segoe UI" w:cs="Segoe UI"/>
          <w:color w:val="24292E"/>
        </w:rPr>
        <w:t>Features</w:t>
      </w:r>
    </w:p>
    <w:p w:rsidR="00F3664D" w:rsidRDefault="00F3664D" w:rsidP="00345436">
      <w:pPr>
        <w:widowControl/>
        <w:numPr>
          <w:ilvl w:val="0"/>
          <w:numId w:val="1"/>
        </w:numPr>
        <w:spacing w:line="0" w:lineRule="atLeast"/>
        <w:jc w:val="left"/>
        <w:rPr>
          <w:rFonts w:ascii="Segoe UI" w:hAnsi="Segoe UI" w:cs="Segoe UI"/>
          <w:color w:val="24292E"/>
        </w:rPr>
      </w:pPr>
      <w:r>
        <w:rPr>
          <w:rFonts w:ascii="Segoe UI" w:hAnsi="Segoe UI" w:cs="Segoe UI"/>
          <w:color w:val="24292E"/>
        </w:rPr>
        <w:lastRenderedPageBreak/>
        <w:t>Built-in</w:t>
      </w:r>
      <w:r>
        <w:rPr>
          <w:rStyle w:val="apple-converted-space"/>
          <w:rFonts w:ascii="Segoe UI" w:hAnsi="Segoe UI" w:cs="Segoe UI"/>
          <w:color w:val="24292E"/>
        </w:rPr>
        <w:t> </w:t>
      </w:r>
      <w:hyperlink r:id="rId128" w:history="1">
        <w:r>
          <w:rPr>
            <w:rStyle w:val="a7"/>
            <w:rFonts w:ascii="Segoe UI" w:hAnsi="Segoe UI" w:cs="Segoe UI"/>
            <w:color w:val="0366D6"/>
          </w:rPr>
          <w:t>HTTP API</w:t>
        </w:r>
      </w:hyperlink>
      <w:r>
        <w:rPr>
          <w:rStyle w:val="apple-converted-space"/>
          <w:rFonts w:ascii="Segoe UI" w:hAnsi="Segoe UI" w:cs="Segoe UI"/>
          <w:color w:val="24292E"/>
        </w:rPr>
        <w:t> </w:t>
      </w:r>
      <w:r>
        <w:rPr>
          <w:rFonts w:ascii="Segoe UI" w:hAnsi="Segoe UI" w:cs="Segoe UI"/>
          <w:color w:val="24292E"/>
        </w:rPr>
        <w:t>so you don't have to write any server side code to get up and running.</w:t>
      </w:r>
    </w:p>
    <w:p w:rsidR="00F3664D" w:rsidRDefault="00F3664D" w:rsidP="00345436">
      <w:pPr>
        <w:widowControl/>
        <w:numPr>
          <w:ilvl w:val="0"/>
          <w:numId w:val="1"/>
        </w:numPr>
        <w:spacing w:line="0" w:lineRule="atLeast"/>
        <w:jc w:val="left"/>
        <w:rPr>
          <w:rFonts w:ascii="Segoe UI" w:hAnsi="Segoe UI" w:cs="Segoe UI"/>
          <w:color w:val="24292E"/>
        </w:rPr>
      </w:pPr>
      <w:r>
        <w:rPr>
          <w:rFonts w:ascii="Segoe UI" w:hAnsi="Segoe UI" w:cs="Segoe UI"/>
          <w:color w:val="24292E"/>
        </w:rPr>
        <w:t>Data can be tagged, allowing very flexible querying.</w:t>
      </w:r>
    </w:p>
    <w:p w:rsidR="00F3664D" w:rsidRDefault="00F3664D" w:rsidP="00345436">
      <w:pPr>
        <w:widowControl/>
        <w:numPr>
          <w:ilvl w:val="0"/>
          <w:numId w:val="1"/>
        </w:numPr>
        <w:spacing w:line="0" w:lineRule="atLeast"/>
        <w:jc w:val="left"/>
        <w:rPr>
          <w:rFonts w:ascii="Segoe UI" w:hAnsi="Segoe UI" w:cs="Segoe UI"/>
          <w:color w:val="24292E"/>
        </w:rPr>
      </w:pPr>
      <w:r>
        <w:rPr>
          <w:rFonts w:ascii="Segoe UI" w:hAnsi="Segoe UI" w:cs="Segoe UI"/>
          <w:color w:val="24292E"/>
        </w:rPr>
        <w:t>SQL-like query language.</w:t>
      </w:r>
    </w:p>
    <w:p w:rsidR="00F3664D" w:rsidRDefault="00F3664D" w:rsidP="00345436">
      <w:pPr>
        <w:widowControl/>
        <w:numPr>
          <w:ilvl w:val="0"/>
          <w:numId w:val="1"/>
        </w:numPr>
        <w:spacing w:line="0" w:lineRule="atLeast"/>
        <w:jc w:val="left"/>
        <w:rPr>
          <w:rFonts w:ascii="Segoe UI" w:hAnsi="Segoe UI" w:cs="Segoe UI"/>
          <w:color w:val="24292E"/>
        </w:rPr>
      </w:pPr>
      <w:r>
        <w:rPr>
          <w:rFonts w:ascii="Segoe UI" w:hAnsi="Segoe UI" w:cs="Segoe UI"/>
          <w:color w:val="24292E"/>
        </w:rPr>
        <w:t>Simple to install and manage, and fast to get data in and out.</w:t>
      </w:r>
    </w:p>
    <w:p w:rsidR="00F3664D" w:rsidRDefault="00F3664D" w:rsidP="00345436">
      <w:pPr>
        <w:widowControl/>
        <w:numPr>
          <w:ilvl w:val="0"/>
          <w:numId w:val="1"/>
        </w:numPr>
        <w:spacing w:line="0" w:lineRule="atLeast"/>
        <w:jc w:val="left"/>
        <w:rPr>
          <w:rFonts w:ascii="Segoe UI" w:hAnsi="Segoe UI" w:cs="Segoe UI"/>
          <w:color w:val="24292E"/>
        </w:rPr>
      </w:pPr>
      <w:r>
        <w:rPr>
          <w:rFonts w:ascii="Segoe UI" w:hAnsi="Segoe UI" w:cs="Segoe UI"/>
          <w:color w:val="24292E"/>
        </w:rPr>
        <w:t>It aims to answer queries in real-time. That means every data point is indexed as it comes in and is immediately available in queries that should return in &lt; 100ms.</w:t>
      </w:r>
    </w:p>
    <w:p w:rsidR="00F3664D" w:rsidRDefault="00F3664D" w:rsidP="007A0810">
      <w:pPr>
        <w:spacing w:line="0" w:lineRule="atLeast"/>
        <w:rPr>
          <w:rFonts w:ascii="Segoe UI" w:hAnsi="Segoe UI" w:cs="Segoe UI"/>
          <w:color w:val="24292E"/>
        </w:rPr>
      </w:pPr>
      <w:r>
        <w:rPr>
          <w:rFonts w:ascii="Segoe UI" w:hAnsi="Segoe UI" w:cs="Segoe UI"/>
          <w:color w:val="24292E"/>
        </w:rPr>
        <w:t>Installation</w:t>
      </w:r>
    </w:p>
    <w:p w:rsidR="00F3664D" w:rsidRDefault="00F3664D"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We recommend installing InfluxDB using one of the</w:t>
      </w:r>
      <w:r>
        <w:rPr>
          <w:rStyle w:val="apple-converted-space"/>
          <w:rFonts w:ascii="Segoe UI" w:hAnsi="Segoe UI" w:cs="Segoe UI"/>
          <w:color w:val="24292E"/>
        </w:rPr>
        <w:t> </w:t>
      </w:r>
      <w:hyperlink r:id="rId129" w:anchor="influxdb" w:history="1">
        <w:r>
          <w:rPr>
            <w:rStyle w:val="a7"/>
            <w:rFonts w:ascii="Segoe UI" w:hAnsi="Segoe UI" w:cs="Segoe UI"/>
            <w:color w:val="0366D6"/>
          </w:rPr>
          <w:t>pre-built packages</w:t>
        </w:r>
      </w:hyperlink>
      <w:r>
        <w:rPr>
          <w:rFonts w:ascii="Segoe UI" w:hAnsi="Segoe UI" w:cs="Segoe UI"/>
          <w:color w:val="24292E"/>
        </w:rPr>
        <w:t>. Then start InfluxDB using:</w:t>
      </w:r>
    </w:p>
    <w:p w:rsidR="00F3664D" w:rsidRDefault="00F3664D" w:rsidP="00345436">
      <w:pPr>
        <w:widowControl/>
        <w:numPr>
          <w:ilvl w:val="0"/>
          <w:numId w:val="2"/>
        </w:numPr>
        <w:spacing w:line="0" w:lineRule="atLeast"/>
        <w:jc w:val="left"/>
        <w:rPr>
          <w:rFonts w:ascii="Segoe UI" w:hAnsi="Segoe UI" w:cs="Segoe UI"/>
          <w:color w:val="24292E"/>
        </w:rPr>
      </w:pPr>
      <w:r>
        <w:rPr>
          <w:rStyle w:val="HTML0"/>
          <w:rFonts w:ascii="Consolas" w:hAnsi="Consolas"/>
          <w:color w:val="24292E"/>
          <w:sz w:val="20"/>
          <w:szCs w:val="20"/>
        </w:rPr>
        <w:t>service influxdb start</w:t>
      </w:r>
      <w:r>
        <w:rPr>
          <w:rStyle w:val="apple-converted-space"/>
          <w:rFonts w:ascii="Segoe UI" w:hAnsi="Segoe UI" w:cs="Segoe UI"/>
          <w:color w:val="24292E"/>
        </w:rPr>
        <w:t> </w:t>
      </w:r>
      <w:r>
        <w:rPr>
          <w:rFonts w:ascii="Segoe UI" w:hAnsi="Segoe UI" w:cs="Segoe UI"/>
          <w:color w:val="24292E"/>
        </w:rPr>
        <w:t>if you have installed InfluxDB using an official Debian or RPM package.</w:t>
      </w:r>
    </w:p>
    <w:p w:rsidR="00F3664D" w:rsidRDefault="00F3664D" w:rsidP="00345436">
      <w:pPr>
        <w:widowControl/>
        <w:numPr>
          <w:ilvl w:val="0"/>
          <w:numId w:val="2"/>
        </w:numPr>
        <w:spacing w:line="0" w:lineRule="atLeast"/>
        <w:jc w:val="left"/>
        <w:rPr>
          <w:rFonts w:ascii="Segoe UI" w:hAnsi="Segoe UI" w:cs="Segoe UI"/>
          <w:color w:val="24292E"/>
        </w:rPr>
      </w:pPr>
      <w:r>
        <w:rPr>
          <w:rStyle w:val="HTML0"/>
          <w:rFonts w:ascii="Consolas" w:hAnsi="Consolas"/>
          <w:color w:val="24292E"/>
          <w:sz w:val="20"/>
          <w:szCs w:val="20"/>
        </w:rPr>
        <w:t>systemctl start influxdb</w:t>
      </w:r>
      <w:r>
        <w:rPr>
          <w:rStyle w:val="apple-converted-space"/>
          <w:rFonts w:ascii="Segoe UI" w:hAnsi="Segoe UI" w:cs="Segoe UI"/>
          <w:color w:val="24292E"/>
        </w:rPr>
        <w:t> </w:t>
      </w:r>
      <w:r>
        <w:rPr>
          <w:rFonts w:ascii="Segoe UI" w:hAnsi="Segoe UI" w:cs="Segoe UI"/>
          <w:color w:val="24292E"/>
        </w:rPr>
        <w:t>if you have installed InfluxDB using an official Debian or RPM package, and are running a distro with</w:t>
      </w:r>
      <w:r>
        <w:rPr>
          <w:rStyle w:val="apple-converted-space"/>
          <w:rFonts w:ascii="Segoe UI" w:hAnsi="Segoe UI" w:cs="Segoe UI"/>
          <w:color w:val="24292E"/>
        </w:rPr>
        <w:t> </w:t>
      </w:r>
      <w:r>
        <w:rPr>
          <w:rStyle w:val="HTML0"/>
          <w:rFonts w:ascii="Consolas" w:hAnsi="Consolas"/>
          <w:color w:val="24292E"/>
          <w:sz w:val="20"/>
          <w:szCs w:val="20"/>
        </w:rPr>
        <w:t>systemd</w:t>
      </w:r>
      <w:r>
        <w:rPr>
          <w:rFonts w:ascii="Segoe UI" w:hAnsi="Segoe UI" w:cs="Segoe UI"/>
          <w:color w:val="24292E"/>
        </w:rPr>
        <w:t>. For example, Ubuntu 15 or later.</w:t>
      </w:r>
    </w:p>
    <w:p w:rsidR="00F3664D" w:rsidRDefault="00F3664D" w:rsidP="00345436">
      <w:pPr>
        <w:widowControl/>
        <w:numPr>
          <w:ilvl w:val="0"/>
          <w:numId w:val="2"/>
        </w:numPr>
        <w:spacing w:line="0" w:lineRule="atLeast"/>
        <w:jc w:val="left"/>
        <w:rPr>
          <w:rFonts w:ascii="Segoe UI" w:hAnsi="Segoe UI" w:cs="Segoe UI"/>
          <w:color w:val="24292E"/>
        </w:rPr>
      </w:pPr>
      <w:r>
        <w:rPr>
          <w:rStyle w:val="HTML0"/>
          <w:rFonts w:ascii="Consolas" w:hAnsi="Consolas"/>
          <w:color w:val="24292E"/>
          <w:sz w:val="20"/>
          <w:szCs w:val="20"/>
        </w:rPr>
        <w:t>$GOPATH/bin/influxd</w:t>
      </w:r>
      <w:r>
        <w:rPr>
          <w:rStyle w:val="apple-converted-space"/>
          <w:rFonts w:ascii="Segoe UI" w:hAnsi="Segoe UI" w:cs="Segoe UI"/>
          <w:color w:val="24292E"/>
        </w:rPr>
        <w:t> </w:t>
      </w:r>
      <w:r>
        <w:rPr>
          <w:rFonts w:ascii="Segoe UI" w:hAnsi="Segoe UI" w:cs="Segoe UI"/>
          <w:color w:val="24292E"/>
        </w:rPr>
        <w:t>if you have built InfluxDB from source.</w:t>
      </w:r>
    </w:p>
    <w:p w:rsidR="00F3664D" w:rsidRDefault="00F3664D" w:rsidP="007A0810">
      <w:pPr>
        <w:spacing w:line="0" w:lineRule="atLeast"/>
        <w:rPr>
          <w:rFonts w:ascii="Segoe UI" w:hAnsi="Segoe UI" w:cs="Segoe UI"/>
          <w:color w:val="24292E"/>
        </w:rPr>
      </w:pPr>
      <w:r>
        <w:rPr>
          <w:rFonts w:ascii="Segoe UI" w:hAnsi="Segoe UI" w:cs="Segoe UI"/>
          <w:color w:val="24292E"/>
        </w:rPr>
        <w:t>Getting Started</w:t>
      </w:r>
    </w:p>
    <w:p w:rsidR="00F3664D" w:rsidRDefault="00F3664D" w:rsidP="007A0810">
      <w:pPr>
        <w:spacing w:line="0" w:lineRule="atLeast"/>
        <w:rPr>
          <w:rFonts w:ascii="Segoe UI" w:hAnsi="Segoe UI" w:cs="Segoe UI"/>
          <w:color w:val="24292E"/>
          <w:sz w:val="30"/>
          <w:szCs w:val="30"/>
        </w:rPr>
      </w:pPr>
      <w:r>
        <w:rPr>
          <w:rFonts w:ascii="Segoe UI" w:hAnsi="Segoe UI" w:cs="Segoe UI"/>
          <w:color w:val="24292E"/>
          <w:sz w:val="30"/>
          <w:szCs w:val="30"/>
        </w:rPr>
        <w:t>Create your first database</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'http://localhost:8086/query' --data-urlencode "q=CREATE DATABASE mydb"</w:t>
      </w:r>
    </w:p>
    <w:p w:rsidR="00F3664D" w:rsidRDefault="00F3664D" w:rsidP="007A0810">
      <w:pPr>
        <w:spacing w:line="0" w:lineRule="atLeast"/>
        <w:rPr>
          <w:rFonts w:ascii="Segoe UI" w:hAnsi="Segoe UI" w:cs="Segoe UI"/>
          <w:color w:val="24292E"/>
          <w:sz w:val="30"/>
          <w:szCs w:val="30"/>
        </w:rPr>
      </w:pPr>
      <w:r>
        <w:rPr>
          <w:rFonts w:ascii="Segoe UI" w:hAnsi="Segoe UI" w:cs="Segoe UI"/>
          <w:color w:val="24292E"/>
          <w:sz w:val="30"/>
          <w:szCs w:val="30"/>
        </w:rPr>
        <w:t>Insert some data</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'cpu,host=server01,region=uswest load=42 1434055562000000000'</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'cpu,host=server02,region=uswest load=78 1434055562000000000'</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curl -XPOST 'http://localhost:8086/write?db=mydb' \</w:t>
      </w:r>
    </w:p>
    <w:p w:rsidR="00F3664D" w:rsidRDefault="00F3664D" w:rsidP="007A0810">
      <w:pPr>
        <w:pStyle w:val="HTML"/>
        <w:shd w:val="clear" w:color="auto" w:fill="F6F8FA"/>
        <w:spacing w:line="0" w:lineRule="atLeast"/>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 'cpu,host=server03,region=useast load=15.4 1434055562000000000'</w:t>
      </w:r>
    </w:p>
    <w:p w:rsidR="00F3664D" w:rsidRDefault="00F3664D" w:rsidP="007A0810">
      <w:pPr>
        <w:spacing w:line="0" w:lineRule="atLeast"/>
        <w:rPr>
          <w:rFonts w:ascii="Segoe UI" w:hAnsi="Segoe UI" w:cs="Segoe UI"/>
          <w:color w:val="24292E"/>
          <w:sz w:val="30"/>
          <w:szCs w:val="30"/>
        </w:rPr>
      </w:pPr>
      <w:r>
        <w:rPr>
          <w:rFonts w:ascii="Segoe UI" w:hAnsi="Segoe UI" w:cs="Segoe UI"/>
          <w:color w:val="24292E"/>
          <w:sz w:val="30"/>
          <w:szCs w:val="30"/>
        </w:rPr>
        <w:t>Query for the data</w:t>
      </w:r>
    </w:p>
    <w:p w:rsidR="00F3664D" w:rsidRDefault="00F3664D"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curl -G http://localhost:</w:t>
      </w:r>
      <w:r>
        <w:rPr>
          <w:rStyle w:val="pl-c1"/>
          <w:rFonts w:ascii="Consolas" w:hAnsi="Consolas"/>
          <w:color w:val="0086B3"/>
          <w:sz w:val="20"/>
          <w:szCs w:val="20"/>
        </w:rPr>
        <w:t>8086</w:t>
      </w:r>
      <w:r>
        <w:rPr>
          <w:rFonts w:ascii="Consolas" w:hAnsi="Consolas"/>
          <w:color w:val="24292E"/>
          <w:sz w:val="20"/>
          <w:szCs w:val="20"/>
        </w:rPr>
        <w:t>/query?pretty=</w:t>
      </w:r>
      <w:r>
        <w:rPr>
          <w:rStyle w:val="pl-c1"/>
          <w:rFonts w:ascii="Consolas" w:hAnsi="Consolas"/>
          <w:color w:val="0086B3"/>
          <w:sz w:val="20"/>
          <w:szCs w:val="20"/>
        </w:rPr>
        <w:t>true</w:t>
      </w:r>
      <w:r>
        <w:rPr>
          <w:rFonts w:ascii="Consolas" w:hAnsi="Consolas"/>
          <w:color w:val="24292E"/>
          <w:sz w:val="20"/>
          <w:szCs w:val="20"/>
        </w:rPr>
        <w:t xml:space="preserve"> --data-urlencode </w:t>
      </w:r>
      <w:r>
        <w:rPr>
          <w:rStyle w:val="pl-pds"/>
          <w:rFonts w:ascii="Consolas" w:hAnsi="Consolas"/>
          <w:color w:val="183691"/>
          <w:sz w:val="20"/>
          <w:szCs w:val="20"/>
        </w:rPr>
        <w:t>"</w:t>
      </w:r>
      <w:r>
        <w:rPr>
          <w:rStyle w:val="pl-s"/>
          <w:rFonts w:ascii="Consolas" w:hAnsi="Consolas"/>
          <w:color w:val="183691"/>
          <w:sz w:val="20"/>
          <w:szCs w:val="20"/>
        </w:rPr>
        <w:t>db=mydb</w:t>
      </w:r>
      <w:r>
        <w:rPr>
          <w:rStyle w:val="pl-pds"/>
          <w:rFonts w:ascii="Consolas" w:hAnsi="Consolas"/>
          <w:color w:val="183691"/>
          <w:sz w:val="20"/>
          <w:szCs w:val="20"/>
        </w:rPr>
        <w:t>"</w:t>
      </w:r>
      <w:r>
        <w:rPr>
          <w:rFonts w:ascii="Consolas" w:hAnsi="Consolas"/>
          <w:color w:val="24292E"/>
          <w:sz w:val="20"/>
          <w:szCs w:val="20"/>
        </w:rPr>
        <w:t xml:space="preserve"> \</w:t>
      </w:r>
    </w:p>
    <w:p w:rsidR="00F3664D" w:rsidRDefault="00F3664D"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--data-urlencode </w:t>
      </w:r>
      <w:r>
        <w:rPr>
          <w:rStyle w:val="pl-pds"/>
          <w:rFonts w:ascii="Consolas" w:hAnsi="Consolas"/>
          <w:color w:val="183691"/>
          <w:sz w:val="20"/>
          <w:szCs w:val="20"/>
        </w:rPr>
        <w:t>"</w:t>
      </w:r>
      <w:r>
        <w:rPr>
          <w:rStyle w:val="pl-s"/>
          <w:rFonts w:ascii="Consolas" w:hAnsi="Consolas"/>
          <w:color w:val="183691"/>
          <w:sz w:val="20"/>
          <w:szCs w:val="20"/>
        </w:rPr>
        <w:t>q=SELECT * FROM cpu WHERE host='server01' AND time &lt; now() - 1d</w:t>
      </w:r>
      <w:r>
        <w:rPr>
          <w:rStyle w:val="pl-pds"/>
          <w:rFonts w:ascii="Consolas" w:hAnsi="Consolas"/>
          <w:color w:val="183691"/>
          <w:sz w:val="20"/>
          <w:szCs w:val="20"/>
        </w:rPr>
        <w:t>"</w:t>
      </w:r>
    </w:p>
    <w:p w:rsidR="00F3664D" w:rsidRDefault="00F3664D" w:rsidP="007A0810">
      <w:pPr>
        <w:spacing w:line="0" w:lineRule="atLeast"/>
        <w:rPr>
          <w:rFonts w:ascii="Segoe UI" w:hAnsi="Segoe UI" w:cs="Segoe UI"/>
          <w:color w:val="24292E"/>
          <w:sz w:val="30"/>
          <w:szCs w:val="30"/>
        </w:rPr>
      </w:pPr>
      <w:r>
        <w:rPr>
          <w:rFonts w:ascii="Segoe UI" w:hAnsi="Segoe UI" w:cs="Segoe UI"/>
          <w:color w:val="24292E"/>
          <w:sz w:val="30"/>
          <w:szCs w:val="30"/>
        </w:rPr>
        <w:t>Analyze the data</w:t>
      </w:r>
    </w:p>
    <w:p w:rsidR="00F3664D" w:rsidRDefault="00F3664D"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curl -G http://localhost:</w:t>
      </w:r>
      <w:r>
        <w:rPr>
          <w:rStyle w:val="pl-c1"/>
          <w:rFonts w:ascii="Consolas" w:hAnsi="Consolas"/>
          <w:color w:val="0086B3"/>
          <w:sz w:val="20"/>
          <w:szCs w:val="20"/>
        </w:rPr>
        <w:t>8086</w:t>
      </w:r>
      <w:r>
        <w:rPr>
          <w:rFonts w:ascii="Consolas" w:hAnsi="Consolas"/>
          <w:color w:val="24292E"/>
          <w:sz w:val="20"/>
          <w:szCs w:val="20"/>
        </w:rPr>
        <w:t>/query?pretty=</w:t>
      </w:r>
      <w:r>
        <w:rPr>
          <w:rStyle w:val="pl-c1"/>
          <w:rFonts w:ascii="Consolas" w:hAnsi="Consolas"/>
          <w:color w:val="0086B3"/>
          <w:sz w:val="20"/>
          <w:szCs w:val="20"/>
        </w:rPr>
        <w:t>true</w:t>
      </w:r>
      <w:r>
        <w:rPr>
          <w:rFonts w:ascii="Consolas" w:hAnsi="Consolas"/>
          <w:color w:val="24292E"/>
          <w:sz w:val="20"/>
          <w:szCs w:val="20"/>
        </w:rPr>
        <w:t xml:space="preserve"> --data-urlencode </w:t>
      </w:r>
      <w:r>
        <w:rPr>
          <w:rStyle w:val="pl-pds"/>
          <w:rFonts w:ascii="Consolas" w:hAnsi="Consolas"/>
          <w:color w:val="183691"/>
          <w:sz w:val="20"/>
          <w:szCs w:val="20"/>
        </w:rPr>
        <w:t>"</w:t>
      </w:r>
      <w:r>
        <w:rPr>
          <w:rStyle w:val="pl-s"/>
          <w:rFonts w:ascii="Consolas" w:hAnsi="Consolas"/>
          <w:color w:val="183691"/>
          <w:sz w:val="20"/>
          <w:szCs w:val="20"/>
        </w:rPr>
        <w:t>db=mydb</w:t>
      </w:r>
      <w:r>
        <w:rPr>
          <w:rStyle w:val="pl-pds"/>
          <w:rFonts w:ascii="Consolas" w:hAnsi="Consolas"/>
          <w:color w:val="183691"/>
          <w:sz w:val="20"/>
          <w:szCs w:val="20"/>
        </w:rPr>
        <w:t>"</w:t>
      </w:r>
      <w:r>
        <w:rPr>
          <w:rFonts w:ascii="Consolas" w:hAnsi="Consolas"/>
          <w:color w:val="24292E"/>
          <w:sz w:val="20"/>
          <w:szCs w:val="20"/>
        </w:rPr>
        <w:t xml:space="preserve"> \</w:t>
      </w:r>
    </w:p>
    <w:p w:rsidR="00F3664D" w:rsidRDefault="00F3664D" w:rsidP="007A0810">
      <w:pPr>
        <w:pStyle w:val="HTML"/>
        <w:shd w:val="clear" w:color="auto" w:fill="F6F8FA"/>
        <w:spacing w:line="0" w:lineRule="atLeast"/>
        <w:rPr>
          <w:rFonts w:ascii="Consolas" w:hAnsi="Consolas"/>
          <w:color w:val="24292E"/>
          <w:sz w:val="20"/>
          <w:szCs w:val="20"/>
        </w:rPr>
      </w:pPr>
      <w:r>
        <w:rPr>
          <w:rFonts w:ascii="Consolas" w:hAnsi="Consolas"/>
          <w:color w:val="24292E"/>
          <w:sz w:val="20"/>
          <w:szCs w:val="20"/>
        </w:rPr>
        <w:t xml:space="preserve">--data-urlencode </w:t>
      </w:r>
      <w:r>
        <w:rPr>
          <w:rStyle w:val="pl-pds"/>
          <w:rFonts w:ascii="Consolas" w:hAnsi="Consolas"/>
          <w:color w:val="183691"/>
          <w:sz w:val="20"/>
          <w:szCs w:val="20"/>
        </w:rPr>
        <w:t>"</w:t>
      </w:r>
      <w:r>
        <w:rPr>
          <w:rStyle w:val="pl-s"/>
          <w:rFonts w:ascii="Consolas" w:hAnsi="Consolas"/>
          <w:color w:val="183691"/>
          <w:sz w:val="20"/>
          <w:szCs w:val="20"/>
        </w:rPr>
        <w:t>q=SELECT mean(load) FROM cpu WHERE region='uswest'</w:t>
      </w:r>
      <w:r>
        <w:rPr>
          <w:rStyle w:val="pl-pds"/>
          <w:rFonts w:ascii="Consolas" w:hAnsi="Consolas"/>
          <w:color w:val="183691"/>
          <w:sz w:val="20"/>
          <w:szCs w:val="20"/>
        </w:rPr>
        <w:t>"</w:t>
      </w:r>
    </w:p>
    <w:p w:rsidR="00F3664D" w:rsidRDefault="00F3664D" w:rsidP="007A0810">
      <w:pPr>
        <w:spacing w:line="0" w:lineRule="atLeast"/>
        <w:rPr>
          <w:rFonts w:ascii="Segoe UI" w:hAnsi="Segoe UI" w:cs="Segoe UI"/>
          <w:color w:val="24292E"/>
          <w:sz w:val="36"/>
          <w:szCs w:val="36"/>
        </w:rPr>
      </w:pPr>
      <w:r>
        <w:rPr>
          <w:rFonts w:ascii="Segoe UI" w:hAnsi="Segoe UI" w:cs="Segoe UI"/>
          <w:color w:val="24292E"/>
        </w:rPr>
        <w:t>Documentation</w:t>
      </w:r>
    </w:p>
    <w:p w:rsidR="00F3664D" w:rsidRDefault="00F3664D" w:rsidP="00345436">
      <w:pPr>
        <w:widowControl/>
        <w:numPr>
          <w:ilvl w:val="0"/>
          <w:numId w:val="3"/>
        </w:numPr>
        <w:spacing w:line="0" w:lineRule="atLeast"/>
        <w:jc w:val="left"/>
        <w:rPr>
          <w:rFonts w:ascii="Segoe UI" w:hAnsi="Segoe UI" w:cs="Segoe UI"/>
          <w:color w:val="24292E"/>
        </w:rPr>
      </w:pPr>
      <w:r>
        <w:rPr>
          <w:rFonts w:ascii="Segoe UI" w:hAnsi="Segoe UI" w:cs="Segoe UI"/>
          <w:color w:val="24292E"/>
        </w:rPr>
        <w:t>Read more about the</w:t>
      </w:r>
      <w:r>
        <w:rPr>
          <w:rStyle w:val="apple-converted-space"/>
          <w:rFonts w:ascii="Segoe UI" w:hAnsi="Segoe UI" w:cs="Segoe UI"/>
          <w:color w:val="24292E"/>
        </w:rPr>
        <w:t> </w:t>
      </w:r>
      <w:hyperlink r:id="rId130" w:history="1">
        <w:r>
          <w:rPr>
            <w:rStyle w:val="a7"/>
            <w:rFonts w:ascii="Segoe UI" w:hAnsi="Segoe UI" w:cs="Segoe UI"/>
            <w:color w:val="0366D6"/>
          </w:rPr>
          <w:t>design goals and motivations of the project</w:t>
        </w:r>
      </w:hyperlink>
      <w:r>
        <w:rPr>
          <w:rFonts w:ascii="Segoe UI" w:hAnsi="Segoe UI" w:cs="Segoe UI"/>
          <w:color w:val="24292E"/>
        </w:rPr>
        <w:t>.</w:t>
      </w:r>
    </w:p>
    <w:p w:rsidR="00F3664D" w:rsidRDefault="00F3664D" w:rsidP="00345436">
      <w:pPr>
        <w:widowControl/>
        <w:numPr>
          <w:ilvl w:val="0"/>
          <w:numId w:val="3"/>
        </w:numPr>
        <w:spacing w:line="0" w:lineRule="atLeast"/>
        <w:jc w:val="left"/>
        <w:rPr>
          <w:rFonts w:ascii="Segoe UI" w:hAnsi="Segoe UI" w:cs="Segoe UI"/>
          <w:color w:val="24292E"/>
        </w:rPr>
      </w:pPr>
      <w:r>
        <w:rPr>
          <w:rFonts w:ascii="Segoe UI" w:hAnsi="Segoe UI" w:cs="Segoe UI"/>
          <w:color w:val="24292E"/>
        </w:rPr>
        <w:t>Follow the</w:t>
      </w:r>
      <w:r>
        <w:rPr>
          <w:rStyle w:val="apple-converted-space"/>
          <w:rFonts w:ascii="Segoe UI" w:hAnsi="Segoe UI" w:cs="Segoe UI"/>
          <w:color w:val="24292E"/>
        </w:rPr>
        <w:t> </w:t>
      </w:r>
      <w:hyperlink r:id="rId131" w:history="1">
        <w:r>
          <w:rPr>
            <w:rStyle w:val="a7"/>
            <w:rFonts w:ascii="Segoe UI" w:hAnsi="Segoe UI" w:cs="Segoe UI"/>
            <w:color w:val="0366D6"/>
          </w:rPr>
          <w:t>getting started guide</w:t>
        </w:r>
      </w:hyperlink>
      <w:r>
        <w:rPr>
          <w:rStyle w:val="apple-converted-space"/>
          <w:rFonts w:ascii="Segoe UI" w:hAnsi="Segoe UI" w:cs="Segoe UI"/>
          <w:color w:val="24292E"/>
        </w:rPr>
        <w:t> </w:t>
      </w:r>
      <w:r>
        <w:rPr>
          <w:rFonts w:ascii="Segoe UI" w:hAnsi="Segoe UI" w:cs="Segoe UI"/>
          <w:color w:val="24292E"/>
        </w:rPr>
        <w:t>to learn the basics in just a few minutes.</w:t>
      </w:r>
    </w:p>
    <w:p w:rsidR="00F3664D" w:rsidRDefault="00F3664D" w:rsidP="00345436">
      <w:pPr>
        <w:widowControl/>
        <w:numPr>
          <w:ilvl w:val="0"/>
          <w:numId w:val="3"/>
        </w:numPr>
        <w:spacing w:line="0" w:lineRule="atLeast"/>
        <w:jc w:val="left"/>
        <w:rPr>
          <w:rFonts w:ascii="Segoe UI" w:hAnsi="Segoe UI" w:cs="Segoe UI"/>
          <w:color w:val="24292E"/>
        </w:rPr>
      </w:pPr>
      <w:r>
        <w:rPr>
          <w:rFonts w:ascii="Segoe UI" w:hAnsi="Segoe UI" w:cs="Segoe UI"/>
          <w:color w:val="24292E"/>
        </w:rPr>
        <w:t>Learn more about</w:t>
      </w:r>
      <w:r>
        <w:rPr>
          <w:rStyle w:val="apple-converted-space"/>
          <w:rFonts w:ascii="Segoe UI" w:hAnsi="Segoe UI" w:cs="Segoe UI"/>
          <w:color w:val="24292E"/>
        </w:rPr>
        <w:t> </w:t>
      </w:r>
      <w:hyperlink r:id="rId132" w:history="1">
        <w:r>
          <w:rPr>
            <w:rStyle w:val="a7"/>
            <w:rFonts w:ascii="Segoe UI" w:hAnsi="Segoe UI" w:cs="Segoe UI"/>
            <w:color w:val="0366D6"/>
          </w:rPr>
          <w:t>InfluxDB's key concepts</w:t>
        </w:r>
      </w:hyperlink>
      <w:r>
        <w:rPr>
          <w:rFonts w:ascii="Segoe UI" w:hAnsi="Segoe UI" w:cs="Segoe UI"/>
          <w:color w:val="24292E"/>
        </w:rPr>
        <w:t>.</w:t>
      </w:r>
    </w:p>
    <w:p w:rsidR="00F3664D" w:rsidRDefault="00F3664D" w:rsidP="007A0810">
      <w:pPr>
        <w:spacing w:line="0" w:lineRule="atLeast"/>
        <w:rPr>
          <w:rFonts w:ascii="Segoe UI" w:hAnsi="Segoe UI" w:cs="Segoe UI"/>
          <w:color w:val="24292E"/>
        </w:rPr>
      </w:pPr>
      <w:r>
        <w:rPr>
          <w:rFonts w:ascii="Segoe UI" w:hAnsi="Segoe UI" w:cs="Segoe UI"/>
          <w:color w:val="24292E"/>
        </w:rPr>
        <w:t>Contributing</w:t>
      </w:r>
    </w:p>
    <w:p w:rsidR="00F3664D" w:rsidRDefault="00F3664D"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If you're feeling adventurous and want to contribute to InfluxDB, see our</w:t>
      </w:r>
      <w:r>
        <w:rPr>
          <w:rStyle w:val="apple-converted-space"/>
          <w:rFonts w:ascii="Segoe UI" w:hAnsi="Segoe UI" w:cs="Segoe UI"/>
          <w:color w:val="24292E"/>
        </w:rPr>
        <w:t> </w:t>
      </w:r>
      <w:hyperlink r:id="rId133" w:history="1">
        <w:r>
          <w:rPr>
            <w:rStyle w:val="a7"/>
            <w:rFonts w:ascii="Segoe UI" w:hAnsi="Segoe UI" w:cs="Segoe UI"/>
            <w:color w:val="0366D6"/>
          </w:rPr>
          <w:t>contributing doc</w:t>
        </w:r>
      </w:hyperlink>
      <w:r>
        <w:rPr>
          <w:rStyle w:val="apple-converted-space"/>
          <w:rFonts w:ascii="Segoe UI" w:hAnsi="Segoe UI" w:cs="Segoe UI"/>
          <w:color w:val="24292E"/>
        </w:rPr>
        <w:t> </w:t>
      </w:r>
      <w:r>
        <w:rPr>
          <w:rFonts w:ascii="Segoe UI" w:hAnsi="Segoe UI" w:cs="Segoe UI"/>
          <w:color w:val="24292E"/>
        </w:rPr>
        <w:t>for info on how to make feature requests, build from source, and run tests.</w:t>
      </w:r>
    </w:p>
    <w:p w:rsidR="00F3664D" w:rsidRDefault="00F3664D" w:rsidP="007A0810">
      <w:pPr>
        <w:spacing w:line="0" w:lineRule="atLeast"/>
        <w:rPr>
          <w:rFonts w:ascii="Segoe UI" w:hAnsi="Segoe UI" w:cs="Segoe UI"/>
          <w:color w:val="24292E"/>
        </w:rPr>
      </w:pPr>
      <w:r>
        <w:rPr>
          <w:rFonts w:ascii="Segoe UI" w:hAnsi="Segoe UI" w:cs="Segoe UI"/>
          <w:color w:val="24292E"/>
        </w:rPr>
        <w:t>Looking for Support?</w:t>
      </w:r>
    </w:p>
    <w:p w:rsidR="00F3664D" w:rsidRDefault="00F3664D"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 xml:space="preserve">InfluxDB offers a number of services to help your project succeed. We offer Developer Support for organizations in active development, Managed Hosting to make it easy to move into production, and Enterprise Support for companies requiring the best response times, SLAs, and technical fixes. Visit </w:t>
      </w:r>
      <w:r>
        <w:rPr>
          <w:rFonts w:ascii="Segoe UI" w:hAnsi="Segoe UI" w:cs="Segoe UI"/>
          <w:color w:val="24292E"/>
        </w:rPr>
        <w:lastRenderedPageBreak/>
        <w:t>our</w:t>
      </w:r>
      <w:r>
        <w:rPr>
          <w:rStyle w:val="apple-converted-space"/>
          <w:rFonts w:ascii="Segoe UI" w:hAnsi="Segoe UI" w:cs="Segoe UI"/>
          <w:color w:val="24292E"/>
        </w:rPr>
        <w:t> </w:t>
      </w:r>
      <w:hyperlink r:id="rId134" w:history="1">
        <w:r>
          <w:rPr>
            <w:rStyle w:val="a7"/>
            <w:rFonts w:ascii="Segoe UI" w:hAnsi="Segoe UI" w:cs="Segoe UI"/>
            <w:color w:val="0366D6"/>
          </w:rPr>
          <w:t>support page</w:t>
        </w:r>
      </w:hyperlink>
      <w:r>
        <w:rPr>
          <w:rStyle w:val="apple-converted-space"/>
          <w:rFonts w:ascii="Segoe UI" w:hAnsi="Segoe UI" w:cs="Segoe UI"/>
          <w:color w:val="24292E"/>
        </w:rPr>
        <w:t> </w:t>
      </w:r>
      <w:r>
        <w:rPr>
          <w:rFonts w:ascii="Segoe UI" w:hAnsi="Segoe UI" w:cs="Segoe UI"/>
          <w:color w:val="24292E"/>
        </w:rPr>
        <w:t>or contact</w:t>
      </w:r>
      <w:r>
        <w:rPr>
          <w:rStyle w:val="apple-converted-space"/>
          <w:rFonts w:ascii="Segoe UI" w:hAnsi="Segoe UI" w:cs="Segoe UI"/>
          <w:color w:val="24292E"/>
        </w:rPr>
        <w:t> </w:t>
      </w:r>
      <w:hyperlink r:id="rId135" w:history="1">
        <w:r>
          <w:rPr>
            <w:rStyle w:val="a7"/>
            <w:rFonts w:ascii="Segoe UI" w:hAnsi="Segoe UI" w:cs="Segoe UI"/>
            <w:color w:val="0366D6"/>
          </w:rPr>
          <w:t>sales@influxdb.com</w:t>
        </w:r>
      </w:hyperlink>
      <w:r>
        <w:rPr>
          <w:rStyle w:val="apple-converted-space"/>
          <w:rFonts w:ascii="Segoe UI" w:hAnsi="Segoe UI" w:cs="Segoe UI"/>
          <w:color w:val="24292E"/>
        </w:rPr>
        <w:t> </w:t>
      </w:r>
      <w:r>
        <w:rPr>
          <w:rFonts w:ascii="Segoe UI" w:hAnsi="Segoe UI" w:cs="Segoe UI"/>
          <w:color w:val="24292E"/>
        </w:rPr>
        <w:t>to learn how we can best help you succeed.</w:t>
      </w:r>
    </w:p>
    <w:p w:rsidR="00F3664D" w:rsidRPr="0054425F" w:rsidRDefault="00F3664D" w:rsidP="007A0810">
      <w:pPr>
        <w:spacing w:line="0" w:lineRule="atLeast"/>
      </w:pPr>
    </w:p>
    <w:p w:rsidR="00D128BE" w:rsidRDefault="00D128BE" w:rsidP="007A0810">
      <w:pPr>
        <w:pStyle w:val="1"/>
        <w:spacing w:before="0" w:after="0" w:line="0" w:lineRule="atLeast"/>
      </w:pPr>
      <w:r w:rsidRPr="00D128BE">
        <w:t xml:space="preserve">InfluxData | Documentation | Storage Engine </w:t>
      </w:r>
    </w:p>
    <w:p w:rsidR="00515F45" w:rsidRPr="00F3664D" w:rsidRDefault="00D128BE" w:rsidP="007A0810">
      <w:pPr>
        <w:spacing w:line="0" w:lineRule="atLeast"/>
      </w:pPr>
      <w:r w:rsidRPr="00D128BE">
        <w:t>https://docs.influxdata.com/influxdb/v1.2/concepts/storage_engine/</w:t>
      </w:r>
    </w:p>
    <w:p w:rsidR="00515F45" w:rsidRDefault="00515F45" w:rsidP="007A0810">
      <w:pPr>
        <w:spacing w:line="0" w:lineRule="atLeast"/>
      </w:pPr>
    </w:p>
    <w:p w:rsidR="00990ACD" w:rsidRDefault="00990ACD" w:rsidP="007A0810">
      <w:pPr>
        <w:spacing w:line="0" w:lineRule="atLeast"/>
      </w:pPr>
    </w:p>
    <w:p w:rsidR="00990ACD" w:rsidRDefault="00990ACD" w:rsidP="007A0810">
      <w:pPr>
        <w:spacing w:line="0" w:lineRule="atLeast"/>
      </w:pPr>
      <w:r>
        <w:t>The InfluxDB Storage Engine and the Time-Structured Merge Tree (TSM)</w:t>
      </w:r>
    </w:p>
    <w:p w:rsidR="00990ACD" w:rsidRPr="00AE0620"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sidRPr="00AE0620">
        <w:rPr>
          <w:rFonts w:ascii="Roboto" w:hAnsi="Roboto"/>
          <w:color w:val="BEC2CC"/>
        </w:rPr>
        <w:t>The new InfluxDB storage engine looks very similar to a LSM Tree. It has a write ahead log and a collection of read-only data files which are similar in concept to SSTables in an LSM Tree. TSM files contain sorted, compressed series data.</w:t>
      </w:r>
    </w:p>
    <w:p w:rsidR="00990ACD" w:rsidRPr="00AE0620"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sidRPr="00AE0620">
        <w:rPr>
          <w:rFonts w:ascii="Roboto" w:hAnsi="Roboto"/>
          <w:color w:val="BEC2CC"/>
        </w:rPr>
        <w:t>InfluxDB will create a</w:t>
      </w:r>
      <w:r w:rsidRPr="00AE0620">
        <w:rPr>
          <w:rStyle w:val="apple-converted-space"/>
          <w:rFonts w:ascii="Roboto" w:hAnsi="Roboto"/>
          <w:color w:val="BEC2CC"/>
        </w:rPr>
        <w:t> </w:t>
      </w:r>
      <w:hyperlink r:id="rId136" w:anchor="shard" w:history="1">
        <w:r w:rsidRPr="00AE0620">
          <w:rPr>
            <w:rStyle w:val="a7"/>
            <w:rFonts w:ascii="Roboto" w:hAnsi="Roboto"/>
            <w:b/>
            <w:bCs/>
            <w:color w:val="4591ED"/>
            <w:bdr w:val="none" w:sz="0" w:space="0" w:color="auto" w:frame="1"/>
          </w:rPr>
          <w:t>shard</w:t>
        </w:r>
      </w:hyperlink>
      <w:r w:rsidRPr="00AE0620">
        <w:rPr>
          <w:rStyle w:val="apple-converted-space"/>
          <w:rFonts w:ascii="Roboto" w:hAnsi="Roboto"/>
          <w:color w:val="BEC2CC"/>
        </w:rPr>
        <w:t> </w:t>
      </w:r>
      <w:r w:rsidRPr="00AE0620">
        <w:rPr>
          <w:rFonts w:ascii="Roboto" w:hAnsi="Roboto"/>
          <w:color w:val="BEC2CC"/>
        </w:rPr>
        <w:t>for each block of time. For example, if you have a</w:t>
      </w:r>
      <w:r w:rsidRPr="00AE0620">
        <w:rPr>
          <w:rStyle w:val="apple-converted-space"/>
          <w:rFonts w:ascii="Roboto" w:hAnsi="Roboto"/>
          <w:color w:val="BEC2CC"/>
        </w:rPr>
        <w:t> </w:t>
      </w:r>
      <w:hyperlink r:id="rId137" w:anchor="retention-policy" w:history="1">
        <w:r w:rsidRPr="00AE0620">
          <w:rPr>
            <w:rStyle w:val="a7"/>
            <w:rFonts w:ascii="Roboto" w:hAnsi="Roboto"/>
            <w:b/>
            <w:bCs/>
            <w:color w:val="4591ED"/>
            <w:bdr w:val="none" w:sz="0" w:space="0" w:color="auto" w:frame="1"/>
          </w:rPr>
          <w:t>retention policy</w:t>
        </w:r>
      </w:hyperlink>
      <w:r w:rsidRPr="00AE0620">
        <w:rPr>
          <w:rStyle w:val="apple-converted-space"/>
          <w:rFonts w:ascii="Roboto" w:hAnsi="Roboto"/>
          <w:color w:val="BEC2CC"/>
        </w:rPr>
        <w:t> </w:t>
      </w:r>
      <w:r w:rsidRPr="00AE0620">
        <w:rPr>
          <w:rFonts w:ascii="Roboto" w:hAnsi="Roboto"/>
          <w:color w:val="BEC2CC"/>
        </w:rPr>
        <w:t>with an unlimited duration, shards will be created for each 7 day block of time. Each of these shards maps to an underlying storage engine database. Each of these databases has its own</w:t>
      </w:r>
      <w:r w:rsidRPr="00AE0620">
        <w:rPr>
          <w:rStyle w:val="apple-converted-space"/>
          <w:rFonts w:ascii="Roboto" w:hAnsi="Roboto"/>
          <w:color w:val="BEC2CC"/>
        </w:rPr>
        <w:t> </w:t>
      </w:r>
      <w:hyperlink r:id="rId138" w:anchor="wal-write-ahead-log" w:history="1">
        <w:r w:rsidRPr="00AE0620">
          <w:rPr>
            <w:rStyle w:val="a7"/>
            <w:rFonts w:ascii="Roboto" w:hAnsi="Roboto"/>
            <w:b/>
            <w:bCs/>
            <w:color w:val="4591ED"/>
            <w:bdr w:val="none" w:sz="0" w:space="0" w:color="auto" w:frame="1"/>
          </w:rPr>
          <w:t>WAL</w:t>
        </w:r>
      </w:hyperlink>
      <w:r w:rsidRPr="00AE0620">
        <w:rPr>
          <w:rStyle w:val="apple-converted-space"/>
          <w:rFonts w:ascii="Roboto" w:hAnsi="Roboto"/>
          <w:color w:val="BEC2CC"/>
        </w:rPr>
        <w:t> </w:t>
      </w:r>
      <w:r w:rsidRPr="00AE0620">
        <w:rPr>
          <w:rFonts w:ascii="Roboto" w:hAnsi="Roboto"/>
          <w:color w:val="BEC2CC"/>
        </w:rPr>
        <w:t>and TSM files.</w:t>
      </w:r>
    </w:p>
    <w:p w:rsidR="00990ACD" w:rsidRPr="00AE0620"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sidRPr="00AE0620">
        <w:rPr>
          <w:rFonts w:ascii="Roboto" w:hAnsi="Roboto"/>
          <w:color w:val="BEC2CC"/>
        </w:rPr>
        <w:t>We’ll dig into each of these parts of the storage engine.</w:t>
      </w:r>
    </w:p>
    <w:p w:rsidR="00990ACD" w:rsidRDefault="0036543C" w:rsidP="007A0810">
      <w:pPr>
        <w:spacing w:line="0" w:lineRule="atLeast"/>
        <w:rPr>
          <w:rFonts w:ascii="Roboto" w:hAnsi="Roboto"/>
          <w:color w:val="F6F6F8"/>
          <w:sz w:val="42"/>
          <w:szCs w:val="42"/>
        </w:rPr>
      </w:pPr>
      <w:hyperlink r:id="rId139" w:anchor="storage-engine" w:history="1">
        <w:r w:rsidR="00990ACD">
          <w:rPr>
            <w:rStyle w:val="a7"/>
            <w:rFonts w:ascii="Roboto" w:hAnsi="Roboto"/>
            <w:sz w:val="41"/>
            <w:szCs w:val="41"/>
            <w:bdr w:val="none" w:sz="0" w:space="0" w:color="auto" w:frame="1"/>
          </w:rPr>
          <w:t>Storage Engine</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storage engine ties a number components together and provides the external interface for storing and querying series data. It is composed of a number of components that each serve a particular role:</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In-Memory Index - The in-memory index is a shared index across shards that provides the quick access to</w:t>
      </w:r>
      <w:hyperlink r:id="rId140" w:anchor="measurement" w:history="1">
        <w:r>
          <w:rPr>
            <w:rStyle w:val="a7"/>
            <w:rFonts w:ascii="Roboto" w:hAnsi="Roboto"/>
            <w:b/>
            <w:bCs/>
            <w:color w:val="4591ED"/>
            <w:bdr w:val="none" w:sz="0" w:space="0" w:color="auto" w:frame="1"/>
          </w:rPr>
          <w:t>measurements</w:t>
        </w:r>
      </w:hyperlink>
      <w:r>
        <w:rPr>
          <w:rFonts w:ascii="Roboto" w:hAnsi="Roboto"/>
          <w:color w:val="BEC2CC"/>
        </w:rPr>
        <w:t>,</w:t>
      </w:r>
      <w:r>
        <w:rPr>
          <w:rStyle w:val="apple-converted-space"/>
          <w:rFonts w:ascii="Roboto" w:hAnsi="Roboto"/>
          <w:color w:val="BEC2CC"/>
        </w:rPr>
        <w:t> </w:t>
      </w:r>
      <w:hyperlink r:id="rId141" w:anchor="tags" w:history="1">
        <w:r>
          <w:rPr>
            <w:rStyle w:val="a7"/>
            <w:rFonts w:ascii="Roboto" w:hAnsi="Roboto"/>
            <w:b/>
            <w:bCs/>
            <w:color w:val="4591ED"/>
            <w:bdr w:val="none" w:sz="0" w:space="0" w:color="auto" w:frame="1"/>
          </w:rPr>
          <w:t>tags</w:t>
        </w:r>
      </w:hyperlink>
      <w:r>
        <w:rPr>
          <w:rFonts w:ascii="Roboto" w:hAnsi="Roboto"/>
          <w:color w:val="BEC2CC"/>
        </w:rPr>
        <w:t>, and</w:t>
      </w:r>
      <w:r>
        <w:rPr>
          <w:rStyle w:val="apple-converted-space"/>
          <w:rFonts w:ascii="Roboto" w:hAnsi="Roboto"/>
          <w:color w:val="BEC2CC"/>
        </w:rPr>
        <w:t> </w:t>
      </w:r>
      <w:hyperlink r:id="rId142" w:anchor="series" w:history="1">
        <w:r>
          <w:rPr>
            <w:rStyle w:val="a7"/>
            <w:rFonts w:ascii="Roboto" w:hAnsi="Roboto"/>
            <w:b/>
            <w:bCs/>
            <w:color w:val="4591ED"/>
            <w:bdr w:val="none" w:sz="0" w:space="0" w:color="auto" w:frame="1"/>
          </w:rPr>
          <w:t>series</w:t>
        </w:r>
      </w:hyperlink>
      <w:r>
        <w:rPr>
          <w:rFonts w:ascii="Roboto" w:hAnsi="Roboto"/>
          <w:color w:val="BEC2CC"/>
        </w:rPr>
        <w:t>. The index is used by the engine, but is not specific to the storage engine itself.</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WAL - The WAL is a write-optimized storage format that allows for writes to be durable, but not easily queryable. Writes to the WAL are appended to segments of a fixed size.</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Cache - The Cache is an in-memory representation of the data stored in the WAL. It is queried at runtime and merged with the data stored in TSM files.</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TSM Files - TSM files store compressed series data in a columnar format.</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FileStore - The FileStore mediates access to all TSM files on disk. It ensures that TSM files are installed atomically when existing ones are replaced as well as removing TSM files that are no longer used.</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Compactor - The Compactor is responsible for converting less optimized Cache and TSM data into more read-optimized formats. It does this by compressing series, removing deleted data, optimizing indices and combining smaller files into larger ones.</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Compaction Planner - The Compaction Planner determines which TSM files are ready for a compaction and ensures that multiple concurrent compactions do not interfere with each other.</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Compression - Compression is handled by various Encoders and Decoders for specific data types. Some encoders are fairly static and always encode the same type the same way; others switch their compression strategy based on the shape of the data.</w:t>
      </w:r>
    </w:p>
    <w:p w:rsidR="00990ACD" w:rsidRDefault="00990ACD" w:rsidP="00345436">
      <w:pPr>
        <w:widowControl/>
        <w:numPr>
          <w:ilvl w:val="0"/>
          <w:numId w:val="15"/>
        </w:numPr>
        <w:shd w:val="clear" w:color="auto" w:fill="202028"/>
        <w:spacing w:line="0" w:lineRule="atLeast"/>
        <w:jc w:val="left"/>
        <w:textAlignment w:val="baseline"/>
        <w:rPr>
          <w:rFonts w:ascii="Roboto" w:hAnsi="Roboto"/>
          <w:color w:val="BEC2CC"/>
        </w:rPr>
      </w:pPr>
      <w:r>
        <w:rPr>
          <w:rFonts w:ascii="Roboto" w:hAnsi="Roboto"/>
          <w:color w:val="BEC2CC"/>
        </w:rPr>
        <w:t>Writers/Readers - Each file type (WAL segment, TSM files, tombstones, etc..) has Writers and Readers for working with the formats.</w:t>
      </w:r>
    </w:p>
    <w:p w:rsidR="00990ACD" w:rsidRDefault="0036543C" w:rsidP="007A0810">
      <w:pPr>
        <w:spacing w:line="0" w:lineRule="atLeast"/>
        <w:rPr>
          <w:rFonts w:ascii="Roboto" w:hAnsi="Roboto"/>
          <w:color w:val="F6F6F8"/>
          <w:sz w:val="35"/>
          <w:szCs w:val="35"/>
        </w:rPr>
      </w:pPr>
      <w:hyperlink r:id="rId143" w:anchor="write-ahead-log-wal" w:history="1">
        <w:r w:rsidR="00990ACD">
          <w:rPr>
            <w:rStyle w:val="a7"/>
            <w:rFonts w:ascii="Roboto" w:hAnsi="Roboto"/>
            <w:b/>
            <w:bCs/>
            <w:sz w:val="35"/>
            <w:szCs w:val="35"/>
            <w:bdr w:val="none" w:sz="0" w:space="0" w:color="auto" w:frame="1"/>
          </w:rPr>
          <w:t>Write Ahead Log (WAL)</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WAL is organized as a bunch of files that look like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_000001.wal</w:t>
      </w:r>
      <w:r>
        <w:rPr>
          <w:rFonts w:ascii="Roboto" w:hAnsi="Roboto"/>
          <w:color w:val="BEC2CC"/>
        </w:rPr>
        <w:t xml:space="preserve">. The file numbers are monotonically increasing and referred to as WAL segments. </w:t>
      </w:r>
      <w:r>
        <w:rPr>
          <w:rFonts w:ascii="Roboto" w:hAnsi="Roboto"/>
          <w:color w:val="BEC2CC"/>
        </w:rPr>
        <w:lastRenderedPageBreak/>
        <w:t>When a segment reaches 10MB in size, it is closed and a new one is opened. Each WAL segment stores multiple compressed blocks of writes and deletes.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When a write comes in the new points are serialized, compressed using Snappy, and written to a WAL file. The file is</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fsync</w:t>
      </w:r>
      <w:r>
        <w:rPr>
          <w:rFonts w:ascii="Roboto" w:hAnsi="Roboto"/>
          <w:color w:val="BEC2CC"/>
        </w:rPr>
        <w:t>’d and the data is added to an in-memory index before a success is returned. This means that batching points together is required to achieve high throughput performance. (Optimal batch size seems to be 5,000-10,000 points per batch for many use cases.)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Each entry in the WAL follows a</w:t>
      </w:r>
      <w:r>
        <w:rPr>
          <w:rStyle w:val="apple-converted-space"/>
          <w:rFonts w:ascii="Roboto" w:hAnsi="Roboto"/>
          <w:color w:val="BEC2CC"/>
        </w:rPr>
        <w:t> </w:t>
      </w:r>
      <w:hyperlink r:id="rId144" w:history="1">
        <w:r>
          <w:rPr>
            <w:rStyle w:val="a7"/>
            <w:rFonts w:ascii="Roboto" w:hAnsi="Roboto"/>
            <w:b/>
            <w:bCs/>
            <w:color w:val="4591ED"/>
            <w:bdr w:val="none" w:sz="0" w:space="0" w:color="auto" w:frame="1"/>
          </w:rPr>
          <w:t>TLV standard</w:t>
        </w:r>
      </w:hyperlink>
      <w:r>
        <w:rPr>
          <w:rStyle w:val="apple-converted-space"/>
          <w:rFonts w:ascii="Roboto" w:hAnsi="Roboto"/>
          <w:color w:val="BEC2CC"/>
        </w:rPr>
        <w:t> </w:t>
      </w:r>
      <w:r>
        <w:rPr>
          <w:rFonts w:ascii="Roboto" w:hAnsi="Roboto"/>
          <w:color w:val="BEC2CC"/>
        </w:rPr>
        <w:t>with a single byte representing the type of entry (write or delete), a 4 byte</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uint32</w:t>
      </w:r>
      <w:r>
        <w:rPr>
          <w:rStyle w:val="apple-converted-space"/>
          <w:rFonts w:ascii="Roboto" w:hAnsi="Roboto"/>
          <w:color w:val="BEC2CC"/>
        </w:rPr>
        <w:t> </w:t>
      </w:r>
      <w:r>
        <w:rPr>
          <w:rFonts w:ascii="Roboto" w:hAnsi="Roboto"/>
          <w:color w:val="BEC2CC"/>
        </w:rPr>
        <w:t>for the length of the compressed block, and then the compressed block.</w:t>
      </w:r>
    </w:p>
    <w:p w:rsidR="00990ACD" w:rsidRDefault="0036543C" w:rsidP="007A0810">
      <w:pPr>
        <w:spacing w:line="0" w:lineRule="atLeast"/>
        <w:rPr>
          <w:rFonts w:ascii="Roboto" w:hAnsi="Roboto"/>
          <w:color w:val="F6F6F8"/>
          <w:sz w:val="35"/>
          <w:szCs w:val="35"/>
        </w:rPr>
      </w:pPr>
      <w:hyperlink r:id="rId145" w:anchor="cache" w:history="1">
        <w:r w:rsidR="00990ACD">
          <w:rPr>
            <w:rStyle w:val="a7"/>
            <w:rFonts w:ascii="Roboto" w:hAnsi="Roboto"/>
            <w:b/>
            <w:bCs/>
            <w:sz w:val="35"/>
            <w:szCs w:val="35"/>
            <w:bdr w:val="none" w:sz="0" w:space="0" w:color="auto" w:frame="1"/>
          </w:rPr>
          <w:t>Cache</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Cache is an in-memory copy of all data points current stored in the WAL. The points are organized by the key, which is the measurement,</w:t>
      </w:r>
      <w:r>
        <w:rPr>
          <w:rStyle w:val="apple-converted-space"/>
          <w:rFonts w:ascii="Roboto" w:hAnsi="Roboto"/>
          <w:color w:val="BEC2CC"/>
        </w:rPr>
        <w:t> </w:t>
      </w:r>
      <w:hyperlink r:id="rId146" w:anchor="tag-set" w:history="1">
        <w:r>
          <w:rPr>
            <w:rStyle w:val="a7"/>
            <w:rFonts w:ascii="Roboto" w:hAnsi="Roboto"/>
            <w:b/>
            <w:bCs/>
            <w:color w:val="4591ED"/>
            <w:bdr w:val="none" w:sz="0" w:space="0" w:color="auto" w:frame="1"/>
          </w:rPr>
          <w:t>tag set</w:t>
        </w:r>
      </w:hyperlink>
      <w:r>
        <w:rPr>
          <w:rFonts w:ascii="Roboto" w:hAnsi="Roboto"/>
          <w:color w:val="BEC2CC"/>
        </w:rPr>
        <w:t>, and unique</w:t>
      </w:r>
      <w:r>
        <w:rPr>
          <w:rStyle w:val="apple-converted-space"/>
          <w:rFonts w:ascii="Roboto" w:hAnsi="Roboto"/>
          <w:color w:val="BEC2CC"/>
        </w:rPr>
        <w:t> </w:t>
      </w:r>
      <w:hyperlink r:id="rId147" w:anchor="field" w:history="1">
        <w:r>
          <w:rPr>
            <w:rStyle w:val="a7"/>
            <w:rFonts w:ascii="Roboto" w:hAnsi="Roboto"/>
            <w:b/>
            <w:bCs/>
            <w:color w:val="4591ED"/>
            <w:bdr w:val="none" w:sz="0" w:space="0" w:color="auto" w:frame="1"/>
          </w:rPr>
          <w:t>field</w:t>
        </w:r>
      </w:hyperlink>
      <w:r>
        <w:rPr>
          <w:rFonts w:ascii="Roboto" w:hAnsi="Roboto"/>
          <w:color w:val="BEC2CC"/>
        </w:rPr>
        <w:t>. Each field is kept as its own time-ordered range. The Cache data is not compressed while in memory.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Queries to the storage engine will merge data from the Cache with data from the TSM files. Queries execute on a copy of the data is made from the cache at query processing time. This way writes that come in while a query is running won’t affect the result.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Deletes sent to the Cache will clear out the given key or the specific time range for the given key.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Cache exposes a few controls for snapshotting behavior. The two most important controls are the memory limits. There is a lower bound,</w:t>
      </w:r>
      <w:r>
        <w:rPr>
          <w:rStyle w:val="apple-converted-space"/>
          <w:rFonts w:ascii="Roboto" w:hAnsi="Roboto"/>
          <w:color w:val="BEC2CC"/>
        </w:rPr>
        <w:t> </w:t>
      </w:r>
      <w:hyperlink r:id="rId148" w:anchor="cache-snapshot-memory-size-26214400" w:history="1">
        <w:r>
          <w:rPr>
            <w:rStyle w:val="HTML0"/>
            <w:rFonts w:ascii="Consolas" w:hAnsi="Consolas"/>
            <w:b/>
            <w:bCs/>
            <w:color w:val="B1B6FF"/>
            <w:bdr w:val="single" w:sz="12" w:space="1" w:color="2C2C38" w:frame="1"/>
            <w:shd w:val="clear" w:color="auto" w:fill="1C1C21"/>
          </w:rPr>
          <w:t>cache-snapshot-memory-size</w:t>
        </w:r>
      </w:hyperlink>
      <w:r>
        <w:rPr>
          <w:rFonts w:ascii="Roboto" w:hAnsi="Roboto"/>
          <w:color w:val="BEC2CC"/>
        </w:rPr>
        <w:t>, which when exceeded will trigger a snapshot to TSM files and remove the corresponding WAL segments. There is also an upper bound,</w:t>
      </w:r>
      <w:r>
        <w:rPr>
          <w:rStyle w:val="apple-converted-space"/>
          <w:rFonts w:ascii="Roboto" w:hAnsi="Roboto"/>
          <w:color w:val="BEC2CC"/>
        </w:rPr>
        <w:t> </w:t>
      </w:r>
      <w:hyperlink r:id="rId149" w:anchor="cache-max-memory-size-524288000" w:history="1">
        <w:r>
          <w:rPr>
            <w:rStyle w:val="HTML0"/>
            <w:rFonts w:ascii="Consolas" w:hAnsi="Consolas"/>
            <w:b/>
            <w:bCs/>
            <w:color w:val="B1B6FF"/>
            <w:bdr w:val="single" w:sz="12" w:space="1" w:color="2C2C38" w:frame="1"/>
            <w:shd w:val="clear" w:color="auto" w:fill="1C1C21"/>
          </w:rPr>
          <w:t>cache-max-memory-size</w:t>
        </w:r>
      </w:hyperlink>
      <w:r>
        <w:rPr>
          <w:rFonts w:ascii="Roboto" w:hAnsi="Roboto"/>
          <w:color w:val="BEC2CC"/>
        </w:rPr>
        <w:t>, which when exceeded will cause the Cache to reject new writes. These configurations are useful to prevent out of memory situations and to apply back pressure to clients writing data faster than the instance can persist it.</w:t>
      </w:r>
      <w:r>
        <w:rPr>
          <w:rFonts w:ascii="Roboto" w:hAnsi="Roboto"/>
          <w:color w:val="BEC2CC"/>
        </w:rPr>
        <w:br/>
        <w:t>The checks for memory thresholds occur on every write.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other snapshot controls are time based. The idle threshold,</w:t>
      </w:r>
      <w:r>
        <w:rPr>
          <w:rStyle w:val="apple-converted-space"/>
          <w:rFonts w:ascii="Roboto" w:hAnsi="Roboto"/>
          <w:color w:val="BEC2CC"/>
        </w:rPr>
        <w:t> </w:t>
      </w:r>
      <w:hyperlink r:id="rId150" w:anchor="cache-snapshot-write-cold-duration-1h0m0s" w:history="1">
        <w:r>
          <w:rPr>
            <w:rStyle w:val="HTML0"/>
            <w:rFonts w:ascii="Consolas" w:hAnsi="Consolas"/>
            <w:b/>
            <w:bCs/>
            <w:color w:val="B1B6FF"/>
            <w:bdr w:val="single" w:sz="12" w:space="1" w:color="2C2C38" w:frame="1"/>
            <w:shd w:val="clear" w:color="auto" w:fill="1C1C21"/>
          </w:rPr>
          <w:t>cache-snapshot-write-cold-duration</w:t>
        </w:r>
      </w:hyperlink>
      <w:r>
        <w:rPr>
          <w:rFonts w:ascii="Roboto" w:hAnsi="Roboto"/>
          <w:color w:val="BEC2CC"/>
        </w:rPr>
        <w:t>, forces the Cache to snapshot to TSM files if it hasn’t received a write within the specified interval.</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in-memory Cache is recreated on restart by re-reading the WAL files on disk.</w:t>
      </w:r>
    </w:p>
    <w:p w:rsidR="00990ACD" w:rsidRDefault="0036543C" w:rsidP="007A0810">
      <w:pPr>
        <w:spacing w:line="0" w:lineRule="atLeast"/>
        <w:rPr>
          <w:rFonts w:ascii="Roboto" w:hAnsi="Roboto"/>
          <w:color w:val="F6F6F8"/>
          <w:sz w:val="35"/>
          <w:szCs w:val="35"/>
        </w:rPr>
      </w:pPr>
      <w:hyperlink r:id="rId151" w:anchor="tsm-files" w:history="1">
        <w:r w:rsidR="00990ACD">
          <w:rPr>
            <w:rStyle w:val="a7"/>
            <w:rFonts w:ascii="Roboto" w:hAnsi="Roboto"/>
            <w:b/>
            <w:bCs/>
            <w:sz w:val="35"/>
            <w:szCs w:val="35"/>
            <w:bdr w:val="none" w:sz="0" w:space="0" w:color="auto" w:frame="1"/>
          </w:rPr>
          <w:t>TSM Files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TSM files are a collection of read-only files that are memory mapped. The structure of these files looks very similar to an SSTable in LevelDB or other LSM Tree variants.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A TSM file is composed of four sections: header, blocks, index, and footer.</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Header │               Blocks               │    Index    │    Footer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lastRenderedPageBreak/>
        <w:t>│5 bytes │              N bytes               │   N bytes   │   4 bytes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Header is a magic number to identify the file type and a version number.</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Header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Magic  │ Version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bytes │ 1 byte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Blocks are sequences of pairs of CRC32 checksums and data.</w:t>
      </w:r>
      <w:r>
        <w:rPr>
          <w:rFonts w:ascii="Roboto" w:hAnsi="Roboto"/>
          <w:color w:val="BEC2CC"/>
        </w:rPr>
        <w:br/>
        <w:t>The block data is opaque to the file.</w:t>
      </w:r>
      <w:r>
        <w:rPr>
          <w:rFonts w:ascii="Roboto" w:hAnsi="Roboto"/>
          <w:color w:val="BEC2CC"/>
        </w:rPr>
        <w:br/>
        <w:t>The CRC32 is used for block level error detection.</w:t>
      </w:r>
      <w:r>
        <w:rPr>
          <w:rFonts w:ascii="Roboto" w:hAnsi="Roboto"/>
          <w:color w:val="BEC2CC"/>
        </w:rPr>
        <w:br/>
        <w:t>The length of the blocks is stored in the index.</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Blocks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Block 1      │      Block 2      │      Block N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CRC    │  Data   │  CRC    │  Data   │  CRC    │  Data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4 bytes │ N bytes │ 4 bytes │ N bytes │ 4 bytes │ N bytes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Following the blocks is the index for the blocks in the file. The index is composed of a sequence of index entries ordered lexicographically by key and then by time. The key includes the measurement name, tag set, and one field. Multiple fields per point creates multiple indices in the TSM file. Each index entry starts with a key length and the key, followed by the block type (float, int, bool, string) and a count of the number of blocks in the file.</w:t>
      </w:r>
      <w:r>
        <w:rPr>
          <w:rFonts w:ascii="Roboto" w:hAnsi="Roboto"/>
          <w:color w:val="BEC2CC"/>
        </w:rPr>
        <w:br/>
        <w:t>Each index block entry is composed of the min and max time for the block, the offset into the file where the block is located and the the size of the block.</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index structure can provide efficient access to all blocks as well as the ability to determine the cost associated with accessing a given key. Given a key and timestamp, we can determine whether a file contains the block for that timestamp. We can also determine where that block resides and how much data must be read to retrieve the block. Knowing the size of the block, we can efficiently provision our IO statements.</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Index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lastRenderedPageBreak/>
        <w:t>│ Key Len │   Key   │ Type │ Count │Min Time │Max Time │ Offset │  Size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2 bytes │ N bytes │1 byte│2 bytes│ 8 bytes │ 8 bytes │8 bytes │4 bytes │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last section is the footer that stores the offset of the start of the index.</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Footer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│Index Ofs│</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8 bytes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36543C" w:rsidP="007A0810">
      <w:pPr>
        <w:spacing w:line="0" w:lineRule="atLeast"/>
        <w:rPr>
          <w:rFonts w:ascii="Roboto" w:hAnsi="Roboto"/>
          <w:color w:val="F6F6F8"/>
          <w:sz w:val="35"/>
          <w:szCs w:val="35"/>
        </w:rPr>
      </w:pPr>
      <w:hyperlink r:id="rId152" w:anchor="compression" w:history="1">
        <w:r w:rsidR="00990ACD">
          <w:rPr>
            <w:rStyle w:val="a7"/>
            <w:rFonts w:ascii="Roboto" w:hAnsi="Roboto"/>
            <w:b/>
            <w:bCs/>
            <w:sz w:val="35"/>
            <w:szCs w:val="35"/>
            <w:bdr w:val="none" w:sz="0" w:space="0" w:color="auto" w:frame="1"/>
          </w:rPr>
          <w:t>Compression</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Each block is compressed to reduce storage space and disk IO when querying. A block contains the timestamps and values for a given series and field. Each block has one byte header, followed by the compressed timestamps and then the compressed values.</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 Type  │ Len │   Timestamps    │      Values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│1 Byte │VByte│     N Bytes     │     N Bytes      │</w:t>
      </w:r>
    </w:p>
    <w:p w:rsidR="00990ACD" w:rsidRDefault="00990ACD" w:rsidP="007A0810">
      <w:pPr>
        <w:pStyle w:val="HTML"/>
        <w:pBdr>
          <w:top w:val="single" w:sz="12" w:space="9" w:color="2C2C38"/>
          <w:left w:val="single" w:sz="36" w:space="12" w:color="2C2C38"/>
          <w:bottom w:val="single" w:sz="12" w:space="9" w:color="2C2C38"/>
          <w:right w:val="single" w:sz="12" w:space="12" w:color="2C2C38"/>
        </w:pBdr>
        <w:shd w:val="clear" w:color="auto" w:fill="1C1C21"/>
        <w:spacing w:line="0" w:lineRule="atLeast"/>
        <w:textAlignment w:val="baseline"/>
        <w:rPr>
          <w:rStyle w:val="HTML0"/>
          <w:rFonts w:ascii="Consolas" w:hAnsi="Consolas"/>
          <w:color w:val="B1B6FF"/>
          <w:bdr w:val="none" w:sz="0" w:space="0" w:color="auto" w:frame="1"/>
        </w:rPr>
      </w:pPr>
      <w:r>
        <w:rPr>
          <w:rStyle w:val="HTML0"/>
          <w:rFonts w:ascii="Consolas" w:hAnsi="Consolas"/>
          <w:color w:val="B1B6FF"/>
          <w:bdr w:val="none" w:sz="0" w:space="0" w:color="auto" w:frame="1"/>
        </w:rPr>
        <w: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timestamps and values are compressed and stored separately using encodings dependent on the data type and its shape. Storing them independently allows timestamp encoding to be used for all timestamps, while allowing different encodings for different field types. For example, some points may be able to use run-length encoding whereas other may not.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Each value type also contains a 1 byte header indicating the type of compression for the remaining bytes. The four high bits store the compression type and the four low bits are used by the encoder if needed.</w:t>
      </w:r>
    </w:p>
    <w:p w:rsidR="00990ACD" w:rsidRDefault="00990ACD" w:rsidP="007A0810">
      <w:pPr>
        <w:spacing w:line="0" w:lineRule="atLeast"/>
        <w:rPr>
          <w:rFonts w:ascii="Roboto" w:hAnsi="Roboto"/>
          <w:color w:val="F6F6F8"/>
          <w:sz w:val="29"/>
          <w:szCs w:val="29"/>
        </w:rPr>
      </w:pPr>
      <w:r>
        <w:rPr>
          <w:rFonts w:ascii="Roboto" w:hAnsi="Roboto"/>
          <w:b/>
          <w:bCs/>
          <w:color w:val="F6F6F8"/>
          <w:sz w:val="29"/>
          <w:szCs w:val="29"/>
        </w:rPr>
        <w:t>Timestamps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Timestamp encoding is adaptive and based on the structure of the timestamps that are encoded. It uses a combination of delta encoding, scaling, and compression using simple8b run-length encoding, as well as falling back to no compression if needed.</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 xml:space="preserve">Timestamp resolution is variable but can be as granular as a nanosecond, requiring up to 8 bytes to store uncompressed. During encoding, the values are first delta-encoded. The first value is the starting timestamp and subsequent values are the differences from the prior value. This usually converts the values into much smaller integers that are easier to compress. Many timestamps are also monotonically increasing and fall on even boundaries of time such as every 10s. When timestamps have this structure, they are scaled by the largest common divisor that is also a factor of 10. This </w:t>
      </w:r>
      <w:r>
        <w:rPr>
          <w:rFonts w:ascii="Roboto" w:hAnsi="Roboto"/>
          <w:color w:val="BEC2CC"/>
        </w:rPr>
        <w:lastRenderedPageBreak/>
        <w:t>has the effect of converting very large integer deltas into smaller ones that compress even better.</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Using these adjusted values, if all the deltas are the same, the time range is stored using run-length encoding. If run-length encoding is not possible and all values are less than (1 &lt;&lt; 60) - 1 (</w:t>
      </w:r>
      <w:hyperlink r:id="rId153" w:history="1">
        <w:r>
          <w:rPr>
            <w:rStyle w:val="a7"/>
            <w:rFonts w:ascii="Roboto" w:hAnsi="Roboto"/>
            <w:b/>
            <w:bCs/>
            <w:color w:val="4591ED"/>
            <w:bdr w:val="none" w:sz="0" w:space="0" w:color="auto" w:frame="1"/>
          </w:rPr>
          <w:t>~36.5 years</w:t>
        </w:r>
      </w:hyperlink>
      <w:r>
        <w:rPr>
          <w:rFonts w:ascii="Roboto" w:hAnsi="Roboto"/>
          <w:color w:val="BEC2CC"/>
        </w:rPr>
        <w:t>+-+1+nanoseconds+to+years) at nanosecond resolution), then the timestamps are encoded using</w:t>
      </w:r>
      <w:r>
        <w:rPr>
          <w:rStyle w:val="apple-converted-space"/>
          <w:rFonts w:ascii="Roboto" w:hAnsi="Roboto"/>
          <w:color w:val="BEC2CC"/>
        </w:rPr>
        <w:t> </w:t>
      </w:r>
      <w:hyperlink r:id="rId154" w:history="1">
        <w:r>
          <w:rPr>
            <w:rStyle w:val="a7"/>
            <w:rFonts w:ascii="Roboto" w:hAnsi="Roboto"/>
            <w:b/>
            <w:bCs/>
            <w:color w:val="4591ED"/>
            <w:bdr w:val="none" w:sz="0" w:space="0" w:color="auto" w:frame="1"/>
          </w:rPr>
          <w:t>simple8b encoding</w:t>
        </w:r>
      </w:hyperlink>
      <w:r>
        <w:rPr>
          <w:rFonts w:ascii="Roboto" w:hAnsi="Roboto"/>
          <w:color w:val="BEC2CC"/>
        </w:rPr>
        <w:t>. Simple8b encoding is a 64bit word-aligned integer encoding that packs multiple integers into a single 64bit word. If any value exceeds the maximum the deltas are stored uncompressed using 8 bytes each for the block. Future encodings may use a patched scheme such as Patched Frame-Of-Reference (PFOR) to handle outliers more effectively.</w:t>
      </w:r>
    </w:p>
    <w:p w:rsidR="00990ACD" w:rsidRDefault="00990ACD" w:rsidP="007A0810">
      <w:pPr>
        <w:spacing w:line="0" w:lineRule="atLeast"/>
        <w:rPr>
          <w:rFonts w:ascii="Roboto" w:hAnsi="Roboto"/>
          <w:color w:val="F6F6F8"/>
          <w:sz w:val="29"/>
          <w:szCs w:val="29"/>
        </w:rPr>
      </w:pPr>
      <w:r>
        <w:rPr>
          <w:rFonts w:ascii="Roboto" w:hAnsi="Roboto"/>
          <w:b/>
          <w:bCs/>
          <w:color w:val="F6F6F8"/>
          <w:sz w:val="29"/>
          <w:szCs w:val="29"/>
        </w:rPr>
        <w:t>Floats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Floats are encoded using an implementation of the</w:t>
      </w:r>
      <w:r>
        <w:rPr>
          <w:rStyle w:val="apple-converted-space"/>
          <w:rFonts w:ascii="Roboto" w:hAnsi="Roboto"/>
          <w:color w:val="BEC2CC"/>
        </w:rPr>
        <w:t> </w:t>
      </w:r>
      <w:hyperlink r:id="rId155" w:history="1">
        <w:r>
          <w:rPr>
            <w:rStyle w:val="a7"/>
            <w:rFonts w:ascii="Roboto" w:hAnsi="Roboto"/>
            <w:b/>
            <w:bCs/>
            <w:color w:val="4591ED"/>
            <w:bdr w:val="none" w:sz="0" w:space="0" w:color="auto" w:frame="1"/>
          </w:rPr>
          <w:t>Facebook Gorilla paper</w:t>
        </w:r>
      </w:hyperlink>
      <w:r>
        <w:rPr>
          <w:rFonts w:ascii="Roboto" w:hAnsi="Roboto"/>
          <w:color w:val="BEC2CC"/>
        </w:rPr>
        <w:t>. The encoding XORs consecutive values together to produce a small result when the values are close together. The delta is then stored using control bits to indicate how many leading and trailing zeroes are in the XOR value. Our implementation removes the timestamp encoding described in paper and only encodes the float values.</w:t>
      </w:r>
    </w:p>
    <w:p w:rsidR="00990ACD" w:rsidRDefault="00990ACD" w:rsidP="007A0810">
      <w:pPr>
        <w:spacing w:line="0" w:lineRule="atLeast"/>
        <w:rPr>
          <w:rFonts w:ascii="Roboto" w:hAnsi="Roboto"/>
          <w:color w:val="F6F6F8"/>
          <w:sz w:val="29"/>
          <w:szCs w:val="29"/>
        </w:rPr>
      </w:pPr>
      <w:r>
        <w:rPr>
          <w:rFonts w:ascii="Roboto" w:hAnsi="Roboto"/>
          <w:b/>
          <w:bCs/>
          <w:color w:val="F6F6F8"/>
          <w:sz w:val="29"/>
          <w:szCs w:val="29"/>
        </w:rPr>
        <w:t>Integers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Integer encoding uses two different strategies depending on the range of values in the uncompressed data. Encoded values are first encoded using</w:t>
      </w:r>
      <w:r>
        <w:rPr>
          <w:rStyle w:val="apple-converted-space"/>
          <w:rFonts w:ascii="Roboto" w:hAnsi="Roboto"/>
          <w:color w:val="BEC2CC"/>
        </w:rPr>
        <w:t> </w:t>
      </w:r>
      <w:hyperlink r:id="rId156" w:anchor="signed-integers" w:history="1">
        <w:r>
          <w:rPr>
            <w:rStyle w:val="a7"/>
            <w:rFonts w:ascii="Roboto" w:hAnsi="Roboto"/>
            <w:b/>
            <w:bCs/>
            <w:color w:val="4591ED"/>
            <w:bdr w:val="none" w:sz="0" w:space="0" w:color="auto" w:frame="1"/>
          </w:rPr>
          <w:t>ZigZag encoding</w:t>
        </w:r>
      </w:hyperlink>
      <w:r>
        <w:rPr>
          <w:rFonts w:ascii="Roboto" w:hAnsi="Roboto"/>
          <w:color w:val="BEC2CC"/>
        </w:rPr>
        <w:t>. This interleaves positive and negative integers across a range of positive integers.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For example, [-2,-1,0,1] becomes [3,1,0,2]. See Google’s</w:t>
      </w:r>
      <w:r>
        <w:rPr>
          <w:rStyle w:val="apple-converted-space"/>
          <w:rFonts w:ascii="Roboto" w:hAnsi="Roboto"/>
          <w:color w:val="BEC2CC"/>
        </w:rPr>
        <w:t> </w:t>
      </w:r>
      <w:hyperlink r:id="rId157" w:anchor="signed-integers" w:history="1">
        <w:r>
          <w:rPr>
            <w:rStyle w:val="a7"/>
            <w:rFonts w:ascii="Roboto" w:hAnsi="Roboto"/>
            <w:b/>
            <w:bCs/>
            <w:color w:val="4591ED"/>
            <w:bdr w:val="none" w:sz="0" w:space="0" w:color="auto" w:frame="1"/>
          </w:rPr>
          <w:t>Protocol Buffers documentation</w:t>
        </w:r>
      </w:hyperlink>
      <w:r>
        <w:rPr>
          <w:rStyle w:val="apple-converted-space"/>
          <w:rFonts w:ascii="Roboto" w:hAnsi="Roboto"/>
          <w:color w:val="BEC2CC"/>
        </w:rPr>
        <w:t> </w:t>
      </w:r>
      <w:r>
        <w:rPr>
          <w:rFonts w:ascii="Roboto" w:hAnsi="Roboto"/>
          <w:color w:val="BEC2CC"/>
        </w:rPr>
        <w:t>for more information.</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If all ZigZag encoded values are less than (1 &lt;&lt; 60) - 1, they are compressed using simple8b encoding. If any values are larger than the maximum then all values are stored uncompressed in the block. If all values are identical, run-length encoding is used.</w:t>
      </w:r>
      <w:r>
        <w:rPr>
          <w:rFonts w:ascii="Roboto" w:hAnsi="Roboto"/>
          <w:color w:val="BEC2CC"/>
        </w:rPr>
        <w:br/>
        <w:t>This works very well for values that are frequently constant.</w:t>
      </w:r>
    </w:p>
    <w:p w:rsidR="00990ACD" w:rsidRDefault="00990ACD" w:rsidP="007A0810">
      <w:pPr>
        <w:spacing w:line="0" w:lineRule="atLeast"/>
        <w:rPr>
          <w:rFonts w:ascii="Roboto" w:hAnsi="Roboto"/>
          <w:color w:val="F6F6F8"/>
          <w:sz w:val="29"/>
          <w:szCs w:val="29"/>
        </w:rPr>
      </w:pPr>
      <w:r>
        <w:rPr>
          <w:rFonts w:ascii="Roboto" w:hAnsi="Roboto"/>
          <w:b/>
          <w:bCs/>
          <w:color w:val="F6F6F8"/>
          <w:sz w:val="29"/>
          <w:szCs w:val="29"/>
        </w:rPr>
        <w:t>Booleans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Booleans are encoded using a simple bit packing strategy where each boolean uses 1 bit. The number of booleans encoded is stored using variable-byte encoding at the beginning of the block.</w:t>
      </w:r>
    </w:p>
    <w:p w:rsidR="00990ACD" w:rsidRDefault="00990ACD" w:rsidP="007A0810">
      <w:pPr>
        <w:spacing w:line="0" w:lineRule="atLeast"/>
        <w:rPr>
          <w:rFonts w:ascii="Roboto" w:hAnsi="Roboto"/>
          <w:color w:val="F6F6F8"/>
          <w:sz w:val="29"/>
          <w:szCs w:val="29"/>
        </w:rPr>
      </w:pPr>
      <w:r>
        <w:rPr>
          <w:rFonts w:ascii="Roboto" w:hAnsi="Roboto"/>
          <w:b/>
          <w:bCs/>
          <w:color w:val="F6F6F8"/>
          <w:sz w:val="29"/>
          <w:szCs w:val="29"/>
        </w:rPr>
        <w:t>Strings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Strings are encoding using</w:t>
      </w:r>
      <w:r>
        <w:rPr>
          <w:rStyle w:val="apple-converted-space"/>
          <w:rFonts w:ascii="Roboto" w:hAnsi="Roboto"/>
          <w:color w:val="BEC2CC"/>
        </w:rPr>
        <w:t> </w:t>
      </w:r>
      <w:hyperlink r:id="rId158" w:history="1">
        <w:r>
          <w:rPr>
            <w:rStyle w:val="a7"/>
            <w:rFonts w:ascii="Roboto" w:hAnsi="Roboto"/>
            <w:b/>
            <w:bCs/>
            <w:color w:val="4591ED"/>
            <w:bdr w:val="none" w:sz="0" w:space="0" w:color="auto" w:frame="1"/>
          </w:rPr>
          <w:t>Snappy</w:t>
        </w:r>
      </w:hyperlink>
      <w:r>
        <w:rPr>
          <w:rStyle w:val="apple-converted-space"/>
          <w:rFonts w:ascii="Roboto" w:hAnsi="Roboto"/>
          <w:color w:val="BEC2CC"/>
        </w:rPr>
        <w:t> </w:t>
      </w:r>
      <w:r>
        <w:rPr>
          <w:rFonts w:ascii="Roboto" w:hAnsi="Roboto"/>
          <w:color w:val="BEC2CC"/>
        </w:rPr>
        <w:t>compression. Each string is packed consecutively and they are compressed as one larger block.</w:t>
      </w:r>
    </w:p>
    <w:p w:rsidR="00990ACD" w:rsidRDefault="0036543C" w:rsidP="007A0810">
      <w:pPr>
        <w:spacing w:line="0" w:lineRule="atLeast"/>
        <w:rPr>
          <w:rFonts w:ascii="Roboto" w:hAnsi="Roboto"/>
          <w:color w:val="F6F6F8"/>
          <w:sz w:val="35"/>
          <w:szCs w:val="35"/>
        </w:rPr>
      </w:pPr>
      <w:hyperlink r:id="rId159" w:anchor="compactions" w:history="1">
        <w:r w:rsidR="00990ACD">
          <w:rPr>
            <w:rStyle w:val="a7"/>
            <w:rFonts w:ascii="Roboto" w:hAnsi="Roboto"/>
            <w:b/>
            <w:bCs/>
            <w:sz w:val="35"/>
            <w:szCs w:val="35"/>
            <w:bdr w:val="none" w:sz="0" w:space="0" w:color="auto" w:frame="1"/>
          </w:rPr>
          <w:t>Compactions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Compactions are recurring processes that migrate data stored in a write-optimized format into a more read-optimized format. There are a number of stages of compaction that take place while a shard is hot for writes:</w:t>
      </w:r>
    </w:p>
    <w:p w:rsidR="00990ACD" w:rsidRDefault="00990ACD" w:rsidP="00345436">
      <w:pPr>
        <w:widowControl/>
        <w:numPr>
          <w:ilvl w:val="0"/>
          <w:numId w:val="16"/>
        </w:numPr>
        <w:shd w:val="clear" w:color="auto" w:fill="202028"/>
        <w:spacing w:line="0" w:lineRule="atLeast"/>
        <w:jc w:val="left"/>
        <w:textAlignment w:val="baseline"/>
        <w:rPr>
          <w:rFonts w:ascii="Roboto" w:hAnsi="Roboto"/>
          <w:color w:val="BEC2CC"/>
        </w:rPr>
      </w:pPr>
      <w:r>
        <w:rPr>
          <w:rFonts w:ascii="Roboto" w:hAnsi="Roboto"/>
          <w:color w:val="BEC2CC"/>
        </w:rPr>
        <w:t>Snapshots - Values in the Cache and WAL must be converted to TSM files to free memory and disk space used by the WAL segments. These compactions occur based on the cache memory and time thresholds.</w:t>
      </w:r>
    </w:p>
    <w:p w:rsidR="00990ACD" w:rsidRDefault="00990ACD" w:rsidP="00345436">
      <w:pPr>
        <w:widowControl/>
        <w:numPr>
          <w:ilvl w:val="0"/>
          <w:numId w:val="16"/>
        </w:numPr>
        <w:shd w:val="clear" w:color="auto" w:fill="202028"/>
        <w:spacing w:line="0" w:lineRule="atLeast"/>
        <w:jc w:val="left"/>
        <w:textAlignment w:val="baseline"/>
        <w:rPr>
          <w:rFonts w:ascii="Roboto" w:hAnsi="Roboto"/>
          <w:color w:val="BEC2CC"/>
        </w:rPr>
      </w:pPr>
      <w:r>
        <w:rPr>
          <w:rFonts w:ascii="Roboto" w:hAnsi="Roboto"/>
          <w:color w:val="BEC2CC"/>
        </w:rPr>
        <w:t xml:space="preserve">Level Compactions - Level compactions (levels 1-4) occur as the TSM files grow. TSM files are compacted from snapshots to level 1 files. Multiple level 1 files are </w:t>
      </w:r>
      <w:r>
        <w:rPr>
          <w:rFonts w:ascii="Roboto" w:hAnsi="Roboto"/>
          <w:color w:val="BEC2CC"/>
        </w:rPr>
        <w:lastRenderedPageBreak/>
        <w:t>compacted to produce level 2 files. The process continues until files reach level 4 and the max size for a TSM file.</w:t>
      </w:r>
      <w:r>
        <w:rPr>
          <w:rFonts w:ascii="Roboto" w:hAnsi="Roboto"/>
          <w:color w:val="BEC2CC"/>
        </w:rPr>
        <w:br/>
        <w:t>They will not be compacted further unless deletes, index optimization compactions, or full compactions need to run. Lower level compactions use strategies that avoid CPU-intensive activities like decompressing and combining blocks. Higher level (and thus less frequent) compactions will re-combine blocks to fully compact them and increase the compression ratio.</w:t>
      </w:r>
    </w:p>
    <w:p w:rsidR="00990ACD" w:rsidRDefault="00990ACD" w:rsidP="00345436">
      <w:pPr>
        <w:widowControl/>
        <w:numPr>
          <w:ilvl w:val="0"/>
          <w:numId w:val="16"/>
        </w:numPr>
        <w:shd w:val="clear" w:color="auto" w:fill="202028"/>
        <w:spacing w:line="0" w:lineRule="atLeast"/>
        <w:jc w:val="left"/>
        <w:textAlignment w:val="baseline"/>
        <w:rPr>
          <w:rFonts w:ascii="Roboto" w:hAnsi="Roboto"/>
          <w:color w:val="BEC2CC"/>
        </w:rPr>
      </w:pPr>
      <w:r>
        <w:rPr>
          <w:rFonts w:ascii="Roboto" w:hAnsi="Roboto"/>
          <w:color w:val="BEC2CC"/>
        </w:rPr>
        <w:t>Index Optimization - When many level 4 TSM files accumulate, the internal indexes become larger and more costly to access. An index optimization compaction splits the series and indices across a new set of TSM files, sorting all points for a given series into one TSM file. Before an index optimization, each TSM file contained points for most or all series, and thus each contains the same series index. After an index optimzation, each TSM file contains points from a minimum of series and there is little series overlap between files. Each TSM file thus has a smaller unique series index, instead of a duplicate of the full series list. In addition, all points from a particular series are contiguous in a TSM file rather than spread across multiple TSM files.</w:t>
      </w:r>
    </w:p>
    <w:p w:rsidR="00990ACD" w:rsidRDefault="00990ACD" w:rsidP="00345436">
      <w:pPr>
        <w:widowControl/>
        <w:numPr>
          <w:ilvl w:val="0"/>
          <w:numId w:val="16"/>
        </w:numPr>
        <w:shd w:val="clear" w:color="auto" w:fill="202028"/>
        <w:spacing w:line="0" w:lineRule="atLeast"/>
        <w:jc w:val="left"/>
        <w:textAlignment w:val="baseline"/>
        <w:rPr>
          <w:rFonts w:ascii="Roboto" w:hAnsi="Roboto"/>
          <w:color w:val="BEC2CC"/>
        </w:rPr>
      </w:pPr>
      <w:r>
        <w:rPr>
          <w:rFonts w:ascii="Roboto" w:hAnsi="Roboto"/>
          <w:color w:val="BEC2CC"/>
        </w:rPr>
        <w:t>Full Compactions - Full compactions run when a shard has become cold for writes for long time, or when deletes have occurred on the shard. Full compactions produce an optimal set of TSM files and include all optimizations from Level and Index Optimization compactions. Once a shard is fully compacted, no other compactions will run on it unless new writes or deletes are stored.</w:t>
      </w:r>
    </w:p>
    <w:p w:rsidR="00990ACD" w:rsidRDefault="0036543C" w:rsidP="007A0810">
      <w:pPr>
        <w:spacing w:line="0" w:lineRule="atLeast"/>
        <w:rPr>
          <w:rFonts w:ascii="Roboto" w:hAnsi="Roboto"/>
          <w:color w:val="F6F6F8"/>
          <w:sz w:val="35"/>
          <w:szCs w:val="35"/>
        </w:rPr>
      </w:pPr>
      <w:hyperlink r:id="rId160" w:anchor="writes" w:history="1">
        <w:r w:rsidR="00990ACD">
          <w:rPr>
            <w:rStyle w:val="a7"/>
            <w:rFonts w:ascii="Roboto" w:hAnsi="Roboto"/>
            <w:b/>
            <w:bCs/>
            <w:sz w:val="35"/>
            <w:szCs w:val="35"/>
            <w:bdr w:val="none" w:sz="0" w:space="0" w:color="auto" w:frame="1"/>
          </w:rPr>
          <w:t>Writes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Writes are appended to the current WAL segment and are also added to the Cache. Each WAL segment has a maximum size. Writes roll over to a new file once the current file fills up. The cache is also size bounded; snapshots are taken and WAL compactions are initiated when the cache becomes too full. If the inbound write rate exceeds the WAL compaction rate for a sustained period, the cache may become too full, in which case new writes will fail until the snapshot process catches up.</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When WAL segments fill up and are closed, the Compactor snapshots the Cache and writes the data to a new TSM file. When the TSM file is successfully written and</w:t>
      </w:r>
      <w:r>
        <w:rPr>
          <w:rStyle w:val="apple-converted-space"/>
          <w:rFonts w:ascii="Roboto" w:hAnsi="Roboto"/>
          <w:color w:val="BEC2CC"/>
        </w:rPr>
        <w:t> </w:t>
      </w:r>
      <w:r>
        <w:rPr>
          <w:rStyle w:val="HTML0"/>
          <w:rFonts w:ascii="Consolas" w:hAnsi="Consolas"/>
          <w:color w:val="B1B6FF"/>
          <w:bdr w:val="single" w:sz="12" w:space="1" w:color="2C2C38" w:frame="1"/>
          <w:shd w:val="clear" w:color="auto" w:fill="1C1C21"/>
        </w:rPr>
        <w:t>fsync</w:t>
      </w:r>
      <w:r>
        <w:rPr>
          <w:rFonts w:ascii="Roboto" w:hAnsi="Roboto"/>
          <w:color w:val="BEC2CC"/>
        </w:rPr>
        <w:t>’d, it is loaded and referenced by the FileStore.</w:t>
      </w:r>
    </w:p>
    <w:p w:rsidR="00990ACD" w:rsidRDefault="0036543C" w:rsidP="007A0810">
      <w:pPr>
        <w:spacing w:line="0" w:lineRule="atLeast"/>
        <w:rPr>
          <w:rFonts w:ascii="Roboto" w:hAnsi="Roboto"/>
          <w:color w:val="F6F6F8"/>
          <w:sz w:val="35"/>
          <w:szCs w:val="35"/>
        </w:rPr>
      </w:pPr>
      <w:hyperlink r:id="rId161" w:anchor="updates" w:history="1">
        <w:r w:rsidR="00990ACD">
          <w:rPr>
            <w:rStyle w:val="a7"/>
            <w:rFonts w:ascii="Roboto" w:hAnsi="Roboto"/>
            <w:b/>
            <w:bCs/>
            <w:sz w:val="35"/>
            <w:szCs w:val="35"/>
            <w:bdr w:val="none" w:sz="0" w:space="0" w:color="auto" w:frame="1"/>
          </w:rPr>
          <w:t>Updates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Updates (writing a newer value for a point that already exists) occur as normal writes. Since cached values overwrite existing values, newer writes take precedence. If a write would overwrite a point in a prior TSM file, the points are merged at runtime and the newer write takes precedence.</w:t>
      </w:r>
    </w:p>
    <w:p w:rsidR="00990ACD" w:rsidRDefault="0036543C" w:rsidP="007A0810">
      <w:pPr>
        <w:spacing w:line="0" w:lineRule="atLeast"/>
        <w:rPr>
          <w:rFonts w:ascii="Roboto" w:hAnsi="Roboto"/>
          <w:color w:val="F6F6F8"/>
          <w:sz w:val="35"/>
          <w:szCs w:val="35"/>
        </w:rPr>
      </w:pPr>
      <w:hyperlink r:id="rId162" w:anchor="deletes" w:history="1">
        <w:r w:rsidR="00990ACD">
          <w:rPr>
            <w:rStyle w:val="a7"/>
            <w:rFonts w:ascii="Roboto" w:hAnsi="Roboto"/>
            <w:b/>
            <w:bCs/>
            <w:sz w:val="35"/>
            <w:szCs w:val="35"/>
            <w:bdr w:val="none" w:sz="0" w:space="0" w:color="auto" w:frame="1"/>
          </w:rPr>
          <w:t>Deletes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Deletes occur by writing a delete entry to the WAL for the measurement or series and then updating the Cache and FileStore. The Cache evicts all relevant entries. The FileStore writes a tombstone file for each TSM file that contains relevant data. These tombstone files are used at startup time to ignore blocks as well as during compactions to remove deleted entries.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Queries against partially deleted series are handled at query time until a compaction removes the data fully from the TSM files.</w:t>
      </w:r>
    </w:p>
    <w:p w:rsidR="00990ACD" w:rsidRDefault="0036543C" w:rsidP="007A0810">
      <w:pPr>
        <w:spacing w:line="0" w:lineRule="atLeast"/>
        <w:rPr>
          <w:rFonts w:ascii="Roboto" w:hAnsi="Roboto"/>
          <w:color w:val="F6F6F8"/>
          <w:sz w:val="35"/>
          <w:szCs w:val="35"/>
        </w:rPr>
      </w:pPr>
      <w:hyperlink r:id="rId163" w:anchor="queries" w:history="1">
        <w:r w:rsidR="00990ACD">
          <w:rPr>
            <w:rStyle w:val="a7"/>
            <w:rFonts w:ascii="Roboto" w:hAnsi="Roboto"/>
            <w:b/>
            <w:bCs/>
            <w:sz w:val="35"/>
            <w:szCs w:val="35"/>
            <w:bdr w:val="none" w:sz="0" w:space="0" w:color="auto" w:frame="1"/>
          </w:rPr>
          <w:t>Queries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 xml:space="preserve">When a query is executed by the storage engine, it is essentially a seek to a given time associated with a specific series key and field. First, we do a </w:t>
      </w:r>
      <w:r>
        <w:rPr>
          <w:rFonts w:ascii="Roboto" w:hAnsi="Roboto"/>
          <w:color w:val="BEC2CC"/>
        </w:rPr>
        <w:lastRenderedPageBreak/>
        <w:t>search on the data files to find the files that contain a time range matching the query as well containing matching series.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Once we have the data files selected, we next need to find the position in the file of the series key index entries. We run a binary search against each TSM index to find the location of its index blocks.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In common cases the blocks will not overlap across multiple TSM files and we can search the index entries linearly to find the start block from which to read. If there are overlapping blocks of time, the index entries are sorted to ensure newer writes will take precedence and that blocks can be processed in order during query execution.</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When iterating over the index entries the blocks are read sequentially from the blocks section. The block is decompressed and we seek to the specific point.</w:t>
      </w:r>
    </w:p>
    <w:p w:rsidR="00990ACD" w:rsidRDefault="00990ACD" w:rsidP="007A0810">
      <w:pPr>
        <w:spacing w:line="0" w:lineRule="atLeast"/>
        <w:rPr>
          <w:rFonts w:ascii="Helvetica" w:hAnsi="Helvetica" w:cs="Helvetica"/>
          <w:color w:val="F6F6F8"/>
          <w:sz w:val="50"/>
          <w:szCs w:val="50"/>
        </w:rPr>
      </w:pPr>
      <w:r>
        <w:rPr>
          <w:rFonts w:ascii="Helvetica" w:hAnsi="Helvetica" w:cs="Helvetica"/>
          <w:b/>
          <w:bCs/>
          <w:color w:val="F6F6F8"/>
          <w:sz w:val="50"/>
          <w:szCs w:val="50"/>
        </w:rPr>
        <w:t>The new InfluxDB storage engine: from LSM Tree to B+Tree and back again to create the Time Structured Merge Tree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Writing a new storage format should be a last resort. So how did InfluxData end up writing our own engine? InfluxData has experimented with many storage formats and found each lacking in some fundamental way. The performance requirements for InfluxDB are significant, and eventually overwhelm other storage systems. The 0.8 line of InfluxDB allowed multiple storage engines, including LevelDB, RocksDB, HyperLevelDB, and LMDB. The 0.9 line of InfluxDB used BoltDB as the underlying storage engine. This writeup is about the Time Structured Merge Tree storage engine that was released in 0.9.5 and is the only storage engine supported in InfluxDB 0.11+, including the entire 1.x family.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properties of the time series data use case make it challenging for many existing storage engines. Over the course of InfluxDB’s development we’ve tried a few of the more popular options. We started with LevelDB, an engine based on LSM Trees, which are optimized for write throughput. After that we tried BoltDB, an engine based on a memory mapped B+Tree, which is optimized for reads. Finally, we ended up building our own storage engine that is similar in many ways to LSM Trees.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With our new storage engine we were able to achieve up to a 45x reduction in disk space usage from our B+Tree setup with even greater write throughput and compression than what we saw with LevelDB and its variants. This post will cover the details of that evolution and end with an in-depth look at our new storage engine and its inner workings.</w:t>
      </w:r>
    </w:p>
    <w:p w:rsidR="00990ACD" w:rsidRDefault="0036543C" w:rsidP="007A0810">
      <w:pPr>
        <w:spacing w:line="0" w:lineRule="atLeast"/>
        <w:rPr>
          <w:rFonts w:ascii="Roboto" w:hAnsi="Roboto"/>
          <w:color w:val="F6F6F8"/>
          <w:sz w:val="42"/>
          <w:szCs w:val="42"/>
        </w:rPr>
      </w:pPr>
      <w:hyperlink r:id="rId164" w:anchor="properties-of-time-series-data" w:history="1">
        <w:r w:rsidR="00990ACD">
          <w:rPr>
            <w:rStyle w:val="a7"/>
            <w:rFonts w:ascii="Roboto" w:hAnsi="Roboto"/>
            <w:sz w:val="41"/>
            <w:szCs w:val="41"/>
            <w:bdr w:val="none" w:sz="0" w:space="0" w:color="auto" w:frame="1"/>
          </w:rPr>
          <w:t>Properties of Time Series Data</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workload of time series data is quite different from normal database workloads. There are a number of factors that conspire to make it very difficult to scale and remain performant:</w:t>
      </w:r>
    </w:p>
    <w:p w:rsidR="00990ACD" w:rsidRDefault="00990ACD" w:rsidP="00345436">
      <w:pPr>
        <w:widowControl/>
        <w:numPr>
          <w:ilvl w:val="0"/>
          <w:numId w:val="17"/>
        </w:numPr>
        <w:shd w:val="clear" w:color="auto" w:fill="202028"/>
        <w:spacing w:line="0" w:lineRule="atLeast"/>
        <w:jc w:val="left"/>
        <w:textAlignment w:val="baseline"/>
        <w:rPr>
          <w:rFonts w:ascii="Roboto" w:hAnsi="Roboto"/>
          <w:color w:val="BEC2CC"/>
        </w:rPr>
      </w:pPr>
      <w:r>
        <w:rPr>
          <w:rFonts w:ascii="Roboto" w:hAnsi="Roboto"/>
          <w:color w:val="BEC2CC"/>
        </w:rPr>
        <w:t>Billions of individual data points</w:t>
      </w:r>
    </w:p>
    <w:p w:rsidR="00990ACD" w:rsidRDefault="00990ACD" w:rsidP="00345436">
      <w:pPr>
        <w:widowControl/>
        <w:numPr>
          <w:ilvl w:val="0"/>
          <w:numId w:val="17"/>
        </w:numPr>
        <w:shd w:val="clear" w:color="auto" w:fill="202028"/>
        <w:spacing w:line="0" w:lineRule="atLeast"/>
        <w:jc w:val="left"/>
        <w:textAlignment w:val="baseline"/>
        <w:rPr>
          <w:rFonts w:ascii="Roboto" w:hAnsi="Roboto"/>
          <w:color w:val="BEC2CC"/>
        </w:rPr>
      </w:pPr>
      <w:r>
        <w:rPr>
          <w:rFonts w:ascii="Roboto" w:hAnsi="Roboto"/>
          <w:color w:val="BEC2CC"/>
        </w:rPr>
        <w:t>High write throughput</w:t>
      </w:r>
    </w:p>
    <w:p w:rsidR="00990ACD" w:rsidRDefault="00990ACD" w:rsidP="00345436">
      <w:pPr>
        <w:widowControl/>
        <w:numPr>
          <w:ilvl w:val="0"/>
          <w:numId w:val="17"/>
        </w:numPr>
        <w:shd w:val="clear" w:color="auto" w:fill="202028"/>
        <w:spacing w:line="0" w:lineRule="atLeast"/>
        <w:jc w:val="left"/>
        <w:textAlignment w:val="baseline"/>
        <w:rPr>
          <w:rFonts w:ascii="Roboto" w:hAnsi="Roboto"/>
          <w:color w:val="BEC2CC"/>
        </w:rPr>
      </w:pPr>
      <w:r>
        <w:rPr>
          <w:rFonts w:ascii="Roboto" w:hAnsi="Roboto"/>
          <w:color w:val="BEC2CC"/>
        </w:rPr>
        <w:lastRenderedPageBreak/>
        <w:t>High read throughput</w:t>
      </w:r>
    </w:p>
    <w:p w:rsidR="00990ACD" w:rsidRDefault="00990ACD" w:rsidP="00345436">
      <w:pPr>
        <w:widowControl/>
        <w:numPr>
          <w:ilvl w:val="0"/>
          <w:numId w:val="17"/>
        </w:numPr>
        <w:shd w:val="clear" w:color="auto" w:fill="202028"/>
        <w:spacing w:line="0" w:lineRule="atLeast"/>
        <w:jc w:val="left"/>
        <w:textAlignment w:val="baseline"/>
        <w:rPr>
          <w:rFonts w:ascii="Roboto" w:hAnsi="Roboto"/>
          <w:color w:val="BEC2CC"/>
        </w:rPr>
      </w:pPr>
      <w:r>
        <w:rPr>
          <w:rFonts w:ascii="Roboto" w:hAnsi="Roboto"/>
          <w:color w:val="BEC2CC"/>
        </w:rPr>
        <w:t>Large deletes (data expiration)</w:t>
      </w:r>
    </w:p>
    <w:p w:rsidR="00990ACD" w:rsidRDefault="00990ACD" w:rsidP="00345436">
      <w:pPr>
        <w:widowControl/>
        <w:numPr>
          <w:ilvl w:val="0"/>
          <w:numId w:val="17"/>
        </w:numPr>
        <w:shd w:val="clear" w:color="auto" w:fill="202028"/>
        <w:spacing w:line="0" w:lineRule="atLeast"/>
        <w:jc w:val="left"/>
        <w:textAlignment w:val="baseline"/>
        <w:rPr>
          <w:rFonts w:ascii="Roboto" w:hAnsi="Roboto"/>
          <w:color w:val="BEC2CC"/>
        </w:rPr>
      </w:pPr>
      <w:r>
        <w:rPr>
          <w:rFonts w:ascii="Roboto" w:hAnsi="Roboto"/>
          <w:color w:val="BEC2CC"/>
        </w:rPr>
        <w:t>Mostly an insert/append workload, very few updates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first and most obvious problem is one of scale. In DevOps, IoT, or APM it is easy to collect hundreds of millions or billions of unique data points every day.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For example, let’s say we have 200 VMs or servers running, with each server collecting an average of 100 measurements every 10 seconds. Given there are 86,400 seconds in a day, a single measurement will generate 8,640 points in a day, per server. That gives us a total of 200 * 100 * 8,640 = 172,800,000 individual data points per day. We find similar or larger numbers in sensor data use cases.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volume of data means that the write throughput can be very high. We regularly get requests for setups than can handle hundreds of thousands of writes per second. Some larger companies will only consider systems that can handle millions of writes per second.</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At the same time, time series data can be a high read throughput use case. It’s true that if you’re tracking 700,000 unique metrics or time series you can’t hope to visualize all of them. That leads many people to think that you don’t actually read most of the data that goes into the database. However, other than dashboards that people have up on their screens, there are automated systems for monitoring or combining the large volume of time series data with other types of data.</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Inside InfluxDB, aggregate functions calculated on the fly may combine tens of thousands of distinct time series into a single view. Each one of those queries must read each aggregated data point, so for InfluxDB the read throughput is often many times higher than the write throughput.</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Given that time series is mostly an append-only workload, you might think that it’s possible to get great performance on a B+Tree. Appends in the keyspace are efficient and you can achieve greater than 100,000 per second. However, we have those appends happening in individual time series. So the inserts end up looking more like random inserts than append only inserts.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One of the biggest problems we found with time series data is that it’s very common to delete all data after it gets past a certain age. The common pattern here is that users have high precision data that is kept for a short period of time like a few days or months. Users then downsample and aggregate that data into lower precision rollups that are kept around much longer.</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naive implementation would be to simply delete each record once it passes its expiration time. However, that means that once the first points written reach their expiration date, the system is processing just as many deletes as writes, which is something most storage engines aren’t designed for.</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Let’s dig into the details of the two types of storage engines we tried and how these properties had a significant impact on our performance.</w:t>
      </w:r>
    </w:p>
    <w:p w:rsidR="00990ACD" w:rsidRDefault="0036543C" w:rsidP="007A0810">
      <w:pPr>
        <w:spacing w:line="0" w:lineRule="atLeast"/>
        <w:rPr>
          <w:rFonts w:ascii="Roboto" w:hAnsi="Roboto"/>
          <w:color w:val="F6F6F8"/>
          <w:sz w:val="42"/>
          <w:szCs w:val="42"/>
        </w:rPr>
      </w:pPr>
      <w:hyperlink r:id="rId165" w:anchor="leveldb-and-log-structured-merge-trees" w:history="1">
        <w:r w:rsidR="00990ACD">
          <w:rPr>
            <w:rStyle w:val="a7"/>
            <w:rFonts w:ascii="Roboto" w:hAnsi="Roboto"/>
            <w:sz w:val="41"/>
            <w:szCs w:val="41"/>
            <w:bdr w:val="none" w:sz="0" w:space="0" w:color="auto" w:frame="1"/>
          </w:rPr>
          <w:t>LevelDB and Log Structured Merge Trees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 xml:space="preserve">When the InfluxDB project began, we picked LevelDB as the storage engine because we had used it for time series data storage in the product that was </w:t>
      </w:r>
      <w:r>
        <w:rPr>
          <w:rFonts w:ascii="Roboto" w:hAnsi="Roboto"/>
          <w:color w:val="BEC2CC"/>
        </w:rPr>
        <w:lastRenderedPageBreak/>
        <w:t>the precursor to InfluxDB. We knew that it had great properties for write throughput and everything seemed to “just work”.</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LevelDB is an implementation of a Log Structured Merge Tree (or LSM Tree) that was built as an open source project at Google. It exposes an API for a key/value store where the key space is sorted. This last part is important for time series data as it allowed us to quickly scan ranges of time as long as the timestamp was in the key.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LSM Trees are based on a log that takes writes and two structures known as Mem Tables and SSTables. These tables represent the sorted keyspace. SSTables are read only files that are continuously replaced by other SSTables that merge inserts and updates into the keyspace.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two biggest advantages that LevelDB had for us were high write throughput and built in compression. However, as we learned more about what people needed with time series data, we encountered a few insurmountable challenges.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first problem we had was that LevelDB doesn’t support hot backups. If you want to do a safe backup of the database, you have to close it and then copy it. The LevelDB variants RocksDB and HyperLevelDB fix this problem, but there was another more pressing problem that we didn’t think they could solve.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Our users needed a way to automatically manage data retention. That meant we needed deletes on a very large scale. In LSM Trees, a delete is as expensive, if not more so, than a write. A delete writes a new record known as a tombstone. After that queries merge the result set with any tombstones to purge the deleted data from the query return. Later, a compaction runs that removes the tombstone record and the underlying deleted record in the SSTable file.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To get around doing deletes, we split data across what we call shards, which are contiguous blocks of time. Shards would typically hold either one day or seven days worth of data. Each shard mapped to an underlying LevelDB. This meant that we could drop an entire day of data by just closing out the database and removing the underlying files.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Users of RocksDB may at this point bring up a feature called ColumnFamilies. When putting time series data into Rocks, it’s common to split blocks of time into column families and then drop those when their time is up. It’s the same general idea: create a separate area where you can just drop files instead of updating indexes when you delete a large block of data. Dropping a column family is a very efficient operation. However, column families are a fairly new feature and we had another use case for shards.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Organizing data into shards meant that it could be moved within a cluster without having to examine billions of keys. At the time of this writing, it was not possible to move a column family in one RocksDB to another. Old shards are typically cold for writes so moving them around would be cheap and easy. We would have the added benefit of having a spot in the keyspace that is cold for writes so it would be easier to do consistency checks later.</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 xml:space="preserve">The organization of data into shards worked great for a while, until a large amount of data went into InfluxDB. LevelDB splits the data out over many small files. Having dozens or hundreds of these databases open in a single </w:t>
      </w:r>
      <w:r>
        <w:rPr>
          <w:rFonts w:ascii="Roboto" w:hAnsi="Roboto"/>
          <w:color w:val="BEC2CC"/>
        </w:rPr>
        <w:lastRenderedPageBreak/>
        <w:t>process ended up creating a big problem. Users that had six months or a year of data would run out of file handles. It’s not something we found with the majority of users, but anyone pushing the database to its limits would hit this problem and we had no fix for it. There were simply too many file handles open.</w:t>
      </w:r>
    </w:p>
    <w:p w:rsidR="00990ACD" w:rsidRDefault="0036543C" w:rsidP="007A0810">
      <w:pPr>
        <w:spacing w:line="0" w:lineRule="atLeast"/>
        <w:rPr>
          <w:rFonts w:ascii="Roboto" w:hAnsi="Roboto"/>
          <w:color w:val="F6F6F8"/>
          <w:sz w:val="42"/>
          <w:szCs w:val="42"/>
        </w:rPr>
      </w:pPr>
      <w:hyperlink r:id="rId166" w:anchor="boltdb-and-mmap-b-trees" w:history="1">
        <w:r w:rsidR="00990ACD">
          <w:rPr>
            <w:rStyle w:val="a7"/>
            <w:rFonts w:ascii="Roboto" w:hAnsi="Roboto"/>
            <w:sz w:val="41"/>
            <w:szCs w:val="41"/>
            <w:bdr w:val="none" w:sz="0" w:space="0" w:color="auto" w:frame="1"/>
          </w:rPr>
          <w:t>BoltDB and mmap B+Trees</w:t>
        </w:r>
      </w:hyperlink>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After struggling with LevelDB and its variants for a year we decided to move over to BoltDB, a pure Golang database heavily inspired by LMDB, a mmap B+Tree database written in C. It has the same API semantics as LevelDB: a key value store where the keyspace is ordered. Many of our users were surprised. Our own posted tests of the LevelDB variants vs. LMDB (a mmap B+Tree) showed RocksDB as the best performer.</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However, there were other considerations that went into this decision outside of the pure write performance. At this point our most important goal was to get to something stable that could be run in production and backed up. BoltDB also had the advantage of being written in pure Go, which simplified our build chain immensely and made it easy to build for other OSes and platforms.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The biggest win for us was that BoltDB used a single file as the database. At this point our most common source of bug reports were from people running out of file handles. Bolt solved the hot backup problem and the file limit problems all at the same time.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We were willing to take a hit on write throughput if it meant that we’d have a system that was more reliable and stable that we could build on. Our reasoning was that for anyone pushing really big write loads, they’d be running a cluster anyway.</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We released versions 0.9.0 to 0.9.2 based on BoltDB. From a development perspective it was delightful. Clean API, fast and easy to build in our Go project, and reliable. However, after running for a while we found a big problem with write throughput. After the database got over a few GB, writes would start spiking IOPS.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Some users were able to get past this by putting InfluxDB on big hardware with near unlimited IOPS. However, most users are on VMs with limited resources in the cloud. We had to figure out a way to reduce the impact of writing a bunch of points into hundreds of thousands of series at a time.</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With the 0.9.3 and 0.9.4 releases our plan was to put a write ahead log (WAL) in front of Bolt. That way we could reduce the number of random insertions into the keyspace. Instead, we’d buffer up multiple writes that were next to each other and then flush them at once. However, that only served to delay the problem. High IOPS still became an issue and it showed up very quickly for anyone operating at even moderate work loads.</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However, our experience building the first WAL implementation in front of Bolt gave us the confidence we needed that the write problem could be solved. The performance of the WAL itself was fantastic, the index simply could not keep up. At this point we started thinking again about how we could create something similar to an LSM Tree that could keep up with our write load.</w:t>
      </w:r>
    </w:p>
    <w:p w:rsidR="00990ACD" w:rsidRDefault="00990ACD" w:rsidP="007A0810">
      <w:pPr>
        <w:pStyle w:val="a6"/>
        <w:shd w:val="clear" w:color="auto" w:fill="202028"/>
        <w:spacing w:before="0" w:beforeAutospacing="0" w:after="0" w:afterAutospacing="0" w:line="0" w:lineRule="atLeast"/>
        <w:textAlignment w:val="baseline"/>
        <w:rPr>
          <w:rFonts w:ascii="Roboto" w:hAnsi="Roboto"/>
          <w:color w:val="BEC2CC"/>
        </w:rPr>
      </w:pPr>
      <w:r>
        <w:rPr>
          <w:rFonts w:ascii="Roboto" w:hAnsi="Roboto"/>
          <w:color w:val="BEC2CC"/>
        </w:rPr>
        <w:t>Thus was born the Time Structured Merge Tree.</w:t>
      </w:r>
    </w:p>
    <w:p w:rsidR="00990ACD" w:rsidRDefault="00990ACD" w:rsidP="007A0810">
      <w:pPr>
        <w:spacing w:line="0" w:lineRule="atLeast"/>
      </w:pPr>
    </w:p>
    <w:p w:rsidR="00706B62" w:rsidRDefault="00706B62" w:rsidP="007A0810">
      <w:pPr>
        <w:spacing w:line="0" w:lineRule="atLeast"/>
      </w:pPr>
    </w:p>
    <w:p w:rsidR="00706B62" w:rsidRDefault="00706B62" w:rsidP="007A0810">
      <w:pPr>
        <w:spacing w:line="0" w:lineRule="atLeast"/>
      </w:pPr>
    </w:p>
    <w:p w:rsidR="00706B62" w:rsidRDefault="00706B62" w:rsidP="007A0810">
      <w:pPr>
        <w:spacing w:line="0" w:lineRule="atLeast"/>
      </w:pPr>
    </w:p>
    <w:p w:rsidR="00706B62" w:rsidRDefault="00B26890" w:rsidP="007A0810">
      <w:pPr>
        <w:pStyle w:val="1"/>
        <w:spacing w:before="0" w:after="0" w:line="0" w:lineRule="atLeast"/>
      </w:pPr>
      <w:r>
        <w:rPr>
          <w:rFonts w:hint="eastAsia"/>
        </w:rPr>
        <w:t>2@</w:t>
      </w:r>
      <w:r w:rsidR="00706B62" w:rsidRPr="00706B62">
        <w:rPr>
          <w:rFonts w:hint="eastAsia"/>
        </w:rPr>
        <w:t>influxdb</w:t>
      </w:r>
      <w:r w:rsidR="00706B62" w:rsidRPr="00706B62">
        <w:rPr>
          <w:rFonts w:hint="eastAsia"/>
        </w:rPr>
        <w:t>基本操作</w:t>
      </w:r>
    </w:p>
    <w:p w:rsidR="00706B62" w:rsidRDefault="00706B62" w:rsidP="007A0810">
      <w:pPr>
        <w:spacing w:line="0" w:lineRule="atLeast"/>
      </w:pPr>
      <w:r w:rsidRPr="00706B62">
        <w:rPr>
          <w:rFonts w:hint="eastAsia"/>
        </w:rPr>
        <w:t xml:space="preserve"> - u010185262</w:t>
      </w:r>
      <w:r w:rsidRPr="00706B62">
        <w:rPr>
          <w:rFonts w:hint="eastAsia"/>
        </w:rPr>
        <w:t>的博客</w:t>
      </w:r>
      <w:r w:rsidRPr="00706B62">
        <w:rPr>
          <w:rFonts w:hint="eastAsia"/>
        </w:rPr>
        <w:t xml:space="preserve"> - </w:t>
      </w:r>
      <w:r w:rsidRPr="00706B62">
        <w:rPr>
          <w:rFonts w:hint="eastAsia"/>
        </w:rPr>
        <w:t>博客频道</w:t>
      </w:r>
      <w:r w:rsidRPr="00706B62">
        <w:rPr>
          <w:rFonts w:hint="eastAsia"/>
        </w:rPr>
        <w:t xml:space="preserve"> - CSDN.NET </w:t>
      </w:r>
    </w:p>
    <w:p w:rsidR="00706B62" w:rsidRDefault="00706B62" w:rsidP="007A0810">
      <w:pPr>
        <w:spacing w:line="0" w:lineRule="atLeast"/>
      </w:pPr>
      <w:r w:rsidRPr="00706B62">
        <w:rPr>
          <w:rFonts w:hint="eastAsia"/>
        </w:rPr>
        <w:t>http://blog.csdn.net/u010185262/article/details/53158786</w:t>
      </w:r>
    </w:p>
    <w:p w:rsidR="00706B62" w:rsidRPr="00990ACD" w:rsidRDefault="00706B62" w:rsidP="007A0810">
      <w:pPr>
        <w:spacing w:line="0" w:lineRule="atLeast"/>
      </w:pPr>
    </w:p>
    <w:p w:rsidR="002A3545" w:rsidRDefault="002A3545" w:rsidP="007A0810">
      <w:pPr>
        <w:spacing w:line="0" w:lineRule="atLeast"/>
      </w:pPr>
      <w:r>
        <w:t>名词解释</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在具体的讲解</w:t>
      </w:r>
      <w:r>
        <w:rPr>
          <w:rFonts w:ascii="Arial" w:hAnsi="Arial" w:cs="Arial"/>
          <w:color w:val="333333"/>
          <w:szCs w:val="21"/>
        </w:rPr>
        <w:t>influxdb</w:t>
      </w:r>
      <w:r>
        <w:rPr>
          <w:rFonts w:ascii="Arial" w:hAnsi="Arial" w:cs="Arial"/>
          <w:color w:val="333333"/>
          <w:szCs w:val="21"/>
        </w:rPr>
        <w:t>的相关操作之前先说说</w:t>
      </w:r>
      <w:r>
        <w:rPr>
          <w:rFonts w:ascii="Arial" w:hAnsi="Arial" w:cs="Arial"/>
          <w:color w:val="333333"/>
          <w:szCs w:val="21"/>
        </w:rPr>
        <w:t>influxdb</w:t>
      </w:r>
      <w:r>
        <w:rPr>
          <w:rFonts w:ascii="Arial" w:hAnsi="Arial" w:cs="Arial"/>
          <w:color w:val="333333"/>
          <w:szCs w:val="21"/>
        </w:rPr>
        <w:t>的一些专有名词，这些名词代表什么。</w:t>
      </w:r>
    </w:p>
    <w:p w:rsidR="002A3545" w:rsidRDefault="002A3545" w:rsidP="007A0810">
      <w:pPr>
        <w:spacing w:line="0" w:lineRule="atLeast"/>
        <w:rPr>
          <w:rFonts w:ascii="Arial" w:hAnsi="Arial" w:cs="Arial"/>
          <w:color w:val="333333"/>
          <w:sz w:val="27"/>
          <w:szCs w:val="27"/>
        </w:rPr>
      </w:pPr>
      <w:r>
        <w:rPr>
          <w:rFonts w:ascii="Arial" w:hAnsi="Arial" w:cs="Arial"/>
          <w:color w:val="333333"/>
        </w:rPr>
        <w:t>influxDB</w:t>
      </w:r>
      <w:r>
        <w:rPr>
          <w:rFonts w:ascii="Arial" w:hAnsi="Arial" w:cs="Arial"/>
          <w:color w:val="333333"/>
        </w:rPr>
        <w:t>名词</w:t>
      </w:r>
    </w:p>
    <w:p w:rsidR="002A3545" w:rsidRDefault="002A3545" w:rsidP="00345436">
      <w:pPr>
        <w:widowControl/>
        <w:numPr>
          <w:ilvl w:val="0"/>
          <w:numId w:val="34"/>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database</w:t>
      </w:r>
      <w:r>
        <w:rPr>
          <w:rFonts w:ascii="Arial" w:hAnsi="Arial" w:cs="Arial"/>
          <w:color w:val="333333"/>
          <w:szCs w:val="21"/>
        </w:rPr>
        <w:t>：数据库；</w:t>
      </w:r>
    </w:p>
    <w:p w:rsidR="002A3545" w:rsidRDefault="002A3545" w:rsidP="00345436">
      <w:pPr>
        <w:widowControl/>
        <w:numPr>
          <w:ilvl w:val="0"/>
          <w:numId w:val="34"/>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measurement</w:t>
      </w:r>
      <w:r>
        <w:rPr>
          <w:rFonts w:ascii="Arial" w:hAnsi="Arial" w:cs="Arial"/>
          <w:color w:val="333333"/>
          <w:szCs w:val="21"/>
        </w:rPr>
        <w:t>：数据库中的表；</w:t>
      </w:r>
    </w:p>
    <w:p w:rsidR="002A3545" w:rsidRDefault="002A3545" w:rsidP="00345436">
      <w:pPr>
        <w:widowControl/>
        <w:numPr>
          <w:ilvl w:val="0"/>
          <w:numId w:val="34"/>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points</w:t>
      </w:r>
      <w:r>
        <w:rPr>
          <w:rFonts w:ascii="Arial" w:hAnsi="Arial" w:cs="Arial"/>
          <w:color w:val="333333"/>
          <w:szCs w:val="21"/>
        </w:rPr>
        <w:t>：表里面的一行数据。</w:t>
      </w:r>
    </w:p>
    <w:p w:rsidR="002A3545" w:rsidRDefault="002A3545" w:rsidP="007A0810">
      <w:pPr>
        <w:spacing w:line="0" w:lineRule="atLeast"/>
        <w:rPr>
          <w:rFonts w:ascii="Arial" w:hAnsi="Arial" w:cs="Arial"/>
          <w:color w:val="333333"/>
          <w:sz w:val="27"/>
          <w:szCs w:val="27"/>
        </w:rPr>
      </w:pPr>
      <w:r>
        <w:rPr>
          <w:rFonts w:ascii="Arial" w:hAnsi="Arial" w:cs="Arial"/>
          <w:color w:val="333333"/>
        </w:rPr>
        <w:t>influxDB</w:t>
      </w:r>
      <w:r>
        <w:rPr>
          <w:rFonts w:ascii="Arial" w:hAnsi="Arial" w:cs="Arial"/>
          <w:color w:val="333333"/>
        </w:rPr>
        <w:t>中独有的一些概念</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Point</w:t>
      </w:r>
      <w:r>
        <w:rPr>
          <w:rFonts w:ascii="Arial" w:hAnsi="Arial" w:cs="Arial"/>
          <w:color w:val="333333"/>
          <w:szCs w:val="21"/>
        </w:rPr>
        <w:t>由</w:t>
      </w:r>
      <w:r>
        <w:rPr>
          <w:rStyle w:val="ad"/>
          <w:rFonts w:ascii="Arial" w:hAnsi="Arial" w:cs="Arial"/>
          <w:color w:val="333333"/>
          <w:szCs w:val="21"/>
        </w:rPr>
        <w:t>时间戳</w:t>
      </w:r>
      <w:r>
        <w:rPr>
          <w:rFonts w:ascii="Arial" w:hAnsi="Arial" w:cs="Arial"/>
          <w:color w:val="333333"/>
          <w:szCs w:val="21"/>
        </w:rPr>
        <w:t>（</w:t>
      </w:r>
      <w:r>
        <w:rPr>
          <w:rFonts w:ascii="Arial" w:hAnsi="Arial" w:cs="Arial"/>
          <w:color w:val="333333"/>
          <w:szCs w:val="21"/>
        </w:rPr>
        <w:t>time</w:t>
      </w:r>
      <w:r>
        <w:rPr>
          <w:rFonts w:ascii="Arial" w:hAnsi="Arial" w:cs="Arial"/>
          <w:color w:val="333333"/>
          <w:szCs w:val="21"/>
        </w:rPr>
        <w:t>）、</w:t>
      </w:r>
      <w:r>
        <w:rPr>
          <w:rStyle w:val="ad"/>
          <w:rFonts w:ascii="Arial" w:hAnsi="Arial" w:cs="Arial"/>
          <w:color w:val="333333"/>
          <w:szCs w:val="21"/>
        </w:rPr>
        <w:t>数据</w:t>
      </w:r>
      <w:r>
        <w:rPr>
          <w:rFonts w:ascii="Arial" w:hAnsi="Arial" w:cs="Arial"/>
          <w:color w:val="333333"/>
          <w:szCs w:val="21"/>
        </w:rPr>
        <w:t>（</w:t>
      </w:r>
      <w:r>
        <w:rPr>
          <w:rFonts w:ascii="Arial" w:hAnsi="Arial" w:cs="Arial"/>
          <w:color w:val="333333"/>
          <w:szCs w:val="21"/>
        </w:rPr>
        <w:t>field</w:t>
      </w:r>
      <w:r>
        <w:rPr>
          <w:rFonts w:ascii="Arial" w:hAnsi="Arial" w:cs="Arial"/>
          <w:color w:val="333333"/>
          <w:szCs w:val="21"/>
        </w:rPr>
        <w:t>）和</w:t>
      </w:r>
      <w:r>
        <w:rPr>
          <w:rStyle w:val="ad"/>
          <w:rFonts w:ascii="Arial" w:hAnsi="Arial" w:cs="Arial"/>
          <w:color w:val="333333"/>
          <w:szCs w:val="21"/>
        </w:rPr>
        <w:t>标签</w:t>
      </w:r>
      <w:r>
        <w:rPr>
          <w:rFonts w:ascii="Arial" w:hAnsi="Arial" w:cs="Arial"/>
          <w:color w:val="333333"/>
          <w:szCs w:val="21"/>
        </w:rPr>
        <w:t>（</w:t>
      </w:r>
      <w:r>
        <w:rPr>
          <w:rFonts w:ascii="Arial" w:hAnsi="Arial" w:cs="Arial"/>
          <w:color w:val="333333"/>
          <w:szCs w:val="21"/>
        </w:rPr>
        <w:t>tags</w:t>
      </w:r>
      <w:r>
        <w:rPr>
          <w:rFonts w:ascii="Arial" w:hAnsi="Arial" w:cs="Arial"/>
          <w:color w:val="333333"/>
          <w:szCs w:val="21"/>
        </w:rPr>
        <w:t>）组成。</w:t>
      </w:r>
    </w:p>
    <w:p w:rsidR="002A3545" w:rsidRDefault="002A3545" w:rsidP="00345436">
      <w:pPr>
        <w:widowControl/>
        <w:numPr>
          <w:ilvl w:val="0"/>
          <w:numId w:val="35"/>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time</w:t>
      </w:r>
      <w:r>
        <w:rPr>
          <w:rFonts w:ascii="Arial" w:hAnsi="Arial" w:cs="Arial"/>
          <w:color w:val="333333"/>
          <w:szCs w:val="21"/>
        </w:rPr>
        <w:t>：每条数据记录的时间，也是数据库自动生成的主索引；</w:t>
      </w:r>
    </w:p>
    <w:p w:rsidR="002A3545" w:rsidRDefault="002A3545" w:rsidP="00345436">
      <w:pPr>
        <w:widowControl/>
        <w:numPr>
          <w:ilvl w:val="0"/>
          <w:numId w:val="35"/>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fields</w:t>
      </w:r>
      <w:r>
        <w:rPr>
          <w:rFonts w:ascii="Arial" w:hAnsi="Arial" w:cs="Arial"/>
          <w:color w:val="333333"/>
          <w:szCs w:val="21"/>
        </w:rPr>
        <w:t>：各种记录的值；</w:t>
      </w:r>
    </w:p>
    <w:p w:rsidR="002A3545" w:rsidRDefault="002A3545" w:rsidP="00345436">
      <w:pPr>
        <w:widowControl/>
        <w:numPr>
          <w:ilvl w:val="0"/>
          <w:numId w:val="35"/>
        </w:numPr>
        <w:shd w:val="clear" w:color="auto" w:fill="FFFFFF"/>
        <w:spacing w:line="0" w:lineRule="atLeast"/>
        <w:jc w:val="left"/>
        <w:rPr>
          <w:rFonts w:ascii="Arial" w:hAnsi="Arial" w:cs="Arial"/>
          <w:color w:val="333333"/>
          <w:szCs w:val="21"/>
        </w:rPr>
      </w:pPr>
      <w:r>
        <w:rPr>
          <w:rStyle w:val="ad"/>
          <w:rFonts w:ascii="Arial" w:hAnsi="Arial" w:cs="Arial"/>
          <w:color w:val="333333"/>
          <w:szCs w:val="21"/>
        </w:rPr>
        <w:t>tags</w:t>
      </w:r>
      <w:r>
        <w:rPr>
          <w:rFonts w:ascii="Arial" w:hAnsi="Arial" w:cs="Arial"/>
          <w:color w:val="333333"/>
          <w:szCs w:val="21"/>
        </w:rPr>
        <w:t>：各种有索引的属性。</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还有一个重要的名词：</w:t>
      </w:r>
      <w:r>
        <w:rPr>
          <w:rStyle w:val="ad"/>
          <w:rFonts w:ascii="Arial" w:hAnsi="Arial" w:cs="Arial"/>
          <w:color w:val="333333"/>
          <w:szCs w:val="21"/>
        </w:rPr>
        <w:t>series</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所有在数据库中的数据，都需要通过图表来表示，</w:t>
      </w:r>
      <w:r>
        <w:rPr>
          <w:rFonts w:ascii="Arial" w:hAnsi="Arial" w:cs="Arial"/>
          <w:color w:val="333333"/>
          <w:szCs w:val="21"/>
        </w:rPr>
        <w:t>series</w:t>
      </w:r>
      <w:r>
        <w:rPr>
          <w:rFonts w:ascii="Arial" w:hAnsi="Arial" w:cs="Arial"/>
          <w:color w:val="333333"/>
          <w:szCs w:val="21"/>
        </w:rPr>
        <w:t>表示这个表里面的所有的数据可以在图标上画成几条线（注：线条的个数由</w:t>
      </w:r>
      <w:r>
        <w:rPr>
          <w:rFonts w:ascii="Arial" w:hAnsi="Arial" w:cs="Arial"/>
          <w:color w:val="333333"/>
          <w:szCs w:val="21"/>
        </w:rPr>
        <w:t>tags</w:t>
      </w:r>
      <w:r>
        <w:rPr>
          <w:rFonts w:ascii="Arial" w:hAnsi="Arial" w:cs="Arial"/>
          <w:color w:val="333333"/>
          <w:szCs w:val="21"/>
        </w:rPr>
        <w:t>排列组合计算出来）</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举个简单的小例子：</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有以下数据：</w:t>
      </w:r>
    </w:p>
    <w:p w:rsidR="002A3545" w:rsidRDefault="002A3545" w:rsidP="007A0810">
      <w:pPr>
        <w:shd w:val="clear" w:color="auto" w:fill="FFFFFF"/>
        <w:spacing w:line="0" w:lineRule="atLeast"/>
        <w:rPr>
          <w:rFonts w:ascii="Arial" w:hAnsi="Arial" w:cs="Arial"/>
          <w:color w:val="333333"/>
          <w:szCs w:val="21"/>
        </w:rPr>
      </w:pPr>
      <w:r>
        <w:rPr>
          <w:rFonts w:ascii="Arial" w:hAnsi="Arial" w:cs="Arial"/>
          <w:noProof/>
          <w:color w:val="333333"/>
          <w:szCs w:val="21"/>
        </w:rPr>
        <w:drawing>
          <wp:inline distT="0" distB="0" distL="0" distR="0">
            <wp:extent cx="4305300" cy="2181225"/>
            <wp:effectExtent l="19050" t="0" r="0" b="0"/>
            <wp:docPr id="45" name="图片 1" descr="http://img.blog.csdn.net/201611141458321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114145832127?watermark/2/text/aHR0cDovL2Jsb2cuY3Nkbi5uZXQv/font/5a6L5L2T/fontsize/400/fill/I0JBQkFCMA==/dissolve/70/gravity/Center"/>
                    <pic:cNvPicPr>
                      <a:picLocks noChangeAspect="1" noChangeArrowheads="1"/>
                    </pic:cNvPicPr>
                  </pic:nvPicPr>
                  <pic:blipFill>
                    <a:blip r:embed="rId167"/>
                    <a:srcRect/>
                    <a:stretch>
                      <a:fillRect/>
                    </a:stretch>
                  </pic:blipFill>
                  <pic:spPr bwMode="auto">
                    <a:xfrm>
                      <a:off x="0" y="0"/>
                      <a:ext cx="4305300" cy="2181225"/>
                    </a:xfrm>
                    <a:prstGeom prst="rect">
                      <a:avLst/>
                    </a:prstGeom>
                    <a:noFill/>
                    <a:ln w="9525">
                      <a:noFill/>
                      <a:miter lim="800000"/>
                      <a:headEnd/>
                      <a:tailEnd/>
                    </a:ln>
                  </pic:spPr>
                </pic:pic>
              </a:graphicData>
            </a:graphic>
          </wp:inline>
        </w:drawing>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它的</w:t>
      </w:r>
      <w:r>
        <w:rPr>
          <w:rFonts w:ascii="Arial" w:hAnsi="Arial" w:cs="Arial"/>
          <w:color w:val="333333"/>
          <w:szCs w:val="21"/>
        </w:rPr>
        <w:t>series</w:t>
      </w:r>
      <w:r>
        <w:rPr>
          <w:rFonts w:ascii="Arial" w:hAnsi="Arial" w:cs="Arial"/>
          <w:color w:val="333333"/>
          <w:szCs w:val="21"/>
        </w:rPr>
        <w:t>为：</w:t>
      </w:r>
    </w:p>
    <w:p w:rsidR="002A3545" w:rsidRDefault="002A3545" w:rsidP="007A0810">
      <w:pPr>
        <w:shd w:val="clear" w:color="auto" w:fill="FFFFFF"/>
        <w:spacing w:line="0" w:lineRule="atLeast"/>
        <w:rPr>
          <w:rFonts w:ascii="Arial" w:hAnsi="Arial" w:cs="Arial"/>
          <w:color w:val="333333"/>
          <w:szCs w:val="21"/>
        </w:rPr>
      </w:pPr>
      <w:r>
        <w:rPr>
          <w:rFonts w:ascii="Arial" w:hAnsi="Arial" w:cs="Arial"/>
          <w:noProof/>
          <w:color w:val="333333"/>
          <w:szCs w:val="21"/>
        </w:rPr>
        <w:drawing>
          <wp:inline distT="0" distB="0" distL="0" distR="0">
            <wp:extent cx="3400425" cy="923925"/>
            <wp:effectExtent l="19050" t="0" r="9525" b="0"/>
            <wp:docPr id="43" name="图片 2" descr="http://img.blog.csdn.net/2016111415001222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1114150012223?watermark/2/text/aHR0cDovL2Jsb2cuY3Nkbi5uZXQv/font/5a6L5L2T/fontsize/400/fill/I0JBQkFCMA==/dissolve/70/gravity/Center"/>
                    <pic:cNvPicPr>
                      <a:picLocks noChangeAspect="1" noChangeArrowheads="1"/>
                    </pic:cNvPicPr>
                  </pic:nvPicPr>
                  <pic:blipFill>
                    <a:blip r:embed="rId168"/>
                    <a:srcRect/>
                    <a:stretch>
                      <a:fillRect/>
                    </a:stretch>
                  </pic:blipFill>
                  <pic:spPr bwMode="auto">
                    <a:xfrm>
                      <a:off x="0" y="0"/>
                      <a:ext cx="3400425" cy="923925"/>
                    </a:xfrm>
                    <a:prstGeom prst="rect">
                      <a:avLst/>
                    </a:prstGeom>
                    <a:noFill/>
                    <a:ln w="9525">
                      <a:noFill/>
                      <a:miter lim="800000"/>
                      <a:headEnd/>
                      <a:tailEnd/>
                    </a:ln>
                  </pic:spPr>
                </pic:pic>
              </a:graphicData>
            </a:graphic>
          </wp:inline>
        </w:drawing>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36"/>
          <w:szCs w:val="36"/>
        </w:rPr>
      </w:pPr>
      <w:r>
        <w:rPr>
          <w:rFonts w:ascii="Arial" w:hAnsi="Arial" w:cs="Arial"/>
          <w:color w:val="333333"/>
        </w:rPr>
        <w:t>influxDB</w:t>
      </w:r>
      <w:r>
        <w:rPr>
          <w:rFonts w:ascii="Arial" w:hAnsi="Arial" w:cs="Arial"/>
          <w:color w:val="333333"/>
        </w:rPr>
        <w:t>基本操作</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r>
        <w:rPr>
          <w:rFonts w:ascii="Arial" w:hAnsi="Arial" w:cs="Arial"/>
          <w:color w:val="333333"/>
        </w:rPr>
        <w:t>数据库与表的操作</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可以直接在</w:t>
      </w:r>
      <w:r>
        <w:rPr>
          <w:rFonts w:ascii="Arial" w:hAnsi="Arial" w:cs="Arial"/>
          <w:color w:val="333333"/>
          <w:szCs w:val="21"/>
        </w:rPr>
        <w:t>web</w:t>
      </w:r>
      <w:r>
        <w:rPr>
          <w:rFonts w:ascii="Arial" w:hAnsi="Arial" w:cs="Arial"/>
          <w:color w:val="333333"/>
          <w:szCs w:val="21"/>
        </w:rPr>
        <w:t>管理页面做操作，当然也可以命令行。</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69"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70"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41" name="图片 3"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73" w:tgtFrame="_blank" w:tooltip="派生到我的代码片" w:history="1">
        <w:r w:rsidR="0036543C" w:rsidRPr="0036543C">
          <w:rPr>
            <w:rFonts w:ascii="Verdana" w:hAnsi="Verdana" w:cs="Arial"/>
            <w:color w:val="A0A0A0"/>
            <w:sz w:val="14"/>
            <w:szCs w:val="14"/>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lastRenderedPageBreak/>
        <w:t>#</w:t>
      </w:r>
      <w:r>
        <w:rPr>
          <w:rFonts w:ascii="Consolas" w:hAnsi="Consolas" w:cs="Arial"/>
          <w:color w:val="000000"/>
          <w:sz w:val="18"/>
          <w:szCs w:val="18"/>
          <w:bdr w:val="none" w:sz="0" w:space="0" w:color="auto" w:frame="1"/>
        </w:rPr>
        <w:t>创建数据库</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create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database</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"db_name"</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显示所有的数据库</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show databases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删除数据库</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drop</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database</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"db_name"</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使用数据库</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use db_name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显示该数据库中所有的表</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show measurements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创建表，直接在插入数据的时候指定表名</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insert</w:t>
      </w:r>
      <w:r>
        <w:rPr>
          <w:rFonts w:ascii="Consolas" w:hAnsi="Consolas" w:cs="Arial"/>
          <w:color w:val="000000"/>
          <w:sz w:val="18"/>
          <w:szCs w:val="18"/>
          <w:bdr w:val="none" w:sz="0" w:space="0" w:color="auto" w:frame="1"/>
        </w:rPr>
        <w:t> test,host=127.0.0.1,monitor_name=test </w:t>
      </w:r>
      <w:r>
        <w:rPr>
          <w:rStyle w:val="func"/>
          <w:rFonts w:ascii="Consolas" w:hAnsi="Consolas" w:cs="Arial"/>
          <w:color w:val="FF1493"/>
          <w:sz w:val="18"/>
          <w:szCs w:val="18"/>
          <w:bdr w:val="none" w:sz="0" w:space="0" w:color="auto" w:frame="1"/>
        </w:rPr>
        <w:t>count</w:t>
      </w:r>
      <w:r>
        <w:rPr>
          <w:rFonts w:ascii="Consolas" w:hAnsi="Consolas" w:cs="Arial"/>
          <w:color w:val="000000"/>
          <w:sz w:val="18"/>
          <w:szCs w:val="18"/>
          <w:bdr w:val="none" w:sz="0" w:space="0" w:color="auto" w:frame="1"/>
        </w:rPr>
        <w:t>=1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删除表</w:t>
      </w:r>
      <w:r>
        <w:rPr>
          <w:rFonts w:ascii="Consolas" w:hAnsi="Consolas" w:cs="Arial"/>
          <w:color w:val="000000"/>
          <w:sz w:val="18"/>
          <w:szCs w:val="18"/>
          <w:bdr w:val="none" w:sz="0" w:space="0" w:color="auto" w:frame="1"/>
        </w:rPr>
        <w:t>  </w:t>
      </w:r>
    </w:p>
    <w:p w:rsidR="002A3545" w:rsidRDefault="002A3545" w:rsidP="00345436">
      <w:pPr>
        <w:widowControl/>
        <w:numPr>
          <w:ilvl w:val="0"/>
          <w:numId w:val="36"/>
        </w:numPr>
        <w:pBdr>
          <w:left w:val="single" w:sz="18" w:space="0" w:color="6CE26C"/>
        </w:pBdr>
        <w:shd w:val="clear" w:color="auto" w:fill="F8F8F8"/>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drop</w:t>
      </w:r>
      <w:r>
        <w:rPr>
          <w:rFonts w:ascii="Consolas" w:hAnsi="Consolas" w:cs="Arial"/>
          <w:color w:val="000000"/>
          <w:sz w:val="18"/>
          <w:szCs w:val="18"/>
          <w:bdr w:val="none" w:sz="0" w:space="0" w:color="auto" w:frame="1"/>
        </w:rPr>
        <w:t> measurement </w:t>
      </w:r>
      <w:r>
        <w:rPr>
          <w:rStyle w:val="string"/>
          <w:rFonts w:ascii="Consolas" w:hAnsi="Consolas" w:cs="Arial"/>
          <w:color w:val="0000FF"/>
          <w:sz w:val="18"/>
          <w:szCs w:val="18"/>
          <w:bdr w:val="none" w:sz="0" w:space="0" w:color="auto" w:frame="1"/>
        </w:rPr>
        <w:t>"measurement_name"</w:t>
      </w:r>
      <w:r>
        <w:rPr>
          <w:rFonts w:ascii="Consolas" w:hAnsi="Consolas" w:cs="Arial"/>
          <w:color w:val="000000"/>
          <w:sz w:val="18"/>
          <w:szCs w:val="18"/>
          <w:bdr w:val="none" w:sz="0" w:space="0" w:color="auto" w:frame="1"/>
        </w:rPr>
        <w:t>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r>
        <w:rPr>
          <w:rFonts w:ascii="Arial" w:hAnsi="Arial" w:cs="Arial"/>
          <w:color w:val="333333"/>
        </w:rPr>
        <w:t>增</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向数据库中插入数据。</w:t>
      </w:r>
    </w:p>
    <w:p w:rsidR="002A3545" w:rsidRDefault="002A3545" w:rsidP="00345436">
      <w:pPr>
        <w:widowControl/>
        <w:numPr>
          <w:ilvl w:val="0"/>
          <w:numId w:val="37"/>
        </w:numPr>
        <w:shd w:val="clear" w:color="auto" w:fill="FFFFFF"/>
        <w:spacing w:line="0" w:lineRule="atLeast"/>
        <w:jc w:val="left"/>
        <w:rPr>
          <w:rFonts w:ascii="Arial" w:hAnsi="Arial" w:cs="Arial"/>
          <w:color w:val="333333"/>
          <w:szCs w:val="21"/>
        </w:rPr>
      </w:pPr>
      <w:r>
        <w:rPr>
          <w:rFonts w:ascii="Arial" w:hAnsi="Arial" w:cs="Arial"/>
          <w:color w:val="333333"/>
          <w:szCs w:val="21"/>
        </w:rPr>
        <w:t>通过命令行</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74"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75"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40" name="图片 5"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76" w:tgtFrame="_blank" w:tooltip="派生到我的代码片" w:history="1">
        <w:r w:rsidR="0036543C" w:rsidRPr="0036543C">
          <w:rPr>
            <w:rFonts w:ascii="Verdana" w:hAnsi="Verdana" w:cs="Arial"/>
            <w:color w:val="A0A0A0"/>
            <w:sz w:val="14"/>
            <w:szCs w:val="14"/>
            <w:bdr w:val="none" w:sz="0" w:space="0" w:color="auto" w:frame="1"/>
          </w:rPr>
          <w:pict>
            <v:shape id="_x0000_i1026"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38"/>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&gt; use metrics  </w:t>
      </w:r>
    </w:p>
    <w:p w:rsidR="002A3545" w:rsidRDefault="002A3545" w:rsidP="00345436">
      <w:pPr>
        <w:widowControl/>
        <w:numPr>
          <w:ilvl w:val="0"/>
          <w:numId w:val="38"/>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Using </w:t>
      </w:r>
      <w:r>
        <w:rPr>
          <w:rStyle w:val="keyword"/>
          <w:rFonts w:ascii="Consolas" w:hAnsi="Consolas" w:cs="Arial"/>
          <w:b/>
          <w:bCs/>
          <w:color w:val="006699"/>
          <w:sz w:val="18"/>
          <w:szCs w:val="18"/>
          <w:bdr w:val="none" w:sz="0" w:space="0" w:color="auto" w:frame="1"/>
        </w:rPr>
        <w:t>database</w:t>
      </w:r>
      <w:r>
        <w:rPr>
          <w:rFonts w:ascii="Consolas" w:hAnsi="Consolas" w:cs="Arial"/>
          <w:color w:val="000000"/>
          <w:sz w:val="18"/>
          <w:szCs w:val="18"/>
          <w:bdr w:val="none" w:sz="0" w:space="0" w:color="auto" w:frame="1"/>
        </w:rPr>
        <w:t> metrics  </w:t>
      </w:r>
    </w:p>
    <w:p w:rsidR="002A3545" w:rsidRDefault="002A3545" w:rsidP="00345436">
      <w:pPr>
        <w:widowControl/>
        <w:numPr>
          <w:ilvl w:val="0"/>
          <w:numId w:val="38"/>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&gt; </w:t>
      </w:r>
      <w:r>
        <w:rPr>
          <w:rStyle w:val="keyword"/>
          <w:rFonts w:ascii="Consolas" w:hAnsi="Consolas" w:cs="Arial"/>
          <w:b/>
          <w:bCs/>
          <w:color w:val="006699"/>
          <w:sz w:val="18"/>
          <w:szCs w:val="18"/>
          <w:bdr w:val="none" w:sz="0" w:space="0" w:color="auto" w:frame="1"/>
        </w:rPr>
        <w:t>insert</w:t>
      </w:r>
      <w:r>
        <w:rPr>
          <w:rFonts w:ascii="Consolas" w:hAnsi="Consolas" w:cs="Arial"/>
          <w:color w:val="000000"/>
          <w:sz w:val="18"/>
          <w:szCs w:val="18"/>
          <w:bdr w:val="none" w:sz="0" w:space="0" w:color="auto" w:frame="1"/>
        </w:rPr>
        <w:t> test,host=127.0.0.1,monitor_name=test </w:t>
      </w:r>
      <w:r>
        <w:rPr>
          <w:rStyle w:val="func"/>
          <w:rFonts w:ascii="Consolas" w:hAnsi="Consolas" w:cs="Arial"/>
          <w:color w:val="FF1493"/>
          <w:sz w:val="18"/>
          <w:szCs w:val="18"/>
          <w:bdr w:val="none" w:sz="0" w:space="0" w:color="auto" w:frame="1"/>
        </w:rPr>
        <w:t>count</w:t>
      </w:r>
      <w:r>
        <w:rPr>
          <w:rFonts w:ascii="Consolas" w:hAnsi="Consolas" w:cs="Arial"/>
          <w:color w:val="000000"/>
          <w:sz w:val="18"/>
          <w:szCs w:val="18"/>
          <w:bdr w:val="none" w:sz="0" w:space="0" w:color="auto" w:frame="1"/>
        </w:rPr>
        <w:t>=1  </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br/>
      </w:r>
      <w:r>
        <w:rPr>
          <w:rFonts w:ascii="Arial" w:hAnsi="Arial" w:cs="Arial"/>
          <w:color w:val="333333"/>
          <w:szCs w:val="21"/>
        </w:rPr>
        <w:t>这样，数据库插入数据成功。</w:t>
      </w:r>
    </w:p>
    <w:p w:rsidR="002A3545" w:rsidRDefault="002A3545" w:rsidP="00345436">
      <w:pPr>
        <w:widowControl/>
        <w:numPr>
          <w:ilvl w:val="0"/>
          <w:numId w:val="39"/>
        </w:numPr>
        <w:shd w:val="clear" w:color="auto" w:fill="FFFFFF"/>
        <w:spacing w:line="0" w:lineRule="atLeast"/>
        <w:jc w:val="left"/>
        <w:rPr>
          <w:rFonts w:ascii="Arial" w:hAnsi="Arial" w:cs="Arial"/>
          <w:color w:val="333333"/>
          <w:szCs w:val="21"/>
        </w:rPr>
      </w:pPr>
      <w:r>
        <w:rPr>
          <w:rFonts w:ascii="Arial" w:hAnsi="Arial" w:cs="Arial"/>
          <w:color w:val="333333"/>
          <w:szCs w:val="21"/>
        </w:rPr>
        <w:t>通过</w:t>
      </w:r>
      <w:r>
        <w:rPr>
          <w:rFonts w:ascii="Arial" w:hAnsi="Arial" w:cs="Arial"/>
          <w:color w:val="333333"/>
          <w:szCs w:val="21"/>
        </w:rPr>
        <w:t>http</w:t>
      </w:r>
      <w:r>
        <w:rPr>
          <w:rFonts w:ascii="Arial" w:hAnsi="Arial" w:cs="Arial"/>
          <w:color w:val="333333"/>
          <w:szCs w:val="21"/>
        </w:rPr>
        <w:t>接口</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[plain]</w:t>
      </w:r>
      <w:r>
        <w:rPr>
          <w:rStyle w:val="apple-converted-space"/>
          <w:rFonts w:ascii="Verdana" w:hAnsi="Verdana" w:cs="Arial"/>
          <w:color w:val="C0C0C0"/>
          <w:sz w:val="14"/>
          <w:szCs w:val="14"/>
        </w:rPr>
        <w:t> </w:t>
      </w:r>
      <w:hyperlink r:id="rId177"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78"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9" name="图片 7"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79" w:tgtFrame="_blank" w:tooltip="派生到我的代码片" w:history="1">
        <w:r w:rsidR="0036543C" w:rsidRPr="0036543C">
          <w:rPr>
            <w:rFonts w:ascii="Verdana" w:hAnsi="Verdana" w:cs="Arial"/>
            <w:color w:val="A0A0A0"/>
            <w:sz w:val="14"/>
            <w:szCs w:val="14"/>
            <w:bdr w:val="none" w:sz="0" w:space="0" w:color="auto" w:frame="1"/>
          </w:rPr>
          <w:pict>
            <v:shape id="_x0000_i1027"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40"/>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curl -i -XPOST 'http://127.0.0.1:8086/write?db=metrics' --data-binary 'test,host=127.0.0.1,monitor_name=test count=1'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读者看到这里可能会观察到插入的数据的格式貌似比较奇怪，这是因为</w:t>
      </w:r>
      <w:r>
        <w:rPr>
          <w:rFonts w:ascii="Arial" w:hAnsi="Arial" w:cs="Arial"/>
          <w:color w:val="333333"/>
          <w:szCs w:val="21"/>
        </w:rPr>
        <w:t>influxDB</w:t>
      </w:r>
      <w:r>
        <w:rPr>
          <w:rFonts w:ascii="Arial" w:hAnsi="Arial" w:cs="Arial"/>
          <w:color w:val="333333"/>
          <w:szCs w:val="21"/>
        </w:rPr>
        <w:t>存储数据采用的是</w:t>
      </w:r>
      <w:r>
        <w:rPr>
          <w:rFonts w:ascii="Arial" w:hAnsi="Arial" w:cs="Arial"/>
          <w:color w:val="333333"/>
          <w:szCs w:val="21"/>
        </w:rPr>
        <w:t>Line Protocol</w:t>
      </w:r>
      <w:r>
        <w:rPr>
          <w:rFonts w:ascii="Arial" w:hAnsi="Arial" w:cs="Arial"/>
          <w:color w:val="333333"/>
          <w:szCs w:val="21"/>
        </w:rPr>
        <w:t>格式。那么何谓</w:t>
      </w:r>
      <w:r>
        <w:rPr>
          <w:rFonts w:ascii="Arial" w:hAnsi="Arial" w:cs="Arial"/>
          <w:color w:val="333333"/>
          <w:szCs w:val="21"/>
        </w:rPr>
        <w:t>Line Protoco</w:t>
      </w:r>
      <w:r>
        <w:rPr>
          <w:rFonts w:ascii="Arial" w:hAnsi="Arial" w:cs="Arial"/>
          <w:color w:val="333333"/>
          <w:szCs w:val="21"/>
        </w:rPr>
        <w:t>格式？</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Style w:val="ad"/>
          <w:rFonts w:ascii="Arial" w:hAnsi="Arial" w:cs="Arial"/>
          <w:color w:val="333333"/>
          <w:szCs w:val="21"/>
        </w:rPr>
        <w:t>Line Protocol</w:t>
      </w:r>
      <w:r>
        <w:rPr>
          <w:rStyle w:val="ad"/>
          <w:rFonts w:ascii="Arial" w:hAnsi="Arial" w:cs="Arial"/>
          <w:color w:val="333333"/>
          <w:szCs w:val="21"/>
        </w:rPr>
        <w:t>格式：</w:t>
      </w:r>
      <w:r>
        <w:rPr>
          <w:rFonts w:ascii="Arial" w:hAnsi="Arial" w:cs="Arial"/>
          <w:color w:val="333333"/>
          <w:szCs w:val="21"/>
        </w:rPr>
        <w:t>写入数据库的</w:t>
      </w:r>
      <w:r>
        <w:rPr>
          <w:rFonts w:ascii="Arial" w:hAnsi="Arial" w:cs="Arial"/>
          <w:color w:val="333333"/>
          <w:szCs w:val="21"/>
        </w:rPr>
        <w:t>Point</w:t>
      </w:r>
      <w:r>
        <w:rPr>
          <w:rFonts w:ascii="Arial" w:hAnsi="Arial" w:cs="Arial"/>
          <w:color w:val="333333"/>
          <w:szCs w:val="21"/>
        </w:rPr>
        <w:t>的固定格式。</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在上面的两种插入数据的方法中都有这样的一部分：</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80"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81"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8" name="图片 9"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82" w:tgtFrame="_blank" w:tooltip="派生到我的代码片" w:history="1">
        <w:r w:rsidR="0036543C" w:rsidRPr="0036543C">
          <w:rPr>
            <w:rFonts w:ascii="Verdana" w:hAnsi="Verdana" w:cs="Arial"/>
            <w:color w:val="A0A0A0"/>
            <w:sz w:val="14"/>
            <w:szCs w:val="14"/>
            <w:bdr w:val="none" w:sz="0" w:space="0" w:color="auto" w:frame="1"/>
          </w:rPr>
          <w:pict>
            <v:shape id="_x0000_i1028"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41"/>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test,host=127.0.0.1,monitor_name=test </w:t>
      </w:r>
      <w:r>
        <w:rPr>
          <w:rStyle w:val="func"/>
          <w:rFonts w:ascii="Consolas" w:hAnsi="Consolas" w:cs="Arial"/>
          <w:color w:val="FF1493"/>
          <w:sz w:val="18"/>
          <w:szCs w:val="18"/>
          <w:bdr w:val="none" w:sz="0" w:space="0" w:color="auto" w:frame="1"/>
        </w:rPr>
        <w:t>count</w:t>
      </w:r>
      <w:r>
        <w:rPr>
          <w:rFonts w:ascii="Consolas" w:hAnsi="Consolas" w:cs="Arial"/>
          <w:color w:val="000000"/>
          <w:sz w:val="18"/>
          <w:szCs w:val="18"/>
          <w:bdr w:val="none" w:sz="0" w:space="0" w:color="auto" w:frame="1"/>
        </w:rPr>
        <w:t>=1  </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其中：</w:t>
      </w:r>
    </w:p>
    <w:p w:rsidR="002A3545" w:rsidRDefault="002A3545" w:rsidP="00345436">
      <w:pPr>
        <w:widowControl/>
        <w:numPr>
          <w:ilvl w:val="0"/>
          <w:numId w:val="42"/>
        </w:numPr>
        <w:shd w:val="clear" w:color="auto" w:fill="FFFFFF"/>
        <w:spacing w:line="0" w:lineRule="atLeast"/>
        <w:jc w:val="left"/>
        <w:rPr>
          <w:rFonts w:ascii="Arial" w:hAnsi="Arial" w:cs="Arial"/>
          <w:color w:val="333333"/>
          <w:szCs w:val="21"/>
        </w:rPr>
      </w:pPr>
      <w:r>
        <w:rPr>
          <w:rFonts w:ascii="Arial" w:hAnsi="Arial" w:cs="Arial"/>
          <w:color w:val="333333"/>
          <w:szCs w:val="21"/>
        </w:rPr>
        <w:t>test</w:t>
      </w:r>
      <w:r>
        <w:rPr>
          <w:rFonts w:ascii="Arial" w:hAnsi="Arial" w:cs="Arial"/>
          <w:color w:val="333333"/>
          <w:szCs w:val="21"/>
        </w:rPr>
        <w:t>：表名；</w:t>
      </w:r>
    </w:p>
    <w:p w:rsidR="002A3545" w:rsidRDefault="002A3545" w:rsidP="00345436">
      <w:pPr>
        <w:widowControl/>
        <w:numPr>
          <w:ilvl w:val="0"/>
          <w:numId w:val="42"/>
        </w:numPr>
        <w:shd w:val="clear" w:color="auto" w:fill="FFFFFF"/>
        <w:spacing w:line="0" w:lineRule="atLeast"/>
        <w:jc w:val="left"/>
        <w:rPr>
          <w:rFonts w:ascii="Arial" w:hAnsi="Arial" w:cs="Arial"/>
          <w:color w:val="333333"/>
          <w:szCs w:val="21"/>
        </w:rPr>
      </w:pPr>
      <w:r>
        <w:rPr>
          <w:rFonts w:ascii="Arial" w:hAnsi="Arial" w:cs="Arial"/>
          <w:color w:val="333333"/>
          <w:szCs w:val="21"/>
        </w:rPr>
        <w:t>host=127.0.0.1,monitor_name=test</w:t>
      </w:r>
      <w:r>
        <w:rPr>
          <w:rFonts w:ascii="Arial" w:hAnsi="Arial" w:cs="Arial"/>
          <w:color w:val="333333"/>
          <w:szCs w:val="21"/>
        </w:rPr>
        <w:t>：</w:t>
      </w:r>
      <w:r>
        <w:rPr>
          <w:rFonts w:ascii="Arial" w:hAnsi="Arial" w:cs="Arial"/>
          <w:color w:val="333333"/>
          <w:szCs w:val="21"/>
        </w:rPr>
        <w:t>tag</w:t>
      </w:r>
      <w:r>
        <w:rPr>
          <w:rFonts w:ascii="Arial" w:hAnsi="Arial" w:cs="Arial"/>
          <w:color w:val="333333"/>
          <w:szCs w:val="21"/>
        </w:rPr>
        <w:t>；</w:t>
      </w:r>
    </w:p>
    <w:p w:rsidR="002A3545" w:rsidRDefault="002A3545" w:rsidP="00345436">
      <w:pPr>
        <w:widowControl/>
        <w:numPr>
          <w:ilvl w:val="0"/>
          <w:numId w:val="42"/>
        </w:numPr>
        <w:shd w:val="clear" w:color="auto" w:fill="FFFFFF"/>
        <w:spacing w:line="0" w:lineRule="atLeast"/>
        <w:jc w:val="left"/>
        <w:rPr>
          <w:rFonts w:ascii="Arial" w:hAnsi="Arial" w:cs="Arial"/>
          <w:color w:val="333333"/>
          <w:szCs w:val="21"/>
        </w:rPr>
      </w:pPr>
      <w:r>
        <w:rPr>
          <w:rFonts w:ascii="Arial" w:hAnsi="Arial" w:cs="Arial"/>
          <w:color w:val="333333"/>
          <w:szCs w:val="21"/>
        </w:rPr>
        <w:t>count=1</w:t>
      </w:r>
      <w:r>
        <w:rPr>
          <w:rFonts w:ascii="Arial" w:hAnsi="Arial" w:cs="Arial"/>
          <w:color w:val="333333"/>
          <w:szCs w:val="21"/>
        </w:rPr>
        <w:t>：</w:t>
      </w:r>
      <w:r>
        <w:rPr>
          <w:rFonts w:ascii="Arial" w:hAnsi="Arial" w:cs="Arial"/>
          <w:color w:val="333333"/>
          <w:szCs w:val="21"/>
        </w:rPr>
        <w:t>field</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相对此格式有详细的了解参见</w:t>
      </w:r>
      <w:hyperlink r:id="rId183" w:tgtFrame="_blank" w:history="1">
        <w:r>
          <w:rPr>
            <w:rStyle w:val="a7"/>
            <w:rFonts w:ascii="Arial" w:hAnsi="Arial" w:cs="Arial"/>
            <w:color w:val="336699"/>
            <w:szCs w:val="21"/>
          </w:rPr>
          <w:t>官方文档</w:t>
        </w:r>
      </w:hyperlink>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r>
        <w:rPr>
          <w:rFonts w:ascii="Arial" w:hAnsi="Arial" w:cs="Arial"/>
          <w:color w:val="333333"/>
        </w:rPr>
        <w:t>查</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查询数据库中的数据。</w:t>
      </w:r>
    </w:p>
    <w:p w:rsidR="002A3545" w:rsidRDefault="002A3545" w:rsidP="00345436">
      <w:pPr>
        <w:widowControl/>
        <w:numPr>
          <w:ilvl w:val="0"/>
          <w:numId w:val="43"/>
        </w:numPr>
        <w:shd w:val="clear" w:color="auto" w:fill="FFFFFF"/>
        <w:spacing w:line="0" w:lineRule="atLeast"/>
        <w:jc w:val="left"/>
        <w:rPr>
          <w:rFonts w:ascii="Arial" w:hAnsi="Arial" w:cs="Arial"/>
          <w:color w:val="333333"/>
          <w:szCs w:val="21"/>
        </w:rPr>
      </w:pPr>
      <w:r>
        <w:rPr>
          <w:rFonts w:ascii="Arial" w:hAnsi="Arial" w:cs="Arial"/>
          <w:color w:val="333333"/>
          <w:szCs w:val="21"/>
        </w:rPr>
        <w:t>通过命令行</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84"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85"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7" name="图片 11"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86" w:tgtFrame="_blank" w:tooltip="派生到我的代码片" w:history="1">
        <w:r w:rsidR="0036543C" w:rsidRPr="0036543C">
          <w:rPr>
            <w:rFonts w:ascii="Verdana" w:hAnsi="Verdana" w:cs="Arial"/>
            <w:color w:val="A0A0A0"/>
            <w:sz w:val="14"/>
            <w:szCs w:val="14"/>
            <w:bdr w:val="none" w:sz="0" w:space="0" w:color="auto" w:frame="1"/>
          </w:rPr>
          <w:pict>
            <v:shape id="_x0000_i1029"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44"/>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&gt; use metrics  </w:t>
      </w:r>
    </w:p>
    <w:p w:rsidR="002A3545" w:rsidRDefault="002A3545" w:rsidP="00345436">
      <w:pPr>
        <w:widowControl/>
        <w:numPr>
          <w:ilvl w:val="0"/>
          <w:numId w:val="44"/>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Using </w:t>
      </w:r>
      <w:r>
        <w:rPr>
          <w:rStyle w:val="keyword"/>
          <w:rFonts w:ascii="Consolas" w:hAnsi="Consolas" w:cs="Arial"/>
          <w:b/>
          <w:bCs/>
          <w:color w:val="006699"/>
          <w:sz w:val="18"/>
          <w:szCs w:val="18"/>
          <w:bdr w:val="none" w:sz="0" w:space="0" w:color="auto" w:frame="1"/>
        </w:rPr>
        <w:t>database</w:t>
      </w:r>
      <w:r>
        <w:rPr>
          <w:rFonts w:ascii="Consolas" w:hAnsi="Consolas" w:cs="Arial"/>
          <w:color w:val="000000"/>
          <w:sz w:val="18"/>
          <w:szCs w:val="18"/>
          <w:bdr w:val="none" w:sz="0" w:space="0" w:color="auto" w:frame="1"/>
        </w:rPr>
        <w:t> metrics  </w:t>
      </w:r>
    </w:p>
    <w:p w:rsidR="002A3545" w:rsidRDefault="002A3545" w:rsidP="00345436">
      <w:pPr>
        <w:widowControl/>
        <w:numPr>
          <w:ilvl w:val="0"/>
          <w:numId w:val="44"/>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&gt; </w:t>
      </w:r>
      <w:r>
        <w:rPr>
          <w:rStyle w:val="keyword"/>
          <w:rFonts w:ascii="Consolas" w:hAnsi="Consolas" w:cs="Arial"/>
          <w:b/>
          <w:bCs/>
          <w:color w:val="006699"/>
          <w:sz w:val="18"/>
          <w:szCs w:val="18"/>
          <w:bdr w:val="none" w:sz="0" w:space="0" w:color="auto" w:frame="1"/>
        </w:rPr>
        <w:t>select</w:t>
      </w:r>
      <w:r>
        <w:rPr>
          <w:rFonts w:ascii="Consolas" w:hAnsi="Consolas" w:cs="Arial"/>
          <w:color w:val="000000"/>
          <w:sz w:val="18"/>
          <w:szCs w:val="18"/>
          <w:bdr w:val="none" w:sz="0" w:space="0" w:color="auto" w:frame="1"/>
        </w:rPr>
        <w:t> * </w:t>
      </w:r>
      <w:r>
        <w:rPr>
          <w:rStyle w:val="keyword"/>
          <w:rFonts w:ascii="Consolas" w:hAnsi="Consolas" w:cs="Arial"/>
          <w:b/>
          <w:bCs/>
          <w:color w:val="006699"/>
          <w:sz w:val="18"/>
          <w:szCs w:val="18"/>
          <w:bdr w:val="none" w:sz="0" w:space="0" w:color="auto" w:frame="1"/>
        </w:rPr>
        <w:t>from</w:t>
      </w:r>
      <w:r>
        <w:rPr>
          <w:rFonts w:ascii="Consolas" w:hAnsi="Consolas" w:cs="Arial"/>
          <w:color w:val="000000"/>
          <w:sz w:val="18"/>
          <w:szCs w:val="18"/>
          <w:bdr w:val="none" w:sz="0" w:space="0" w:color="auto" w:frame="1"/>
        </w:rPr>
        <w:t> test </w:t>
      </w:r>
      <w:r>
        <w:rPr>
          <w:rStyle w:val="keyword"/>
          <w:rFonts w:ascii="Consolas" w:hAnsi="Consolas" w:cs="Arial"/>
          <w:b/>
          <w:bCs/>
          <w:color w:val="006699"/>
          <w:sz w:val="18"/>
          <w:szCs w:val="18"/>
          <w:bdr w:val="none" w:sz="0" w:space="0" w:color="auto" w:frame="1"/>
        </w:rPr>
        <w:t>order</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by</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time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desc</w:t>
      </w:r>
      <w:r>
        <w:rPr>
          <w:rFonts w:ascii="Consolas" w:hAnsi="Consolas" w:cs="Arial"/>
          <w:color w:val="000000"/>
          <w:sz w:val="18"/>
          <w:szCs w:val="18"/>
          <w:bdr w:val="none" w:sz="0" w:space="0" w:color="auto" w:frame="1"/>
        </w:rPr>
        <w:t>  </w:t>
      </w:r>
    </w:p>
    <w:p w:rsidR="002A3545" w:rsidRDefault="002A3545" w:rsidP="007A0810">
      <w:pPr>
        <w:shd w:val="clear" w:color="auto" w:fill="FFFFFF"/>
        <w:spacing w:line="0" w:lineRule="atLeast"/>
        <w:rPr>
          <w:rFonts w:ascii="Arial" w:hAnsi="Arial" w:cs="Arial"/>
          <w:color w:val="333333"/>
          <w:szCs w:val="21"/>
        </w:rPr>
      </w:pPr>
    </w:p>
    <w:p w:rsidR="002A3545" w:rsidRDefault="002A3545" w:rsidP="00345436">
      <w:pPr>
        <w:widowControl/>
        <w:numPr>
          <w:ilvl w:val="0"/>
          <w:numId w:val="45"/>
        </w:numPr>
        <w:shd w:val="clear" w:color="auto" w:fill="FFFFFF"/>
        <w:spacing w:line="0" w:lineRule="atLeast"/>
        <w:jc w:val="left"/>
        <w:rPr>
          <w:rFonts w:ascii="Arial" w:hAnsi="Arial" w:cs="Arial"/>
          <w:color w:val="333333"/>
          <w:szCs w:val="21"/>
        </w:rPr>
      </w:pPr>
      <w:r>
        <w:rPr>
          <w:rFonts w:ascii="Arial" w:hAnsi="Arial" w:cs="Arial"/>
          <w:color w:val="333333"/>
          <w:szCs w:val="21"/>
        </w:rPr>
        <w:t>通过</w:t>
      </w:r>
      <w:r>
        <w:rPr>
          <w:rFonts w:ascii="Arial" w:hAnsi="Arial" w:cs="Arial"/>
          <w:color w:val="333333"/>
          <w:szCs w:val="21"/>
        </w:rPr>
        <w:t>http</w:t>
      </w:r>
      <w:r>
        <w:rPr>
          <w:rFonts w:ascii="Arial" w:hAnsi="Arial" w:cs="Arial"/>
          <w:color w:val="333333"/>
          <w:szCs w:val="21"/>
        </w:rPr>
        <w:t>接口</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[plain]</w:t>
      </w:r>
      <w:r>
        <w:rPr>
          <w:rStyle w:val="apple-converted-space"/>
          <w:rFonts w:ascii="Verdana" w:hAnsi="Verdana" w:cs="Arial"/>
          <w:color w:val="C0C0C0"/>
          <w:sz w:val="14"/>
          <w:szCs w:val="14"/>
        </w:rPr>
        <w:t> </w:t>
      </w:r>
      <w:hyperlink r:id="rId187"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88"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6" name="图片 13"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89" w:tgtFrame="_blank" w:tooltip="派生到我的代码片" w:history="1">
        <w:r w:rsidR="0036543C" w:rsidRPr="0036543C">
          <w:rPr>
            <w:rFonts w:ascii="Verdana" w:hAnsi="Verdana" w:cs="Arial"/>
            <w:color w:val="A0A0A0"/>
            <w:sz w:val="14"/>
            <w:szCs w:val="14"/>
            <w:bdr w:val="none" w:sz="0" w:space="0" w:color="auto" w:frame="1"/>
          </w:rPr>
          <w:pict>
            <v:shape id="_x0000_i1030"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46"/>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curl -G 'http://localhost:8086/query?pretty=true' --data-urlencode "db=metrics" --data-urlencode "q=select * from test order by time desc"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influxDB</w:t>
      </w:r>
      <w:r>
        <w:rPr>
          <w:rFonts w:ascii="Arial" w:hAnsi="Arial" w:cs="Arial"/>
          <w:color w:val="333333"/>
          <w:szCs w:val="21"/>
        </w:rPr>
        <w:t>是支持类</w:t>
      </w:r>
      <w:r>
        <w:rPr>
          <w:rFonts w:ascii="Arial" w:hAnsi="Arial" w:cs="Arial"/>
          <w:color w:val="333333"/>
          <w:szCs w:val="21"/>
        </w:rPr>
        <w:t>sql</w:t>
      </w:r>
      <w:r>
        <w:rPr>
          <w:rFonts w:ascii="Arial" w:hAnsi="Arial" w:cs="Arial"/>
          <w:color w:val="333333"/>
          <w:szCs w:val="21"/>
        </w:rPr>
        <w:t>语句的，具体的查询语法都差不多，这里就不再做详细的赘述了。</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bookmarkStart w:id="33" w:name="t7"/>
      <w:bookmarkEnd w:id="33"/>
      <w:r>
        <w:rPr>
          <w:rFonts w:ascii="Arial" w:hAnsi="Arial" w:cs="Arial"/>
          <w:color w:val="333333"/>
        </w:rPr>
        <w:t>数据保存策略（</w:t>
      </w:r>
      <w:r>
        <w:rPr>
          <w:rFonts w:ascii="Arial" w:hAnsi="Arial" w:cs="Arial"/>
          <w:color w:val="333333"/>
        </w:rPr>
        <w:t>Retention Policies</w:t>
      </w:r>
      <w:r>
        <w:rPr>
          <w:rFonts w:ascii="Arial" w:hAnsi="Arial" w:cs="Arial"/>
          <w:color w:val="333333"/>
        </w:rPr>
        <w:t>）</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influxDB</w:t>
      </w:r>
      <w:r>
        <w:rPr>
          <w:rFonts w:ascii="Arial" w:hAnsi="Arial" w:cs="Arial"/>
          <w:color w:val="333333"/>
          <w:szCs w:val="21"/>
        </w:rPr>
        <w:t>是没有提供直接删除数据记录的方法，但是提供数据保存策略，主要用于指定数据保留时间，超过指定时间，就删除这部分数据。</w:t>
      </w:r>
    </w:p>
    <w:p w:rsidR="002A3545" w:rsidRDefault="002A3545" w:rsidP="00345436">
      <w:pPr>
        <w:widowControl/>
        <w:numPr>
          <w:ilvl w:val="0"/>
          <w:numId w:val="47"/>
        </w:numPr>
        <w:shd w:val="clear" w:color="auto" w:fill="FFFFFF"/>
        <w:spacing w:line="0" w:lineRule="atLeast"/>
        <w:jc w:val="left"/>
        <w:rPr>
          <w:rFonts w:ascii="Arial" w:hAnsi="Arial" w:cs="Arial"/>
          <w:color w:val="333333"/>
          <w:szCs w:val="21"/>
        </w:rPr>
      </w:pPr>
      <w:r>
        <w:rPr>
          <w:rFonts w:ascii="Arial" w:hAnsi="Arial" w:cs="Arial"/>
          <w:color w:val="333333"/>
          <w:szCs w:val="21"/>
        </w:rPr>
        <w:t>查看当前数据库</w:t>
      </w:r>
      <w:r>
        <w:rPr>
          <w:rFonts w:ascii="Arial" w:hAnsi="Arial" w:cs="Arial"/>
          <w:color w:val="333333"/>
          <w:szCs w:val="21"/>
        </w:rPr>
        <w:t>Retention Policies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90"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91"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5" name="图片 15"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92" w:tgtFrame="_blank" w:tooltip="派生到我的代码片" w:history="1">
        <w:r w:rsidR="0036543C" w:rsidRPr="0036543C">
          <w:rPr>
            <w:rFonts w:ascii="Verdana" w:hAnsi="Verdana" w:cs="Arial"/>
            <w:color w:val="A0A0A0"/>
            <w:sz w:val="14"/>
            <w:szCs w:val="14"/>
            <w:bdr w:val="none" w:sz="0" w:space="0" w:color="auto" w:frame="1"/>
          </w:rPr>
          <w:pict>
            <v:shape id="_x0000_i1031"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48"/>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show retention policies </w:t>
      </w:r>
      <w:r>
        <w:rPr>
          <w:rStyle w:val="keyword"/>
          <w:rFonts w:ascii="Consolas" w:hAnsi="Consolas" w:cs="Arial"/>
          <w:b/>
          <w:bCs/>
          <w:color w:val="006699"/>
          <w:sz w:val="18"/>
          <w:szCs w:val="18"/>
          <w:bdr w:val="none" w:sz="0" w:space="0" w:color="auto" w:frame="1"/>
        </w:rPr>
        <w:t>on</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"db_name"</w:t>
      </w:r>
      <w:r>
        <w:rPr>
          <w:rFonts w:ascii="Consolas" w:hAnsi="Consolas" w:cs="Arial"/>
          <w:color w:val="000000"/>
          <w:sz w:val="18"/>
          <w:szCs w:val="18"/>
          <w:bdr w:val="none" w:sz="0" w:space="0" w:color="auto" w:frame="1"/>
        </w:rPr>
        <w:t>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hd w:val="clear" w:color="auto" w:fill="FFFFFF"/>
        <w:spacing w:line="0" w:lineRule="atLeast"/>
        <w:rPr>
          <w:rFonts w:ascii="Arial" w:hAnsi="Arial" w:cs="Arial"/>
          <w:color w:val="333333"/>
          <w:szCs w:val="21"/>
        </w:rPr>
      </w:pPr>
      <w:r>
        <w:rPr>
          <w:rFonts w:ascii="Arial" w:hAnsi="Arial" w:cs="Arial"/>
          <w:noProof/>
          <w:color w:val="333333"/>
          <w:szCs w:val="21"/>
        </w:rPr>
        <w:drawing>
          <wp:inline distT="0" distB="0" distL="0" distR="0">
            <wp:extent cx="5410200" cy="742950"/>
            <wp:effectExtent l="19050" t="0" r="0" b="0"/>
            <wp:docPr id="34" name="图片 17" descr="http://img.blog.csdn.net/2016111416051083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61114160510839?watermark/2/text/aHR0cDovL2Jsb2cuY3Nkbi5uZXQv/font/5a6L5L2T/fontsize/400/fill/I0JBQkFCMA==/dissolve/70/gravity/Center"/>
                    <pic:cNvPicPr>
                      <a:picLocks noChangeAspect="1" noChangeArrowheads="1"/>
                    </pic:cNvPicPr>
                  </pic:nvPicPr>
                  <pic:blipFill>
                    <a:blip r:embed="rId193"/>
                    <a:srcRect/>
                    <a:stretch>
                      <a:fillRect/>
                    </a:stretch>
                  </pic:blipFill>
                  <pic:spPr bwMode="auto">
                    <a:xfrm>
                      <a:off x="0" y="0"/>
                      <a:ext cx="5410200" cy="742950"/>
                    </a:xfrm>
                    <a:prstGeom prst="rect">
                      <a:avLst/>
                    </a:prstGeom>
                    <a:noFill/>
                    <a:ln w="9525">
                      <a:noFill/>
                      <a:miter lim="800000"/>
                      <a:headEnd/>
                      <a:tailEnd/>
                    </a:ln>
                  </pic:spPr>
                </pic:pic>
              </a:graphicData>
            </a:graphic>
          </wp:inline>
        </w:drawing>
      </w:r>
    </w:p>
    <w:p w:rsidR="002A3545" w:rsidRDefault="002A3545" w:rsidP="00345436">
      <w:pPr>
        <w:widowControl/>
        <w:numPr>
          <w:ilvl w:val="0"/>
          <w:numId w:val="49"/>
        </w:numPr>
        <w:shd w:val="clear" w:color="auto" w:fill="FFFFFF"/>
        <w:spacing w:line="0" w:lineRule="atLeast"/>
        <w:jc w:val="left"/>
        <w:rPr>
          <w:rFonts w:ascii="Arial" w:hAnsi="Arial" w:cs="Arial"/>
          <w:color w:val="333333"/>
          <w:szCs w:val="21"/>
        </w:rPr>
      </w:pPr>
      <w:r>
        <w:rPr>
          <w:rFonts w:ascii="Arial" w:hAnsi="Arial" w:cs="Arial"/>
          <w:color w:val="333333"/>
          <w:szCs w:val="21"/>
        </w:rPr>
        <w:t>创建新的</w:t>
      </w:r>
      <w:r>
        <w:rPr>
          <w:rFonts w:ascii="Arial" w:hAnsi="Arial" w:cs="Arial"/>
          <w:color w:val="333333"/>
          <w:szCs w:val="21"/>
        </w:rPr>
        <w:t>Retention Policies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94"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95"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3" name="图片 18"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96" w:tgtFrame="_blank" w:tooltip="派生到我的代码片" w:history="1">
        <w:r w:rsidR="0036543C" w:rsidRPr="0036543C">
          <w:rPr>
            <w:rFonts w:ascii="Verdana" w:hAnsi="Verdana" w:cs="Arial"/>
            <w:color w:val="A0A0A0"/>
            <w:sz w:val="14"/>
            <w:szCs w:val="14"/>
            <w:bdr w:val="none" w:sz="0" w:space="0" w:color="auto" w:frame="1"/>
          </w:rPr>
          <w:pict>
            <v:shape id="_x0000_i1032"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50"/>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create</w:t>
      </w:r>
      <w:r>
        <w:rPr>
          <w:rFonts w:ascii="Consolas" w:hAnsi="Consolas" w:cs="Arial"/>
          <w:color w:val="000000"/>
          <w:sz w:val="18"/>
          <w:szCs w:val="18"/>
          <w:bdr w:val="none" w:sz="0" w:space="0" w:color="auto" w:frame="1"/>
        </w:rPr>
        <w:t> retention policy </w:t>
      </w:r>
      <w:r>
        <w:rPr>
          <w:rStyle w:val="string"/>
          <w:rFonts w:ascii="Consolas" w:hAnsi="Consolas" w:cs="Arial"/>
          <w:color w:val="0000FF"/>
          <w:sz w:val="18"/>
          <w:szCs w:val="18"/>
          <w:bdr w:val="none" w:sz="0" w:space="0" w:color="auto" w:frame="1"/>
        </w:rPr>
        <w:t>"rp_name"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on</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"db_name"</w:t>
      </w:r>
      <w:r>
        <w:rPr>
          <w:rFonts w:ascii="Consolas" w:hAnsi="Consolas" w:cs="Arial"/>
          <w:color w:val="000000"/>
          <w:sz w:val="18"/>
          <w:szCs w:val="18"/>
          <w:bdr w:val="none" w:sz="0" w:space="0" w:color="auto" w:frame="1"/>
        </w:rPr>
        <w:t> duration 3w replication 1 </w:t>
      </w:r>
      <w:r>
        <w:rPr>
          <w:rStyle w:val="keyword"/>
          <w:rFonts w:ascii="Consolas" w:hAnsi="Consolas" w:cs="Arial"/>
          <w:b/>
          <w:bCs/>
          <w:color w:val="006699"/>
          <w:sz w:val="18"/>
          <w:szCs w:val="18"/>
          <w:bdr w:val="none" w:sz="0" w:space="0" w:color="auto" w:frame="1"/>
        </w:rPr>
        <w:t>default</w:t>
      </w:r>
      <w:r>
        <w:rPr>
          <w:rFonts w:ascii="Consolas" w:hAnsi="Consolas" w:cs="Arial"/>
          <w:color w:val="000000"/>
          <w:sz w:val="18"/>
          <w:szCs w:val="18"/>
          <w:bdr w:val="none" w:sz="0" w:space="0" w:color="auto" w:frame="1"/>
        </w:rPr>
        <w:t>  </w:t>
      </w:r>
    </w:p>
    <w:p w:rsidR="002A3545" w:rsidRDefault="002A3545" w:rsidP="00345436">
      <w:pPr>
        <w:widowControl/>
        <w:numPr>
          <w:ilvl w:val="1"/>
          <w:numId w:val="51"/>
        </w:numPr>
        <w:shd w:val="clear" w:color="auto" w:fill="FFFFFF"/>
        <w:spacing w:line="0" w:lineRule="atLeast"/>
        <w:jc w:val="left"/>
        <w:rPr>
          <w:rFonts w:ascii="Arial" w:hAnsi="Arial" w:cs="Arial"/>
          <w:color w:val="333333"/>
          <w:szCs w:val="21"/>
        </w:rPr>
      </w:pPr>
      <w:r>
        <w:rPr>
          <w:rFonts w:ascii="Arial" w:hAnsi="Arial" w:cs="Arial"/>
          <w:color w:val="333333"/>
          <w:szCs w:val="21"/>
        </w:rPr>
        <w:t>rp_name</w:t>
      </w:r>
      <w:r>
        <w:rPr>
          <w:rFonts w:ascii="Arial" w:hAnsi="Arial" w:cs="Arial"/>
          <w:color w:val="333333"/>
          <w:szCs w:val="21"/>
        </w:rPr>
        <w:t>：策略名</w:t>
      </w:r>
    </w:p>
    <w:p w:rsidR="002A3545" w:rsidRDefault="002A3545" w:rsidP="00345436">
      <w:pPr>
        <w:widowControl/>
        <w:numPr>
          <w:ilvl w:val="1"/>
          <w:numId w:val="51"/>
        </w:numPr>
        <w:shd w:val="clear" w:color="auto" w:fill="FFFFFF"/>
        <w:spacing w:line="0" w:lineRule="atLeast"/>
        <w:jc w:val="left"/>
        <w:rPr>
          <w:rFonts w:ascii="Arial" w:hAnsi="Arial" w:cs="Arial"/>
          <w:color w:val="333333"/>
          <w:szCs w:val="21"/>
        </w:rPr>
      </w:pPr>
      <w:r>
        <w:rPr>
          <w:rFonts w:ascii="Arial" w:hAnsi="Arial" w:cs="Arial"/>
          <w:color w:val="333333"/>
          <w:szCs w:val="21"/>
        </w:rPr>
        <w:t>db_name</w:t>
      </w:r>
      <w:r>
        <w:rPr>
          <w:rFonts w:ascii="Arial" w:hAnsi="Arial" w:cs="Arial"/>
          <w:color w:val="333333"/>
          <w:szCs w:val="21"/>
        </w:rPr>
        <w:t>：具体的数据库名</w:t>
      </w:r>
    </w:p>
    <w:p w:rsidR="002A3545" w:rsidRDefault="002A3545" w:rsidP="00345436">
      <w:pPr>
        <w:widowControl/>
        <w:numPr>
          <w:ilvl w:val="1"/>
          <w:numId w:val="51"/>
        </w:numPr>
        <w:shd w:val="clear" w:color="auto" w:fill="FFFFFF"/>
        <w:spacing w:line="0" w:lineRule="atLeast"/>
        <w:jc w:val="left"/>
        <w:rPr>
          <w:rFonts w:ascii="Arial" w:hAnsi="Arial" w:cs="Arial"/>
          <w:color w:val="333333"/>
          <w:szCs w:val="21"/>
        </w:rPr>
      </w:pPr>
      <w:r>
        <w:rPr>
          <w:rFonts w:ascii="Arial" w:hAnsi="Arial" w:cs="Arial"/>
          <w:color w:val="333333"/>
          <w:szCs w:val="21"/>
        </w:rPr>
        <w:t>3w</w:t>
      </w:r>
      <w:r>
        <w:rPr>
          <w:rFonts w:ascii="Arial" w:hAnsi="Arial" w:cs="Arial"/>
          <w:color w:val="333333"/>
          <w:szCs w:val="21"/>
        </w:rPr>
        <w:t>：保存</w:t>
      </w:r>
      <w:r>
        <w:rPr>
          <w:rFonts w:ascii="Arial" w:hAnsi="Arial" w:cs="Arial"/>
          <w:color w:val="333333"/>
          <w:szCs w:val="21"/>
        </w:rPr>
        <w:t>3</w:t>
      </w:r>
      <w:r>
        <w:rPr>
          <w:rFonts w:ascii="Arial" w:hAnsi="Arial" w:cs="Arial"/>
          <w:color w:val="333333"/>
          <w:szCs w:val="21"/>
        </w:rPr>
        <w:t>周，</w:t>
      </w:r>
      <w:r>
        <w:rPr>
          <w:rFonts w:ascii="Arial" w:hAnsi="Arial" w:cs="Arial"/>
          <w:color w:val="333333"/>
          <w:szCs w:val="21"/>
        </w:rPr>
        <w:t>3</w:t>
      </w:r>
      <w:r>
        <w:rPr>
          <w:rFonts w:ascii="Arial" w:hAnsi="Arial" w:cs="Arial"/>
          <w:color w:val="333333"/>
          <w:szCs w:val="21"/>
        </w:rPr>
        <w:t>周之前的数据将被删除，</w:t>
      </w:r>
      <w:r>
        <w:rPr>
          <w:rFonts w:ascii="Arial" w:hAnsi="Arial" w:cs="Arial"/>
          <w:color w:val="333333"/>
          <w:szCs w:val="21"/>
        </w:rPr>
        <w:t>influxdb</w:t>
      </w:r>
      <w:r>
        <w:rPr>
          <w:rFonts w:ascii="Arial" w:hAnsi="Arial" w:cs="Arial"/>
          <w:color w:val="333333"/>
          <w:szCs w:val="21"/>
        </w:rPr>
        <w:t>具有各种事件参数，比如：</w:t>
      </w:r>
      <w:r>
        <w:rPr>
          <w:rFonts w:ascii="Arial" w:hAnsi="Arial" w:cs="Arial"/>
          <w:color w:val="333333"/>
          <w:szCs w:val="21"/>
        </w:rPr>
        <w:t>h</w:t>
      </w:r>
      <w:r>
        <w:rPr>
          <w:rFonts w:ascii="Arial" w:hAnsi="Arial" w:cs="Arial"/>
          <w:color w:val="333333"/>
          <w:szCs w:val="21"/>
        </w:rPr>
        <w:t>（小时），</w:t>
      </w:r>
      <w:r>
        <w:rPr>
          <w:rFonts w:ascii="Arial" w:hAnsi="Arial" w:cs="Arial"/>
          <w:color w:val="333333"/>
          <w:szCs w:val="21"/>
        </w:rPr>
        <w:t>d</w:t>
      </w:r>
      <w:r>
        <w:rPr>
          <w:rFonts w:ascii="Arial" w:hAnsi="Arial" w:cs="Arial"/>
          <w:color w:val="333333"/>
          <w:szCs w:val="21"/>
        </w:rPr>
        <w:t>（天），</w:t>
      </w:r>
      <w:r>
        <w:rPr>
          <w:rFonts w:ascii="Arial" w:hAnsi="Arial" w:cs="Arial"/>
          <w:color w:val="333333"/>
          <w:szCs w:val="21"/>
        </w:rPr>
        <w:t>w</w:t>
      </w:r>
      <w:r>
        <w:rPr>
          <w:rFonts w:ascii="Arial" w:hAnsi="Arial" w:cs="Arial"/>
          <w:color w:val="333333"/>
          <w:szCs w:val="21"/>
        </w:rPr>
        <w:t>（星期）</w:t>
      </w:r>
    </w:p>
    <w:p w:rsidR="002A3545" w:rsidRDefault="002A3545" w:rsidP="00345436">
      <w:pPr>
        <w:widowControl/>
        <w:numPr>
          <w:ilvl w:val="1"/>
          <w:numId w:val="51"/>
        </w:numPr>
        <w:shd w:val="clear" w:color="auto" w:fill="FFFFFF"/>
        <w:spacing w:line="0" w:lineRule="atLeast"/>
        <w:jc w:val="left"/>
        <w:rPr>
          <w:rFonts w:ascii="Arial" w:hAnsi="Arial" w:cs="Arial"/>
          <w:color w:val="333333"/>
          <w:szCs w:val="21"/>
        </w:rPr>
      </w:pPr>
      <w:r>
        <w:rPr>
          <w:rFonts w:ascii="Arial" w:hAnsi="Arial" w:cs="Arial"/>
          <w:color w:val="333333"/>
          <w:szCs w:val="21"/>
        </w:rPr>
        <w:t>replication 1</w:t>
      </w:r>
      <w:r>
        <w:rPr>
          <w:rFonts w:ascii="Arial" w:hAnsi="Arial" w:cs="Arial"/>
          <w:color w:val="333333"/>
          <w:szCs w:val="21"/>
        </w:rPr>
        <w:t>：副本个数，一般为</w:t>
      </w:r>
      <w:r>
        <w:rPr>
          <w:rFonts w:ascii="Arial" w:hAnsi="Arial" w:cs="Arial"/>
          <w:color w:val="333333"/>
          <w:szCs w:val="21"/>
        </w:rPr>
        <w:t>1</w:t>
      </w:r>
      <w:r>
        <w:rPr>
          <w:rFonts w:ascii="Arial" w:hAnsi="Arial" w:cs="Arial"/>
          <w:color w:val="333333"/>
          <w:szCs w:val="21"/>
        </w:rPr>
        <w:t>就可以了</w:t>
      </w:r>
    </w:p>
    <w:p w:rsidR="002A3545" w:rsidRDefault="002A3545" w:rsidP="00345436">
      <w:pPr>
        <w:widowControl/>
        <w:numPr>
          <w:ilvl w:val="1"/>
          <w:numId w:val="51"/>
        </w:numPr>
        <w:shd w:val="clear" w:color="auto" w:fill="FFFFFF"/>
        <w:spacing w:line="0" w:lineRule="atLeast"/>
        <w:jc w:val="left"/>
        <w:rPr>
          <w:rFonts w:ascii="Arial" w:hAnsi="Arial" w:cs="Arial"/>
          <w:color w:val="333333"/>
          <w:szCs w:val="21"/>
        </w:rPr>
      </w:pPr>
      <w:r>
        <w:rPr>
          <w:rFonts w:ascii="Arial" w:hAnsi="Arial" w:cs="Arial"/>
          <w:color w:val="333333"/>
          <w:szCs w:val="21"/>
        </w:rPr>
        <w:t>default</w:t>
      </w:r>
      <w:r>
        <w:rPr>
          <w:rFonts w:ascii="Arial" w:hAnsi="Arial" w:cs="Arial"/>
          <w:color w:val="333333"/>
          <w:szCs w:val="21"/>
        </w:rPr>
        <w:t>：设置为默认策略</w:t>
      </w:r>
    </w:p>
    <w:p w:rsidR="002A3545" w:rsidRDefault="002A3545" w:rsidP="00345436">
      <w:pPr>
        <w:widowControl/>
        <w:numPr>
          <w:ilvl w:val="0"/>
          <w:numId w:val="52"/>
        </w:numPr>
        <w:shd w:val="clear" w:color="auto" w:fill="FFFFFF"/>
        <w:spacing w:line="0" w:lineRule="atLeast"/>
        <w:jc w:val="left"/>
        <w:rPr>
          <w:rFonts w:ascii="Arial" w:hAnsi="Arial" w:cs="Arial"/>
          <w:color w:val="333333"/>
          <w:szCs w:val="21"/>
        </w:rPr>
      </w:pPr>
      <w:r>
        <w:rPr>
          <w:rFonts w:ascii="Arial" w:hAnsi="Arial" w:cs="Arial"/>
          <w:color w:val="333333"/>
          <w:szCs w:val="21"/>
        </w:rPr>
        <w:t>修改</w:t>
      </w:r>
      <w:r>
        <w:rPr>
          <w:rFonts w:ascii="Arial" w:hAnsi="Arial" w:cs="Arial"/>
          <w:color w:val="333333"/>
          <w:szCs w:val="21"/>
        </w:rPr>
        <w:t>Retention Policies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197"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198"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28" name="图片 20"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199" w:tgtFrame="_blank" w:tooltip="派生到我的代码片" w:history="1">
        <w:r w:rsidR="0036543C" w:rsidRPr="0036543C">
          <w:rPr>
            <w:rFonts w:ascii="Verdana" w:hAnsi="Verdana" w:cs="Arial"/>
            <w:color w:val="A0A0A0"/>
            <w:sz w:val="14"/>
            <w:szCs w:val="14"/>
            <w:bdr w:val="none" w:sz="0" w:space="0" w:color="auto" w:frame="1"/>
          </w:rPr>
          <w:pict>
            <v:shape id="_x0000_i1033"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53"/>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alter</w:t>
      </w:r>
      <w:r>
        <w:rPr>
          <w:rFonts w:ascii="Consolas" w:hAnsi="Consolas" w:cs="Arial"/>
          <w:color w:val="000000"/>
          <w:sz w:val="18"/>
          <w:szCs w:val="18"/>
          <w:bdr w:val="none" w:sz="0" w:space="0" w:color="auto" w:frame="1"/>
        </w:rPr>
        <w:t> retention policy </w:t>
      </w:r>
      <w:r>
        <w:rPr>
          <w:rStyle w:val="string"/>
          <w:rFonts w:ascii="Consolas" w:hAnsi="Consolas" w:cs="Arial"/>
          <w:color w:val="0000FF"/>
          <w:sz w:val="18"/>
          <w:szCs w:val="18"/>
          <w:bdr w:val="none" w:sz="0" w:space="0" w:color="auto" w:frame="1"/>
        </w:rPr>
        <w:t>"rp_name"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on</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"db_name"</w:t>
      </w:r>
      <w:r>
        <w:rPr>
          <w:rFonts w:ascii="Consolas" w:hAnsi="Consolas" w:cs="Arial"/>
          <w:color w:val="000000"/>
          <w:sz w:val="18"/>
          <w:szCs w:val="18"/>
          <w:bdr w:val="none" w:sz="0" w:space="0" w:color="auto" w:frame="1"/>
        </w:rPr>
        <w:t> duration 30d </w:t>
      </w:r>
      <w:r>
        <w:rPr>
          <w:rStyle w:val="keyword"/>
          <w:rFonts w:ascii="Consolas" w:hAnsi="Consolas" w:cs="Arial"/>
          <w:b/>
          <w:bCs/>
          <w:color w:val="006699"/>
          <w:sz w:val="18"/>
          <w:szCs w:val="18"/>
          <w:bdr w:val="none" w:sz="0" w:space="0" w:color="auto" w:frame="1"/>
        </w:rPr>
        <w:t>default</w:t>
      </w:r>
      <w:r>
        <w:rPr>
          <w:rFonts w:ascii="Consolas" w:hAnsi="Consolas" w:cs="Arial"/>
          <w:color w:val="000000"/>
          <w:sz w:val="18"/>
          <w:szCs w:val="18"/>
          <w:bdr w:val="none" w:sz="0" w:space="0" w:color="auto" w:frame="1"/>
        </w:rPr>
        <w:t>  </w:t>
      </w:r>
    </w:p>
    <w:p w:rsidR="002A3545" w:rsidRDefault="002A3545" w:rsidP="007A0810">
      <w:pPr>
        <w:shd w:val="clear" w:color="auto" w:fill="FFFFFF"/>
        <w:spacing w:line="0" w:lineRule="atLeast"/>
        <w:rPr>
          <w:rFonts w:ascii="Arial" w:hAnsi="Arial" w:cs="Arial"/>
          <w:color w:val="333333"/>
          <w:szCs w:val="21"/>
        </w:rPr>
      </w:pPr>
    </w:p>
    <w:p w:rsidR="002A3545" w:rsidRDefault="002A3545" w:rsidP="00345436">
      <w:pPr>
        <w:widowControl/>
        <w:numPr>
          <w:ilvl w:val="0"/>
          <w:numId w:val="54"/>
        </w:numPr>
        <w:shd w:val="clear" w:color="auto" w:fill="FFFFFF"/>
        <w:spacing w:line="0" w:lineRule="atLeast"/>
        <w:jc w:val="left"/>
        <w:rPr>
          <w:rFonts w:ascii="Arial" w:hAnsi="Arial" w:cs="Arial"/>
          <w:color w:val="333333"/>
          <w:szCs w:val="21"/>
        </w:rPr>
      </w:pPr>
      <w:r>
        <w:rPr>
          <w:rFonts w:ascii="Arial" w:hAnsi="Arial" w:cs="Arial"/>
          <w:color w:val="333333"/>
          <w:szCs w:val="21"/>
        </w:rPr>
        <w:t>删除</w:t>
      </w:r>
      <w:r>
        <w:rPr>
          <w:rFonts w:ascii="Arial" w:hAnsi="Arial" w:cs="Arial"/>
          <w:color w:val="333333"/>
          <w:szCs w:val="21"/>
        </w:rPr>
        <w:t>Retention Policies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200"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201"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5" name="图片 22"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02" w:tgtFrame="_blank" w:tooltip="派生到我的代码片" w:history="1">
        <w:r w:rsidR="0036543C" w:rsidRPr="0036543C">
          <w:rPr>
            <w:rFonts w:ascii="Verdana" w:hAnsi="Verdana" w:cs="Arial"/>
            <w:color w:val="A0A0A0"/>
            <w:sz w:val="14"/>
            <w:szCs w:val="14"/>
            <w:bdr w:val="none" w:sz="0" w:space="0" w:color="auto" w:frame="1"/>
          </w:rPr>
          <w:pict>
            <v:shape id="_x0000_i1034"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55"/>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drop</w:t>
      </w:r>
      <w:r>
        <w:rPr>
          <w:rFonts w:ascii="Consolas" w:hAnsi="Consolas" w:cs="Arial"/>
          <w:color w:val="000000"/>
          <w:sz w:val="18"/>
          <w:szCs w:val="18"/>
          <w:bdr w:val="none" w:sz="0" w:space="0" w:color="auto" w:frame="1"/>
        </w:rPr>
        <w:t> retention policy </w:t>
      </w:r>
      <w:r>
        <w:rPr>
          <w:rStyle w:val="string"/>
          <w:rFonts w:ascii="Consolas" w:hAnsi="Consolas" w:cs="Arial"/>
          <w:color w:val="0000FF"/>
          <w:sz w:val="18"/>
          <w:szCs w:val="18"/>
          <w:bdr w:val="none" w:sz="0" w:space="0" w:color="auto" w:frame="1"/>
        </w:rPr>
        <w:t>"rp_name"</w:t>
      </w:r>
      <w:r>
        <w:rPr>
          <w:rFonts w:ascii="Consolas" w:hAnsi="Consolas" w:cs="Arial"/>
          <w:color w:val="000000"/>
          <w:sz w:val="18"/>
          <w:szCs w:val="18"/>
          <w:bdr w:val="none" w:sz="0" w:space="0" w:color="auto" w:frame="1"/>
        </w:rPr>
        <w:t>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bookmarkStart w:id="34" w:name="t8"/>
      <w:bookmarkEnd w:id="34"/>
      <w:r>
        <w:rPr>
          <w:rFonts w:ascii="Arial" w:hAnsi="Arial" w:cs="Arial"/>
          <w:color w:val="333333"/>
        </w:rPr>
        <w:t>连续查询（</w:t>
      </w:r>
      <w:r>
        <w:rPr>
          <w:rFonts w:ascii="Arial" w:hAnsi="Arial" w:cs="Arial"/>
          <w:color w:val="333333"/>
        </w:rPr>
        <w:t>Continous Queries</w:t>
      </w:r>
      <w:r>
        <w:rPr>
          <w:rFonts w:ascii="Arial" w:hAnsi="Arial" w:cs="Arial"/>
          <w:color w:val="333333"/>
        </w:rPr>
        <w:t>）</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当数据超过保存策略里指定的时间之后就会被删除，但是这时候可能并不想数据被完全删掉，怎么办？</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influxdb</w:t>
      </w:r>
      <w:r>
        <w:rPr>
          <w:rFonts w:ascii="Arial" w:hAnsi="Arial" w:cs="Arial"/>
          <w:color w:val="333333"/>
          <w:szCs w:val="21"/>
        </w:rPr>
        <w:t>提供了联系查询，可以做数据统计采样。</w:t>
      </w:r>
    </w:p>
    <w:p w:rsidR="002A3545" w:rsidRDefault="002A3545" w:rsidP="00345436">
      <w:pPr>
        <w:widowControl/>
        <w:numPr>
          <w:ilvl w:val="0"/>
          <w:numId w:val="56"/>
        </w:numPr>
        <w:shd w:val="clear" w:color="auto" w:fill="FFFFFF"/>
        <w:spacing w:line="0" w:lineRule="atLeast"/>
        <w:jc w:val="left"/>
        <w:rPr>
          <w:rFonts w:ascii="Arial" w:hAnsi="Arial" w:cs="Arial"/>
          <w:color w:val="333333"/>
          <w:szCs w:val="21"/>
        </w:rPr>
      </w:pPr>
      <w:r>
        <w:rPr>
          <w:rFonts w:ascii="Arial" w:hAnsi="Arial" w:cs="Arial"/>
          <w:color w:val="333333"/>
          <w:szCs w:val="21"/>
        </w:rPr>
        <w:t>查看数据库的</w:t>
      </w:r>
      <w:r>
        <w:rPr>
          <w:rFonts w:ascii="Arial" w:hAnsi="Arial" w:cs="Arial"/>
          <w:color w:val="333333"/>
          <w:szCs w:val="21"/>
        </w:rPr>
        <w:t>Continous Queries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203"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204"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4" name="图片 24"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05" w:tgtFrame="_blank" w:tooltip="派生到我的代码片" w:history="1">
        <w:r w:rsidR="0036543C" w:rsidRPr="0036543C">
          <w:rPr>
            <w:rFonts w:ascii="Verdana" w:hAnsi="Verdana" w:cs="Arial"/>
            <w:color w:val="A0A0A0"/>
            <w:sz w:val="14"/>
            <w:szCs w:val="14"/>
            <w:bdr w:val="none" w:sz="0" w:space="0" w:color="auto" w:frame="1"/>
          </w:rPr>
          <w:pict>
            <v:shape id="_x0000_i1035"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57"/>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show continuous queries  </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br/>
      </w:r>
      <w:r>
        <w:rPr>
          <w:rFonts w:ascii="Arial" w:hAnsi="Arial" w:cs="Arial"/>
          <w:noProof/>
          <w:color w:val="333333"/>
          <w:szCs w:val="21"/>
        </w:rPr>
        <w:lastRenderedPageBreak/>
        <w:drawing>
          <wp:inline distT="0" distB="0" distL="0" distR="0">
            <wp:extent cx="3771900" cy="1581150"/>
            <wp:effectExtent l="19050" t="0" r="0" b="0"/>
            <wp:docPr id="26" name="图片 26" descr="http://img.blog.csdn.net/2016111416172040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1114161720409?watermark/2/text/aHR0cDovL2Jsb2cuY3Nkbi5uZXQv/font/5a6L5L2T/fontsize/400/fill/I0JBQkFCMA==/dissolve/70/gravity/Center"/>
                    <pic:cNvPicPr>
                      <a:picLocks noChangeAspect="1" noChangeArrowheads="1"/>
                    </pic:cNvPicPr>
                  </pic:nvPicPr>
                  <pic:blipFill>
                    <a:blip r:embed="rId206"/>
                    <a:srcRect/>
                    <a:stretch>
                      <a:fillRect/>
                    </a:stretch>
                  </pic:blipFill>
                  <pic:spPr bwMode="auto">
                    <a:xfrm>
                      <a:off x="0" y="0"/>
                      <a:ext cx="3771900" cy="1581150"/>
                    </a:xfrm>
                    <a:prstGeom prst="rect">
                      <a:avLst/>
                    </a:prstGeom>
                    <a:noFill/>
                    <a:ln w="9525">
                      <a:noFill/>
                      <a:miter lim="800000"/>
                      <a:headEnd/>
                      <a:tailEnd/>
                    </a:ln>
                  </pic:spPr>
                </pic:pic>
              </a:graphicData>
            </a:graphic>
          </wp:inline>
        </w:drawing>
      </w:r>
    </w:p>
    <w:p w:rsidR="002A3545" w:rsidRDefault="002A3545" w:rsidP="00345436">
      <w:pPr>
        <w:widowControl/>
        <w:numPr>
          <w:ilvl w:val="0"/>
          <w:numId w:val="58"/>
        </w:numPr>
        <w:shd w:val="clear" w:color="auto" w:fill="FFFFFF"/>
        <w:spacing w:line="0" w:lineRule="atLeast"/>
        <w:jc w:val="left"/>
        <w:rPr>
          <w:rFonts w:ascii="Arial" w:hAnsi="Arial" w:cs="Arial"/>
          <w:color w:val="333333"/>
          <w:szCs w:val="21"/>
        </w:rPr>
      </w:pPr>
      <w:r>
        <w:rPr>
          <w:rFonts w:ascii="Arial" w:hAnsi="Arial" w:cs="Arial"/>
          <w:color w:val="333333"/>
          <w:szCs w:val="21"/>
        </w:rPr>
        <w:t>创建新的</w:t>
      </w:r>
      <w:r>
        <w:rPr>
          <w:rFonts w:ascii="Arial" w:hAnsi="Arial" w:cs="Arial"/>
          <w:color w:val="333333"/>
          <w:szCs w:val="21"/>
        </w:rPr>
        <w:t>Continous Queries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207"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208"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27" name="图片 27"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09" w:tgtFrame="_blank" w:tooltip="派生到我的代码片" w:history="1">
        <w:r w:rsidR="0036543C" w:rsidRPr="0036543C">
          <w:rPr>
            <w:rFonts w:ascii="Verdana" w:hAnsi="Verdana" w:cs="Arial"/>
            <w:color w:val="A0A0A0"/>
            <w:sz w:val="14"/>
            <w:szCs w:val="14"/>
            <w:bdr w:val="none" w:sz="0" w:space="0" w:color="auto" w:frame="1"/>
          </w:rPr>
          <w:pict>
            <v:shape id="_x0000_i1036"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59"/>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create</w:t>
      </w:r>
      <w:r>
        <w:rPr>
          <w:rFonts w:ascii="Consolas" w:hAnsi="Consolas" w:cs="Arial"/>
          <w:color w:val="000000"/>
          <w:sz w:val="18"/>
          <w:szCs w:val="18"/>
          <w:bdr w:val="none" w:sz="0" w:space="0" w:color="auto" w:frame="1"/>
        </w:rPr>
        <w:t> continous query cq_name </w:t>
      </w:r>
      <w:r>
        <w:rPr>
          <w:rStyle w:val="keyword"/>
          <w:rFonts w:ascii="Consolas" w:hAnsi="Consolas" w:cs="Arial"/>
          <w:b/>
          <w:bCs/>
          <w:color w:val="006699"/>
          <w:sz w:val="18"/>
          <w:szCs w:val="18"/>
          <w:bdr w:val="none" w:sz="0" w:space="0" w:color="auto" w:frame="1"/>
        </w:rPr>
        <w:t>on</w:t>
      </w:r>
      <w:r>
        <w:rPr>
          <w:rFonts w:ascii="Consolas" w:hAnsi="Consolas" w:cs="Arial"/>
          <w:color w:val="000000"/>
          <w:sz w:val="18"/>
          <w:szCs w:val="18"/>
          <w:bdr w:val="none" w:sz="0" w:space="0" w:color="auto" w:frame="1"/>
        </w:rPr>
        <w:t> db_name </w:t>
      </w:r>
      <w:r>
        <w:rPr>
          <w:rStyle w:val="keyword"/>
          <w:rFonts w:ascii="Consolas" w:hAnsi="Consolas" w:cs="Arial"/>
          <w:b/>
          <w:bCs/>
          <w:color w:val="006699"/>
          <w:sz w:val="18"/>
          <w:szCs w:val="18"/>
          <w:bdr w:val="none" w:sz="0" w:space="0" w:color="auto" w:frame="1"/>
        </w:rPr>
        <w:t>begin</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select</w:t>
      </w:r>
      <w:r>
        <w:rPr>
          <w:rFonts w:ascii="Consolas" w:hAnsi="Consolas" w:cs="Arial"/>
          <w:color w:val="000000"/>
          <w:sz w:val="18"/>
          <w:szCs w:val="18"/>
          <w:bdr w:val="none" w:sz="0" w:space="0" w:color="auto" w:frame="1"/>
        </w:rPr>
        <w:t> </w:t>
      </w:r>
      <w:r>
        <w:rPr>
          <w:rStyle w:val="func"/>
          <w:rFonts w:ascii="Consolas" w:hAnsi="Consolas" w:cs="Arial"/>
          <w:color w:val="FF1493"/>
          <w:sz w:val="18"/>
          <w:szCs w:val="18"/>
          <w:bdr w:val="none" w:sz="0" w:space="0" w:color="auto" w:frame="1"/>
        </w:rPr>
        <w:t>sum</w:t>
      </w:r>
      <w:r>
        <w:rPr>
          <w:rFonts w:ascii="Consolas" w:hAnsi="Consolas" w:cs="Arial"/>
          <w:color w:val="000000"/>
          <w:sz w:val="18"/>
          <w:szCs w:val="18"/>
          <w:bdr w:val="none" w:sz="0" w:space="0" w:color="auto" w:frame="1"/>
        </w:rPr>
        <w:t>(</w:t>
      </w:r>
      <w:r>
        <w:rPr>
          <w:rStyle w:val="func"/>
          <w:rFonts w:ascii="Consolas" w:hAnsi="Consolas" w:cs="Arial"/>
          <w:color w:val="FF1493"/>
          <w:sz w:val="18"/>
          <w:szCs w:val="18"/>
          <w:bdr w:val="none" w:sz="0" w:space="0" w:color="auto" w:frame="1"/>
        </w:rPr>
        <w:t>count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into</w:t>
      </w:r>
      <w:r>
        <w:rPr>
          <w:rFonts w:ascii="Consolas" w:hAnsi="Consolas" w:cs="Arial"/>
          <w:color w:val="000000"/>
          <w:sz w:val="18"/>
          <w:szCs w:val="18"/>
          <w:bdr w:val="none" w:sz="0" w:space="0" w:color="auto" w:frame="1"/>
        </w:rPr>
        <w:t> new_table_name </w:t>
      </w:r>
      <w:r>
        <w:rPr>
          <w:rStyle w:val="keyword"/>
          <w:rFonts w:ascii="Consolas" w:hAnsi="Consolas" w:cs="Arial"/>
          <w:b/>
          <w:bCs/>
          <w:color w:val="006699"/>
          <w:sz w:val="18"/>
          <w:szCs w:val="18"/>
          <w:bdr w:val="none" w:sz="0" w:space="0" w:color="auto" w:frame="1"/>
        </w:rPr>
        <w:t>from</w:t>
      </w:r>
      <w:r>
        <w:rPr>
          <w:rFonts w:ascii="Consolas" w:hAnsi="Consolas" w:cs="Arial"/>
          <w:color w:val="000000"/>
          <w:sz w:val="18"/>
          <w:szCs w:val="18"/>
          <w:bdr w:val="none" w:sz="0" w:space="0" w:color="auto" w:frame="1"/>
        </w:rPr>
        <w:t> table_name </w:t>
      </w:r>
      <w:r>
        <w:rPr>
          <w:rStyle w:val="keyword"/>
          <w:rFonts w:ascii="Consolas" w:hAnsi="Consolas" w:cs="Arial"/>
          <w:b/>
          <w:bCs/>
          <w:color w:val="006699"/>
          <w:sz w:val="18"/>
          <w:szCs w:val="18"/>
          <w:bdr w:val="none" w:sz="0" w:space="0" w:color="auto" w:frame="1"/>
        </w:rPr>
        <w:t>group</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by</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time</w:t>
      </w:r>
      <w:r>
        <w:rPr>
          <w:rFonts w:ascii="Consolas" w:hAnsi="Consolas" w:cs="Arial"/>
          <w:color w:val="000000"/>
          <w:sz w:val="18"/>
          <w:szCs w:val="18"/>
          <w:bdr w:val="none" w:sz="0" w:space="0" w:color="auto" w:frame="1"/>
        </w:rPr>
        <w:t>(30m) </w:t>
      </w:r>
      <w:r>
        <w:rPr>
          <w:rStyle w:val="keyword"/>
          <w:rFonts w:ascii="Consolas" w:hAnsi="Consolas" w:cs="Arial"/>
          <w:b/>
          <w:bCs/>
          <w:color w:val="006699"/>
          <w:sz w:val="18"/>
          <w:szCs w:val="18"/>
          <w:bdr w:val="none" w:sz="0" w:space="0" w:color="auto" w:frame="1"/>
        </w:rPr>
        <w:t>end</w:t>
      </w:r>
      <w:r>
        <w:rPr>
          <w:rFonts w:ascii="Consolas" w:hAnsi="Consolas" w:cs="Arial"/>
          <w:color w:val="000000"/>
          <w:sz w:val="18"/>
          <w:szCs w:val="18"/>
          <w:bdr w:val="none" w:sz="0" w:space="0" w:color="auto" w:frame="1"/>
        </w:rPr>
        <w:t>  </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cq_name</w:t>
      </w:r>
      <w:r>
        <w:rPr>
          <w:rFonts w:ascii="Arial" w:hAnsi="Arial" w:cs="Arial"/>
          <w:color w:val="333333"/>
          <w:szCs w:val="21"/>
        </w:rPr>
        <w:t>：连续查询名字</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db_name</w:t>
      </w:r>
      <w:r>
        <w:rPr>
          <w:rFonts w:ascii="Arial" w:hAnsi="Arial" w:cs="Arial"/>
          <w:color w:val="333333"/>
          <w:szCs w:val="21"/>
        </w:rPr>
        <w:t>：数据库名字</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sum(count)</w:t>
      </w:r>
      <w:r>
        <w:rPr>
          <w:rFonts w:ascii="Arial" w:hAnsi="Arial" w:cs="Arial"/>
          <w:color w:val="333333"/>
          <w:szCs w:val="21"/>
        </w:rPr>
        <w:t>：计算总和</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table_name</w:t>
      </w:r>
      <w:r>
        <w:rPr>
          <w:rFonts w:ascii="Arial" w:hAnsi="Arial" w:cs="Arial"/>
          <w:color w:val="333333"/>
          <w:szCs w:val="21"/>
        </w:rPr>
        <w:t>：当前表名</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new_table_name</w:t>
      </w:r>
      <w:r>
        <w:rPr>
          <w:rFonts w:ascii="Arial" w:hAnsi="Arial" w:cs="Arial"/>
          <w:color w:val="333333"/>
          <w:szCs w:val="21"/>
        </w:rPr>
        <w:t>：存新的数据的表名</w:t>
      </w:r>
    </w:p>
    <w:p w:rsidR="002A3545" w:rsidRDefault="002A3545" w:rsidP="00345436">
      <w:pPr>
        <w:widowControl/>
        <w:numPr>
          <w:ilvl w:val="1"/>
          <w:numId w:val="60"/>
        </w:numPr>
        <w:shd w:val="clear" w:color="auto" w:fill="FFFFFF"/>
        <w:spacing w:line="0" w:lineRule="atLeast"/>
        <w:jc w:val="left"/>
        <w:rPr>
          <w:rFonts w:ascii="Arial" w:hAnsi="Arial" w:cs="Arial"/>
          <w:color w:val="333333"/>
          <w:szCs w:val="21"/>
        </w:rPr>
      </w:pPr>
      <w:r>
        <w:rPr>
          <w:rFonts w:ascii="Arial" w:hAnsi="Arial" w:cs="Arial"/>
          <w:color w:val="333333"/>
          <w:szCs w:val="21"/>
        </w:rPr>
        <w:t>30m</w:t>
      </w:r>
      <w:r>
        <w:rPr>
          <w:rFonts w:ascii="Arial" w:hAnsi="Arial" w:cs="Arial"/>
          <w:color w:val="333333"/>
          <w:szCs w:val="21"/>
        </w:rPr>
        <w:t>：时间间隔为</w:t>
      </w:r>
      <w:r>
        <w:rPr>
          <w:rFonts w:ascii="Arial" w:hAnsi="Arial" w:cs="Arial"/>
          <w:color w:val="333333"/>
          <w:szCs w:val="21"/>
        </w:rPr>
        <w:t>30</w:t>
      </w:r>
      <w:r>
        <w:rPr>
          <w:rFonts w:ascii="Arial" w:hAnsi="Arial" w:cs="Arial"/>
          <w:color w:val="333333"/>
          <w:szCs w:val="21"/>
        </w:rPr>
        <w:t>分钟</w:t>
      </w:r>
    </w:p>
    <w:p w:rsidR="002A3545" w:rsidRDefault="002A3545" w:rsidP="00345436">
      <w:pPr>
        <w:widowControl/>
        <w:numPr>
          <w:ilvl w:val="0"/>
          <w:numId w:val="61"/>
        </w:numPr>
        <w:shd w:val="clear" w:color="auto" w:fill="FFFFFF"/>
        <w:spacing w:line="0" w:lineRule="atLeast"/>
        <w:jc w:val="left"/>
        <w:rPr>
          <w:rFonts w:ascii="Arial" w:hAnsi="Arial" w:cs="Arial"/>
          <w:color w:val="333333"/>
          <w:szCs w:val="21"/>
        </w:rPr>
      </w:pPr>
      <w:r>
        <w:rPr>
          <w:rFonts w:ascii="Arial" w:hAnsi="Arial" w:cs="Arial"/>
          <w:color w:val="333333"/>
          <w:szCs w:val="21"/>
        </w:rPr>
        <w:t>删除</w:t>
      </w:r>
      <w:r>
        <w:rPr>
          <w:rFonts w:ascii="Arial" w:hAnsi="Arial" w:cs="Arial"/>
          <w:color w:val="333333"/>
          <w:szCs w:val="21"/>
        </w:rPr>
        <w:t>Continous Queries</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[plain]</w:t>
      </w:r>
      <w:r>
        <w:rPr>
          <w:rStyle w:val="apple-converted-space"/>
          <w:rFonts w:ascii="Verdana" w:hAnsi="Verdana" w:cs="Arial"/>
          <w:color w:val="C0C0C0"/>
          <w:sz w:val="14"/>
          <w:szCs w:val="14"/>
        </w:rPr>
        <w:t> </w:t>
      </w:r>
      <w:hyperlink r:id="rId210"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211"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3" name="图片 29"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12" w:tgtFrame="_blank" w:tooltip="派生到我的代码片" w:history="1">
        <w:r w:rsidR="0036543C" w:rsidRPr="0036543C">
          <w:rPr>
            <w:rFonts w:ascii="Verdana" w:hAnsi="Verdana" w:cs="Arial"/>
            <w:color w:val="A0A0A0"/>
            <w:sz w:val="14"/>
            <w:szCs w:val="14"/>
            <w:bdr w:val="none" w:sz="0" w:space="0" w:color="auto" w:frame="1"/>
          </w:rPr>
          <w:pict>
            <v:shape id="_x0000_i1037"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62"/>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drop continous query cp_name on db_name  </w:t>
      </w:r>
    </w:p>
    <w:p w:rsidR="002A3545" w:rsidRDefault="002A3545" w:rsidP="007A0810">
      <w:pPr>
        <w:shd w:val="clear" w:color="auto" w:fill="FFFFFF"/>
        <w:spacing w:line="0" w:lineRule="atLeast"/>
        <w:rPr>
          <w:rFonts w:ascii="Arial" w:hAnsi="Arial" w:cs="Arial"/>
          <w:color w:val="333333"/>
          <w:szCs w:val="21"/>
        </w:rPr>
      </w:pPr>
    </w:p>
    <w:p w:rsidR="002A3545" w:rsidRDefault="002A3545" w:rsidP="007A0810">
      <w:pPr>
        <w:spacing w:line="0" w:lineRule="atLeast"/>
        <w:rPr>
          <w:rFonts w:ascii="Arial" w:hAnsi="Arial" w:cs="Arial"/>
          <w:color w:val="333333"/>
          <w:sz w:val="27"/>
          <w:szCs w:val="27"/>
        </w:rPr>
      </w:pPr>
      <w:bookmarkStart w:id="35" w:name="t9"/>
      <w:bookmarkEnd w:id="35"/>
      <w:r>
        <w:rPr>
          <w:rFonts w:ascii="Arial" w:hAnsi="Arial" w:cs="Arial"/>
          <w:color w:val="333333"/>
        </w:rPr>
        <w:t>用户管理</w:t>
      </w:r>
    </w:p>
    <w:p w:rsidR="002A3545" w:rsidRDefault="002A3545" w:rsidP="007A0810">
      <w:pPr>
        <w:shd w:val="clear" w:color="auto" w:fill="FFFFFF"/>
        <w:spacing w:line="0" w:lineRule="atLeast"/>
        <w:rPr>
          <w:rFonts w:ascii="Arial" w:hAnsi="Arial" w:cs="Arial"/>
          <w:color w:val="333333"/>
          <w:szCs w:val="21"/>
        </w:rPr>
      </w:pPr>
      <w:r>
        <w:rPr>
          <w:rFonts w:ascii="Arial" w:hAnsi="Arial" w:cs="Arial"/>
          <w:color w:val="333333"/>
          <w:szCs w:val="21"/>
        </w:rPr>
        <w:t>可以直接在</w:t>
      </w:r>
      <w:r>
        <w:rPr>
          <w:rFonts w:ascii="Arial" w:hAnsi="Arial" w:cs="Arial"/>
          <w:color w:val="333333"/>
          <w:szCs w:val="21"/>
        </w:rPr>
        <w:t>web</w:t>
      </w:r>
      <w:r>
        <w:rPr>
          <w:rFonts w:ascii="Arial" w:hAnsi="Arial" w:cs="Arial"/>
          <w:color w:val="333333"/>
          <w:szCs w:val="21"/>
        </w:rPr>
        <w:t>管理页面做操作，也可以命令行。</w:t>
      </w:r>
    </w:p>
    <w:p w:rsidR="002A3545" w:rsidRDefault="002A3545" w:rsidP="007A0810">
      <w:pPr>
        <w:shd w:val="clear" w:color="auto" w:fill="F8F8F8"/>
        <w:spacing w:line="0" w:lineRule="atLeast"/>
        <w:rPr>
          <w:rFonts w:ascii="Verdana" w:hAnsi="Verdana" w:cs="Arial"/>
          <w:color w:val="C0C0C0"/>
          <w:sz w:val="14"/>
          <w:szCs w:val="14"/>
        </w:rPr>
      </w:pPr>
      <w:r>
        <w:rPr>
          <w:rFonts w:ascii="Verdana" w:hAnsi="Verdana" w:cs="Arial"/>
          <w:b/>
          <w:bCs/>
          <w:color w:val="C0C0C0"/>
          <w:sz w:val="14"/>
          <w:szCs w:val="14"/>
        </w:rPr>
        <w:t>[sql]</w:t>
      </w:r>
      <w:r>
        <w:rPr>
          <w:rStyle w:val="apple-converted-space"/>
          <w:rFonts w:ascii="Verdana" w:hAnsi="Verdana" w:cs="Arial"/>
          <w:color w:val="C0C0C0"/>
          <w:sz w:val="14"/>
          <w:szCs w:val="14"/>
        </w:rPr>
        <w:t> </w:t>
      </w:r>
      <w:hyperlink r:id="rId213" w:tooltip="view plain" w:history="1">
        <w:r>
          <w:rPr>
            <w:rStyle w:val="a7"/>
            <w:rFonts w:ascii="Verdana" w:hAnsi="Verdana" w:cs="Arial"/>
            <w:color w:val="A0A0A0"/>
            <w:sz w:val="14"/>
            <w:szCs w:val="14"/>
            <w:bdr w:val="none" w:sz="0" w:space="0" w:color="auto" w:frame="1"/>
          </w:rPr>
          <w:t>view plain</w:t>
        </w:r>
      </w:hyperlink>
      <w:r>
        <w:rPr>
          <w:rStyle w:val="apple-converted-space"/>
          <w:rFonts w:ascii="Verdana" w:hAnsi="Verdana" w:cs="Arial"/>
          <w:color w:val="C0C0C0"/>
          <w:sz w:val="14"/>
          <w:szCs w:val="14"/>
        </w:rPr>
        <w:t> </w:t>
      </w:r>
      <w:hyperlink r:id="rId214" w:tooltip="copy" w:history="1">
        <w:r>
          <w:rPr>
            <w:rStyle w:val="a7"/>
            <w:rFonts w:ascii="Verdana" w:hAnsi="Verdana" w:cs="Arial"/>
            <w:color w:val="A0A0A0"/>
            <w:sz w:val="14"/>
            <w:szCs w:val="14"/>
            <w:bdr w:val="none" w:sz="0" w:space="0" w:color="auto" w:frame="1"/>
          </w:rPr>
          <w:t>copy</w:t>
        </w:r>
      </w:hyperlink>
    </w:p>
    <w:p w:rsidR="002A3545" w:rsidRDefault="002A3545" w:rsidP="007A0810">
      <w:pPr>
        <w:shd w:val="clear" w:color="auto" w:fill="F8F8F8"/>
        <w:spacing w:line="0" w:lineRule="atLeast"/>
        <w:rPr>
          <w:rFonts w:ascii="Verdana" w:hAnsi="Verdana" w:cs="Arial"/>
          <w:color w:val="C0C0C0"/>
          <w:sz w:val="14"/>
          <w:szCs w:val="14"/>
        </w:rPr>
      </w:pPr>
      <w:r>
        <w:rPr>
          <w:rStyle w:val="apple-converted-space"/>
          <w:rFonts w:ascii="Verdana" w:hAnsi="Verdana" w:cs="Arial"/>
          <w:color w:val="C0C0C0"/>
          <w:sz w:val="14"/>
          <w:szCs w:val="14"/>
        </w:rPr>
        <w:t> </w:t>
      </w:r>
      <w:r>
        <w:rPr>
          <w:rFonts w:ascii="Verdana" w:hAnsi="Verdana" w:cs="Arial"/>
          <w:noProof/>
          <w:color w:val="A0A0A0"/>
          <w:sz w:val="14"/>
          <w:szCs w:val="14"/>
          <w:bdr w:val="none" w:sz="0" w:space="0" w:color="auto" w:frame="1"/>
        </w:rPr>
        <w:drawing>
          <wp:inline distT="0" distB="0" distL="0" distR="0">
            <wp:extent cx="114300" cy="114300"/>
            <wp:effectExtent l="19050" t="0" r="0" b="0"/>
            <wp:docPr id="2" name="图片 31" descr="在CODE上查看代码片">
              <a:hlinkClick xmlns:a="http://schemas.openxmlformats.org/drawingml/2006/main" r:id="rId17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CODE上查看代码片">
                      <a:hlinkClick r:id="rId171" tgtFrame="&quot;_blank&quot;" tooltip="&quot;在CODE上查看代码片&quot;"/>
                    </pic:cNvPr>
                    <pic:cNvPicPr>
                      <a:picLocks noChangeAspect="1" noChangeArrowheads="1"/>
                    </pic:cNvPicPr>
                  </pic:nvPicPr>
                  <pic:blipFill>
                    <a:blip r:embed="rId172"/>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15" w:tgtFrame="_blank" w:tooltip="派生到我的代码片" w:history="1">
        <w:r w:rsidR="0036543C" w:rsidRPr="0036543C">
          <w:rPr>
            <w:rFonts w:ascii="Verdana" w:hAnsi="Verdana" w:cs="Arial"/>
            <w:color w:val="A0A0A0"/>
            <w:sz w:val="14"/>
            <w:szCs w:val="14"/>
            <w:bdr w:val="none" w:sz="0" w:space="0" w:color="auto" w:frame="1"/>
          </w:rPr>
          <w:pict>
            <v:shape id="_x0000_i1038" type="#_x0000_t75" alt="派生到我的代码片" href="https://code.csdn.net/snippets/1984071/fork" target="&quot;_blank&quot;" title="&quot;派生到我的代码片&quot;" style="width:9pt;height:9pt" o:button="t"/>
          </w:pict>
        </w:r>
      </w:hyperlink>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显示用户</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show users  </w:t>
      </w:r>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创建用户</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create</w:t>
      </w:r>
      <w:r>
        <w:rPr>
          <w:rFonts w:ascii="Consolas" w:hAnsi="Consolas" w:cs="Arial"/>
          <w:color w:val="000000"/>
          <w:sz w:val="18"/>
          <w:szCs w:val="18"/>
          <w:bdr w:val="none" w:sz="0" w:space="0" w:color="auto" w:frame="1"/>
        </w:rPr>
        <w:t> </w:t>
      </w:r>
      <w:r>
        <w:rPr>
          <w:rStyle w:val="func"/>
          <w:rFonts w:ascii="Consolas" w:hAnsi="Consolas" w:cs="Arial"/>
          <w:color w:val="FF1493"/>
          <w:sz w:val="18"/>
          <w:szCs w:val="18"/>
          <w:bdr w:val="none" w:sz="0" w:space="0" w:color="auto" w:frame="1"/>
        </w:rPr>
        <w:t>user</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"username"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with</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password</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'password'</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创建管理员权限用户</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8F8F8"/>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create</w:t>
      </w:r>
      <w:r>
        <w:rPr>
          <w:rFonts w:ascii="Consolas" w:hAnsi="Consolas" w:cs="Arial"/>
          <w:color w:val="000000"/>
          <w:sz w:val="18"/>
          <w:szCs w:val="18"/>
          <w:bdr w:val="none" w:sz="0" w:space="0" w:color="auto" w:frame="1"/>
        </w:rPr>
        <w:t> </w:t>
      </w:r>
      <w:r>
        <w:rPr>
          <w:rStyle w:val="func"/>
          <w:rFonts w:ascii="Consolas" w:hAnsi="Consolas" w:cs="Arial"/>
          <w:color w:val="FF1493"/>
          <w:sz w:val="18"/>
          <w:szCs w:val="18"/>
          <w:bdr w:val="none" w:sz="0" w:space="0" w:color="auto" w:frame="1"/>
        </w:rPr>
        <w:t>user</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"username"</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with</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password</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'password'</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with</w:t>
      </w:r>
      <w:r>
        <w:rPr>
          <w:rFonts w:ascii="Consolas" w:hAnsi="Consolas" w:cs="Arial"/>
          <w:color w:val="000000"/>
          <w:sz w:val="18"/>
          <w:szCs w:val="18"/>
          <w:bdr w:val="none" w:sz="0" w:space="0" w:color="auto" w:frame="1"/>
        </w:rPr>
        <w:t> </w:t>
      </w:r>
      <w:r>
        <w:rPr>
          <w:rStyle w:val="op"/>
          <w:rFonts w:ascii="Consolas" w:hAnsi="Consolas" w:cs="Arial"/>
          <w:color w:val="808080"/>
          <w:bdr w:val="none" w:sz="0" w:space="0" w:color="auto" w:frame="1"/>
        </w:rPr>
        <w:t>all</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privileges</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8F8F8"/>
        <w:spacing w:line="0" w:lineRule="atLeast"/>
        <w:jc w:val="left"/>
        <w:rPr>
          <w:rFonts w:ascii="Consolas" w:hAnsi="Consolas" w:cs="Arial"/>
          <w:color w:val="5C5C5C"/>
          <w:sz w:val="18"/>
          <w:szCs w:val="18"/>
        </w:rPr>
      </w:pPr>
      <w:r>
        <w:rPr>
          <w:rFonts w:ascii="Consolas" w:hAnsi="Consolas" w:cs="Arial"/>
          <w:color w:val="000000"/>
          <w:sz w:val="18"/>
          <w:szCs w:val="18"/>
          <w:bdr w:val="none" w:sz="0" w:space="0" w:color="auto" w:frame="1"/>
        </w:rPr>
        <w:t>#</w:t>
      </w:r>
      <w:r>
        <w:rPr>
          <w:rFonts w:ascii="Consolas" w:hAnsi="Consolas" w:cs="Arial"/>
          <w:color w:val="000000"/>
          <w:sz w:val="18"/>
          <w:szCs w:val="18"/>
          <w:bdr w:val="none" w:sz="0" w:space="0" w:color="auto" w:frame="1"/>
        </w:rPr>
        <w:t>删除用户</w:t>
      </w:r>
      <w:r>
        <w:rPr>
          <w:rFonts w:ascii="Consolas" w:hAnsi="Consolas" w:cs="Arial"/>
          <w:color w:val="000000"/>
          <w:sz w:val="18"/>
          <w:szCs w:val="18"/>
          <w:bdr w:val="none" w:sz="0" w:space="0" w:color="auto" w:frame="1"/>
        </w:rPr>
        <w:t>  </w:t>
      </w:r>
    </w:p>
    <w:p w:rsidR="002A3545" w:rsidRDefault="002A3545" w:rsidP="00345436">
      <w:pPr>
        <w:widowControl/>
        <w:numPr>
          <w:ilvl w:val="0"/>
          <w:numId w:val="63"/>
        </w:numPr>
        <w:pBdr>
          <w:left w:val="single" w:sz="18" w:space="0" w:color="6CE26C"/>
        </w:pBdr>
        <w:shd w:val="clear" w:color="auto" w:fill="FFFFFF"/>
        <w:spacing w:line="0" w:lineRule="atLeast"/>
        <w:jc w:val="lef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drop</w:t>
      </w:r>
      <w:r>
        <w:rPr>
          <w:rFonts w:ascii="Consolas" w:hAnsi="Consolas" w:cs="Arial"/>
          <w:color w:val="000000"/>
          <w:sz w:val="18"/>
          <w:szCs w:val="18"/>
          <w:bdr w:val="none" w:sz="0" w:space="0" w:color="auto" w:frame="1"/>
        </w:rPr>
        <w:t> </w:t>
      </w:r>
      <w:r>
        <w:rPr>
          <w:rStyle w:val="func"/>
          <w:rFonts w:ascii="Consolas" w:hAnsi="Consolas" w:cs="Arial"/>
          <w:color w:val="FF1493"/>
          <w:sz w:val="18"/>
          <w:szCs w:val="18"/>
          <w:bdr w:val="none" w:sz="0" w:space="0" w:color="auto" w:frame="1"/>
        </w:rPr>
        <w:t>user</w:t>
      </w:r>
      <w:r>
        <w:rPr>
          <w:rFonts w:ascii="Consolas" w:hAnsi="Consolas" w:cs="Arial"/>
          <w:color w:val="000000"/>
          <w:sz w:val="18"/>
          <w:szCs w:val="18"/>
          <w:bdr w:val="none" w:sz="0" w:space="0" w:color="auto" w:frame="1"/>
        </w:rPr>
        <w:t> </w:t>
      </w:r>
      <w:r>
        <w:rPr>
          <w:rStyle w:val="string"/>
          <w:rFonts w:ascii="Consolas" w:hAnsi="Consolas" w:cs="Arial"/>
          <w:color w:val="0000FF"/>
          <w:sz w:val="18"/>
          <w:szCs w:val="18"/>
          <w:bdr w:val="none" w:sz="0" w:space="0" w:color="auto" w:frame="1"/>
        </w:rPr>
        <w:t>"username"</w:t>
      </w:r>
      <w:r>
        <w:rPr>
          <w:rFonts w:ascii="Consolas" w:hAnsi="Consolas" w:cs="Arial"/>
          <w:color w:val="000000"/>
          <w:sz w:val="18"/>
          <w:szCs w:val="18"/>
          <w:bdr w:val="none" w:sz="0" w:space="0" w:color="auto" w:frame="1"/>
        </w:rPr>
        <w:t>  </w:t>
      </w:r>
    </w:p>
    <w:p w:rsidR="00515F45" w:rsidRDefault="00515F45" w:rsidP="007A0810">
      <w:pPr>
        <w:spacing w:line="0" w:lineRule="atLeast"/>
      </w:pPr>
    </w:p>
    <w:p w:rsidR="00143CB8" w:rsidRDefault="00143CB8" w:rsidP="007A0810">
      <w:pPr>
        <w:spacing w:line="0" w:lineRule="atLeast"/>
      </w:pPr>
    </w:p>
    <w:p w:rsidR="00143CB8" w:rsidRDefault="00143CB8" w:rsidP="007A0810">
      <w:pPr>
        <w:spacing w:line="0" w:lineRule="atLeast"/>
      </w:pPr>
    </w:p>
    <w:p w:rsidR="00143CB8" w:rsidRDefault="00D74D4E" w:rsidP="007A0810">
      <w:pPr>
        <w:pStyle w:val="1"/>
        <w:spacing w:before="0" w:after="0" w:line="0" w:lineRule="atLeast"/>
      </w:pPr>
      <w:r>
        <w:t>2@</w:t>
      </w:r>
      <w:r w:rsidR="00143CB8" w:rsidRPr="00143CB8">
        <w:rPr>
          <w:rFonts w:hint="eastAsia"/>
        </w:rPr>
        <w:t xml:space="preserve">LSM-Tree </w:t>
      </w:r>
      <w:r w:rsidR="00143CB8" w:rsidRPr="00143CB8">
        <w:rPr>
          <w:rFonts w:hint="eastAsia"/>
        </w:rPr>
        <w:t>（</w:t>
      </w:r>
      <w:r w:rsidR="00143CB8" w:rsidRPr="00143CB8">
        <w:rPr>
          <w:rFonts w:hint="eastAsia"/>
        </w:rPr>
        <w:t xml:space="preserve">BigTable </w:t>
      </w:r>
      <w:r w:rsidR="00143CB8" w:rsidRPr="00143CB8">
        <w:rPr>
          <w:rFonts w:hint="eastAsia"/>
        </w:rPr>
        <w:t>的理论模型）</w:t>
      </w:r>
      <w:r w:rsidR="00143CB8" w:rsidRPr="00143CB8">
        <w:rPr>
          <w:rFonts w:hint="eastAsia"/>
        </w:rPr>
        <w:t xml:space="preserve"> - RaymondSQ - </w:t>
      </w:r>
      <w:r w:rsidR="00143CB8" w:rsidRPr="00143CB8">
        <w:rPr>
          <w:rFonts w:hint="eastAsia"/>
        </w:rPr>
        <w:t>博客园</w:t>
      </w:r>
      <w:r w:rsidR="00143CB8" w:rsidRPr="00143CB8">
        <w:rPr>
          <w:rFonts w:hint="eastAsia"/>
        </w:rPr>
        <w:t xml:space="preserve"> </w:t>
      </w:r>
    </w:p>
    <w:p w:rsidR="00143CB8" w:rsidRDefault="00143CB8" w:rsidP="007A0810">
      <w:pPr>
        <w:spacing w:line="0" w:lineRule="atLeast"/>
      </w:pPr>
      <w:r w:rsidRPr="00143CB8">
        <w:rPr>
          <w:rFonts w:hint="eastAsia"/>
        </w:rPr>
        <w:t>http://www.cnblogs.com/raymondshiquan/archive/2011/06/04/2072630.html</w:t>
      </w:r>
    </w:p>
    <w:p w:rsidR="00143CB8" w:rsidRDefault="00143CB8" w:rsidP="007A0810">
      <w:pPr>
        <w:spacing w:line="0" w:lineRule="atLeast"/>
      </w:pP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Google</w:t>
      </w:r>
      <w:r>
        <w:rPr>
          <w:rFonts w:ascii="Verdana" w:hAnsi="Verdana"/>
          <w:color w:val="000000"/>
          <w:sz w:val="20"/>
          <w:szCs w:val="20"/>
        </w:rPr>
        <w:t>的</w:t>
      </w:r>
      <w:r>
        <w:rPr>
          <w:rFonts w:ascii="Verdana" w:hAnsi="Verdana"/>
          <w:color w:val="000000"/>
          <w:sz w:val="20"/>
          <w:szCs w:val="20"/>
        </w:rPr>
        <w:t>BigTable</w:t>
      </w:r>
      <w:r>
        <w:rPr>
          <w:rFonts w:ascii="Verdana" w:hAnsi="Verdana"/>
          <w:color w:val="000000"/>
          <w:sz w:val="20"/>
          <w:szCs w:val="20"/>
        </w:rPr>
        <w:t>架构在分布式结构化存储方面大名鼎鼎，其中的</w:t>
      </w:r>
      <w:r>
        <w:rPr>
          <w:rFonts w:ascii="Verdana" w:hAnsi="Verdana"/>
          <w:color w:val="000000"/>
          <w:sz w:val="20"/>
          <w:szCs w:val="20"/>
        </w:rPr>
        <w:t>MergeDump</w:t>
      </w:r>
      <w:r>
        <w:rPr>
          <w:rFonts w:ascii="Verdana" w:hAnsi="Verdana"/>
          <w:color w:val="000000"/>
          <w:sz w:val="20"/>
          <w:szCs w:val="20"/>
        </w:rPr>
        <w:t>模型在读写之间找到了一个较好的平衡点，很好的解决了</w:t>
      </w:r>
      <w:r>
        <w:rPr>
          <w:rFonts w:ascii="Verdana" w:hAnsi="Verdana"/>
          <w:color w:val="000000"/>
          <w:sz w:val="20"/>
          <w:szCs w:val="20"/>
        </w:rPr>
        <w:t>web scale</w:t>
      </w:r>
      <w:r>
        <w:rPr>
          <w:rFonts w:ascii="Verdana" w:hAnsi="Verdana"/>
          <w:color w:val="000000"/>
          <w:sz w:val="20"/>
          <w:szCs w:val="20"/>
        </w:rPr>
        <w:t>数据的读写问题。</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MergeDump</w:t>
      </w:r>
      <w:r>
        <w:rPr>
          <w:rFonts w:ascii="Verdana" w:hAnsi="Verdana"/>
          <w:color w:val="000000"/>
          <w:sz w:val="20"/>
          <w:szCs w:val="20"/>
        </w:rPr>
        <w:t>的理论基础是</w:t>
      </w:r>
      <w:r>
        <w:rPr>
          <w:rFonts w:ascii="Verdana" w:hAnsi="Verdana"/>
          <w:color w:val="000000"/>
          <w:sz w:val="20"/>
          <w:szCs w:val="20"/>
        </w:rPr>
        <w:t xml:space="preserve">LSM-Tree (Log-Structured Merge-Tree), </w:t>
      </w:r>
      <w:r>
        <w:rPr>
          <w:rFonts w:ascii="Verdana" w:hAnsi="Verdana"/>
          <w:color w:val="000000"/>
          <w:sz w:val="20"/>
          <w:szCs w:val="20"/>
        </w:rPr>
        <w:t>原文见：</w:t>
      </w:r>
      <w:hyperlink r:id="rId216" w:history="1">
        <w:r>
          <w:rPr>
            <w:rStyle w:val="a7"/>
            <w:rFonts w:ascii="Verdana" w:hAnsi="Verdana"/>
            <w:color w:val="075DB3"/>
            <w:sz w:val="20"/>
            <w:szCs w:val="20"/>
          </w:rPr>
          <w:t>LSM Tree</w:t>
        </w:r>
      </w:hyperlink>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下面先说一下</w:t>
      </w:r>
      <w:r>
        <w:rPr>
          <w:rFonts w:ascii="Verdana" w:hAnsi="Verdana"/>
          <w:color w:val="000000"/>
          <w:sz w:val="20"/>
          <w:szCs w:val="20"/>
        </w:rPr>
        <w:t>LSM-Tree</w:t>
      </w:r>
      <w:r>
        <w:rPr>
          <w:rFonts w:ascii="Verdana" w:hAnsi="Verdana"/>
          <w:color w:val="000000"/>
          <w:sz w:val="20"/>
          <w:szCs w:val="20"/>
        </w:rPr>
        <w:t>的基本思想，再记录下读文章的几点感受。</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LSM</w:t>
      </w:r>
      <w:r>
        <w:rPr>
          <w:rFonts w:ascii="Verdana" w:hAnsi="Verdana"/>
          <w:color w:val="000000"/>
          <w:sz w:val="20"/>
          <w:szCs w:val="20"/>
        </w:rPr>
        <w:t>思想非常朴素，就是</w:t>
      </w:r>
      <w:commentRangeStart w:id="36"/>
      <w:r>
        <w:rPr>
          <w:rFonts w:ascii="Verdana" w:hAnsi="Verdana"/>
          <w:color w:val="000000"/>
          <w:sz w:val="20"/>
          <w:szCs w:val="20"/>
        </w:rPr>
        <w:t>将对数据的更改</w:t>
      </w:r>
      <w:r>
        <w:rPr>
          <w:rFonts w:ascii="Verdana" w:hAnsi="Verdana"/>
          <w:color w:val="000000"/>
          <w:sz w:val="20"/>
          <w:szCs w:val="20"/>
        </w:rPr>
        <w:t>hold</w:t>
      </w:r>
      <w:r>
        <w:rPr>
          <w:rFonts w:ascii="Verdana" w:hAnsi="Verdana"/>
          <w:color w:val="000000"/>
          <w:sz w:val="20"/>
          <w:szCs w:val="20"/>
        </w:rPr>
        <w:t>在内存中，达到指定的</w:t>
      </w:r>
      <w:r>
        <w:rPr>
          <w:rFonts w:ascii="Verdana" w:hAnsi="Verdana"/>
          <w:color w:val="000000"/>
          <w:sz w:val="20"/>
          <w:szCs w:val="20"/>
        </w:rPr>
        <w:t>threadhold</w:t>
      </w:r>
      <w:r>
        <w:rPr>
          <w:rFonts w:ascii="Verdana" w:hAnsi="Verdana"/>
          <w:color w:val="000000"/>
          <w:sz w:val="20"/>
          <w:szCs w:val="20"/>
        </w:rPr>
        <w:t>后将该批更改批量写入到磁盘，在批量写入的过程中跟已经存在的数据做</w:t>
      </w:r>
      <w:r>
        <w:rPr>
          <w:rFonts w:ascii="Verdana" w:hAnsi="Verdana"/>
          <w:color w:val="000000"/>
          <w:sz w:val="20"/>
          <w:szCs w:val="20"/>
        </w:rPr>
        <w:t>rolling merge</w:t>
      </w:r>
      <w:commentRangeEnd w:id="36"/>
      <w:r w:rsidR="004E009D">
        <w:rPr>
          <w:rStyle w:val="aa"/>
          <w:rFonts w:asciiTheme="minorHAnsi" w:eastAsiaTheme="minorEastAsia" w:hAnsiTheme="minorHAnsi" w:cstheme="minorBidi"/>
          <w:kern w:val="2"/>
        </w:rPr>
        <w:commentReference w:id="36"/>
      </w:r>
      <w:r>
        <w:rPr>
          <w:rFonts w:ascii="Verdana" w:hAnsi="Verdana"/>
          <w:color w:val="000000"/>
          <w:sz w:val="20"/>
          <w:szCs w:val="20"/>
        </w:rPr>
        <w:t>。</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拿</w:t>
      </w:r>
      <w:r>
        <w:rPr>
          <w:rFonts w:ascii="Verdana" w:hAnsi="Verdana"/>
          <w:color w:val="000000"/>
          <w:sz w:val="20"/>
          <w:szCs w:val="20"/>
        </w:rPr>
        <w:t>update</w:t>
      </w:r>
      <w:r>
        <w:rPr>
          <w:rFonts w:ascii="Verdana" w:hAnsi="Verdana"/>
          <w:color w:val="000000"/>
          <w:sz w:val="20"/>
          <w:szCs w:val="20"/>
        </w:rPr>
        <w:t>举个例子：</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比如有</w:t>
      </w:r>
      <w:r>
        <w:rPr>
          <w:rFonts w:ascii="Verdana" w:hAnsi="Verdana"/>
          <w:color w:val="000000"/>
          <w:sz w:val="20"/>
          <w:szCs w:val="20"/>
        </w:rPr>
        <w:t>1000</w:t>
      </w:r>
      <w:r>
        <w:rPr>
          <w:rFonts w:ascii="Verdana" w:hAnsi="Verdana"/>
          <w:color w:val="000000"/>
          <w:sz w:val="20"/>
          <w:szCs w:val="20"/>
        </w:rPr>
        <w:t>万行数据，现在希望</w:t>
      </w:r>
      <w:r>
        <w:rPr>
          <w:rFonts w:ascii="Verdana" w:hAnsi="Verdana"/>
          <w:color w:val="000000"/>
          <w:sz w:val="20"/>
          <w:szCs w:val="20"/>
        </w:rPr>
        <w:t>update table.a set addr='new addr' where pk = '833'</w:t>
      </w:r>
      <w:r>
        <w:rPr>
          <w:rFonts w:ascii="Verdana" w:hAnsi="Verdana"/>
          <w:color w:val="000000"/>
          <w:sz w:val="20"/>
          <w:szCs w:val="20"/>
        </w:rPr>
        <w:t>，</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如果使用</w:t>
      </w:r>
      <w:r>
        <w:rPr>
          <w:rFonts w:ascii="Verdana" w:hAnsi="Verdana"/>
          <w:color w:val="000000"/>
          <w:sz w:val="20"/>
          <w:szCs w:val="20"/>
        </w:rPr>
        <w:t>B-Tree</w:t>
      </w:r>
      <w:r>
        <w:rPr>
          <w:rFonts w:ascii="Verdana" w:hAnsi="Verdana"/>
          <w:color w:val="000000"/>
          <w:sz w:val="20"/>
          <w:szCs w:val="20"/>
        </w:rPr>
        <w:t>类似的结构操作，就需要：</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找到该条记录所在的</w:t>
      </w:r>
      <w:r>
        <w:rPr>
          <w:rFonts w:ascii="Verdana" w:hAnsi="Verdana"/>
          <w:color w:val="000000"/>
          <w:sz w:val="20"/>
          <w:szCs w:val="20"/>
        </w:rPr>
        <w:t>page</w:t>
      </w:r>
      <w:r>
        <w:rPr>
          <w:rFonts w:ascii="Verdana" w:hAnsi="Verdana"/>
          <w:color w:val="000000"/>
          <w:sz w:val="20"/>
          <w:szCs w:val="20"/>
        </w:rPr>
        <w:t>，</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2. load page</w:t>
      </w:r>
      <w:r>
        <w:rPr>
          <w:rFonts w:ascii="Verdana" w:hAnsi="Verdana"/>
          <w:color w:val="000000"/>
          <w:sz w:val="20"/>
          <w:szCs w:val="20"/>
        </w:rPr>
        <w:t>到内存（如果恰好该</w:t>
      </w:r>
      <w:r>
        <w:rPr>
          <w:rFonts w:ascii="Verdana" w:hAnsi="Verdana"/>
          <w:color w:val="000000"/>
          <w:sz w:val="20"/>
          <w:szCs w:val="20"/>
        </w:rPr>
        <w:t>page</w:t>
      </w:r>
      <w:r>
        <w:rPr>
          <w:rFonts w:ascii="Verdana" w:hAnsi="Verdana"/>
          <w:color w:val="000000"/>
          <w:sz w:val="20"/>
          <w:szCs w:val="20"/>
        </w:rPr>
        <w:t>已经在内存中，则省略该步）</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3. </w:t>
      </w:r>
      <w:r>
        <w:rPr>
          <w:rFonts w:ascii="Verdana" w:hAnsi="Verdana"/>
          <w:color w:val="000000"/>
          <w:sz w:val="20"/>
          <w:szCs w:val="20"/>
        </w:rPr>
        <w:t>如果该</w:t>
      </w:r>
      <w:r>
        <w:rPr>
          <w:rFonts w:ascii="Verdana" w:hAnsi="Verdana"/>
          <w:color w:val="000000"/>
          <w:sz w:val="20"/>
          <w:szCs w:val="20"/>
        </w:rPr>
        <w:t>page</w:t>
      </w:r>
      <w:r>
        <w:rPr>
          <w:rFonts w:ascii="Verdana" w:hAnsi="Verdana"/>
          <w:color w:val="000000"/>
          <w:sz w:val="20"/>
          <w:szCs w:val="20"/>
        </w:rPr>
        <w:t>之前被修改过，则先</w:t>
      </w:r>
      <w:r>
        <w:rPr>
          <w:rFonts w:ascii="Verdana" w:hAnsi="Verdana"/>
          <w:color w:val="000000"/>
          <w:sz w:val="20"/>
          <w:szCs w:val="20"/>
        </w:rPr>
        <w:t>flush page to disk</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4. </w:t>
      </w:r>
      <w:r>
        <w:rPr>
          <w:rFonts w:ascii="Verdana" w:hAnsi="Verdana"/>
          <w:color w:val="000000"/>
          <w:sz w:val="20"/>
          <w:szCs w:val="20"/>
        </w:rPr>
        <w:t>修改数据</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上面的动作平均来说有两次</w:t>
      </w:r>
      <w:r>
        <w:rPr>
          <w:rFonts w:ascii="Verdana" w:hAnsi="Verdana"/>
          <w:color w:val="000000"/>
          <w:sz w:val="20"/>
          <w:szCs w:val="20"/>
        </w:rPr>
        <w:t>disk I/O</w:t>
      </w:r>
      <w:r>
        <w:rPr>
          <w:rFonts w:ascii="Verdana" w:hAnsi="Verdana"/>
          <w:color w:val="000000"/>
          <w:sz w:val="20"/>
          <w:szCs w:val="20"/>
        </w:rPr>
        <w:t>，</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如果采用</w:t>
      </w:r>
      <w:r>
        <w:rPr>
          <w:rFonts w:ascii="Verdana" w:hAnsi="Verdana"/>
          <w:color w:val="000000"/>
          <w:sz w:val="20"/>
          <w:szCs w:val="20"/>
        </w:rPr>
        <w:t>LSM-Tree</w:t>
      </w:r>
      <w:r>
        <w:rPr>
          <w:rFonts w:ascii="Verdana" w:hAnsi="Verdana"/>
          <w:color w:val="000000"/>
          <w:sz w:val="20"/>
          <w:szCs w:val="20"/>
        </w:rPr>
        <w:t>类似结构，则：</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将需要修改的数据直接写入内存</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可见这里是没有</w:t>
      </w:r>
      <w:r>
        <w:rPr>
          <w:rFonts w:ascii="Verdana" w:hAnsi="Verdana"/>
          <w:color w:val="000000"/>
          <w:sz w:val="20"/>
          <w:szCs w:val="20"/>
        </w:rPr>
        <w:t>disk I/O</w:t>
      </w:r>
      <w:r>
        <w:rPr>
          <w:rFonts w:ascii="Verdana" w:hAnsi="Verdana"/>
          <w:color w:val="000000"/>
          <w:sz w:val="20"/>
          <w:szCs w:val="20"/>
        </w:rPr>
        <w:t>的。</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当然，我们要说，这样的话读的时候就费劲了，需要</w:t>
      </w:r>
      <w:r>
        <w:rPr>
          <w:rFonts w:ascii="Verdana" w:hAnsi="Verdana"/>
          <w:color w:val="000000"/>
          <w:sz w:val="20"/>
          <w:szCs w:val="20"/>
        </w:rPr>
        <w:t>merge disk</w:t>
      </w:r>
      <w:r>
        <w:rPr>
          <w:rFonts w:ascii="Verdana" w:hAnsi="Verdana"/>
          <w:color w:val="000000"/>
          <w:sz w:val="20"/>
          <w:szCs w:val="20"/>
        </w:rPr>
        <w:t>上的数据和</w:t>
      </w:r>
      <w:r>
        <w:rPr>
          <w:rFonts w:ascii="Verdana" w:hAnsi="Verdana"/>
          <w:color w:val="000000"/>
          <w:sz w:val="20"/>
          <w:szCs w:val="20"/>
        </w:rPr>
        <w:t>memory</w:t>
      </w:r>
      <w:r>
        <w:rPr>
          <w:rFonts w:ascii="Verdana" w:hAnsi="Verdana"/>
          <w:color w:val="000000"/>
          <w:sz w:val="20"/>
          <w:szCs w:val="20"/>
        </w:rPr>
        <w:t>中的修改数据，这显然降低了读的性能。</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确实如此，所以作者其中有个假设，</w:t>
      </w:r>
      <w:commentRangeStart w:id="37"/>
      <w:r>
        <w:rPr>
          <w:rFonts w:ascii="Verdana" w:hAnsi="Verdana"/>
          <w:color w:val="000000"/>
          <w:sz w:val="20"/>
          <w:szCs w:val="20"/>
        </w:rPr>
        <w:t>就是写入远大于读取的时候，</w:t>
      </w:r>
      <w:r>
        <w:rPr>
          <w:rFonts w:ascii="Verdana" w:hAnsi="Verdana"/>
          <w:color w:val="000000"/>
          <w:sz w:val="20"/>
          <w:szCs w:val="20"/>
        </w:rPr>
        <w:t>LSM</w:t>
      </w:r>
      <w:r>
        <w:rPr>
          <w:rFonts w:ascii="Verdana" w:hAnsi="Verdana"/>
          <w:color w:val="000000"/>
          <w:sz w:val="20"/>
          <w:szCs w:val="20"/>
        </w:rPr>
        <w:t>是个很好的选择</w:t>
      </w:r>
      <w:commentRangeEnd w:id="37"/>
      <w:r w:rsidR="00487A0D">
        <w:rPr>
          <w:rStyle w:val="aa"/>
          <w:rFonts w:asciiTheme="minorHAnsi" w:eastAsiaTheme="minorEastAsia" w:hAnsiTheme="minorHAnsi" w:cstheme="minorBidi"/>
          <w:kern w:val="2"/>
        </w:rPr>
        <w:commentReference w:id="37"/>
      </w:r>
      <w:r>
        <w:rPr>
          <w:rFonts w:ascii="Verdana" w:hAnsi="Verdana"/>
          <w:color w:val="000000"/>
          <w:sz w:val="20"/>
          <w:szCs w:val="20"/>
        </w:rPr>
        <w:t>。我觉得更准确的描述应该是</w:t>
      </w:r>
      <w:r>
        <w:rPr>
          <w:rFonts w:ascii="Verdana" w:hAnsi="Verdana"/>
          <w:color w:val="000000"/>
          <w:sz w:val="20"/>
          <w:szCs w:val="20"/>
        </w:rPr>
        <w:t>”</w:t>
      </w:r>
      <w:r>
        <w:rPr>
          <w:rFonts w:ascii="Verdana" w:hAnsi="Verdana"/>
          <w:color w:val="000000"/>
          <w:sz w:val="20"/>
          <w:szCs w:val="20"/>
        </w:rPr>
        <w:t>优化了写，没有显著降低读</w:t>
      </w:r>
      <w:r>
        <w:rPr>
          <w:rFonts w:ascii="Verdana" w:hAnsi="Verdana"/>
          <w:color w:val="000000"/>
          <w:sz w:val="20"/>
          <w:szCs w:val="20"/>
        </w:rPr>
        <w:t>“</w:t>
      </w:r>
      <w:r>
        <w:rPr>
          <w:rFonts w:ascii="Verdana" w:hAnsi="Verdana"/>
          <w:color w:val="000000"/>
          <w:sz w:val="20"/>
          <w:szCs w:val="20"/>
        </w:rPr>
        <w:t>，因为大部分时候我们都是要求读最新的数据，而最新的数据很可能还在内存里面，即使不在内存里面，只要不是那些更新特别频繁的数据，其</w:t>
      </w:r>
      <w:r>
        <w:rPr>
          <w:rFonts w:ascii="Verdana" w:hAnsi="Verdana"/>
          <w:color w:val="000000"/>
          <w:sz w:val="20"/>
          <w:szCs w:val="20"/>
        </w:rPr>
        <w:t>I/O</w:t>
      </w:r>
      <w:r>
        <w:rPr>
          <w:rFonts w:ascii="Verdana" w:hAnsi="Verdana"/>
          <w:color w:val="000000"/>
          <w:sz w:val="20"/>
          <w:szCs w:val="20"/>
        </w:rPr>
        <w:t>次数也是有限的。</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所以</w:t>
      </w:r>
      <w:r>
        <w:rPr>
          <w:rFonts w:ascii="Verdana" w:hAnsi="Verdana"/>
          <w:color w:val="000000"/>
          <w:sz w:val="20"/>
          <w:szCs w:val="20"/>
        </w:rPr>
        <w:t>LSM-Tree</w:t>
      </w:r>
      <w:r>
        <w:rPr>
          <w:rFonts w:ascii="Verdana" w:hAnsi="Verdana"/>
          <w:color w:val="000000"/>
          <w:sz w:val="20"/>
          <w:szCs w:val="20"/>
        </w:rPr>
        <w:t>比较适合的应用场景是：</w:t>
      </w:r>
      <w:commentRangeStart w:id="38"/>
      <w:r>
        <w:rPr>
          <w:rFonts w:ascii="Verdana" w:hAnsi="Verdana"/>
          <w:color w:val="000000"/>
          <w:sz w:val="20"/>
          <w:szCs w:val="20"/>
        </w:rPr>
        <w:t>insert</w:t>
      </w:r>
      <w:r>
        <w:rPr>
          <w:rFonts w:ascii="Verdana" w:hAnsi="Verdana"/>
          <w:color w:val="000000"/>
          <w:sz w:val="20"/>
          <w:szCs w:val="20"/>
        </w:rPr>
        <w:t>数据量大，读数据量和</w:t>
      </w:r>
      <w:r>
        <w:rPr>
          <w:rFonts w:ascii="Verdana" w:hAnsi="Verdana"/>
          <w:color w:val="000000"/>
          <w:sz w:val="20"/>
          <w:szCs w:val="20"/>
        </w:rPr>
        <w:t>update</w:t>
      </w:r>
      <w:r>
        <w:rPr>
          <w:rFonts w:ascii="Verdana" w:hAnsi="Verdana"/>
          <w:color w:val="000000"/>
          <w:sz w:val="20"/>
          <w:szCs w:val="20"/>
        </w:rPr>
        <w:t>数据量不高且读一般针对最新数据</w:t>
      </w:r>
      <w:commentRangeEnd w:id="38"/>
      <w:r w:rsidR="00C422F1">
        <w:rPr>
          <w:rStyle w:val="aa"/>
          <w:rFonts w:asciiTheme="minorHAnsi" w:eastAsiaTheme="minorEastAsia" w:hAnsiTheme="minorHAnsi" w:cstheme="minorBidi"/>
          <w:kern w:val="2"/>
        </w:rPr>
        <w:commentReference w:id="38"/>
      </w:r>
      <w:r>
        <w:rPr>
          <w:rFonts w:ascii="Verdana" w:hAnsi="Verdana"/>
          <w:color w:val="000000"/>
          <w:sz w:val="20"/>
          <w:szCs w:val="20"/>
        </w:rPr>
        <w:t>。</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文章读下来有以下几点感受：</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基本思想早就有了，作者给出了较好的表现形式。</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2. Merge</w:t>
      </w:r>
      <w:r>
        <w:rPr>
          <w:rFonts w:ascii="Verdana" w:hAnsi="Verdana"/>
          <w:color w:val="000000"/>
          <w:sz w:val="20"/>
          <w:szCs w:val="20"/>
        </w:rPr>
        <w:t>是</w:t>
      </w:r>
      <w:r>
        <w:rPr>
          <w:rFonts w:ascii="Verdana" w:hAnsi="Verdana"/>
          <w:color w:val="000000"/>
          <w:sz w:val="20"/>
          <w:szCs w:val="20"/>
        </w:rPr>
        <w:t>page/block</w:t>
      </w:r>
      <w:r>
        <w:rPr>
          <w:rFonts w:ascii="Verdana" w:hAnsi="Verdana"/>
          <w:color w:val="000000"/>
          <w:sz w:val="20"/>
          <w:szCs w:val="20"/>
        </w:rPr>
        <w:t>级别的，而不是</w:t>
      </w:r>
      <w:r>
        <w:rPr>
          <w:rFonts w:ascii="Verdana" w:hAnsi="Verdana"/>
          <w:color w:val="000000"/>
          <w:sz w:val="20"/>
          <w:szCs w:val="20"/>
        </w:rPr>
        <w:t>BigTable</w:t>
      </w:r>
      <w:r>
        <w:rPr>
          <w:rFonts w:ascii="Verdana" w:hAnsi="Verdana"/>
          <w:color w:val="000000"/>
          <w:sz w:val="20"/>
          <w:szCs w:val="20"/>
        </w:rPr>
        <w:t>中的文件级别的。这一点主要原因可能是</w:t>
      </w:r>
      <w:r>
        <w:rPr>
          <w:rFonts w:ascii="Verdana" w:hAnsi="Verdana"/>
          <w:color w:val="000000"/>
          <w:sz w:val="20"/>
          <w:szCs w:val="20"/>
        </w:rPr>
        <w:t>BigTable</w:t>
      </w:r>
      <w:r>
        <w:rPr>
          <w:rFonts w:ascii="Verdana" w:hAnsi="Verdana"/>
          <w:color w:val="000000"/>
          <w:sz w:val="20"/>
          <w:szCs w:val="20"/>
        </w:rPr>
        <w:t>在分布式场景下做</w:t>
      </w:r>
      <w:r>
        <w:rPr>
          <w:rFonts w:ascii="Verdana" w:hAnsi="Verdana"/>
          <w:color w:val="000000"/>
          <w:sz w:val="20"/>
          <w:szCs w:val="20"/>
        </w:rPr>
        <w:t>block</w:t>
      </w:r>
      <w:r>
        <w:rPr>
          <w:rFonts w:ascii="Verdana" w:hAnsi="Verdana"/>
          <w:color w:val="000000"/>
          <w:sz w:val="20"/>
          <w:szCs w:val="20"/>
        </w:rPr>
        <w:t>级别很困那，而且</w:t>
      </w:r>
      <w:r>
        <w:rPr>
          <w:rFonts w:ascii="Verdana" w:hAnsi="Verdana"/>
          <w:color w:val="000000"/>
          <w:sz w:val="20"/>
          <w:szCs w:val="20"/>
        </w:rPr>
        <w:t>GFS</w:t>
      </w:r>
      <w:r>
        <w:rPr>
          <w:rFonts w:ascii="Verdana" w:hAnsi="Verdana"/>
          <w:color w:val="000000"/>
          <w:sz w:val="20"/>
          <w:szCs w:val="20"/>
        </w:rPr>
        <w:t>也不支持修改。</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3. </w:t>
      </w:r>
      <w:r>
        <w:rPr>
          <w:rFonts w:ascii="Verdana" w:hAnsi="Verdana"/>
          <w:color w:val="000000"/>
          <w:sz w:val="20"/>
          <w:szCs w:val="20"/>
        </w:rPr>
        <w:t>其提出的比较标准比较有趣，将磁盘容量，转速等结合起来给出一个以美元为单位的</w:t>
      </w:r>
      <w:r>
        <w:rPr>
          <w:rFonts w:ascii="Verdana" w:hAnsi="Verdana"/>
          <w:color w:val="000000"/>
          <w:sz w:val="20"/>
          <w:szCs w:val="20"/>
        </w:rPr>
        <w:t>cost</w:t>
      </w:r>
      <w:r>
        <w:rPr>
          <w:rFonts w:ascii="Verdana" w:hAnsi="Verdana"/>
          <w:color w:val="000000"/>
          <w:sz w:val="20"/>
          <w:szCs w:val="20"/>
        </w:rPr>
        <w:t>标准，然后跟</w:t>
      </w:r>
      <w:r>
        <w:rPr>
          <w:rFonts w:ascii="Verdana" w:hAnsi="Verdana"/>
          <w:color w:val="000000"/>
          <w:sz w:val="20"/>
          <w:szCs w:val="20"/>
        </w:rPr>
        <w:t>B-Tree</w:t>
      </w:r>
      <w:r>
        <w:rPr>
          <w:rFonts w:ascii="Verdana" w:hAnsi="Verdana"/>
          <w:color w:val="000000"/>
          <w:sz w:val="20"/>
          <w:szCs w:val="20"/>
        </w:rPr>
        <w:t>结构的实现做了比较，结果当然是大大胜出。但是这里我觉得作者有些比较是不合理的，比如</w:t>
      </w:r>
      <w:r>
        <w:rPr>
          <w:rFonts w:ascii="Verdana" w:hAnsi="Verdana"/>
          <w:color w:val="000000"/>
          <w:sz w:val="20"/>
          <w:szCs w:val="20"/>
        </w:rPr>
        <w:t>LSM</w:t>
      </w:r>
      <w:r>
        <w:rPr>
          <w:rFonts w:ascii="Verdana" w:hAnsi="Verdana"/>
          <w:color w:val="000000"/>
          <w:sz w:val="20"/>
          <w:szCs w:val="20"/>
        </w:rPr>
        <w:t>使用</w:t>
      </w:r>
      <w:r>
        <w:rPr>
          <w:rFonts w:ascii="Verdana" w:hAnsi="Verdana"/>
          <w:color w:val="000000"/>
          <w:sz w:val="20"/>
          <w:szCs w:val="20"/>
        </w:rPr>
        <w:t>log</w:t>
      </w:r>
      <w:r>
        <w:rPr>
          <w:rFonts w:ascii="Verdana" w:hAnsi="Verdana"/>
          <w:color w:val="000000"/>
          <w:sz w:val="20"/>
          <w:szCs w:val="20"/>
        </w:rPr>
        <w:t>而</w:t>
      </w:r>
      <w:r>
        <w:rPr>
          <w:rFonts w:ascii="Verdana" w:hAnsi="Verdana"/>
          <w:color w:val="000000"/>
          <w:sz w:val="20"/>
          <w:szCs w:val="20"/>
        </w:rPr>
        <w:t>B-Tree</w:t>
      </w:r>
      <w:r>
        <w:rPr>
          <w:rFonts w:ascii="Verdana" w:hAnsi="Verdana"/>
          <w:color w:val="000000"/>
          <w:sz w:val="20"/>
          <w:szCs w:val="20"/>
        </w:rPr>
        <w:t>没有使用，这显然对</w:t>
      </w:r>
      <w:r>
        <w:rPr>
          <w:rFonts w:ascii="Verdana" w:hAnsi="Verdana"/>
          <w:color w:val="000000"/>
          <w:sz w:val="20"/>
          <w:szCs w:val="20"/>
        </w:rPr>
        <w:t>B-Tree</w:t>
      </w:r>
      <w:r>
        <w:rPr>
          <w:rFonts w:ascii="Verdana" w:hAnsi="Verdana"/>
          <w:color w:val="000000"/>
          <w:sz w:val="20"/>
          <w:szCs w:val="20"/>
        </w:rPr>
        <w:t>不公，其实</w:t>
      </w:r>
      <w:r>
        <w:rPr>
          <w:rFonts w:ascii="Verdana" w:hAnsi="Verdana"/>
          <w:color w:val="000000"/>
          <w:sz w:val="20"/>
          <w:szCs w:val="20"/>
        </w:rPr>
        <w:t>B-Tree</w:t>
      </w:r>
      <w:r>
        <w:rPr>
          <w:rFonts w:ascii="Verdana" w:hAnsi="Verdana"/>
          <w:color w:val="000000"/>
          <w:sz w:val="20"/>
          <w:szCs w:val="20"/>
        </w:rPr>
        <w:t>如果使用</w:t>
      </w:r>
      <w:r>
        <w:rPr>
          <w:rFonts w:ascii="Verdana" w:hAnsi="Verdana"/>
          <w:color w:val="000000"/>
          <w:sz w:val="20"/>
          <w:szCs w:val="20"/>
        </w:rPr>
        <w:t>log</w:t>
      </w:r>
      <w:r>
        <w:rPr>
          <w:rFonts w:ascii="Verdana" w:hAnsi="Verdana"/>
          <w:color w:val="000000"/>
          <w:sz w:val="20"/>
          <w:szCs w:val="20"/>
        </w:rPr>
        <w:t>，写入性能应该不比</w:t>
      </w:r>
      <w:r>
        <w:rPr>
          <w:rFonts w:ascii="Verdana" w:hAnsi="Verdana"/>
          <w:color w:val="000000"/>
          <w:sz w:val="20"/>
          <w:szCs w:val="20"/>
        </w:rPr>
        <w:t>LSM</w:t>
      </w:r>
      <w:r>
        <w:rPr>
          <w:rFonts w:ascii="Verdana" w:hAnsi="Verdana"/>
          <w:color w:val="000000"/>
          <w:sz w:val="20"/>
          <w:szCs w:val="20"/>
        </w:rPr>
        <w:t>差，顺序读取可能差一些。</w:t>
      </w:r>
    </w:p>
    <w:p w:rsidR="004551A5" w:rsidRDefault="004551A5"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4. </w:t>
      </w:r>
      <w:r>
        <w:rPr>
          <w:rFonts w:ascii="Verdana" w:hAnsi="Verdana"/>
          <w:color w:val="000000"/>
          <w:sz w:val="20"/>
          <w:szCs w:val="20"/>
        </w:rPr>
        <w:t>在</w:t>
      </w:r>
      <w:r>
        <w:rPr>
          <w:rFonts w:ascii="Verdana" w:hAnsi="Verdana"/>
          <w:color w:val="000000"/>
          <w:sz w:val="20"/>
          <w:szCs w:val="20"/>
        </w:rPr>
        <w:t xml:space="preserve">Multi components </w:t>
      </w:r>
      <w:r>
        <w:rPr>
          <w:rFonts w:ascii="Verdana" w:hAnsi="Verdana"/>
          <w:color w:val="000000"/>
          <w:sz w:val="20"/>
          <w:szCs w:val="20"/>
        </w:rPr>
        <w:t>中，提出</w:t>
      </w:r>
      <w:r>
        <w:rPr>
          <w:rFonts w:ascii="Verdana" w:hAnsi="Verdana"/>
          <w:color w:val="000000"/>
          <w:sz w:val="20"/>
          <w:szCs w:val="20"/>
        </w:rPr>
        <w:t>Ci/Ci+1</w:t>
      </w:r>
      <w:r>
        <w:rPr>
          <w:rFonts w:ascii="Verdana" w:hAnsi="Verdana"/>
          <w:color w:val="000000"/>
          <w:sz w:val="20"/>
          <w:szCs w:val="20"/>
        </w:rPr>
        <w:t>的比例达到</w:t>
      </w:r>
      <w:r>
        <w:rPr>
          <w:rFonts w:ascii="Verdana" w:hAnsi="Verdana"/>
          <w:color w:val="000000"/>
          <w:sz w:val="20"/>
          <w:szCs w:val="20"/>
        </w:rPr>
        <w:t>20</w:t>
      </w:r>
      <w:r>
        <w:rPr>
          <w:rFonts w:ascii="Verdana" w:hAnsi="Verdana"/>
          <w:color w:val="000000"/>
          <w:sz w:val="20"/>
          <w:szCs w:val="20"/>
        </w:rPr>
        <w:t>的时候是最优的，这个数字意义不大，但是其中的分析方法对于</w:t>
      </w:r>
      <w:r>
        <w:rPr>
          <w:rFonts w:ascii="Verdana" w:hAnsi="Verdana"/>
          <w:color w:val="000000"/>
          <w:sz w:val="20"/>
          <w:szCs w:val="20"/>
        </w:rPr>
        <w:t>Merge</w:t>
      </w:r>
      <w:r>
        <w:rPr>
          <w:rFonts w:ascii="Verdana" w:hAnsi="Verdana"/>
          <w:color w:val="000000"/>
          <w:sz w:val="20"/>
          <w:szCs w:val="20"/>
        </w:rPr>
        <w:t>策略的选择是个启发。</w:t>
      </w:r>
    </w:p>
    <w:p w:rsidR="004551A5" w:rsidRDefault="004551A5" w:rsidP="007A0810">
      <w:pPr>
        <w:spacing w:line="0" w:lineRule="atLeast"/>
        <w:rPr>
          <w:rFonts w:ascii="Verdana" w:hAnsi="Verdana"/>
          <w:color w:val="000000"/>
          <w:sz w:val="20"/>
          <w:szCs w:val="20"/>
        </w:rPr>
      </w:pPr>
      <w:r>
        <w:rPr>
          <w:rFonts w:ascii="Verdana" w:hAnsi="Verdana"/>
          <w:color w:val="000000"/>
          <w:sz w:val="20"/>
          <w:szCs w:val="20"/>
        </w:rPr>
        <w:t>分类</w:t>
      </w:r>
      <w:r>
        <w:rPr>
          <w:rFonts w:ascii="Verdana" w:hAnsi="Verdana"/>
          <w:color w:val="000000"/>
          <w:sz w:val="20"/>
          <w:szCs w:val="20"/>
        </w:rPr>
        <w:t>:</w:t>
      </w:r>
      <w:r>
        <w:rPr>
          <w:rStyle w:val="apple-converted-space"/>
          <w:rFonts w:ascii="Verdana" w:hAnsi="Verdana"/>
          <w:color w:val="000000"/>
          <w:sz w:val="20"/>
          <w:szCs w:val="20"/>
        </w:rPr>
        <w:t> </w:t>
      </w:r>
      <w:hyperlink r:id="rId217" w:tgtFrame="_blank" w:history="1">
        <w:r>
          <w:rPr>
            <w:rStyle w:val="a7"/>
            <w:rFonts w:ascii="Verdana" w:hAnsi="Verdana"/>
            <w:color w:val="075DB3"/>
            <w:sz w:val="20"/>
            <w:szCs w:val="20"/>
          </w:rPr>
          <w:t>分布式存储</w:t>
        </w:r>
      </w:hyperlink>
    </w:p>
    <w:p w:rsidR="004551A5" w:rsidRDefault="004551A5" w:rsidP="007A0810">
      <w:pPr>
        <w:spacing w:line="0" w:lineRule="atLeast"/>
        <w:rPr>
          <w:rFonts w:ascii="Verdana" w:hAnsi="Verdana"/>
          <w:color w:val="000000"/>
          <w:sz w:val="20"/>
          <w:szCs w:val="20"/>
        </w:rPr>
      </w:pPr>
      <w:r>
        <w:rPr>
          <w:rFonts w:ascii="Verdana" w:hAnsi="Verdana"/>
          <w:color w:val="000000"/>
          <w:sz w:val="20"/>
          <w:szCs w:val="20"/>
        </w:rPr>
        <w:t>标签</w:t>
      </w:r>
      <w:r>
        <w:rPr>
          <w:rFonts w:ascii="Verdana" w:hAnsi="Verdana"/>
          <w:color w:val="000000"/>
          <w:sz w:val="20"/>
          <w:szCs w:val="20"/>
        </w:rPr>
        <w:t>:</w:t>
      </w:r>
      <w:r>
        <w:rPr>
          <w:rStyle w:val="apple-converted-space"/>
          <w:rFonts w:ascii="Verdana" w:hAnsi="Verdana"/>
          <w:color w:val="000000"/>
          <w:sz w:val="20"/>
          <w:szCs w:val="20"/>
        </w:rPr>
        <w:t> </w:t>
      </w:r>
      <w:hyperlink r:id="rId218" w:history="1">
        <w:r>
          <w:rPr>
            <w:rStyle w:val="a7"/>
            <w:rFonts w:ascii="Verdana" w:hAnsi="Verdana"/>
            <w:color w:val="075DB3"/>
            <w:sz w:val="20"/>
            <w:szCs w:val="20"/>
          </w:rPr>
          <w:t>分布式存储</w:t>
        </w:r>
      </w:hyperlink>
    </w:p>
    <w:p w:rsidR="00143CB8" w:rsidRDefault="00143CB8" w:rsidP="007A0810">
      <w:pPr>
        <w:spacing w:line="0" w:lineRule="atLeast"/>
      </w:pPr>
    </w:p>
    <w:p w:rsidR="00F30C33" w:rsidRDefault="00F30C33" w:rsidP="007A0810">
      <w:pPr>
        <w:spacing w:line="0" w:lineRule="atLeast"/>
      </w:pPr>
    </w:p>
    <w:p w:rsidR="00F30C33" w:rsidRDefault="00F30C33" w:rsidP="007A0810">
      <w:pPr>
        <w:spacing w:line="0" w:lineRule="atLeast"/>
      </w:pPr>
    </w:p>
    <w:p w:rsidR="00F30C33" w:rsidRDefault="001C443C" w:rsidP="007A0810">
      <w:pPr>
        <w:pStyle w:val="1"/>
        <w:spacing w:before="0" w:after="0" w:line="0" w:lineRule="atLeast"/>
      </w:pPr>
      <w:r>
        <w:rPr>
          <w:rFonts w:hint="eastAsia"/>
        </w:rPr>
        <w:t>2@</w:t>
      </w:r>
      <w:r w:rsidR="00F30C33" w:rsidRPr="00F30C33">
        <w:rPr>
          <w:rFonts w:hint="eastAsia"/>
        </w:rPr>
        <w:t>Influxdb</w:t>
      </w:r>
      <w:r w:rsidR="00F30C33" w:rsidRPr="00F30C33">
        <w:rPr>
          <w:rFonts w:hint="eastAsia"/>
        </w:rPr>
        <w:t>原理详解</w:t>
      </w:r>
      <w:r w:rsidR="00F30C33" w:rsidRPr="00F30C33">
        <w:rPr>
          <w:rFonts w:hint="eastAsia"/>
        </w:rPr>
        <w:t xml:space="preserve"> - waitig - </w:t>
      </w:r>
      <w:r w:rsidR="00F30C33" w:rsidRPr="00F30C33">
        <w:rPr>
          <w:rFonts w:hint="eastAsia"/>
        </w:rPr>
        <w:t>博客园</w:t>
      </w:r>
    </w:p>
    <w:p w:rsidR="00F30C33" w:rsidRPr="004551A5" w:rsidRDefault="00F30C33" w:rsidP="007A0810">
      <w:pPr>
        <w:spacing w:line="0" w:lineRule="atLeast"/>
      </w:pPr>
      <w:r w:rsidRPr="00F30C33">
        <w:rPr>
          <w:rFonts w:hint="eastAsia"/>
        </w:rPr>
        <w:t xml:space="preserve"> http://www.cnblogs.com/waitig/p/influxdb-principle.html</w:t>
      </w:r>
    </w:p>
    <w:p w:rsidR="004551A5" w:rsidRDefault="004551A5" w:rsidP="007A0810">
      <w:pPr>
        <w:spacing w:line="0" w:lineRule="atLeast"/>
      </w:pPr>
    </w:p>
    <w:p w:rsidR="00F87B72" w:rsidRDefault="00F87B72" w:rsidP="007A0810">
      <w:pPr>
        <w:spacing w:line="0" w:lineRule="atLeast"/>
      </w:pPr>
    </w:p>
    <w:p w:rsidR="00F87B72" w:rsidRDefault="00F87B72" w:rsidP="007A0810">
      <w:pPr>
        <w:spacing w:line="0" w:lineRule="atLeast"/>
      </w:pPr>
    </w:p>
    <w:p w:rsidR="00F87B72" w:rsidRDefault="00F87B72" w:rsidP="007A0810">
      <w:pPr>
        <w:spacing w:line="0" w:lineRule="atLeast"/>
      </w:pPr>
    </w:p>
    <w:p w:rsidR="00F87B72" w:rsidRDefault="0036543C" w:rsidP="007A0810">
      <w:pPr>
        <w:spacing w:line="0" w:lineRule="atLeast"/>
        <w:rPr>
          <w:rFonts w:ascii="微软雅黑" w:eastAsia="微软雅黑" w:hAnsi="微软雅黑"/>
          <w:color w:val="000000"/>
        </w:rPr>
      </w:pPr>
      <w:hyperlink r:id="rId219" w:history="1">
        <w:r w:rsidR="00F87B72">
          <w:rPr>
            <w:rStyle w:val="a7"/>
            <w:rFonts w:ascii="微软雅黑" w:eastAsia="微软雅黑" w:hAnsi="微软雅黑" w:hint="eastAsia"/>
            <w:b/>
            <w:bCs/>
            <w:color w:val="6A6352"/>
            <w:sz w:val="27"/>
            <w:szCs w:val="27"/>
          </w:rPr>
          <w:t>Influxdb原理详解</w:t>
        </w:r>
      </w:hyperlink>
    </w:p>
    <w:p w:rsidR="00F87B72" w:rsidRDefault="00F87B72" w:rsidP="007A0810">
      <w:pPr>
        <w:spacing w:line="0" w:lineRule="atLeast"/>
        <w:rPr>
          <w:rFonts w:ascii="Arial" w:eastAsia="宋体" w:hAnsi="Arial" w:cs="Arial"/>
          <w:color w:val="494949"/>
          <w:szCs w:val="21"/>
        </w:rPr>
      </w:pPr>
      <w:r>
        <w:rPr>
          <w:rFonts w:ascii="Arial" w:hAnsi="Arial" w:cs="Arial"/>
          <w:color w:val="494949"/>
          <w:szCs w:val="21"/>
        </w:rPr>
        <w:t>本文属于《</w:t>
      </w:r>
      <w:hyperlink r:id="rId220" w:tooltip="InfluxDB系列教程" w:history="1">
        <w:r>
          <w:rPr>
            <w:rStyle w:val="a7"/>
            <w:rFonts w:ascii="Arial" w:hAnsi="Arial" w:cs="Arial"/>
            <w:color w:val="494949"/>
            <w:szCs w:val="21"/>
          </w:rPr>
          <w:t>InfluxDB</w:t>
        </w:r>
        <w:r>
          <w:rPr>
            <w:rStyle w:val="a7"/>
            <w:rFonts w:ascii="Arial" w:hAnsi="Arial" w:cs="Arial"/>
            <w:color w:val="494949"/>
            <w:szCs w:val="21"/>
          </w:rPr>
          <w:t>系列教程</w:t>
        </w:r>
      </w:hyperlink>
      <w:r>
        <w:rPr>
          <w:rFonts w:ascii="Arial" w:hAnsi="Arial" w:cs="Arial"/>
          <w:color w:val="494949"/>
          <w:szCs w:val="21"/>
        </w:rPr>
        <w:t>》文章系列，该系列共包括以下</w:t>
      </w:r>
      <w:r>
        <w:rPr>
          <w:rFonts w:ascii="Arial" w:hAnsi="Arial" w:cs="Arial"/>
          <w:color w:val="494949"/>
          <w:szCs w:val="21"/>
        </w:rPr>
        <w:t xml:space="preserve"> 15 </w:t>
      </w:r>
      <w:r>
        <w:rPr>
          <w:rFonts w:ascii="Arial" w:hAnsi="Arial" w:cs="Arial"/>
          <w:color w:val="494949"/>
          <w:szCs w:val="21"/>
        </w:rPr>
        <w:t>部分：</w:t>
      </w:r>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1" w:tooltip="InfluxDB学习之InfluxDB的安装和简介"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的安装和简介</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2" w:tooltip="InfluxDB学习之InfluxDB的基本概念"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的基本概念</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3" w:tooltip="InfluxDB学习之InfluxDB的基本操作"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的基本操作</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4" w:tooltip="InfluxDB学习之InfluxDB的HTTP API写入操作"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w:t>
        </w:r>
        <w:r w:rsidR="00F87B72">
          <w:rPr>
            <w:rStyle w:val="a7"/>
            <w:rFonts w:ascii="Arial" w:hAnsi="Arial" w:cs="Arial"/>
            <w:color w:val="494949"/>
            <w:szCs w:val="21"/>
          </w:rPr>
          <w:t>HTTP API</w:t>
        </w:r>
        <w:r w:rsidR="00F87B72">
          <w:rPr>
            <w:rStyle w:val="a7"/>
            <w:rFonts w:ascii="Arial" w:hAnsi="Arial" w:cs="Arial"/>
            <w:color w:val="494949"/>
            <w:szCs w:val="21"/>
          </w:rPr>
          <w:t>写入操作</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5" w:tooltip="InfluxDB学习之InfluxDB数据保留策略（Retention Policies）"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数据保留策略（</w:t>
        </w:r>
        <w:r w:rsidR="00F87B72">
          <w:rPr>
            <w:rStyle w:val="a7"/>
            <w:rFonts w:ascii="Arial" w:hAnsi="Arial" w:cs="Arial"/>
            <w:color w:val="494949"/>
            <w:szCs w:val="21"/>
          </w:rPr>
          <w:t>Retention Policies</w:t>
        </w:r>
        <w:r w:rsidR="00F87B72">
          <w:rPr>
            <w:rStyle w:val="a7"/>
            <w:rFonts w:ascii="Arial" w:hAnsi="Arial" w:cs="Arial"/>
            <w:color w:val="494949"/>
            <w:szCs w:val="21"/>
          </w:rPr>
          <w:t>）</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6" w:tooltip="InfluxDB学习之InfluxDB连续查询（Continuous Queries）"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连续查询（</w:t>
        </w:r>
        <w:r w:rsidR="00F87B72">
          <w:rPr>
            <w:rStyle w:val="a7"/>
            <w:rFonts w:ascii="Arial" w:hAnsi="Arial" w:cs="Arial"/>
            <w:color w:val="494949"/>
            <w:szCs w:val="21"/>
          </w:rPr>
          <w:t>Continuous Queries</w:t>
        </w:r>
        <w:r w:rsidR="00F87B72">
          <w:rPr>
            <w:rStyle w:val="a7"/>
            <w:rFonts w:ascii="Arial" w:hAnsi="Arial" w:cs="Arial"/>
            <w:color w:val="494949"/>
            <w:szCs w:val="21"/>
          </w:rPr>
          <w:t>）</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7" w:tooltip="InfluxDB学习之InfluxDB的HTTP API查询操作"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w:t>
        </w:r>
        <w:r w:rsidR="00F87B72">
          <w:rPr>
            <w:rStyle w:val="a7"/>
            <w:rFonts w:ascii="Arial" w:hAnsi="Arial" w:cs="Arial"/>
            <w:color w:val="494949"/>
            <w:szCs w:val="21"/>
          </w:rPr>
          <w:t>HTTP API</w:t>
        </w:r>
        <w:r w:rsidR="00F87B72">
          <w:rPr>
            <w:rStyle w:val="a7"/>
            <w:rFonts w:ascii="Arial" w:hAnsi="Arial" w:cs="Arial"/>
            <w:color w:val="494949"/>
            <w:szCs w:val="21"/>
          </w:rPr>
          <w:t>查询操作</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8" w:tooltip="InfluxDB学习之InfluxDB的关键概念"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的关键概念</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29" w:tooltip="InfluxDB学习之InfluxDB常用函数（一）聚合类函数"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常用函数（一）聚合类函数</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30" w:tooltip="InfluxDB学习之InfluxDB常用函数（二）选择类函数"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常用函数（二）选择类函数</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31" w:tooltip="InfluxDB学习之InfluxDB常用函数（三）变换类函数" w:history="1">
        <w:r w:rsidR="00F87B72">
          <w:rPr>
            <w:rStyle w:val="a7"/>
            <w:rFonts w:ascii="Arial" w:hAnsi="Arial" w:cs="Arial"/>
            <w:color w:val="494949"/>
            <w:szCs w:val="21"/>
          </w:rPr>
          <w:t>InfluxDB</w:t>
        </w:r>
        <w:r w:rsidR="00F87B72">
          <w:rPr>
            <w:rStyle w:val="a7"/>
            <w:rFonts w:ascii="Arial" w:hAnsi="Arial" w:cs="Arial"/>
            <w:color w:val="494949"/>
            <w:szCs w:val="21"/>
          </w:rPr>
          <w:t>学习之</w:t>
        </w:r>
        <w:r w:rsidR="00F87B72">
          <w:rPr>
            <w:rStyle w:val="a7"/>
            <w:rFonts w:ascii="Arial" w:hAnsi="Arial" w:cs="Arial"/>
            <w:color w:val="494949"/>
            <w:szCs w:val="21"/>
          </w:rPr>
          <w:t>InfluxDB</w:t>
        </w:r>
        <w:r w:rsidR="00F87B72">
          <w:rPr>
            <w:rStyle w:val="a7"/>
            <w:rFonts w:ascii="Arial" w:hAnsi="Arial" w:cs="Arial"/>
            <w:color w:val="494949"/>
            <w:szCs w:val="21"/>
          </w:rPr>
          <w:t>常用函数（三）变换类函数</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32" w:tooltip="InfluxDB学习之再说连续查询" w:history="1">
        <w:r w:rsidR="00F87B72">
          <w:rPr>
            <w:rStyle w:val="a7"/>
            <w:rFonts w:ascii="Arial" w:hAnsi="Arial" w:cs="Arial"/>
            <w:color w:val="494949"/>
            <w:szCs w:val="21"/>
          </w:rPr>
          <w:t>InfluxDB</w:t>
        </w:r>
        <w:r w:rsidR="00F87B72">
          <w:rPr>
            <w:rStyle w:val="a7"/>
            <w:rFonts w:ascii="Arial" w:hAnsi="Arial" w:cs="Arial"/>
            <w:color w:val="494949"/>
            <w:szCs w:val="21"/>
          </w:rPr>
          <w:t>学习之再说连续查询</w:t>
        </w:r>
      </w:hyperlink>
    </w:p>
    <w:p w:rsidR="00F87B72" w:rsidRDefault="00F87B72" w:rsidP="00345436">
      <w:pPr>
        <w:widowControl/>
        <w:numPr>
          <w:ilvl w:val="0"/>
          <w:numId w:val="64"/>
        </w:numPr>
        <w:spacing w:line="0" w:lineRule="atLeast"/>
        <w:ind w:left="0"/>
        <w:jc w:val="left"/>
        <w:rPr>
          <w:rFonts w:ascii="Arial" w:hAnsi="Arial" w:cs="Arial"/>
          <w:color w:val="494949"/>
          <w:szCs w:val="21"/>
        </w:rPr>
      </w:pPr>
      <w:r>
        <w:rPr>
          <w:rFonts w:ascii="Arial" w:hAnsi="Arial" w:cs="Arial"/>
          <w:color w:val="494949"/>
          <w:szCs w:val="21"/>
        </w:rPr>
        <w:t>Influxdb</w:t>
      </w:r>
      <w:r>
        <w:rPr>
          <w:rFonts w:ascii="Arial" w:hAnsi="Arial" w:cs="Arial"/>
          <w:color w:val="494949"/>
          <w:szCs w:val="21"/>
        </w:rPr>
        <w:t>原理详解</w:t>
      </w:r>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33" w:tooltip="InfluxDB安装后web页面无法访问的解决方案" w:history="1">
        <w:r w:rsidR="00F87B72">
          <w:rPr>
            <w:rStyle w:val="a7"/>
            <w:rFonts w:ascii="Arial" w:hAnsi="Arial" w:cs="Arial"/>
            <w:color w:val="494949"/>
            <w:szCs w:val="21"/>
          </w:rPr>
          <w:t>InfluxDB</w:t>
        </w:r>
        <w:r w:rsidR="00F87B72">
          <w:rPr>
            <w:rStyle w:val="a7"/>
            <w:rFonts w:ascii="Arial" w:hAnsi="Arial" w:cs="Arial"/>
            <w:color w:val="494949"/>
            <w:szCs w:val="21"/>
          </w:rPr>
          <w:t>安装后</w:t>
        </w:r>
        <w:r w:rsidR="00F87B72">
          <w:rPr>
            <w:rStyle w:val="a7"/>
            <w:rFonts w:ascii="Arial" w:hAnsi="Arial" w:cs="Arial"/>
            <w:color w:val="494949"/>
            <w:szCs w:val="21"/>
          </w:rPr>
          <w:t>web</w:t>
        </w:r>
        <w:r w:rsidR="00F87B72">
          <w:rPr>
            <w:rStyle w:val="a7"/>
            <w:rFonts w:ascii="Arial" w:hAnsi="Arial" w:cs="Arial"/>
            <w:color w:val="494949"/>
            <w:szCs w:val="21"/>
          </w:rPr>
          <w:t>页面无法访问的解决方案</w:t>
        </w:r>
      </w:hyperlink>
    </w:p>
    <w:p w:rsidR="00F87B72" w:rsidRDefault="0036543C" w:rsidP="00345436">
      <w:pPr>
        <w:widowControl/>
        <w:numPr>
          <w:ilvl w:val="0"/>
          <w:numId w:val="64"/>
        </w:numPr>
        <w:spacing w:line="0" w:lineRule="atLeast"/>
        <w:ind w:left="0"/>
        <w:jc w:val="left"/>
        <w:rPr>
          <w:rFonts w:ascii="Arial" w:hAnsi="Arial" w:cs="Arial"/>
          <w:color w:val="494949"/>
          <w:szCs w:val="21"/>
        </w:rPr>
      </w:pPr>
      <w:hyperlink r:id="rId234" w:tooltip="InfluxDB数据备份和恢复方法，支持本地和远程备份" w:history="1">
        <w:r w:rsidR="00F87B72">
          <w:rPr>
            <w:rStyle w:val="a7"/>
            <w:rFonts w:ascii="Arial" w:hAnsi="Arial" w:cs="Arial"/>
            <w:color w:val="494949"/>
            <w:szCs w:val="21"/>
          </w:rPr>
          <w:t>InfluxDB</w:t>
        </w:r>
        <w:r w:rsidR="00F87B72">
          <w:rPr>
            <w:rStyle w:val="a7"/>
            <w:rFonts w:ascii="Arial" w:hAnsi="Arial" w:cs="Arial"/>
            <w:color w:val="494949"/>
            <w:szCs w:val="21"/>
          </w:rPr>
          <w:t>数据备份和恢复方法，支持本地和远程备份</w:t>
        </w:r>
      </w:hyperlink>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系列详情请看：《</w:t>
      </w:r>
      <w:hyperlink r:id="rId235" w:tooltip="InfluxDB系列教程" w:history="1">
        <w:r>
          <w:rPr>
            <w:rStyle w:val="a7"/>
            <w:rFonts w:ascii="Arial" w:hAnsi="Arial" w:cs="Arial"/>
            <w:color w:val="494949"/>
            <w:sz w:val="21"/>
            <w:szCs w:val="21"/>
          </w:rPr>
          <w:t>InfluxDB</w:t>
        </w:r>
        <w:r>
          <w:rPr>
            <w:rStyle w:val="a7"/>
            <w:rFonts w:ascii="Arial" w:hAnsi="Arial" w:cs="Arial"/>
            <w:color w:val="494949"/>
            <w:sz w:val="21"/>
            <w:szCs w:val="21"/>
          </w:rPr>
          <w:t>系列教程</w:t>
        </w:r>
      </w:hyperlink>
      <w:r>
        <w:rPr>
          <w:rFonts w:ascii="Arial" w:hAnsi="Arial" w:cs="Arial"/>
          <w:color w:val="494949"/>
          <w:sz w:val="21"/>
          <w:szCs w:val="21"/>
        </w:rPr>
        <w:t>》</w:t>
      </w:r>
    </w:p>
    <w:p w:rsidR="00F87B72" w:rsidRDefault="00F87B72" w:rsidP="007A0810">
      <w:pPr>
        <w:spacing w:line="0" w:lineRule="atLeast"/>
        <w:rPr>
          <w:rFonts w:ascii="Arial" w:hAnsi="Arial" w:cs="Arial"/>
          <w:color w:val="494949"/>
          <w:szCs w:val="21"/>
        </w:rPr>
      </w:pPr>
      <w:r>
        <w:rPr>
          <w:rFonts w:ascii="Arial" w:hAnsi="Arial" w:cs="Arial"/>
          <w:color w:val="494949"/>
          <w:szCs w:val="21"/>
        </w:rPr>
        <w:t> </w:t>
      </w:r>
    </w:p>
    <w:p w:rsidR="00F87B72" w:rsidRDefault="00F87B72" w:rsidP="007A0810">
      <w:pPr>
        <w:spacing w:line="0" w:lineRule="atLeast"/>
        <w:rPr>
          <w:rFonts w:ascii="Arial" w:hAnsi="Arial" w:cs="Arial"/>
          <w:color w:val="494949"/>
          <w:szCs w:val="21"/>
        </w:rPr>
      </w:pPr>
      <w:r>
        <w:rPr>
          <w:rStyle w:val="ad"/>
          <w:rFonts w:ascii="Arial" w:hAnsi="Arial" w:cs="Arial"/>
          <w:color w:val="494949"/>
          <w:szCs w:val="21"/>
        </w:rPr>
        <w:t>文章目录</w:t>
      </w:r>
    </w:p>
    <w:p w:rsidR="00F87B72" w:rsidRDefault="0036543C" w:rsidP="00345436">
      <w:pPr>
        <w:widowControl/>
        <w:numPr>
          <w:ilvl w:val="0"/>
          <w:numId w:val="65"/>
        </w:numPr>
        <w:spacing w:line="0" w:lineRule="atLeast"/>
        <w:ind w:left="450"/>
        <w:jc w:val="left"/>
        <w:rPr>
          <w:rFonts w:ascii="Arial" w:hAnsi="Arial" w:cs="Arial"/>
          <w:color w:val="494949"/>
          <w:szCs w:val="21"/>
        </w:rPr>
      </w:pPr>
      <w:hyperlink r:id="rId236" w:anchor="title-0" w:tooltip="一、InfluxDB特点" w:history="1">
        <w:r w:rsidR="00F87B72">
          <w:rPr>
            <w:rStyle w:val="a7"/>
            <w:rFonts w:ascii="Arial" w:hAnsi="Arial" w:cs="Arial"/>
            <w:color w:val="494949"/>
            <w:szCs w:val="21"/>
          </w:rPr>
          <w:t>一、</w:t>
        </w:r>
        <w:r w:rsidR="00F87B72">
          <w:rPr>
            <w:rStyle w:val="a7"/>
            <w:rFonts w:ascii="Arial" w:hAnsi="Arial" w:cs="Arial"/>
            <w:color w:val="494949"/>
            <w:szCs w:val="21"/>
          </w:rPr>
          <w:t>InfluxDB</w:t>
        </w:r>
        <w:r w:rsidR="00F87B72">
          <w:rPr>
            <w:rStyle w:val="a7"/>
            <w:rFonts w:ascii="Arial" w:hAnsi="Arial" w:cs="Arial"/>
            <w:color w:val="494949"/>
            <w:szCs w:val="21"/>
          </w:rPr>
          <w:t>特点</w:t>
        </w:r>
      </w:hyperlink>
    </w:p>
    <w:p w:rsidR="00F87B72" w:rsidRDefault="0036543C" w:rsidP="00345436">
      <w:pPr>
        <w:widowControl/>
        <w:numPr>
          <w:ilvl w:val="0"/>
          <w:numId w:val="65"/>
        </w:numPr>
        <w:spacing w:line="0" w:lineRule="atLeast"/>
        <w:ind w:left="450"/>
        <w:jc w:val="left"/>
        <w:rPr>
          <w:rFonts w:ascii="Arial" w:hAnsi="Arial" w:cs="Arial"/>
          <w:color w:val="494949"/>
          <w:szCs w:val="21"/>
        </w:rPr>
      </w:pPr>
      <w:hyperlink r:id="rId237" w:anchor="title-1" w:tooltip="二、InfluxDB概念" w:history="1">
        <w:r w:rsidR="00F87B72">
          <w:rPr>
            <w:rStyle w:val="a7"/>
            <w:rFonts w:ascii="Arial" w:hAnsi="Arial" w:cs="Arial"/>
            <w:color w:val="494949"/>
            <w:szCs w:val="21"/>
          </w:rPr>
          <w:t>二、</w:t>
        </w:r>
        <w:r w:rsidR="00F87B72">
          <w:rPr>
            <w:rStyle w:val="a7"/>
            <w:rFonts w:ascii="Arial" w:hAnsi="Arial" w:cs="Arial"/>
            <w:color w:val="494949"/>
            <w:szCs w:val="21"/>
          </w:rPr>
          <w:t>InfluxDB</w:t>
        </w:r>
        <w:r w:rsidR="00F87B72">
          <w:rPr>
            <w:rStyle w:val="a7"/>
            <w:rFonts w:ascii="Arial" w:hAnsi="Arial" w:cs="Arial"/>
            <w:color w:val="494949"/>
            <w:szCs w:val="21"/>
          </w:rPr>
          <w:t>概念</w:t>
        </w:r>
      </w:hyperlink>
    </w:p>
    <w:p w:rsidR="00F87B72" w:rsidRDefault="0036543C" w:rsidP="00345436">
      <w:pPr>
        <w:widowControl/>
        <w:numPr>
          <w:ilvl w:val="0"/>
          <w:numId w:val="65"/>
        </w:numPr>
        <w:spacing w:line="0" w:lineRule="atLeast"/>
        <w:ind w:left="450"/>
        <w:jc w:val="left"/>
        <w:rPr>
          <w:rFonts w:ascii="Arial" w:hAnsi="Arial" w:cs="Arial"/>
          <w:color w:val="494949"/>
          <w:szCs w:val="21"/>
        </w:rPr>
      </w:pPr>
      <w:hyperlink r:id="rId238" w:anchor="title-2" w:tooltip="三、存储引擎 - TSM Tree" w:history="1">
        <w:r w:rsidR="00F87B72">
          <w:rPr>
            <w:rStyle w:val="a7"/>
            <w:rFonts w:ascii="Arial" w:hAnsi="Arial" w:cs="Arial"/>
            <w:color w:val="494949"/>
            <w:szCs w:val="21"/>
          </w:rPr>
          <w:t>三、存储引擎</w:t>
        </w:r>
        <w:r w:rsidR="00F87B72">
          <w:rPr>
            <w:rStyle w:val="a7"/>
            <w:rFonts w:ascii="Arial" w:hAnsi="Arial" w:cs="Arial"/>
            <w:color w:val="494949"/>
            <w:szCs w:val="21"/>
          </w:rPr>
          <w:t xml:space="preserve"> - TSM Tree</w:t>
        </w:r>
      </w:hyperlink>
    </w:p>
    <w:p w:rsidR="00F87B72" w:rsidRDefault="0036543C" w:rsidP="00345436">
      <w:pPr>
        <w:widowControl/>
        <w:numPr>
          <w:ilvl w:val="0"/>
          <w:numId w:val="65"/>
        </w:numPr>
        <w:spacing w:line="0" w:lineRule="atLeast"/>
        <w:ind w:left="450"/>
        <w:jc w:val="left"/>
        <w:rPr>
          <w:rFonts w:ascii="Arial" w:hAnsi="Arial" w:cs="Arial"/>
          <w:color w:val="494949"/>
          <w:szCs w:val="21"/>
        </w:rPr>
      </w:pPr>
      <w:hyperlink r:id="rId239" w:anchor="title-3" w:tooltip="四、目录与文件结构" w:history="1">
        <w:r w:rsidR="00F87B72">
          <w:rPr>
            <w:rStyle w:val="a7"/>
            <w:rFonts w:ascii="Arial" w:hAnsi="Arial" w:cs="Arial"/>
            <w:color w:val="494949"/>
            <w:szCs w:val="21"/>
          </w:rPr>
          <w:t>四、目录与文件结构</w:t>
        </w:r>
      </w:hyperlink>
    </w:p>
    <w:p w:rsidR="00F87B72" w:rsidRDefault="0036543C" w:rsidP="00345436">
      <w:pPr>
        <w:widowControl/>
        <w:numPr>
          <w:ilvl w:val="0"/>
          <w:numId w:val="65"/>
        </w:numPr>
        <w:spacing w:line="0" w:lineRule="atLeast"/>
        <w:ind w:left="450"/>
        <w:jc w:val="left"/>
        <w:rPr>
          <w:rFonts w:ascii="Arial" w:hAnsi="Arial" w:cs="Arial"/>
          <w:color w:val="494949"/>
          <w:szCs w:val="21"/>
        </w:rPr>
      </w:pPr>
      <w:hyperlink r:id="rId240" w:anchor="title-4" w:tooltip="五、数据查询与索引结构" w:history="1">
        <w:r w:rsidR="00F87B72">
          <w:rPr>
            <w:rStyle w:val="a7"/>
            <w:rFonts w:ascii="Arial" w:hAnsi="Arial" w:cs="Arial"/>
            <w:color w:val="494949"/>
            <w:szCs w:val="21"/>
          </w:rPr>
          <w:t>五、数据查询与索引结构</w:t>
        </w:r>
      </w:hyperlink>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InfluxDB</w:t>
      </w:r>
      <w:r>
        <w:rPr>
          <w:rFonts w:ascii="Arial" w:hAnsi="Arial" w:cs="Arial"/>
          <w:color w:val="494949"/>
          <w:sz w:val="21"/>
          <w:szCs w:val="21"/>
        </w:rPr>
        <w:t>是一款</w:t>
      </w:r>
      <w:r>
        <w:rPr>
          <w:rFonts w:ascii="Arial" w:hAnsi="Arial" w:cs="Arial"/>
          <w:color w:val="494949"/>
          <w:sz w:val="21"/>
          <w:szCs w:val="21"/>
        </w:rPr>
        <w:t>Go</w:t>
      </w:r>
      <w:r>
        <w:rPr>
          <w:rFonts w:ascii="Arial" w:hAnsi="Arial" w:cs="Arial"/>
          <w:color w:val="494949"/>
          <w:sz w:val="21"/>
          <w:szCs w:val="21"/>
        </w:rPr>
        <w:t>语言写的</w:t>
      </w:r>
      <w:hyperlink r:id="rId241" w:tgtFrame="_blank" w:tooltip="查看与 时序数据库 相关的文章" w:history="1">
        <w:r>
          <w:rPr>
            <w:rStyle w:val="a7"/>
            <w:rFonts w:ascii="Arial" w:hAnsi="Arial" w:cs="Arial"/>
            <w:color w:val="494949"/>
            <w:sz w:val="21"/>
            <w:szCs w:val="21"/>
          </w:rPr>
          <w:t>时序数据库</w:t>
        </w:r>
      </w:hyperlink>
      <w:r>
        <w:rPr>
          <w:rFonts w:ascii="Arial" w:hAnsi="Arial" w:cs="Arial"/>
          <w:color w:val="494949"/>
          <w:sz w:val="21"/>
          <w:szCs w:val="21"/>
        </w:rPr>
        <w:t>，本文主要介绍下</w:t>
      </w:r>
      <w:r>
        <w:rPr>
          <w:rFonts w:ascii="Arial" w:hAnsi="Arial" w:cs="Arial"/>
          <w:color w:val="494949"/>
          <w:sz w:val="21"/>
          <w:szCs w:val="21"/>
        </w:rPr>
        <w:t>Influxdb</w:t>
      </w:r>
      <w:r>
        <w:rPr>
          <w:rFonts w:ascii="Arial" w:hAnsi="Arial" w:cs="Arial"/>
          <w:color w:val="494949"/>
          <w:sz w:val="21"/>
          <w:szCs w:val="21"/>
        </w:rPr>
        <w:t>的架构和基本原理。</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更多</w:t>
      </w:r>
      <w:r>
        <w:rPr>
          <w:rFonts w:ascii="Arial" w:hAnsi="Arial" w:cs="Arial"/>
          <w:color w:val="494949"/>
          <w:sz w:val="21"/>
          <w:szCs w:val="21"/>
        </w:rPr>
        <w:t>InfluxDB</w:t>
      </w:r>
      <w:r>
        <w:rPr>
          <w:rFonts w:ascii="Arial" w:hAnsi="Arial" w:cs="Arial"/>
          <w:color w:val="494949"/>
          <w:sz w:val="21"/>
          <w:szCs w:val="21"/>
        </w:rPr>
        <w:t>详细教程请看：</w:t>
      </w:r>
      <w:hyperlink r:id="rId242" w:history="1">
        <w:r>
          <w:rPr>
            <w:rStyle w:val="a7"/>
            <w:rFonts w:ascii="Arial" w:hAnsi="Arial" w:cs="Arial"/>
            <w:color w:val="494949"/>
            <w:sz w:val="21"/>
            <w:szCs w:val="21"/>
          </w:rPr>
          <w:t>InfluxDB</w:t>
        </w:r>
        <w:r>
          <w:rPr>
            <w:rStyle w:val="a7"/>
            <w:rFonts w:ascii="Arial" w:hAnsi="Arial" w:cs="Arial"/>
            <w:color w:val="494949"/>
            <w:sz w:val="21"/>
            <w:szCs w:val="21"/>
          </w:rPr>
          <w:t>系列学习教程目录</w:t>
        </w:r>
      </w:hyperlink>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InfluxDB</w:t>
      </w:r>
      <w:r>
        <w:rPr>
          <w:rFonts w:ascii="Arial" w:hAnsi="Arial" w:cs="Arial"/>
          <w:color w:val="494949"/>
          <w:sz w:val="21"/>
          <w:szCs w:val="21"/>
        </w:rPr>
        <w:t>技术交流群：</w:t>
      </w:r>
      <w:hyperlink r:id="rId243" w:history="1">
        <w:r>
          <w:rPr>
            <w:rStyle w:val="a7"/>
            <w:rFonts w:ascii="Arial" w:hAnsi="Arial" w:cs="Arial"/>
            <w:color w:val="494949"/>
            <w:sz w:val="21"/>
            <w:szCs w:val="21"/>
          </w:rPr>
          <w:t>580487672</w:t>
        </w:r>
        <w:r>
          <w:rPr>
            <w:rStyle w:val="a7"/>
            <w:rFonts w:ascii="Arial" w:hAnsi="Arial" w:cs="Arial"/>
            <w:color w:val="494949"/>
            <w:sz w:val="21"/>
            <w:szCs w:val="21"/>
          </w:rPr>
          <w:t>（点击加入）</w:t>
        </w:r>
      </w:hyperlink>
    </w:p>
    <w:p w:rsidR="00F87B72" w:rsidRDefault="00F87B72" w:rsidP="007A0810">
      <w:pPr>
        <w:spacing w:line="0" w:lineRule="atLeast"/>
        <w:rPr>
          <w:rFonts w:ascii="Arial" w:hAnsi="Arial" w:cs="Arial"/>
          <w:color w:val="494949"/>
          <w:szCs w:val="21"/>
        </w:rPr>
      </w:pPr>
      <w:r>
        <w:rPr>
          <w:rFonts w:ascii="Arial" w:hAnsi="Arial" w:cs="Arial"/>
          <w:color w:val="494949"/>
          <w:szCs w:val="21"/>
        </w:rPr>
        <w:t>一、</w:t>
      </w:r>
      <w:r>
        <w:rPr>
          <w:rFonts w:ascii="Arial" w:hAnsi="Arial" w:cs="Arial"/>
          <w:color w:val="494949"/>
          <w:szCs w:val="21"/>
        </w:rPr>
        <w:t>InfluxDB</w:t>
      </w:r>
      <w:r>
        <w:rPr>
          <w:rFonts w:ascii="Arial" w:hAnsi="Arial" w:cs="Arial"/>
          <w:color w:val="494949"/>
          <w:szCs w:val="21"/>
        </w:rPr>
        <w:t>特点</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 </w:t>
      </w:r>
    </w:p>
    <w:p w:rsidR="00F87B72" w:rsidRDefault="00F87B72" w:rsidP="00345436">
      <w:pPr>
        <w:widowControl/>
        <w:numPr>
          <w:ilvl w:val="0"/>
          <w:numId w:val="66"/>
        </w:numPr>
        <w:spacing w:line="0" w:lineRule="atLeast"/>
        <w:ind w:left="450"/>
        <w:jc w:val="left"/>
        <w:rPr>
          <w:rFonts w:ascii="Arial" w:hAnsi="Arial" w:cs="Arial"/>
          <w:color w:val="494949"/>
          <w:szCs w:val="21"/>
        </w:rPr>
      </w:pPr>
      <w:r>
        <w:rPr>
          <w:rFonts w:ascii="Arial" w:hAnsi="Arial" w:cs="Arial"/>
          <w:color w:val="494949"/>
          <w:szCs w:val="21"/>
        </w:rPr>
        <w:t>可以设置</w:t>
      </w:r>
      <w:r>
        <w:rPr>
          <w:rFonts w:ascii="Arial" w:hAnsi="Arial" w:cs="Arial"/>
          <w:color w:val="494949"/>
          <w:szCs w:val="21"/>
        </w:rPr>
        <w:t>metric</w:t>
      </w:r>
      <w:r>
        <w:rPr>
          <w:rFonts w:ascii="Arial" w:hAnsi="Arial" w:cs="Arial"/>
          <w:color w:val="494949"/>
          <w:szCs w:val="21"/>
        </w:rPr>
        <w:t>的保存时间。</w:t>
      </w:r>
    </w:p>
    <w:p w:rsidR="00F87B72" w:rsidRDefault="00F87B72" w:rsidP="00345436">
      <w:pPr>
        <w:widowControl/>
        <w:numPr>
          <w:ilvl w:val="0"/>
          <w:numId w:val="66"/>
        </w:numPr>
        <w:spacing w:line="0" w:lineRule="atLeast"/>
        <w:ind w:left="450"/>
        <w:jc w:val="left"/>
        <w:rPr>
          <w:rFonts w:ascii="Arial" w:hAnsi="Arial" w:cs="Arial"/>
          <w:color w:val="494949"/>
          <w:szCs w:val="21"/>
        </w:rPr>
      </w:pPr>
      <w:r>
        <w:rPr>
          <w:rFonts w:ascii="Arial" w:hAnsi="Arial" w:cs="Arial"/>
          <w:color w:val="494949"/>
          <w:szCs w:val="21"/>
        </w:rPr>
        <w:t>支持通过条件过滤以及正则表达式</w:t>
      </w:r>
      <w:hyperlink r:id="rId244" w:tgtFrame="_blank" w:tooltip="查看与 删除 相关的文章" w:history="1">
        <w:r>
          <w:rPr>
            <w:rStyle w:val="a7"/>
            <w:rFonts w:ascii="Arial" w:hAnsi="Arial" w:cs="Arial"/>
            <w:color w:val="494949"/>
            <w:szCs w:val="21"/>
          </w:rPr>
          <w:t>删除</w:t>
        </w:r>
      </w:hyperlink>
      <w:r>
        <w:rPr>
          <w:rFonts w:ascii="Arial" w:hAnsi="Arial" w:cs="Arial"/>
          <w:color w:val="494949"/>
          <w:szCs w:val="21"/>
        </w:rPr>
        <w:t>数据。</w:t>
      </w:r>
    </w:p>
    <w:p w:rsidR="00F87B72" w:rsidRDefault="00F87B72" w:rsidP="00345436">
      <w:pPr>
        <w:widowControl/>
        <w:numPr>
          <w:ilvl w:val="0"/>
          <w:numId w:val="66"/>
        </w:numPr>
        <w:spacing w:line="0" w:lineRule="atLeast"/>
        <w:ind w:left="450"/>
        <w:jc w:val="left"/>
        <w:rPr>
          <w:rFonts w:ascii="Arial" w:hAnsi="Arial" w:cs="Arial"/>
          <w:color w:val="494949"/>
          <w:szCs w:val="21"/>
        </w:rPr>
      </w:pPr>
      <w:r>
        <w:rPr>
          <w:rFonts w:ascii="Arial" w:hAnsi="Arial" w:cs="Arial"/>
          <w:color w:val="494949"/>
          <w:szCs w:val="21"/>
        </w:rPr>
        <w:t>支持类似</w:t>
      </w:r>
      <w:r>
        <w:rPr>
          <w:rFonts w:ascii="Arial" w:hAnsi="Arial" w:cs="Arial"/>
          <w:color w:val="494949"/>
          <w:szCs w:val="21"/>
        </w:rPr>
        <w:t xml:space="preserve"> sql </w:t>
      </w:r>
      <w:r>
        <w:rPr>
          <w:rFonts w:ascii="Arial" w:hAnsi="Arial" w:cs="Arial"/>
          <w:color w:val="494949"/>
          <w:szCs w:val="21"/>
        </w:rPr>
        <w:t>的语法。</w:t>
      </w:r>
    </w:p>
    <w:p w:rsidR="00F87B72" w:rsidRDefault="00F87B72" w:rsidP="00345436">
      <w:pPr>
        <w:widowControl/>
        <w:numPr>
          <w:ilvl w:val="0"/>
          <w:numId w:val="66"/>
        </w:numPr>
        <w:spacing w:line="0" w:lineRule="atLeast"/>
        <w:ind w:left="450"/>
        <w:jc w:val="left"/>
        <w:rPr>
          <w:rFonts w:ascii="Arial" w:hAnsi="Arial" w:cs="Arial"/>
          <w:color w:val="494949"/>
          <w:szCs w:val="21"/>
        </w:rPr>
      </w:pPr>
      <w:r>
        <w:rPr>
          <w:rFonts w:ascii="Arial" w:hAnsi="Arial" w:cs="Arial"/>
          <w:color w:val="494949"/>
          <w:szCs w:val="21"/>
        </w:rPr>
        <w:t>可以设置数据在集群中的副本数。</w:t>
      </w:r>
    </w:p>
    <w:p w:rsidR="00F87B72" w:rsidRDefault="00F87B72" w:rsidP="00345436">
      <w:pPr>
        <w:widowControl/>
        <w:numPr>
          <w:ilvl w:val="0"/>
          <w:numId w:val="66"/>
        </w:numPr>
        <w:spacing w:line="0" w:lineRule="atLeast"/>
        <w:ind w:left="450"/>
        <w:jc w:val="left"/>
        <w:rPr>
          <w:rFonts w:ascii="Arial" w:hAnsi="Arial" w:cs="Arial"/>
          <w:color w:val="494949"/>
          <w:szCs w:val="21"/>
        </w:rPr>
      </w:pPr>
      <w:r>
        <w:rPr>
          <w:rFonts w:ascii="Arial" w:hAnsi="Arial" w:cs="Arial"/>
          <w:color w:val="494949"/>
          <w:szCs w:val="21"/>
        </w:rPr>
        <w:t>支持定期采样数据，写入另外的</w:t>
      </w:r>
      <w:r>
        <w:rPr>
          <w:rFonts w:ascii="Arial" w:hAnsi="Arial" w:cs="Arial"/>
          <w:color w:val="494949"/>
          <w:szCs w:val="21"/>
        </w:rPr>
        <w:t>measurement</w:t>
      </w:r>
      <w:r>
        <w:rPr>
          <w:rFonts w:ascii="Arial" w:hAnsi="Arial" w:cs="Arial"/>
          <w:color w:val="494949"/>
          <w:szCs w:val="21"/>
        </w:rPr>
        <w:t>，方便分粒度存储数据。</w:t>
      </w:r>
    </w:p>
    <w:p w:rsidR="00F87B72" w:rsidRDefault="00F87B72" w:rsidP="007A0810">
      <w:pPr>
        <w:spacing w:line="0" w:lineRule="atLeast"/>
        <w:rPr>
          <w:rFonts w:ascii="Arial" w:hAnsi="Arial" w:cs="Arial"/>
          <w:color w:val="494949"/>
          <w:szCs w:val="21"/>
        </w:rPr>
      </w:pPr>
      <w:r>
        <w:rPr>
          <w:rFonts w:ascii="Arial" w:hAnsi="Arial" w:cs="Arial"/>
          <w:color w:val="494949"/>
          <w:szCs w:val="21"/>
        </w:rPr>
        <w:t>二、</w:t>
      </w:r>
      <w:r>
        <w:rPr>
          <w:rFonts w:ascii="Arial" w:hAnsi="Arial" w:cs="Arial"/>
          <w:color w:val="494949"/>
          <w:szCs w:val="21"/>
        </w:rPr>
        <w:t>InfluxDB</w:t>
      </w:r>
      <w:r>
        <w:rPr>
          <w:rFonts w:ascii="Arial" w:hAnsi="Arial" w:cs="Arial"/>
          <w:color w:val="494949"/>
          <w:szCs w:val="21"/>
        </w:rPr>
        <w:t>概念</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1</w:t>
      </w:r>
      <w:r>
        <w:rPr>
          <w:rFonts w:ascii="Arial" w:hAnsi="Arial" w:cs="Arial"/>
          <w:color w:val="494949"/>
          <w:sz w:val="18"/>
          <w:szCs w:val="18"/>
        </w:rPr>
        <w:t>）数据格式</w:t>
      </w:r>
      <w:r>
        <w:rPr>
          <w:rFonts w:ascii="Arial" w:hAnsi="Arial" w:cs="Arial"/>
          <w:color w:val="494949"/>
          <w:sz w:val="18"/>
          <w:szCs w:val="18"/>
        </w:rPr>
        <w:t xml:space="preserve"> Line Protocol</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在</w:t>
      </w:r>
      <w:r>
        <w:rPr>
          <w:rFonts w:ascii="Arial" w:hAnsi="Arial" w:cs="Arial"/>
          <w:color w:val="494949"/>
          <w:sz w:val="21"/>
          <w:szCs w:val="21"/>
        </w:rPr>
        <w:t xml:space="preserve"> InfluxDB </w:t>
      </w:r>
      <w:r>
        <w:rPr>
          <w:rFonts w:ascii="Arial" w:hAnsi="Arial" w:cs="Arial"/>
          <w:color w:val="494949"/>
          <w:sz w:val="21"/>
          <w:szCs w:val="21"/>
        </w:rPr>
        <w:t>中，我们可以粗略的将要存入的一条数据看作一个虚拟的</w:t>
      </w:r>
      <w:r>
        <w:rPr>
          <w:rFonts w:ascii="Arial" w:hAnsi="Arial" w:cs="Arial"/>
          <w:color w:val="494949"/>
          <w:sz w:val="21"/>
          <w:szCs w:val="21"/>
        </w:rPr>
        <w:t xml:space="preserve"> key </w:t>
      </w:r>
      <w:r>
        <w:rPr>
          <w:rFonts w:ascii="Arial" w:hAnsi="Arial" w:cs="Arial"/>
          <w:color w:val="494949"/>
          <w:sz w:val="21"/>
          <w:szCs w:val="21"/>
        </w:rPr>
        <w:t>和其对应的</w:t>
      </w:r>
      <w:r>
        <w:rPr>
          <w:rFonts w:ascii="Arial" w:hAnsi="Arial" w:cs="Arial"/>
          <w:color w:val="494949"/>
          <w:sz w:val="21"/>
          <w:szCs w:val="21"/>
        </w:rPr>
        <w:t xml:space="preserve"> value(field value)</w:t>
      </w:r>
      <w:r>
        <w:rPr>
          <w:rFonts w:ascii="Arial" w:hAnsi="Arial" w:cs="Arial"/>
          <w:color w:val="494949"/>
          <w:sz w:val="21"/>
          <w:szCs w:val="21"/>
        </w:rPr>
        <w:t>，格式如下：</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cpu_usage,host=server01,region=us-west value=0.64 1434055562000000000</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虚拟的</w:t>
      </w:r>
      <w:r>
        <w:rPr>
          <w:rFonts w:ascii="Arial" w:hAnsi="Arial" w:cs="Arial"/>
          <w:color w:val="494949"/>
          <w:sz w:val="21"/>
          <w:szCs w:val="21"/>
        </w:rPr>
        <w:t xml:space="preserve"> key </w:t>
      </w:r>
      <w:r>
        <w:rPr>
          <w:rFonts w:ascii="Arial" w:hAnsi="Arial" w:cs="Arial"/>
          <w:color w:val="494949"/>
          <w:sz w:val="21"/>
          <w:szCs w:val="21"/>
        </w:rPr>
        <w:t>包括以下几个部分：</w:t>
      </w:r>
      <w:r>
        <w:rPr>
          <w:rFonts w:ascii="Arial" w:hAnsi="Arial" w:cs="Arial"/>
          <w:color w:val="494949"/>
          <w:sz w:val="21"/>
          <w:szCs w:val="21"/>
        </w:rPr>
        <w:t xml:space="preserve"> database, retention policy, measurement, tag sets, field name, timestamp</w:t>
      </w:r>
      <w:r>
        <w:rPr>
          <w:rFonts w:ascii="Arial" w:hAnsi="Arial" w:cs="Arial"/>
          <w:color w:val="494949"/>
          <w:sz w:val="21"/>
          <w:szCs w:val="21"/>
        </w:rPr>
        <w:t>。</w:t>
      </w:r>
      <w:r>
        <w:rPr>
          <w:rFonts w:ascii="Arial" w:hAnsi="Arial" w:cs="Arial"/>
          <w:color w:val="494949"/>
          <w:sz w:val="21"/>
          <w:szCs w:val="21"/>
        </w:rPr>
        <w:t xml:space="preserve"> database </w:t>
      </w:r>
      <w:r>
        <w:rPr>
          <w:rFonts w:ascii="Arial" w:hAnsi="Arial" w:cs="Arial"/>
          <w:color w:val="494949"/>
          <w:sz w:val="21"/>
          <w:szCs w:val="21"/>
        </w:rPr>
        <w:t>和</w:t>
      </w:r>
      <w:r>
        <w:rPr>
          <w:rFonts w:ascii="Arial" w:hAnsi="Arial" w:cs="Arial"/>
          <w:color w:val="494949"/>
          <w:sz w:val="21"/>
          <w:szCs w:val="21"/>
        </w:rPr>
        <w:t xml:space="preserve"> retention policy </w:t>
      </w:r>
      <w:r>
        <w:rPr>
          <w:rFonts w:ascii="Arial" w:hAnsi="Arial" w:cs="Arial"/>
          <w:color w:val="494949"/>
          <w:sz w:val="21"/>
          <w:szCs w:val="21"/>
        </w:rPr>
        <w:t>在上面的数据中并没有体现，通常在插入数据时在</w:t>
      </w:r>
      <w:r>
        <w:rPr>
          <w:rFonts w:ascii="Arial" w:hAnsi="Arial" w:cs="Arial"/>
          <w:color w:val="494949"/>
          <w:sz w:val="21"/>
          <w:szCs w:val="21"/>
        </w:rPr>
        <w:t xml:space="preserve"> http </w:t>
      </w:r>
      <w:r>
        <w:rPr>
          <w:rFonts w:ascii="Arial" w:hAnsi="Arial" w:cs="Arial"/>
          <w:color w:val="494949"/>
          <w:sz w:val="21"/>
          <w:szCs w:val="21"/>
        </w:rPr>
        <w:t>请求的相应字段中指定。</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database</w:t>
      </w:r>
      <w:r>
        <w:rPr>
          <w:rFonts w:ascii="Arial" w:hAnsi="Arial" w:cs="Arial"/>
          <w:color w:val="494949"/>
          <w:szCs w:val="21"/>
        </w:rPr>
        <w:t xml:space="preserve">: </w:t>
      </w:r>
      <w:r>
        <w:rPr>
          <w:rFonts w:ascii="Arial" w:hAnsi="Arial" w:cs="Arial"/>
          <w:color w:val="494949"/>
          <w:szCs w:val="21"/>
        </w:rPr>
        <w:t>数据库名，在</w:t>
      </w:r>
      <w:r>
        <w:rPr>
          <w:rFonts w:ascii="Arial" w:hAnsi="Arial" w:cs="Arial"/>
          <w:color w:val="494949"/>
          <w:szCs w:val="21"/>
        </w:rPr>
        <w:t xml:space="preserve"> InfluxDB </w:t>
      </w:r>
      <w:r>
        <w:rPr>
          <w:rFonts w:ascii="Arial" w:hAnsi="Arial" w:cs="Arial"/>
          <w:color w:val="494949"/>
          <w:szCs w:val="21"/>
        </w:rPr>
        <w:t>中可以创建多个数据库，不同数据库中的数据文件是隔离存放的，存放在磁盘上的不同目录。</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retention policy</w:t>
      </w:r>
      <w:r>
        <w:rPr>
          <w:rFonts w:ascii="Arial" w:hAnsi="Arial" w:cs="Arial"/>
          <w:color w:val="494949"/>
          <w:szCs w:val="21"/>
        </w:rPr>
        <w:t xml:space="preserve">: </w:t>
      </w:r>
      <w:r>
        <w:rPr>
          <w:rFonts w:ascii="Arial" w:hAnsi="Arial" w:cs="Arial"/>
          <w:color w:val="494949"/>
          <w:szCs w:val="21"/>
        </w:rPr>
        <w:t>存储策略，用于设置数据保留的时间，每个数据库刚开始会自动创建一个默认的存储策略</w:t>
      </w:r>
      <w:r>
        <w:rPr>
          <w:rFonts w:ascii="Arial" w:hAnsi="Arial" w:cs="Arial"/>
          <w:color w:val="494949"/>
          <w:szCs w:val="21"/>
        </w:rPr>
        <w:t xml:space="preserve"> autogen</w:t>
      </w:r>
      <w:r>
        <w:rPr>
          <w:rFonts w:ascii="Arial" w:hAnsi="Arial" w:cs="Arial"/>
          <w:color w:val="494949"/>
          <w:szCs w:val="21"/>
        </w:rPr>
        <w:t>，数据保留时间为永久，之后用户可以自己设置，例如保留最近</w:t>
      </w:r>
      <w:r>
        <w:rPr>
          <w:rFonts w:ascii="Arial" w:hAnsi="Arial" w:cs="Arial"/>
          <w:color w:val="494949"/>
          <w:szCs w:val="21"/>
        </w:rPr>
        <w:t>2</w:t>
      </w:r>
      <w:r>
        <w:rPr>
          <w:rFonts w:ascii="Arial" w:hAnsi="Arial" w:cs="Arial"/>
          <w:color w:val="494949"/>
          <w:szCs w:val="21"/>
        </w:rPr>
        <w:t>小时的数据。插入和查询数据时如果不指定存储策略，则使用默认存储策略，且默认存储策略可以修改。</w:t>
      </w:r>
      <w:r>
        <w:rPr>
          <w:rFonts w:ascii="Arial" w:hAnsi="Arial" w:cs="Arial"/>
          <w:color w:val="494949"/>
          <w:szCs w:val="21"/>
        </w:rPr>
        <w:t xml:space="preserve">InfluxDB </w:t>
      </w:r>
      <w:r>
        <w:rPr>
          <w:rFonts w:ascii="Arial" w:hAnsi="Arial" w:cs="Arial"/>
          <w:color w:val="494949"/>
          <w:szCs w:val="21"/>
        </w:rPr>
        <w:t>会定期清除过期的数据。</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measurement</w:t>
      </w:r>
      <w:r>
        <w:rPr>
          <w:rFonts w:ascii="Arial" w:hAnsi="Arial" w:cs="Arial"/>
          <w:color w:val="494949"/>
          <w:szCs w:val="21"/>
        </w:rPr>
        <w:t xml:space="preserve">: </w:t>
      </w:r>
      <w:r>
        <w:rPr>
          <w:rFonts w:ascii="Arial" w:hAnsi="Arial" w:cs="Arial"/>
          <w:color w:val="494949"/>
          <w:szCs w:val="21"/>
        </w:rPr>
        <w:t>测量指标名，例如</w:t>
      </w:r>
      <w:r>
        <w:rPr>
          <w:rFonts w:ascii="Arial" w:hAnsi="Arial" w:cs="Arial"/>
          <w:color w:val="494949"/>
          <w:szCs w:val="21"/>
        </w:rPr>
        <w:t xml:space="preserve"> cpu_usage </w:t>
      </w:r>
      <w:r>
        <w:rPr>
          <w:rFonts w:ascii="Arial" w:hAnsi="Arial" w:cs="Arial"/>
          <w:color w:val="494949"/>
          <w:szCs w:val="21"/>
        </w:rPr>
        <w:t>表示</w:t>
      </w:r>
      <w:r>
        <w:rPr>
          <w:rFonts w:ascii="Arial" w:hAnsi="Arial" w:cs="Arial"/>
          <w:color w:val="494949"/>
          <w:szCs w:val="21"/>
        </w:rPr>
        <w:t xml:space="preserve"> cpu </w:t>
      </w:r>
      <w:r>
        <w:rPr>
          <w:rFonts w:ascii="Arial" w:hAnsi="Arial" w:cs="Arial"/>
          <w:color w:val="494949"/>
          <w:szCs w:val="21"/>
        </w:rPr>
        <w:t>的使用率。</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tag sets</w:t>
      </w:r>
      <w:r>
        <w:rPr>
          <w:rFonts w:ascii="Arial" w:hAnsi="Arial" w:cs="Arial"/>
          <w:color w:val="494949"/>
          <w:szCs w:val="21"/>
        </w:rPr>
        <w:t xml:space="preserve">: tags </w:t>
      </w:r>
      <w:r>
        <w:rPr>
          <w:rFonts w:ascii="Arial" w:hAnsi="Arial" w:cs="Arial"/>
          <w:color w:val="494949"/>
          <w:szCs w:val="21"/>
        </w:rPr>
        <w:t>在</w:t>
      </w:r>
      <w:r>
        <w:rPr>
          <w:rFonts w:ascii="Arial" w:hAnsi="Arial" w:cs="Arial"/>
          <w:color w:val="494949"/>
          <w:szCs w:val="21"/>
        </w:rPr>
        <w:t xml:space="preserve"> InfluxDB </w:t>
      </w:r>
      <w:r>
        <w:rPr>
          <w:rFonts w:ascii="Arial" w:hAnsi="Arial" w:cs="Arial"/>
          <w:color w:val="494949"/>
          <w:szCs w:val="21"/>
        </w:rPr>
        <w:t>中会按照字典序排序，不管是</w:t>
      </w:r>
      <w:r>
        <w:rPr>
          <w:rFonts w:ascii="Arial" w:hAnsi="Arial" w:cs="Arial"/>
          <w:color w:val="494949"/>
          <w:szCs w:val="21"/>
        </w:rPr>
        <w:t xml:space="preserve"> tagk </w:t>
      </w:r>
      <w:r>
        <w:rPr>
          <w:rFonts w:ascii="Arial" w:hAnsi="Arial" w:cs="Arial"/>
          <w:color w:val="494949"/>
          <w:szCs w:val="21"/>
        </w:rPr>
        <w:t>还是</w:t>
      </w:r>
      <w:r>
        <w:rPr>
          <w:rFonts w:ascii="Arial" w:hAnsi="Arial" w:cs="Arial"/>
          <w:color w:val="494949"/>
          <w:szCs w:val="21"/>
        </w:rPr>
        <w:t xml:space="preserve"> tagv</w:t>
      </w:r>
      <w:r>
        <w:rPr>
          <w:rFonts w:ascii="Arial" w:hAnsi="Arial" w:cs="Arial"/>
          <w:color w:val="494949"/>
          <w:szCs w:val="21"/>
        </w:rPr>
        <w:t>，只要不一致就分别属于两个</w:t>
      </w:r>
      <w:r>
        <w:rPr>
          <w:rFonts w:ascii="Arial" w:hAnsi="Arial" w:cs="Arial"/>
          <w:color w:val="494949"/>
          <w:szCs w:val="21"/>
        </w:rPr>
        <w:t xml:space="preserve"> key</w:t>
      </w:r>
      <w:r>
        <w:rPr>
          <w:rFonts w:ascii="Arial" w:hAnsi="Arial" w:cs="Arial"/>
          <w:color w:val="494949"/>
          <w:szCs w:val="21"/>
        </w:rPr>
        <w:t>，例如</w:t>
      </w:r>
      <w:r>
        <w:rPr>
          <w:rFonts w:ascii="Arial" w:hAnsi="Arial" w:cs="Arial"/>
          <w:color w:val="494949"/>
          <w:szCs w:val="21"/>
        </w:rPr>
        <w:t> </w:t>
      </w:r>
      <w:r>
        <w:rPr>
          <w:rStyle w:val="HTML0"/>
          <w:color w:val="494949"/>
        </w:rPr>
        <w:t>host=server01,region=us-west</w:t>
      </w:r>
      <w:r>
        <w:rPr>
          <w:rFonts w:ascii="Arial" w:hAnsi="Arial" w:cs="Arial"/>
          <w:color w:val="494949"/>
          <w:szCs w:val="21"/>
        </w:rPr>
        <w:t> </w:t>
      </w:r>
      <w:r>
        <w:rPr>
          <w:rFonts w:ascii="Arial" w:hAnsi="Arial" w:cs="Arial"/>
          <w:color w:val="494949"/>
          <w:szCs w:val="21"/>
        </w:rPr>
        <w:t>和</w:t>
      </w:r>
      <w:r>
        <w:rPr>
          <w:rFonts w:ascii="Arial" w:hAnsi="Arial" w:cs="Arial"/>
          <w:color w:val="494949"/>
          <w:szCs w:val="21"/>
        </w:rPr>
        <w:t> </w:t>
      </w:r>
      <w:r>
        <w:rPr>
          <w:rStyle w:val="HTML0"/>
          <w:color w:val="494949"/>
        </w:rPr>
        <w:t>host=server02,region=us-west</w:t>
      </w:r>
      <w:r>
        <w:rPr>
          <w:rFonts w:ascii="Arial" w:hAnsi="Arial" w:cs="Arial"/>
          <w:color w:val="494949"/>
          <w:szCs w:val="21"/>
        </w:rPr>
        <w:t> </w:t>
      </w:r>
      <w:r>
        <w:rPr>
          <w:rFonts w:ascii="Arial" w:hAnsi="Arial" w:cs="Arial"/>
          <w:color w:val="494949"/>
          <w:szCs w:val="21"/>
        </w:rPr>
        <w:t>就是两个不同的</w:t>
      </w:r>
      <w:r>
        <w:rPr>
          <w:rFonts w:ascii="Arial" w:hAnsi="Arial" w:cs="Arial"/>
          <w:color w:val="494949"/>
          <w:szCs w:val="21"/>
        </w:rPr>
        <w:t xml:space="preserve"> tag set</w:t>
      </w:r>
      <w:r>
        <w:rPr>
          <w:rFonts w:ascii="Arial" w:hAnsi="Arial" w:cs="Arial"/>
          <w:color w:val="494949"/>
          <w:szCs w:val="21"/>
        </w:rPr>
        <w:t>。</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field name</w:t>
      </w:r>
      <w:r>
        <w:rPr>
          <w:rFonts w:ascii="Arial" w:hAnsi="Arial" w:cs="Arial"/>
          <w:color w:val="494949"/>
          <w:szCs w:val="21"/>
        </w:rPr>
        <w:t xml:space="preserve">: </w:t>
      </w:r>
      <w:r>
        <w:rPr>
          <w:rFonts w:ascii="Arial" w:hAnsi="Arial" w:cs="Arial"/>
          <w:color w:val="494949"/>
          <w:szCs w:val="21"/>
        </w:rPr>
        <w:t>例如上面数据中的</w:t>
      </w:r>
      <w:r>
        <w:rPr>
          <w:rFonts w:ascii="Arial" w:hAnsi="Arial" w:cs="Arial"/>
          <w:color w:val="494949"/>
          <w:szCs w:val="21"/>
        </w:rPr>
        <w:t> </w:t>
      </w:r>
      <w:r>
        <w:rPr>
          <w:rStyle w:val="HTML0"/>
          <w:color w:val="494949"/>
        </w:rPr>
        <w:t>value</w:t>
      </w:r>
      <w:r>
        <w:rPr>
          <w:rFonts w:ascii="Arial" w:hAnsi="Arial" w:cs="Arial"/>
          <w:color w:val="494949"/>
          <w:szCs w:val="21"/>
        </w:rPr>
        <w:t> </w:t>
      </w:r>
      <w:r>
        <w:rPr>
          <w:rFonts w:ascii="Arial" w:hAnsi="Arial" w:cs="Arial"/>
          <w:color w:val="494949"/>
          <w:szCs w:val="21"/>
        </w:rPr>
        <w:t>就是</w:t>
      </w:r>
      <w:r>
        <w:rPr>
          <w:rFonts w:ascii="Arial" w:hAnsi="Arial" w:cs="Arial"/>
          <w:color w:val="494949"/>
          <w:szCs w:val="21"/>
        </w:rPr>
        <w:t xml:space="preserve"> fieldName</w:t>
      </w:r>
      <w:r>
        <w:rPr>
          <w:rFonts w:ascii="Arial" w:hAnsi="Arial" w:cs="Arial"/>
          <w:color w:val="494949"/>
          <w:szCs w:val="21"/>
        </w:rPr>
        <w:t>，</w:t>
      </w:r>
      <w:r>
        <w:rPr>
          <w:rFonts w:ascii="Arial" w:hAnsi="Arial" w:cs="Arial"/>
          <w:color w:val="494949"/>
          <w:szCs w:val="21"/>
        </w:rPr>
        <w:t xml:space="preserve">InfluxDB </w:t>
      </w:r>
      <w:r>
        <w:rPr>
          <w:rFonts w:ascii="Arial" w:hAnsi="Arial" w:cs="Arial"/>
          <w:color w:val="494949"/>
          <w:szCs w:val="21"/>
        </w:rPr>
        <w:t>中支持一条数据中插入多个</w:t>
      </w:r>
      <w:r>
        <w:rPr>
          <w:rFonts w:ascii="Arial" w:hAnsi="Arial" w:cs="Arial"/>
          <w:color w:val="494949"/>
          <w:szCs w:val="21"/>
        </w:rPr>
        <w:t xml:space="preserve"> fieldName</w:t>
      </w:r>
      <w:r>
        <w:rPr>
          <w:rFonts w:ascii="Arial" w:hAnsi="Arial" w:cs="Arial"/>
          <w:color w:val="494949"/>
          <w:szCs w:val="21"/>
        </w:rPr>
        <w:t>，这其实是一个语法上的优化，在实际的底层存储中，是当作多条数据来存储。</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timestamp</w:t>
      </w:r>
      <w:r>
        <w:rPr>
          <w:rFonts w:ascii="Arial" w:hAnsi="Arial" w:cs="Arial"/>
          <w:color w:val="494949"/>
          <w:szCs w:val="21"/>
        </w:rPr>
        <w:t xml:space="preserve">: </w:t>
      </w:r>
      <w:r>
        <w:rPr>
          <w:rFonts w:ascii="Arial" w:hAnsi="Arial" w:cs="Arial"/>
          <w:color w:val="494949"/>
          <w:szCs w:val="21"/>
        </w:rPr>
        <w:t>每一条数据都需要指定一个时间戳，在</w:t>
      </w:r>
      <w:r>
        <w:rPr>
          <w:rFonts w:ascii="Arial" w:hAnsi="Arial" w:cs="Arial"/>
          <w:color w:val="494949"/>
          <w:szCs w:val="21"/>
        </w:rPr>
        <w:t xml:space="preserve"> TSM </w:t>
      </w:r>
      <w:r>
        <w:rPr>
          <w:rFonts w:ascii="Arial" w:hAnsi="Arial" w:cs="Arial"/>
          <w:color w:val="494949"/>
          <w:szCs w:val="21"/>
        </w:rPr>
        <w:t>存储引擎中会特殊对待，以为了优化后续的查询操作。</w:t>
      </w:r>
      <w:r>
        <w:rPr>
          <w:rFonts w:ascii="Arial" w:hAnsi="Arial" w:cs="Arial"/>
          <w:color w:val="494949"/>
          <w:szCs w:val="21"/>
        </w:rPr>
        <w:br/>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2</w:t>
      </w:r>
      <w:r>
        <w:rPr>
          <w:rFonts w:ascii="Arial" w:hAnsi="Arial" w:cs="Arial"/>
          <w:color w:val="494949"/>
          <w:sz w:val="18"/>
          <w:szCs w:val="18"/>
        </w:rPr>
        <w:t>）</w:t>
      </w:r>
      <w:r>
        <w:rPr>
          <w:rFonts w:ascii="Arial" w:hAnsi="Arial" w:cs="Arial"/>
          <w:color w:val="494949"/>
          <w:sz w:val="18"/>
          <w:szCs w:val="18"/>
        </w:rPr>
        <w:t>Point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InfluxDB </w:t>
      </w:r>
      <w:r>
        <w:rPr>
          <w:rFonts w:ascii="Arial" w:hAnsi="Arial" w:cs="Arial"/>
          <w:color w:val="494949"/>
          <w:sz w:val="21"/>
          <w:szCs w:val="21"/>
        </w:rPr>
        <w:t>中单条插入语句的数据结构，</w:t>
      </w:r>
      <w:r>
        <w:rPr>
          <w:rFonts w:ascii="Arial" w:hAnsi="Arial" w:cs="Arial"/>
          <w:color w:val="494949"/>
          <w:sz w:val="21"/>
          <w:szCs w:val="21"/>
        </w:rPr>
        <w:t xml:space="preserve">series + timestamp </w:t>
      </w:r>
      <w:r>
        <w:rPr>
          <w:rFonts w:ascii="Arial" w:hAnsi="Arial" w:cs="Arial"/>
          <w:color w:val="494949"/>
          <w:sz w:val="21"/>
          <w:szCs w:val="21"/>
        </w:rPr>
        <w:t>可以用于区别一个</w:t>
      </w:r>
      <w:r>
        <w:rPr>
          <w:rFonts w:ascii="Arial" w:hAnsi="Arial" w:cs="Arial"/>
          <w:color w:val="494949"/>
          <w:sz w:val="21"/>
          <w:szCs w:val="21"/>
        </w:rPr>
        <w:t xml:space="preserve"> point</w:t>
      </w:r>
      <w:r>
        <w:rPr>
          <w:rFonts w:ascii="Arial" w:hAnsi="Arial" w:cs="Arial"/>
          <w:color w:val="494949"/>
          <w:sz w:val="21"/>
          <w:szCs w:val="21"/>
        </w:rPr>
        <w:t>，也就是说一个</w:t>
      </w:r>
      <w:r>
        <w:rPr>
          <w:rFonts w:ascii="Arial" w:hAnsi="Arial" w:cs="Arial"/>
          <w:color w:val="494949"/>
          <w:sz w:val="21"/>
          <w:szCs w:val="21"/>
        </w:rPr>
        <w:t xml:space="preserve"> point </w:t>
      </w:r>
      <w:r>
        <w:rPr>
          <w:rFonts w:ascii="Arial" w:hAnsi="Arial" w:cs="Arial"/>
          <w:color w:val="494949"/>
          <w:sz w:val="21"/>
          <w:szCs w:val="21"/>
        </w:rPr>
        <w:t>可以有多个</w:t>
      </w:r>
      <w:r>
        <w:rPr>
          <w:rFonts w:ascii="Arial" w:hAnsi="Arial" w:cs="Arial"/>
          <w:color w:val="494949"/>
          <w:sz w:val="21"/>
          <w:szCs w:val="21"/>
        </w:rPr>
        <w:t xml:space="preserve"> field name </w:t>
      </w:r>
      <w:r>
        <w:rPr>
          <w:rFonts w:ascii="Arial" w:hAnsi="Arial" w:cs="Arial"/>
          <w:color w:val="494949"/>
          <w:sz w:val="21"/>
          <w:szCs w:val="21"/>
        </w:rPr>
        <w:t>和</w:t>
      </w:r>
      <w:r>
        <w:rPr>
          <w:rFonts w:ascii="Arial" w:hAnsi="Arial" w:cs="Arial"/>
          <w:color w:val="494949"/>
          <w:sz w:val="21"/>
          <w:szCs w:val="21"/>
        </w:rPr>
        <w:t xml:space="preserve"> field value</w:t>
      </w:r>
      <w:r>
        <w:rPr>
          <w:rFonts w:ascii="Arial" w:hAnsi="Arial" w:cs="Arial"/>
          <w:color w:val="494949"/>
          <w:sz w:val="21"/>
          <w:szCs w:val="21"/>
        </w:rPr>
        <w:t>。</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lastRenderedPageBreak/>
        <w:t>3</w:t>
      </w:r>
      <w:r>
        <w:rPr>
          <w:rFonts w:ascii="Arial" w:hAnsi="Arial" w:cs="Arial"/>
          <w:color w:val="494949"/>
          <w:sz w:val="18"/>
          <w:szCs w:val="18"/>
        </w:rPr>
        <w:t>）</w:t>
      </w:r>
      <w:r>
        <w:rPr>
          <w:rFonts w:ascii="Arial" w:hAnsi="Arial" w:cs="Arial"/>
          <w:color w:val="494949"/>
          <w:sz w:val="18"/>
          <w:szCs w:val="18"/>
        </w:rPr>
        <w:t>Series</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series </w:t>
      </w:r>
      <w:r>
        <w:rPr>
          <w:rFonts w:ascii="Arial" w:hAnsi="Arial" w:cs="Arial"/>
          <w:color w:val="494949"/>
          <w:sz w:val="21"/>
          <w:szCs w:val="21"/>
        </w:rPr>
        <w:t>相当于是</w:t>
      </w:r>
      <w:r>
        <w:rPr>
          <w:rFonts w:ascii="Arial" w:hAnsi="Arial" w:cs="Arial"/>
          <w:color w:val="494949"/>
          <w:sz w:val="21"/>
          <w:szCs w:val="21"/>
        </w:rPr>
        <w:t xml:space="preserve"> InfluxDB </w:t>
      </w:r>
      <w:r>
        <w:rPr>
          <w:rFonts w:ascii="Arial" w:hAnsi="Arial" w:cs="Arial"/>
          <w:color w:val="494949"/>
          <w:sz w:val="21"/>
          <w:szCs w:val="21"/>
        </w:rPr>
        <w:t>中一些数据的集合，在同一个</w:t>
      </w:r>
      <w:r>
        <w:rPr>
          <w:rFonts w:ascii="Arial" w:hAnsi="Arial" w:cs="Arial"/>
          <w:color w:val="494949"/>
          <w:sz w:val="21"/>
          <w:szCs w:val="21"/>
        </w:rPr>
        <w:t xml:space="preserve"> database </w:t>
      </w:r>
      <w:r>
        <w:rPr>
          <w:rFonts w:ascii="Arial" w:hAnsi="Arial" w:cs="Arial"/>
          <w:color w:val="494949"/>
          <w:sz w:val="21"/>
          <w:szCs w:val="21"/>
        </w:rPr>
        <w:t>中，</w:t>
      </w:r>
      <w:r>
        <w:rPr>
          <w:rFonts w:ascii="Arial" w:hAnsi="Arial" w:cs="Arial"/>
          <w:color w:val="494949"/>
          <w:sz w:val="21"/>
          <w:szCs w:val="21"/>
        </w:rPr>
        <w:t>retention policy</w:t>
      </w:r>
      <w:r>
        <w:rPr>
          <w:rFonts w:ascii="Arial" w:hAnsi="Arial" w:cs="Arial"/>
          <w:color w:val="494949"/>
          <w:sz w:val="21"/>
          <w:szCs w:val="21"/>
        </w:rPr>
        <w:t>、</w:t>
      </w:r>
      <w:r>
        <w:rPr>
          <w:rFonts w:ascii="Arial" w:hAnsi="Arial" w:cs="Arial"/>
          <w:color w:val="494949"/>
          <w:sz w:val="21"/>
          <w:szCs w:val="21"/>
        </w:rPr>
        <w:t>measurement</w:t>
      </w:r>
      <w:r>
        <w:rPr>
          <w:rFonts w:ascii="Arial" w:hAnsi="Arial" w:cs="Arial"/>
          <w:color w:val="494949"/>
          <w:sz w:val="21"/>
          <w:szCs w:val="21"/>
        </w:rPr>
        <w:t>、</w:t>
      </w:r>
      <w:r>
        <w:rPr>
          <w:rFonts w:ascii="Arial" w:hAnsi="Arial" w:cs="Arial"/>
          <w:color w:val="494949"/>
          <w:sz w:val="21"/>
          <w:szCs w:val="21"/>
        </w:rPr>
        <w:t xml:space="preserve">tag sets </w:t>
      </w:r>
      <w:r>
        <w:rPr>
          <w:rFonts w:ascii="Arial" w:hAnsi="Arial" w:cs="Arial"/>
          <w:color w:val="494949"/>
          <w:sz w:val="21"/>
          <w:szCs w:val="21"/>
        </w:rPr>
        <w:t>完全相同的数据同属于一个</w:t>
      </w:r>
      <w:r>
        <w:rPr>
          <w:rFonts w:ascii="Arial" w:hAnsi="Arial" w:cs="Arial"/>
          <w:color w:val="494949"/>
          <w:sz w:val="21"/>
          <w:szCs w:val="21"/>
        </w:rPr>
        <w:t xml:space="preserve"> series</w:t>
      </w:r>
      <w:r>
        <w:rPr>
          <w:rFonts w:ascii="Arial" w:hAnsi="Arial" w:cs="Arial"/>
          <w:color w:val="494949"/>
          <w:sz w:val="21"/>
          <w:szCs w:val="21"/>
        </w:rPr>
        <w:t>，同一个</w:t>
      </w:r>
      <w:r>
        <w:rPr>
          <w:rFonts w:ascii="Arial" w:hAnsi="Arial" w:cs="Arial"/>
          <w:color w:val="494949"/>
          <w:sz w:val="21"/>
          <w:szCs w:val="21"/>
        </w:rPr>
        <w:t xml:space="preserve"> series </w:t>
      </w:r>
      <w:r>
        <w:rPr>
          <w:rFonts w:ascii="Arial" w:hAnsi="Arial" w:cs="Arial"/>
          <w:color w:val="494949"/>
          <w:sz w:val="21"/>
          <w:szCs w:val="21"/>
        </w:rPr>
        <w:t>的数据在物理上会按照时间顺序排列存储在一起。</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series </w:t>
      </w:r>
      <w:r>
        <w:rPr>
          <w:rFonts w:ascii="Arial" w:hAnsi="Arial" w:cs="Arial"/>
          <w:color w:val="494949"/>
          <w:sz w:val="21"/>
          <w:szCs w:val="21"/>
        </w:rPr>
        <w:t>的</w:t>
      </w:r>
      <w:r>
        <w:rPr>
          <w:rFonts w:ascii="Arial" w:hAnsi="Arial" w:cs="Arial"/>
          <w:color w:val="494949"/>
          <w:sz w:val="21"/>
          <w:szCs w:val="21"/>
        </w:rPr>
        <w:t xml:space="preserve"> key </w:t>
      </w:r>
      <w:r>
        <w:rPr>
          <w:rFonts w:ascii="Arial" w:hAnsi="Arial" w:cs="Arial"/>
          <w:color w:val="494949"/>
          <w:sz w:val="21"/>
          <w:szCs w:val="21"/>
        </w:rPr>
        <w:t>为</w:t>
      </w:r>
      <w:r>
        <w:rPr>
          <w:rFonts w:ascii="Arial" w:hAnsi="Arial" w:cs="Arial"/>
          <w:color w:val="494949"/>
          <w:sz w:val="21"/>
          <w:szCs w:val="21"/>
        </w:rPr>
        <w:t xml:space="preserve"> measurement + </w:t>
      </w:r>
      <w:r>
        <w:rPr>
          <w:rFonts w:ascii="Arial" w:hAnsi="Arial" w:cs="Arial"/>
          <w:color w:val="494949"/>
          <w:sz w:val="21"/>
          <w:szCs w:val="21"/>
        </w:rPr>
        <w:t>所有</w:t>
      </w:r>
      <w:r>
        <w:rPr>
          <w:rFonts w:ascii="Arial" w:hAnsi="Arial" w:cs="Arial"/>
          <w:color w:val="494949"/>
          <w:sz w:val="21"/>
          <w:szCs w:val="21"/>
        </w:rPr>
        <w:t xml:space="preserve"> tags </w:t>
      </w:r>
      <w:r>
        <w:rPr>
          <w:rFonts w:ascii="Arial" w:hAnsi="Arial" w:cs="Arial"/>
          <w:color w:val="494949"/>
          <w:sz w:val="21"/>
          <w:szCs w:val="21"/>
        </w:rPr>
        <w:t>的序列化字符串，这个</w:t>
      </w:r>
      <w:r>
        <w:rPr>
          <w:rFonts w:ascii="Arial" w:hAnsi="Arial" w:cs="Arial"/>
          <w:color w:val="494949"/>
          <w:sz w:val="21"/>
          <w:szCs w:val="21"/>
        </w:rPr>
        <w:t xml:space="preserve"> key </w:t>
      </w:r>
      <w:r>
        <w:rPr>
          <w:rFonts w:ascii="Arial" w:hAnsi="Arial" w:cs="Arial"/>
          <w:color w:val="494949"/>
          <w:sz w:val="21"/>
          <w:szCs w:val="21"/>
        </w:rPr>
        <w:t>在之后会经常用到。</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代码中的结构如下：</w:t>
      </w:r>
    </w:p>
    <w:p w:rsidR="00F87B72" w:rsidRDefault="00F87B72" w:rsidP="007A0810">
      <w:pPr>
        <w:pStyle w:val="HTML"/>
        <w:spacing w:line="0" w:lineRule="atLeast"/>
        <w:ind w:left="450"/>
        <w:rPr>
          <w:color w:val="494949"/>
        </w:rPr>
      </w:pPr>
      <w:r>
        <w:rPr>
          <w:color w:val="494949"/>
        </w:rPr>
        <w:t>type Series struct {</w:t>
      </w:r>
    </w:p>
    <w:p w:rsidR="00F87B72" w:rsidRDefault="00F87B72" w:rsidP="007A0810">
      <w:pPr>
        <w:pStyle w:val="HTML"/>
        <w:spacing w:line="0" w:lineRule="atLeast"/>
        <w:ind w:left="450"/>
        <w:rPr>
          <w:color w:val="494949"/>
        </w:rPr>
      </w:pPr>
      <w:r>
        <w:rPr>
          <w:color w:val="494949"/>
        </w:rPr>
        <w:t xml:space="preserve">    mu          sync.RWMutex</w:t>
      </w:r>
    </w:p>
    <w:p w:rsidR="00F87B72" w:rsidRDefault="00F87B72" w:rsidP="007A0810">
      <w:pPr>
        <w:pStyle w:val="HTML"/>
        <w:spacing w:line="0" w:lineRule="atLeast"/>
        <w:ind w:left="450"/>
        <w:rPr>
          <w:color w:val="494949"/>
        </w:rPr>
      </w:pPr>
      <w:r>
        <w:rPr>
          <w:color w:val="494949"/>
        </w:rPr>
        <w:t xml:space="preserve">    Key         string              // series key</w:t>
      </w:r>
    </w:p>
    <w:p w:rsidR="00F87B72" w:rsidRDefault="00F87B72" w:rsidP="007A0810">
      <w:pPr>
        <w:pStyle w:val="HTML"/>
        <w:spacing w:line="0" w:lineRule="atLeast"/>
        <w:ind w:left="450"/>
        <w:rPr>
          <w:color w:val="494949"/>
        </w:rPr>
      </w:pPr>
      <w:r>
        <w:rPr>
          <w:color w:val="494949"/>
        </w:rPr>
        <w:t xml:space="preserve">    Tags        map[string]string   // tags</w:t>
      </w:r>
    </w:p>
    <w:p w:rsidR="00F87B72" w:rsidRDefault="00F87B72" w:rsidP="007A0810">
      <w:pPr>
        <w:pStyle w:val="HTML"/>
        <w:spacing w:line="0" w:lineRule="atLeast"/>
        <w:ind w:left="450"/>
        <w:rPr>
          <w:color w:val="494949"/>
        </w:rPr>
      </w:pPr>
      <w:r>
        <w:rPr>
          <w:color w:val="494949"/>
        </w:rPr>
        <w:t xml:space="preserve">    id          uint64              // id</w:t>
      </w:r>
    </w:p>
    <w:p w:rsidR="00F87B72" w:rsidRDefault="00F87B72" w:rsidP="007A0810">
      <w:pPr>
        <w:pStyle w:val="HTML"/>
        <w:spacing w:line="0" w:lineRule="atLeast"/>
        <w:ind w:left="450"/>
        <w:rPr>
          <w:color w:val="494949"/>
        </w:rPr>
      </w:pPr>
      <w:r>
        <w:rPr>
          <w:color w:val="494949"/>
        </w:rPr>
        <w:t xml:space="preserve">    measurement *Measurement        // measurement</w:t>
      </w:r>
    </w:p>
    <w:p w:rsidR="00F87B72" w:rsidRDefault="00F87B72" w:rsidP="007A0810">
      <w:pPr>
        <w:pStyle w:val="HTML"/>
        <w:spacing w:line="0" w:lineRule="atLeast"/>
        <w:ind w:left="450"/>
        <w:rPr>
          <w:color w:val="494949"/>
        </w:rPr>
      </w:pPr>
      <w:r>
        <w:rPr>
          <w:color w:val="494949"/>
        </w:rPr>
        <w:t>}</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4</w:t>
      </w:r>
      <w:r>
        <w:rPr>
          <w:rFonts w:ascii="Arial" w:hAnsi="Arial" w:cs="Arial"/>
          <w:color w:val="494949"/>
          <w:sz w:val="18"/>
          <w:szCs w:val="18"/>
        </w:rPr>
        <w:t>）</w:t>
      </w:r>
      <w:r>
        <w:rPr>
          <w:rFonts w:ascii="Arial" w:hAnsi="Arial" w:cs="Arial"/>
          <w:color w:val="494949"/>
          <w:sz w:val="18"/>
          <w:szCs w:val="18"/>
        </w:rPr>
        <w:t>Shard</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shard </w:t>
      </w:r>
      <w:r>
        <w:rPr>
          <w:rFonts w:ascii="Arial" w:hAnsi="Arial" w:cs="Arial"/>
          <w:color w:val="494949"/>
          <w:sz w:val="21"/>
          <w:szCs w:val="21"/>
        </w:rPr>
        <w:t>在</w:t>
      </w:r>
      <w:r>
        <w:rPr>
          <w:rFonts w:ascii="Arial" w:hAnsi="Arial" w:cs="Arial"/>
          <w:color w:val="494949"/>
          <w:sz w:val="21"/>
          <w:szCs w:val="21"/>
        </w:rPr>
        <w:t xml:space="preserve"> InfluxDB </w:t>
      </w:r>
      <w:r>
        <w:rPr>
          <w:rFonts w:ascii="Arial" w:hAnsi="Arial" w:cs="Arial"/>
          <w:color w:val="494949"/>
          <w:sz w:val="21"/>
          <w:szCs w:val="21"/>
        </w:rPr>
        <w:t>中是一个</w:t>
      </w:r>
      <w:hyperlink r:id="rId245" w:tgtFrame="_blank" w:tooltip="查看与 比较 相关的文章" w:history="1">
        <w:r>
          <w:rPr>
            <w:rStyle w:val="a7"/>
            <w:rFonts w:ascii="Arial" w:hAnsi="Arial" w:cs="Arial"/>
            <w:color w:val="494949"/>
            <w:sz w:val="21"/>
            <w:szCs w:val="21"/>
          </w:rPr>
          <w:t>比较</w:t>
        </w:r>
      </w:hyperlink>
      <w:r>
        <w:rPr>
          <w:rFonts w:ascii="Arial" w:hAnsi="Arial" w:cs="Arial"/>
          <w:color w:val="494949"/>
          <w:sz w:val="21"/>
          <w:szCs w:val="21"/>
        </w:rPr>
        <w:t>重要的概念，它和</w:t>
      </w:r>
      <w:r>
        <w:rPr>
          <w:rFonts w:ascii="Arial" w:hAnsi="Arial" w:cs="Arial"/>
          <w:color w:val="494949"/>
          <w:sz w:val="21"/>
          <w:szCs w:val="21"/>
        </w:rPr>
        <w:t xml:space="preserve"> retention policy </w:t>
      </w:r>
      <w:r>
        <w:rPr>
          <w:rFonts w:ascii="Arial" w:hAnsi="Arial" w:cs="Arial"/>
          <w:color w:val="494949"/>
          <w:sz w:val="21"/>
          <w:szCs w:val="21"/>
        </w:rPr>
        <w:t>相关联。每一个存储策略下会存在许多</w:t>
      </w:r>
      <w:r>
        <w:rPr>
          <w:rFonts w:ascii="Arial" w:hAnsi="Arial" w:cs="Arial"/>
          <w:color w:val="494949"/>
          <w:sz w:val="21"/>
          <w:szCs w:val="21"/>
        </w:rPr>
        <w:t xml:space="preserve"> shard</w:t>
      </w:r>
      <w:r>
        <w:rPr>
          <w:rFonts w:ascii="Arial" w:hAnsi="Arial" w:cs="Arial"/>
          <w:color w:val="494949"/>
          <w:sz w:val="21"/>
          <w:szCs w:val="21"/>
        </w:rPr>
        <w:t>，每一个</w:t>
      </w:r>
      <w:r>
        <w:rPr>
          <w:rFonts w:ascii="Arial" w:hAnsi="Arial" w:cs="Arial"/>
          <w:color w:val="494949"/>
          <w:sz w:val="21"/>
          <w:szCs w:val="21"/>
        </w:rPr>
        <w:t xml:space="preserve"> shard </w:t>
      </w:r>
      <w:r>
        <w:rPr>
          <w:rFonts w:ascii="Arial" w:hAnsi="Arial" w:cs="Arial"/>
          <w:color w:val="494949"/>
          <w:sz w:val="21"/>
          <w:szCs w:val="21"/>
        </w:rPr>
        <w:t>存储一个指定时间段内的数据，并且不重复，例如</w:t>
      </w:r>
      <w:r>
        <w:rPr>
          <w:rFonts w:ascii="Arial" w:hAnsi="Arial" w:cs="Arial"/>
          <w:color w:val="494949"/>
          <w:sz w:val="21"/>
          <w:szCs w:val="21"/>
        </w:rPr>
        <w:t xml:space="preserve"> 7</w:t>
      </w:r>
      <w:r>
        <w:rPr>
          <w:rFonts w:ascii="Arial" w:hAnsi="Arial" w:cs="Arial"/>
          <w:color w:val="494949"/>
          <w:sz w:val="21"/>
          <w:szCs w:val="21"/>
        </w:rPr>
        <w:t>点</w:t>
      </w:r>
      <w:r>
        <w:rPr>
          <w:rFonts w:ascii="Arial" w:hAnsi="Arial" w:cs="Arial"/>
          <w:color w:val="494949"/>
          <w:sz w:val="21"/>
          <w:szCs w:val="21"/>
        </w:rPr>
        <w:t>-8</w:t>
      </w:r>
      <w:r>
        <w:rPr>
          <w:rFonts w:ascii="Arial" w:hAnsi="Arial" w:cs="Arial"/>
          <w:color w:val="494949"/>
          <w:sz w:val="21"/>
          <w:szCs w:val="21"/>
        </w:rPr>
        <w:t>点</w:t>
      </w:r>
      <w:r>
        <w:rPr>
          <w:rFonts w:ascii="Arial" w:hAnsi="Arial" w:cs="Arial"/>
          <w:color w:val="494949"/>
          <w:sz w:val="21"/>
          <w:szCs w:val="21"/>
        </w:rPr>
        <w:t xml:space="preserve"> </w:t>
      </w:r>
      <w:r>
        <w:rPr>
          <w:rFonts w:ascii="Arial" w:hAnsi="Arial" w:cs="Arial"/>
          <w:color w:val="494949"/>
          <w:sz w:val="21"/>
          <w:szCs w:val="21"/>
        </w:rPr>
        <w:t>的数据落入</w:t>
      </w:r>
      <w:r>
        <w:rPr>
          <w:rFonts w:ascii="Arial" w:hAnsi="Arial" w:cs="Arial"/>
          <w:color w:val="494949"/>
          <w:sz w:val="21"/>
          <w:szCs w:val="21"/>
        </w:rPr>
        <w:t xml:space="preserve"> shard0 </w:t>
      </w:r>
      <w:r>
        <w:rPr>
          <w:rFonts w:ascii="Arial" w:hAnsi="Arial" w:cs="Arial"/>
          <w:color w:val="494949"/>
          <w:sz w:val="21"/>
          <w:szCs w:val="21"/>
        </w:rPr>
        <w:t>中，</w:t>
      </w:r>
      <w:r>
        <w:rPr>
          <w:rFonts w:ascii="Arial" w:hAnsi="Arial" w:cs="Arial"/>
          <w:color w:val="494949"/>
          <w:sz w:val="21"/>
          <w:szCs w:val="21"/>
        </w:rPr>
        <w:t>8</w:t>
      </w:r>
      <w:r>
        <w:rPr>
          <w:rFonts w:ascii="Arial" w:hAnsi="Arial" w:cs="Arial"/>
          <w:color w:val="494949"/>
          <w:sz w:val="21"/>
          <w:szCs w:val="21"/>
        </w:rPr>
        <w:t>点</w:t>
      </w:r>
      <w:r>
        <w:rPr>
          <w:rFonts w:ascii="Arial" w:hAnsi="Arial" w:cs="Arial"/>
          <w:color w:val="494949"/>
          <w:sz w:val="21"/>
          <w:szCs w:val="21"/>
        </w:rPr>
        <w:t>-9</w:t>
      </w:r>
      <w:r>
        <w:rPr>
          <w:rFonts w:ascii="Arial" w:hAnsi="Arial" w:cs="Arial"/>
          <w:color w:val="494949"/>
          <w:sz w:val="21"/>
          <w:szCs w:val="21"/>
        </w:rPr>
        <w:t>点的数据则落入</w:t>
      </w:r>
      <w:r>
        <w:rPr>
          <w:rFonts w:ascii="Arial" w:hAnsi="Arial" w:cs="Arial"/>
          <w:color w:val="494949"/>
          <w:sz w:val="21"/>
          <w:szCs w:val="21"/>
        </w:rPr>
        <w:t xml:space="preserve"> shard1 </w:t>
      </w:r>
      <w:r>
        <w:rPr>
          <w:rFonts w:ascii="Arial" w:hAnsi="Arial" w:cs="Arial"/>
          <w:color w:val="494949"/>
          <w:sz w:val="21"/>
          <w:szCs w:val="21"/>
        </w:rPr>
        <w:t>中。每一个</w:t>
      </w:r>
      <w:r>
        <w:rPr>
          <w:rFonts w:ascii="Arial" w:hAnsi="Arial" w:cs="Arial"/>
          <w:color w:val="494949"/>
          <w:sz w:val="21"/>
          <w:szCs w:val="21"/>
        </w:rPr>
        <w:t xml:space="preserve"> shard </w:t>
      </w:r>
      <w:r>
        <w:rPr>
          <w:rFonts w:ascii="Arial" w:hAnsi="Arial" w:cs="Arial"/>
          <w:color w:val="494949"/>
          <w:sz w:val="21"/>
          <w:szCs w:val="21"/>
        </w:rPr>
        <w:t>都对应一个底层的</w:t>
      </w:r>
      <w:r>
        <w:rPr>
          <w:rFonts w:ascii="Arial" w:hAnsi="Arial" w:cs="Arial"/>
          <w:color w:val="494949"/>
          <w:sz w:val="21"/>
          <w:szCs w:val="21"/>
        </w:rPr>
        <w:t xml:space="preserve"> tsm </w:t>
      </w:r>
      <w:r>
        <w:rPr>
          <w:rFonts w:ascii="Arial" w:hAnsi="Arial" w:cs="Arial"/>
          <w:color w:val="494949"/>
          <w:sz w:val="21"/>
          <w:szCs w:val="21"/>
        </w:rPr>
        <w:t>存储引擎，有独立的</w:t>
      </w:r>
      <w:r>
        <w:rPr>
          <w:rFonts w:ascii="Arial" w:hAnsi="Arial" w:cs="Arial"/>
          <w:color w:val="494949"/>
          <w:sz w:val="21"/>
          <w:szCs w:val="21"/>
        </w:rPr>
        <w:t xml:space="preserve"> cache</w:t>
      </w:r>
      <w:r>
        <w:rPr>
          <w:rFonts w:ascii="Arial" w:hAnsi="Arial" w:cs="Arial"/>
          <w:color w:val="494949"/>
          <w:sz w:val="21"/>
          <w:szCs w:val="21"/>
        </w:rPr>
        <w:t>、</w:t>
      </w:r>
      <w:r>
        <w:rPr>
          <w:rFonts w:ascii="Arial" w:hAnsi="Arial" w:cs="Arial"/>
          <w:color w:val="494949"/>
          <w:sz w:val="21"/>
          <w:szCs w:val="21"/>
        </w:rPr>
        <w:t>wal</w:t>
      </w:r>
      <w:r>
        <w:rPr>
          <w:rFonts w:ascii="Arial" w:hAnsi="Arial" w:cs="Arial"/>
          <w:color w:val="494949"/>
          <w:sz w:val="21"/>
          <w:szCs w:val="21"/>
        </w:rPr>
        <w:t>、</w:t>
      </w:r>
      <w:r>
        <w:rPr>
          <w:rFonts w:ascii="Arial" w:hAnsi="Arial" w:cs="Arial"/>
          <w:color w:val="494949"/>
          <w:sz w:val="21"/>
          <w:szCs w:val="21"/>
        </w:rPr>
        <w:t>tsm file</w:t>
      </w:r>
      <w:r>
        <w:rPr>
          <w:rFonts w:ascii="Arial" w:hAnsi="Arial" w:cs="Arial"/>
          <w:color w:val="494949"/>
          <w:sz w:val="21"/>
          <w:szCs w:val="21"/>
        </w:rPr>
        <w:t>。</w:t>
      </w:r>
    </w:p>
    <w:p w:rsidR="00F87B72" w:rsidRDefault="0036543C" w:rsidP="007A0810">
      <w:pPr>
        <w:pStyle w:val="a6"/>
        <w:spacing w:before="0" w:beforeAutospacing="0" w:after="0" w:afterAutospacing="0" w:line="0" w:lineRule="atLeast"/>
        <w:ind w:left="450"/>
        <w:rPr>
          <w:rFonts w:ascii="Arial" w:hAnsi="Arial" w:cs="Arial"/>
          <w:color w:val="494949"/>
          <w:sz w:val="21"/>
          <w:szCs w:val="21"/>
        </w:rPr>
      </w:pPr>
      <w:hyperlink r:id="rId246" w:tgtFrame="_blank" w:tooltip="查看与 创建数据库 相关的文章" w:history="1">
        <w:r w:rsidR="00F87B72">
          <w:rPr>
            <w:rStyle w:val="a7"/>
            <w:rFonts w:ascii="Arial" w:hAnsi="Arial" w:cs="Arial"/>
            <w:color w:val="494949"/>
            <w:sz w:val="21"/>
            <w:szCs w:val="21"/>
          </w:rPr>
          <w:t>创建数据库</w:t>
        </w:r>
      </w:hyperlink>
      <w:r w:rsidR="00F87B72">
        <w:rPr>
          <w:rFonts w:ascii="Arial" w:hAnsi="Arial" w:cs="Arial"/>
          <w:color w:val="494949"/>
          <w:sz w:val="21"/>
          <w:szCs w:val="21"/>
        </w:rPr>
        <w:t>时会自动创建一个默认存储策略，永久保存数据，对应的在此存储策略下的</w:t>
      </w:r>
      <w:r w:rsidR="00F87B72">
        <w:rPr>
          <w:rFonts w:ascii="Arial" w:hAnsi="Arial" w:cs="Arial"/>
          <w:color w:val="494949"/>
          <w:sz w:val="21"/>
          <w:szCs w:val="21"/>
        </w:rPr>
        <w:t xml:space="preserve"> shard </w:t>
      </w:r>
      <w:r w:rsidR="00F87B72">
        <w:rPr>
          <w:rFonts w:ascii="Arial" w:hAnsi="Arial" w:cs="Arial"/>
          <w:color w:val="494949"/>
          <w:sz w:val="21"/>
          <w:szCs w:val="21"/>
        </w:rPr>
        <w:t>所保存的数据的时间段为</w:t>
      </w:r>
      <w:r w:rsidR="00F87B72">
        <w:rPr>
          <w:rFonts w:ascii="Arial" w:hAnsi="Arial" w:cs="Arial"/>
          <w:color w:val="494949"/>
          <w:sz w:val="21"/>
          <w:szCs w:val="21"/>
        </w:rPr>
        <w:t xml:space="preserve"> 7 </w:t>
      </w:r>
      <w:r w:rsidR="00F87B72">
        <w:rPr>
          <w:rFonts w:ascii="Arial" w:hAnsi="Arial" w:cs="Arial"/>
          <w:color w:val="494949"/>
          <w:sz w:val="21"/>
          <w:szCs w:val="21"/>
        </w:rPr>
        <w:t>天，计算的函数如下：</w:t>
      </w:r>
    </w:p>
    <w:p w:rsidR="00F87B72" w:rsidRDefault="00F87B72" w:rsidP="007A0810">
      <w:pPr>
        <w:pStyle w:val="HTML"/>
        <w:spacing w:line="0" w:lineRule="atLeast"/>
        <w:ind w:left="450"/>
        <w:rPr>
          <w:color w:val="494949"/>
        </w:rPr>
      </w:pPr>
      <w:r>
        <w:rPr>
          <w:color w:val="494949"/>
        </w:rPr>
        <w:t>func shardGroupDuration(d time.Duration) time.Duration {</w:t>
      </w:r>
    </w:p>
    <w:p w:rsidR="00F87B72" w:rsidRDefault="00F87B72" w:rsidP="007A0810">
      <w:pPr>
        <w:pStyle w:val="HTML"/>
        <w:spacing w:line="0" w:lineRule="atLeast"/>
        <w:ind w:left="450"/>
        <w:rPr>
          <w:color w:val="494949"/>
        </w:rPr>
      </w:pPr>
      <w:r>
        <w:rPr>
          <w:color w:val="494949"/>
        </w:rPr>
        <w:t xml:space="preserve">    if d &gt;= 180*24*time.Hour || d == 0 { // 6 months or 0</w:t>
      </w:r>
    </w:p>
    <w:p w:rsidR="00F87B72" w:rsidRDefault="00F87B72" w:rsidP="007A0810">
      <w:pPr>
        <w:pStyle w:val="HTML"/>
        <w:spacing w:line="0" w:lineRule="atLeast"/>
        <w:ind w:left="450"/>
        <w:rPr>
          <w:color w:val="494949"/>
        </w:rPr>
      </w:pPr>
      <w:r>
        <w:rPr>
          <w:color w:val="494949"/>
        </w:rPr>
        <w:t xml:space="preserve">        return 7 * 24 * time.Hour</w:t>
      </w:r>
    </w:p>
    <w:p w:rsidR="00F87B72" w:rsidRDefault="00F87B72" w:rsidP="007A0810">
      <w:pPr>
        <w:pStyle w:val="HTML"/>
        <w:spacing w:line="0" w:lineRule="atLeast"/>
        <w:ind w:left="450"/>
        <w:rPr>
          <w:color w:val="494949"/>
        </w:rPr>
      </w:pPr>
      <w:r>
        <w:rPr>
          <w:color w:val="494949"/>
        </w:rPr>
        <w:t xml:space="preserve">    } else if d &gt;= 2*24*time.Hour { // 2 days</w:t>
      </w:r>
    </w:p>
    <w:p w:rsidR="00F87B72" w:rsidRDefault="00F87B72" w:rsidP="007A0810">
      <w:pPr>
        <w:pStyle w:val="HTML"/>
        <w:spacing w:line="0" w:lineRule="atLeast"/>
        <w:ind w:left="450"/>
        <w:rPr>
          <w:color w:val="494949"/>
        </w:rPr>
      </w:pPr>
      <w:r>
        <w:rPr>
          <w:color w:val="494949"/>
        </w:rPr>
        <w:t xml:space="preserve">        return 1 * 24 * time.Hour</w:t>
      </w:r>
    </w:p>
    <w:p w:rsidR="00F87B72" w:rsidRDefault="00F87B72" w:rsidP="007A0810">
      <w:pPr>
        <w:pStyle w:val="HTML"/>
        <w:spacing w:line="0" w:lineRule="atLeast"/>
        <w:ind w:left="450"/>
        <w:rPr>
          <w:color w:val="494949"/>
        </w:rPr>
      </w:pPr>
      <w:r>
        <w:rPr>
          <w:color w:val="494949"/>
        </w:rPr>
        <w:t xml:space="preserve">    }</w:t>
      </w:r>
    </w:p>
    <w:p w:rsidR="00F87B72" w:rsidRDefault="00F87B72" w:rsidP="007A0810">
      <w:pPr>
        <w:pStyle w:val="HTML"/>
        <w:spacing w:line="0" w:lineRule="atLeast"/>
        <w:ind w:left="450"/>
        <w:rPr>
          <w:color w:val="494949"/>
        </w:rPr>
      </w:pPr>
      <w:r>
        <w:rPr>
          <w:color w:val="494949"/>
        </w:rPr>
        <w:t xml:space="preserve">    return 1 * time.Hour</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如果创建一个新的</w:t>
      </w:r>
      <w:r>
        <w:rPr>
          <w:rFonts w:ascii="Arial" w:hAnsi="Arial" w:cs="Arial"/>
          <w:color w:val="494949"/>
          <w:sz w:val="21"/>
          <w:szCs w:val="21"/>
        </w:rPr>
        <w:t xml:space="preserve"> retention policy </w:t>
      </w:r>
      <w:r>
        <w:rPr>
          <w:rFonts w:ascii="Arial" w:hAnsi="Arial" w:cs="Arial"/>
          <w:color w:val="494949"/>
          <w:sz w:val="21"/>
          <w:szCs w:val="21"/>
        </w:rPr>
        <w:t>设置数据的保留时间为</w:t>
      </w:r>
      <w:r>
        <w:rPr>
          <w:rFonts w:ascii="Arial" w:hAnsi="Arial" w:cs="Arial"/>
          <w:color w:val="494949"/>
          <w:sz w:val="21"/>
          <w:szCs w:val="21"/>
        </w:rPr>
        <w:t xml:space="preserve"> 1 </w:t>
      </w:r>
      <w:r>
        <w:rPr>
          <w:rFonts w:ascii="Arial" w:hAnsi="Arial" w:cs="Arial"/>
          <w:color w:val="494949"/>
          <w:sz w:val="21"/>
          <w:szCs w:val="21"/>
        </w:rPr>
        <w:t>天，则单个</w:t>
      </w:r>
      <w:r>
        <w:rPr>
          <w:rFonts w:ascii="Arial" w:hAnsi="Arial" w:cs="Arial"/>
          <w:color w:val="494949"/>
          <w:sz w:val="21"/>
          <w:szCs w:val="21"/>
        </w:rPr>
        <w:t xml:space="preserve"> shard </w:t>
      </w:r>
      <w:r>
        <w:rPr>
          <w:rFonts w:ascii="Arial" w:hAnsi="Arial" w:cs="Arial"/>
          <w:color w:val="494949"/>
          <w:sz w:val="21"/>
          <w:szCs w:val="21"/>
        </w:rPr>
        <w:t>所存储数据的时间间隔为</w:t>
      </w:r>
      <w:r>
        <w:rPr>
          <w:rFonts w:ascii="Arial" w:hAnsi="Arial" w:cs="Arial"/>
          <w:color w:val="494949"/>
          <w:sz w:val="21"/>
          <w:szCs w:val="21"/>
        </w:rPr>
        <w:t xml:space="preserve"> 1 </w:t>
      </w:r>
      <w:r>
        <w:rPr>
          <w:rFonts w:ascii="Arial" w:hAnsi="Arial" w:cs="Arial"/>
          <w:color w:val="494949"/>
          <w:sz w:val="21"/>
          <w:szCs w:val="21"/>
        </w:rPr>
        <w:t>小时，超过</w:t>
      </w:r>
      <w:r>
        <w:rPr>
          <w:rFonts w:ascii="Arial" w:hAnsi="Arial" w:cs="Arial"/>
          <w:color w:val="494949"/>
          <w:sz w:val="21"/>
          <w:szCs w:val="21"/>
        </w:rPr>
        <w:t>1</w:t>
      </w:r>
      <w:r>
        <w:rPr>
          <w:rFonts w:ascii="Arial" w:hAnsi="Arial" w:cs="Arial"/>
          <w:color w:val="494949"/>
          <w:sz w:val="21"/>
          <w:szCs w:val="21"/>
        </w:rPr>
        <w:t>个小时的数据会被存放到下一个</w:t>
      </w:r>
      <w:r>
        <w:rPr>
          <w:rFonts w:ascii="Arial" w:hAnsi="Arial" w:cs="Arial"/>
          <w:color w:val="494949"/>
          <w:sz w:val="21"/>
          <w:szCs w:val="21"/>
        </w:rPr>
        <w:t xml:space="preserve"> shard </w:t>
      </w:r>
      <w:r>
        <w:rPr>
          <w:rFonts w:ascii="Arial" w:hAnsi="Arial" w:cs="Arial"/>
          <w:color w:val="494949"/>
          <w:sz w:val="21"/>
          <w:szCs w:val="21"/>
        </w:rPr>
        <w:t>中。</w:t>
      </w:r>
    </w:p>
    <w:p w:rsidR="00F87B72" w:rsidRDefault="00F87B72" w:rsidP="007A0810">
      <w:pPr>
        <w:spacing w:line="0" w:lineRule="atLeast"/>
        <w:rPr>
          <w:rFonts w:ascii="Arial" w:hAnsi="Arial" w:cs="Arial"/>
          <w:color w:val="494949"/>
          <w:szCs w:val="21"/>
        </w:rPr>
      </w:pPr>
      <w:r>
        <w:rPr>
          <w:rFonts w:ascii="Arial" w:hAnsi="Arial" w:cs="Arial"/>
          <w:color w:val="494949"/>
          <w:szCs w:val="21"/>
        </w:rPr>
        <w:t>三、存储引擎</w:t>
      </w:r>
      <w:r>
        <w:rPr>
          <w:rFonts w:ascii="Arial" w:hAnsi="Arial" w:cs="Arial"/>
          <w:color w:val="494949"/>
          <w:szCs w:val="21"/>
        </w:rPr>
        <w:t xml:space="preserve"> - TSM Tree</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从</w:t>
      </w:r>
      <w:r>
        <w:rPr>
          <w:rFonts w:ascii="Arial" w:hAnsi="Arial" w:cs="Arial"/>
          <w:color w:val="494949"/>
          <w:sz w:val="21"/>
          <w:szCs w:val="21"/>
        </w:rPr>
        <w:t xml:space="preserve"> LevelDB</w:t>
      </w:r>
      <w:r>
        <w:rPr>
          <w:rFonts w:ascii="Arial" w:hAnsi="Arial" w:cs="Arial"/>
          <w:color w:val="494949"/>
          <w:sz w:val="21"/>
          <w:szCs w:val="21"/>
        </w:rPr>
        <w:t>（</w:t>
      </w:r>
      <w:r>
        <w:rPr>
          <w:rFonts w:ascii="Arial" w:hAnsi="Arial" w:cs="Arial"/>
          <w:color w:val="494949"/>
          <w:sz w:val="21"/>
          <w:szCs w:val="21"/>
        </w:rPr>
        <w:t>LSM Tree</w:t>
      </w:r>
      <w:r>
        <w:rPr>
          <w:rFonts w:ascii="Arial" w:hAnsi="Arial" w:cs="Arial"/>
          <w:color w:val="494949"/>
          <w:sz w:val="21"/>
          <w:szCs w:val="21"/>
        </w:rPr>
        <w:t>），到</w:t>
      </w:r>
      <w:r>
        <w:rPr>
          <w:rFonts w:ascii="Arial" w:hAnsi="Arial" w:cs="Arial"/>
          <w:color w:val="494949"/>
          <w:sz w:val="21"/>
          <w:szCs w:val="21"/>
        </w:rPr>
        <w:t xml:space="preserve"> BoltDB</w:t>
      </w:r>
      <w:r>
        <w:rPr>
          <w:rFonts w:ascii="Arial" w:hAnsi="Arial" w:cs="Arial"/>
          <w:color w:val="494949"/>
          <w:sz w:val="21"/>
          <w:szCs w:val="21"/>
        </w:rPr>
        <w:t>（</w:t>
      </w:r>
      <w:r>
        <w:rPr>
          <w:rFonts w:ascii="Arial" w:hAnsi="Arial" w:cs="Arial"/>
          <w:color w:val="494949"/>
          <w:sz w:val="21"/>
          <w:szCs w:val="21"/>
        </w:rPr>
        <w:t>mmap B+</w:t>
      </w:r>
      <w:r>
        <w:rPr>
          <w:rFonts w:ascii="Arial" w:hAnsi="Arial" w:cs="Arial"/>
          <w:color w:val="494949"/>
          <w:sz w:val="21"/>
          <w:szCs w:val="21"/>
        </w:rPr>
        <w:t>树），现在</w:t>
      </w:r>
      <w:r>
        <w:rPr>
          <w:rFonts w:ascii="Arial" w:hAnsi="Arial" w:cs="Arial"/>
          <w:color w:val="494949"/>
          <w:sz w:val="21"/>
          <w:szCs w:val="21"/>
        </w:rPr>
        <w:t>InfluxDB</w:t>
      </w:r>
      <w:r>
        <w:rPr>
          <w:rFonts w:ascii="Arial" w:hAnsi="Arial" w:cs="Arial"/>
          <w:color w:val="494949"/>
          <w:sz w:val="21"/>
          <w:szCs w:val="21"/>
        </w:rPr>
        <w:t>使用的是自己实现的</w:t>
      </w:r>
      <w:r>
        <w:rPr>
          <w:rFonts w:ascii="Arial" w:hAnsi="Arial" w:cs="Arial"/>
          <w:color w:val="494949"/>
          <w:sz w:val="21"/>
          <w:szCs w:val="21"/>
        </w:rPr>
        <w:t xml:space="preserve"> TSM Tree </w:t>
      </w:r>
      <w:r>
        <w:rPr>
          <w:rFonts w:ascii="Arial" w:hAnsi="Arial" w:cs="Arial"/>
          <w:color w:val="494949"/>
          <w:sz w:val="21"/>
          <w:szCs w:val="21"/>
        </w:rPr>
        <w:t>的算法，类似</w:t>
      </w:r>
      <w:r>
        <w:rPr>
          <w:rFonts w:ascii="Arial" w:hAnsi="Arial" w:cs="Arial"/>
          <w:color w:val="494949"/>
          <w:sz w:val="21"/>
          <w:szCs w:val="21"/>
        </w:rPr>
        <w:t xml:space="preserve"> LSM Tree</w:t>
      </w:r>
      <w:r>
        <w:rPr>
          <w:rFonts w:ascii="Arial" w:hAnsi="Arial" w:cs="Arial"/>
          <w:color w:val="494949"/>
          <w:sz w:val="21"/>
          <w:szCs w:val="21"/>
        </w:rPr>
        <w:t>，针对</w:t>
      </w:r>
      <w:r>
        <w:rPr>
          <w:rFonts w:ascii="Arial" w:hAnsi="Arial" w:cs="Arial"/>
          <w:color w:val="494949"/>
          <w:sz w:val="21"/>
          <w:szCs w:val="21"/>
        </w:rPr>
        <w:t xml:space="preserve"> InfluxDB </w:t>
      </w:r>
      <w:r>
        <w:rPr>
          <w:rFonts w:ascii="Arial" w:hAnsi="Arial" w:cs="Arial"/>
          <w:color w:val="494949"/>
          <w:sz w:val="21"/>
          <w:szCs w:val="21"/>
        </w:rPr>
        <w:t>的使用做了特殊优化。</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TSM Tree </w:t>
      </w:r>
      <w:r>
        <w:rPr>
          <w:rFonts w:ascii="Arial" w:hAnsi="Arial" w:cs="Arial"/>
          <w:color w:val="494949"/>
          <w:sz w:val="21"/>
          <w:szCs w:val="21"/>
        </w:rPr>
        <w:t>是</w:t>
      </w:r>
      <w:r>
        <w:rPr>
          <w:rFonts w:ascii="Arial" w:hAnsi="Arial" w:cs="Arial"/>
          <w:color w:val="494949"/>
          <w:sz w:val="21"/>
          <w:szCs w:val="21"/>
        </w:rPr>
        <w:t xml:space="preserve"> InfluxDB </w:t>
      </w:r>
      <w:r>
        <w:rPr>
          <w:rFonts w:ascii="Arial" w:hAnsi="Arial" w:cs="Arial"/>
          <w:color w:val="494949"/>
          <w:sz w:val="21"/>
          <w:szCs w:val="21"/>
        </w:rPr>
        <w:t>根据实际需求在</w:t>
      </w:r>
      <w:r>
        <w:rPr>
          <w:rFonts w:ascii="Arial" w:hAnsi="Arial" w:cs="Arial"/>
          <w:color w:val="494949"/>
          <w:sz w:val="21"/>
          <w:szCs w:val="21"/>
        </w:rPr>
        <w:t xml:space="preserve"> LSM Tree </w:t>
      </w:r>
      <w:r>
        <w:rPr>
          <w:rFonts w:ascii="Arial" w:hAnsi="Arial" w:cs="Arial"/>
          <w:color w:val="494949"/>
          <w:sz w:val="21"/>
          <w:szCs w:val="21"/>
        </w:rPr>
        <w:t>的基础上稍作修改优化而来。</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TSM </w:t>
      </w:r>
      <w:r>
        <w:rPr>
          <w:rFonts w:ascii="Arial" w:hAnsi="Arial" w:cs="Arial"/>
          <w:color w:val="494949"/>
          <w:sz w:val="21"/>
          <w:szCs w:val="21"/>
        </w:rPr>
        <w:t>存储引擎主要由几个部分组成：</w:t>
      </w:r>
      <w:r>
        <w:rPr>
          <w:rFonts w:ascii="Arial" w:hAnsi="Arial" w:cs="Arial"/>
          <w:color w:val="494949"/>
          <w:sz w:val="21"/>
          <w:szCs w:val="21"/>
        </w:rPr>
        <w:t> </w:t>
      </w:r>
      <w:r>
        <w:rPr>
          <w:rStyle w:val="ad"/>
          <w:rFonts w:ascii="Arial" w:hAnsi="Arial" w:cs="Arial"/>
          <w:color w:val="494949"/>
          <w:sz w:val="21"/>
          <w:szCs w:val="21"/>
        </w:rPr>
        <w:t>cache</w:t>
      </w:r>
      <w:r>
        <w:rPr>
          <w:rStyle w:val="ad"/>
          <w:rFonts w:ascii="Arial" w:hAnsi="Arial" w:cs="Arial"/>
          <w:color w:val="494949"/>
          <w:sz w:val="21"/>
          <w:szCs w:val="21"/>
        </w:rPr>
        <w:t>、</w:t>
      </w:r>
      <w:r>
        <w:rPr>
          <w:rStyle w:val="ad"/>
          <w:rFonts w:ascii="Arial" w:hAnsi="Arial" w:cs="Arial"/>
          <w:color w:val="494949"/>
          <w:sz w:val="21"/>
          <w:szCs w:val="21"/>
        </w:rPr>
        <w:t>wal</w:t>
      </w:r>
      <w:r>
        <w:rPr>
          <w:rStyle w:val="ad"/>
          <w:rFonts w:ascii="Arial" w:hAnsi="Arial" w:cs="Arial"/>
          <w:color w:val="494949"/>
          <w:sz w:val="21"/>
          <w:szCs w:val="21"/>
        </w:rPr>
        <w:t>、</w:t>
      </w:r>
      <w:r>
        <w:rPr>
          <w:rStyle w:val="ad"/>
          <w:rFonts w:ascii="Arial" w:hAnsi="Arial" w:cs="Arial"/>
          <w:color w:val="494949"/>
          <w:sz w:val="21"/>
          <w:szCs w:val="21"/>
        </w:rPr>
        <w:t>tsm file</w:t>
      </w:r>
      <w:r>
        <w:rPr>
          <w:rStyle w:val="ad"/>
          <w:rFonts w:ascii="Arial" w:hAnsi="Arial" w:cs="Arial"/>
          <w:color w:val="494949"/>
          <w:sz w:val="21"/>
          <w:szCs w:val="21"/>
        </w:rPr>
        <w:t>、</w:t>
      </w:r>
      <w:r>
        <w:rPr>
          <w:rStyle w:val="ad"/>
          <w:rFonts w:ascii="Arial" w:hAnsi="Arial" w:cs="Arial"/>
          <w:color w:val="494949"/>
          <w:sz w:val="21"/>
          <w:szCs w:val="21"/>
        </w:rPr>
        <w:t>compactor</w:t>
      </w:r>
      <w:r>
        <w:rPr>
          <w:rFonts w:ascii="Arial" w:hAnsi="Arial" w:cs="Arial"/>
          <w:color w:val="494949"/>
          <w:sz w:val="21"/>
          <w:szCs w:val="21"/>
        </w:rPr>
        <w:t>。</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1</w:t>
      </w:r>
      <w:r>
        <w:rPr>
          <w:rFonts w:ascii="Arial" w:hAnsi="Arial" w:cs="Arial"/>
          <w:color w:val="494949"/>
          <w:sz w:val="18"/>
          <w:szCs w:val="18"/>
        </w:rPr>
        <w:t>）</w:t>
      </w:r>
      <w:r>
        <w:rPr>
          <w:rFonts w:ascii="Arial" w:hAnsi="Arial" w:cs="Arial"/>
          <w:color w:val="494949"/>
          <w:sz w:val="18"/>
          <w:szCs w:val="18"/>
        </w:rPr>
        <w:t>Shard</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shard </w:t>
      </w:r>
      <w:r>
        <w:rPr>
          <w:rFonts w:ascii="Arial" w:hAnsi="Arial" w:cs="Arial"/>
          <w:color w:val="494949"/>
          <w:sz w:val="21"/>
          <w:szCs w:val="21"/>
        </w:rPr>
        <w:t>并不能算是其中的一个组件，因为这是在</w:t>
      </w:r>
      <w:r>
        <w:rPr>
          <w:rFonts w:ascii="Arial" w:hAnsi="Arial" w:cs="Arial"/>
          <w:color w:val="494949"/>
          <w:sz w:val="21"/>
          <w:szCs w:val="21"/>
        </w:rPr>
        <w:t xml:space="preserve"> tsm </w:t>
      </w:r>
      <w:r>
        <w:rPr>
          <w:rFonts w:ascii="Arial" w:hAnsi="Arial" w:cs="Arial"/>
          <w:color w:val="494949"/>
          <w:sz w:val="21"/>
          <w:szCs w:val="21"/>
        </w:rPr>
        <w:t>存储引擎之上的一个概念。在</w:t>
      </w:r>
      <w:r>
        <w:rPr>
          <w:rFonts w:ascii="Arial" w:hAnsi="Arial" w:cs="Arial"/>
          <w:color w:val="494949"/>
          <w:sz w:val="21"/>
          <w:szCs w:val="21"/>
        </w:rPr>
        <w:t xml:space="preserve"> InfluxDB </w:t>
      </w:r>
      <w:r>
        <w:rPr>
          <w:rFonts w:ascii="Arial" w:hAnsi="Arial" w:cs="Arial"/>
          <w:color w:val="494949"/>
          <w:sz w:val="21"/>
          <w:szCs w:val="21"/>
        </w:rPr>
        <w:t>中按照数据的时间戳所在的范围，会去创建不同的</w:t>
      </w:r>
      <w:r>
        <w:rPr>
          <w:rFonts w:ascii="Arial" w:hAnsi="Arial" w:cs="Arial"/>
          <w:color w:val="494949"/>
          <w:sz w:val="21"/>
          <w:szCs w:val="21"/>
        </w:rPr>
        <w:t xml:space="preserve"> shard</w:t>
      </w:r>
      <w:r>
        <w:rPr>
          <w:rFonts w:ascii="Arial" w:hAnsi="Arial" w:cs="Arial"/>
          <w:color w:val="494949"/>
          <w:sz w:val="21"/>
          <w:szCs w:val="21"/>
        </w:rPr>
        <w:t>，每一个</w:t>
      </w:r>
      <w:r>
        <w:rPr>
          <w:rFonts w:ascii="Arial" w:hAnsi="Arial" w:cs="Arial"/>
          <w:color w:val="494949"/>
          <w:sz w:val="21"/>
          <w:szCs w:val="21"/>
        </w:rPr>
        <w:t xml:space="preserve"> shard </w:t>
      </w:r>
      <w:r>
        <w:rPr>
          <w:rFonts w:ascii="Arial" w:hAnsi="Arial" w:cs="Arial"/>
          <w:color w:val="494949"/>
          <w:sz w:val="21"/>
          <w:szCs w:val="21"/>
        </w:rPr>
        <w:t>都有自己的</w:t>
      </w:r>
      <w:r>
        <w:rPr>
          <w:rFonts w:ascii="Arial" w:hAnsi="Arial" w:cs="Arial"/>
          <w:color w:val="494949"/>
          <w:sz w:val="21"/>
          <w:szCs w:val="21"/>
        </w:rPr>
        <w:t xml:space="preserve"> cache</w:t>
      </w:r>
      <w:r>
        <w:rPr>
          <w:rFonts w:ascii="Arial" w:hAnsi="Arial" w:cs="Arial"/>
          <w:color w:val="494949"/>
          <w:sz w:val="21"/>
          <w:szCs w:val="21"/>
        </w:rPr>
        <w:t>、</w:t>
      </w:r>
      <w:r>
        <w:rPr>
          <w:rFonts w:ascii="Arial" w:hAnsi="Arial" w:cs="Arial"/>
          <w:color w:val="494949"/>
          <w:sz w:val="21"/>
          <w:szCs w:val="21"/>
        </w:rPr>
        <w:t>wal</w:t>
      </w:r>
      <w:r>
        <w:rPr>
          <w:rFonts w:ascii="Arial" w:hAnsi="Arial" w:cs="Arial"/>
          <w:color w:val="494949"/>
          <w:sz w:val="21"/>
          <w:szCs w:val="21"/>
        </w:rPr>
        <w:t>、</w:t>
      </w:r>
      <w:r>
        <w:rPr>
          <w:rFonts w:ascii="Arial" w:hAnsi="Arial" w:cs="Arial"/>
          <w:color w:val="494949"/>
          <w:sz w:val="21"/>
          <w:szCs w:val="21"/>
        </w:rPr>
        <w:t xml:space="preserve">tsm file </w:t>
      </w:r>
      <w:r>
        <w:rPr>
          <w:rFonts w:ascii="Arial" w:hAnsi="Arial" w:cs="Arial"/>
          <w:color w:val="494949"/>
          <w:sz w:val="21"/>
          <w:szCs w:val="21"/>
        </w:rPr>
        <w:t>以及</w:t>
      </w:r>
      <w:r>
        <w:rPr>
          <w:rFonts w:ascii="Arial" w:hAnsi="Arial" w:cs="Arial"/>
          <w:color w:val="494949"/>
          <w:sz w:val="21"/>
          <w:szCs w:val="21"/>
        </w:rPr>
        <w:t xml:space="preserve"> compactor</w:t>
      </w:r>
      <w:r>
        <w:rPr>
          <w:rFonts w:ascii="Arial" w:hAnsi="Arial" w:cs="Arial"/>
          <w:color w:val="494949"/>
          <w:sz w:val="21"/>
          <w:szCs w:val="21"/>
        </w:rPr>
        <w:t>，这样做的目的就是为了可以通过时间来快速定位到要查询数据的相关资源，加速查询的过程，并且也让之后的批量</w:t>
      </w:r>
      <w:hyperlink r:id="rId247" w:tgtFrame="_blank" w:tooltip="查看与 删除 相关的文章" w:history="1">
        <w:r>
          <w:rPr>
            <w:rStyle w:val="a7"/>
            <w:rFonts w:ascii="Arial" w:hAnsi="Arial" w:cs="Arial"/>
            <w:color w:val="494949"/>
            <w:sz w:val="21"/>
            <w:szCs w:val="21"/>
          </w:rPr>
          <w:t>删除</w:t>
        </w:r>
      </w:hyperlink>
      <w:r>
        <w:rPr>
          <w:rFonts w:ascii="Arial" w:hAnsi="Arial" w:cs="Arial"/>
          <w:color w:val="494949"/>
          <w:sz w:val="21"/>
          <w:szCs w:val="21"/>
        </w:rPr>
        <w:t>数据的操作变得非常简单且高效。</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在</w:t>
      </w:r>
      <w:r>
        <w:rPr>
          <w:rFonts w:ascii="Arial" w:hAnsi="Arial" w:cs="Arial"/>
          <w:color w:val="494949"/>
          <w:sz w:val="21"/>
          <w:szCs w:val="21"/>
        </w:rPr>
        <w:t xml:space="preserve"> LSM Tree </w:t>
      </w:r>
      <w:r>
        <w:rPr>
          <w:rFonts w:ascii="Arial" w:hAnsi="Arial" w:cs="Arial"/>
          <w:color w:val="494949"/>
          <w:sz w:val="21"/>
          <w:szCs w:val="21"/>
        </w:rPr>
        <w:t>中删除数据是通过给指定</w:t>
      </w:r>
      <w:r>
        <w:rPr>
          <w:rFonts w:ascii="Arial" w:hAnsi="Arial" w:cs="Arial"/>
          <w:color w:val="494949"/>
          <w:sz w:val="21"/>
          <w:szCs w:val="21"/>
        </w:rPr>
        <w:t xml:space="preserve"> key </w:t>
      </w:r>
      <w:r>
        <w:rPr>
          <w:rFonts w:ascii="Arial" w:hAnsi="Arial" w:cs="Arial"/>
          <w:color w:val="494949"/>
          <w:sz w:val="21"/>
          <w:szCs w:val="21"/>
        </w:rPr>
        <w:t>插入一个删除标记的方式，数据并不立即删除，需要等之后对文件进行压缩合并时才会真正地将数据删除，所以删除大量数据在</w:t>
      </w:r>
      <w:r>
        <w:rPr>
          <w:rFonts w:ascii="Arial" w:hAnsi="Arial" w:cs="Arial"/>
          <w:color w:val="494949"/>
          <w:sz w:val="21"/>
          <w:szCs w:val="21"/>
        </w:rPr>
        <w:t xml:space="preserve"> LSM Tree </w:t>
      </w:r>
      <w:r>
        <w:rPr>
          <w:rFonts w:ascii="Arial" w:hAnsi="Arial" w:cs="Arial"/>
          <w:color w:val="494949"/>
          <w:sz w:val="21"/>
          <w:szCs w:val="21"/>
        </w:rPr>
        <w:t>中是一个非常低效的操作。</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而在</w:t>
      </w:r>
      <w:r>
        <w:rPr>
          <w:rFonts w:ascii="Arial" w:hAnsi="Arial" w:cs="Arial"/>
          <w:color w:val="494949"/>
          <w:sz w:val="21"/>
          <w:szCs w:val="21"/>
        </w:rPr>
        <w:t xml:space="preserve"> InfluxDB </w:t>
      </w:r>
      <w:r>
        <w:rPr>
          <w:rFonts w:ascii="Arial" w:hAnsi="Arial" w:cs="Arial"/>
          <w:color w:val="494949"/>
          <w:sz w:val="21"/>
          <w:szCs w:val="21"/>
        </w:rPr>
        <w:t>中，通过</w:t>
      </w:r>
      <w:r>
        <w:rPr>
          <w:rFonts w:ascii="Arial" w:hAnsi="Arial" w:cs="Arial"/>
          <w:color w:val="494949"/>
          <w:sz w:val="21"/>
          <w:szCs w:val="21"/>
        </w:rPr>
        <w:t xml:space="preserve"> retention policy </w:t>
      </w:r>
      <w:r>
        <w:rPr>
          <w:rFonts w:ascii="Arial" w:hAnsi="Arial" w:cs="Arial"/>
          <w:color w:val="494949"/>
          <w:sz w:val="21"/>
          <w:szCs w:val="21"/>
        </w:rPr>
        <w:t>设置数据的保留时间，当检测到一个</w:t>
      </w:r>
      <w:r>
        <w:rPr>
          <w:rFonts w:ascii="Arial" w:hAnsi="Arial" w:cs="Arial"/>
          <w:color w:val="494949"/>
          <w:sz w:val="21"/>
          <w:szCs w:val="21"/>
        </w:rPr>
        <w:t xml:space="preserve"> shard </w:t>
      </w:r>
      <w:r>
        <w:rPr>
          <w:rFonts w:ascii="Arial" w:hAnsi="Arial" w:cs="Arial"/>
          <w:color w:val="494949"/>
          <w:sz w:val="21"/>
          <w:szCs w:val="21"/>
        </w:rPr>
        <w:t>中的数据过期后，只需要将这个</w:t>
      </w:r>
      <w:r>
        <w:rPr>
          <w:rFonts w:ascii="Arial" w:hAnsi="Arial" w:cs="Arial"/>
          <w:color w:val="494949"/>
          <w:sz w:val="21"/>
          <w:szCs w:val="21"/>
        </w:rPr>
        <w:t xml:space="preserve"> shard </w:t>
      </w:r>
      <w:r>
        <w:rPr>
          <w:rFonts w:ascii="Arial" w:hAnsi="Arial" w:cs="Arial"/>
          <w:color w:val="494949"/>
          <w:sz w:val="21"/>
          <w:szCs w:val="21"/>
        </w:rPr>
        <w:t>的资源释放，相关文件删除即可，这样的做法使得删除过期数据变得非常高效。</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2</w:t>
      </w:r>
      <w:r>
        <w:rPr>
          <w:rFonts w:ascii="Arial" w:hAnsi="Arial" w:cs="Arial"/>
          <w:color w:val="494949"/>
          <w:sz w:val="18"/>
          <w:szCs w:val="18"/>
        </w:rPr>
        <w:t>）</w:t>
      </w:r>
      <w:r>
        <w:rPr>
          <w:rFonts w:ascii="Arial" w:hAnsi="Arial" w:cs="Arial"/>
          <w:color w:val="494949"/>
          <w:sz w:val="18"/>
          <w:szCs w:val="18"/>
        </w:rPr>
        <w:t>Cache</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lastRenderedPageBreak/>
        <w:t xml:space="preserve">cache </w:t>
      </w:r>
      <w:r>
        <w:rPr>
          <w:rFonts w:ascii="Arial" w:hAnsi="Arial" w:cs="Arial"/>
          <w:color w:val="494949"/>
          <w:sz w:val="21"/>
          <w:szCs w:val="21"/>
        </w:rPr>
        <w:t>相当于是</w:t>
      </w:r>
      <w:r>
        <w:rPr>
          <w:rFonts w:ascii="Arial" w:hAnsi="Arial" w:cs="Arial"/>
          <w:color w:val="494949"/>
          <w:sz w:val="21"/>
          <w:szCs w:val="21"/>
        </w:rPr>
        <w:t xml:space="preserve"> LSM Tree </w:t>
      </w:r>
      <w:r>
        <w:rPr>
          <w:rFonts w:ascii="Arial" w:hAnsi="Arial" w:cs="Arial"/>
          <w:color w:val="494949"/>
          <w:sz w:val="21"/>
          <w:szCs w:val="21"/>
        </w:rPr>
        <w:t>中的</w:t>
      </w:r>
      <w:r>
        <w:rPr>
          <w:rFonts w:ascii="Arial" w:hAnsi="Arial" w:cs="Arial"/>
          <w:color w:val="494949"/>
          <w:sz w:val="21"/>
          <w:szCs w:val="21"/>
        </w:rPr>
        <w:t xml:space="preserve"> memtable</w:t>
      </w:r>
      <w:r>
        <w:rPr>
          <w:rFonts w:ascii="Arial" w:hAnsi="Arial" w:cs="Arial"/>
          <w:color w:val="494949"/>
          <w:sz w:val="21"/>
          <w:szCs w:val="21"/>
        </w:rPr>
        <w:t>，在内存中是一个简单的</w:t>
      </w:r>
      <w:r>
        <w:rPr>
          <w:rFonts w:ascii="Arial" w:hAnsi="Arial" w:cs="Arial"/>
          <w:color w:val="494949"/>
          <w:sz w:val="21"/>
          <w:szCs w:val="21"/>
        </w:rPr>
        <w:t xml:space="preserve"> map </w:t>
      </w:r>
      <w:r>
        <w:rPr>
          <w:rFonts w:ascii="Arial" w:hAnsi="Arial" w:cs="Arial"/>
          <w:color w:val="494949"/>
          <w:sz w:val="21"/>
          <w:szCs w:val="21"/>
        </w:rPr>
        <w:t>结构，这里的</w:t>
      </w:r>
      <w:r>
        <w:rPr>
          <w:rFonts w:ascii="Arial" w:hAnsi="Arial" w:cs="Arial"/>
          <w:color w:val="494949"/>
          <w:sz w:val="21"/>
          <w:szCs w:val="21"/>
        </w:rPr>
        <w:t xml:space="preserve"> key </w:t>
      </w:r>
      <w:r>
        <w:rPr>
          <w:rFonts w:ascii="Arial" w:hAnsi="Arial" w:cs="Arial"/>
          <w:color w:val="494949"/>
          <w:sz w:val="21"/>
          <w:szCs w:val="21"/>
        </w:rPr>
        <w:t>为</w:t>
      </w:r>
      <w:r>
        <w:rPr>
          <w:rFonts w:ascii="Arial" w:hAnsi="Arial" w:cs="Arial"/>
          <w:color w:val="494949"/>
          <w:sz w:val="21"/>
          <w:szCs w:val="21"/>
        </w:rPr>
        <w:t xml:space="preserve"> seriesKey + </w:t>
      </w:r>
      <w:r>
        <w:rPr>
          <w:rFonts w:ascii="Arial" w:hAnsi="Arial" w:cs="Arial"/>
          <w:color w:val="494949"/>
          <w:sz w:val="21"/>
          <w:szCs w:val="21"/>
        </w:rPr>
        <w:t>分隔符</w:t>
      </w:r>
      <w:r>
        <w:rPr>
          <w:rFonts w:ascii="Arial" w:hAnsi="Arial" w:cs="Arial"/>
          <w:color w:val="494949"/>
          <w:sz w:val="21"/>
          <w:szCs w:val="21"/>
        </w:rPr>
        <w:t xml:space="preserve"> + filedName</w:t>
      </w:r>
      <w:r>
        <w:rPr>
          <w:rFonts w:ascii="Arial" w:hAnsi="Arial" w:cs="Arial"/>
          <w:color w:val="494949"/>
          <w:sz w:val="21"/>
          <w:szCs w:val="21"/>
        </w:rPr>
        <w:t>，目前代码中的分隔符为</w:t>
      </w:r>
      <w:r>
        <w:rPr>
          <w:rFonts w:ascii="Arial" w:hAnsi="Arial" w:cs="Arial"/>
          <w:color w:val="494949"/>
          <w:sz w:val="21"/>
          <w:szCs w:val="21"/>
        </w:rPr>
        <w:t xml:space="preserve"> #!~#</w:t>
      </w:r>
      <w:r>
        <w:rPr>
          <w:rFonts w:ascii="Arial" w:hAnsi="Arial" w:cs="Arial"/>
          <w:color w:val="494949"/>
          <w:sz w:val="21"/>
          <w:szCs w:val="21"/>
        </w:rPr>
        <w:t>，</w:t>
      </w:r>
      <w:r>
        <w:rPr>
          <w:rFonts w:ascii="Arial" w:hAnsi="Arial" w:cs="Arial"/>
          <w:color w:val="494949"/>
          <w:sz w:val="21"/>
          <w:szCs w:val="21"/>
        </w:rPr>
        <w:t xml:space="preserve">entry </w:t>
      </w:r>
      <w:r>
        <w:rPr>
          <w:rFonts w:ascii="Arial" w:hAnsi="Arial" w:cs="Arial"/>
          <w:color w:val="494949"/>
          <w:sz w:val="21"/>
          <w:szCs w:val="21"/>
        </w:rPr>
        <w:t>相当于是一个按照时间排序的存放实际值的数组，具体结构如下：</w:t>
      </w:r>
    </w:p>
    <w:p w:rsidR="00F87B72" w:rsidRDefault="00F87B72" w:rsidP="007A0810">
      <w:pPr>
        <w:pStyle w:val="HTML"/>
        <w:spacing w:line="0" w:lineRule="atLeast"/>
        <w:ind w:left="450"/>
        <w:rPr>
          <w:color w:val="494949"/>
        </w:rPr>
      </w:pPr>
      <w:r>
        <w:rPr>
          <w:color w:val="494949"/>
        </w:rPr>
        <w:t>type Cache struct {</w:t>
      </w:r>
    </w:p>
    <w:p w:rsidR="00F87B72" w:rsidRDefault="00F87B72" w:rsidP="007A0810">
      <w:pPr>
        <w:pStyle w:val="HTML"/>
        <w:spacing w:line="0" w:lineRule="atLeast"/>
        <w:ind w:left="450"/>
        <w:rPr>
          <w:color w:val="494949"/>
        </w:rPr>
      </w:pPr>
      <w:r>
        <w:rPr>
          <w:color w:val="494949"/>
        </w:rPr>
        <w:t xml:space="preserve">    commit  sync.Mutex</w:t>
      </w:r>
    </w:p>
    <w:p w:rsidR="00F87B72" w:rsidRDefault="00F87B72" w:rsidP="007A0810">
      <w:pPr>
        <w:pStyle w:val="HTML"/>
        <w:spacing w:line="0" w:lineRule="atLeast"/>
        <w:ind w:left="450"/>
        <w:rPr>
          <w:color w:val="494949"/>
        </w:rPr>
      </w:pPr>
      <w:r>
        <w:rPr>
          <w:color w:val="494949"/>
        </w:rPr>
        <w:t xml:space="preserve">    mu      sync.RWMutex</w:t>
      </w:r>
    </w:p>
    <w:p w:rsidR="00F87B72" w:rsidRDefault="00F87B72" w:rsidP="007A0810">
      <w:pPr>
        <w:pStyle w:val="HTML"/>
        <w:spacing w:line="0" w:lineRule="atLeast"/>
        <w:ind w:left="450"/>
        <w:rPr>
          <w:color w:val="494949"/>
        </w:rPr>
      </w:pPr>
      <w:r>
        <w:rPr>
          <w:color w:val="494949"/>
        </w:rPr>
        <w:t xml:space="preserve">    store   map[string]*entry</w:t>
      </w:r>
    </w:p>
    <w:p w:rsidR="00F87B72" w:rsidRDefault="00F87B72" w:rsidP="007A0810">
      <w:pPr>
        <w:pStyle w:val="HTML"/>
        <w:spacing w:line="0" w:lineRule="atLeast"/>
        <w:ind w:left="450"/>
        <w:rPr>
          <w:color w:val="494949"/>
        </w:rPr>
      </w:pPr>
      <w:r>
        <w:rPr>
          <w:color w:val="494949"/>
        </w:rPr>
        <w:t xml:space="preserve">    size    uint64              // 当前使用内存的大小</w:t>
      </w:r>
    </w:p>
    <w:p w:rsidR="00F87B72" w:rsidRDefault="00F87B72" w:rsidP="007A0810">
      <w:pPr>
        <w:pStyle w:val="HTML"/>
        <w:spacing w:line="0" w:lineRule="atLeast"/>
        <w:ind w:left="450"/>
        <w:rPr>
          <w:color w:val="494949"/>
        </w:rPr>
      </w:pPr>
      <w:r>
        <w:rPr>
          <w:color w:val="494949"/>
        </w:rPr>
        <w:t xml:space="preserve">    maxSize uint64              // 缓存最大值</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xml:space="preserve">    // snapshots are the cache objects that are currently being written to tsm files</w:t>
      </w:r>
    </w:p>
    <w:p w:rsidR="00F87B72" w:rsidRDefault="00F87B72" w:rsidP="007A0810">
      <w:pPr>
        <w:pStyle w:val="HTML"/>
        <w:spacing w:line="0" w:lineRule="atLeast"/>
        <w:ind w:left="450"/>
        <w:rPr>
          <w:color w:val="494949"/>
        </w:rPr>
      </w:pPr>
      <w:r>
        <w:rPr>
          <w:color w:val="494949"/>
        </w:rPr>
        <w:t xml:space="preserve">    // they're kept in memory while flushing so they can be queried along with the cache.</w:t>
      </w:r>
    </w:p>
    <w:p w:rsidR="00F87B72" w:rsidRDefault="00F87B72" w:rsidP="007A0810">
      <w:pPr>
        <w:pStyle w:val="HTML"/>
        <w:spacing w:line="0" w:lineRule="atLeast"/>
        <w:ind w:left="450"/>
        <w:rPr>
          <w:color w:val="494949"/>
        </w:rPr>
      </w:pPr>
      <w:r>
        <w:rPr>
          <w:color w:val="494949"/>
        </w:rPr>
        <w:t xml:space="preserve">    // they are read only and should never be modified</w:t>
      </w:r>
    </w:p>
    <w:p w:rsidR="00F87B72" w:rsidRDefault="00F87B72" w:rsidP="007A0810">
      <w:pPr>
        <w:pStyle w:val="HTML"/>
        <w:spacing w:line="0" w:lineRule="atLeast"/>
        <w:ind w:left="450"/>
        <w:rPr>
          <w:color w:val="494949"/>
        </w:rPr>
      </w:pPr>
      <w:r>
        <w:rPr>
          <w:color w:val="494949"/>
        </w:rPr>
        <w:t xml:space="preserve">    // memtable 快照，用于写入 tsm 文件，只读</w:t>
      </w:r>
    </w:p>
    <w:p w:rsidR="00F87B72" w:rsidRDefault="00F87B72" w:rsidP="007A0810">
      <w:pPr>
        <w:pStyle w:val="HTML"/>
        <w:spacing w:line="0" w:lineRule="atLeast"/>
        <w:ind w:left="450"/>
        <w:rPr>
          <w:color w:val="494949"/>
        </w:rPr>
      </w:pPr>
      <w:r>
        <w:rPr>
          <w:color w:val="494949"/>
        </w:rPr>
        <w:t xml:space="preserve">    snapshot     *Cache</w:t>
      </w:r>
    </w:p>
    <w:p w:rsidR="00F87B72" w:rsidRDefault="00F87B72" w:rsidP="007A0810">
      <w:pPr>
        <w:pStyle w:val="HTML"/>
        <w:spacing w:line="0" w:lineRule="atLeast"/>
        <w:ind w:left="450"/>
        <w:rPr>
          <w:color w:val="494949"/>
        </w:rPr>
      </w:pPr>
      <w:r>
        <w:rPr>
          <w:color w:val="494949"/>
        </w:rPr>
        <w:t xml:space="preserve">    snapshotSize uint64</w:t>
      </w:r>
    </w:p>
    <w:p w:rsidR="00F87B72" w:rsidRDefault="00F87B72" w:rsidP="007A0810">
      <w:pPr>
        <w:pStyle w:val="HTML"/>
        <w:spacing w:line="0" w:lineRule="atLeast"/>
        <w:ind w:left="450"/>
        <w:rPr>
          <w:color w:val="494949"/>
        </w:rPr>
      </w:pPr>
      <w:r>
        <w:rPr>
          <w:color w:val="494949"/>
        </w:rPr>
        <w:t xml:space="preserve">    snapshotting bool</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xml:space="preserve">    // This number is the number of pending or failed WriteSnaphot attempts since the last successful one.</w:t>
      </w:r>
    </w:p>
    <w:p w:rsidR="00F87B72" w:rsidRDefault="00F87B72" w:rsidP="007A0810">
      <w:pPr>
        <w:pStyle w:val="HTML"/>
        <w:spacing w:line="0" w:lineRule="atLeast"/>
        <w:ind w:left="450"/>
        <w:rPr>
          <w:color w:val="494949"/>
        </w:rPr>
      </w:pPr>
      <w:r>
        <w:rPr>
          <w:color w:val="494949"/>
        </w:rPr>
        <w:t xml:space="preserve">    snapshotAttempts int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xml:space="preserve">    stats        *CacheStatistics</w:t>
      </w:r>
    </w:p>
    <w:p w:rsidR="00F87B72" w:rsidRDefault="00F87B72" w:rsidP="007A0810">
      <w:pPr>
        <w:pStyle w:val="HTML"/>
        <w:spacing w:line="0" w:lineRule="atLeast"/>
        <w:ind w:left="450"/>
        <w:rPr>
          <w:color w:val="494949"/>
        </w:rPr>
      </w:pPr>
      <w:r>
        <w:rPr>
          <w:color w:val="494949"/>
        </w:rPr>
        <w:t xml:space="preserve">    lastSnapshot time.Time</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插入数据时，实际上是同时往</w:t>
      </w:r>
      <w:r>
        <w:rPr>
          <w:rFonts w:ascii="Arial" w:hAnsi="Arial" w:cs="Arial"/>
          <w:color w:val="494949"/>
          <w:sz w:val="21"/>
          <w:szCs w:val="21"/>
        </w:rPr>
        <w:t xml:space="preserve"> cache </w:t>
      </w:r>
      <w:r>
        <w:rPr>
          <w:rFonts w:ascii="Arial" w:hAnsi="Arial" w:cs="Arial"/>
          <w:color w:val="494949"/>
          <w:sz w:val="21"/>
          <w:szCs w:val="21"/>
        </w:rPr>
        <w:t>与</w:t>
      </w:r>
      <w:r>
        <w:rPr>
          <w:rFonts w:ascii="Arial" w:hAnsi="Arial" w:cs="Arial"/>
          <w:color w:val="494949"/>
          <w:sz w:val="21"/>
          <w:szCs w:val="21"/>
        </w:rPr>
        <w:t xml:space="preserve"> wal </w:t>
      </w:r>
      <w:r>
        <w:rPr>
          <w:rFonts w:ascii="Arial" w:hAnsi="Arial" w:cs="Arial"/>
          <w:color w:val="494949"/>
          <w:sz w:val="21"/>
          <w:szCs w:val="21"/>
        </w:rPr>
        <w:t>中写入数据，可以认为</w:t>
      </w:r>
      <w:r>
        <w:rPr>
          <w:rFonts w:ascii="Arial" w:hAnsi="Arial" w:cs="Arial"/>
          <w:color w:val="494949"/>
          <w:sz w:val="21"/>
          <w:szCs w:val="21"/>
        </w:rPr>
        <w:t xml:space="preserve"> cache </w:t>
      </w:r>
      <w:r>
        <w:rPr>
          <w:rFonts w:ascii="Arial" w:hAnsi="Arial" w:cs="Arial"/>
          <w:color w:val="494949"/>
          <w:sz w:val="21"/>
          <w:szCs w:val="21"/>
        </w:rPr>
        <w:t>是</w:t>
      </w:r>
      <w:r>
        <w:rPr>
          <w:rFonts w:ascii="Arial" w:hAnsi="Arial" w:cs="Arial"/>
          <w:color w:val="494949"/>
          <w:sz w:val="21"/>
          <w:szCs w:val="21"/>
        </w:rPr>
        <w:t xml:space="preserve"> wal </w:t>
      </w:r>
      <w:r>
        <w:rPr>
          <w:rFonts w:ascii="Arial" w:hAnsi="Arial" w:cs="Arial"/>
          <w:color w:val="494949"/>
          <w:sz w:val="21"/>
          <w:szCs w:val="21"/>
        </w:rPr>
        <w:t>文件中的数据在内存中的缓存。当</w:t>
      </w:r>
      <w:r>
        <w:rPr>
          <w:rFonts w:ascii="Arial" w:hAnsi="Arial" w:cs="Arial"/>
          <w:color w:val="494949"/>
          <w:sz w:val="21"/>
          <w:szCs w:val="21"/>
        </w:rPr>
        <w:t xml:space="preserve"> InfluxDB </w:t>
      </w:r>
      <w:hyperlink r:id="rId248" w:tgtFrame="_blank" w:tooltip="查看与 启动 相关的文章" w:history="1">
        <w:r>
          <w:rPr>
            <w:rStyle w:val="a7"/>
            <w:rFonts w:ascii="Arial" w:hAnsi="Arial" w:cs="Arial"/>
            <w:color w:val="494949"/>
            <w:sz w:val="21"/>
            <w:szCs w:val="21"/>
          </w:rPr>
          <w:t>启动</w:t>
        </w:r>
      </w:hyperlink>
      <w:r>
        <w:rPr>
          <w:rFonts w:ascii="Arial" w:hAnsi="Arial" w:cs="Arial"/>
          <w:color w:val="494949"/>
          <w:sz w:val="21"/>
          <w:szCs w:val="21"/>
        </w:rPr>
        <w:t>时，会遍历所有的</w:t>
      </w:r>
      <w:r>
        <w:rPr>
          <w:rFonts w:ascii="Arial" w:hAnsi="Arial" w:cs="Arial"/>
          <w:color w:val="494949"/>
          <w:sz w:val="21"/>
          <w:szCs w:val="21"/>
        </w:rPr>
        <w:t xml:space="preserve"> wal </w:t>
      </w:r>
      <w:r>
        <w:rPr>
          <w:rFonts w:ascii="Arial" w:hAnsi="Arial" w:cs="Arial"/>
          <w:color w:val="494949"/>
          <w:sz w:val="21"/>
          <w:szCs w:val="21"/>
        </w:rPr>
        <w:t>文件，重新构造</w:t>
      </w:r>
      <w:r>
        <w:rPr>
          <w:rFonts w:ascii="Arial" w:hAnsi="Arial" w:cs="Arial"/>
          <w:color w:val="494949"/>
          <w:sz w:val="21"/>
          <w:szCs w:val="21"/>
        </w:rPr>
        <w:t xml:space="preserve"> cache</w:t>
      </w:r>
      <w:r>
        <w:rPr>
          <w:rFonts w:ascii="Arial" w:hAnsi="Arial" w:cs="Arial"/>
          <w:color w:val="494949"/>
          <w:sz w:val="21"/>
          <w:szCs w:val="21"/>
        </w:rPr>
        <w:t>，这样即使系统出现故障，也不会导致数据的丢失。</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cache </w:t>
      </w:r>
      <w:r>
        <w:rPr>
          <w:rFonts w:ascii="Arial" w:hAnsi="Arial" w:cs="Arial"/>
          <w:color w:val="494949"/>
          <w:sz w:val="21"/>
          <w:szCs w:val="21"/>
        </w:rPr>
        <w:t>中的数据并不是无限增长的，有一个</w:t>
      </w:r>
      <w:r>
        <w:rPr>
          <w:rFonts w:ascii="Arial" w:hAnsi="Arial" w:cs="Arial"/>
          <w:color w:val="494949"/>
          <w:sz w:val="21"/>
          <w:szCs w:val="21"/>
        </w:rPr>
        <w:t xml:space="preserve"> maxSize </w:t>
      </w:r>
      <w:r>
        <w:rPr>
          <w:rFonts w:ascii="Arial" w:hAnsi="Arial" w:cs="Arial"/>
          <w:color w:val="494949"/>
          <w:sz w:val="21"/>
          <w:szCs w:val="21"/>
        </w:rPr>
        <w:t>参数用于控制当</w:t>
      </w:r>
      <w:r>
        <w:rPr>
          <w:rFonts w:ascii="Arial" w:hAnsi="Arial" w:cs="Arial"/>
          <w:color w:val="494949"/>
          <w:sz w:val="21"/>
          <w:szCs w:val="21"/>
        </w:rPr>
        <w:t xml:space="preserve"> cache </w:t>
      </w:r>
      <w:r>
        <w:rPr>
          <w:rFonts w:ascii="Arial" w:hAnsi="Arial" w:cs="Arial"/>
          <w:color w:val="494949"/>
          <w:sz w:val="21"/>
          <w:szCs w:val="21"/>
        </w:rPr>
        <w:t>中的数据占用多少内存后就会将数据写入</w:t>
      </w:r>
      <w:r>
        <w:rPr>
          <w:rFonts w:ascii="Arial" w:hAnsi="Arial" w:cs="Arial"/>
          <w:color w:val="494949"/>
          <w:sz w:val="21"/>
          <w:szCs w:val="21"/>
        </w:rPr>
        <w:t xml:space="preserve"> tsm </w:t>
      </w:r>
      <w:r>
        <w:rPr>
          <w:rFonts w:ascii="Arial" w:hAnsi="Arial" w:cs="Arial"/>
          <w:color w:val="494949"/>
          <w:sz w:val="21"/>
          <w:szCs w:val="21"/>
        </w:rPr>
        <w:t>文件。如果不配置的话，默认上限为</w:t>
      </w:r>
      <w:r>
        <w:rPr>
          <w:rFonts w:ascii="Arial" w:hAnsi="Arial" w:cs="Arial"/>
          <w:color w:val="494949"/>
          <w:sz w:val="21"/>
          <w:szCs w:val="21"/>
        </w:rPr>
        <w:t xml:space="preserve"> 25MB</w:t>
      </w:r>
      <w:r>
        <w:rPr>
          <w:rFonts w:ascii="Arial" w:hAnsi="Arial" w:cs="Arial"/>
          <w:color w:val="494949"/>
          <w:sz w:val="21"/>
          <w:szCs w:val="21"/>
        </w:rPr>
        <w:t>，每当</w:t>
      </w:r>
      <w:r>
        <w:rPr>
          <w:rFonts w:ascii="Arial" w:hAnsi="Arial" w:cs="Arial"/>
          <w:color w:val="494949"/>
          <w:sz w:val="21"/>
          <w:szCs w:val="21"/>
        </w:rPr>
        <w:t xml:space="preserve"> cache </w:t>
      </w:r>
      <w:r>
        <w:rPr>
          <w:rFonts w:ascii="Arial" w:hAnsi="Arial" w:cs="Arial"/>
          <w:color w:val="494949"/>
          <w:sz w:val="21"/>
          <w:szCs w:val="21"/>
        </w:rPr>
        <w:t>中的数据达到阀值后，会将当前的</w:t>
      </w:r>
      <w:r>
        <w:rPr>
          <w:rFonts w:ascii="Arial" w:hAnsi="Arial" w:cs="Arial"/>
          <w:color w:val="494949"/>
          <w:sz w:val="21"/>
          <w:szCs w:val="21"/>
        </w:rPr>
        <w:t xml:space="preserve"> cache </w:t>
      </w:r>
      <w:r>
        <w:rPr>
          <w:rFonts w:ascii="Arial" w:hAnsi="Arial" w:cs="Arial"/>
          <w:color w:val="494949"/>
          <w:sz w:val="21"/>
          <w:szCs w:val="21"/>
        </w:rPr>
        <w:t>进行一次快照，之后清空当前</w:t>
      </w:r>
      <w:r>
        <w:rPr>
          <w:rFonts w:ascii="Arial" w:hAnsi="Arial" w:cs="Arial"/>
          <w:color w:val="494949"/>
          <w:sz w:val="21"/>
          <w:szCs w:val="21"/>
        </w:rPr>
        <w:t xml:space="preserve"> cache </w:t>
      </w:r>
      <w:r>
        <w:rPr>
          <w:rFonts w:ascii="Arial" w:hAnsi="Arial" w:cs="Arial"/>
          <w:color w:val="494949"/>
          <w:sz w:val="21"/>
          <w:szCs w:val="21"/>
        </w:rPr>
        <w:t>中的内容，再创建一个新的</w:t>
      </w:r>
      <w:r>
        <w:rPr>
          <w:rFonts w:ascii="Arial" w:hAnsi="Arial" w:cs="Arial"/>
          <w:color w:val="494949"/>
          <w:sz w:val="21"/>
          <w:szCs w:val="21"/>
        </w:rPr>
        <w:t xml:space="preserve"> wal </w:t>
      </w:r>
      <w:r>
        <w:rPr>
          <w:rFonts w:ascii="Arial" w:hAnsi="Arial" w:cs="Arial"/>
          <w:color w:val="494949"/>
          <w:sz w:val="21"/>
          <w:szCs w:val="21"/>
        </w:rPr>
        <w:t>文件用于写入，剩下的</w:t>
      </w:r>
      <w:r>
        <w:rPr>
          <w:rFonts w:ascii="Arial" w:hAnsi="Arial" w:cs="Arial"/>
          <w:color w:val="494949"/>
          <w:sz w:val="21"/>
          <w:szCs w:val="21"/>
        </w:rPr>
        <w:t xml:space="preserve"> wal </w:t>
      </w:r>
      <w:r>
        <w:rPr>
          <w:rFonts w:ascii="Arial" w:hAnsi="Arial" w:cs="Arial"/>
          <w:color w:val="494949"/>
          <w:sz w:val="21"/>
          <w:szCs w:val="21"/>
        </w:rPr>
        <w:t>文件最后会被删除，快照中的数据会经过排序写入一个新的</w:t>
      </w:r>
      <w:r>
        <w:rPr>
          <w:rFonts w:ascii="Arial" w:hAnsi="Arial" w:cs="Arial"/>
          <w:color w:val="494949"/>
          <w:sz w:val="21"/>
          <w:szCs w:val="21"/>
        </w:rPr>
        <w:t xml:space="preserve"> tsm </w:t>
      </w:r>
      <w:r>
        <w:rPr>
          <w:rFonts w:ascii="Arial" w:hAnsi="Arial" w:cs="Arial"/>
          <w:color w:val="494949"/>
          <w:sz w:val="21"/>
          <w:szCs w:val="21"/>
        </w:rPr>
        <w:t>文件中。</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目前的</w:t>
      </w:r>
      <w:r>
        <w:rPr>
          <w:rFonts w:ascii="Arial" w:hAnsi="Arial" w:cs="Arial"/>
          <w:color w:val="494949"/>
          <w:sz w:val="21"/>
          <w:szCs w:val="21"/>
        </w:rPr>
        <w:t xml:space="preserve"> cache </w:t>
      </w:r>
      <w:r>
        <w:rPr>
          <w:rFonts w:ascii="Arial" w:hAnsi="Arial" w:cs="Arial"/>
          <w:color w:val="494949"/>
          <w:sz w:val="21"/>
          <w:szCs w:val="21"/>
        </w:rPr>
        <w:t>的设计有一个问题，当一个快照正在被写入一个新的</w:t>
      </w:r>
      <w:r>
        <w:rPr>
          <w:rFonts w:ascii="Arial" w:hAnsi="Arial" w:cs="Arial"/>
          <w:color w:val="494949"/>
          <w:sz w:val="21"/>
          <w:szCs w:val="21"/>
        </w:rPr>
        <w:t xml:space="preserve"> tsm </w:t>
      </w:r>
      <w:r>
        <w:rPr>
          <w:rFonts w:ascii="Arial" w:hAnsi="Arial" w:cs="Arial"/>
          <w:color w:val="494949"/>
          <w:sz w:val="21"/>
          <w:szCs w:val="21"/>
        </w:rPr>
        <w:t>文件时，当前的</w:t>
      </w:r>
      <w:r>
        <w:rPr>
          <w:rFonts w:ascii="Arial" w:hAnsi="Arial" w:cs="Arial"/>
          <w:color w:val="494949"/>
          <w:sz w:val="21"/>
          <w:szCs w:val="21"/>
        </w:rPr>
        <w:t xml:space="preserve"> cache </w:t>
      </w:r>
      <w:r>
        <w:rPr>
          <w:rFonts w:ascii="Arial" w:hAnsi="Arial" w:cs="Arial"/>
          <w:color w:val="494949"/>
          <w:sz w:val="21"/>
          <w:szCs w:val="21"/>
        </w:rPr>
        <w:t>由于大量数据写入，又达到了阀值，此时前一次快照还没有完全写入磁盘，</w:t>
      </w:r>
      <w:r>
        <w:rPr>
          <w:rFonts w:ascii="Arial" w:hAnsi="Arial" w:cs="Arial"/>
          <w:color w:val="494949"/>
          <w:sz w:val="21"/>
          <w:szCs w:val="21"/>
        </w:rPr>
        <w:t xml:space="preserve">InfluxDB </w:t>
      </w:r>
      <w:r>
        <w:rPr>
          <w:rFonts w:ascii="Arial" w:hAnsi="Arial" w:cs="Arial"/>
          <w:color w:val="494949"/>
          <w:sz w:val="21"/>
          <w:szCs w:val="21"/>
        </w:rPr>
        <w:t>的做法是让后续的写入操作失败，用户需要自己处理，等待恢复后继续写入数据。</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3</w:t>
      </w:r>
      <w:r>
        <w:rPr>
          <w:rFonts w:ascii="Arial" w:hAnsi="Arial" w:cs="Arial"/>
          <w:color w:val="494949"/>
          <w:sz w:val="18"/>
          <w:szCs w:val="18"/>
        </w:rPr>
        <w:t>）</w:t>
      </w:r>
      <w:r>
        <w:rPr>
          <w:rFonts w:ascii="Arial" w:hAnsi="Arial" w:cs="Arial"/>
          <w:color w:val="494949"/>
          <w:sz w:val="18"/>
          <w:szCs w:val="18"/>
        </w:rPr>
        <w:t>WAL</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wal </w:t>
      </w:r>
      <w:r>
        <w:rPr>
          <w:rFonts w:ascii="Arial" w:hAnsi="Arial" w:cs="Arial"/>
          <w:color w:val="494949"/>
          <w:sz w:val="21"/>
          <w:szCs w:val="21"/>
        </w:rPr>
        <w:t>文件的内容与内存中的</w:t>
      </w:r>
      <w:r>
        <w:rPr>
          <w:rFonts w:ascii="Arial" w:hAnsi="Arial" w:cs="Arial"/>
          <w:color w:val="494949"/>
          <w:sz w:val="21"/>
          <w:szCs w:val="21"/>
        </w:rPr>
        <w:t xml:space="preserve"> cache </w:t>
      </w:r>
      <w:r>
        <w:rPr>
          <w:rFonts w:ascii="Arial" w:hAnsi="Arial" w:cs="Arial"/>
          <w:color w:val="494949"/>
          <w:sz w:val="21"/>
          <w:szCs w:val="21"/>
        </w:rPr>
        <w:t>相同，其作用就是为了持久化数据，当系统崩溃后可以通过</w:t>
      </w:r>
      <w:r>
        <w:rPr>
          <w:rFonts w:ascii="Arial" w:hAnsi="Arial" w:cs="Arial"/>
          <w:color w:val="494949"/>
          <w:sz w:val="21"/>
          <w:szCs w:val="21"/>
        </w:rPr>
        <w:t xml:space="preserve"> wal </w:t>
      </w:r>
      <w:r>
        <w:rPr>
          <w:rFonts w:ascii="Arial" w:hAnsi="Arial" w:cs="Arial"/>
          <w:color w:val="494949"/>
          <w:sz w:val="21"/>
          <w:szCs w:val="21"/>
        </w:rPr>
        <w:t>文件恢复还没有写入到</w:t>
      </w:r>
      <w:r>
        <w:rPr>
          <w:rFonts w:ascii="Arial" w:hAnsi="Arial" w:cs="Arial"/>
          <w:color w:val="494949"/>
          <w:sz w:val="21"/>
          <w:szCs w:val="21"/>
        </w:rPr>
        <w:t xml:space="preserve"> tsm </w:t>
      </w:r>
      <w:r>
        <w:rPr>
          <w:rFonts w:ascii="Arial" w:hAnsi="Arial" w:cs="Arial"/>
          <w:color w:val="494949"/>
          <w:sz w:val="21"/>
          <w:szCs w:val="21"/>
        </w:rPr>
        <w:t>文件中的数据。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由于数据是被顺序插入到</w:t>
      </w:r>
      <w:r>
        <w:rPr>
          <w:rFonts w:ascii="Arial" w:hAnsi="Arial" w:cs="Arial"/>
          <w:color w:val="494949"/>
          <w:sz w:val="21"/>
          <w:szCs w:val="21"/>
        </w:rPr>
        <w:t xml:space="preserve"> wal </w:t>
      </w:r>
      <w:r>
        <w:rPr>
          <w:rFonts w:ascii="Arial" w:hAnsi="Arial" w:cs="Arial"/>
          <w:color w:val="494949"/>
          <w:sz w:val="21"/>
          <w:szCs w:val="21"/>
        </w:rPr>
        <w:t>文件中，所以写入效率非常高。但是如果写入的数据没有按照时间顺序排列，而是以杂乱无章的方式写入，数据将会根据时间路由到不同的</w:t>
      </w:r>
      <w:r>
        <w:rPr>
          <w:rFonts w:ascii="Arial" w:hAnsi="Arial" w:cs="Arial"/>
          <w:color w:val="494949"/>
          <w:sz w:val="21"/>
          <w:szCs w:val="21"/>
        </w:rPr>
        <w:t xml:space="preserve"> shard </w:t>
      </w:r>
      <w:r>
        <w:rPr>
          <w:rFonts w:ascii="Arial" w:hAnsi="Arial" w:cs="Arial"/>
          <w:color w:val="494949"/>
          <w:sz w:val="21"/>
          <w:szCs w:val="21"/>
        </w:rPr>
        <w:t>中，每一个</w:t>
      </w:r>
      <w:r>
        <w:rPr>
          <w:rFonts w:ascii="Arial" w:hAnsi="Arial" w:cs="Arial"/>
          <w:color w:val="494949"/>
          <w:sz w:val="21"/>
          <w:szCs w:val="21"/>
        </w:rPr>
        <w:t xml:space="preserve"> shard </w:t>
      </w:r>
      <w:r>
        <w:rPr>
          <w:rFonts w:ascii="Arial" w:hAnsi="Arial" w:cs="Arial"/>
          <w:color w:val="494949"/>
          <w:sz w:val="21"/>
          <w:szCs w:val="21"/>
        </w:rPr>
        <w:t>都有自己的</w:t>
      </w:r>
      <w:r>
        <w:rPr>
          <w:rFonts w:ascii="Arial" w:hAnsi="Arial" w:cs="Arial"/>
          <w:color w:val="494949"/>
          <w:sz w:val="21"/>
          <w:szCs w:val="21"/>
        </w:rPr>
        <w:t xml:space="preserve"> wal </w:t>
      </w:r>
      <w:r>
        <w:rPr>
          <w:rFonts w:ascii="Arial" w:hAnsi="Arial" w:cs="Arial"/>
          <w:color w:val="494949"/>
          <w:sz w:val="21"/>
          <w:szCs w:val="21"/>
        </w:rPr>
        <w:t>文件，这样就不再是完全的顺序写入，对性能会有一定影响。看到官方社区有说后续会进行优化，只使用一个</w:t>
      </w:r>
      <w:r>
        <w:rPr>
          <w:rFonts w:ascii="Arial" w:hAnsi="Arial" w:cs="Arial"/>
          <w:color w:val="494949"/>
          <w:sz w:val="21"/>
          <w:szCs w:val="21"/>
        </w:rPr>
        <w:t xml:space="preserve"> wal </w:t>
      </w:r>
      <w:r>
        <w:rPr>
          <w:rFonts w:ascii="Arial" w:hAnsi="Arial" w:cs="Arial"/>
          <w:color w:val="494949"/>
          <w:sz w:val="21"/>
          <w:szCs w:val="21"/>
        </w:rPr>
        <w:t>文件，而不是为每一个</w:t>
      </w:r>
      <w:r>
        <w:rPr>
          <w:rFonts w:ascii="Arial" w:hAnsi="Arial" w:cs="Arial"/>
          <w:color w:val="494949"/>
          <w:sz w:val="21"/>
          <w:szCs w:val="21"/>
        </w:rPr>
        <w:t xml:space="preserve"> shard </w:t>
      </w:r>
      <w:r>
        <w:rPr>
          <w:rFonts w:ascii="Arial" w:hAnsi="Arial" w:cs="Arial"/>
          <w:color w:val="494949"/>
          <w:sz w:val="21"/>
          <w:szCs w:val="21"/>
        </w:rPr>
        <w:t>创建</w:t>
      </w:r>
      <w:r>
        <w:rPr>
          <w:rFonts w:ascii="Arial" w:hAnsi="Arial" w:cs="Arial"/>
          <w:color w:val="494949"/>
          <w:sz w:val="21"/>
          <w:szCs w:val="21"/>
        </w:rPr>
        <w:t xml:space="preserve"> wal </w:t>
      </w:r>
      <w:r>
        <w:rPr>
          <w:rFonts w:ascii="Arial" w:hAnsi="Arial" w:cs="Arial"/>
          <w:color w:val="494949"/>
          <w:sz w:val="21"/>
          <w:szCs w:val="21"/>
        </w:rPr>
        <w:t>文件。</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lastRenderedPageBreak/>
        <w:t xml:space="preserve">wal </w:t>
      </w:r>
      <w:r>
        <w:rPr>
          <w:rFonts w:ascii="Arial" w:hAnsi="Arial" w:cs="Arial"/>
          <w:color w:val="494949"/>
          <w:sz w:val="21"/>
          <w:szCs w:val="21"/>
        </w:rPr>
        <w:t>单个文件达到一定大小后会进行分片，创建一个新的</w:t>
      </w:r>
      <w:r>
        <w:rPr>
          <w:rFonts w:ascii="Arial" w:hAnsi="Arial" w:cs="Arial"/>
          <w:color w:val="494949"/>
          <w:sz w:val="21"/>
          <w:szCs w:val="21"/>
        </w:rPr>
        <w:t xml:space="preserve"> wal </w:t>
      </w:r>
      <w:r>
        <w:rPr>
          <w:rFonts w:ascii="Arial" w:hAnsi="Arial" w:cs="Arial"/>
          <w:color w:val="494949"/>
          <w:sz w:val="21"/>
          <w:szCs w:val="21"/>
        </w:rPr>
        <w:t>分片文件用于写入数据。</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4</w:t>
      </w:r>
      <w:r>
        <w:rPr>
          <w:rFonts w:ascii="Arial" w:hAnsi="Arial" w:cs="Arial"/>
          <w:color w:val="494949"/>
          <w:sz w:val="18"/>
          <w:szCs w:val="18"/>
        </w:rPr>
        <w:t>）</w:t>
      </w:r>
      <w:r>
        <w:rPr>
          <w:rFonts w:ascii="Arial" w:hAnsi="Arial" w:cs="Arial"/>
          <w:color w:val="494949"/>
          <w:sz w:val="18"/>
          <w:szCs w:val="18"/>
        </w:rPr>
        <w:t>TSM file</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单个</w:t>
      </w:r>
      <w:r>
        <w:rPr>
          <w:rFonts w:ascii="Arial" w:hAnsi="Arial" w:cs="Arial"/>
          <w:color w:val="494949"/>
          <w:sz w:val="21"/>
          <w:szCs w:val="21"/>
        </w:rPr>
        <w:t xml:space="preserve"> tsm file </w:t>
      </w:r>
      <w:r>
        <w:rPr>
          <w:rFonts w:ascii="Arial" w:hAnsi="Arial" w:cs="Arial"/>
          <w:color w:val="494949"/>
          <w:sz w:val="21"/>
          <w:szCs w:val="21"/>
        </w:rPr>
        <w:t>大小最大为</w:t>
      </w:r>
      <w:r>
        <w:rPr>
          <w:rFonts w:ascii="Arial" w:hAnsi="Arial" w:cs="Arial"/>
          <w:color w:val="494949"/>
          <w:sz w:val="21"/>
          <w:szCs w:val="21"/>
        </w:rPr>
        <w:t xml:space="preserve"> 2GB</w:t>
      </w:r>
      <w:r>
        <w:rPr>
          <w:rFonts w:ascii="Arial" w:hAnsi="Arial" w:cs="Arial"/>
          <w:color w:val="494949"/>
          <w:sz w:val="21"/>
          <w:szCs w:val="21"/>
        </w:rPr>
        <w:t>，用于存放数据。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TSM file </w:t>
      </w:r>
      <w:r>
        <w:rPr>
          <w:rFonts w:ascii="Arial" w:hAnsi="Arial" w:cs="Arial"/>
          <w:color w:val="494949"/>
          <w:sz w:val="21"/>
          <w:szCs w:val="21"/>
        </w:rPr>
        <w:t>使用了自己设计的格式，对查询性能以及压缩方面进行了很多优化，在后面的章节会具体说明其文件结构。</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5</w:t>
      </w:r>
      <w:r>
        <w:rPr>
          <w:rFonts w:ascii="Arial" w:hAnsi="Arial" w:cs="Arial"/>
          <w:color w:val="494949"/>
          <w:sz w:val="18"/>
          <w:szCs w:val="18"/>
        </w:rPr>
        <w:t>）</w:t>
      </w:r>
      <w:r>
        <w:rPr>
          <w:rFonts w:ascii="Arial" w:hAnsi="Arial" w:cs="Arial"/>
          <w:color w:val="494949"/>
          <w:sz w:val="18"/>
          <w:szCs w:val="18"/>
        </w:rPr>
        <w:t>Compactor</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compactor </w:t>
      </w:r>
      <w:r>
        <w:rPr>
          <w:rFonts w:ascii="Arial" w:hAnsi="Arial" w:cs="Arial"/>
          <w:color w:val="494949"/>
          <w:sz w:val="21"/>
          <w:szCs w:val="21"/>
        </w:rPr>
        <w:t>组件在后台持续运行，每隔</w:t>
      </w:r>
      <w:r>
        <w:rPr>
          <w:rFonts w:ascii="Arial" w:hAnsi="Arial" w:cs="Arial"/>
          <w:color w:val="494949"/>
          <w:sz w:val="21"/>
          <w:szCs w:val="21"/>
        </w:rPr>
        <w:t xml:space="preserve"> 1 </w:t>
      </w:r>
      <w:r>
        <w:rPr>
          <w:rFonts w:ascii="Arial" w:hAnsi="Arial" w:cs="Arial"/>
          <w:color w:val="494949"/>
          <w:sz w:val="21"/>
          <w:szCs w:val="21"/>
        </w:rPr>
        <w:t>秒会</w:t>
      </w:r>
      <w:hyperlink r:id="rId249" w:tgtFrame="_blank" w:tooltip="查看与 检查 相关的文章" w:history="1">
        <w:r>
          <w:rPr>
            <w:rStyle w:val="a7"/>
            <w:rFonts w:ascii="Arial" w:hAnsi="Arial" w:cs="Arial"/>
            <w:color w:val="494949"/>
            <w:sz w:val="21"/>
            <w:szCs w:val="21"/>
          </w:rPr>
          <w:t>检查</w:t>
        </w:r>
      </w:hyperlink>
      <w:r>
        <w:rPr>
          <w:rFonts w:ascii="Arial" w:hAnsi="Arial" w:cs="Arial"/>
          <w:color w:val="494949"/>
          <w:sz w:val="21"/>
          <w:szCs w:val="21"/>
        </w:rPr>
        <w:t>一次是否有需要压缩合并的数据。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主要进行两种操作，一种是</w:t>
      </w:r>
      <w:r>
        <w:rPr>
          <w:rFonts w:ascii="Arial" w:hAnsi="Arial" w:cs="Arial"/>
          <w:color w:val="494949"/>
          <w:sz w:val="21"/>
          <w:szCs w:val="21"/>
        </w:rPr>
        <w:t xml:space="preserve"> cache </w:t>
      </w:r>
      <w:r>
        <w:rPr>
          <w:rFonts w:ascii="Arial" w:hAnsi="Arial" w:cs="Arial"/>
          <w:color w:val="494949"/>
          <w:sz w:val="21"/>
          <w:szCs w:val="21"/>
        </w:rPr>
        <w:t>中的数据大小达到阀值后，进行快照，之后转存到一个新的</w:t>
      </w:r>
      <w:r>
        <w:rPr>
          <w:rFonts w:ascii="Arial" w:hAnsi="Arial" w:cs="Arial"/>
          <w:color w:val="494949"/>
          <w:sz w:val="21"/>
          <w:szCs w:val="21"/>
        </w:rPr>
        <w:t xml:space="preserve"> tsm </w:t>
      </w:r>
      <w:r>
        <w:rPr>
          <w:rFonts w:ascii="Arial" w:hAnsi="Arial" w:cs="Arial"/>
          <w:color w:val="494949"/>
          <w:sz w:val="21"/>
          <w:szCs w:val="21"/>
        </w:rPr>
        <w:t>文件中。</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另外一种就是合并当前的</w:t>
      </w:r>
      <w:r>
        <w:rPr>
          <w:rFonts w:ascii="Arial" w:hAnsi="Arial" w:cs="Arial"/>
          <w:color w:val="494949"/>
          <w:sz w:val="21"/>
          <w:szCs w:val="21"/>
        </w:rPr>
        <w:t xml:space="preserve"> tsm </w:t>
      </w:r>
      <w:r>
        <w:rPr>
          <w:rFonts w:ascii="Arial" w:hAnsi="Arial" w:cs="Arial"/>
          <w:color w:val="494949"/>
          <w:sz w:val="21"/>
          <w:szCs w:val="21"/>
        </w:rPr>
        <w:t>文件，将多个小的</w:t>
      </w:r>
      <w:r>
        <w:rPr>
          <w:rFonts w:ascii="Arial" w:hAnsi="Arial" w:cs="Arial"/>
          <w:color w:val="494949"/>
          <w:sz w:val="21"/>
          <w:szCs w:val="21"/>
        </w:rPr>
        <w:t xml:space="preserve"> tsm </w:t>
      </w:r>
      <w:r>
        <w:rPr>
          <w:rFonts w:ascii="Arial" w:hAnsi="Arial" w:cs="Arial"/>
          <w:color w:val="494949"/>
          <w:sz w:val="21"/>
          <w:szCs w:val="21"/>
        </w:rPr>
        <w:t>文件合并成一个，使每一个文件尽量达到单个文件的最大大小，减少文件的数量，并且一些数据的删除操作也是在这个时候完成。</w:t>
      </w:r>
    </w:p>
    <w:p w:rsidR="00F87B72" w:rsidRDefault="00F87B72" w:rsidP="007A0810">
      <w:pPr>
        <w:spacing w:line="0" w:lineRule="atLeast"/>
        <w:rPr>
          <w:rFonts w:ascii="Arial" w:hAnsi="Arial" w:cs="Arial"/>
          <w:color w:val="494949"/>
          <w:szCs w:val="21"/>
        </w:rPr>
      </w:pPr>
      <w:r>
        <w:rPr>
          <w:rFonts w:ascii="Arial" w:hAnsi="Arial" w:cs="Arial"/>
          <w:color w:val="494949"/>
          <w:szCs w:val="21"/>
        </w:rPr>
        <w:t>四、目录与文件结构</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InfluxDB </w:t>
      </w:r>
      <w:r>
        <w:rPr>
          <w:rFonts w:ascii="Arial" w:hAnsi="Arial" w:cs="Arial"/>
          <w:color w:val="494949"/>
          <w:sz w:val="21"/>
          <w:szCs w:val="21"/>
        </w:rPr>
        <w:t>的数据存储主要有三个目录。</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默认情况下是</w:t>
      </w:r>
      <w:r>
        <w:rPr>
          <w:rFonts w:ascii="Arial" w:hAnsi="Arial" w:cs="Arial"/>
          <w:color w:val="494949"/>
          <w:sz w:val="21"/>
          <w:szCs w:val="21"/>
        </w:rPr>
        <w:t xml:space="preserve"> meta, wal </w:t>
      </w:r>
      <w:r>
        <w:rPr>
          <w:rFonts w:ascii="Arial" w:hAnsi="Arial" w:cs="Arial"/>
          <w:color w:val="494949"/>
          <w:sz w:val="21"/>
          <w:szCs w:val="21"/>
        </w:rPr>
        <w:t>以及</w:t>
      </w:r>
      <w:r>
        <w:rPr>
          <w:rFonts w:ascii="Arial" w:hAnsi="Arial" w:cs="Arial"/>
          <w:color w:val="494949"/>
          <w:sz w:val="21"/>
          <w:szCs w:val="21"/>
        </w:rPr>
        <w:t xml:space="preserve"> data </w:t>
      </w:r>
      <w:r>
        <w:rPr>
          <w:rFonts w:ascii="Arial" w:hAnsi="Arial" w:cs="Arial"/>
          <w:color w:val="494949"/>
          <w:sz w:val="21"/>
          <w:szCs w:val="21"/>
        </w:rPr>
        <w:t>三个目录。</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meta </w:t>
      </w:r>
      <w:r>
        <w:rPr>
          <w:rFonts w:ascii="Arial" w:hAnsi="Arial" w:cs="Arial"/>
          <w:color w:val="494949"/>
          <w:sz w:val="21"/>
          <w:szCs w:val="21"/>
        </w:rPr>
        <w:t>用于存储数据库的一些元数据，</w:t>
      </w:r>
      <w:r>
        <w:rPr>
          <w:rFonts w:ascii="Arial" w:hAnsi="Arial" w:cs="Arial"/>
          <w:color w:val="494949"/>
          <w:sz w:val="21"/>
          <w:szCs w:val="21"/>
        </w:rPr>
        <w:t xml:space="preserve">meta </w:t>
      </w:r>
      <w:r>
        <w:rPr>
          <w:rFonts w:ascii="Arial" w:hAnsi="Arial" w:cs="Arial"/>
          <w:color w:val="494949"/>
          <w:sz w:val="21"/>
          <w:szCs w:val="21"/>
        </w:rPr>
        <w:t>目录下有一个</w:t>
      </w:r>
      <w:r>
        <w:rPr>
          <w:rFonts w:ascii="Arial" w:hAnsi="Arial" w:cs="Arial"/>
          <w:color w:val="494949"/>
          <w:sz w:val="21"/>
          <w:szCs w:val="21"/>
        </w:rPr>
        <w:t xml:space="preserve"> meta.db </w:t>
      </w:r>
      <w:r>
        <w:rPr>
          <w:rFonts w:ascii="Arial" w:hAnsi="Arial" w:cs="Arial"/>
          <w:color w:val="494949"/>
          <w:sz w:val="21"/>
          <w:szCs w:val="21"/>
        </w:rPr>
        <w:t>文件。</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wal </w:t>
      </w:r>
      <w:r>
        <w:rPr>
          <w:rFonts w:ascii="Arial" w:hAnsi="Arial" w:cs="Arial"/>
          <w:color w:val="494949"/>
          <w:sz w:val="21"/>
          <w:szCs w:val="21"/>
        </w:rPr>
        <w:t>目录存放预写日志文件，以</w:t>
      </w:r>
      <w:r>
        <w:rPr>
          <w:rFonts w:ascii="Arial" w:hAnsi="Arial" w:cs="Arial"/>
          <w:color w:val="494949"/>
          <w:sz w:val="21"/>
          <w:szCs w:val="21"/>
        </w:rPr>
        <w:t xml:space="preserve"> .wal </w:t>
      </w:r>
      <w:r>
        <w:rPr>
          <w:rFonts w:ascii="Arial" w:hAnsi="Arial" w:cs="Arial"/>
          <w:color w:val="494949"/>
          <w:sz w:val="21"/>
          <w:szCs w:val="21"/>
        </w:rPr>
        <w:t>结尾。</w:t>
      </w:r>
      <w:r>
        <w:rPr>
          <w:rFonts w:ascii="Arial" w:hAnsi="Arial" w:cs="Arial"/>
          <w:color w:val="494949"/>
          <w:sz w:val="21"/>
          <w:szCs w:val="21"/>
        </w:rPr>
        <w:t xml:space="preserve">data </w:t>
      </w:r>
      <w:r>
        <w:rPr>
          <w:rFonts w:ascii="Arial" w:hAnsi="Arial" w:cs="Arial"/>
          <w:color w:val="494949"/>
          <w:sz w:val="21"/>
          <w:szCs w:val="21"/>
        </w:rPr>
        <w:t>目录存放实际存储的数据文件，以</w:t>
      </w:r>
      <w:r>
        <w:rPr>
          <w:rFonts w:ascii="Arial" w:hAnsi="Arial" w:cs="Arial"/>
          <w:color w:val="494949"/>
          <w:sz w:val="21"/>
          <w:szCs w:val="21"/>
        </w:rPr>
        <w:t xml:space="preserve"> .tsm </w:t>
      </w:r>
      <w:r>
        <w:rPr>
          <w:rFonts w:ascii="Arial" w:hAnsi="Arial" w:cs="Arial"/>
          <w:color w:val="494949"/>
          <w:sz w:val="21"/>
          <w:szCs w:val="21"/>
        </w:rPr>
        <w:t>结尾。这两个目录下的结构是相似的，其基本结构如下：</w:t>
      </w:r>
    </w:p>
    <w:p w:rsidR="00F87B72" w:rsidRDefault="00F87B72" w:rsidP="007A0810">
      <w:pPr>
        <w:pStyle w:val="HTML"/>
        <w:spacing w:line="0" w:lineRule="atLeast"/>
        <w:ind w:left="450"/>
        <w:rPr>
          <w:color w:val="494949"/>
        </w:rPr>
      </w:pPr>
      <w:r>
        <w:rPr>
          <w:color w:val="494949"/>
        </w:rPr>
        <w:t># wal 目录结构</w:t>
      </w:r>
    </w:p>
    <w:p w:rsidR="00F87B72" w:rsidRDefault="00F87B72" w:rsidP="007A0810">
      <w:pPr>
        <w:pStyle w:val="HTML"/>
        <w:spacing w:line="0" w:lineRule="atLeast"/>
        <w:ind w:left="450"/>
        <w:rPr>
          <w:color w:val="494949"/>
        </w:rPr>
      </w:pPr>
      <w:r>
        <w:rPr>
          <w:color w:val="494949"/>
        </w:rPr>
        <w:t>-- wal</w:t>
      </w:r>
    </w:p>
    <w:p w:rsidR="00F87B72" w:rsidRDefault="00F87B72" w:rsidP="007A0810">
      <w:pPr>
        <w:pStyle w:val="HTML"/>
        <w:spacing w:line="0" w:lineRule="atLeast"/>
        <w:ind w:left="450"/>
        <w:rPr>
          <w:color w:val="494949"/>
        </w:rPr>
      </w:pPr>
      <w:r>
        <w:rPr>
          <w:color w:val="494949"/>
        </w:rPr>
        <w:t xml:space="preserve">   -- mydb</w:t>
      </w:r>
    </w:p>
    <w:p w:rsidR="00F87B72" w:rsidRDefault="00F87B72" w:rsidP="007A0810">
      <w:pPr>
        <w:pStyle w:val="HTML"/>
        <w:spacing w:line="0" w:lineRule="atLeast"/>
        <w:ind w:left="450"/>
        <w:rPr>
          <w:color w:val="494949"/>
        </w:rPr>
      </w:pPr>
      <w:r>
        <w:rPr>
          <w:color w:val="494949"/>
        </w:rPr>
        <w:t xml:space="preserve">      -- autogen</w:t>
      </w:r>
    </w:p>
    <w:p w:rsidR="00F87B72" w:rsidRDefault="00F87B72" w:rsidP="007A0810">
      <w:pPr>
        <w:pStyle w:val="HTML"/>
        <w:spacing w:line="0" w:lineRule="atLeast"/>
        <w:ind w:left="450"/>
        <w:rPr>
          <w:color w:val="494949"/>
        </w:rPr>
      </w:pPr>
      <w:r>
        <w:rPr>
          <w:color w:val="494949"/>
        </w:rPr>
        <w:t xml:space="preserve">         -- 1</w:t>
      </w:r>
    </w:p>
    <w:p w:rsidR="00F87B72" w:rsidRDefault="00F87B72" w:rsidP="007A0810">
      <w:pPr>
        <w:pStyle w:val="HTML"/>
        <w:spacing w:line="0" w:lineRule="atLeast"/>
        <w:ind w:left="450"/>
        <w:rPr>
          <w:color w:val="494949"/>
        </w:rPr>
      </w:pPr>
      <w:r>
        <w:rPr>
          <w:color w:val="494949"/>
        </w:rPr>
        <w:t xml:space="preserve">            -- _00001.wal</w:t>
      </w:r>
    </w:p>
    <w:p w:rsidR="00F87B72" w:rsidRDefault="00F87B72" w:rsidP="007A0810">
      <w:pPr>
        <w:pStyle w:val="HTML"/>
        <w:spacing w:line="0" w:lineRule="atLeast"/>
        <w:ind w:left="450"/>
        <w:rPr>
          <w:color w:val="494949"/>
        </w:rPr>
      </w:pPr>
      <w:r>
        <w:rPr>
          <w:color w:val="494949"/>
        </w:rPr>
        <w:t xml:space="preserve">         -- 2</w:t>
      </w:r>
    </w:p>
    <w:p w:rsidR="00F87B72" w:rsidRDefault="00F87B72" w:rsidP="007A0810">
      <w:pPr>
        <w:pStyle w:val="HTML"/>
        <w:spacing w:line="0" w:lineRule="atLeast"/>
        <w:ind w:left="450"/>
        <w:rPr>
          <w:color w:val="494949"/>
        </w:rPr>
      </w:pPr>
      <w:r>
        <w:rPr>
          <w:color w:val="494949"/>
        </w:rPr>
        <w:t xml:space="preserve">            -- _00035.wal</w:t>
      </w:r>
    </w:p>
    <w:p w:rsidR="00F87B72" w:rsidRDefault="00F87B72" w:rsidP="007A0810">
      <w:pPr>
        <w:pStyle w:val="HTML"/>
        <w:spacing w:line="0" w:lineRule="atLeast"/>
        <w:ind w:left="450"/>
        <w:rPr>
          <w:color w:val="494949"/>
        </w:rPr>
      </w:pPr>
      <w:r>
        <w:rPr>
          <w:color w:val="494949"/>
        </w:rPr>
        <w:t xml:space="preserve">      -- 2hours</w:t>
      </w:r>
    </w:p>
    <w:p w:rsidR="00F87B72" w:rsidRDefault="00F87B72" w:rsidP="007A0810">
      <w:pPr>
        <w:pStyle w:val="HTML"/>
        <w:spacing w:line="0" w:lineRule="atLeast"/>
        <w:ind w:left="450"/>
        <w:rPr>
          <w:color w:val="494949"/>
        </w:rPr>
      </w:pPr>
      <w:r>
        <w:rPr>
          <w:color w:val="494949"/>
        </w:rPr>
        <w:t xml:space="preserve">         -- 1</w:t>
      </w:r>
    </w:p>
    <w:p w:rsidR="00F87B72" w:rsidRDefault="00F87B72" w:rsidP="007A0810">
      <w:pPr>
        <w:pStyle w:val="HTML"/>
        <w:spacing w:line="0" w:lineRule="atLeast"/>
        <w:ind w:left="450"/>
        <w:rPr>
          <w:color w:val="494949"/>
        </w:rPr>
      </w:pPr>
      <w:r>
        <w:rPr>
          <w:color w:val="494949"/>
        </w:rPr>
        <w:t xml:space="preserve">            -- _00001.wal</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data 目录结构</w:t>
      </w:r>
    </w:p>
    <w:p w:rsidR="00F87B72" w:rsidRDefault="00F87B72" w:rsidP="007A0810">
      <w:pPr>
        <w:pStyle w:val="HTML"/>
        <w:spacing w:line="0" w:lineRule="atLeast"/>
        <w:ind w:left="450"/>
        <w:rPr>
          <w:color w:val="494949"/>
        </w:rPr>
      </w:pPr>
      <w:r>
        <w:rPr>
          <w:color w:val="494949"/>
        </w:rPr>
        <w:t>-- data</w:t>
      </w:r>
    </w:p>
    <w:p w:rsidR="00F87B72" w:rsidRDefault="00F87B72" w:rsidP="007A0810">
      <w:pPr>
        <w:pStyle w:val="HTML"/>
        <w:spacing w:line="0" w:lineRule="atLeast"/>
        <w:ind w:left="450"/>
        <w:rPr>
          <w:color w:val="494949"/>
        </w:rPr>
      </w:pPr>
      <w:r>
        <w:rPr>
          <w:color w:val="494949"/>
        </w:rPr>
        <w:t xml:space="preserve">   -- mydb</w:t>
      </w:r>
    </w:p>
    <w:p w:rsidR="00F87B72" w:rsidRDefault="00F87B72" w:rsidP="007A0810">
      <w:pPr>
        <w:pStyle w:val="HTML"/>
        <w:spacing w:line="0" w:lineRule="atLeast"/>
        <w:ind w:left="450"/>
        <w:rPr>
          <w:color w:val="494949"/>
        </w:rPr>
      </w:pPr>
      <w:r>
        <w:rPr>
          <w:color w:val="494949"/>
        </w:rPr>
        <w:t xml:space="preserve">      -- autogen</w:t>
      </w:r>
    </w:p>
    <w:p w:rsidR="00F87B72" w:rsidRDefault="00F87B72" w:rsidP="007A0810">
      <w:pPr>
        <w:pStyle w:val="HTML"/>
        <w:spacing w:line="0" w:lineRule="atLeast"/>
        <w:ind w:left="450"/>
        <w:rPr>
          <w:color w:val="494949"/>
        </w:rPr>
      </w:pPr>
      <w:r>
        <w:rPr>
          <w:color w:val="494949"/>
        </w:rPr>
        <w:t xml:space="preserve">         -- 1</w:t>
      </w:r>
    </w:p>
    <w:p w:rsidR="00F87B72" w:rsidRDefault="00F87B72" w:rsidP="007A0810">
      <w:pPr>
        <w:pStyle w:val="HTML"/>
        <w:spacing w:line="0" w:lineRule="atLeast"/>
        <w:ind w:left="450"/>
        <w:rPr>
          <w:color w:val="494949"/>
        </w:rPr>
      </w:pPr>
      <w:r>
        <w:rPr>
          <w:color w:val="494949"/>
        </w:rPr>
        <w:t xml:space="preserve">            -- 000000001-000000003.tsm</w:t>
      </w:r>
    </w:p>
    <w:p w:rsidR="00F87B72" w:rsidRDefault="00F87B72" w:rsidP="007A0810">
      <w:pPr>
        <w:pStyle w:val="HTML"/>
        <w:spacing w:line="0" w:lineRule="atLeast"/>
        <w:ind w:left="450"/>
        <w:rPr>
          <w:color w:val="494949"/>
        </w:rPr>
      </w:pPr>
      <w:r>
        <w:rPr>
          <w:color w:val="494949"/>
        </w:rPr>
        <w:t xml:space="preserve">         -- 2</w:t>
      </w:r>
    </w:p>
    <w:p w:rsidR="00F87B72" w:rsidRDefault="00F87B72" w:rsidP="007A0810">
      <w:pPr>
        <w:pStyle w:val="HTML"/>
        <w:spacing w:line="0" w:lineRule="atLeast"/>
        <w:ind w:left="450"/>
        <w:rPr>
          <w:color w:val="494949"/>
        </w:rPr>
      </w:pPr>
      <w:r>
        <w:rPr>
          <w:color w:val="494949"/>
        </w:rPr>
        <w:t xml:space="preserve">            -- 000000001-000000001.tsm</w:t>
      </w:r>
    </w:p>
    <w:p w:rsidR="00F87B72" w:rsidRDefault="00F87B72" w:rsidP="007A0810">
      <w:pPr>
        <w:pStyle w:val="HTML"/>
        <w:spacing w:line="0" w:lineRule="atLeast"/>
        <w:ind w:left="450"/>
        <w:rPr>
          <w:color w:val="494949"/>
        </w:rPr>
      </w:pPr>
      <w:r>
        <w:rPr>
          <w:color w:val="494949"/>
        </w:rPr>
        <w:t xml:space="preserve">      -- 2hours</w:t>
      </w:r>
    </w:p>
    <w:p w:rsidR="00F87B72" w:rsidRDefault="00F87B72" w:rsidP="007A0810">
      <w:pPr>
        <w:pStyle w:val="HTML"/>
        <w:spacing w:line="0" w:lineRule="atLeast"/>
        <w:ind w:left="450"/>
        <w:rPr>
          <w:color w:val="494949"/>
        </w:rPr>
      </w:pPr>
      <w:r>
        <w:rPr>
          <w:color w:val="494949"/>
        </w:rPr>
        <w:t xml:space="preserve">         -- 1</w:t>
      </w:r>
    </w:p>
    <w:p w:rsidR="00F87B72" w:rsidRDefault="00F87B72" w:rsidP="007A0810">
      <w:pPr>
        <w:pStyle w:val="HTML"/>
        <w:spacing w:line="0" w:lineRule="atLeast"/>
        <w:ind w:left="450"/>
        <w:rPr>
          <w:color w:val="494949"/>
        </w:rPr>
      </w:pPr>
      <w:r>
        <w:rPr>
          <w:color w:val="494949"/>
        </w:rPr>
        <w:t xml:space="preserve">            -- 000000002-000000002.tsm</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其中</w:t>
      </w:r>
      <w:r>
        <w:rPr>
          <w:rFonts w:ascii="Arial" w:hAnsi="Arial" w:cs="Arial"/>
          <w:color w:val="494949"/>
          <w:sz w:val="21"/>
          <w:szCs w:val="21"/>
        </w:rPr>
        <w:t xml:space="preserve"> mydb </w:t>
      </w:r>
      <w:r>
        <w:rPr>
          <w:rFonts w:ascii="Arial" w:hAnsi="Arial" w:cs="Arial"/>
          <w:color w:val="494949"/>
          <w:sz w:val="21"/>
          <w:szCs w:val="21"/>
        </w:rPr>
        <w:t>是数据库名称，</w:t>
      </w:r>
      <w:r>
        <w:rPr>
          <w:rFonts w:ascii="Arial" w:hAnsi="Arial" w:cs="Arial"/>
          <w:color w:val="494949"/>
          <w:sz w:val="21"/>
          <w:szCs w:val="21"/>
        </w:rPr>
        <w:t xml:space="preserve">autogen </w:t>
      </w:r>
      <w:r>
        <w:rPr>
          <w:rFonts w:ascii="Arial" w:hAnsi="Arial" w:cs="Arial"/>
          <w:color w:val="494949"/>
          <w:sz w:val="21"/>
          <w:szCs w:val="21"/>
        </w:rPr>
        <w:t>和</w:t>
      </w:r>
      <w:r>
        <w:rPr>
          <w:rFonts w:ascii="Arial" w:hAnsi="Arial" w:cs="Arial"/>
          <w:color w:val="494949"/>
          <w:sz w:val="21"/>
          <w:szCs w:val="21"/>
        </w:rPr>
        <w:t xml:space="preserve"> 2hours </w:t>
      </w:r>
      <w:r>
        <w:rPr>
          <w:rFonts w:ascii="Arial" w:hAnsi="Arial" w:cs="Arial"/>
          <w:color w:val="494949"/>
          <w:sz w:val="21"/>
          <w:szCs w:val="21"/>
        </w:rPr>
        <w:t>是存储策略名称，再下一层目录中的以数字命名的目录是</w:t>
      </w:r>
      <w:r>
        <w:rPr>
          <w:rFonts w:ascii="Arial" w:hAnsi="Arial" w:cs="Arial"/>
          <w:color w:val="494949"/>
          <w:sz w:val="21"/>
          <w:szCs w:val="21"/>
        </w:rPr>
        <w:t xml:space="preserve"> shard </w:t>
      </w:r>
      <w:r>
        <w:rPr>
          <w:rFonts w:ascii="Arial" w:hAnsi="Arial" w:cs="Arial"/>
          <w:color w:val="494949"/>
          <w:sz w:val="21"/>
          <w:szCs w:val="21"/>
        </w:rPr>
        <w:t>的</w:t>
      </w:r>
      <w:r>
        <w:rPr>
          <w:rFonts w:ascii="Arial" w:hAnsi="Arial" w:cs="Arial"/>
          <w:color w:val="494949"/>
          <w:sz w:val="21"/>
          <w:szCs w:val="21"/>
        </w:rPr>
        <w:t xml:space="preserve"> ID </w:t>
      </w:r>
      <w:r>
        <w:rPr>
          <w:rFonts w:ascii="Arial" w:hAnsi="Arial" w:cs="Arial"/>
          <w:color w:val="494949"/>
          <w:sz w:val="21"/>
          <w:szCs w:val="21"/>
        </w:rPr>
        <w:t>值，比如</w:t>
      </w:r>
      <w:r>
        <w:rPr>
          <w:rFonts w:ascii="Arial" w:hAnsi="Arial" w:cs="Arial"/>
          <w:color w:val="494949"/>
          <w:sz w:val="21"/>
          <w:szCs w:val="21"/>
        </w:rPr>
        <w:t xml:space="preserve"> autogen </w:t>
      </w:r>
      <w:r>
        <w:rPr>
          <w:rFonts w:ascii="Arial" w:hAnsi="Arial" w:cs="Arial"/>
          <w:color w:val="494949"/>
          <w:sz w:val="21"/>
          <w:szCs w:val="21"/>
        </w:rPr>
        <w:t>存储策略下有两个</w:t>
      </w:r>
      <w:r>
        <w:rPr>
          <w:rFonts w:ascii="Arial" w:hAnsi="Arial" w:cs="Arial"/>
          <w:color w:val="494949"/>
          <w:sz w:val="21"/>
          <w:szCs w:val="21"/>
        </w:rPr>
        <w:t xml:space="preserve"> shard</w:t>
      </w:r>
      <w:r>
        <w:rPr>
          <w:rFonts w:ascii="Arial" w:hAnsi="Arial" w:cs="Arial"/>
          <w:color w:val="494949"/>
          <w:sz w:val="21"/>
          <w:szCs w:val="21"/>
        </w:rPr>
        <w:t>，</w:t>
      </w:r>
      <w:r>
        <w:rPr>
          <w:rFonts w:ascii="Arial" w:hAnsi="Arial" w:cs="Arial"/>
          <w:color w:val="494949"/>
          <w:sz w:val="21"/>
          <w:szCs w:val="21"/>
        </w:rPr>
        <w:t xml:space="preserve">ID </w:t>
      </w:r>
      <w:r>
        <w:rPr>
          <w:rFonts w:ascii="Arial" w:hAnsi="Arial" w:cs="Arial"/>
          <w:color w:val="494949"/>
          <w:sz w:val="21"/>
          <w:szCs w:val="21"/>
        </w:rPr>
        <w:t>分别为</w:t>
      </w:r>
      <w:r>
        <w:rPr>
          <w:rFonts w:ascii="Arial" w:hAnsi="Arial" w:cs="Arial"/>
          <w:color w:val="494949"/>
          <w:sz w:val="21"/>
          <w:szCs w:val="21"/>
        </w:rPr>
        <w:t xml:space="preserve"> 1 </w:t>
      </w:r>
      <w:r>
        <w:rPr>
          <w:rFonts w:ascii="Arial" w:hAnsi="Arial" w:cs="Arial"/>
          <w:color w:val="494949"/>
          <w:sz w:val="21"/>
          <w:szCs w:val="21"/>
        </w:rPr>
        <w:t>和</w:t>
      </w:r>
      <w:r>
        <w:rPr>
          <w:rFonts w:ascii="Arial" w:hAnsi="Arial" w:cs="Arial"/>
          <w:color w:val="494949"/>
          <w:sz w:val="21"/>
          <w:szCs w:val="21"/>
        </w:rPr>
        <w:t xml:space="preserve"> 2</w:t>
      </w:r>
      <w:r>
        <w:rPr>
          <w:rFonts w:ascii="Arial" w:hAnsi="Arial" w:cs="Arial"/>
          <w:color w:val="494949"/>
          <w:sz w:val="21"/>
          <w:szCs w:val="21"/>
        </w:rPr>
        <w:t>，</w:t>
      </w:r>
      <w:r>
        <w:rPr>
          <w:rFonts w:ascii="Arial" w:hAnsi="Arial" w:cs="Arial"/>
          <w:color w:val="494949"/>
          <w:sz w:val="21"/>
          <w:szCs w:val="21"/>
        </w:rPr>
        <w:t xml:space="preserve">shard </w:t>
      </w:r>
      <w:r>
        <w:rPr>
          <w:rFonts w:ascii="Arial" w:hAnsi="Arial" w:cs="Arial"/>
          <w:color w:val="494949"/>
          <w:sz w:val="21"/>
          <w:szCs w:val="21"/>
        </w:rPr>
        <w:t>存储了某一个时间段范围内的数据。再下一级的目录则为具体的文件，分别是</w:t>
      </w:r>
      <w:r>
        <w:rPr>
          <w:rFonts w:ascii="Arial" w:hAnsi="Arial" w:cs="Arial"/>
          <w:color w:val="494949"/>
          <w:sz w:val="21"/>
          <w:szCs w:val="21"/>
        </w:rPr>
        <w:t xml:space="preserve"> .wal </w:t>
      </w:r>
      <w:r>
        <w:rPr>
          <w:rFonts w:ascii="Arial" w:hAnsi="Arial" w:cs="Arial"/>
          <w:color w:val="494949"/>
          <w:sz w:val="21"/>
          <w:szCs w:val="21"/>
        </w:rPr>
        <w:t>和</w:t>
      </w:r>
      <w:r>
        <w:rPr>
          <w:rFonts w:ascii="Arial" w:hAnsi="Arial" w:cs="Arial"/>
          <w:color w:val="494949"/>
          <w:sz w:val="21"/>
          <w:szCs w:val="21"/>
        </w:rPr>
        <w:t xml:space="preserve"> .tsm </w:t>
      </w:r>
      <w:r>
        <w:rPr>
          <w:rFonts w:ascii="Arial" w:hAnsi="Arial" w:cs="Arial"/>
          <w:color w:val="494949"/>
          <w:sz w:val="21"/>
          <w:szCs w:val="21"/>
        </w:rPr>
        <w:t>结尾的文件。</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1</w:t>
      </w:r>
      <w:r>
        <w:rPr>
          <w:rFonts w:ascii="Arial" w:hAnsi="Arial" w:cs="Arial"/>
          <w:color w:val="494949"/>
          <w:sz w:val="18"/>
          <w:szCs w:val="18"/>
        </w:rPr>
        <w:t>）</w:t>
      </w:r>
      <w:r>
        <w:rPr>
          <w:rFonts w:ascii="Arial" w:hAnsi="Arial" w:cs="Arial"/>
          <w:color w:val="494949"/>
          <w:sz w:val="18"/>
          <w:szCs w:val="18"/>
        </w:rPr>
        <w:t xml:space="preserve">WAL </w:t>
      </w:r>
      <w:r>
        <w:rPr>
          <w:rFonts w:ascii="Arial" w:hAnsi="Arial" w:cs="Arial"/>
          <w:color w:val="494949"/>
          <w:sz w:val="18"/>
          <w:szCs w:val="18"/>
        </w:rPr>
        <w:t>文件</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wal </w:t>
      </w:r>
      <w:r>
        <w:rPr>
          <w:rFonts w:ascii="Arial" w:hAnsi="Arial" w:cs="Arial"/>
          <w:color w:val="494949"/>
          <w:sz w:val="21"/>
          <w:szCs w:val="21"/>
        </w:rPr>
        <w:t>文件中的一条数据，对应的是一个</w:t>
      </w:r>
      <w:r>
        <w:rPr>
          <w:rFonts w:ascii="Arial" w:hAnsi="Arial" w:cs="Arial"/>
          <w:color w:val="494949"/>
          <w:sz w:val="21"/>
          <w:szCs w:val="21"/>
        </w:rPr>
        <w:t xml:space="preserve"> key(measument + tags + fieldName) </w:t>
      </w:r>
      <w:r>
        <w:rPr>
          <w:rFonts w:ascii="Arial" w:hAnsi="Arial" w:cs="Arial"/>
          <w:color w:val="494949"/>
          <w:sz w:val="21"/>
          <w:szCs w:val="21"/>
        </w:rPr>
        <w:t>下的所有</w:t>
      </w:r>
      <w:r>
        <w:rPr>
          <w:rFonts w:ascii="Arial" w:hAnsi="Arial" w:cs="Arial"/>
          <w:color w:val="494949"/>
          <w:sz w:val="21"/>
          <w:szCs w:val="21"/>
        </w:rPr>
        <w:t xml:space="preserve"> value </w:t>
      </w:r>
      <w:r>
        <w:rPr>
          <w:rFonts w:ascii="Arial" w:hAnsi="Arial" w:cs="Arial"/>
          <w:color w:val="494949"/>
          <w:sz w:val="21"/>
          <w:szCs w:val="21"/>
        </w:rPr>
        <w:t>数据，按照时间排序。</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lastRenderedPageBreak/>
        <w:t>Type (1 byte)</w:t>
      </w:r>
      <w:r>
        <w:rPr>
          <w:rFonts w:ascii="Arial" w:hAnsi="Arial" w:cs="Arial"/>
          <w:color w:val="494949"/>
          <w:szCs w:val="21"/>
        </w:rPr>
        <w:t xml:space="preserve">: </w:t>
      </w:r>
      <w:r>
        <w:rPr>
          <w:rFonts w:ascii="Arial" w:hAnsi="Arial" w:cs="Arial"/>
          <w:color w:val="494949"/>
          <w:szCs w:val="21"/>
        </w:rPr>
        <w:t>表示这个条目中</w:t>
      </w:r>
      <w:r>
        <w:rPr>
          <w:rFonts w:ascii="Arial" w:hAnsi="Arial" w:cs="Arial"/>
          <w:color w:val="494949"/>
          <w:szCs w:val="21"/>
        </w:rPr>
        <w:t xml:space="preserve"> value </w:t>
      </w:r>
      <w:r>
        <w:rPr>
          <w:rFonts w:ascii="Arial" w:hAnsi="Arial" w:cs="Arial"/>
          <w:color w:val="494949"/>
          <w:szCs w:val="21"/>
        </w:rPr>
        <w:t>的类型。</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Key Len (2 bytes)</w:t>
      </w:r>
      <w:r>
        <w:rPr>
          <w:rFonts w:ascii="Arial" w:hAnsi="Arial" w:cs="Arial"/>
          <w:color w:val="494949"/>
          <w:szCs w:val="21"/>
        </w:rPr>
        <w:t xml:space="preserve">: </w:t>
      </w:r>
      <w:r>
        <w:rPr>
          <w:rFonts w:ascii="Arial" w:hAnsi="Arial" w:cs="Arial"/>
          <w:color w:val="494949"/>
          <w:szCs w:val="21"/>
        </w:rPr>
        <w:t>指定下面一个字段</w:t>
      </w:r>
      <w:r>
        <w:rPr>
          <w:rFonts w:ascii="Arial" w:hAnsi="Arial" w:cs="Arial"/>
          <w:color w:val="494949"/>
          <w:szCs w:val="21"/>
        </w:rPr>
        <w:t xml:space="preserve"> key </w:t>
      </w:r>
      <w:r>
        <w:rPr>
          <w:rFonts w:ascii="Arial" w:hAnsi="Arial" w:cs="Arial"/>
          <w:color w:val="494949"/>
          <w:szCs w:val="21"/>
        </w:rPr>
        <w:t>的长度。</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Key (N bytes)</w:t>
      </w:r>
      <w:r>
        <w:rPr>
          <w:rFonts w:ascii="Arial" w:hAnsi="Arial" w:cs="Arial"/>
          <w:color w:val="494949"/>
          <w:szCs w:val="21"/>
        </w:rPr>
        <w:t xml:space="preserve">: </w:t>
      </w:r>
      <w:r>
        <w:rPr>
          <w:rFonts w:ascii="Arial" w:hAnsi="Arial" w:cs="Arial"/>
          <w:color w:val="494949"/>
          <w:szCs w:val="21"/>
        </w:rPr>
        <w:t>这里的</w:t>
      </w:r>
      <w:r>
        <w:rPr>
          <w:rFonts w:ascii="Arial" w:hAnsi="Arial" w:cs="Arial"/>
          <w:color w:val="494949"/>
          <w:szCs w:val="21"/>
        </w:rPr>
        <w:t xml:space="preserve"> key </w:t>
      </w:r>
      <w:r>
        <w:rPr>
          <w:rFonts w:ascii="Arial" w:hAnsi="Arial" w:cs="Arial"/>
          <w:color w:val="494949"/>
          <w:szCs w:val="21"/>
        </w:rPr>
        <w:t>为</w:t>
      </w:r>
      <w:r>
        <w:rPr>
          <w:rFonts w:ascii="Arial" w:hAnsi="Arial" w:cs="Arial"/>
          <w:color w:val="494949"/>
          <w:szCs w:val="21"/>
        </w:rPr>
        <w:t xml:space="preserve"> measument + tags + fieldName</w:t>
      </w:r>
      <w:r>
        <w:rPr>
          <w:rFonts w:ascii="Arial" w:hAnsi="Arial" w:cs="Arial"/>
          <w:color w:val="494949"/>
          <w:szCs w:val="21"/>
        </w:rPr>
        <w:t>。</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Count (4 bytes)</w:t>
      </w:r>
      <w:r>
        <w:rPr>
          <w:rFonts w:ascii="Arial" w:hAnsi="Arial" w:cs="Arial"/>
          <w:color w:val="494949"/>
          <w:szCs w:val="21"/>
        </w:rPr>
        <w:t xml:space="preserve">: </w:t>
      </w:r>
      <w:r>
        <w:rPr>
          <w:rFonts w:ascii="Arial" w:hAnsi="Arial" w:cs="Arial"/>
          <w:color w:val="494949"/>
          <w:szCs w:val="21"/>
        </w:rPr>
        <w:t>后面紧跟着的是同一个</w:t>
      </w:r>
      <w:r>
        <w:rPr>
          <w:rFonts w:ascii="Arial" w:hAnsi="Arial" w:cs="Arial"/>
          <w:color w:val="494949"/>
          <w:szCs w:val="21"/>
        </w:rPr>
        <w:t xml:space="preserve"> key </w:t>
      </w:r>
      <w:r>
        <w:rPr>
          <w:rFonts w:ascii="Arial" w:hAnsi="Arial" w:cs="Arial"/>
          <w:color w:val="494949"/>
          <w:szCs w:val="21"/>
        </w:rPr>
        <w:t>下数据的个数。</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Time (8 bytes)</w:t>
      </w:r>
      <w:r>
        <w:rPr>
          <w:rFonts w:ascii="Arial" w:hAnsi="Arial" w:cs="Arial"/>
          <w:color w:val="494949"/>
          <w:szCs w:val="21"/>
        </w:rPr>
        <w:t xml:space="preserve">: </w:t>
      </w:r>
      <w:r>
        <w:rPr>
          <w:rFonts w:ascii="Arial" w:hAnsi="Arial" w:cs="Arial"/>
          <w:color w:val="494949"/>
          <w:szCs w:val="21"/>
        </w:rPr>
        <w:t>单个</w:t>
      </w:r>
      <w:r>
        <w:rPr>
          <w:rFonts w:ascii="Arial" w:hAnsi="Arial" w:cs="Arial"/>
          <w:color w:val="494949"/>
          <w:szCs w:val="21"/>
        </w:rPr>
        <w:t xml:space="preserve"> value </w:t>
      </w:r>
      <w:r>
        <w:rPr>
          <w:rFonts w:ascii="Arial" w:hAnsi="Arial" w:cs="Arial"/>
          <w:color w:val="494949"/>
          <w:szCs w:val="21"/>
        </w:rPr>
        <w:t>的时间戳。</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Value (N bytes)</w:t>
      </w:r>
      <w:r>
        <w:rPr>
          <w:rFonts w:ascii="Arial" w:hAnsi="Arial" w:cs="Arial"/>
          <w:color w:val="494949"/>
          <w:szCs w:val="21"/>
        </w:rPr>
        <w:t xml:space="preserve">: value </w:t>
      </w:r>
      <w:r>
        <w:rPr>
          <w:rFonts w:ascii="Arial" w:hAnsi="Arial" w:cs="Arial"/>
          <w:color w:val="494949"/>
          <w:szCs w:val="21"/>
        </w:rPr>
        <w:t>的具体内容，其中</w:t>
      </w:r>
      <w:r>
        <w:rPr>
          <w:rFonts w:ascii="Arial" w:hAnsi="Arial" w:cs="Arial"/>
          <w:color w:val="494949"/>
          <w:szCs w:val="21"/>
        </w:rPr>
        <w:t xml:space="preserve"> float64, int64, boolean </w:t>
      </w:r>
      <w:r>
        <w:rPr>
          <w:rFonts w:ascii="Arial" w:hAnsi="Arial" w:cs="Arial"/>
          <w:color w:val="494949"/>
          <w:szCs w:val="21"/>
        </w:rPr>
        <w:t>都是固定的字节数存储</w:t>
      </w:r>
      <w:hyperlink r:id="rId250" w:tgtFrame="_blank" w:tooltip="查看与 比较 相关的文章" w:history="1">
        <w:r>
          <w:rPr>
            <w:rStyle w:val="a7"/>
            <w:rFonts w:ascii="Arial" w:hAnsi="Arial" w:cs="Arial"/>
            <w:color w:val="494949"/>
            <w:szCs w:val="21"/>
          </w:rPr>
          <w:t>比较</w:t>
        </w:r>
      </w:hyperlink>
      <w:r>
        <w:rPr>
          <w:rFonts w:ascii="Arial" w:hAnsi="Arial" w:cs="Arial"/>
          <w:color w:val="494949"/>
          <w:szCs w:val="21"/>
        </w:rPr>
        <w:t>简单，通过</w:t>
      </w:r>
      <w:r>
        <w:rPr>
          <w:rFonts w:ascii="Arial" w:hAnsi="Arial" w:cs="Arial"/>
          <w:color w:val="494949"/>
          <w:szCs w:val="21"/>
        </w:rPr>
        <w:t xml:space="preserve"> Type </w:t>
      </w:r>
      <w:r>
        <w:rPr>
          <w:rFonts w:ascii="Arial" w:hAnsi="Arial" w:cs="Arial"/>
          <w:color w:val="494949"/>
          <w:szCs w:val="21"/>
        </w:rPr>
        <w:t>字段知道这里</w:t>
      </w:r>
      <w:r>
        <w:rPr>
          <w:rFonts w:ascii="Arial" w:hAnsi="Arial" w:cs="Arial"/>
          <w:color w:val="494949"/>
          <w:szCs w:val="21"/>
        </w:rPr>
        <w:t xml:space="preserve"> value </w:t>
      </w:r>
      <w:r>
        <w:rPr>
          <w:rFonts w:ascii="Arial" w:hAnsi="Arial" w:cs="Arial"/>
          <w:color w:val="494949"/>
          <w:szCs w:val="21"/>
        </w:rPr>
        <w:t>的字节数。</w:t>
      </w:r>
      <w:r>
        <w:rPr>
          <w:rFonts w:ascii="Arial" w:hAnsi="Arial" w:cs="Arial"/>
          <w:color w:val="494949"/>
          <w:szCs w:val="21"/>
        </w:rPr>
        <w:t xml:space="preserve">string </w:t>
      </w:r>
      <w:r>
        <w:rPr>
          <w:rFonts w:ascii="Arial" w:hAnsi="Arial" w:cs="Arial"/>
          <w:color w:val="494949"/>
          <w:szCs w:val="21"/>
        </w:rPr>
        <w:t>类型比较特殊，对于</w:t>
      </w:r>
      <w:r>
        <w:rPr>
          <w:rFonts w:ascii="Arial" w:hAnsi="Arial" w:cs="Arial"/>
          <w:color w:val="494949"/>
          <w:szCs w:val="21"/>
        </w:rPr>
        <w:t xml:space="preserve"> string </w:t>
      </w:r>
      <w:r>
        <w:rPr>
          <w:rFonts w:ascii="Arial" w:hAnsi="Arial" w:cs="Arial"/>
          <w:color w:val="494949"/>
          <w:szCs w:val="21"/>
        </w:rPr>
        <w:t>来说，</w:t>
      </w:r>
      <w:r>
        <w:rPr>
          <w:rFonts w:ascii="Arial" w:hAnsi="Arial" w:cs="Arial"/>
          <w:color w:val="494949"/>
          <w:szCs w:val="21"/>
        </w:rPr>
        <w:t xml:space="preserve">N bytes </w:t>
      </w:r>
      <w:r>
        <w:rPr>
          <w:rFonts w:ascii="Arial" w:hAnsi="Arial" w:cs="Arial"/>
          <w:color w:val="494949"/>
          <w:szCs w:val="21"/>
        </w:rPr>
        <w:t>的</w:t>
      </w:r>
      <w:r>
        <w:rPr>
          <w:rFonts w:ascii="Arial" w:hAnsi="Arial" w:cs="Arial"/>
          <w:color w:val="494949"/>
          <w:szCs w:val="21"/>
        </w:rPr>
        <w:t xml:space="preserve"> Value </w:t>
      </w:r>
      <w:r>
        <w:rPr>
          <w:rFonts w:ascii="Arial" w:hAnsi="Arial" w:cs="Arial"/>
          <w:color w:val="494949"/>
          <w:szCs w:val="21"/>
        </w:rPr>
        <w:t>部分，前面</w:t>
      </w:r>
      <w:r>
        <w:rPr>
          <w:rFonts w:ascii="Arial" w:hAnsi="Arial" w:cs="Arial"/>
          <w:color w:val="494949"/>
          <w:szCs w:val="21"/>
        </w:rPr>
        <w:t xml:space="preserve"> 4 </w:t>
      </w:r>
      <w:r>
        <w:rPr>
          <w:rFonts w:ascii="Arial" w:hAnsi="Arial" w:cs="Arial"/>
          <w:color w:val="494949"/>
          <w:szCs w:val="21"/>
        </w:rPr>
        <w:t>字节用于存储</w:t>
      </w:r>
      <w:r>
        <w:rPr>
          <w:rFonts w:ascii="Arial" w:hAnsi="Arial" w:cs="Arial"/>
          <w:color w:val="494949"/>
          <w:szCs w:val="21"/>
        </w:rPr>
        <w:t xml:space="preserve"> string </w:t>
      </w:r>
      <w:r>
        <w:rPr>
          <w:rFonts w:ascii="Arial" w:hAnsi="Arial" w:cs="Arial"/>
          <w:color w:val="494949"/>
          <w:szCs w:val="21"/>
        </w:rPr>
        <w:t>的长度，剩下的部分才是</w:t>
      </w:r>
      <w:r>
        <w:rPr>
          <w:rFonts w:ascii="Arial" w:hAnsi="Arial" w:cs="Arial"/>
          <w:color w:val="494949"/>
          <w:szCs w:val="21"/>
        </w:rPr>
        <w:t xml:space="preserve"> string </w:t>
      </w:r>
      <w:r>
        <w:rPr>
          <w:rFonts w:ascii="Arial" w:hAnsi="Arial" w:cs="Arial"/>
          <w:color w:val="494949"/>
          <w:szCs w:val="21"/>
        </w:rPr>
        <w:t>的实际内容。</w:t>
      </w:r>
      <w:r>
        <w:rPr>
          <w:rFonts w:ascii="Arial" w:hAnsi="Arial" w:cs="Arial"/>
          <w:color w:val="494949"/>
          <w:szCs w:val="21"/>
        </w:rPr>
        <w:br/>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2</w:t>
      </w:r>
      <w:r>
        <w:rPr>
          <w:rFonts w:ascii="Arial" w:hAnsi="Arial" w:cs="Arial"/>
          <w:color w:val="494949"/>
          <w:sz w:val="18"/>
          <w:szCs w:val="18"/>
        </w:rPr>
        <w:t>）</w:t>
      </w:r>
      <w:r>
        <w:rPr>
          <w:rFonts w:ascii="Arial" w:hAnsi="Arial" w:cs="Arial"/>
          <w:color w:val="494949"/>
          <w:sz w:val="18"/>
          <w:szCs w:val="18"/>
        </w:rPr>
        <w:t xml:space="preserve">TSM </w:t>
      </w:r>
      <w:r>
        <w:rPr>
          <w:rFonts w:ascii="Arial" w:hAnsi="Arial" w:cs="Arial"/>
          <w:color w:val="494949"/>
          <w:sz w:val="18"/>
          <w:szCs w:val="18"/>
        </w:rPr>
        <w:t>文件</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单个</w:t>
      </w:r>
      <w:r>
        <w:rPr>
          <w:rFonts w:ascii="Arial" w:hAnsi="Arial" w:cs="Arial"/>
          <w:color w:val="494949"/>
          <w:sz w:val="21"/>
          <w:szCs w:val="21"/>
        </w:rPr>
        <w:t xml:space="preserve"> tsm </w:t>
      </w:r>
      <w:r>
        <w:rPr>
          <w:rFonts w:ascii="Arial" w:hAnsi="Arial" w:cs="Arial"/>
          <w:color w:val="494949"/>
          <w:sz w:val="21"/>
          <w:szCs w:val="21"/>
        </w:rPr>
        <w:t>文件的主要格式如下：</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主要分为四个部分：</w:t>
      </w:r>
      <w:r>
        <w:rPr>
          <w:rFonts w:ascii="Arial" w:hAnsi="Arial" w:cs="Arial"/>
          <w:color w:val="494949"/>
          <w:sz w:val="21"/>
          <w:szCs w:val="21"/>
        </w:rPr>
        <w:t> </w:t>
      </w:r>
      <w:r>
        <w:rPr>
          <w:rStyle w:val="ad"/>
          <w:rFonts w:ascii="Arial" w:hAnsi="Arial" w:cs="Arial"/>
          <w:color w:val="494949"/>
          <w:sz w:val="21"/>
          <w:szCs w:val="21"/>
        </w:rPr>
        <w:t>Header, Blocks, Index, Footer</w:t>
      </w:r>
      <w:r>
        <w:rPr>
          <w:rFonts w:ascii="Arial" w:hAnsi="Arial" w:cs="Arial"/>
          <w:color w:val="494949"/>
          <w:sz w:val="21"/>
          <w:szCs w:val="21"/>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其中</w:t>
      </w:r>
      <w:r>
        <w:rPr>
          <w:rFonts w:ascii="Arial" w:hAnsi="Arial" w:cs="Arial"/>
          <w:color w:val="494949"/>
          <w:sz w:val="21"/>
          <w:szCs w:val="21"/>
        </w:rPr>
        <w:t> </w:t>
      </w:r>
      <w:r>
        <w:rPr>
          <w:rStyle w:val="ad"/>
          <w:rFonts w:ascii="Arial" w:hAnsi="Arial" w:cs="Arial"/>
          <w:color w:val="494949"/>
          <w:sz w:val="21"/>
          <w:szCs w:val="21"/>
        </w:rPr>
        <w:t>Index</w:t>
      </w:r>
      <w:r>
        <w:rPr>
          <w:rFonts w:ascii="Arial" w:hAnsi="Arial" w:cs="Arial"/>
          <w:color w:val="494949"/>
          <w:sz w:val="21"/>
          <w:szCs w:val="21"/>
        </w:rPr>
        <w:t> </w:t>
      </w:r>
      <w:r>
        <w:rPr>
          <w:rFonts w:ascii="Arial" w:hAnsi="Arial" w:cs="Arial"/>
          <w:color w:val="494949"/>
          <w:sz w:val="21"/>
          <w:szCs w:val="21"/>
        </w:rPr>
        <w:t>部分的内容会被缓存在内存中，下面详细说明一下每一个部分的数据结构。</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Header</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MagicNumber (4 bytes)</w:t>
      </w:r>
      <w:r>
        <w:rPr>
          <w:rFonts w:ascii="Arial" w:hAnsi="Arial" w:cs="Arial"/>
          <w:color w:val="494949"/>
          <w:szCs w:val="21"/>
        </w:rPr>
        <w:t xml:space="preserve">: </w:t>
      </w:r>
      <w:r>
        <w:rPr>
          <w:rFonts w:ascii="Arial" w:hAnsi="Arial" w:cs="Arial"/>
          <w:color w:val="494949"/>
          <w:szCs w:val="21"/>
        </w:rPr>
        <w:t>用于区分是哪一个存储引擎，目前使用的</w:t>
      </w:r>
      <w:r>
        <w:rPr>
          <w:rFonts w:ascii="Arial" w:hAnsi="Arial" w:cs="Arial"/>
          <w:color w:val="494949"/>
          <w:szCs w:val="21"/>
        </w:rPr>
        <w:t xml:space="preserve"> tsm1 </w:t>
      </w:r>
      <w:r>
        <w:rPr>
          <w:rFonts w:ascii="Arial" w:hAnsi="Arial" w:cs="Arial"/>
          <w:color w:val="494949"/>
          <w:szCs w:val="21"/>
        </w:rPr>
        <w:t>引擎，</w:t>
      </w:r>
      <w:r>
        <w:rPr>
          <w:rFonts w:ascii="Arial" w:hAnsi="Arial" w:cs="Arial"/>
          <w:color w:val="494949"/>
          <w:szCs w:val="21"/>
        </w:rPr>
        <w:t xml:space="preserve">MagicNumber </w:t>
      </w:r>
      <w:r>
        <w:rPr>
          <w:rFonts w:ascii="Arial" w:hAnsi="Arial" w:cs="Arial"/>
          <w:color w:val="494949"/>
          <w:szCs w:val="21"/>
        </w:rPr>
        <w:t>为</w:t>
      </w:r>
      <w:r>
        <w:rPr>
          <w:rFonts w:ascii="Arial" w:hAnsi="Arial" w:cs="Arial"/>
          <w:color w:val="494949"/>
          <w:szCs w:val="21"/>
        </w:rPr>
        <w:t> </w:t>
      </w:r>
      <w:r>
        <w:rPr>
          <w:rStyle w:val="HTML0"/>
          <w:color w:val="494949"/>
        </w:rPr>
        <w:t>0x16D116D1</w:t>
      </w:r>
      <w:r>
        <w:rPr>
          <w:rFonts w:ascii="Arial" w:hAnsi="Arial" w:cs="Arial"/>
          <w:color w:val="494949"/>
          <w:szCs w:val="21"/>
        </w:rPr>
        <w:t>。</w:t>
      </w:r>
    </w:p>
    <w:p w:rsidR="00F87B72" w:rsidRDefault="00F87B72" w:rsidP="00345436">
      <w:pPr>
        <w:widowControl/>
        <w:numPr>
          <w:ilvl w:val="0"/>
          <w:numId w:val="67"/>
        </w:numPr>
        <w:spacing w:line="0" w:lineRule="atLeast"/>
        <w:ind w:left="450"/>
        <w:jc w:val="left"/>
        <w:rPr>
          <w:rFonts w:ascii="Arial" w:hAnsi="Arial" w:cs="Arial"/>
          <w:color w:val="494949"/>
          <w:szCs w:val="21"/>
        </w:rPr>
      </w:pPr>
      <w:r>
        <w:rPr>
          <w:rStyle w:val="ad"/>
          <w:rFonts w:ascii="Arial" w:hAnsi="Arial" w:cs="Arial"/>
          <w:color w:val="494949"/>
          <w:szCs w:val="21"/>
        </w:rPr>
        <w:t>Version (1 byte)</w:t>
      </w:r>
      <w:r>
        <w:rPr>
          <w:rFonts w:ascii="Arial" w:hAnsi="Arial" w:cs="Arial"/>
          <w:color w:val="494949"/>
          <w:szCs w:val="21"/>
        </w:rPr>
        <w:t xml:space="preserve">: </w:t>
      </w:r>
      <w:r>
        <w:rPr>
          <w:rFonts w:ascii="Arial" w:hAnsi="Arial" w:cs="Arial"/>
          <w:color w:val="494949"/>
          <w:szCs w:val="21"/>
        </w:rPr>
        <w:t>目前是</w:t>
      </w:r>
      <w:r>
        <w:rPr>
          <w:rFonts w:ascii="Arial" w:hAnsi="Arial" w:cs="Arial"/>
          <w:color w:val="494949"/>
          <w:szCs w:val="21"/>
        </w:rPr>
        <w:t xml:space="preserve"> tsm1 </w:t>
      </w:r>
      <w:r>
        <w:rPr>
          <w:rFonts w:ascii="Arial" w:hAnsi="Arial" w:cs="Arial"/>
          <w:color w:val="494949"/>
          <w:szCs w:val="21"/>
        </w:rPr>
        <w:t>引擎，此值固定为</w:t>
      </w:r>
      <w:r>
        <w:rPr>
          <w:rFonts w:ascii="Arial" w:hAnsi="Arial" w:cs="Arial"/>
          <w:color w:val="494949"/>
          <w:szCs w:val="21"/>
        </w:rPr>
        <w:t> </w:t>
      </w:r>
      <w:r>
        <w:rPr>
          <w:rStyle w:val="HTML0"/>
          <w:color w:val="494949"/>
        </w:rPr>
        <w:t>1</w:t>
      </w:r>
      <w:r>
        <w:rPr>
          <w:rFonts w:ascii="Arial" w:hAnsi="Arial" w:cs="Arial"/>
          <w:color w:val="494949"/>
          <w:szCs w:val="21"/>
        </w:rPr>
        <w:t>。</w:t>
      </w:r>
      <w:r>
        <w:rPr>
          <w:rFonts w:ascii="Arial" w:hAnsi="Arial" w:cs="Arial"/>
          <w:color w:val="494949"/>
          <w:szCs w:val="21"/>
        </w:rPr>
        <w:br/>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Blocks</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Blocks </w:t>
      </w:r>
      <w:r>
        <w:rPr>
          <w:rFonts w:ascii="Arial" w:hAnsi="Arial" w:cs="Arial"/>
          <w:color w:val="494949"/>
          <w:sz w:val="21"/>
          <w:szCs w:val="21"/>
        </w:rPr>
        <w:t>内部是一些连续的</w:t>
      </w:r>
      <w:r>
        <w:rPr>
          <w:rFonts w:ascii="Arial" w:hAnsi="Arial" w:cs="Arial"/>
          <w:color w:val="494949"/>
          <w:sz w:val="21"/>
          <w:szCs w:val="21"/>
        </w:rPr>
        <w:t xml:space="preserve"> Block</w:t>
      </w:r>
      <w:r>
        <w:rPr>
          <w:rFonts w:ascii="Arial" w:hAnsi="Arial" w:cs="Arial"/>
          <w:color w:val="494949"/>
          <w:sz w:val="21"/>
          <w:szCs w:val="21"/>
        </w:rPr>
        <w:t>，</w:t>
      </w:r>
      <w:r>
        <w:rPr>
          <w:rFonts w:ascii="Arial" w:hAnsi="Arial" w:cs="Arial"/>
          <w:color w:val="494949"/>
          <w:sz w:val="21"/>
          <w:szCs w:val="21"/>
        </w:rPr>
        <w:t xml:space="preserve">block </w:t>
      </w:r>
      <w:r>
        <w:rPr>
          <w:rFonts w:ascii="Arial" w:hAnsi="Arial" w:cs="Arial"/>
          <w:color w:val="494949"/>
          <w:sz w:val="21"/>
          <w:szCs w:val="21"/>
        </w:rPr>
        <w:t>是</w:t>
      </w:r>
      <w:r>
        <w:rPr>
          <w:rFonts w:ascii="Arial" w:hAnsi="Arial" w:cs="Arial"/>
          <w:color w:val="494949"/>
          <w:sz w:val="21"/>
          <w:szCs w:val="21"/>
        </w:rPr>
        <w:t xml:space="preserve"> InfluxDB </w:t>
      </w:r>
      <w:r>
        <w:rPr>
          <w:rFonts w:ascii="Arial" w:hAnsi="Arial" w:cs="Arial"/>
          <w:color w:val="494949"/>
          <w:sz w:val="21"/>
          <w:szCs w:val="21"/>
        </w:rPr>
        <w:t>中的最小读取对象，每次读取操作都会读取一个</w:t>
      </w:r>
      <w:r>
        <w:rPr>
          <w:rFonts w:ascii="Arial" w:hAnsi="Arial" w:cs="Arial"/>
          <w:color w:val="494949"/>
          <w:sz w:val="21"/>
          <w:szCs w:val="21"/>
        </w:rPr>
        <w:t xml:space="preserve"> block</w:t>
      </w:r>
      <w:r>
        <w:rPr>
          <w:rFonts w:ascii="Arial" w:hAnsi="Arial" w:cs="Arial"/>
          <w:color w:val="494949"/>
          <w:sz w:val="21"/>
          <w:szCs w:val="21"/>
        </w:rPr>
        <w:t>。每一个</w:t>
      </w:r>
      <w:r>
        <w:rPr>
          <w:rFonts w:ascii="Arial" w:hAnsi="Arial" w:cs="Arial"/>
          <w:color w:val="494949"/>
          <w:sz w:val="21"/>
          <w:szCs w:val="21"/>
        </w:rPr>
        <w:t xml:space="preserve"> Block </w:t>
      </w:r>
      <w:r>
        <w:rPr>
          <w:rFonts w:ascii="Arial" w:hAnsi="Arial" w:cs="Arial"/>
          <w:color w:val="494949"/>
          <w:sz w:val="21"/>
          <w:szCs w:val="21"/>
        </w:rPr>
        <w:t>分为</w:t>
      </w:r>
      <w:r>
        <w:rPr>
          <w:rFonts w:ascii="Arial" w:hAnsi="Arial" w:cs="Arial"/>
          <w:color w:val="494949"/>
          <w:sz w:val="21"/>
          <w:szCs w:val="21"/>
        </w:rPr>
        <w:t xml:space="preserve"> CRC32 </w:t>
      </w:r>
      <w:r>
        <w:rPr>
          <w:rFonts w:ascii="Arial" w:hAnsi="Arial" w:cs="Arial"/>
          <w:color w:val="494949"/>
          <w:sz w:val="21"/>
          <w:szCs w:val="21"/>
        </w:rPr>
        <w:t>值和</w:t>
      </w:r>
      <w:r>
        <w:rPr>
          <w:rFonts w:ascii="Arial" w:hAnsi="Arial" w:cs="Arial"/>
          <w:color w:val="494949"/>
          <w:sz w:val="21"/>
          <w:szCs w:val="21"/>
        </w:rPr>
        <w:t xml:space="preserve"> Data </w:t>
      </w:r>
      <w:r>
        <w:rPr>
          <w:rFonts w:ascii="Arial" w:hAnsi="Arial" w:cs="Arial"/>
          <w:color w:val="494949"/>
          <w:sz w:val="21"/>
          <w:szCs w:val="21"/>
        </w:rPr>
        <w:t>两部分，</w:t>
      </w:r>
      <w:r>
        <w:rPr>
          <w:rFonts w:ascii="Arial" w:hAnsi="Arial" w:cs="Arial"/>
          <w:color w:val="494949"/>
          <w:sz w:val="21"/>
          <w:szCs w:val="21"/>
        </w:rPr>
        <w:t xml:space="preserve">CRC32 </w:t>
      </w:r>
      <w:r>
        <w:rPr>
          <w:rFonts w:ascii="Arial" w:hAnsi="Arial" w:cs="Arial"/>
          <w:color w:val="494949"/>
          <w:sz w:val="21"/>
          <w:szCs w:val="21"/>
        </w:rPr>
        <w:t>值用于校验</w:t>
      </w:r>
      <w:r>
        <w:rPr>
          <w:rFonts w:ascii="Arial" w:hAnsi="Arial" w:cs="Arial"/>
          <w:color w:val="494949"/>
          <w:sz w:val="21"/>
          <w:szCs w:val="21"/>
        </w:rPr>
        <w:t xml:space="preserve"> Data </w:t>
      </w:r>
      <w:r>
        <w:rPr>
          <w:rFonts w:ascii="Arial" w:hAnsi="Arial" w:cs="Arial"/>
          <w:color w:val="494949"/>
          <w:sz w:val="21"/>
          <w:szCs w:val="21"/>
        </w:rPr>
        <w:t>的内容是否有问题。</w:t>
      </w:r>
      <w:r>
        <w:rPr>
          <w:rFonts w:ascii="Arial" w:hAnsi="Arial" w:cs="Arial"/>
          <w:color w:val="494949"/>
          <w:sz w:val="21"/>
          <w:szCs w:val="21"/>
        </w:rPr>
        <w:t xml:space="preserve">Data </w:t>
      </w:r>
      <w:r>
        <w:rPr>
          <w:rFonts w:ascii="Arial" w:hAnsi="Arial" w:cs="Arial"/>
          <w:color w:val="494949"/>
          <w:sz w:val="21"/>
          <w:szCs w:val="21"/>
        </w:rPr>
        <w:t>的长度记录在之后的</w:t>
      </w:r>
      <w:r>
        <w:rPr>
          <w:rFonts w:ascii="Arial" w:hAnsi="Arial" w:cs="Arial"/>
          <w:color w:val="494949"/>
          <w:sz w:val="21"/>
          <w:szCs w:val="21"/>
        </w:rPr>
        <w:t xml:space="preserve"> Index </w:t>
      </w:r>
      <w:r>
        <w:rPr>
          <w:rFonts w:ascii="Arial" w:hAnsi="Arial" w:cs="Arial"/>
          <w:color w:val="494949"/>
          <w:sz w:val="21"/>
          <w:szCs w:val="21"/>
        </w:rPr>
        <w:t>部分中。</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Data </w:t>
      </w:r>
      <w:r>
        <w:rPr>
          <w:rFonts w:ascii="Arial" w:hAnsi="Arial" w:cs="Arial"/>
          <w:color w:val="494949"/>
          <w:sz w:val="21"/>
          <w:szCs w:val="21"/>
        </w:rPr>
        <w:t>中的内容根据</w:t>
      </w:r>
      <w:hyperlink r:id="rId251" w:tgtFrame="_blank" w:tooltip="查看与 数据类型 相关的文章" w:history="1">
        <w:r>
          <w:rPr>
            <w:rStyle w:val="a7"/>
            <w:rFonts w:ascii="Arial" w:hAnsi="Arial" w:cs="Arial"/>
            <w:color w:val="494949"/>
            <w:sz w:val="21"/>
            <w:szCs w:val="21"/>
          </w:rPr>
          <w:t>数据类型</w:t>
        </w:r>
      </w:hyperlink>
      <w:r>
        <w:rPr>
          <w:rFonts w:ascii="Arial" w:hAnsi="Arial" w:cs="Arial"/>
          <w:color w:val="494949"/>
          <w:sz w:val="21"/>
          <w:szCs w:val="21"/>
        </w:rPr>
        <w:t>的不同，在</w:t>
      </w:r>
      <w:r>
        <w:rPr>
          <w:rFonts w:ascii="Arial" w:hAnsi="Arial" w:cs="Arial"/>
          <w:color w:val="494949"/>
          <w:sz w:val="21"/>
          <w:szCs w:val="21"/>
        </w:rPr>
        <w:t xml:space="preserve"> InfluxDB </w:t>
      </w:r>
      <w:r>
        <w:rPr>
          <w:rFonts w:ascii="Arial" w:hAnsi="Arial" w:cs="Arial"/>
          <w:color w:val="494949"/>
          <w:sz w:val="21"/>
          <w:szCs w:val="21"/>
        </w:rPr>
        <w:t>中会采用不同的压缩方式，</w:t>
      </w:r>
      <w:r>
        <w:rPr>
          <w:rFonts w:ascii="Arial" w:hAnsi="Arial" w:cs="Arial"/>
          <w:color w:val="494949"/>
          <w:sz w:val="21"/>
          <w:szCs w:val="21"/>
        </w:rPr>
        <w:t xml:space="preserve">float </w:t>
      </w:r>
      <w:r>
        <w:rPr>
          <w:rFonts w:ascii="Arial" w:hAnsi="Arial" w:cs="Arial"/>
          <w:color w:val="494949"/>
          <w:sz w:val="21"/>
          <w:szCs w:val="21"/>
        </w:rPr>
        <w:t>值采用了</w:t>
      </w:r>
      <w:r>
        <w:rPr>
          <w:rFonts w:ascii="Arial" w:hAnsi="Arial" w:cs="Arial"/>
          <w:color w:val="494949"/>
          <w:sz w:val="21"/>
          <w:szCs w:val="21"/>
        </w:rPr>
        <w:t xml:space="preserve"> Gorilla float compression</w:t>
      </w:r>
      <w:r>
        <w:rPr>
          <w:rFonts w:ascii="Arial" w:hAnsi="Arial" w:cs="Arial"/>
          <w:color w:val="494949"/>
          <w:sz w:val="21"/>
          <w:szCs w:val="21"/>
        </w:rPr>
        <w:t>，而</w:t>
      </w:r>
      <w:r>
        <w:rPr>
          <w:rFonts w:ascii="Arial" w:hAnsi="Arial" w:cs="Arial"/>
          <w:color w:val="494949"/>
          <w:sz w:val="21"/>
          <w:szCs w:val="21"/>
        </w:rPr>
        <w:t xml:space="preserve"> timestamp </w:t>
      </w:r>
      <w:r>
        <w:rPr>
          <w:rFonts w:ascii="Arial" w:hAnsi="Arial" w:cs="Arial"/>
          <w:color w:val="494949"/>
          <w:sz w:val="21"/>
          <w:szCs w:val="21"/>
        </w:rPr>
        <w:t>因为是一个递增的序列，所以实际上压缩时只需要记录时间的偏移量信息。</w:t>
      </w:r>
      <w:r>
        <w:rPr>
          <w:rFonts w:ascii="Arial" w:hAnsi="Arial" w:cs="Arial"/>
          <w:color w:val="494949"/>
          <w:sz w:val="21"/>
          <w:szCs w:val="21"/>
        </w:rPr>
        <w:t xml:space="preserve">string </w:t>
      </w:r>
      <w:r>
        <w:rPr>
          <w:rFonts w:ascii="Arial" w:hAnsi="Arial" w:cs="Arial"/>
          <w:color w:val="494949"/>
          <w:sz w:val="21"/>
          <w:szCs w:val="21"/>
        </w:rPr>
        <w:t>类型的</w:t>
      </w:r>
      <w:r>
        <w:rPr>
          <w:rFonts w:ascii="Arial" w:hAnsi="Arial" w:cs="Arial"/>
          <w:color w:val="494949"/>
          <w:sz w:val="21"/>
          <w:szCs w:val="21"/>
        </w:rPr>
        <w:t xml:space="preserve"> value </w:t>
      </w:r>
      <w:r>
        <w:rPr>
          <w:rFonts w:ascii="Arial" w:hAnsi="Arial" w:cs="Arial"/>
          <w:color w:val="494949"/>
          <w:sz w:val="21"/>
          <w:szCs w:val="21"/>
        </w:rPr>
        <w:t>采用了</w:t>
      </w:r>
      <w:r>
        <w:rPr>
          <w:rFonts w:ascii="Arial" w:hAnsi="Arial" w:cs="Arial"/>
          <w:color w:val="494949"/>
          <w:sz w:val="21"/>
          <w:szCs w:val="21"/>
        </w:rPr>
        <w:t xml:space="preserve"> snappy </w:t>
      </w:r>
      <w:r>
        <w:rPr>
          <w:rFonts w:ascii="Arial" w:hAnsi="Arial" w:cs="Arial"/>
          <w:color w:val="494949"/>
          <w:sz w:val="21"/>
          <w:szCs w:val="21"/>
        </w:rPr>
        <w:t>算法进行压缩。</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Data </w:t>
      </w:r>
      <w:r>
        <w:rPr>
          <w:rFonts w:ascii="Arial" w:hAnsi="Arial" w:cs="Arial"/>
          <w:color w:val="494949"/>
          <w:sz w:val="21"/>
          <w:szCs w:val="21"/>
        </w:rPr>
        <w:t>的数据解压后的格式为</w:t>
      </w:r>
      <w:r>
        <w:rPr>
          <w:rFonts w:ascii="Arial" w:hAnsi="Arial" w:cs="Arial"/>
          <w:color w:val="494949"/>
          <w:sz w:val="21"/>
          <w:szCs w:val="21"/>
        </w:rPr>
        <w:t xml:space="preserve"> 8 </w:t>
      </w:r>
      <w:r>
        <w:rPr>
          <w:rFonts w:ascii="Arial" w:hAnsi="Arial" w:cs="Arial"/>
          <w:color w:val="494949"/>
          <w:sz w:val="21"/>
          <w:szCs w:val="21"/>
        </w:rPr>
        <w:t>字节的时间戳以及紧跟着的</w:t>
      </w:r>
      <w:r>
        <w:rPr>
          <w:rFonts w:ascii="Arial" w:hAnsi="Arial" w:cs="Arial"/>
          <w:color w:val="494949"/>
          <w:sz w:val="21"/>
          <w:szCs w:val="21"/>
        </w:rPr>
        <w:t xml:space="preserve"> value</w:t>
      </w:r>
      <w:r>
        <w:rPr>
          <w:rFonts w:ascii="Arial" w:hAnsi="Arial" w:cs="Arial"/>
          <w:color w:val="494949"/>
          <w:sz w:val="21"/>
          <w:szCs w:val="21"/>
        </w:rPr>
        <w:t>，</w:t>
      </w:r>
      <w:r>
        <w:rPr>
          <w:rFonts w:ascii="Arial" w:hAnsi="Arial" w:cs="Arial"/>
          <w:color w:val="494949"/>
          <w:sz w:val="21"/>
          <w:szCs w:val="21"/>
        </w:rPr>
        <w:t xml:space="preserve">value </w:t>
      </w:r>
      <w:r>
        <w:rPr>
          <w:rFonts w:ascii="Arial" w:hAnsi="Arial" w:cs="Arial"/>
          <w:color w:val="494949"/>
          <w:sz w:val="21"/>
          <w:szCs w:val="21"/>
        </w:rPr>
        <w:t>根据类型的不同，会占用不同大小的空间，其中</w:t>
      </w:r>
      <w:r>
        <w:rPr>
          <w:rFonts w:ascii="Arial" w:hAnsi="Arial" w:cs="Arial"/>
          <w:color w:val="494949"/>
          <w:sz w:val="21"/>
          <w:szCs w:val="21"/>
        </w:rPr>
        <w:t xml:space="preserve"> string </w:t>
      </w:r>
      <w:r>
        <w:rPr>
          <w:rFonts w:ascii="Arial" w:hAnsi="Arial" w:cs="Arial"/>
          <w:color w:val="494949"/>
          <w:sz w:val="21"/>
          <w:szCs w:val="21"/>
        </w:rPr>
        <w:t>为不定长，会在数据开始处存放长度，这一点和</w:t>
      </w:r>
      <w:r>
        <w:rPr>
          <w:rFonts w:ascii="Arial" w:hAnsi="Arial" w:cs="Arial"/>
          <w:color w:val="494949"/>
          <w:sz w:val="21"/>
          <w:szCs w:val="21"/>
        </w:rPr>
        <w:t xml:space="preserve"> WAL </w:t>
      </w:r>
      <w:r>
        <w:rPr>
          <w:rFonts w:ascii="Arial" w:hAnsi="Arial" w:cs="Arial"/>
          <w:color w:val="494949"/>
          <w:sz w:val="21"/>
          <w:szCs w:val="21"/>
        </w:rPr>
        <w:t>文件中的格式相同。</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Index</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Index </w:t>
      </w:r>
      <w:r>
        <w:rPr>
          <w:rFonts w:ascii="Arial" w:hAnsi="Arial" w:cs="Arial"/>
          <w:color w:val="494949"/>
          <w:sz w:val="21"/>
          <w:szCs w:val="21"/>
        </w:rPr>
        <w:t>存放的是前面</w:t>
      </w:r>
      <w:r>
        <w:rPr>
          <w:rFonts w:ascii="Arial" w:hAnsi="Arial" w:cs="Arial"/>
          <w:color w:val="494949"/>
          <w:sz w:val="21"/>
          <w:szCs w:val="21"/>
        </w:rPr>
        <w:t xml:space="preserve"> Blocks </w:t>
      </w:r>
      <w:r>
        <w:rPr>
          <w:rFonts w:ascii="Arial" w:hAnsi="Arial" w:cs="Arial"/>
          <w:color w:val="494949"/>
          <w:sz w:val="21"/>
          <w:szCs w:val="21"/>
        </w:rPr>
        <w:t>里内容的索引。索引条目的顺序是先按照</w:t>
      </w:r>
      <w:r>
        <w:rPr>
          <w:rFonts w:ascii="Arial" w:hAnsi="Arial" w:cs="Arial"/>
          <w:color w:val="494949"/>
          <w:sz w:val="21"/>
          <w:szCs w:val="21"/>
        </w:rPr>
        <w:t xml:space="preserve"> key </w:t>
      </w:r>
      <w:r>
        <w:rPr>
          <w:rFonts w:ascii="Arial" w:hAnsi="Arial" w:cs="Arial"/>
          <w:color w:val="494949"/>
          <w:sz w:val="21"/>
          <w:szCs w:val="21"/>
        </w:rPr>
        <w:t>的字典序排序，再按照</w:t>
      </w:r>
      <w:r>
        <w:rPr>
          <w:rFonts w:ascii="Arial" w:hAnsi="Arial" w:cs="Arial"/>
          <w:color w:val="494949"/>
          <w:sz w:val="21"/>
          <w:szCs w:val="21"/>
        </w:rPr>
        <w:t xml:space="preserve"> time </w:t>
      </w:r>
      <w:r>
        <w:rPr>
          <w:rFonts w:ascii="Arial" w:hAnsi="Arial" w:cs="Arial"/>
          <w:color w:val="494949"/>
          <w:sz w:val="21"/>
          <w:szCs w:val="21"/>
        </w:rPr>
        <w:t>排序。</w:t>
      </w:r>
      <w:r>
        <w:rPr>
          <w:rFonts w:ascii="Arial" w:hAnsi="Arial" w:cs="Arial"/>
          <w:color w:val="494949"/>
          <w:sz w:val="21"/>
          <w:szCs w:val="21"/>
        </w:rPr>
        <w:t xml:space="preserve">InfluxDB </w:t>
      </w:r>
      <w:r>
        <w:rPr>
          <w:rFonts w:ascii="Arial" w:hAnsi="Arial" w:cs="Arial"/>
          <w:color w:val="494949"/>
          <w:sz w:val="21"/>
          <w:szCs w:val="21"/>
        </w:rPr>
        <w:t>在做查询操作时，可以根据</w:t>
      </w:r>
      <w:r>
        <w:rPr>
          <w:rFonts w:ascii="Arial" w:hAnsi="Arial" w:cs="Arial"/>
          <w:color w:val="494949"/>
          <w:sz w:val="21"/>
          <w:szCs w:val="21"/>
        </w:rPr>
        <w:t xml:space="preserve"> Index </w:t>
      </w:r>
      <w:r>
        <w:rPr>
          <w:rFonts w:ascii="Arial" w:hAnsi="Arial" w:cs="Arial"/>
          <w:color w:val="494949"/>
          <w:sz w:val="21"/>
          <w:szCs w:val="21"/>
        </w:rPr>
        <w:t>的信息快速定位到</w:t>
      </w:r>
      <w:r>
        <w:rPr>
          <w:rFonts w:ascii="Arial" w:hAnsi="Arial" w:cs="Arial"/>
          <w:color w:val="494949"/>
          <w:sz w:val="21"/>
          <w:szCs w:val="21"/>
        </w:rPr>
        <w:t xml:space="preserve"> tsm file </w:t>
      </w:r>
      <w:r>
        <w:rPr>
          <w:rFonts w:ascii="Arial" w:hAnsi="Arial" w:cs="Arial"/>
          <w:color w:val="494949"/>
          <w:sz w:val="21"/>
          <w:szCs w:val="21"/>
        </w:rPr>
        <w:t>中要查询的</w:t>
      </w:r>
      <w:r>
        <w:rPr>
          <w:rFonts w:ascii="Arial" w:hAnsi="Arial" w:cs="Arial"/>
          <w:color w:val="494949"/>
          <w:sz w:val="21"/>
          <w:szCs w:val="21"/>
        </w:rPr>
        <w:t xml:space="preserve"> block </w:t>
      </w:r>
      <w:r>
        <w:rPr>
          <w:rFonts w:ascii="Arial" w:hAnsi="Arial" w:cs="Arial"/>
          <w:color w:val="494949"/>
          <w:sz w:val="21"/>
          <w:szCs w:val="21"/>
        </w:rPr>
        <w:t>的位置。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这张图只展示了其中一部分，用结构体来表示的话类似下面的代码：</w:t>
      </w:r>
    </w:p>
    <w:p w:rsidR="00F87B72" w:rsidRDefault="00F87B72" w:rsidP="007A0810">
      <w:pPr>
        <w:pStyle w:val="HTML"/>
        <w:spacing w:line="0" w:lineRule="atLeast"/>
        <w:ind w:left="450"/>
        <w:rPr>
          <w:color w:val="494949"/>
        </w:rPr>
      </w:pPr>
      <w:r>
        <w:rPr>
          <w:color w:val="494949"/>
        </w:rPr>
        <w:t>type BlockIndex struct {</w:t>
      </w:r>
    </w:p>
    <w:p w:rsidR="00F87B72" w:rsidRDefault="00F87B72" w:rsidP="007A0810">
      <w:pPr>
        <w:pStyle w:val="HTML"/>
        <w:spacing w:line="0" w:lineRule="atLeast"/>
        <w:ind w:left="450"/>
        <w:rPr>
          <w:color w:val="494949"/>
        </w:rPr>
      </w:pPr>
      <w:r>
        <w:rPr>
          <w:color w:val="494949"/>
        </w:rPr>
        <w:t xml:space="preserve">    MinTime     int64</w:t>
      </w:r>
    </w:p>
    <w:p w:rsidR="00F87B72" w:rsidRDefault="00F87B72" w:rsidP="007A0810">
      <w:pPr>
        <w:pStyle w:val="HTML"/>
        <w:spacing w:line="0" w:lineRule="atLeast"/>
        <w:ind w:left="450"/>
        <w:rPr>
          <w:color w:val="494949"/>
        </w:rPr>
      </w:pPr>
      <w:r>
        <w:rPr>
          <w:color w:val="494949"/>
        </w:rPr>
        <w:t xml:space="preserve">    MaxTime     int64</w:t>
      </w:r>
    </w:p>
    <w:p w:rsidR="00F87B72" w:rsidRDefault="00F87B72" w:rsidP="007A0810">
      <w:pPr>
        <w:pStyle w:val="HTML"/>
        <w:spacing w:line="0" w:lineRule="atLeast"/>
        <w:ind w:left="450"/>
        <w:rPr>
          <w:color w:val="494949"/>
        </w:rPr>
      </w:pPr>
      <w:r>
        <w:rPr>
          <w:color w:val="494949"/>
        </w:rPr>
        <w:t xml:space="preserve">    Offset      int64</w:t>
      </w:r>
    </w:p>
    <w:p w:rsidR="00F87B72" w:rsidRDefault="00F87B72" w:rsidP="007A0810">
      <w:pPr>
        <w:pStyle w:val="HTML"/>
        <w:spacing w:line="0" w:lineRule="atLeast"/>
        <w:ind w:left="450"/>
        <w:rPr>
          <w:color w:val="494949"/>
        </w:rPr>
      </w:pPr>
      <w:r>
        <w:rPr>
          <w:color w:val="494949"/>
        </w:rPr>
        <w:t xml:space="preserve">    Size        uint32</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type KeyIndex struct {</w:t>
      </w:r>
    </w:p>
    <w:p w:rsidR="00F87B72" w:rsidRDefault="00F87B72" w:rsidP="007A0810">
      <w:pPr>
        <w:pStyle w:val="HTML"/>
        <w:spacing w:line="0" w:lineRule="atLeast"/>
        <w:ind w:left="450"/>
        <w:rPr>
          <w:color w:val="494949"/>
        </w:rPr>
      </w:pPr>
      <w:r>
        <w:rPr>
          <w:color w:val="494949"/>
        </w:rPr>
        <w:t xml:space="preserve">    KeyLen      uint16</w:t>
      </w:r>
    </w:p>
    <w:p w:rsidR="00F87B72" w:rsidRDefault="00F87B72" w:rsidP="007A0810">
      <w:pPr>
        <w:pStyle w:val="HTML"/>
        <w:spacing w:line="0" w:lineRule="atLeast"/>
        <w:ind w:left="450"/>
        <w:rPr>
          <w:color w:val="494949"/>
        </w:rPr>
      </w:pPr>
      <w:r>
        <w:rPr>
          <w:color w:val="494949"/>
        </w:rPr>
        <w:t xml:space="preserve">    Key         string</w:t>
      </w:r>
    </w:p>
    <w:p w:rsidR="00F87B72" w:rsidRDefault="00F87B72" w:rsidP="007A0810">
      <w:pPr>
        <w:pStyle w:val="HTML"/>
        <w:spacing w:line="0" w:lineRule="atLeast"/>
        <w:ind w:left="450"/>
        <w:rPr>
          <w:color w:val="494949"/>
        </w:rPr>
      </w:pPr>
      <w:r>
        <w:rPr>
          <w:color w:val="494949"/>
        </w:rPr>
        <w:t xml:space="preserve">    Type        byte</w:t>
      </w:r>
    </w:p>
    <w:p w:rsidR="00F87B72" w:rsidRDefault="00F87B72" w:rsidP="007A0810">
      <w:pPr>
        <w:pStyle w:val="HTML"/>
        <w:spacing w:line="0" w:lineRule="atLeast"/>
        <w:ind w:left="450"/>
        <w:rPr>
          <w:color w:val="494949"/>
        </w:rPr>
      </w:pPr>
      <w:r>
        <w:rPr>
          <w:color w:val="494949"/>
        </w:rPr>
        <w:t xml:space="preserve">    Count       uint32</w:t>
      </w:r>
    </w:p>
    <w:p w:rsidR="00F87B72" w:rsidRDefault="00F87B72" w:rsidP="007A0810">
      <w:pPr>
        <w:pStyle w:val="HTML"/>
        <w:spacing w:line="0" w:lineRule="atLeast"/>
        <w:ind w:left="450"/>
        <w:rPr>
          <w:color w:val="494949"/>
        </w:rPr>
      </w:pPr>
      <w:r>
        <w:rPr>
          <w:color w:val="494949"/>
        </w:rPr>
        <w:t xml:space="preserve">    Blocks      []*BlockIndex</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type Index []*KeyIndex</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Key Len (2 bytes): </w:t>
      </w:r>
      <w:r>
        <w:rPr>
          <w:rFonts w:ascii="Arial" w:hAnsi="Arial" w:cs="Arial"/>
          <w:color w:val="494949"/>
          <w:sz w:val="21"/>
          <w:szCs w:val="21"/>
        </w:rPr>
        <w:t>下面一个字段</w:t>
      </w:r>
      <w:r>
        <w:rPr>
          <w:rFonts w:ascii="Arial" w:hAnsi="Arial" w:cs="Arial"/>
          <w:color w:val="494949"/>
          <w:sz w:val="21"/>
          <w:szCs w:val="21"/>
        </w:rPr>
        <w:t xml:space="preserve"> key </w:t>
      </w:r>
      <w:r>
        <w:rPr>
          <w:rFonts w:ascii="Arial" w:hAnsi="Arial" w:cs="Arial"/>
          <w:color w:val="494949"/>
          <w:sz w:val="21"/>
          <w:szCs w:val="21"/>
        </w:rPr>
        <w:t>的长度。</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Key (N bytes): </w:t>
      </w:r>
      <w:r>
        <w:rPr>
          <w:rFonts w:ascii="Arial" w:hAnsi="Arial" w:cs="Arial"/>
          <w:color w:val="494949"/>
          <w:sz w:val="21"/>
          <w:szCs w:val="21"/>
        </w:rPr>
        <w:t>这里的</w:t>
      </w:r>
      <w:r>
        <w:rPr>
          <w:rFonts w:ascii="Arial" w:hAnsi="Arial" w:cs="Arial"/>
          <w:color w:val="494949"/>
          <w:sz w:val="21"/>
          <w:szCs w:val="21"/>
        </w:rPr>
        <w:t xml:space="preserve"> key </w:t>
      </w:r>
      <w:r>
        <w:rPr>
          <w:rFonts w:ascii="Arial" w:hAnsi="Arial" w:cs="Arial"/>
          <w:color w:val="494949"/>
          <w:sz w:val="21"/>
          <w:szCs w:val="21"/>
        </w:rPr>
        <w:t>指的是</w:t>
      </w:r>
      <w:r>
        <w:rPr>
          <w:rFonts w:ascii="Arial" w:hAnsi="Arial" w:cs="Arial"/>
          <w:color w:val="494949"/>
          <w:sz w:val="21"/>
          <w:szCs w:val="21"/>
        </w:rPr>
        <w:t xml:space="preserve"> seriesKey + </w:t>
      </w:r>
      <w:r>
        <w:rPr>
          <w:rFonts w:ascii="Arial" w:hAnsi="Arial" w:cs="Arial"/>
          <w:color w:val="494949"/>
          <w:sz w:val="21"/>
          <w:szCs w:val="21"/>
        </w:rPr>
        <w:t>分隔符</w:t>
      </w:r>
      <w:r>
        <w:rPr>
          <w:rFonts w:ascii="Arial" w:hAnsi="Arial" w:cs="Arial"/>
          <w:color w:val="494949"/>
          <w:sz w:val="21"/>
          <w:szCs w:val="21"/>
        </w:rPr>
        <w:t xml:space="preserve"> + fieldName</w:t>
      </w:r>
      <w:r>
        <w:rPr>
          <w:rFonts w:ascii="Arial" w:hAnsi="Arial" w:cs="Arial"/>
          <w:color w:val="494949"/>
          <w:sz w:val="21"/>
          <w:szCs w:val="21"/>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Type (1 bytes): fieldName </w:t>
      </w:r>
      <w:r>
        <w:rPr>
          <w:rFonts w:ascii="Arial" w:hAnsi="Arial" w:cs="Arial"/>
          <w:color w:val="494949"/>
          <w:sz w:val="21"/>
          <w:szCs w:val="21"/>
        </w:rPr>
        <w:t>所对应的</w:t>
      </w:r>
      <w:r>
        <w:rPr>
          <w:rFonts w:ascii="Arial" w:hAnsi="Arial" w:cs="Arial"/>
          <w:color w:val="494949"/>
          <w:sz w:val="21"/>
          <w:szCs w:val="21"/>
        </w:rPr>
        <w:t xml:space="preserve"> fieldValue </w:t>
      </w:r>
      <w:r>
        <w:rPr>
          <w:rFonts w:ascii="Arial" w:hAnsi="Arial" w:cs="Arial"/>
          <w:color w:val="494949"/>
          <w:sz w:val="21"/>
          <w:szCs w:val="21"/>
        </w:rPr>
        <w:t>的类型，也就是</w:t>
      </w:r>
      <w:r>
        <w:rPr>
          <w:rFonts w:ascii="Arial" w:hAnsi="Arial" w:cs="Arial"/>
          <w:color w:val="494949"/>
          <w:sz w:val="21"/>
          <w:szCs w:val="21"/>
        </w:rPr>
        <w:t xml:space="preserve"> Block </w:t>
      </w:r>
      <w:r>
        <w:rPr>
          <w:rFonts w:ascii="Arial" w:hAnsi="Arial" w:cs="Arial"/>
          <w:color w:val="494949"/>
          <w:sz w:val="21"/>
          <w:szCs w:val="21"/>
        </w:rPr>
        <w:t>中</w:t>
      </w:r>
      <w:r>
        <w:rPr>
          <w:rFonts w:ascii="Arial" w:hAnsi="Arial" w:cs="Arial"/>
          <w:color w:val="494949"/>
          <w:sz w:val="21"/>
          <w:szCs w:val="21"/>
        </w:rPr>
        <w:t xml:space="preserve"> Data </w:t>
      </w:r>
      <w:r>
        <w:rPr>
          <w:rFonts w:ascii="Arial" w:hAnsi="Arial" w:cs="Arial"/>
          <w:color w:val="494949"/>
          <w:sz w:val="21"/>
          <w:szCs w:val="21"/>
        </w:rPr>
        <w:t>内的数据的类型。</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Count (2 bytes): </w:t>
      </w:r>
      <w:r>
        <w:rPr>
          <w:rFonts w:ascii="Arial" w:hAnsi="Arial" w:cs="Arial"/>
          <w:color w:val="494949"/>
          <w:sz w:val="21"/>
          <w:szCs w:val="21"/>
        </w:rPr>
        <w:t>后面紧跟着的</w:t>
      </w:r>
      <w:r>
        <w:rPr>
          <w:rFonts w:ascii="Arial" w:hAnsi="Arial" w:cs="Arial"/>
          <w:color w:val="494949"/>
          <w:sz w:val="21"/>
          <w:szCs w:val="21"/>
        </w:rPr>
        <w:t xml:space="preserve"> Blocks </w:t>
      </w:r>
      <w:r>
        <w:rPr>
          <w:rFonts w:ascii="Arial" w:hAnsi="Arial" w:cs="Arial"/>
          <w:color w:val="494949"/>
          <w:sz w:val="21"/>
          <w:szCs w:val="21"/>
        </w:rPr>
        <w:t>索引的个数。</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后面四个部分是</w:t>
      </w:r>
      <w:r>
        <w:rPr>
          <w:rFonts w:ascii="Arial" w:hAnsi="Arial" w:cs="Arial"/>
          <w:color w:val="494949"/>
          <w:sz w:val="21"/>
          <w:szCs w:val="21"/>
        </w:rPr>
        <w:t xml:space="preserve"> block </w:t>
      </w:r>
      <w:r>
        <w:rPr>
          <w:rFonts w:ascii="Arial" w:hAnsi="Arial" w:cs="Arial"/>
          <w:color w:val="494949"/>
          <w:sz w:val="21"/>
          <w:szCs w:val="21"/>
        </w:rPr>
        <w:t>的索引信息，根据</w:t>
      </w:r>
      <w:r>
        <w:rPr>
          <w:rFonts w:ascii="Arial" w:hAnsi="Arial" w:cs="Arial"/>
          <w:color w:val="494949"/>
          <w:sz w:val="21"/>
          <w:szCs w:val="21"/>
        </w:rPr>
        <w:t xml:space="preserve"> Count </w:t>
      </w:r>
      <w:r>
        <w:rPr>
          <w:rFonts w:ascii="Arial" w:hAnsi="Arial" w:cs="Arial"/>
          <w:color w:val="494949"/>
          <w:sz w:val="21"/>
          <w:szCs w:val="21"/>
        </w:rPr>
        <w:t>中的个数会重复出现，每个</w:t>
      </w:r>
      <w:r>
        <w:rPr>
          <w:rFonts w:ascii="Arial" w:hAnsi="Arial" w:cs="Arial"/>
          <w:color w:val="494949"/>
          <w:sz w:val="21"/>
          <w:szCs w:val="21"/>
        </w:rPr>
        <w:t xml:space="preserve"> block </w:t>
      </w:r>
      <w:r>
        <w:rPr>
          <w:rFonts w:ascii="Arial" w:hAnsi="Arial" w:cs="Arial"/>
          <w:color w:val="494949"/>
          <w:sz w:val="21"/>
          <w:szCs w:val="21"/>
        </w:rPr>
        <w:t>索引固定为</w:t>
      </w:r>
      <w:r>
        <w:rPr>
          <w:rFonts w:ascii="Arial" w:hAnsi="Arial" w:cs="Arial"/>
          <w:color w:val="494949"/>
          <w:sz w:val="21"/>
          <w:szCs w:val="21"/>
        </w:rPr>
        <w:t xml:space="preserve"> 28 </w:t>
      </w:r>
      <w:r>
        <w:rPr>
          <w:rFonts w:ascii="Arial" w:hAnsi="Arial" w:cs="Arial"/>
          <w:color w:val="494949"/>
          <w:sz w:val="21"/>
          <w:szCs w:val="21"/>
        </w:rPr>
        <w:t>字节，按照时间排序。</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Min Time (8 bytes): block </w:t>
      </w:r>
      <w:r>
        <w:rPr>
          <w:rFonts w:ascii="Arial" w:hAnsi="Arial" w:cs="Arial"/>
          <w:color w:val="494949"/>
          <w:sz w:val="21"/>
          <w:szCs w:val="21"/>
        </w:rPr>
        <w:t>中</w:t>
      </w:r>
      <w:r>
        <w:rPr>
          <w:rFonts w:ascii="Arial" w:hAnsi="Arial" w:cs="Arial"/>
          <w:color w:val="494949"/>
          <w:sz w:val="21"/>
          <w:szCs w:val="21"/>
        </w:rPr>
        <w:t xml:space="preserve"> value </w:t>
      </w:r>
      <w:r>
        <w:rPr>
          <w:rFonts w:ascii="Arial" w:hAnsi="Arial" w:cs="Arial"/>
          <w:color w:val="494949"/>
          <w:sz w:val="21"/>
          <w:szCs w:val="21"/>
        </w:rPr>
        <w:t>的最小时间戳。</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Max Time (8 bytes): block </w:t>
      </w:r>
      <w:r>
        <w:rPr>
          <w:rFonts w:ascii="Arial" w:hAnsi="Arial" w:cs="Arial"/>
          <w:color w:val="494949"/>
          <w:sz w:val="21"/>
          <w:szCs w:val="21"/>
        </w:rPr>
        <w:t>中</w:t>
      </w:r>
      <w:r>
        <w:rPr>
          <w:rFonts w:ascii="Arial" w:hAnsi="Arial" w:cs="Arial"/>
          <w:color w:val="494949"/>
          <w:sz w:val="21"/>
          <w:szCs w:val="21"/>
        </w:rPr>
        <w:t xml:space="preserve"> value </w:t>
      </w:r>
      <w:r>
        <w:rPr>
          <w:rFonts w:ascii="Arial" w:hAnsi="Arial" w:cs="Arial"/>
          <w:color w:val="494949"/>
          <w:sz w:val="21"/>
          <w:szCs w:val="21"/>
        </w:rPr>
        <w:t>的最大时间戳。</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Offset (8 bytes): block </w:t>
      </w:r>
      <w:r>
        <w:rPr>
          <w:rFonts w:ascii="Arial" w:hAnsi="Arial" w:cs="Arial"/>
          <w:color w:val="494949"/>
          <w:sz w:val="21"/>
          <w:szCs w:val="21"/>
        </w:rPr>
        <w:t>在整个</w:t>
      </w:r>
      <w:r>
        <w:rPr>
          <w:rFonts w:ascii="Arial" w:hAnsi="Arial" w:cs="Arial"/>
          <w:color w:val="494949"/>
          <w:sz w:val="21"/>
          <w:szCs w:val="21"/>
        </w:rPr>
        <w:t xml:space="preserve"> tsm file </w:t>
      </w:r>
      <w:r>
        <w:rPr>
          <w:rFonts w:ascii="Arial" w:hAnsi="Arial" w:cs="Arial"/>
          <w:color w:val="494949"/>
          <w:sz w:val="21"/>
          <w:szCs w:val="21"/>
        </w:rPr>
        <w:t>中的偏移量。</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Size (4 bytes): block </w:t>
      </w:r>
      <w:r>
        <w:rPr>
          <w:rFonts w:ascii="Arial" w:hAnsi="Arial" w:cs="Arial"/>
          <w:color w:val="494949"/>
          <w:sz w:val="21"/>
          <w:szCs w:val="21"/>
        </w:rPr>
        <w:t>的大小。根据</w:t>
      </w:r>
      <w:r>
        <w:rPr>
          <w:rFonts w:ascii="Arial" w:hAnsi="Arial" w:cs="Arial"/>
          <w:color w:val="494949"/>
          <w:sz w:val="21"/>
          <w:szCs w:val="21"/>
        </w:rPr>
        <w:t xml:space="preserve"> Offset + Size </w:t>
      </w:r>
      <w:r>
        <w:rPr>
          <w:rFonts w:ascii="Arial" w:hAnsi="Arial" w:cs="Arial"/>
          <w:color w:val="494949"/>
          <w:sz w:val="21"/>
          <w:szCs w:val="21"/>
        </w:rPr>
        <w:t>字段就可以快速读取出一个</w:t>
      </w:r>
      <w:r>
        <w:rPr>
          <w:rFonts w:ascii="Arial" w:hAnsi="Arial" w:cs="Arial"/>
          <w:color w:val="494949"/>
          <w:sz w:val="21"/>
          <w:szCs w:val="21"/>
        </w:rPr>
        <w:t xml:space="preserve"> block </w:t>
      </w:r>
      <w:r>
        <w:rPr>
          <w:rFonts w:ascii="Arial" w:hAnsi="Arial" w:cs="Arial"/>
          <w:color w:val="494949"/>
          <w:sz w:val="21"/>
          <w:szCs w:val="21"/>
        </w:rPr>
        <w:t>中的内容。</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间接索引</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间接索引只存在于内存中，是为了可以快速定位到一个</w:t>
      </w:r>
      <w:r>
        <w:rPr>
          <w:rFonts w:ascii="Arial" w:hAnsi="Arial" w:cs="Arial"/>
          <w:color w:val="494949"/>
          <w:sz w:val="21"/>
          <w:szCs w:val="21"/>
        </w:rPr>
        <w:t xml:space="preserve"> key </w:t>
      </w:r>
      <w:r>
        <w:rPr>
          <w:rFonts w:ascii="Arial" w:hAnsi="Arial" w:cs="Arial"/>
          <w:color w:val="494949"/>
          <w:sz w:val="21"/>
          <w:szCs w:val="21"/>
        </w:rPr>
        <w:t>在详细索引信息中的位置而创建的，可以被用于二分查找来实现快速检索。</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offsets </w:t>
      </w:r>
      <w:r>
        <w:rPr>
          <w:rFonts w:ascii="Arial" w:hAnsi="Arial" w:cs="Arial"/>
          <w:color w:val="494949"/>
          <w:sz w:val="21"/>
          <w:szCs w:val="21"/>
        </w:rPr>
        <w:t>是一个数组，其中存储的值为每一个</w:t>
      </w:r>
      <w:r>
        <w:rPr>
          <w:rFonts w:ascii="Arial" w:hAnsi="Arial" w:cs="Arial"/>
          <w:color w:val="494949"/>
          <w:sz w:val="21"/>
          <w:szCs w:val="21"/>
        </w:rPr>
        <w:t xml:space="preserve"> key </w:t>
      </w:r>
      <w:r>
        <w:rPr>
          <w:rFonts w:ascii="Arial" w:hAnsi="Arial" w:cs="Arial"/>
          <w:color w:val="494949"/>
          <w:sz w:val="21"/>
          <w:szCs w:val="21"/>
        </w:rPr>
        <w:t>在</w:t>
      </w:r>
      <w:r>
        <w:rPr>
          <w:rFonts w:ascii="Arial" w:hAnsi="Arial" w:cs="Arial"/>
          <w:color w:val="494949"/>
          <w:sz w:val="21"/>
          <w:szCs w:val="21"/>
        </w:rPr>
        <w:t xml:space="preserve"> Index </w:t>
      </w:r>
      <w:r>
        <w:rPr>
          <w:rFonts w:ascii="Arial" w:hAnsi="Arial" w:cs="Arial"/>
          <w:color w:val="494949"/>
          <w:sz w:val="21"/>
          <w:szCs w:val="21"/>
        </w:rPr>
        <w:t>表中的位置，由于</w:t>
      </w:r>
      <w:r>
        <w:rPr>
          <w:rFonts w:ascii="Arial" w:hAnsi="Arial" w:cs="Arial"/>
          <w:color w:val="494949"/>
          <w:sz w:val="21"/>
          <w:szCs w:val="21"/>
        </w:rPr>
        <w:t xml:space="preserve"> key </w:t>
      </w:r>
      <w:r>
        <w:rPr>
          <w:rFonts w:ascii="Arial" w:hAnsi="Arial" w:cs="Arial"/>
          <w:color w:val="494949"/>
          <w:sz w:val="21"/>
          <w:szCs w:val="21"/>
        </w:rPr>
        <w:t>的长度固定为</w:t>
      </w:r>
      <w:r>
        <w:rPr>
          <w:rFonts w:ascii="Arial" w:hAnsi="Arial" w:cs="Arial"/>
          <w:color w:val="494949"/>
          <w:sz w:val="21"/>
          <w:szCs w:val="21"/>
        </w:rPr>
        <w:t xml:space="preserve"> 2</w:t>
      </w:r>
      <w:r>
        <w:rPr>
          <w:rFonts w:ascii="Arial" w:hAnsi="Arial" w:cs="Arial"/>
          <w:color w:val="494949"/>
          <w:sz w:val="21"/>
          <w:szCs w:val="21"/>
        </w:rPr>
        <w:t>字节，所以根据这个位置就可以找到该位置上对应的</w:t>
      </w:r>
      <w:r>
        <w:rPr>
          <w:rFonts w:ascii="Arial" w:hAnsi="Arial" w:cs="Arial"/>
          <w:color w:val="494949"/>
          <w:sz w:val="21"/>
          <w:szCs w:val="21"/>
        </w:rPr>
        <w:t xml:space="preserve"> key </w:t>
      </w:r>
      <w:r>
        <w:rPr>
          <w:rFonts w:ascii="Arial" w:hAnsi="Arial" w:cs="Arial"/>
          <w:color w:val="494949"/>
          <w:sz w:val="21"/>
          <w:szCs w:val="21"/>
        </w:rPr>
        <w:t>的内容。</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当指定一个要查询的</w:t>
      </w:r>
      <w:r>
        <w:rPr>
          <w:rFonts w:ascii="Arial" w:hAnsi="Arial" w:cs="Arial"/>
          <w:color w:val="494949"/>
          <w:sz w:val="21"/>
          <w:szCs w:val="21"/>
        </w:rPr>
        <w:t xml:space="preserve"> key </w:t>
      </w:r>
      <w:r>
        <w:rPr>
          <w:rFonts w:ascii="Arial" w:hAnsi="Arial" w:cs="Arial"/>
          <w:color w:val="494949"/>
          <w:sz w:val="21"/>
          <w:szCs w:val="21"/>
        </w:rPr>
        <w:t>时，就可以通过二分查找，定位到其在</w:t>
      </w:r>
      <w:r>
        <w:rPr>
          <w:rFonts w:ascii="Arial" w:hAnsi="Arial" w:cs="Arial"/>
          <w:color w:val="494949"/>
          <w:sz w:val="21"/>
          <w:szCs w:val="21"/>
        </w:rPr>
        <w:t xml:space="preserve"> Index </w:t>
      </w:r>
      <w:r>
        <w:rPr>
          <w:rFonts w:ascii="Arial" w:hAnsi="Arial" w:cs="Arial"/>
          <w:color w:val="494949"/>
          <w:sz w:val="21"/>
          <w:szCs w:val="21"/>
        </w:rPr>
        <w:t>表中的位置，再根据要查询的数据的时间进行定位，由于</w:t>
      </w:r>
      <w:r>
        <w:rPr>
          <w:rFonts w:ascii="Arial" w:hAnsi="Arial" w:cs="Arial"/>
          <w:color w:val="494949"/>
          <w:sz w:val="21"/>
          <w:szCs w:val="21"/>
        </w:rPr>
        <w:t xml:space="preserve"> KeyIndex  </w:t>
      </w:r>
      <w:r>
        <w:rPr>
          <w:rFonts w:ascii="Arial" w:hAnsi="Arial" w:cs="Arial"/>
          <w:color w:val="494949"/>
          <w:sz w:val="21"/>
          <w:szCs w:val="21"/>
        </w:rPr>
        <w:t>中的</w:t>
      </w:r>
      <w:r>
        <w:rPr>
          <w:rFonts w:ascii="Arial" w:hAnsi="Arial" w:cs="Arial"/>
          <w:color w:val="494949"/>
          <w:sz w:val="21"/>
          <w:szCs w:val="21"/>
        </w:rPr>
        <w:t xml:space="preserve"> BlockIndex </w:t>
      </w:r>
      <w:r>
        <w:rPr>
          <w:rFonts w:ascii="Arial" w:hAnsi="Arial" w:cs="Arial"/>
          <w:color w:val="494949"/>
          <w:sz w:val="21"/>
          <w:szCs w:val="21"/>
        </w:rPr>
        <w:t>结构是定长的，所以也可以进行一次二分查找，找到要查询的数据所在的</w:t>
      </w:r>
      <w:r>
        <w:rPr>
          <w:rFonts w:ascii="Arial" w:hAnsi="Arial" w:cs="Arial"/>
          <w:color w:val="494949"/>
          <w:sz w:val="21"/>
          <w:szCs w:val="21"/>
        </w:rPr>
        <w:t xml:space="preserve"> BlockIndex </w:t>
      </w:r>
      <w:r>
        <w:rPr>
          <w:rFonts w:ascii="Arial" w:hAnsi="Arial" w:cs="Arial"/>
          <w:color w:val="494949"/>
          <w:sz w:val="21"/>
          <w:szCs w:val="21"/>
        </w:rPr>
        <w:t>的内容，之后根据偏移量以及</w:t>
      </w:r>
      <w:r>
        <w:rPr>
          <w:rFonts w:ascii="Arial" w:hAnsi="Arial" w:cs="Arial"/>
          <w:color w:val="494949"/>
          <w:sz w:val="21"/>
          <w:szCs w:val="21"/>
        </w:rPr>
        <w:t xml:space="preserve"> block </w:t>
      </w:r>
      <w:r>
        <w:rPr>
          <w:rFonts w:ascii="Arial" w:hAnsi="Arial" w:cs="Arial"/>
          <w:color w:val="494949"/>
          <w:sz w:val="21"/>
          <w:szCs w:val="21"/>
        </w:rPr>
        <w:t>长度就可以从</w:t>
      </w:r>
      <w:r>
        <w:rPr>
          <w:rFonts w:ascii="Arial" w:hAnsi="Arial" w:cs="Arial"/>
          <w:color w:val="494949"/>
          <w:sz w:val="21"/>
          <w:szCs w:val="21"/>
        </w:rPr>
        <w:t xml:space="preserve"> tsm </w:t>
      </w:r>
      <w:r>
        <w:rPr>
          <w:rFonts w:ascii="Arial" w:hAnsi="Arial" w:cs="Arial"/>
          <w:color w:val="494949"/>
          <w:sz w:val="21"/>
          <w:szCs w:val="21"/>
        </w:rPr>
        <w:t>文件中快速读取出一个</w:t>
      </w:r>
      <w:r>
        <w:rPr>
          <w:rFonts w:ascii="Arial" w:hAnsi="Arial" w:cs="Arial"/>
          <w:color w:val="494949"/>
          <w:sz w:val="21"/>
          <w:szCs w:val="21"/>
        </w:rPr>
        <w:t xml:space="preserve"> block </w:t>
      </w:r>
      <w:r>
        <w:rPr>
          <w:rFonts w:ascii="Arial" w:hAnsi="Arial" w:cs="Arial"/>
          <w:color w:val="494949"/>
          <w:sz w:val="21"/>
          <w:szCs w:val="21"/>
        </w:rPr>
        <w:t>的内容。</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Footer</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tsm file </w:t>
      </w:r>
      <w:r>
        <w:rPr>
          <w:rFonts w:ascii="Arial" w:hAnsi="Arial" w:cs="Arial"/>
          <w:color w:val="494949"/>
          <w:sz w:val="21"/>
          <w:szCs w:val="21"/>
        </w:rPr>
        <w:t>的最后</w:t>
      </w:r>
      <w:r>
        <w:rPr>
          <w:rFonts w:ascii="Arial" w:hAnsi="Arial" w:cs="Arial"/>
          <w:color w:val="494949"/>
          <w:sz w:val="21"/>
          <w:szCs w:val="21"/>
        </w:rPr>
        <w:t>8</w:t>
      </w:r>
      <w:r>
        <w:rPr>
          <w:rFonts w:ascii="Arial" w:hAnsi="Arial" w:cs="Arial"/>
          <w:color w:val="494949"/>
          <w:sz w:val="21"/>
          <w:szCs w:val="21"/>
        </w:rPr>
        <w:t>字节的内容存放了</w:t>
      </w:r>
      <w:r>
        <w:rPr>
          <w:rFonts w:ascii="Arial" w:hAnsi="Arial" w:cs="Arial"/>
          <w:color w:val="494949"/>
          <w:sz w:val="21"/>
          <w:szCs w:val="21"/>
        </w:rPr>
        <w:t xml:space="preserve"> Index </w:t>
      </w:r>
      <w:r>
        <w:rPr>
          <w:rFonts w:ascii="Arial" w:hAnsi="Arial" w:cs="Arial"/>
          <w:color w:val="494949"/>
          <w:sz w:val="21"/>
          <w:szCs w:val="21"/>
        </w:rPr>
        <w:t>部分的起始位置在</w:t>
      </w:r>
      <w:r>
        <w:rPr>
          <w:rFonts w:ascii="Arial" w:hAnsi="Arial" w:cs="Arial"/>
          <w:color w:val="494949"/>
          <w:sz w:val="21"/>
          <w:szCs w:val="21"/>
        </w:rPr>
        <w:t xml:space="preserve"> tsm file </w:t>
      </w:r>
      <w:r>
        <w:rPr>
          <w:rFonts w:ascii="Arial" w:hAnsi="Arial" w:cs="Arial"/>
          <w:color w:val="494949"/>
          <w:sz w:val="21"/>
          <w:szCs w:val="21"/>
        </w:rPr>
        <w:t>中的偏移量，方便将索引信息加载到内存中。</w:t>
      </w:r>
    </w:p>
    <w:p w:rsidR="00F87B72" w:rsidRDefault="00F87B72" w:rsidP="007A0810">
      <w:pPr>
        <w:spacing w:line="0" w:lineRule="atLeast"/>
        <w:rPr>
          <w:rFonts w:ascii="Arial" w:hAnsi="Arial" w:cs="Arial"/>
          <w:color w:val="494949"/>
          <w:szCs w:val="21"/>
        </w:rPr>
      </w:pPr>
      <w:r>
        <w:rPr>
          <w:rFonts w:ascii="Arial" w:hAnsi="Arial" w:cs="Arial"/>
          <w:color w:val="494949"/>
          <w:szCs w:val="21"/>
        </w:rPr>
        <w:t>五、数据查询与索引结构</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由于</w:t>
      </w:r>
      <w:r>
        <w:rPr>
          <w:rFonts w:ascii="Arial" w:hAnsi="Arial" w:cs="Arial"/>
          <w:color w:val="494949"/>
          <w:sz w:val="21"/>
          <w:szCs w:val="21"/>
        </w:rPr>
        <w:t xml:space="preserve"> LSM Tree </w:t>
      </w:r>
      <w:r>
        <w:rPr>
          <w:rFonts w:ascii="Arial" w:hAnsi="Arial" w:cs="Arial"/>
          <w:color w:val="494949"/>
          <w:sz w:val="21"/>
          <w:szCs w:val="21"/>
        </w:rPr>
        <w:t>的原理就是通过将大量的随机写转换为顺序写，从而极大地提升了数据写入的性能，与此同时牺牲了部分读的性能。</w:t>
      </w:r>
      <w:r>
        <w:rPr>
          <w:rFonts w:ascii="Arial" w:hAnsi="Arial" w:cs="Arial"/>
          <w:color w:val="494949"/>
          <w:sz w:val="21"/>
          <w:szCs w:val="21"/>
        </w:rPr>
        <w:t xml:space="preserve">TSM </w:t>
      </w:r>
      <w:r>
        <w:rPr>
          <w:rFonts w:ascii="Arial" w:hAnsi="Arial" w:cs="Arial"/>
          <w:color w:val="494949"/>
          <w:sz w:val="21"/>
          <w:szCs w:val="21"/>
        </w:rPr>
        <w:t>存储引擎是基于</w:t>
      </w:r>
      <w:r>
        <w:rPr>
          <w:rFonts w:ascii="Arial" w:hAnsi="Arial" w:cs="Arial"/>
          <w:color w:val="494949"/>
          <w:sz w:val="21"/>
          <w:szCs w:val="21"/>
        </w:rPr>
        <w:t xml:space="preserve"> LSM Tree </w:t>
      </w:r>
      <w:r>
        <w:rPr>
          <w:rFonts w:ascii="Arial" w:hAnsi="Arial" w:cs="Arial"/>
          <w:color w:val="494949"/>
          <w:sz w:val="21"/>
          <w:szCs w:val="21"/>
        </w:rPr>
        <w:t>开发的，所以情况类似。通常设计数据库时会采用索引文件的方式（例如</w:t>
      </w:r>
      <w:r>
        <w:rPr>
          <w:rFonts w:ascii="Arial" w:hAnsi="Arial" w:cs="Arial"/>
          <w:color w:val="494949"/>
          <w:sz w:val="21"/>
          <w:szCs w:val="21"/>
        </w:rPr>
        <w:t xml:space="preserve"> LevelDB </w:t>
      </w:r>
      <w:r>
        <w:rPr>
          <w:rFonts w:ascii="Arial" w:hAnsi="Arial" w:cs="Arial"/>
          <w:color w:val="494949"/>
          <w:sz w:val="21"/>
          <w:szCs w:val="21"/>
        </w:rPr>
        <w:t>中的</w:t>
      </w:r>
      <w:r>
        <w:rPr>
          <w:rFonts w:ascii="Arial" w:hAnsi="Arial" w:cs="Arial"/>
          <w:color w:val="494949"/>
          <w:sz w:val="21"/>
          <w:szCs w:val="21"/>
        </w:rPr>
        <w:t xml:space="preserve"> Mainfest </w:t>
      </w:r>
      <w:r>
        <w:rPr>
          <w:rFonts w:ascii="Arial" w:hAnsi="Arial" w:cs="Arial"/>
          <w:color w:val="494949"/>
          <w:sz w:val="21"/>
          <w:szCs w:val="21"/>
        </w:rPr>
        <w:t>文件）</w:t>
      </w:r>
      <w:r>
        <w:rPr>
          <w:rFonts w:ascii="Arial" w:hAnsi="Arial" w:cs="Arial"/>
          <w:color w:val="494949"/>
          <w:sz w:val="21"/>
          <w:szCs w:val="21"/>
        </w:rPr>
        <w:t xml:space="preserve"> </w:t>
      </w:r>
      <w:r>
        <w:rPr>
          <w:rFonts w:ascii="Arial" w:hAnsi="Arial" w:cs="Arial"/>
          <w:color w:val="494949"/>
          <w:sz w:val="21"/>
          <w:szCs w:val="21"/>
        </w:rPr>
        <w:t>或者</w:t>
      </w:r>
      <w:r>
        <w:rPr>
          <w:rFonts w:ascii="Arial" w:hAnsi="Arial" w:cs="Arial"/>
          <w:color w:val="494949"/>
          <w:sz w:val="21"/>
          <w:szCs w:val="21"/>
        </w:rPr>
        <w:t xml:space="preserve"> Bloom filter </w:t>
      </w:r>
      <w:r>
        <w:rPr>
          <w:rFonts w:ascii="Arial" w:hAnsi="Arial" w:cs="Arial"/>
          <w:color w:val="494949"/>
          <w:sz w:val="21"/>
          <w:szCs w:val="21"/>
        </w:rPr>
        <w:t>来对</w:t>
      </w:r>
      <w:r>
        <w:rPr>
          <w:rFonts w:ascii="Arial" w:hAnsi="Arial" w:cs="Arial"/>
          <w:color w:val="494949"/>
          <w:sz w:val="21"/>
          <w:szCs w:val="21"/>
        </w:rPr>
        <w:t xml:space="preserve"> LSM Tree </w:t>
      </w:r>
      <w:r>
        <w:rPr>
          <w:rFonts w:ascii="Arial" w:hAnsi="Arial" w:cs="Arial"/>
          <w:color w:val="494949"/>
          <w:sz w:val="21"/>
          <w:szCs w:val="21"/>
        </w:rPr>
        <w:t>这样的数据结构的读取操作进行优化。</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Style w:val="ad"/>
          <w:rFonts w:ascii="Arial" w:hAnsi="Arial" w:cs="Arial"/>
          <w:color w:val="494949"/>
          <w:sz w:val="21"/>
          <w:szCs w:val="21"/>
        </w:rPr>
        <w:t xml:space="preserve">InfluxDB </w:t>
      </w:r>
      <w:r>
        <w:rPr>
          <w:rStyle w:val="ad"/>
          <w:rFonts w:ascii="Arial" w:hAnsi="Arial" w:cs="Arial"/>
          <w:color w:val="494949"/>
          <w:sz w:val="21"/>
          <w:szCs w:val="21"/>
        </w:rPr>
        <w:t>中采用索引的方式进行优化，主要存在两种类型的索引。</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1</w:t>
      </w:r>
      <w:r>
        <w:rPr>
          <w:rFonts w:ascii="Arial" w:hAnsi="Arial" w:cs="Arial"/>
          <w:color w:val="494949"/>
          <w:sz w:val="18"/>
          <w:szCs w:val="18"/>
        </w:rPr>
        <w:t>）元数据索引</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一个数据库的元数据索引通过</w:t>
      </w:r>
      <w:r>
        <w:rPr>
          <w:rFonts w:ascii="Arial" w:hAnsi="Arial" w:cs="Arial"/>
          <w:color w:val="494949"/>
          <w:sz w:val="21"/>
          <w:szCs w:val="21"/>
        </w:rPr>
        <w:t xml:space="preserve"> DatabaseIndex </w:t>
      </w:r>
      <w:r>
        <w:rPr>
          <w:rFonts w:ascii="Arial" w:hAnsi="Arial" w:cs="Arial"/>
          <w:color w:val="494949"/>
          <w:sz w:val="21"/>
          <w:szCs w:val="21"/>
        </w:rPr>
        <w:t>这个结构体来存储，在数据库启动时，会进行初始化，从所有</w:t>
      </w:r>
      <w:r>
        <w:rPr>
          <w:rFonts w:ascii="Arial" w:hAnsi="Arial" w:cs="Arial"/>
          <w:color w:val="494949"/>
          <w:sz w:val="21"/>
          <w:szCs w:val="21"/>
        </w:rPr>
        <w:t xml:space="preserve"> shard </w:t>
      </w:r>
      <w:r>
        <w:rPr>
          <w:rFonts w:ascii="Arial" w:hAnsi="Arial" w:cs="Arial"/>
          <w:color w:val="494949"/>
          <w:sz w:val="21"/>
          <w:szCs w:val="21"/>
        </w:rPr>
        <w:t>下的</w:t>
      </w:r>
      <w:r>
        <w:rPr>
          <w:rFonts w:ascii="Arial" w:hAnsi="Arial" w:cs="Arial"/>
          <w:color w:val="494949"/>
          <w:sz w:val="21"/>
          <w:szCs w:val="21"/>
        </w:rPr>
        <w:t xml:space="preserve"> tsm file </w:t>
      </w:r>
      <w:r>
        <w:rPr>
          <w:rFonts w:ascii="Arial" w:hAnsi="Arial" w:cs="Arial"/>
          <w:color w:val="494949"/>
          <w:sz w:val="21"/>
          <w:szCs w:val="21"/>
        </w:rPr>
        <w:t>中加载</w:t>
      </w:r>
      <w:r>
        <w:rPr>
          <w:rFonts w:ascii="Arial" w:hAnsi="Arial" w:cs="Arial"/>
          <w:color w:val="494949"/>
          <w:sz w:val="21"/>
          <w:szCs w:val="21"/>
        </w:rPr>
        <w:t xml:space="preserve"> index </w:t>
      </w:r>
      <w:r>
        <w:rPr>
          <w:rFonts w:ascii="Arial" w:hAnsi="Arial" w:cs="Arial"/>
          <w:color w:val="494949"/>
          <w:sz w:val="21"/>
          <w:szCs w:val="21"/>
        </w:rPr>
        <w:t>数据，获取其中所有</w:t>
      </w:r>
      <w:r>
        <w:rPr>
          <w:rFonts w:ascii="Arial" w:hAnsi="Arial" w:cs="Arial"/>
          <w:color w:val="494949"/>
          <w:sz w:val="21"/>
          <w:szCs w:val="21"/>
        </w:rPr>
        <w:t xml:space="preserve"> Measurement </w:t>
      </w:r>
      <w:r>
        <w:rPr>
          <w:rFonts w:ascii="Arial" w:hAnsi="Arial" w:cs="Arial"/>
          <w:color w:val="494949"/>
          <w:sz w:val="21"/>
          <w:szCs w:val="21"/>
        </w:rPr>
        <w:t>以及</w:t>
      </w:r>
      <w:r>
        <w:rPr>
          <w:rFonts w:ascii="Arial" w:hAnsi="Arial" w:cs="Arial"/>
          <w:color w:val="494949"/>
          <w:sz w:val="21"/>
          <w:szCs w:val="21"/>
        </w:rPr>
        <w:t xml:space="preserve"> Series </w:t>
      </w:r>
      <w:r>
        <w:rPr>
          <w:rFonts w:ascii="Arial" w:hAnsi="Arial" w:cs="Arial"/>
          <w:color w:val="494949"/>
          <w:sz w:val="21"/>
          <w:szCs w:val="21"/>
        </w:rPr>
        <w:t>的信息并缓存到内存中。</w:t>
      </w:r>
    </w:p>
    <w:p w:rsidR="00F87B72" w:rsidRDefault="00F87B72" w:rsidP="007A0810">
      <w:pPr>
        <w:pStyle w:val="HTML"/>
        <w:spacing w:line="0" w:lineRule="atLeast"/>
        <w:ind w:left="450"/>
        <w:rPr>
          <w:color w:val="494949"/>
        </w:rPr>
      </w:pPr>
      <w:r>
        <w:rPr>
          <w:color w:val="494949"/>
        </w:rPr>
        <w:t>type DatabaseIndex struct {</w:t>
      </w:r>
    </w:p>
    <w:p w:rsidR="00F87B72" w:rsidRDefault="00F87B72" w:rsidP="007A0810">
      <w:pPr>
        <w:pStyle w:val="HTML"/>
        <w:spacing w:line="0" w:lineRule="atLeast"/>
        <w:ind w:left="450"/>
        <w:rPr>
          <w:color w:val="494949"/>
        </w:rPr>
      </w:pPr>
      <w:r>
        <w:rPr>
          <w:color w:val="494949"/>
        </w:rPr>
        <w:t xml:space="preserve">    measurements map[string]*Measurement // 该数据库下所有 Measurement 对象</w:t>
      </w:r>
    </w:p>
    <w:p w:rsidR="00F87B72" w:rsidRDefault="00F87B72" w:rsidP="007A0810">
      <w:pPr>
        <w:pStyle w:val="HTML"/>
        <w:spacing w:line="0" w:lineRule="atLeast"/>
        <w:ind w:left="450"/>
        <w:rPr>
          <w:color w:val="494949"/>
        </w:rPr>
      </w:pPr>
      <w:r>
        <w:rPr>
          <w:color w:val="494949"/>
        </w:rPr>
        <w:t xml:space="preserve">    series       map[string]*Series      // 所有 Series 对象，SeriesKey = measurement + tags</w:t>
      </w:r>
    </w:p>
    <w:p w:rsidR="00F87B72" w:rsidRDefault="00F87B72" w:rsidP="007A0810">
      <w:pPr>
        <w:pStyle w:val="HTML"/>
        <w:spacing w:line="0" w:lineRule="atLeast"/>
        <w:ind w:left="450"/>
        <w:rPr>
          <w:color w:val="494949"/>
        </w:rPr>
      </w:pPr>
      <w:r>
        <w:rPr>
          <w:color w:val="494949"/>
        </w:rPr>
        <w:t xml:space="preserve">    name string // 数据库名</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这个结构体中最主要存放的就是该数据下所有</w:t>
      </w:r>
      <w:r>
        <w:rPr>
          <w:rFonts w:ascii="Arial" w:hAnsi="Arial" w:cs="Arial"/>
          <w:color w:val="494949"/>
          <w:sz w:val="21"/>
          <w:szCs w:val="21"/>
        </w:rPr>
        <w:t xml:space="preserve"> Measurement </w:t>
      </w:r>
      <w:r>
        <w:rPr>
          <w:rFonts w:ascii="Arial" w:hAnsi="Arial" w:cs="Arial"/>
          <w:color w:val="494949"/>
          <w:sz w:val="21"/>
          <w:szCs w:val="21"/>
        </w:rPr>
        <w:t>和</w:t>
      </w:r>
      <w:r>
        <w:rPr>
          <w:rFonts w:ascii="Arial" w:hAnsi="Arial" w:cs="Arial"/>
          <w:color w:val="494949"/>
          <w:sz w:val="21"/>
          <w:szCs w:val="21"/>
        </w:rPr>
        <w:t xml:space="preserve"> Series </w:t>
      </w:r>
      <w:r>
        <w:rPr>
          <w:rFonts w:ascii="Arial" w:hAnsi="Arial" w:cs="Arial"/>
          <w:color w:val="494949"/>
          <w:sz w:val="21"/>
          <w:szCs w:val="21"/>
        </w:rPr>
        <w:t>的内容，其数据结构如下：</w:t>
      </w:r>
    </w:p>
    <w:p w:rsidR="00F87B72" w:rsidRDefault="00F87B72" w:rsidP="007A0810">
      <w:pPr>
        <w:shd w:val="clear" w:color="auto" w:fill="F5F5F5"/>
        <w:spacing w:line="0" w:lineRule="atLeast"/>
        <w:ind w:left="450"/>
        <w:rPr>
          <w:rFonts w:ascii="Arial" w:hAnsi="Arial" w:cs="Arial"/>
          <w:color w:val="000000"/>
          <w:szCs w:val="21"/>
        </w:rPr>
      </w:pPr>
      <w:r>
        <w:rPr>
          <w:rFonts w:ascii="Arial" w:hAnsi="Arial" w:cs="Arial"/>
          <w:noProof/>
          <w:color w:val="494949"/>
          <w:szCs w:val="21"/>
        </w:rPr>
        <w:drawing>
          <wp:inline distT="0" distB="0" distL="0" distR="0">
            <wp:extent cx="190500" cy="190500"/>
            <wp:effectExtent l="19050" t="0" r="0" b="0"/>
            <wp:docPr id="65" name="图片 65" descr="复制代码">
              <a:hlinkClick xmlns:a="http://schemas.openxmlformats.org/drawingml/2006/main" r:id="rId2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252" tooltip="&quot;复制代码&quot;"/>
                    </pic:cNvPr>
                    <pic:cNvPicPr>
                      <a:picLocks noChangeAspect="1" noChangeArrowheads="1"/>
                    </pic:cNvPicPr>
                  </pic:nvPicPr>
                  <pic:blipFill>
                    <a:blip r:embed="rId253"/>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87B72" w:rsidRDefault="00F87B72" w:rsidP="007A0810">
      <w:pPr>
        <w:pStyle w:val="HTML"/>
        <w:shd w:val="clear" w:color="auto" w:fill="F5F5F5"/>
        <w:spacing w:line="0" w:lineRule="atLeast"/>
        <w:ind w:left="450"/>
        <w:rPr>
          <w:color w:val="000000"/>
        </w:rPr>
      </w:pPr>
      <w:r>
        <w:rPr>
          <w:color w:val="000000"/>
        </w:rPr>
        <w:t>type Measurement struct {</w:t>
      </w:r>
    </w:p>
    <w:p w:rsidR="00F87B72" w:rsidRDefault="00F87B72" w:rsidP="007A0810">
      <w:pPr>
        <w:pStyle w:val="HTML"/>
        <w:shd w:val="clear" w:color="auto" w:fill="F5F5F5"/>
        <w:spacing w:line="0" w:lineRule="atLeast"/>
        <w:ind w:left="450"/>
        <w:rPr>
          <w:color w:val="000000"/>
        </w:rPr>
      </w:pPr>
      <w:r>
        <w:rPr>
          <w:color w:val="000000"/>
        </w:rPr>
        <w:t xml:space="preserve">    Name       string `json:"name,omitempty"`</w:t>
      </w:r>
    </w:p>
    <w:p w:rsidR="00F87B72" w:rsidRDefault="00F87B72" w:rsidP="007A0810">
      <w:pPr>
        <w:pStyle w:val="HTML"/>
        <w:shd w:val="clear" w:color="auto" w:fill="F5F5F5"/>
        <w:spacing w:line="0" w:lineRule="atLeast"/>
        <w:ind w:left="450"/>
        <w:rPr>
          <w:color w:val="000000"/>
        </w:rPr>
      </w:pPr>
      <w:r>
        <w:rPr>
          <w:color w:val="000000"/>
        </w:rPr>
        <w:lastRenderedPageBreak/>
        <w:t xml:space="preserve">    fieldNames map[string]struct{}      // 此 measurement 中的所有 filedNames</w:t>
      </w:r>
    </w:p>
    <w:p w:rsidR="00F87B72" w:rsidRDefault="00F87B72" w:rsidP="007A0810">
      <w:pPr>
        <w:pStyle w:val="HTML"/>
        <w:shd w:val="clear" w:color="auto" w:fill="F5F5F5"/>
        <w:spacing w:line="0" w:lineRule="atLeast"/>
        <w:ind w:left="450"/>
        <w:rPr>
          <w:color w:val="000000"/>
        </w:rPr>
      </w:pPr>
    </w:p>
    <w:p w:rsidR="00F87B72" w:rsidRDefault="00F87B72" w:rsidP="007A0810">
      <w:pPr>
        <w:pStyle w:val="HTML"/>
        <w:shd w:val="clear" w:color="auto" w:fill="F5F5F5"/>
        <w:spacing w:line="0" w:lineRule="atLeast"/>
        <w:ind w:left="450"/>
        <w:rPr>
          <w:color w:val="000000"/>
        </w:rPr>
      </w:pPr>
      <w:r>
        <w:rPr>
          <w:color w:val="000000"/>
        </w:rPr>
        <w:t xml:space="preserve">    // 内存中的索引信息</w:t>
      </w:r>
    </w:p>
    <w:p w:rsidR="00F87B72" w:rsidRDefault="00F87B72" w:rsidP="007A0810">
      <w:pPr>
        <w:pStyle w:val="HTML"/>
        <w:shd w:val="clear" w:color="auto" w:fill="F5F5F5"/>
        <w:spacing w:line="0" w:lineRule="atLeast"/>
        <w:ind w:left="450"/>
        <w:rPr>
          <w:color w:val="000000"/>
        </w:rPr>
      </w:pPr>
      <w:r>
        <w:rPr>
          <w:color w:val="000000"/>
        </w:rPr>
        <w:t xml:space="preserve">    // id 以及其对应的 series 信息，主要是为了在 seriesByTagKeyValue 中存储Id节约内存</w:t>
      </w:r>
    </w:p>
    <w:p w:rsidR="00F87B72" w:rsidRDefault="00F87B72" w:rsidP="007A0810">
      <w:pPr>
        <w:pStyle w:val="HTML"/>
        <w:shd w:val="clear" w:color="auto" w:fill="F5F5F5"/>
        <w:spacing w:line="0" w:lineRule="atLeast"/>
        <w:ind w:left="450"/>
        <w:rPr>
          <w:color w:val="000000"/>
        </w:rPr>
      </w:pPr>
      <w:r>
        <w:rPr>
          <w:color w:val="000000"/>
        </w:rPr>
        <w:t xml:space="preserve">    seriesByID          map[uint64]*Series              // lookup table for series by their id</w:t>
      </w:r>
    </w:p>
    <w:p w:rsidR="00F87B72" w:rsidRDefault="00F87B72" w:rsidP="007A0810">
      <w:pPr>
        <w:pStyle w:val="HTML"/>
        <w:shd w:val="clear" w:color="auto" w:fill="F5F5F5"/>
        <w:spacing w:line="0" w:lineRule="atLeast"/>
        <w:ind w:left="450"/>
        <w:rPr>
          <w:color w:val="000000"/>
        </w:rPr>
      </w:pPr>
    </w:p>
    <w:p w:rsidR="00F87B72" w:rsidRDefault="00F87B72" w:rsidP="007A0810">
      <w:pPr>
        <w:pStyle w:val="HTML"/>
        <w:shd w:val="clear" w:color="auto" w:fill="F5F5F5"/>
        <w:spacing w:line="0" w:lineRule="atLeast"/>
        <w:ind w:left="450"/>
        <w:rPr>
          <w:color w:val="000000"/>
        </w:rPr>
      </w:pPr>
      <w:r>
        <w:rPr>
          <w:color w:val="000000"/>
        </w:rPr>
        <w:t xml:space="preserve">    // 根据 tagk 和 tagv 的双重索引，保存排好序的 SeriesID 数组</w:t>
      </w:r>
    </w:p>
    <w:p w:rsidR="00F87B72" w:rsidRDefault="00F87B72" w:rsidP="007A0810">
      <w:pPr>
        <w:pStyle w:val="HTML"/>
        <w:shd w:val="clear" w:color="auto" w:fill="F5F5F5"/>
        <w:spacing w:line="0" w:lineRule="atLeast"/>
        <w:ind w:left="450"/>
        <w:rPr>
          <w:color w:val="000000"/>
        </w:rPr>
      </w:pPr>
      <w:r>
        <w:rPr>
          <w:color w:val="000000"/>
        </w:rPr>
        <w:t xml:space="preserve">    // 这个 map 用于在查询操作时，可以根据 tags 来快速过滤出要查询的所有 SeriesID，之后根据 SeriesKey 以及时间范围从文件中读取相应内容</w:t>
      </w:r>
    </w:p>
    <w:p w:rsidR="00F87B72" w:rsidRDefault="00F87B72" w:rsidP="007A0810">
      <w:pPr>
        <w:pStyle w:val="HTML"/>
        <w:shd w:val="clear" w:color="auto" w:fill="F5F5F5"/>
        <w:spacing w:line="0" w:lineRule="atLeast"/>
        <w:ind w:left="450"/>
        <w:rPr>
          <w:color w:val="000000"/>
        </w:rPr>
      </w:pPr>
      <w:r>
        <w:rPr>
          <w:color w:val="000000"/>
        </w:rPr>
        <w:t xml:space="preserve">    seriesByTagKeyValue map[string]map[string]SeriesIDs // map from tag key to value to sorted set of series ids</w:t>
      </w:r>
    </w:p>
    <w:p w:rsidR="00F87B72" w:rsidRDefault="00F87B72" w:rsidP="007A0810">
      <w:pPr>
        <w:pStyle w:val="HTML"/>
        <w:shd w:val="clear" w:color="auto" w:fill="F5F5F5"/>
        <w:spacing w:line="0" w:lineRule="atLeast"/>
        <w:ind w:left="450"/>
        <w:rPr>
          <w:color w:val="000000"/>
        </w:rPr>
      </w:pPr>
    </w:p>
    <w:p w:rsidR="00F87B72" w:rsidRDefault="00F87B72" w:rsidP="007A0810">
      <w:pPr>
        <w:pStyle w:val="HTML"/>
        <w:shd w:val="clear" w:color="auto" w:fill="F5F5F5"/>
        <w:spacing w:line="0" w:lineRule="atLeast"/>
        <w:ind w:left="450"/>
        <w:rPr>
          <w:color w:val="000000"/>
        </w:rPr>
      </w:pPr>
      <w:r>
        <w:rPr>
          <w:color w:val="000000"/>
        </w:rPr>
        <w:t xml:space="preserve">    // 此 measurement 中所有 series 的 id，按照 id 排序</w:t>
      </w:r>
    </w:p>
    <w:p w:rsidR="00F87B72" w:rsidRDefault="00F87B72" w:rsidP="007A0810">
      <w:pPr>
        <w:pStyle w:val="HTML"/>
        <w:shd w:val="clear" w:color="auto" w:fill="F5F5F5"/>
        <w:spacing w:line="0" w:lineRule="atLeast"/>
        <w:ind w:left="450"/>
        <w:rPr>
          <w:color w:val="000000"/>
        </w:rPr>
      </w:pPr>
      <w:r>
        <w:rPr>
          <w:color w:val="000000"/>
        </w:rPr>
        <w:t xml:space="preserve">    seriesIDs           SeriesIDs                       // sorted list of series IDs in this measurement</w:t>
      </w:r>
    </w:p>
    <w:p w:rsidR="00F87B72" w:rsidRDefault="00F87B72" w:rsidP="007A0810">
      <w:pPr>
        <w:pStyle w:val="HTML"/>
        <w:shd w:val="clear" w:color="auto" w:fill="F5F5F5"/>
        <w:spacing w:line="0" w:lineRule="atLeast"/>
        <w:ind w:left="450"/>
        <w:rPr>
          <w:color w:val="000000"/>
        </w:rPr>
      </w:pPr>
      <w:r>
        <w:rPr>
          <w:color w:val="000000"/>
        </w:rPr>
        <w:t>}</w:t>
      </w:r>
    </w:p>
    <w:p w:rsidR="00F87B72" w:rsidRDefault="00F87B72" w:rsidP="007A0810">
      <w:pPr>
        <w:pStyle w:val="HTML"/>
        <w:shd w:val="clear" w:color="auto" w:fill="F5F5F5"/>
        <w:spacing w:line="0" w:lineRule="atLeast"/>
        <w:ind w:left="450"/>
        <w:rPr>
          <w:color w:val="000000"/>
        </w:rPr>
      </w:pPr>
    </w:p>
    <w:p w:rsidR="00F87B72" w:rsidRDefault="00F87B72" w:rsidP="007A0810">
      <w:pPr>
        <w:pStyle w:val="HTML"/>
        <w:shd w:val="clear" w:color="auto" w:fill="F5F5F5"/>
        <w:spacing w:line="0" w:lineRule="atLeast"/>
        <w:ind w:left="450"/>
        <w:rPr>
          <w:color w:val="000000"/>
        </w:rPr>
      </w:pPr>
      <w:r>
        <w:rPr>
          <w:color w:val="000000"/>
        </w:rPr>
        <w:t>type Series struct {</w:t>
      </w:r>
    </w:p>
    <w:p w:rsidR="00F87B72" w:rsidRDefault="00F87B72" w:rsidP="007A0810">
      <w:pPr>
        <w:pStyle w:val="HTML"/>
        <w:shd w:val="clear" w:color="auto" w:fill="F5F5F5"/>
        <w:spacing w:line="0" w:lineRule="atLeast"/>
        <w:ind w:left="450"/>
        <w:rPr>
          <w:color w:val="000000"/>
        </w:rPr>
      </w:pPr>
      <w:r>
        <w:rPr>
          <w:color w:val="000000"/>
        </w:rPr>
        <w:t xml:space="preserve">    Key         string              // series key</w:t>
      </w:r>
    </w:p>
    <w:p w:rsidR="00F87B72" w:rsidRDefault="00F87B72" w:rsidP="007A0810">
      <w:pPr>
        <w:pStyle w:val="HTML"/>
        <w:shd w:val="clear" w:color="auto" w:fill="F5F5F5"/>
        <w:spacing w:line="0" w:lineRule="atLeast"/>
        <w:ind w:left="450"/>
        <w:rPr>
          <w:color w:val="000000"/>
        </w:rPr>
      </w:pPr>
      <w:r>
        <w:rPr>
          <w:color w:val="000000"/>
        </w:rPr>
        <w:t xml:space="preserve">    Tags        map[string]string   // tags</w:t>
      </w:r>
    </w:p>
    <w:p w:rsidR="00F87B72" w:rsidRDefault="00F87B72" w:rsidP="007A0810">
      <w:pPr>
        <w:pStyle w:val="HTML"/>
        <w:shd w:val="clear" w:color="auto" w:fill="F5F5F5"/>
        <w:spacing w:line="0" w:lineRule="atLeast"/>
        <w:ind w:left="450"/>
        <w:rPr>
          <w:color w:val="000000"/>
        </w:rPr>
      </w:pPr>
      <w:r>
        <w:rPr>
          <w:color w:val="000000"/>
        </w:rPr>
        <w:t xml:space="preserve">    id          uint64              // id</w:t>
      </w:r>
    </w:p>
    <w:p w:rsidR="00F87B72" w:rsidRDefault="00F87B72" w:rsidP="007A0810">
      <w:pPr>
        <w:pStyle w:val="HTML"/>
        <w:shd w:val="clear" w:color="auto" w:fill="F5F5F5"/>
        <w:spacing w:line="0" w:lineRule="atLeast"/>
        <w:ind w:left="450"/>
        <w:rPr>
          <w:color w:val="000000"/>
        </w:rPr>
      </w:pPr>
      <w:r>
        <w:rPr>
          <w:color w:val="000000"/>
        </w:rPr>
        <w:t xml:space="preserve">    measurement *Measurement        // 所属 measurement</w:t>
      </w:r>
    </w:p>
    <w:p w:rsidR="00F87B72" w:rsidRDefault="00F87B72" w:rsidP="007A0810">
      <w:pPr>
        <w:pStyle w:val="HTML"/>
        <w:shd w:val="clear" w:color="auto" w:fill="F5F5F5"/>
        <w:spacing w:line="0" w:lineRule="atLeast"/>
        <w:ind w:left="450"/>
        <w:rPr>
          <w:color w:val="000000"/>
        </w:rPr>
      </w:pPr>
      <w:r>
        <w:rPr>
          <w:color w:val="000000"/>
        </w:rPr>
        <w:t xml:space="preserve">    // 在哪些 shard 中存在</w:t>
      </w:r>
    </w:p>
    <w:p w:rsidR="00F87B72" w:rsidRDefault="00F87B72" w:rsidP="007A0810">
      <w:pPr>
        <w:pStyle w:val="HTML"/>
        <w:shd w:val="clear" w:color="auto" w:fill="F5F5F5"/>
        <w:spacing w:line="0" w:lineRule="atLeast"/>
        <w:ind w:left="450"/>
        <w:rPr>
          <w:color w:val="000000"/>
        </w:rPr>
      </w:pPr>
      <w:r>
        <w:rPr>
          <w:color w:val="000000"/>
        </w:rPr>
        <w:t xml:space="preserve">    shardIDs    map[uint64]bool // shards that have this series defined</w:t>
      </w:r>
    </w:p>
    <w:p w:rsidR="00F87B72" w:rsidRDefault="00F87B72" w:rsidP="007A0810">
      <w:pPr>
        <w:pStyle w:val="HTML"/>
        <w:shd w:val="clear" w:color="auto" w:fill="F5F5F5"/>
        <w:spacing w:line="0" w:lineRule="atLeast"/>
        <w:ind w:left="450"/>
        <w:rPr>
          <w:color w:val="000000"/>
        </w:rPr>
      </w:pPr>
      <w:r>
        <w:rPr>
          <w:color w:val="000000"/>
        </w:rPr>
        <w:t>}</w:t>
      </w:r>
    </w:p>
    <w:p w:rsidR="00F87B72" w:rsidRDefault="00F87B72" w:rsidP="007A0810">
      <w:pPr>
        <w:shd w:val="clear" w:color="auto" w:fill="F5F5F5"/>
        <w:spacing w:line="0" w:lineRule="atLeast"/>
        <w:ind w:left="450"/>
        <w:rPr>
          <w:rFonts w:ascii="Arial" w:hAnsi="Arial" w:cs="Arial"/>
          <w:color w:val="000000"/>
          <w:szCs w:val="21"/>
        </w:rPr>
      </w:pPr>
      <w:r>
        <w:rPr>
          <w:rFonts w:ascii="Arial" w:hAnsi="Arial" w:cs="Arial"/>
          <w:noProof/>
          <w:color w:val="494949"/>
          <w:szCs w:val="21"/>
        </w:rPr>
        <w:drawing>
          <wp:inline distT="0" distB="0" distL="0" distR="0">
            <wp:extent cx="190500" cy="190500"/>
            <wp:effectExtent l="19050" t="0" r="0" b="0"/>
            <wp:docPr id="66" name="图片 66" descr="复制代码">
              <a:hlinkClick xmlns:a="http://schemas.openxmlformats.org/drawingml/2006/main" r:id="rId2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252" tooltip="&quot;复制代码&quot;"/>
                    </pic:cNvPr>
                    <pic:cNvPicPr>
                      <a:picLocks noChangeAspect="1" noChangeArrowheads="1"/>
                    </pic:cNvPicPr>
                  </pic:nvPicPr>
                  <pic:blipFill>
                    <a:blip r:embed="rId253"/>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元数据查询</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InfluxDB </w:t>
      </w:r>
      <w:r>
        <w:rPr>
          <w:rFonts w:ascii="Arial" w:hAnsi="Arial" w:cs="Arial"/>
          <w:color w:val="494949"/>
          <w:sz w:val="21"/>
          <w:szCs w:val="21"/>
        </w:rPr>
        <w:t>支持一些特殊的查询语句（支持正则表达式匹配），可以查询一些</w:t>
      </w:r>
      <w:r>
        <w:rPr>
          <w:rFonts w:ascii="Arial" w:hAnsi="Arial" w:cs="Arial"/>
          <w:color w:val="494949"/>
          <w:sz w:val="21"/>
          <w:szCs w:val="21"/>
        </w:rPr>
        <w:t xml:space="preserve"> measurement </w:t>
      </w:r>
      <w:r>
        <w:rPr>
          <w:rFonts w:ascii="Arial" w:hAnsi="Arial" w:cs="Arial"/>
          <w:color w:val="494949"/>
          <w:sz w:val="21"/>
          <w:szCs w:val="21"/>
        </w:rPr>
        <w:t>以及</w:t>
      </w:r>
      <w:r>
        <w:rPr>
          <w:rFonts w:ascii="Arial" w:hAnsi="Arial" w:cs="Arial"/>
          <w:color w:val="494949"/>
          <w:sz w:val="21"/>
          <w:szCs w:val="21"/>
        </w:rPr>
        <w:t xml:space="preserve"> tags </w:t>
      </w:r>
      <w:r>
        <w:rPr>
          <w:rFonts w:ascii="Arial" w:hAnsi="Arial" w:cs="Arial"/>
          <w:color w:val="494949"/>
          <w:sz w:val="21"/>
          <w:szCs w:val="21"/>
        </w:rPr>
        <w:t>相关的数据，例如</w:t>
      </w:r>
    </w:p>
    <w:p w:rsidR="00F87B72" w:rsidRDefault="00F87B72" w:rsidP="007A0810">
      <w:pPr>
        <w:pStyle w:val="HTML"/>
        <w:spacing w:line="0" w:lineRule="atLeast"/>
        <w:ind w:left="450"/>
        <w:rPr>
          <w:color w:val="494949"/>
        </w:rPr>
      </w:pPr>
      <w:r>
        <w:rPr>
          <w:color w:val="494949"/>
        </w:rPr>
        <w:t>SHOW MEASUREMENTS</w:t>
      </w:r>
    </w:p>
    <w:p w:rsidR="00F87B72" w:rsidRDefault="00F87B72" w:rsidP="007A0810">
      <w:pPr>
        <w:pStyle w:val="HTML"/>
        <w:spacing w:line="0" w:lineRule="atLeast"/>
        <w:ind w:left="450"/>
        <w:rPr>
          <w:color w:val="494949"/>
        </w:rPr>
      </w:pPr>
      <w:r>
        <w:rPr>
          <w:color w:val="494949"/>
        </w:rPr>
        <w:t>SHOW TAG KEYS FROM "measurement_name"</w:t>
      </w:r>
    </w:p>
    <w:p w:rsidR="00F87B72" w:rsidRDefault="00F87B72" w:rsidP="007A0810">
      <w:pPr>
        <w:pStyle w:val="HTML"/>
        <w:spacing w:line="0" w:lineRule="atLeast"/>
        <w:ind w:left="450"/>
        <w:rPr>
          <w:color w:val="494949"/>
        </w:rPr>
      </w:pPr>
      <w:r>
        <w:rPr>
          <w:color w:val="494949"/>
        </w:rPr>
        <w:t>SHOW TAG VALUES FROM "measurement_name" WITH KEY = "tag_key"</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例如我们需要查询</w:t>
      </w:r>
      <w:r>
        <w:rPr>
          <w:rFonts w:ascii="Arial" w:hAnsi="Arial" w:cs="Arial"/>
          <w:color w:val="494949"/>
          <w:sz w:val="21"/>
          <w:szCs w:val="21"/>
        </w:rPr>
        <w:t xml:space="preserve"> cpu_usage </w:t>
      </w:r>
      <w:r>
        <w:rPr>
          <w:rFonts w:ascii="Arial" w:hAnsi="Arial" w:cs="Arial"/>
          <w:color w:val="494949"/>
          <w:sz w:val="21"/>
          <w:szCs w:val="21"/>
        </w:rPr>
        <w:t>这个</w:t>
      </w:r>
      <w:r>
        <w:rPr>
          <w:rFonts w:ascii="Arial" w:hAnsi="Arial" w:cs="Arial"/>
          <w:color w:val="494949"/>
          <w:sz w:val="21"/>
          <w:szCs w:val="21"/>
        </w:rPr>
        <w:t xml:space="preserve"> measurement </w:t>
      </w:r>
      <w:r>
        <w:rPr>
          <w:rFonts w:ascii="Arial" w:hAnsi="Arial" w:cs="Arial"/>
          <w:color w:val="494949"/>
          <w:sz w:val="21"/>
          <w:szCs w:val="21"/>
        </w:rPr>
        <w:t>上传数据的机器有哪些，一个可能的查询语句为：</w:t>
      </w:r>
    </w:p>
    <w:p w:rsidR="00F87B72" w:rsidRDefault="00F87B72" w:rsidP="007A0810">
      <w:pPr>
        <w:pStyle w:val="HTML"/>
        <w:spacing w:line="0" w:lineRule="atLeast"/>
        <w:ind w:left="450"/>
        <w:rPr>
          <w:color w:val="494949"/>
        </w:rPr>
      </w:pPr>
      <w:r>
        <w:rPr>
          <w:color w:val="494949"/>
        </w:rPr>
        <w:t>SHOW TAG VALUES FROM "cpu_usage" WITH KEY = "host"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首先根据</w:t>
      </w:r>
      <w:r>
        <w:rPr>
          <w:rFonts w:ascii="Arial" w:hAnsi="Arial" w:cs="Arial"/>
          <w:color w:val="494949"/>
          <w:sz w:val="21"/>
          <w:szCs w:val="21"/>
        </w:rPr>
        <w:t xml:space="preserve"> measurement </w:t>
      </w:r>
      <w:r>
        <w:rPr>
          <w:rFonts w:ascii="Arial" w:hAnsi="Arial" w:cs="Arial"/>
          <w:color w:val="494949"/>
          <w:sz w:val="21"/>
          <w:szCs w:val="21"/>
        </w:rPr>
        <w:t>可以在</w:t>
      </w:r>
      <w:r>
        <w:rPr>
          <w:rFonts w:ascii="Arial" w:hAnsi="Arial" w:cs="Arial"/>
          <w:color w:val="494949"/>
          <w:sz w:val="21"/>
          <w:szCs w:val="21"/>
        </w:rPr>
        <w:t xml:space="preserve"> DatabaseIndex.measurements </w:t>
      </w:r>
      <w:r>
        <w:rPr>
          <w:rFonts w:ascii="Arial" w:hAnsi="Arial" w:cs="Arial"/>
          <w:color w:val="494949"/>
          <w:sz w:val="21"/>
          <w:szCs w:val="21"/>
        </w:rPr>
        <w:t>中拿到</w:t>
      </w:r>
      <w:r>
        <w:rPr>
          <w:rFonts w:ascii="Arial" w:hAnsi="Arial" w:cs="Arial"/>
          <w:color w:val="494949"/>
          <w:sz w:val="21"/>
          <w:szCs w:val="21"/>
        </w:rPr>
        <w:t xml:space="preserve"> cpu_usage </w:t>
      </w:r>
      <w:r>
        <w:rPr>
          <w:rFonts w:ascii="Arial" w:hAnsi="Arial" w:cs="Arial"/>
          <w:color w:val="494949"/>
          <w:sz w:val="21"/>
          <w:szCs w:val="21"/>
        </w:rPr>
        <w:t>所对应的</w:t>
      </w:r>
      <w:r>
        <w:rPr>
          <w:rFonts w:ascii="Arial" w:hAnsi="Arial" w:cs="Arial"/>
          <w:color w:val="494949"/>
          <w:sz w:val="21"/>
          <w:szCs w:val="21"/>
        </w:rPr>
        <w:t xml:space="preserve"> Measurement </w:t>
      </w:r>
      <w:r>
        <w:rPr>
          <w:rFonts w:ascii="Arial" w:hAnsi="Arial" w:cs="Arial"/>
          <w:color w:val="494949"/>
          <w:sz w:val="21"/>
          <w:szCs w:val="21"/>
        </w:rPr>
        <w:t>对象。</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通过</w:t>
      </w:r>
      <w:r>
        <w:rPr>
          <w:rFonts w:ascii="Arial" w:hAnsi="Arial" w:cs="Arial"/>
          <w:color w:val="494949"/>
          <w:sz w:val="21"/>
          <w:szCs w:val="21"/>
        </w:rPr>
        <w:t xml:space="preserve"> Measurement.seriesByTagKeyValue </w:t>
      </w:r>
      <w:r>
        <w:rPr>
          <w:rFonts w:ascii="Arial" w:hAnsi="Arial" w:cs="Arial"/>
          <w:color w:val="494949"/>
          <w:sz w:val="21"/>
          <w:szCs w:val="21"/>
        </w:rPr>
        <w:t>获取</w:t>
      </w:r>
      <w:r>
        <w:rPr>
          <w:rFonts w:ascii="Arial" w:hAnsi="Arial" w:cs="Arial"/>
          <w:color w:val="494949"/>
          <w:sz w:val="21"/>
          <w:szCs w:val="21"/>
        </w:rPr>
        <w:t xml:space="preserve"> tagk=host </w:t>
      </w:r>
      <w:r>
        <w:rPr>
          <w:rFonts w:ascii="Arial" w:hAnsi="Arial" w:cs="Arial"/>
          <w:color w:val="494949"/>
          <w:sz w:val="21"/>
          <w:szCs w:val="21"/>
        </w:rPr>
        <w:t>所对应的以</w:t>
      </w:r>
      <w:r>
        <w:rPr>
          <w:rFonts w:ascii="Arial" w:hAnsi="Arial" w:cs="Arial"/>
          <w:color w:val="494949"/>
          <w:sz w:val="21"/>
          <w:szCs w:val="21"/>
        </w:rPr>
        <w:t xml:space="preserve"> tagv </w:t>
      </w:r>
      <w:r>
        <w:rPr>
          <w:rFonts w:ascii="Arial" w:hAnsi="Arial" w:cs="Arial"/>
          <w:color w:val="494949"/>
          <w:sz w:val="21"/>
          <w:szCs w:val="21"/>
        </w:rPr>
        <w:t>为键的</w:t>
      </w:r>
      <w:r>
        <w:rPr>
          <w:rFonts w:ascii="Arial" w:hAnsi="Arial" w:cs="Arial"/>
          <w:color w:val="494949"/>
          <w:sz w:val="21"/>
          <w:szCs w:val="21"/>
        </w:rPr>
        <w:t xml:space="preserve"> map </w:t>
      </w:r>
      <w:r>
        <w:rPr>
          <w:rFonts w:ascii="Arial" w:hAnsi="Arial" w:cs="Arial"/>
          <w:color w:val="494949"/>
          <w:sz w:val="21"/>
          <w:szCs w:val="21"/>
        </w:rPr>
        <w:t>对象。</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遍历这个</w:t>
      </w:r>
      <w:r>
        <w:rPr>
          <w:rFonts w:ascii="Arial" w:hAnsi="Arial" w:cs="Arial"/>
          <w:color w:val="494949"/>
          <w:sz w:val="21"/>
          <w:szCs w:val="21"/>
        </w:rPr>
        <w:t xml:space="preserve"> map </w:t>
      </w:r>
      <w:r>
        <w:rPr>
          <w:rFonts w:ascii="Arial" w:hAnsi="Arial" w:cs="Arial"/>
          <w:color w:val="494949"/>
          <w:sz w:val="21"/>
          <w:szCs w:val="21"/>
        </w:rPr>
        <w:t>对象，所有的</w:t>
      </w:r>
      <w:r>
        <w:rPr>
          <w:rFonts w:ascii="Arial" w:hAnsi="Arial" w:cs="Arial"/>
          <w:color w:val="494949"/>
          <w:sz w:val="21"/>
          <w:szCs w:val="21"/>
        </w:rPr>
        <w:t xml:space="preserve"> key </w:t>
      </w:r>
      <w:r>
        <w:rPr>
          <w:rFonts w:ascii="Arial" w:hAnsi="Arial" w:cs="Arial"/>
          <w:color w:val="494949"/>
          <w:sz w:val="21"/>
          <w:szCs w:val="21"/>
        </w:rPr>
        <w:t>则为我们需要获取的数据。</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普通数据查询的定位</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lastRenderedPageBreak/>
        <w:t>对于普通的数据查询语句，则可以通过上述的元数据索引快速定位到要查询的数据所包含的所有</w:t>
      </w:r>
      <w:r>
        <w:rPr>
          <w:rFonts w:ascii="Arial" w:hAnsi="Arial" w:cs="Arial"/>
          <w:color w:val="494949"/>
          <w:sz w:val="21"/>
          <w:szCs w:val="21"/>
        </w:rPr>
        <w:t xml:space="preserve"> seriesKey</w:t>
      </w:r>
      <w:r>
        <w:rPr>
          <w:rFonts w:ascii="Arial" w:hAnsi="Arial" w:cs="Arial"/>
          <w:color w:val="494949"/>
          <w:sz w:val="21"/>
          <w:szCs w:val="21"/>
        </w:rPr>
        <w:t>，</w:t>
      </w:r>
      <w:r>
        <w:rPr>
          <w:rFonts w:ascii="Arial" w:hAnsi="Arial" w:cs="Arial"/>
          <w:color w:val="494949"/>
          <w:sz w:val="21"/>
          <w:szCs w:val="21"/>
        </w:rPr>
        <w:t xml:space="preserve">fieldName </w:t>
      </w:r>
      <w:r>
        <w:rPr>
          <w:rFonts w:ascii="Arial" w:hAnsi="Arial" w:cs="Arial"/>
          <w:color w:val="494949"/>
          <w:sz w:val="21"/>
          <w:szCs w:val="21"/>
        </w:rPr>
        <w:t>和时间范围。</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举个例子，假设查询语句为获取</w:t>
      </w:r>
      <w:r>
        <w:rPr>
          <w:rFonts w:ascii="Arial" w:hAnsi="Arial" w:cs="Arial"/>
          <w:color w:val="494949"/>
          <w:sz w:val="21"/>
          <w:szCs w:val="21"/>
        </w:rPr>
        <w:t xml:space="preserve"> server01 </w:t>
      </w:r>
      <w:r>
        <w:rPr>
          <w:rFonts w:ascii="Arial" w:hAnsi="Arial" w:cs="Arial"/>
          <w:color w:val="494949"/>
          <w:sz w:val="21"/>
          <w:szCs w:val="21"/>
        </w:rPr>
        <w:t>这台机器上</w:t>
      </w:r>
      <w:r>
        <w:rPr>
          <w:rFonts w:ascii="Arial" w:hAnsi="Arial" w:cs="Arial"/>
          <w:color w:val="494949"/>
          <w:sz w:val="21"/>
          <w:szCs w:val="21"/>
        </w:rPr>
        <w:t xml:space="preserve"> cpu_usage </w:t>
      </w:r>
      <w:r>
        <w:rPr>
          <w:rFonts w:ascii="Arial" w:hAnsi="Arial" w:cs="Arial"/>
          <w:color w:val="494949"/>
          <w:sz w:val="21"/>
          <w:szCs w:val="21"/>
        </w:rPr>
        <w:t>指标最近一小时的数据：</w:t>
      </w:r>
    </w:p>
    <w:p w:rsidR="00F87B72" w:rsidRDefault="00F87B72" w:rsidP="007A0810">
      <w:pPr>
        <w:pStyle w:val="HTML"/>
        <w:spacing w:line="0" w:lineRule="atLeast"/>
        <w:ind w:left="450"/>
        <w:rPr>
          <w:color w:val="494949"/>
        </w:rPr>
      </w:pPr>
      <w:r>
        <w:rPr>
          <w:color w:val="494949"/>
        </w:rPr>
        <w:t>`SELECT value FROM "cpu_usage" WHERE host='server01' AND time &gt; now() - 1h`</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先根据</w:t>
      </w:r>
      <w:r>
        <w:rPr>
          <w:rFonts w:ascii="Arial" w:hAnsi="Arial" w:cs="Arial"/>
          <w:color w:val="494949"/>
          <w:sz w:val="21"/>
          <w:szCs w:val="21"/>
        </w:rPr>
        <w:t xml:space="preserve"> measurement=cpu_usage </w:t>
      </w:r>
      <w:r>
        <w:rPr>
          <w:rFonts w:ascii="Arial" w:hAnsi="Arial" w:cs="Arial"/>
          <w:color w:val="494949"/>
          <w:sz w:val="21"/>
          <w:szCs w:val="21"/>
        </w:rPr>
        <w:t>从</w:t>
      </w:r>
      <w:r>
        <w:rPr>
          <w:rFonts w:ascii="Arial" w:hAnsi="Arial" w:cs="Arial"/>
          <w:color w:val="494949"/>
          <w:sz w:val="21"/>
          <w:szCs w:val="21"/>
        </w:rPr>
        <w:t xml:space="preserve"> DatabaseIndex.measurements </w:t>
      </w:r>
      <w:r>
        <w:rPr>
          <w:rFonts w:ascii="Arial" w:hAnsi="Arial" w:cs="Arial"/>
          <w:color w:val="494949"/>
          <w:sz w:val="21"/>
          <w:szCs w:val="21"/>
        </w:rPr>
        <w:t>中获取到</w:t>
      </w:r>
      <w:r>
        <w:rPr>
          <w:rFonts w:ascii="Arial" w:hAnsi="Arial" w:cs="Arial"/>
          <w:color w:val="494949"/>
          <w:sz w:val="21"/>
          <w:szCs w:val="21"/>
        </w:rPr>
        <w:t xml:space="preserve"> cpu_usage </w:t>
      </w:r>
      <w:r>
        <w:rPr>
          <w:rFonts w:ascii="Arial" w:hAnsi="Arial" w:cs="Arial"/>
          <w:color w:val="494949"/>
          <w:sz w:val="21"/>
          <w:szCs w:val="21"/>
        </w:rPr>
        <w:t>对应的</w:t>
      </w:r>
      <w:r>
        <w:rPr>
          <w:rFonts w:ascii="Arial" w:hAnsi="Arial" w:cs="Arial"/>
          <w:color w:val="494949"/>
          <w:sz w:val="21"/>
          <w:szCs w:val="21"/>
        </w:rPr>
        <w:t xml:space="preserve"> Measurement </w:t>
      </w:r>
      <w:r>
        <w:rPr>
          <w:rFonts w:ascii="Arial" w:hAnsi="Arial" w:cs="Arial"/>
          <w:color w:val="494949"/>
          <w:sz w:val="21"/>
          <w:szCs w:val="21"/>
        </w:rPr>
        <w:t>对象。</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之后通过</w:t>
      </w:r>
      <w:r>
        <w:rPr>
          <w:rFonts w:ascii="Arial" w:hAnsi="Arial" w:cs="Arial"/>
          <w:color w:val="494949"/>
          <w:sz w:val="21"/>
          <w:szCs w:val="21"/>
        </w:rPr>
        <w:t xml:space="preserve"> DatabaseIndex.measurements["cpu_usage"].seriesByTagKeyValue["host"]["server01"] </w:t>
      </w:r>
      <w:r>
        <w:rPr>
          <w:rFonts w:ascii="Arial" w:hAnsi="Arial" w:cs="Arial"/>
          <w:color w:val="494949"/>
          <w:sz w:val="21"/>
          <w:szCs w:val="21"/>
        </w:rPr>
        <w:t>获取到所有匹配的</w:t>
      </w:r>
      <w:r>
        <w:rPr>
          <w:rFonts w:ascii="Arial" w:hAnsi="Arial" w:cs="Arial"/>
          <w:color w:val="494949"/>
          <w:sz w:val="21"/>
          <w:szCs w:val="21"/>
        </w:rPr>
        <w:t xml:space="preserve"> series </w:t>
      </w:r>
      <w:r>
        <w:rPr>
          <w:rFonts w:ascii="Arial" w:hAnsi="Arial" w:cs="Arial"/>
          <w:color w:val="494949"/>
          <w:sz w:val="21"/>
          <w:szCs w:val="21"/>
        </w:rPr>
        <w:t>的</w:t>
      </w:r>
      <w:r>
        <w:rPr>
          <w:rFonts w:ascii="Arial" w:hAnsi="Arial" w:cs="Arial"/>
          <w:color w:val="494949"/>
          <w:sz w:val="21"/>
          <w:szCs w:val="21"/>
        </w:rPr>
        <w:t xml:space="preserve"> ID</w:t>
      </w:r>
      <w:r>
        <w:rPr>
          <w:rFonts w:ascii="Arial" w:hAnsi="Arial" w:cs="Arial"/>
          <w:color w:val="494949"/>
          <w:sz w:val="21"/>
          <w:szCs w:val="21"/>
        </w:rPr>
        <w:t>值，再通过</w:t>
      </w:r>
      <w:r>
        <w:rPr>
          <w:rFonts w:ascii="Arial" w:hAnsi="Arial" w:cs="Arial"/>
          <w:color w:val="494949"/>
          <w:sz w:val="21"/>
          <w:szCs w:val="21"/>
        </w:rPr>
        <w:t xml:space="preserve"> Measurement.seriesByID </w:t>
      </w:r>
      <w:r>
        <w:rPr>
          <w:rFonts w:ascii="Arial" w:hAnsi="Arial" w:cs="Arial"/>
          <w:color w:val="494949"/>
          <w:sz w:val="21"/>
          <w:szCs w:val="21"/>
        </w:rPr>
        <w:t>这个</w:t>
      </w:r>
      <w:r>
        <w:rPr>
          <w:rFonts w:ascii="Arial" w:hAnsi="Arial" w:cs="Arial"/>
          <w:color w:val="494949"/>
          <w:sz w:val="21"/>
          <w:szCs w:val="21"/>
        </w:rPr>
        <w:t xml:space="preserve"> map </w:t>
      </w:r>
      <w:r>
        <w:rPr>
          <w:rFonts w:ascii="Arial" w:hAnsi="Arial" w:cs="Arial"/>
          <w:color w:val="494949"/>
          <w:sz w:val="21"/>
          <w:szCs w:val="21"/>
        </w:rPr>
        <w:t>对象根据</w:t>
      </w:r>
      <w:r>
        <w:rPr>
          <w:rFonts w:ascii="Arial" w:hAnsi="Arial" w:cs="Arial"/>
          <w:color w:val="494949"/>
          <w:sz w:val="21"/>
          <w:szCs w:val="21"/>
        </w:rPr>
        <w:t xml:space="preserve"> series ID </w:t>
      </w:r>
      <w:r>
        <w:rPr>
          <w:rFonts w:ascii="Arial" w:hAnsi="Arial" w:cs="Arial"/>
          <w:color w:val="494949"/>
          <w:sz w:val="21"/>
          <w:szCs w:val="21"/>
        </w:rPr>
        <w:t>获取它们的实际对象。</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注意这里虽然只指定了</w:t>
      </w:r>
      <w:r>
        <w:rPr>
          <w:rFonts w:ascii="Arial" w:hAnsi="Arial" w:cs="Arial"/>
          <w:color w:val="494949"/>
          <w:sz w:val="21"/>
          <w:szCs w:val="21"/>
        </w:rPr>
        <w:t xml:space="preserve"> host=server01</w:t>
      </w:r>
      <w:r>
        <w:rPr>
          <w:rFonts w:ascii="Arial" w:hAnsi="Arial" w:cs="Arial"/>
          <w:color w:val="494949"/>
          <w:sz w:val="21"/>
          <w:szCs w:val="21"/>
        </w:rPr>
        <w:t>，但不代表</w:t>
      </w:r>
      <w:r>
        <w:rPr>
          <w:rFonts w:ascii="Arial" w:hAnsi="Arial" w:cs="Arial"/>
          <w:color w:val="494949"/>
          <w:sz w:val="21"/>
          <w:szCs w:val="21"/>
        </w:rPr>
        <w:t xml:space="preserve"> cpu_usage </w:t>
      </w:r>
      <w:r>
        <w:rPr>
          <w:rFonts w:ascii="Arial" w:hAnsi="Arial" w:cs="Arial"/>
          <w:color w:val="494949"/>
          <w:sz w:val="21"/>
          <w:szCs w:val="21"/>
        </w:rPr>
        <w:t>下只有这一个</w:t>
      </w:r>
      <w:r>
        <w:rPr>
          <w:rFonts w:ascii="Arial" w:hAnsi="Arial" w:cs="Arial"/>
          <w:color w:val="494949"/>
          <w:sz w:val="21"/>
          <w:szCs w:val="21"/>
        </w:rPr>
        <w:t xml:space="preserve"> series</w:t>
      </w:r>
      <w:r>
        <w:rPr>
          <w:rFonts w:ascii="Arial" w:hAnsi="Arial" w:cs="Arial"/>
          <w:color w:val="494949"/>
          <w:sz w:val="21"/>
          <w:szCs w:val="21"/>
        </w:rPr>
        <w:t>，可能还有其他的</w:t>
      </w:r>
      <w:r>
        <w:rPr>
          <w:rFonts w:ascii="Arial" w:hAnsi="Arial" w:cs="Arial"/>
          <w:color w:val="494949"/>
          <w:sz w:val="21"/>
          <w:szCs w:val="21"/>
        </w:rPr>
        <w:t xml:space="preserve"> tags </w:t>
      </w:r>
      <w:r>
        <w:rPr>
          <w:rFonts w:ascii="Arial" w:hAnsi="Arial" w:cs="Arial"/>
          <w:color w:val="494949"/>
          <w:sz w:val="21"/>
          <w:szCs w:val="21"/>
        </w:rPr>
        <w:t>例如</w:t>
      </w:r>
      <w:r>
        <w:rPr>
          <w:rFonts w:ascii="Arial" w:hAnsi="Arial" w:cs="Arial"/>
          <w:color w:val="494949"/>
          <w:sz w:val="21"/>
          <w:szCs w:val="21"/>
        </w:rPr>
        <w:t xml:space="preserve"> user=1 </w:t>
      </w:r>
      <w:r>
        <w:rPr>
          <w:rFonts w:ascii="Arial" w:hAnsi="Arial" w:cs="Arial"/>
          <w:color w:val="494949"/>
          <w:sz w:val="21"/>
          <w:szCs w:val="21"/>
        </w:rPr>
        <w:t>以及</w:t>
      </w:r>
      <w:r>
        <w:rPr>
          <w:rFonts w:ascii="Arial" w:hAnsi="Arial" w:cs="Arial"/>
          <w:color w:val="494949"/>
          <w:sz w:val="21"/>
          <w:szCs w:val="21"/>
        </w:rPr>
        <w:t xml:space="preserve"> user=2</w:t>
      </w:r>
      <w:r>
        <w:rPr>
          <w:rFonts w:ascii="Arial" w:hAnsi="Arial" w:cs="Arial"/>
          <w:color w:val="494949"/>
          <w:sz w:val="21"/>
          <w:szCs w:val="21"/>
        </w:rPr>
        <w:t>，这样获取到的</w:t>
      </w:r>
      <w:r>
        <w:rPr>
          <w:rFonts w:ascii="Arial" w:hAnsi="Arial" w:cs="Arial"/>
          <w:color w:val="494949"/>
          <w:sz w:val="21"/>
          <w:szCs w:val="21"/>
        </w:rPr>
        <w:t xml:space="preserve"> series ID </w:t>
      </w:r>
      <w:r>
        <w:rPr>
          <w:rFonts w:ascii="Arial" w:hAnsi="Arial" w:cs="Arial"/>
          <w:color w:val="494949"/>
          <w:sz w:val="21"/>
          <w:szCs w:val="21"/>
        </w:rPr>
        <w:t>实际上有两个，获取数据时需要获取所有</w:t>
      </w:r>
      <w:r>
        <w:rPr>
          <w:rFonts w:ascii="Arial" w:hAnsi="Arial" w:cs="Arial"/>
          <w:color w:val="494949"/>
          <w:sz w:val="21"/>
          <w:szCs w:val="21"/>
        </w:rPr>
        <w:t xml:space="preserve"> series </w:t>
      </w:r>
      <w:r>
        <w:rPr>
          <w:rFonts w:ascii="Arial" w:hAnsi="Arial" w:cs="Arial"/>
          <w:color w:val="494949"/>
          <w:sz w:val="21"/>
          <w:szCs w:val="21"/>
        </w:rPr>
        <w:t>下的数据。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在</w:t>
      </w:r>
      <w:r>
        <w:rPr>
          <w:rFonts w:ascii="Arial" w:hAnsi="Arial" w:cs="Arial"/>
          <w:color w:val="494949"/>
          <w:sz w:val="21"/>
          <w:szCs w:val="21"/>
        </w:rPr>
        <w:t xml:space="preserve"> Series </w:t>
      </w:r>
      <w:r>
        <w:rPr>
          <w:rFonts w:ascii="Arial" w:hAnsi="Arial" w:cs="Arial"/>
          <w:color w:val="494949"/>
          <w:sz w:val="21"/>
          <w:szCs w:val="21"/>
        </w:rPr>
        <w:t>结构体中的</w:t>
      </w:r>
      <w:r>
        <w:rPr>
          <w:rFonts w:ascii="Arial" w:hAnsi="Arial" w:cs="Arial"/>
          <w:color w:val="494949"/>
          <w:sz w:val="21"/>
          <w:szCs w:val="21"/>
        </w:rPr>
        <w:t xml:space="preserve"> shardIDs </w:t>
      </w:r>
      <w:r>
        <w:rPr>
          <w:rFonts w:ascii="Arial" w:hAnsi="Arial" w:cs="Arial"/>
          <w:color w:val="494949"/>
          <w:sz w:val="21"/>
          <w:szCs w:val="21"/>
        </w:rPr>
        <w:t>这个</w:t>
      </w:r>
      <w:r>
        <w:rPr>
          <w:rFonts w:ascii="Arial" w:hAnsi="Arial" w:cs="Arial"/>
          <w:color w:val="494949"/>
          <w:sz w:val="21"/>
          <w:szCs w:val="21"/>
        </w:rPr>
        <w:t xml:space="preserve"> map </w:t>
      </w:r>
      <w:r>
        <w:rPr>
          <w:rFonts w:ascii="Arial" w:hAnsi="Arial" w:cs="Arial"/>
          <w:color w:val="494949"/>
          <w:sz w:val="21"/>
          <w:szCs w:val="21"/>
        </w:rPr>
        <w:t>变量存放了哪些</w:t>
      </w:r>
      <w:r>
        <w:rPr>
          <w:rFonts w:ascii="Arial" w:hAnsi="Arial" w:cs="Arial"/>
          <w:color w:val="494949"/>
          <w:sz w:val="21"/>
          <w:szCs w:val="21"/>
        </w:rPr>
        <w:t xml:space="preserve"> shard </w:t>
      </w:r>
      <w:r>
        <w:rPr>
          <w:rFonts w:ascii="Arial" w:hAnsi="Arial" w:cs="Arial"/>
          <w:color w:val="494949"/>
          <w:sz w:val="21"/>
          <w:szCs w:val="21"/>
        </w:rPr>
        <w:t>中存在这个</w:t>
      </w:r>
      <w:r>
        <w:rPr>
          <w:rFonts w:ascii="Arial" w:hAnsi="Arial" w:cs="Arial"/>
          <w:color w:val="494949"/>
          <w:sz w:val="21"/>
          <w:szCs w:val="21"/>
        </w:rPr>
        <w:t xml:space="preserve"> series </w:t>
      </w:r>
      <w:r>
        <w:rPr>
          <w:rFonts w:ascii="Arial" w:hAnsi="Arial" w:cs="Arial"/>
          <w:color w:val="494949"/>
          <w:sz w:val="21"/>
          <w:szCs w:val="21"/>
        </w:rPr>
        <w:t>的数据。而</w:t>
      </w:r>
      <w:r>
        <w:rPr>
          <w:rFonts w:ascii="Arial" w:hAnsi="Arial" w:cs="Arial"/>
          <w:color w:val="494949"/>
          <w:sz w:val="21"/>
          <w:szCs w:val="21"/>
        </w:rPr>
        <w:t xml:space="preserve"> Measurement.fieldNames </w:t>
      </w:r>
      <w:r>
        <w:rPr>
          <w:rFonts w:ascii="Arial" w:hAnsi="Arial" w:cs="Arial"/>
          <w:color w:val="494949"/>
          <w:sz w:val="21"/>
          <w:szCs w:val="21"/>
        </w:rPr>
        <w:t>这个</w:t>
      </w:r>
      <w:r>
        <w:rPr>
          <w:rFonts w:ascii="Arial" w:hAnsi="Arial" w:cs="Arial"/>
          <w:color w:val="494949"/>
          <w:sz w:val="21"/>
          <w:szCs w:val="21"/>
        </w:rPr>
        <w:t xml:space="preserve"> map </w:t>
      </w:r>
      <w:r>
        <w:rPr>
          <w:rFonts w:ascii="Arial" w:hAnsi="Arial" w:cs="Arial"/>
          <w:color w:val="494949"/>
          <w:sz w:val="21"/>
          <w:szCs w:val="21"/>
        </w:rPr>
        <w:t>可以帮助过滤掉</w:t>
      </w:r>
      <w:r>
        <w:rPr>
          <w:rFonts w:ascii="Arial" w:hAnsi="Arial" w:cs="Arial"/>
          <w:color w:val="494949"/>
          <w:sz w:val="21"/>
          <w:szCs w:val="21"/>
        </w:rPr>
        <w:t xml:space="preserve"> fieldName </w:t>
      </w:r>
      <w:r>
        <w:rPr>
          <w:rFonts w:ascii="Arial" w:hAnsi="Arial" w:cs="Arial"/>
          <w:color w:val="494949"/>
          <w:sz w:val="21"/>
          <w:szCs w:val="21"/>
        </w:rPr>
        <w:t>不存在的情况。</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至此，我们在</w:t>
      </w:r>
      <w:r>
        <w:rPr>
          <w:rFonts w:ascii="Arial" w:hAnsi="Arial" w:cs="Arial"/>
          <w:color w:val="494949"/>
          <w:sz w:val="21"/>
          <w:szCs w:val="21"/>
        </w:rPr>
        <w:t xml:space="preserve"> o(1) </w:t>
      </w:r>
      <w:r>
        <w:rPr>
          <w:rFonts w:ascii="Arial" w:hAnsi="Arial" w:cs="Arial"/>
          <w:color w:val="494949"/>
          <w:sz w:val="21"/>
          <w:szCs w:val="21"/>
        </w:rPr>
        <w:t>的时间复杂度内，获取到了所有符合要求的</w:t>
      </w:r>
      <w:r>
        <w:rPr>
          <w:rFonts w:ascii="Arial" w:hAnsi="Arial" w:cs="Arial"/>
          <w:color w:val="494949"/>
          <w:sz w:val="21"/>
          <w:szCs w:val="21"/>
        </w:rPr>
        <w:t xml:space="preserve"> series key</w:t>
      </w:r>
      <w:r>
        <w:rPr>
          <w:rFonts w:ascii="Arial" w:hAnsi="Arial" w:cs="Arial"/>
          <w:color w:val="494949"/>
          <w:sz w:val="21"/>
          <w:szCs w:val="21"/>
        </w:rPr>
        <w:t>、这些</w:t>
      </w:r>
      <w:r>
        <w:rPr>
          <w:rFonts w:ascii="Arial" w:hAnsi="Arial" w:cs="Arial"/>
          <w:color w:val="494949"/>
          <w:sz w:val="21"/>
          <w:szCs w:val="21"/>
        </w:rPr>
        <w:t xml:space="preserve"> series key </w:t>
      </w:r>
      <w:r>
        <w:rPr>
          <w:rFonts w:ascii="Arial" w:hAnsi="Arial" w:cs="Arial"/>
          <w:color w:val="494949"/>
          <w:sz w:val="21"/>
          <w:szCs w:val="21"/>
        </w:rPr>
        <w:t>所存在的</w:t>
      </w:r>
      <w:r>
        <w:rPr>
          <w:rFonts w:ascii="Arial" w:hAnsi="Arial" w:cs="Arial"/>
          <w:color w:val="494949"/>
          <w:sz w:val="21"/>
          <w:szCs w:val="21"/>
        </w:rPr>
        <w:t xml:space="preserve"> shardID</w:t>
      </w:r>
      <w:r>
        <w:rPr>
          <w:rFonts w:ascii="Arial" w:hAnsi="Arial" w:cs="Arial"/>
          <w:color w:val="494949"/>
          <w:sz w:val="21"/>
          <w:szCs w:val="21"/>
        </w:rPr>
        <w:t>，要查询数据的时间范围，之后我们就可以创建数据迭代器从不同的</w:t>
      </w:r>
      <w:r>
        <w:rPr>
          <w:rFonts w:ascii="Arial" w:hAnsi="Arial" w:cs="Arial"/>
          <w:color w:val="494949"/>
          <w:sz w:val="21"/>
          <w:szCs w:val="21"/>
        </w:rPr>
        <w:t xml:space="preserve"> shard </w:t>
      </w:r>
      <w:r>
        <w:rPr>
          <w:rFonts w:ascii="Arial" w:hAnsi="Arial" w:cs="Arial"/>
          <w:color w:val="494949"/>
          <w:sz w:val="21"/>
          <w:szCs w:val="21"/>
        </w:rPr>
        <w:t>中获取每一个</w:t>
      </w:r>
      <w:r>
        <w:rPr>
          <w:rFonts w:ascii="Arial" w:hAnsi="Arial" w:cs="Arial"/>
          <w:color w:val="494949"/>
          <w:sz w:val="21"/>
          <w:szCs w:val="21"/>
        </w:rPr>
        <w:t xml:space="preserve"> series key </w:t>
      </w:r>
      <w:r>
        <w:rPr>
          <w:rFonts w:ascii="Arial" w:hAnsi="Arial" w:cs="Arial"/>
          <w:color w:val="494949"/>
          <w:sz w:val="21"/>
          <w:szCs w:val="21"/>
        </w:rPr>
        <w:t>在指定时间范围内的数据。后续的查询则和</w:t>
      </w:r>
      <w:r>
        <w:rPr>
          <w:rFonts w:ascii="Arial" w:hAnsi="Arial" w:cs="Arial"/>
          <w:color w:val="494949"/>
          <w:sz w:val="21"/>
          <w:szCs w:val="21"/>
        </w:rPr>
        <w:t xml:space="preserve"> tsm file </w:t>
      </w:r>
      <w:r>
        <w:rPr>
          <w:rFonts w:ascii="Arial" w:hAnsi="Arial" w:cs="Arial"/>
          <w:color w:val="494949"/>
          <w:sz w:val="21"/>
          <w:szCs w:val="21"/>
        </w:rPr>
        <w:t>中的</w:t>
      </w:r>
      <w:r>
        <w:rPr>
          <w:rFonts w:ascii="Arial" w:hAnsi="Arial" w:cs="Arial"/>
          <w:color w:val="494949"/>
          <w:sz w:val="21"/>
          <w:szCs w:val="21"/>
        </w:rPr>
        <w:t xml:space="preserve"> Index </w:t>
      </w:r>
      <w:r>
        <w:rPr>
          <w:rFonts w:ascii="Arial" w:hAnsi="Arial" w:cs="Arial"/>
          <w:color w:val="494949"/>
          <w:sz w:val="21"/>
          <w:szCs w:val="21"/>
        </w:rPr>
        <w:t>的在内存中的缓存相关。</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2</w:t>
      </w:r>
      <w:r>
        <w:rPr>
          <w:rFonts w:ascii="Arial" w:hAnsi="Arial" w:cs="Arial"/>
          <w:color w:val="494949"/>
          <w:sz w:val="18"/>
          <w:szCs w:val="18"/>
        </w:rPr>
        <w:t>）</w:t>
      </w:r>
      <w:r>
        <w:rPr>
          <w:rFonts w:ascii="Arial" w:hAnsi="Arial" w:cs="Arial"/>
          <w:color w:val="494949"/>
          <w:sz w:val="18"/>
          <w:szCs w:val="18"/>
        </w:rPr>
        <w:t xml:space="preserve">TSM File </w:t>
      </w:r>
      <w:r>
        <w:rPr>
          <w:rFonts w:ascii="Arial" w:hAnsi="Arial" w:cs="Arial"/>
          <w:color w:val="494949"/>
          <w:sz w:val="18"/>
          <w:szCs w:val="18"/>
        </w:rPr>
        <w:t>索引</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上文中对于</w:t>
      </w:r>
      <w:r>
        <w:rPr>
          <w:rFonts w:ascii="Arial" w:hAnsi="Arial" w:cs="Arial"/>
          <w:color w:val="494949"/>
          <w:sz w:val="21"/>
          <w:szCs w:val="21"/>
        </w:rPr>
        <w:t xml:space="preserve"> tsm file </w:t>
      </w:r>
      <w:r>
        <w:rPr>
          <w:rFonts w:ascii="Arial" w:hAnsi="Arial" w:cs="Arial"/>
          <w:color w:val="494949"/>
          <w:sz w:val="21"/>
          <w:szCs w:val="21"/>
        </w:rPr>
        <w:t>中的</w:t>
      </w:r>
      <w:r>
        <w:rPr>
          <w:rFonts w:ascii="Arial" w:hAnsi="Arial" w:cs="Arial"/>
          <w:color w:val="494949"/>
          <w:sz w:val="21"/>
          <w:szCs w:val="21"/>
        </w:rPr>
        <w:t xml:space="preserve"> Index </w:t>
      </w:r>
      <w:r>
        <w:rPr>
          <w:rFonts w:ascii="Arial" w:hAnsi="Arial" w:cs="Arial"/>
          <w:color w:val="494949"/>
          <w:sz w:val="21"/>
          <w:szCs w:val="21"/>
        </w:rPr>
        <w:t>部分会在内存中做间接索引，从而可以实现快速检索的目的。这里看一下具体的数据结构：</w:t>
      </w:r>
    </w:p>
    <w:p w:rsidR="00F87B72" w:rsidRDefault="00F87B72" w:rsidP="007A0810">
      <w:pPr>
        <w:pStyle w:val="HTML"/>
        <w:spacing w:line="0" w:lineRule="atLeast"/>
        <w:ind w:left="450"/>
        <w:rPr>
          <w:color w:val="494949"/>
        </w:rPr>
      </w:pPr>
      <w:r>
        <w:rPr>
          <w:color w:val="494949"/>
        </w:rPr>
        <w:t>type indirectIndex struct {</w:t>
      </w:r>
    </w:p>
    <w:p w:rsidR="00F87B72" w:rsidRDefault="00F87B72" w:rsidP="007A0810">
      <w:pPr>
        <w:pStyle w:val="HTML"/>
        <w:spacing w:line="0" w:lineRule="atLeast"/>
        <w:ind w:left="450"/>
        <w:rPr>
          <w:color w:val="494949"/>
        </w:rPr>
      </w:pPr>
      <w:r>
        <w:rPr>
          <w:color w:val="494949"/>
        </w:rPr>
        <w:t xml:space="preserve">    b []byte                // 下层详细索引的字节流</w:t>
      </w:r>
    </w:p>
    <w:p w:rsidR="00F87B72" w:rsidRDefault="00F87B72" w:rsidP="007A0810">
      <w:pPr>
        <w:pStyle w:val="HTML"/>
        <w:spacing w:line="0" w:lineRule="atLeast"/>
        <w:ind w:left="450"/>
        <w:rPr>
          <w:color w:val="494949"/>
        </w:rPr>
      </w:pPr>
      <w:r>
        <w:rPr>
          <w:color w:val="494949"/>
        </w:rPr>
        <w:t xml:space="preserve">    offsets []int32         // 偏移量数组，记录了一个 key 在 b 中的偏移量</w:t>
      </w:r>
    </w:p>
    <w:p w:rsidR="00F87B72" w:rsidRDefault="00F87B72" w:rsidP="007A0810">
      <w:pPr>
        <w:pStyle w:val="HTML"/>
        <w:spacing w:line="0" w:lineRule="atLeast"/>
        <w:ind w:left="450"/>
        <w:rPr>
          <w:color w:val="494949"/>
        </w:rPr>
      </w:pPr>
      <w:r>
        <w:rPr>
          <w:color w:val="494949"/>
        </w:rPr>
        <w:t xml:space="preserve">    minKey, maxKey string   </w:t>
      </w:r>
    </w:p>
    <w:p w:rsidR="00F87B72" w:rsidRDefault="00F87B72" w:rsidP="007A0810">
      <w:pPr>
        <w:pStyle w:val="HTML"/>
        <w:spacing w:line="0" w:lineRule="atLeast"/>
        <w:ind w:left="450"/>
        <w:rPr>
          <w:color w:val="494949"/>
        </w:rPr>
      </w:pPr>
      <w:r>
        <w:rPr>
          <w:color w:val="494949"/>
        </w:rPr>
        <w:t xml:space="preserve">    minTime, maxTime int64  // 此文件中的最小时间和最大时间，根据这个可以快速判断要查询的数据在此文件中是否存在，是否有必要读取这个文件</w:t>
      </w:r>
    </w:p>
    <w:p w:rsidR="00F87B72" w:rsidRDefault="00F87B72" w:rsidP="007A0810">
      <w:pPr>
        <w:pStyle w:val="HTML"/>
        <w:spacing w:line="0" w:lineRule="atLeast"/>
        <w:ind w:left="450"/>
        <w:rPr>
          <w:color w:val="494949"/>
        </w:rPr>
      </w:pPr>
      <w:r>
        <w:rPr>
          <w:color w:val="494949"/>
        </w:rPr>
        <w:t xml:space="preserve">    tombstones map[string][]TimeRange   // 用于记录哪些 key 在指定范围内的数据是已经被删除的</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b </w:t>
      </w:r>
      <w:r>
        <w:rPr>
          <w:rFonts w:ascii="Arial" w:hAnsi="Arial" w:cs="Arial"/>
          <w:color w:val="494949"/>
          <w:sz w:val="21"/>
          <w:szCs w:val="21"/>
        </w:rPr>
        <w:t>直接对应着</w:t>
      </w:r>
      <w:r>
        <w:rPr>
          <w:rFonts w:ascii="Arial" w:hAnsi="Arial" w:cs="Arial"/>
          <w:color w:val="494949"/>
          <w:sz w:val="21"/>
          <w:szCs w:val="21"/>
        </w:rPr>
        <w:t xml:space="preserve"> tsm file </w:t>
      </w:r>
      <w:r>
        <w:rPr>
          <w:rFonts w:ascii="Arial" w:hAnsi="Arial" w:cs="Arial"/>
          <w:color w:val="494949"/>
          <w:sz w:val="21"/>
          <w:szCs w:val="21"/>
        </w:rPr>
        <w:t>中的</w:t>
      </w:r>
      <w:r>
        <w:rPr>
          <w:rFonts w:ascii="Arial" w:hAnsi="Arial" w:cs="Arial"/>
          <w:color w:val="494949"/>
          <w:sz w:val="21"/>
          <w:szCs w:val="21"/>
        </w:rPr>
        <w:t xml:space="preserve"> Index </w:t>
      </w:r>
      <w:r>
        <w:rPr>
          <w:rFonts w:ascii="Arial" w:hAnsi="Arial" w:cs="Arial"/>
          <w:color w:val="494949"/>
          <w:sz w:val="21"/>
          <w:szCs w:val="21"/>
        </w:rPr>
        <w:t>部分，通过对</w:t>
      </w:r>
      <w:r>
        <w:rPr>
          <w:rFonts w:ascii="Arial" w:hAnsi="Arial" w:cs="Arial"/>
          <w:color w:val="494949"/>
          <w:sz w:val="21"/>
          <w:szCs w:val="21"/>
        </w:rPr>
        <w:t xml:space="preserve"> offsets </w:t>
      </w:r>
      <w:r>
        <w:rPr>
          <w:rFonts w:ascii="Arial" w:hAnsi="Arial" w:cs="Arial"/>
          <w:color w:val="494949"/>
          <w:sz w:val="21"/>
          <w:szCs w:val="21"/>
        </w:rPr>
        <w:t>进行二分查找，可以获取到指定</w:t>
      </w:r>
      <w:r>
        <w:rPr>
          <w:rFonts w:ascii="Arial" w:hAnsi="Arial" w:cs="Arial"/>
          <w:color w:val="494949"/>
          <w:sz w:val="21"/>
          <w:szCs w:val="21"/>
        </w:rPr>
        <w:t xml:space="preserve"> key </w:t>
      </w:r>
      <w:r>
        <w:rPr>
          <w:rFonts w:ascii="Arial" w:hAnsi="Arial" w:cs="Arial"/>
          <w:color w:val="494949"/>
          <w:sz w:val="21"/>
          <w:szCs w:val="21"/>
        </w:rPr>
        <w:t>的所有</w:t>
      </w:r>
      <w:r>
        <w:rPr>
          <w:rFonts w:ascii="Arial" w:hAnsi="Arial" w:cs="Arial"/>
          <w:color w:val="494949"/>
          <w:sz w:val="21"/>
          <w:szCs w:val="21"/>
        </w:rPr>
        <w:t xml:space="preserve"> block </w:t>
      </w:r>
      <w:r>
        <w:rPr>
          <w:rFonts w:ascii="Arial" w:hAnsi="Arial" w:cs="Arial"/>
          <w:color w:val="494949"/>
          <w:sz w:val="21"/>
          <w:szCs w:val="21"/>
        </w:rPr>
        <w:t>的索引信息，之后根据</w:t>
      </w:r>
      <w:r>
        <w:rPr>
          <w:rFonts w:ascii="Arial" w:hAnsi="Arial" w:cs="Arial"/>
          <w:color w:val="494949"/>
          <w:sz w:val="21"/>
          <w:szCs w:val="21"/>
        </w:rPr>
        <w:t xml:space="preserve"> offset </w:t>
      </w:r>
      <w:r>
        <w:rPr>
          <w:rFonts w:ascii="Arial" w:hAnsi="Arial" w:cs="Arial"/>
          <w:color w:val="494949"/>
          <w:sz w:val="21"/>
          <w:szCs w:val="21"/>
        </w:rPr>
        <w:t>和</w:t>
      </w:r>
      <w:r>
        <w:rPr>
          <w:rFonts w:ascii="Arial" w:hAnsi="Arial" w:cs="Arial"/>
          <w:color w:val="494949"/>
          <w:sz w:val="21"/>
          <w:szCs w:val="21"/>
        </w:rPr>
        <w:t xml:space="preserve"> size </w:t>
      </w:r>
      <w:r>
        <w:rPr>
          <w:rFonts w:ascii="Arial" w:hAnsi="Arial" w:cs="Arial"/>
          <w:color w:val="494949"/>
          <w:sz w:val="21"/>
          <w:szCs w:val="21"/>
        </w:rPr>
        <w:t>信息可以取出一个指定的</w:t>
      </w:r>
      <w:r>
        <w:rPr>
          <w:rFonts w:ascii="Arial" w:hAnsi="Arial" w:cs="Arial"/>
          <w:color w:val="494949"/>
          <w:sz w:val="21"/>
          <w:szCs w:val="21"/>
        </w:rPr>
        <w:t xml:space="preserve"> block </w:t>
      </w:r>
      <w:r>
        <w:rPr>
          <w:rFonts w:ascii="Arial" w:hAnsi="Arial" w:cs="Arial"/>
          <w:color w:val="494949"/>
          <w:sz w:val="21"/>
          <w:szCs w:val="21"/>
        </w:rPr>
        <w:t>中的所有数据。</w:t>
      </w:r>
    </w:p>
    <w:p w:rsidR="00F87B72" w:rsidRDefault="00F87B72" w:rsidP="007A0810">
      <w:pPr>
        <w:pStyle w:val="HTML"/>
        <w:spacing w:line="0" w:lineRule="atLeast"/>
        <w:ind w:left="450"/>
        <w:rPr>
          <w:color w:val="494949"/>
        </w:rPr>
      </w:pPr>
      <w:r>
        <w:rPr>
          <w:color w:val="494949"/>
        </w:rPr>
        <w:t>type indexEntries struct {</w:t>
      </w:r>
    </w:p>
    <w:p w:rsidR="00F87B72" w:rsidRDefault="00F87B72" w:rsidP="007A0810">
      <w:pPr>
        <w:pStyle w:val="HTML"/>
        <w:spacing w:line="0" w:lineRule="atLeast"/>
        <w:ind w:left="450"/>
        <w:rPr>
          <w:color w:val="494949"/>
        </w:rPr>
      </w:pPr>
      <w:r>
        <w:rPr>
          <w:color w:val="494949"/>
        </w:rPr>
        <w:t xml:space="preserve">    Type    byte </w:t>
      </w:r>
    </w:p>
    <w:p w:rsidR="00F87B72" w:rsidRDefault="00F87B72" w:rsidP="007A0810">
      <w:pPr>
        <w:pStyle w:val="HTML"/>
        <w:spacing w:line="0" w:lineRule="atLeast"/>
        <w:ind w:left="450"/>
        <w:rPr>
          <w:color w:val="494949"/>
        </w:rPr>
      </w:pPr>
      <w:r>
        <w:rPr>
          <w:color w:val="494949"/>
        </w:rPr>
        <w:t xml:space="preserve">    entries []IndexEntry</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type IndexEntry struct {</w:t>
      </w:r>
    </w:p>
    <w:p w:rsidR="00F87B72" w:rsidRDefault="00F87B72" w:rsidP="007A0810">
      <w:pPr>
        <w:pStyle w:val="HTML"/>
        <w:spacing w:line="0" w:lineRule="atLeast"/>
        <w:ind w:left="450"/>
        <w:rPr>
          <w:color w:val="494949"/>
        </w:rPr>
      </w:pPr>
      <w:r>
        <w:rPr>
          <w:color w:val="494949"/>
        </w:rPr>
        <w:t xml:space="preserve">    // 一个 block 中的 point 都在这个最小和最大的时间范围内</w:t>
      </w:r>
    </w:p>
    <w:p w:rsidR="00F87B72" w:rsidRDefault="00F87B72" w:rsidP="007A0810">
      <w:pPr>
        <w:pStyle w:val="HTML"/>
        <w:spacing w:line="0" w:lineRule="atLeast"/>
        <w:ind w:left="450"/>
        <w:rPr>
          <w:color w:val="494949"/>
        </w:rPr>
      </w:pPr>
      <w:r>
        <w:rPr>
          <w:color w:val="494949"/>
        </w:rPr>
        <w:t xml:space="preserve">    MinTime, MaxTime int64</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lastRenderedPageBreak/>
        <w:t xml:space="preserve">    // block 在 tsm 文件中偏移量</w:t>
      </w:r>
    </w:p>
    <w:p w:rsidR="00F87B72" w:rsidRDefault="00F87B72" w:rsidP="007A0810">
      <w:pPr>
        <w:pStyle w:val="HTML"/>
        <w:spacing w:line="0" w:lineRule="atLeast"/>
        <w:ind w:left="450"/>
        <w:rPr>
          <w:color w:val="494949"/>
        </w:rPr>
      </w:pPr>
      <w:r>
        <w:rPr>
          <w:color w:val="494949"/>
        </w:rPr>
        <w:t xml:space="preserve">    Offset int64</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xml:space="preserve">    // block 的具体大小</w:t>
      </w:r>
    </w:p>
    <w:p w:rsidR="00F87B72" w:rsidRDefault="00F87B72" w:rsidP="007A0810">
      <w:pPr>
        <w:pStyle w:val="HTML"/>
        <w:spacing w:line="0" w:lineRule="atLeast"/>
        <w:ind w:left="450"/>
        <w:rPr>
          <w:color w:val="494949"/>
        </w:rPr>
      </w:pPr>
      <w:r>
        <w:rPr>
          <w:color w:val="494949"/>
        </w:rPr>
        <w:t xml:space="preserve">    Size uint32</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在上一节中说明了通过元数据索引可以获取到所有</w:t>
      </w:r>
      <w:r>
        <w:rPr>
          <w:rFonts w:ascii="Arial" w:hAnsi="Arial" w:cs="Arial"/>
          <w:color w:val="494949"/>
          <w:sz w:val="21"/>
          <w:szCs w:val="21"/>
        </w:rPr>
        <w:t xml:space="preserve"> </w:t>
      </w:r>
      <w:r>
        <w:rPr>
          <w:rFonts w:ascii="Arial" w:hAnsi="Arial" w:cs="Arial"/>
          <w:color w:val="494949"/>
          <w:sz w:val="21"/>
          <w:szCs w:val="21"/>
        </w:rPr>
        <w:t>符合要求的</w:t>
      </w:r>
      <w:r>
        <w:rPr>
          <w:rFonts w:ascii="Arial" w:hAnsi="Arial" w:cs="Arial"/>
          <w:color w:val="494949"/>
          <w:sz w:val="21"/>
          <w:szCs w:val="21"/>
        </w:rPr>
        <w:t xml:space="preserve"> series key</w:t>
      </w:r>
      <w:r>
        <w:rPr>
          <w:rFonts w:ascii="Arial" w:hAnsi="Arial" w:cs="Arial"/>
          <w:color w:val="494949"/>
          <w:sz w:val="21"/>
          <w:szCs w:val="21"/>
        </w:rPr>
        <w:t>，它们对应的</w:t>
      </w:r>
      <w:r>
        <w:rPr>
          <w:rFonts w:ascii="Arial" w:hAnsi="Arial" w:cs="Arial"/>
          <w:color w:val="494949"/>
          <w:sz w:val="21"/>
          <w:szCs w:val="21"/>
        </w:rPr>
        <w:t xml:space="preserve"> shardID</w:t>
      </w:r>
      <w:r>
        <w:rPr>
          <w:rFonts w:ascii="Arial" w:hAnsi="Arial" w:cs="Arial"/>
          <w:color w:val="494949"/>
          <w:sz w:val="21"/>
          <w:szCs w:val="21"/>
        </w:rPr>
        <w:t>，时间范围。通过</w:t>
      </w:r>
      <w:r>
        <w:rPr>
          <w:rFonts w:ascii="Arial" w:hAnsi="Arial" w:cs="Arial"/>
          <w:color w:val="494949"/>
          <w:sz w:val="21"/>
          <w:szCs w:val="21"/>
        </w:rPr>
        <w:t xml:space="preserve"> tsm file </w:t>
      </w:r>
      <w:r>
        <w:rPr>
          <w:rFonts w:ascii="Arial" w:hAnsi="Arial" w:cs="Arial"/>
          <w:color w:val="494949"/>
          <w:sz w:val="21"/>
          <w:szCs w:val="21"/>
        </w:rPr>
        <w:t>索引，我们就可以根据</w:t>
      </w:r>
      <w:r>
        <w:rPr>
          <w:rFonts w:ascii="Arial" w:hAnsi="Arial" w:cs="Arial"/>
          <w:color w:val="494949"/>
          <w:sz w:val="21"/>
          <w:szCs w:val="21"/>
        </w:rPr>
        <w:t xml:space="preserve"> series key </w:t>
      </w:r>
      <w:r>
        <w:rPr>
          <w:rFonts w:ascii="Arial" w:hAnsi="Arial" w:cs="Arial"/>
          <w:color w:val="494949"/>
          <w:sz w:val="21"/>
          <w:szCs w:val="21"/>
        </w:rPr>
        <w:t>和</w:t>
      </w:r>
      <w:r>
        <w:rPr>
          <w:rFonts w:ascii="Arial" w:hAnsi="Arial" w:cs="Arial"/>
          <w:color w:val="494949"/>
          <w:sz w:val="21"/>
          <w:szCs w:val="21"/>
        </w:rPr>
        <w:t xml:space="preserve"> </w:t>
      </w:r>
      <w:r>
        <w:rPr>
          <w:rFonts w:ascii="Arial" w:hAnsi="Arial" w:cs="Arial"/>
          <w:color w:val="494949"/>
          <w:sz w:val="21"/>
          <w:szCs w:val="21"/>
        </w:rPr>
        <w:t>时间范围快速定位到数据在</w:t>
      </w:r>
      <w:r>
        <w:rPr>
          <w:rFonts w:ascii="Arial" w:hAnsi="Arial" w:cs="Arial"/>
          <w:color w:val="494949"/>
          <w:sz w:val="21"/>
          <w:szCs w:val="21"/>
        </w:rPr>
        <w:t xml:space="preserve"> tsm file </w:t>
      </w:r>
      <w:r>
        <w:rPr>
          <w:rFonts w:ascii="Arial" w:hAnsi="Arial" w:cs="Arial"/>
          <w:color w:val="494949"/>
          <w:sz w:val="21"/>
          <w:szCs w:val="21"/>
        </w:rPr>
        <w:t>中的位置。</w:t>
      </w:r>
    </w:p>
    <w:p w:rsidR="00F87B72" w:rsidRDefault="00F87B72" w:rsidP="007A0810">
      <w:pPr>
        <w:spacing w:line="0" w:lineRule="atLeast"/>
        <w:rPr>
          <w:rFonts w:ascii="Arial" w:hAnsi="Arial" w:cs="Arial"/>
          <w:color w:val="494949"/>
          <w:sz w:val="18"/>
          <w:szCs w:val="18"/>
        </w:rPr>
      </w:pPr>
      <w:r>
        <w:rPr>
          <w:rFonts w:ascii="Arial" w:hAnsi="Arial" w:cs="Arial"/>
          <w:color w:val="494949"/>
          <w:sz w:val="18"/>
          <w:szCs w:val="18"/>
        </w:rPr>
        <w:t>从</w:t>
      </w:r>
      <w:r>
        <w:rPr>
          <w:rFonts w:ascii="Arial" w:hAnsi="Arial" w:cs="Arial"/>
          <w:color w:val="494949"/>
          <w:sz w:val="18"/>
          <w:szCs w:val="18"/>
        </w:rPr>
        <w:t xml:space="preserve"> tsm file </w:t>
      </w:r>
      <w:r>
        <w:rPr>
          <w:rFonts w:ascii="Arial" w:hAnsi="Arial" w:cs="Arial"/>
          <w:color w:val="494949"/>
          <w:sz w:val="18"/>
          <w:szCs w:val="18"/>
        </w:rPr>
        <w:t>中读取数据</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InfluxDB </w:t>
      </w:r>
      <w:r>
        <w:rPr>
          <w:rFonts w:ascii="Arial" w:hAnsi="Arial" w:cs="Arial"/>
          <w:color w:val="494949"/>
          <w:sz w:val="21"/>
          <w:szCs w:val="21"/>
        </w:rPr>
        <w:t>中的所有数据读取操作都通过</w:t>
      </w:r>
      <w:r>
        <w:rPr>
          <w:rFonts w:ascii="Arial" w:hAnsi="Arial" w:cs="Arial"/>
          <w:color w:val="494949"/>
          <w:sz w:val="21"/>
          <w:szCs w:val="21"/>
        </w:rPr>
        <w:t xml:space="preserve"> Iterator </w:t>
      </w:r>
      <w:r>
        <w:rPr>
          <w:rFonts w:ascii="Arial" w:hAnsi="Arial" w:cs="Arial"/>
          <w:color w:val="494949"/>
          <w:sz w:val="21"/>
          <w:szCs w:val="21"/>
        </w:rPr>
        <w:t>来完成。</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Iterator </w:t>
      </w:r>
      <w:r>
        <w:rPr>
          <w:rFonts w:ascii="Arial" w:hAnsi="Arial" w:cs="Arial"/>
          <w:color w:val="494949"/>
          <w:sz w:val="21"/>
          <w:szCs w:val="21"/>
        </w:rPr>
        <w:t>是一个抽象概念，并且支持嵌套，一个</w:t>
      </w:r>
      <w:r>
        <w:rPr>
          <w:rFonts w:ascii="Arial" w:hAnsi="Arial" w:cs="Arial"/>
          <w:color w:val="494949"/>
          <w:sz w:val="21"/>
          <w:szCs w:val="21"/>
        </w:rPr>
        <w:t xml:space="preserve"> Iterator </w:t>
      </w:r>
      <w:r>
        <w:rPr>
          <w:rFonts w:ascii="Arial" w:hAnsi="Arial" w:cs="Arial"/>
          <w:color w:val="494949"/>
          <w:sz w:val="21"/>
          <w:szCs w:val="21"/>
        </w:rPr>
        <w:t>可以从底层的其他</w:t>
      </w:r>
      <w:r>
        <w:rPr>
          <w:rFonts w:ascii="Arial" w:hAnsi="Arial" w:cs="Arial"/>
          <w:color w:val="494949"/>
          <w:sz w:val="21"/>
          <w:szCs w:val="21"/>
        </w:rPr>
        <w:t xml:space="preserve"> Iterator </w:t>
      </w:r>
      <w:r>
        <w:rPr>
          <w:rFonts w:ascii="Arial" w:hAnsi="Arial" w:cs="Arial"/>
          <w:color w:val="494949"/>
          <w:sz w:val="21"/>
          <w:szCs w:val="21"/>
        </w:rPr>
        <w:t>中获取数据并进行处理，之后再将结果传递给上层的</w:t>
      </w:r>
      <w:r>
        <w:rPr>
          <w:rFonts w:ascii="Arial" w:hAnsi="Arial" w:cs="Arial"/>
          <w:color w:val="494949"/>
          <w:sz w:val="21"/>
          <w:szCs w:val="21"/>
        </w:rPr>
        <w:t xml:space="preserve"> Iterator</w:t>
      </w:r>
      <w:r>
        <w:rPr>
          <w:rFonts w:ascii="Arial" w:hAnsi="Arial" w:cs="Arial"/>
          <w:color w:val="494949"/>
          <w:sz w:val="21"/>
          <w:szCs w:val="21"/>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这部分的代码逻辑比较复杂，这里不展开说明。实际上</w:t>
      </w:r>
      <w:r>
        <w:rPr>
          <w:rFonts w:ascii="Arial" w:hAnsi="Arial" w:cs="Arial"/>
          <w:color w:val="494949"/>
          <w:sz w:val="21"/>
          <w:szCs w:val="21"/>
        </w:rPr>
        <w:t xml:space="preserve"> Iterator </w:t>
      </w:r>
      <w:r>
        <w:rPr>
          <w:rFonts w:ascii="Arial" w:hAnsi="Arial" w:cs="Arial"/>
          <w:color w:val="494949"/>
          <w:sz w:val="21"/>
          <w:szCs w:val="21"/>
        </w:rPr>
        <w:t>底层最主要的就是通过</w:t>
      </w:r>
      <w:r>
        <w:rPr>
          <w:rFonts w:ascii="Arial" w:hAnsi="Arial" w:cs="Arial"/>
          <w:color w:val="494949"/>
          <w:sz w:val="21"/>
          <w:szCs w:val="21"/>
        </w:rPr>
        <w:t xml:space="preserve"> cursor </w:t>
      </w:r>
      <w:r>
        <w:rPr>
          <w:rFonts w:ascii="Arial" w:hAnsi="Arial" w:cs="Arial"/>
          <w:color w:val="494949"/>
          <w:sz w:val="21"/>
          <w:szCs w:val="21"/>
        </w:rPr>
        <w:t>来获取数据。</w:t>
      </w:r>
    </w:p>
    <w:p w:rsidR="00F87B72" w:rsidRDefault="00F87B72" w:rsidP="007A0810">
      <w:pPr>
        <w:pStyle w:val="HTML"/>
        <w:spacing w:line="0" w:lineRule="atLeast"/>
        <w:ind w:left="450"/>
        <w:rPr>
          <w:color w:val="494949"/>
        </w:rPr>
      </w:pPr>
      <w:r>
        <w:rPr>
          <w:color w:val="494949"/>
        </w:rPr>
        <w:t>type cursor interface {</w:t>
      </w:r>
    </w:p>
    <w:p w:rsidR="00F87B72" w:rsidRDefault="00F87B72" w:rsidP="007A0810">
      <w:pPr>
        <w:pStyle w:val="HTML"/>
        <w:spacing w:line="0" w:lineRule="atLeast"/>
        <w:ind w:left="450"/>
        <w:rPr>
          <w:color w:val="494949"/>
        </w:rPr>
      </w:pPr>
      <w:r>
        <w:rPr>
          <w:color w:val="494949"/>
        </w:rPr>
        <w:t xml:space="preserve">    next() (t int64, v interface{})</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type floatCursor interface {</w:t>
      </w:r>
    </w:p>
    <w:p w:rsidR="00F87B72" w:rsidRDefault="00F87B72" w:rsidP="007A0810">
      <w:pPr>
        <w:pStyle w:val="HTML"/>
        <w:spacing w:line="0" w:lineRule="atLeast"/>
        <w:ind w:left="450"/>
        <w:rPr>
          <w:color w:val="494949"/>
        </w:rPr>
      </w:pPr>
      <w:r>
        <w:rPr>
          <w:color w:val="494949"/>
        </w:rPr>
        <w:t xml:space="preserve">    cursor</w:t>
      </w:r>
    </w:p>
    <w:p w:rsidR="00F87B72" w:rsidRDefault="00F87B72" w:rsidP="007A0810">
      <w:pPr>
        <w:pStyle w:val="HTML"/>
        <w:spacing w:line="0" w:lineRule="atLeast"/>
        <w:ind w:left="450"/>
        <w:rPr>
          <w:color w:val="494949"/>
        </w:rPr>
      </w:pPr>
      <w:r>
        <w:rPr>
          <w:color w:val="494949"/>
        </w:rPr>
        <w:t xml:space="preserve">    nextFloat() (t int64, v float64)</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底层主要是 KeyCursor，每次读取一个 block 的数据</w:t>
      </w:r>
    </w:p>
    <w:p w:rsidR="00F87B72" w:rsidRDefault="00F87B72" w:rsidP="007A0810">
      <w:pPr>
        <w:pStyle w:val="HTML"/>
        <w:spacing w:line="0" w:lineRule="atLeast"/>
        <w:ind w:left="450"/>
        <w:rPr>
          <w:color w:val="494949"/>
        </w:rPr>
      </w:pPr>
      <w:r>
        <w:rPr>
          <w:color w:val="494949"/>
        </w:rPr>
        <w:t>type floatAscendingCursor struct {</w:t>
      </w:r>
    </w:p>
    <w:p w:rsidR="00F87B72" w:rsidRDefault="00F87B72" w:rsidP="007A0810">
      <w:pPr>
        <w:pStyle w:val="HTML"/>
        <w:spacing w:line="0" w:lineRule="atLeast"/>
        <w:ind w:left="450"/>
        <w:rPr>
          <w:color w:val="494949"/>
        </w:rPr>
      </w:pPr>
      <w:r>
        <w:rPr>
          <w:color w:val="494949"/>
        </w:rPr>
        <w:t xml:space="preserve">    // 内存中的 value 对象</w:t>
      </w:r>
    </w:p>
    <w:p w:rsidR="00F87B72" w:rsidRDefault="00F87B72" w:rsidP="007A0810">
      <w:pPr>
        <w:pStyle w:val="HTML"/>
        <w:spacing w:line="0" w:lineRule="atLeast"/>
        <w:ind w:left="450"/>
        <w:rPr>
          <w:color w:val="494949"/>
        </w:rPr>
      </w:pPr>
      <w:r>
        <w:rPr>
          <w:color w:val="494949"/>
        </w:rPr>
        <w:t xml:space="preserve">    cache struct {</w:t>
      </w:r>
    </w:p>
    <w:p w:rsidR="00F87B72" w:rsidRDefault="00F87B72" w:rsidP="007A0810">
      <w:pPr>
        <w:pStyle w:val="HTML"/>
        <w:spacing w:line="0" w:lineRule="atLeast"/>
        <w:ind w:left="450"/>
        <w:rPr>
          <w:color w:val="494949"/>
        </w:rPr>
      </w:pPr>
      <w:r>
        <w:rPr>
          <w:color w:val="494949"/>
        </w:rPr>
        <w:t xml:space="preserve">        values Values</w:t>
      </w:r>
    </w:p>
    <w:p w:rsidR="00F87B72" w:rsidRDefault="00F87B72" w:rsidP="007A0810">
      <w:pPr>
        <w:pStyle w:val="HTML"/>
        <w:spacing w:line="0" w:lineRule="atLeast"/>
        <w:ind w:left="450"/>
        <w:rPr>
          <w:color w:val="494949"/>
        </w:rPr>
      </w:pPr>
      <w:r>
        <w:rPr>
          <w:color w:val="494949"/>
        </w:rPr>
        <w:t xml:space="preserve">        pos    int</w:t>
      </w:r>
    </w:p>
    <w:p w:rsidR="00F87B72" w:rsidRDefault="00F87B72" w:rsidP="007A0810">
      <w:pPr>
        <w:pStyle w:val="HTML"/>
        <w:spacing w:line="0" w:lineRule="atLeast"/>
        <w:ind w:left="450"/>
        <w:rPr>
          <w:color w:val="494949"/>
        </w:rPr>
      </w:pPr>
      <w:r>
        <w:rPr>
          <w:color w:val="494949"/>
        </w:rPr>
        <w:t xml:space="preserve">    }</w:t>
      </w:r>
    </w:p>
    <w:p w:rsidR="00F87B72" w:rsidRDefault="00F87B72" w:rsidP="007A0810">
      <w:pPr>
        <w:pStyle w:val="HTML"/>
        <w:spacing w:line="0" w:lineRule="atLeast"/>
        <w:ind w:left="450"/>
        <w:rPr>
          <w:color w:val="494949"/>
        </w:rPr>
      </w:pPr>
    </w:p>
    <w:p w:rsidR="00F87B72" w:rsidRDefault="00F87B72" w:rsidP="007A0810">
      <w:pPr>
        <w:pStyle w:val="HTML"/>
        <w:spacing w:line="0" w:lineRule="atLeast"/>
        <w:ind w:left="450"/>
        <w:rPr>
          <w:color w:val="494949"/>
        </w:rPr>
      </w:pPr>
      <w:r>
        <w:rPr>
          <w:color w:val="494949"/>
        </w:rPr>
        <w:t xml:space="preserve">    tsm struct {</w:t>
      </w:r>
    </w:p>
    <w:p w:rsidR="00F87B72" w:rsidRDefault="00F87B72" w:rsidP="007A0810">
      <w:pPr>
        <w:pStyle w:val="HTML"/>
        <w:spacing w:line="0" w:lineRule="atLeast"/>
        <w:ind w:left="450"/>
        <w:rPr>
          <w:color w:val="494949"/>
        </w:rPr>
      </w:pPr>
      <w:r>
        <w:rPr>
          <w:color w:val="494949"/>
        </w:rPr>
        <w:t xml:space="preserve">        tdec      TimeDecoder   // 时间序列化对象</w:t>
      </w:r>
    </w:p>
    <w:p w:rsidR="00F87B72" w:rsidRDefault="00F87B72" w:rsidP="007A0810">
      <w:pPr>
        <w:pStyle w:val="HTML"/>
        <w:spacing w:line="0" w:lineRule="atLeast"/>
        <w:ind w:left="450"/>
        <w:rPr>
          <w:color w:val="494949"/>
        </w:rPr>
      </w:pPr>
      <w:r>
        <w:rPr>
          <w:color w:val="494949"/>
        </w:rPr>
        <w:t xml:space="preserve">        vdec      FloatDecoder  // value 序列化对象</w:t>
      </w:r>
    </w:p>
    <w:p w:rsidR="00F87B72" w:rsidRDefault="00F87B72" w:rsidP="007A0810">
      <w:pPr>
        <w:pStyle w:val="HTML"/>
        <w:spacing w:line="0" w:lineRule="atLeast"/>
        <w:ind w:left="450"/>
        <w:rPr>
          <w:color w:val="494949"/>
        </w:rPr>
      </w:pPr>
      <w:r>
        <w:rPr>
          <w:color w:val="494949"/>
        </w:rPr>
        <w:t xml:space="preserve">        buf       []FloatValue</w:t>
      </w:r>
    </w:p>
    <w:p w:rsidR="00F87B72" w:rsidRDefault="00F87B72" w:rsidP="007A0810">
      <w:pPr>
        <w:pStyle w:val="HTML"/>
        <w:spacing w:line="0" w:lineRule="atLeast"/>
        <w:ind w:left="450"/>
        <w:rPr>
          <w:color w:val="494949"/>
        </w:rPr>
      </w:pPr>
      <w:r>
        <w:rPr>
          <w:color w:val="494949"/>
        </w:rPr>
        <w:t xml:space="preserve">        values    []FloatValue  // 从 tsm 文件中读取到的 FloatValue 的缓存</w:t>
      </w:r>
    </w:p>
    <w:p w:rsidR="00F87B72" w:rsidRDefault="00F87B72" w:rsidP="007A0810">
      <w:pPr>
        <w:pStyle w:val="HTML"/>
        <w:spacing w:line="0" w:lineRule="atLeast"/>
        <w:ind w:left="450"/>
        <w:rPr>
          <w:color w:val="494949"/>
        </w:rPr>
      </w:pPr>
      <w:r>
        <w:rPr>
          <w:color w:val="494949"/>
        </w:rPr>
        <w:t xml:space="preserve">        pos       int</w:t>
      </w:r>
    </w:p>
    <w:p w:rsidR="00F87B72" w:rsidRDefault="00F87B72" w:rsidP="007A0810">
      <w:pPr>
        <w:pStyle w:val="HTML"/>
        <w:spacing w:line="0" w:lineRule="atLeast"/>
        <w:ind w:left="450"/>
        <w:rPr>
          <w:color w:val="494949"/>
        </w:rPr>
      </w:pPr>
      <w:r>
        <w:rPr>
          <w:color w:val="494949"/>
        </w:rPr>
        <w:t xml:space="preserve">        keyCursor *KeyCursor</w:t>
      </w:r>
    </w:p>
    <w:p w:rsidR="00F87B72" w:rsidRDefault="00F87B72" w:rsidP="007A0810">
      <w:pPr>
        <w:pStyle w:val="HTML"/>
        <w:spacing w:line="0" w:lineRule="atLeast"/>
        <w:ind w:left="450"/>
        <w:rPr>
          <w:color w:val="494949"/>
        </w:rPr>
      </w:pPr>
      <w:r>
        <w:rPr>
          <w:color w:val="494949"/>
        </w:rPr>
        <w:t xml:space="preserve">    }</w:t>
      </w:r>
    </w:p>
    <w:p w:rsidR="00F87B72" w:rsidRDefault="00F87B72" w:rsidP="007A0810">
      <w:pPr>
        <w:pStyle w:val="HTML"/>
        <w:spacing w:line="0" w:lineRule="atLeast"/>
        <w:ind w:left="450"/>
        <w:rPr>
          <w:color w:val="494949"/>
        </w:rPr>
      </w:pPr>
      <w:r>
        <w:rPr>
          <w:color w:val="494949"/>
        </w:rPr>
        <w:t>}</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 xml:space="preserve">cursor </w:t>
      </w:r>
      <w:r>
        <w:rPr>
          <w:rFonts w:ascii="Arial" w:hAnsi="Arial" w:cs="Arial"/>
          <w:color w:val="494949"/>
          <w:sz w:val="21"/>
          <w:szCs w:val="21"/>
        </w:rPr>
        <w:t>提供了一个</w:t>
      </w:r>
      <w:r>
        <w:rPr>
          <w:rFonts w:ascii="Arial" w:hAnsi="Arial" w:cs="Arial"/>
          <w:color w:val="494949"/>
          <w:sz w:val="21"/>
          <w:szCs w:val="21"/>
        </w:rPr>
        <w:t xml:space="preserve"> next() </w:t>
      </w:r>
      <w:r>
        <w:rPr>
          <w:rFonts w:ascii="Arial" w:hAnsi="Arial" w:cs="Arial"/>
          <w:color w:val="494949"/>
          <w:sz w:val="21"/>
          <w:szCs w:val="21"/>
        </w:rPr>
        <w:t>方法用于获取一个</w:t>
      </w:r>
      <w:r>
        <w:rPr>
          <w:rFonts w:ascii="Arial" w:hAnsi="Arial" w:cs="Arial"/>
          <w:color w:val="494949"/>
          <w:sz w:val="21"/>
          <w:szCs w:val="21"/>
        </w:rPr>
        <w:t xml:space="preserve"> value </w:t>
      </w:r>
      <w:r>
        <w:rPr>
          <w:rFonts w:ascii="Arial" w:hAnsi="Arial" w:cs="Arial"/>
          <w:color w:val="494949"/>
          <w:sz w:val="21"/>
          <w:szCs w:val="21"/>
        </w:rPr>
        <w:t>值。每一种</w:t>
      </w:r>
      <w:hyperlink r:id="rId254" w:tgtFrame="_blank" w:tooltip="查看与 数据类型 相关的文章" w:history="1">
        <w:r>
          <w:rPr>
            <w:rStyle w:val="a7"/>
            <w:rFonts w:ascii="Arial" w:hAnsi="Arial" w:cs="Arial"/>
            <w:color w:val="494949"/>
            <w:sz w:val="21"/>
            <w:szCs w:val="21"/>
          </w:rPr>
          <w:t>数据类型</w:t>
        </w:r>
      </w:hyperlink>
      <w:r>
        <w:rPr>
          <w:rFonts w:ascii="Arial" w:hAnsi="Arial" w:cs="Arial"/>
          <w:color w:val="494949"/>
          <w:sz w:val="21"/>
          <w:szCs w:val="21"/>
        </w:rPr>
        <w:t>都有一个自己的</w:t>
      </w:r>
      <w:r>
        <w:rPr>
          <w:rFonts w:ascii="Arial" w:hAnsi="Arial" w:cs="Arial"/>
          <w:color w:val="494949"/>
          <w:sz w:val="21"/>
          <w:szCs w:val="21"/>
        </w:rPr>
        <w:t xml:space="preserve"> cursor </w:t>
      </w:r>
      <w:r>
        <w:rPr>
          <w:rFonts w:ascii="Arial" w:hAnsi="Arial" w:cs="Arial"/>
          <w:color w:val="494949"/>
          <w:sz w:val="21"/>
          <w:szCs w:val="21"/>
        </w:rPr>
        <w:t>实现。</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lastRenderedPageBreak/>
        <w:t>底层实现都是</w:t>
      </w:r>
      <w:r>
        <w:rPr>
          <w:rFonts w:ascii="Arial" w:hAnsi="Arial" w:cs="Arial"/>
          <w:color w:val="494949"/>
          <w:sz w:val="21"/>
          <w:szCs w:val="21"/>
        </w:rPr>
        <w:t xml:space="preserve"> KeyCursor</w:t>
      </w:r>
      <w:r>
        <w:rPr>
          <w:rFonts w:ascii="Arial" w:hAnsi="Arial" w:cs="Arial"/>
          <w:color w:val="494949"/>
          <w:sz w:val="21"/>
          <w:szCs w:val="21"/>
        </w:rPr>
        <w:t>，</w:t>
      </w:r>
      <w:r>
        <w:rPr>
          <w:rFonts w:ascii="Arial" w:hAnsi="Arial" w:cs="Arial"/>
          <w:color w:val="494949"/>
          <w:sz w:val="21"/>
          <w:szCs w:val="21"/>
        </w:rPr>
        <w:t xml:space="preserve">KeyCursor </w:t>
      </w:r>
      <w:r>
        <w:rPr>
          <w:rFonts w:ascii="Arial" w:hAnsi="Arial" w:cs="Arial"/>
          <w:color w:val="494949"/>
          <w:sz w:val="21"/>
          <w:szCs w:val="21"/>
        </w:rPr>
        <w:t>会缓存每个</w:t>
      </w:r>
      <w:r>
        <w:rPr>
          <w:rFonts w:ascii="Arial" w:hAnsi="Arial" w:cs="Arial"/>
          <w:color w:val="494949"/>
          <w:sz w:val="21"/>
          <w:szCs w:val="21"/>
        </w:rPr>
        <w:t xml:space="preserve"> Block </w:t>
      </w:r>
      <w:r>
        <w:rPr>
          <w:rFonts w:ascii="Arial" w:hAnsi="Arial" w:cs="Arial"/>
          <w:color w:val="494949"/>
          <w:sz w:val="21"/>
          <w:szCs w:val="21"/>
        </w:rPr>
        <w:t>的数据，通过</w:t>
      </w:r>
      <w:r>
        <w:rPr>
          <w:rFonts w:ascii="Arial" w:hAnsi="Arial" w:cs="Arial"/>
          <w:color w:val="494949"/>
          <w:sz w:val="21"/>
          <w:szCs w:val="21"/>
        </w:rPr>
        <w:t xml:space="preserve"> Next() </w:t>
      </w:r>
      <w:r>
        <w:rPr>
          <w:rFonts w:ascii="Arial" w:hAnsi="Arial" w:cs="Arial"/>
          <w:color w:val="494949"/>
          <w:sz w:val="21"/>
          <w:szCs w:val="21"/>
        </w:rPr>
        <w:t>函数依次返回，当一个</w:t>
      </w:r>
      <w:r>
        <w:rPr>
          <w:rFonts w:ascii="Arial" w:hAnsi="Arial" w:cs="Arial"/>
          <w:color w:val="494949"/>
          <w:sz w:val="21"/>
          <w:szCs w:val="21"/>
        </w:rPr>
        <w:t xml:space="preserve"> Block </w:t>
      </w:r>
      <w:r>
        <w:rPr>
          <w:rFonts w:ascii="Arial" w:hAnsi="Arial" w:cs="Arial"/>
          <w:color w:val="494949"/>
          <w:sz w:val="21"/>
          <w:szCs w:val="21"/>
        </w:rPr>
        <w:t>中的内容读完后再通过</w:t>
      </w:r>
      <w:r>
        <w:rPr>
          <w:rFonts w:ascii="Arial" w:hAnsi="Arial" w:cs="Arial"/>
          <w:color w:val="494949"/>
          <w:sz w:val="21"/>
          <w:szCs w:val="21"/>
        </w:rPr>
        <w:t xml:space="preserve"> ReadBlock() </w:t>
      </w:r>
      <w:r>
        <w:rPr>
          <w:rFonts w:ascii="Arial" w:hAnsi="Arial" w:cs="Arial"/>
          <w:color w:val="494949"/>
          <w:sz w:val="21"/>
          <w:szCs w:val="21"/>
        </w:rPr>
        <w:t>函数读取下一个</w:t>
      </w:r>
      <w:r>
        <w:rPr>
          <w:rFonts w:ascii="Arial" w:hAnsi="Arial" w:cs="Arial"/>
          <w:color w:val="494949"/>
          <w:sz w:val="21"/>
          <w:szCs w:val="21"/>
        </w:rPr>
        <w:t xml:space="preserve"> Block </w:t>
      </w:r>
      <w:r>
        <w:rPr>
          <w:rFonts w:ascii="Arial" w:hAnsi="Arial" w:cs="Arial"/>
          <w:color w:val="494949"/>
          <w:sz w:val="21"/>
          <w:szCs w:val="21"/>
        </w:rPr>
        <w:t>中的内容。</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更多</w:t>
      </w:r>
      <w:r>
        <w:rPr>
          <w:rFonts w:ascii="Arial" w:hAnsi="Arial" w:cs="Arial"/>
          <w:color w:val="494949"/>
          <w:sz w:val="21"/>
          <w:szCs w:val="21"/>
        </w:rPr>
        <w:t>InfluxDB</w:t>
      </w:r>
      <w:r>
        <w:rPr>
          <w:rFonts w:ascii="Arial" w:hAnsi="Arial" w:cs="Arial"/>
          <w:color w:val="494949"/>
          <w:sz w:val="21"/>
          <w:szCs w:val="21"/>
        </w:rPr>
        <w:t>详细教程请看：</w:t>
      </w:r>
      <w:hyperlink r:id="rId255" w:history="1">
        <w:r>
          <w:rPr>
            <w:rStyle w:val="a7"/>
            <w:rFonts w:ascii="Arial" w:hAnsi="Arial" w:cs="Arial"/>
            <w:color w:val="494949"/>
            <w:sz w:val="21"/>
            <w:szCs w:val="21"/>
          </w:rPr>
          <w:t>InfluxDB</w:t>
        </w:r>
        <w:r>
          <w:rPr>
            <w:rStyle w:val="a7"/>
            <w:rFonts w:ascii="Arial" w:hAnsi="Arial" w:cs="Arial"/>
            <w:color w:val="494949"/>
            <w:sz w:val="21"/>
            <w:szCs w:val="21"/>
          </w:rPr>
          <w:t>系列学习教程目录</w:t>
        </w:r>
      </w:hyperlink>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InfluxDB</w:t>
      </w:r>
      <w:r>
        <w:rPr>
          <w:rFonts w:ascii="Arial" w:hAnsi="Arial" w:cs="Arial"/>
          <w:color w:val="494949"/>
          <w:sz w:val="21"/>
          <w:szCs w:val="21"/>
        </w:rPr>
        <w:t>技术交流群：</w:t>
      </w:r>
      <w:hyperlink r:id="rId256" w:history="1">
        <w:r>
          <w:rPr>
            <w:rStyle w:val="a7"/>
            <w:rFonts w:ascii="Arial" w:hAnsi="Arial" w:cs="Arial"/>
            <w:color w:val="494949"/>
            <w:sz w:val="21"/>
            <w:szCs w:val="21"/>
          </w:rPr>
          <w:t>580487672</w:t>
        </w:r>
        <w:r>
          <w:rPr>
            <w:rStyle w:val="a7"/>
            <w:rFonts w:ascii="Arial" w:hAnsi="Arial" w:cs="Arial"/>
            <w:color w:val="494949"/>
            <w:sz w:val="21"/>
            <w:szCs w:val="21"/>
          </w:rPr>
          <w:t>（点击加入）</w:t>
        </w:r>
      </w:hyperlink>
    </w:p>
    <w:p w:rsidR="00F87B72" w:rsidRDefault="00F87B72" w:rsidP="00345436">
      <w:pPr>
        <w:widowControl/>
        <w:numPr>
          <w:ilvl w:val="0"/>
          <w:numId w:val="67"/>
        </w:numPr>
        <w:spacing w:line="0" w:lineRule="atLeast"/>
        <w:ind w:left="450"/>
        <w:jc w:val="left"/>
        <w:rPr>
          <w:rFonts w:ascii="Arial" w:hAnsi="Arial" w:cs="Arial"/>
          <w:color w:val="494949"/>
          <w:szCs w:val="21"/>
        </w:rPr>
      </w:pPr>
      <w:r>
        <w:rPr>
          <w:rFonts w:ascii="Arial" w:hAnsi="Arial" w:cs="Arial"/>
          <w:color w:val="494949"/>
          <w:szCs w:val="21"/>
        </w:rPr>
        <w:t>参考：</w:t>
      </w:r>
      <w:r>
        <w:rPr>
          <w:rFonts w:ascii="Arial" w:hAnsi="Arial" w:cs="Arial"/>
          <w:color w:val="494949"/>
          <w:szCs w:val="21"/>
        </w:rPr>
        <w:t>http://blog.fatedier.com/2016/08/05/detailed-in-influxdb-tsm-storage-engine-one/</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http://blog.fatedier.com/2016/08/15/detailed-in-influxdb-tsm-storage-engine-two/</w:t>
      </w:r>
    </w:p>
    <w:p w:rsidR="00F87B72" w:rsidRDefault="00F87B72" w:rsidP="007A0810">
      <w:pPr>
        <w:pStyle w:val="a6"/>
        <w:spacing w:before="0" w:beforeAutospacing="0" w:after="0" w:afterAutospacing="0" w:line="0" w:lineRule="atLeast"/>
        <w:ind w:left="450"/>
        <w:rPr>
          <w:rFonts w:ascii="Arial" w:hAnsi="Arial" w:cs="Arial"/>
          <w:color w:val="494949"/>
          <w:sz w:val="21"/>
          <w:szCs w:val="21"/>
        </w:rPr>
      </w:pPr>
      <w:r>
        <w:rPr>
          <w:rFonts w:ascii="Arial" w:hAnsi="Arial" w:cs="Arial"/>
          <w:color w:val="494949"/>
          <w:sz w:val="21"/>
          <w:szCs w:val="21"/>
        </w:rPr>
        <w:t>http://blog.fatedier.com/2016/07/05/research-of-time-series-database-influxdb/</w:t>
      </w:r>
    </w:p>
    <w:p w:rsidR="00F87B72" w:rsidRDefault="00F87B72" w:rsidP="007A0810">
      <w:pPr>
        <w:pStyle w:val="a6"/>
        <w:spacing w:before="0" w:beforeAutospacing="0" w:after="0" w:afterAutospacing="0" w:line="0" w:lineRule="atLeast"/>
        <w:rPr>
          <w:rFonts w:ascii="Arial" w:hAnsi="Arial" w:cs="Arial"/>
          <w:color w:val="494949"/>
          <w:sz w:val="21"/>
          <w:szCs w:val="21"/>
        </w:rPr>
      </w:pPr>
      <w:r>
        <w:rPr>
          <w:rFonts w:ascii="Arial" w:hAnsi="Arial" w:cs="Arial"/>
          <w:color w:val="494949"/>
          <w:sz w:val="21"/>
          <w:szCs w:val="21"/>
        </w:rPr>
        <w:t> </w:t>
      </w:r>
    </w:p>
    <w:p w:rsidR="00F87B72" w:rsidRDefault="00F87B72" w:rsidP="007A0810">
      <w:pPr>
        <w:spacing w:line="0" w:lineRule="atLeast"/>
        <w:rPr>
          <w:rFonts w:ascii="Arial" w:hAnsi="Arial" w:cs="Arial"/>
          <w:color w:val="494949"/>
          <w:szCs w:val="21"/>
        </w:rPr>
      </w:pPr>
      <w:r>
        <w:rPr>
          <w:rFonts w:ascii="Arial" w:hAnsi="Arial" w:cs="Arial"/>
          <w:color w:val="494949"/>
          <w:szCs w:val="21"/>
        </w:rPr>
        <w:t>学习</w:t>
      </w:r>
      <w:r>
        <w:rPr>
          <w:rFonts w:ascii="Arial" w:hAnsi="Arial" w:cs="Arial"/>
          <w:color w:val="494949"/>
          <w:szCs w:val="21"/>
        </w:rPr>
        <w:t>Linux</w:t>
      </w:r>
      <w:r>
        <w:rPr>
          <w:rFonts w:ascii="Arial" w:hAnsi="Arial" w:cs="Arial"/>
          <w:color w:val="494949"/>
          <w:szCs w:val="21"/>
        </w:rPr>
        <w:t>技术，就来</w:t>
      </w:r>
      <w:r>
        <w:rPr>
          <w:rFonts w:ascii="Arial" w:hAnsi="Arial" w:cs="Arial"/>
          <w:color w:val="494949"/>
          <w:szCs w:val="21"/>
        </w:rPr>
        <w:t>[</w:t>
      </w:r>
      <w:hyperlink r:id="rId257" w:tgtFrame="_blank" w:tooltip="Linux学习网" w:history="1">
        <w:r>
          <w:rPr>
            <w:rStyle w:val="a7"/>
            <w:rFonts w:ascii="Arial" w:hAnsi="Arial" w:cs="Arial"/>
            <w:color w:val="494949"/>
            <w:szCs w:val="21"/>
          </w:rPr>
          <w:t>Linux</w:t>
        </w:r>
        <w:r>
          <w:rPr>
            <w:rStyle w:val="a7"/>
            <w:rFonts w:ascii="Arial" w:hAnsi="Arial" w:cs="Arial"/>
            <w:color w:val="494949"/>
            <w:szCs w:val="21"/>
          </w:rPr>
          <w:t>大学网</w:t>
        </w:r>
      </w:hyperlink>
      <w:r>
        <w:rPr>
          <w:rFonts w:ascii="Arial" w:hAnsi="Arial" w:cs="Arial"/>
          <w:color w:val="494949"/>
          <w:szCs w:val="21"/>
        </w:rPr>
        <w:t xml:space="preserve">]! </w:t>
      </w:r>
      <w:r>
        <w:rPr>
          <w:rFonts w:ascii="Arial" w:hAnsi="Arial" w:cs="Arial"/>
          <w:color w:val="494949"/>
          <w:szCs w:val="21"/>
        </w:rPr>
        <w:t>关注</w:t>
      </w:r>
      <w:r>
        <w:rPr>
          <w:rFonts w:ascii="Arial" w:hAnsi="Arial" w:cs="Arial"/>
          <w:color w:val="494949"/>
          <w:szCs w:val="21"/>
        </w:rPr>
        <w:t>Linux</w:t>
      </w:r>
      <w:r>
        <w:rPr>
          <w:rFonts w:ascii="Arial" w:hAnsi="Arial" w:cs="Arial"/>
          <w:color w:val="494949"/>
          <w:szCs w:val="21"/>
        </w:rPr>
        <w:t>大学网微信公众号，每日推送最专业的</w:t>
      </w:r>
      <w:r>
        <w:rPr>
          <w:rFonts w:ascii="Arial" w:hAnsi="Arial" w:cs="Arial"/>
          <w:color w:val="494949"/>
          <w:szCs w:val="21"/>
        </w:rPr>
        <w:t>Linux</w:t>
      </w:r>
      <w:r>
        <w:rPr>
          <w:rFonts w:ascii="Arial" w:hAnsi="Arial" w:cs="Arial"/>
          <w:color w:val="494949"/>
          <w:szCs w:val="21"/>
        </w:rPr>
        <w:t>技术知识！</w:t>
      </w:r>
      <w:r>
        <w:rPr>
          <w:rStyle w:val="apple-converted-space"/>
          <w:rFonts w:ascii="Arial" w:hAnsi="Arial" w:cs="Arial"/>
          <w:color w:val="494949"/>
          <w:szCs w:val="21"/>
        </w:rPr>
        <w:t> </w:t>
      </w:r>
    </w:p>
    <w:p w:rsidR="00F87B72" w:rsidRDefault="00F87B72" w:rsidP="007A0810">
      <w:pPr>
        <w:spacing w:line="0" w:lineRule="atLeast"/>
        <w:rPr>
          <w:rFonts w:ascii="Arial" w:hAnsi="Arial" w:cs="Arial"/>
          <w:color w:val="494949"/>
          <w:szCs w:val="21"/>
        </w:rPr>
      </w:pPr>
      <w:r>
        <w:rPr>
          <w:rFonts w:ascii="Arial" w:hAnsi="Arial" w:cs="Arial"/>
          <w:color w:val="494949"/>
          <w:szCs w:val="21"/>
        </w:rPr>
        <w:t>标签</w:t>
      </w:r>
      <w:r>
        <w:rPr>
          <w:rFonts w:ascii="Arial" w:hAnsi="Arial" w:cs="Arial"/>
          <w:color w:val="494949"/>
          <w:szCs w:val="21"/>
        </w:rPr>
        <w:t>:</w:t>
      </w:r>
      <w:r>
        <w:rPr>
          <w:rStyle w:val="apple-converted-space"/>
          <w:rFonts w:ascii="Arial" w:hAnsi="Arial" w:cs="Arial"/>
          <w:color w:val="494949"/>
          <w:szCs w:val="21"/>
        </w:rPr>
        <w:t> </w:t>
      </w:r>
      <w:hyperlink r:id="rId258" w:history="1">
        <w:r>
          <w:rPr>
            <w:rStyle w:val="a7"/>
            <w:rFonts w:ascii="Arial" w:hAnsi="Arial" w:cs="Arial"/>
            <w:color w:val="494949"/>
            <w:szCs w:val="21"/>
          </w:rPr>
          <w:t>InfluxDB</w:t>
        </w:r>
      </w:hyperlink>
      <w:r>
        <w:rPr>
          <w:rFonts w:ascii="Arial" w:hAnsi="Arial" w:cs="Arial"/>
          <w:color w:val="494949"/>
          <w:szCs w:val="21"/>
        </w:rPr>
        <w:t>,</w:t>
      </w:r>
      <w:r>
        <w:rPr>
          <w:rStyle w:val="apple-converted-space"/>
          <w:rFonts w:ascii="Arial" w:hAnsi="Arial" w:cs="Arial"/>
          <w:color w:val="494949"/>
          <w:szCs w:val="21"/>
        </w:rPr>
        <w:t> </w:t>
      </w:r>
      <w:hyperlink r:id="rId259" w:history="1">
        <w:r>
          <w:rPr>
            <w:rStyle w:val="a7"/>
            <w:rFonts w:ascii="Arial" w:hAnsi="Arial" w:cs="Arial"/>
            <w:color w:val="494949"/>
            <w:szCs w:val="21"/>
          </w:rPr>
          <w:t>时序数据库</w:t>
        </w:r>
      </w:hyperlink>
      <w:r>
        <w:rPr>
          <w:rFonts w:ascii="Arial" w:hAnsi="Arial" w:cs="Arial"/>
          <w:color w:val="494949"/>
          <w:szCs w:val="21"/>
        </w:rPr>
        <w:t>,</w:t>
      </w:r>
      <w:r>
        <w:rPr>
          <w:rStyle w:val="apple-converted-space"/>
          <w:rFonts w:ascii="Arial" w:hAnsi="Arial" w:cs="Arial"/>
          <w:color w:val="494949"/>
          <w:szCs w:val="21"/>
        </w:rPr>
        <w:t> </w:t>
      </w:r>
      <w:hyperlink r:id="rId260" w:history="1">
        <w:r>
          <w:rPr>
            <w:rStyle w:val="a7"/>
            <w:rFonts w:ascii="Arial" w:hAnsi="Arial" w:cs="Arial"/>
            <w:color w:val="494949"/>
            <w:szCs w:val="21"/>
          </w:rPr>
          <w:t>HTTP</w:t>
        </w:r>
      </w:hyperlink>
      <w:r>
        <w:rPr>
          <w:rFonts w:ascii="Arial" w:hAnsi="Arial" w:cs="Arial"/>
          <w:color w:val="494949"/>
          <w:szCs w:val="21"/>
        </w:rPr>
        <w:t>,</w:t>
      </w:r>
      <w:r>
        <w:rPr>
          <w:rStyle w:val="apple-converted-space"/>
          <w:rFonts w:ascii="Arial" w:hAnsi="Arial" w:cs="Arial"/>
          <w:color w:val="494949"/>
          <w:szCs w:val="21"/>
        </w:rPr>
        <w:t> </w:t>
      </w:r>
      <w:hyperlink r:id="rId261" w:history="1">
        <w:r>
          <w:rPr>
            <w:rStyle w:val="a7"/>
            <w:rFonts w:ascii="Arial" w:hAnsi="Arial" w:cs="Arial"/>
            <w:color w:val="494949"/>
            <w:szCs w:val="21"/>
          </w:rPr>
          <w:t>API</w:t>
        </w:r>
      </w:hyperlink>
      <w:r>
        <w:rPr>
          <w:rFonts w:ascii="Arial" w:hAnsi="Arial" w:cs="Arial"/>
          <w:color w:val="494949"/>
          <w:szCs w:val="21"/>
        </w:rPr>
        <w:t>,</w:t>
      </w:r>
      <w:r>
        <w:rPr>
          <w:rStyle w:val="apple-converted-space"/>
          <w:rFonts w:ascii="Arial" w:hAnsi="Arial" w:cs="Arial"/>
          <w:color w:val="494949"/>
          <w:szCs w:val="21"/>
        </w:rPr>
        <w:t> </w:t>
      </w:r>
      <w:hyperlink r:id="rId262" w:history="1">
        <w:r>
          <w:rPr>
            <w:rStyle w:val="a7"/>
            <w:rFonts w:ascii="Arial" w:hAnsi="Arial" w:cs="Arial"/>
            <w:color w:val="494949"/>
            <w:szCs w:val="21"/>
          </w:rPr>
          <w:t>原理详解</w:t>
        </w:r>
      </w:hyperlink>
    </w:p>
    <w:p w:rsidR="00F87B72" w:rsidRDefault="00F87B72" w:rsidP="007A0810">
      <w:pPr>
        <w:spacing w:line="0" w:lineRule="atLeast"/>
      </w:pPr>
    </w:p>
    <w:p w:rsidR="00F87B72" w:rsidRDefault="00F87B72" w:rsidP="007A0810">
      <w:pPr>
        <w:spacing w:line="0" w:lineRule="atLeast"/>
      </w:pPr>
    </w:p>
    <w:p w:rsidR="00C404BD" w:rsidRDefault="00C404BD" w:rsidP="007A0810">
      <w:pPr>
        <w:pStyle w:val="1"/>
        <w:spacing w:before="0" w:after="0" w:line="0" w:lineRule="atLeast"/>
      </w:pPr>
      <w:r w:rsidRPr="00C404BD">
        <w:rPr>
          <w:rFonts w:hint="eastAsia"/>
        </w:rPr>
        <w:t>InfluxDB</w:t>
      </w:r>
      <w:r w:rsidRPr="00C404BD">
        <w:rPr>
          <w:rFonts w:hint="eastAsia"/>
        </w:rPr>
        <w:t>学习之</w:t>
      </w:r>
      <w:r w:rsidRPr="00C404BD">
        <w:rPr>
          <w:rFonts w:hint="eastAsia"/>
        </w:rPr>
        <w:t>InfluxDB</w:t>
      </w:r>
      <w:r w:rsidRPr="00C404BD">
        <w:rPr>
          <w:rFonts w:hint="eastAsia"/>
        </w:rPr>
        <w:t>连续查询（</w:t>
      </w:r>
      <w:r w:rsidRPr="00C404BD">
        <w:rPr>
          <w:rFonts w:hint="eastAsia"/>
        </w:rPr>
        <w:t>Continuous Queries</w:t>
      </w:r>
      <w:r w:rsidRPr="00C404BD">
        <w:rPr>
          <w:rFonts w:hint="eastAsia"/>
        </w:rPr>
        <w:t>）</w:t>
      </w:r>
      <w:r w:rsidRPr="00C404BD">
        <w:rPr>
          <w:rFonts w:hint="eastAsia"/>
        </w:rPr>
        <w:t xml:space="preserve"> | Linux</w:t>
      </w:r>
      <w:r w:rsidRPr="00C404BD">
        <w:rPr>
          <w:rFonts w:hint="eastAsia"/>
        </w:rPr>
        <w:t>大学</w:t>
      </w:r>
      <w:r w:rsidRPr="00C404BD">
        <w:rPr>
          <w:rFonts w:hint="eastAsia"/>
        </w:rPr>
        <w:t xml:space="preserve"> </w:t>
      </w:r>
    </w:p>
    <w:p w:rsidR="00F87B72" w:rsidRDefault="00C404BD" w:rsidP="007A0810">
      <w:pPr>
        <w:spacing w:line="0" w:lineRule="atLeast"/>
      </w:pPr>
      <w:r w:rsidRPr="00C404BD">
        <w:rPr>
          <w:rFonts w:hint="eastAsia"/>
        </w:rPr>
        <w:t>http://www.linuxdaxue.com/influxdb-continuous-queries.html</w:t>
      </w:r>
    </w:p>
    <w:p w:rsidR="002370D0" w:rsidRDefault="002370D0" w:rsidP="007A0810">
      <w:pPr>
        <w:spacing w:line="0" w:lineRule="atLeast"/>
      </w:pPr>
    </w:p>
    <w:p w:rsidR="00564E94" w:rsidRDefault="00564E94" w:rsidP="007A0810">
      <w:pPr>
        <w:spacing w:line="0" w:lineRule="atLeast"/>
      </w:pPr>
    </w:p>
    <w:p w:rsidR="00564E94" w:rsidRDefault="00564E94" w:rsidP="007A0810">
      <w:pPr>
        <w:shd w:val="clear" w:color="auto" w:fill="F8F8F8"/>
        <w:spacing w:line="0" w:lineRule="atLeast"/>
        <w:textAlignment w:val="baseline"/>
        <w:rPr>
          <w:rFonts w:ascii="inherit" w:eastAsia="微软雅黑" w:hAnsi="inherit" w:hint="eastAsia"/>
          <w:color w:val="444444"/>
          <w:szCs w:val="21"/>
        </w:rPr>
      </w:pPr>
      <w:r>
        <w:rPr>
          <w:rFonts w:ascii="inherit" w:eastAsia="微软雅黑" w:hAnsi="inherit"/>
          <w:color w:val="444444"/>
          <w:szCs w:val="21"/>
        </w:rPr>
        <w:t>本文属于《</w:t>
      </w:r>
      <w:hyperlink r:id="rId263" w:tooltip="InfluxDB系列教程" w:history="1">
        <w:r>
          <w:rPr>
            <w:rStyle w:val="a7"/>
            <w:rFonts w:ascii="inherit" w:eastAsia="微软雅黑" w:hAnsi="inherit"/>
            <w:color w:val="2F889A"/>
            <w:szCs w:val="21"/>
            <w:bdr w:val="none" w:sz="0" w:space="0" w:color="auto" w:frame="1"/>
          </w:rPr>
          <w:t>InfluxDB</w:t>
        </w:r>
        <w:r>
          <w:rPr>
            <w:rStyle w:val="a7"/>
            <w:rFonts w:ascii="inherit" w:eastAsia="微软雅黑" w:hAnsi="inherit"/>
            <w:color w:val="2F889A"/>
            <w:szCs w:val="21"/>
            <w:bdr w:val="none" w:sz="0" w:space="0" w:color="auto" w:frame="1"/>
          </w:rPr>
          <w:t>系列教程</w:t>
        </w:r>
      </w:hyperlink>
      <w:r>
        <w:rPr>
          <w:rFonts w:ascii="inherit" w:eastAsia="微软雅黑" w:hAnsi="inherit"/>
          <w:color w:val="444444"/>
          <w:szCs w:val="21"/>
        </w:rPr>
        <w:t>》文章系列，该系列共包括以下</w:t>
      </w:r>
      <w:r>
        <w:rPr>
          <w:rFonts w:ascii="inherit" w:eastAsia="微软雅黑" w:hAnsi="inherit"/>
          <w:color w:val="444444"/>
          <w:szCs w:val="21"/>
        </w:rPr>
        <w:t xml:space="preserve"> 16 </w:t>
      </w:r>
      <w:r>
        <w:rPr>
          <w:rFonts w:ascii="inherit" w:eastAsia="微软雅黑" w:hAnsi="inherit"/>
          <w:color w:val="444444"/>
          <w:szCs w:val="21"/>
        </w:rPr>
        <w:t>部分：</w:t>
      </w:r>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4" w:tooltip="InfluxDB学习之InfluxDB的安装和简介"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的安装和简介</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5" w:tooltip="InfluxDB学习之InfluxDB的基本概念"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的基本概念</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6" w:tooltip="InfluxDB学习之InfluxDB的基本操作"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的基本操作</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7" w:tooltip="InfluxDB学习之InfluxDB的HTTP API写入操作"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w:t>
        </w:r>
        <w:r w:rsidR="00564E94">
          <w:rPr>
            <w:rStyle w:val="a7"/>
            <w:rFonts w:ascii="inherit" w:eastAsia="微软雅黑" w:hAnsi="inherit"/>
            <w:color w:val="2F889A"/>
            <w:szCs w:val="21"/>
            <w:bdr w:val="none" w:sz="0" w:space="0" w:color="auto" w:frame="1"/>
          </w:rPr>
          <w:t>HTTP API</w:t>
        </w:r>
        <w:r w:rsidR="00564E94">
          <w:rPr>
            <w:rStyle w:val="a7"/>
            <w:rFonts w:ascii="inherit" w:eastAsia="微软雅黑" w:hAnsi="inherit"/>
            <w:color w:val="2F889A"/>
            <w:szCs w:val="21"/>
            <w:bdr w:val="none" w:sz="0" w:space="0" w:color="auto" w:frame="1"/>
          </w:rPr>
          <w:t>写入操作</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8" w:tooltip="InfluxDB学习之InfluxDB数据保留策略（Retention Policies）"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数据保留策略（</w:t>
        </w:r>
        <w:r w:rsidR="00564E94">
          <w:rPr>
            <w:rStyle w:val="a7"/>
            <w:rFonts w:ascii="inherit" w:eastAsia="微软雅黑" w:hAnsi="inherit"/>
            <w:color w:val="2F889A"/>
            <w:szCs w:val="21"/>
            <w:bdr w:val="none" w:sz="0" w:space="0" w:color="auto" w:frame="1"/>
          </w:rPr>
          <w:t>Retention Policies</w:t>
        </w:r>
        <w:r w:rsidR="00564E94">
          <w:rPr>
            <w:rStyle w:val="a7"/>
            <w:rFonts w:ascii="inherit" w:eastAsia="微软雅黑" w:hAnsi="inherit"/>
            <w:color w:val="2F889A"/>
            <w:szCs w:val="21"/>
            <w:bdr w:val="none" w:sz="0" w:space="0" w:color="auto" w:frame="1"/>
          </w:rPr>
          <w:t>）</w:t>
        </w:r>
      </w:hyperlink>
    </w:p>
    <w:p w:rsidR="00564E94" w:rsidRDefault="00564E94"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r>
        <w:rPr>
          <w:rFonts w:ascii="inherit" w:eastAsia="微软雅黑" w:hAnsi="inherit"/>
          <w:color w:val="444444"/>
          <w:szCs w:val="21"/>
        </w:rPr>
        <w:t>InfluxDB</w:t>
      </w:r>
      <w:r>
        <w:rPr>
          <w:rFonts w:ascii="inherit" w:eastAsia="微软雅黑" w:hAnsi="inherit"/>
          <w:color w:val="444444"/>
          <w:szCs w:val="21"/>
        </w:rPr>
        <w:t>学习之</w:t>
      </w:r>
      <w:r>
        <w:rPr>
          <w:rFonts w:ascii="inherit" w:eastAsia="微软雅黑" w:hAnsi="inherit"/>
          <w:color w:val="444444"/>
          <w:szCs w:val="21"/>
        </w:rPr>
        <w:t>InfluxDB</w:t>
      </w:r>
      <w:r>
        <w:rPr>
          <w:rFonts w:ascii="inherit" w:eastAsia="微软雅黑" w:hAnsi="inherit"/>
          <w:color w:val="444444"/>
          <w:szCs w:val="21"/>
        </w:rPr>
        <w:t>连续查询（</w:t>
      </w:r>
      <w:r>
        <w:rPr>
          <w:rFonts w:ascii="inherit" w:eastAsia="微软雅黑" w:hAnsi="inherit"/>
          <w:color w:val="444444"/>
          <w:szCs w:val="21"/>
        </w:rPr>
        <w:t>Continuous Queries</w:t>
      </w:r>
      <w:r>
        <w:rPr>
          <w:rFonts w:ascii="inherit" w:eastAsia="微软雅黑" w:hAnsi="inherit"/>
          <w:color w:val="444444"/>
          <w:szCs w:val="21"/>
        </w:rPr>
        <w:t>）</w:t>
      </w:r>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69" w:tooltip="InfluxDB学习之InfluxDB的HTTP API查询操作"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w:t>
        </w:r>
        <w:r w:rsidR="00564E94">
          <w:rPr>
            <w:rStyle w:val="a7"/>
            <w:rFonts w:ascii="inherit" w:eastAsia="微软雅黑" w:hAnsi="inherit"/>
            <w:color w:val="2F889A"/>
            <w:szCs w:val="21"/>
            <w:bdr w:val="none" w:sz="0" w:space="0" w:color="auto" w:frame="1"/>
          </w:rPr>
          <w:t>HTTP API</w:t>
        </w:r>
        <w:r w:rsidR="00564E94">
          <w:rPr>
            <w:rStyle w:val="a7"/>
            <w:rFonts w:ascii="inherit" w:eastAsia="微软雅黑" w:hAnsi="inherit"/>
            <w:color w:val="2F889A"/>
            <w:szCs w:val="21"/>
            <w:bdr w:val="none" w:sz="0" w:space="0" w:color="auto" w:frame="1"/>
          </w:rPr>
          <w:t>查询操作</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0" w:tooltip="InfluxDB学习之InfluxDB的关键概念"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的关键概念</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1" w:tooltip="InfluxDB学习之InfluxDB常用函数（一）聚合类函数"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常用函数（一）聚合类函数</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2" w:tooltip="InfluxDB学习之InfluxDB常用函数（二）选择类函数"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常用函数（二）选择类函数</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3" w:tooltip="InfluxDB学习之InfluxDB常用函数（三）变换类函数"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w:t>
        </w:r>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常用函数（三）变换类函数</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4" w:tooltip="InfluxDB学习之再说连续查询"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学习之再说连续查询</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5" w:tooltip="Influxdb原理详解"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原理详解</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6" w:tooltip="InfluxDB安装后web页面无法访问的解决方案"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安装后</w:t>
        </w:r>
        <w:r w:rsidR="00564E94">
          <w:rPr>
            <w:rStyle w:val="a7"/>
            <w:rFonts w:ascii="inherit" w:eastAsia="微软雅黑" w:hAnsi="inherit"/>
            <w:color w:val="2F889A"/>
            <w:szCs w:val="21"/>
            <w:bdr w:val="none" w:sz="0" w:space="0" w:color="auto" w:frame="1"/>
          </w:rPr>
          <w:t>web</w:t>
        </w:r>
        <w:r w:rsidR="00564E94">
          <w:rPr>
            <w:rStyle w:val="a7"/>
            <w:rFonts w:ascii="inherit" w:eastAsia="微软雅黑" w:hAnsi="inherit"/>
            <w:color w:val="2F889A"/>
            <w:szCs w:val="21"/>
            <w:bdr w:val="none" w:sz="0" w:space="0" w:color="auto" w:frame="1"/>
          </w:rPr>
          <w:t>页面无法访问的解决方案</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7" w:tooltip="InfluxDB数据备份和恢复方法，支持本地和远程备份"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数据备份和恢复方法，支持本地和远程备份</w:t>
        </w:r>
      </w:hyperlink>
    </w:p>
    <w:p w:rsidR="00564E94" w:rsidRDefault="0036543C" w:rsidP="00345436">
      <w:pPr>
        <w:widowControl/>
        <w:numPr>
          <w:ilvl w:val="0"/>
          <w:numId w:val="68"/>
        </w:numPr>
        <w:shd w:val="clear" w:color="auto" w:fill="F8F8F8"/>
        <w:spacing w:line="0" w:lineRule="atLeast"/>
        <w:ind w:left="750" w:right="525"/>
        <w:textAlignment w:val="baseline"/>
        <w:rPr>
          <w:rFonts w:ascii="inherit" w:eastAsia="微软雅黑" w:hAnsi="inherit" w:hint="eastAsia"/>
          <w:color w:val="444444"/>
          <w:szCs w:val="21"/>
        </w:rPr>
      </w:pPr>
      <w:hyperlink r:id="rId278" w:tooltip="InfluxDB执行语句管理(query management)" w:history="1">
        <w:r w:rsidR="00564E94">
          <w:rPr>
            <w:rStyle w:val="a7"/>
            <w:rFonts w:ascii="inherit" w:eastAsia="微软雅黑" w:hAnsi="inherit"/>
            <w:color w:val="2F889A"/>
            <w:szCs w:val="21"/>
            <w:bdr w:val="none" w:sz="0" w:space="0" w:color="auto" w:frame="1"/>
          </w:rPr>
          <w:t>InfluxDB</w:t>
        </w:r>
        <w:r w:rsidR="00564E94">
          <w:rPr>
            <w:rStyle w:val="a7"/>
            <w:rFonts w:ascii="inherit" w:eastAsia="微软雅黑" w:hAnsi="inherit"/>
            <w:color w:val="2F889A"/>
            <w:szCs w:val="21"/>
            <w:bdr w:val="none" w:sz="0" w:space="0" w:color="auto" w:frame="1"/>
          </w:rPr>
          <w:t>执行语句管理</w:t>
        </w:r>
        <w:r w:rsidR="00564E94">
          <w:rPr>
            <w:rStyle w:val="a7"/>
            <w:rFonts w:ascii="inherit" w:eastAsia="微软雅黑" w:hAnsi="inherit"/>
            <w:color w:val="2F889A"/>
            <w:szCs w:val="21"/>
            <w:bdr w:val="none" w:sz="0" w:space="0" w:color="auto" w:frame="1"/>
          </w:rPr>
          <w:t>(query management)</w:t>
        </w:r>
      </w:hyperlink>
    </w:p>
    <w:p w:rsidR="00564E94" w:rsidRDefault="00564E94" w:rsidP="007A0810">
      <w:pPr>
        <w:shd w:val="clear" w:color="auto" w:fill="F8F8F8"/>
        <w:spacing w:line="0" w:lineRule="atLeast"/>
        <w:jc w:val="left"/>
        <w:textAlignment w:val="baseline"/>
        <w:rPr>
          <w:rFonts w:ascii="微软雅黑" w:eastAsia="微软雅黑" w:hAnsi="微软雅黑"/>
          <w:color w:val="444444"/>
          <w:szCs w:val="21"/>
        </w:rPr>
      </w:pPr>
      <w:r>
        <w:rPr>
          <w:rFonts w:ascii="微软雅黑" w:eastAsia="微软雅黑" w:hAnsi="微软雅黑" w:hint="eastAsia"/>
          <w:color w:val="444444"/>
          <w:szCs w:val="21"/>
        </w:rPr>
        <w:t>系列详情请看：《</w:t>
      </w:r>
      <w:hyperlink r:id="rId279" w:tooltip="InfluxDB系列教程" w:history="1">
        <w:r>
          <w:rPr>
            <w:rStyle w:val="a7"/>
            <w:rFonts w:ascii="inherit" w:eastAsia="微软雅黑" w:hAnsi="inherit"/>
            <w:color w:val="2F889A"/>
            <w:szCs w:val="21"/>
            <w:bdr w:val="none" w:sz="0" w:space="0" w:color="auto" w:frame="1"/>
          </w:rPr>
          <w:t>InfluxDB</w:t>
        </w:r>
        <w:r>
          <w:rPr>
            <w:rStyle w:val="a7"/>
            <w:rFonts w:ascii="inherit" w:eastAsia="微软雅黑" w:hAnsi="inherit"/>
            <w:color w:val="2F889A"/>
            <w:szCs w:val="21"/>
            <w:bdr w:val="none" w:sz="0" w:space="0" w:color="auto" w:frame="1"/>
          </w:rPr>
          <w:t>系列教程</w:t>
        </w:r>
      </w:hyperlink>
      <w:r>
        <w:rPr>
          <w:rFonts w:ascii="微软雅黑" w:eastAsia="微软雅黑" w:hAnsi="微软雅黑" w:hint="eastAsia"/>
          <w:color w:val="444444"/>
          <w:szCs w:val="21"/>
        </w:rPr>
        <w:t>》</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在上一篇：</w:t>
      </w:r>
      <w:hyperlink r:id="rId280" w:history="1">
        <w:r>
          <w:rPr>
            <w:rStyle w:val="a7"/>
            <w:rFonts w:ascii="inherit" w:eastAsia="微软雅黑" w:hAnsi="inherit"/>
            <w:color w:val="2F889A"/>
            <w:sz w:val="23"/>
            <w:szCs w:val="23"/>
            <w:bdr w:val="none" w:sz="0" w:space="0" w:color="auto" w:frame="1"/>
          </w:rPr>
          <w:t>InfluxDB</w:t>
        </w:r>
        <w:r>
          <w:rPr>
            <w:rStyle w:val="a7"/>
            <w:rFonts w:ascii="inherit" w:eastAsia="微软雅黑" w:hAnsi="inherit"/>
            <w:color w:val="2F889A"/>
            <w:sz w:val="23"/>
            <w:szCs w:val="23"/>
            <w:bdr w:val="none" w:sz="0" w:space="0" w:color="auto" w:frame="1"/>
          </w:rPr>
          <w:t>学习之</w:t>
        </w:r>
        <w:r>
          <w:rPr>
            <w:rStyle w:val="a7"/>
            <w:rFonts w:ascii="inherit" w:eastAsia="微软雅黑" w:hAnsi="inherit"/>
            <w:color w:val="2F889A"/>
            <w:sz w:val="23"/>
            <w:szCs w:val="23"/>
            <w:bdr w:val="none" w:sz="0" w:space="0" w:color="auto" w:frame="1"/>
          </w:rPr>
          <w:t>InfluxDB</w:t>
        </w:r>
        <w:r>
          <w:rPr>
            <w:rStyle w:val="a7"/>
            <w:rFonts w:ascii="inherit" w:eastAsia="微软雅黑" w:hAnsi="inherit"/>
            <w:color w:val="2F889A"/>
            <w:sz w:val="23"/>
            <w:szCs w:val="23"/>
            <w:bdr w:val="none" w:sz="0" w:space="0" w:color="auto" w:frame="1"/>
          </w:rPr>
          <w:t>数据保留策略（</w:t>
        </w:r>
        <w:r>
          <w:rPr>
            <w:rStyle w:val="a7"/>
            <w:rFonts w:ascii="inherit" w:eastAsia="微软雅黑" w:hAnsi="inherit"/>
            <w:color w:val="2F889A"/>
            <w:sz w:val="23"/>
            <w:szCs w:val="23"/>
            <w:bdr w:val="none" w:sz="0" w:space="0" w:color="auto" w:frame="1"/>
          </w:rPr>
          <w:t>Retention Policies</w:t>
        </w:r>
        <w:r>
          <w:rPr>
            <w:rStyle w:val="a7"/>
            <w:rFonts w:ascii="inherit" w:eastAsia="微软雅黑" w:hAnsi="inherit"/>
            <w:color w:val="2F889A"/>
            <w:sz w:val="23"/>
            <w:szCs w:val="23"/>
            <w:bdr w:val="none" w:sz="0" w:space="0" w:color="auto" w:frame="1"/>
          </w:rPr>
          <w:t>）</w:t>
        </w:r>
      </w:hyperlink>
      <w:r>
        <w:rPr>
          <w:rStyle w:val="apple-converted-space"/>
          <w:rFonts w:ascii="微软雅黑" w:eastAsia="微软雅黑" w:hAnsi="微软雅黑" w:hint="eastAsia"/>
          <w:color w:val="444444"/>
          <w:sz w:val="23"/>
          <w:szCs w:val="23"/>
        </w:rPr>
        <w:t> </w:t>
      </w:r>
      <w:r>
        <w:rPr>
          <w:rFonts w:ascii="微软雅黑" w:eastAsia="微软雅黑" w:hAnsi="微软雅黑" w:hint="eastAsia"/>
          <w:color w:val="444444"/>
          <w:sz w:val="23"/>
          <w:szCs w:val="23"/>
        </w:rPr>
        <w:t>中，我们介绍了 InfluxDB的数据保留策略，数据超过保存策略里指定的时间之后，就会被删除。</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lastRenderedPageBreak/>
        <w:t>但是如果我们不想完全将这些数据删除掉，就需要连续查询（Continuous Queries）的帮助了。</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连续查询主要用在将数据归档，以降低系统空间的占用率，主要是以降低精度为代价。</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更多InfluxDB详细教程请看：</w:t>
      </w:r>
      <w:hyperlink r:id="rId281" w:history="1">
        <w:r>
          <w:rPr>
            <w:rStyle w:val="a7"/>
            <w:rFonts w:ascii="inherit" w:eastAsia="微软雅黑" w:hAnsi="inherit"/>
            <w:color w:val="2F889A"/>
            <w:sz w:val="23"/>
            <w:szCs w:val="23"/>
            <w:bdr w:val="none" w:sz="0" w:space="0" w:color="auto" w:frame="1"/>
          </w:rPr>
          <w:t>InfluxDB</w:t>
        </w:r>
        <w:r>
          <w:rPr>
            <w:rStyle w:val="a7"/>
            <w:rFonts w:ascii="inherit" w:eastAsia="微软雅黑" w:hAnsi="inherit"/>
            <w:color w:val="2F889A"/>
            <w:sz w:val="23"/>
            <w:szCs w:val="23"/>
            <w:bdr w:val="none" w:sz="0" w:space="0" w:color="auto" w:frame="1"/>
          </w:rPr>
          <w:t>系列学习教程目录</w:t>
        </w:r>
      </w:hyperlink>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InfluxDB技术交流群：</w:t>
      </w:r>
      <w:hyperlink r:id="rId282" w:tgtFrame="_blank" w:history="1">
        <w:r>
          <w:rPr>
            <w:rStyle w:val="a7"/>
            <w:rFonts w:ascii="inherit" w:eastAsia="微软雅黑" w:hAnsi="inherit"/>
            <w:color w:val="2F889A"/>
            <w:sz w:val="23"/>
            <w:szCs w:val="23"/>
            <w:bdr w:val="none" w:sz="0" w:space="0" w:color="auto" w:frame="1"/>
          </w:rPr>
          <w:t>580487672</w:t>
        </w:r>
        <w:r>
          <w:rPr>
            <w:rStyle w:val="a7"/>
            <w:rFonts w:ascii="inherit" w:eastAsia="微软雅黑" w:hAnsi="inherit"/>
            <w:color w:val="2F889A"/>
            <w:sz w:val="23"/>
            <w:szCs w:val="23"/>
            <w:bdr w:val="none" w:sz="0" w:space="0" w:color="auto" w:frame="1"/>
          </w:rPr>
          <w:t>（点击加入）</w:t>
        </w:r>
      </w:hyperlink>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p>
    <w:p w:rsidR="00564E94" w:rsidRDefault="00564E94"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一、InfluxDB连续查询 定义</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InfluxDB的连续查询是在数据库中自动定时启动的一组语句，语句中必须包含</w:t>
      </w:r>
      <w:r>
        <w:rPr>
          <w:rStyle w:val="apple-converted-space"/>
          <w:rFonts w:ascii="微软雅黑" w:eastAsia="微软雅黑" w:hAnsi="微软雅黑" w:hint="eastAsia"/>
          <w:color w:val="444444"/>
          <w:sz w:val="23"/>
          <w:szCs w:val="23"/>
        </w:rPr>
        <w:t> </w:t>
      </w:r>
      <w:r>
        <w:rPr>
          <w:rStyle w:val="HTML0"/>
          <w:rFonts w:ascii="inherit" w:hAnsi="inherit"/>
          <w:color w:val="444444"/>
          <w:sz w:val="23"/>
          <w:szCs w:val="23"/>
          <w:bdr w:val="none" w:sz="0" w:space="0" w:color="auto" w:frame="1"/>
        </w:rPr>
        <w:t>SELECT</w:t>
      </w:r>
      <w:r>
        <w:rPr>
          <w:rStyle w:val="apple-converted-space"/>
          <w:rFonts w:ascii="inherit" w:hAnsi="inherit"/>
          <w:color w:val="444444"/>
          <w:sz w:val="23"/>
          <w:szCs w:val="23"/>
          <w:bdr w:val="none" w:sz="0" w:space="0" w:color="auto" w:frame="1"/>
        </w:rPr>
        <w:t> </w:t>
      </w:r>
      <w:r>
        <w:rPr>
          <w:rFonts w:ascii="微软雅黑" w:eastAsia="微软雅黑" w:hAnsi="微软雅黑" w:hint="eastAsia"/>
          <w:color w:val="444444"/>
          <w:sz w:val="23"/>
          <w:szCs w:val="23"/>
        </w:rPr>
        <w:t>关键词和</w:t>
      </w:r>
      <w:r>
        <w:rPr>
          <w:rStyle w:val="apple-converted-space"/>
          <w:rFonts w:ascii="inherit" w:hAnsi="inherit"/>
          <w:color w:val="444444"/>
          <w:sz w:val="23"/>
          <w:szCs w:val="23"/>
          <w:bdr w:val="none" w:sz="0" w:space="0" w:color="auto" w:frame="1"/>
        </w:rPr>
        <w:t> </w:t>
      </w:r>
      <w:r>
        <w:rPr>
          <w:rStyle w:val="HTML0"/>
          <w:rFonts w:ascii="inherit" w:hAnsi="inherit"/>
          <w:color w:val="444444"/>
          <w:sz w:val="23"/>
          <w:szCs w:val="23"/>
          <w:bdr w:val="none" w:sz="0" w:space="0" w:color="auto" w:frame="1"/>
        </w:rPr>
        <w:t>GROUP BY time()</w:t>
      </w:r>
      <w:r>
        <w:rPr>
          <w:rStyle w:val="apple-converted-space"/>
          <w:rFonts w:ascii="inherit" w:hAnsi="inherit"/>
          <w:color w:val="444444"/>
          <w:sz w:val="23"/>
          <w:szCs w:val="23"/>
          <w:bdr w:val="none" w:sz="0" w:space="0" w:color="auto" w:frame="1"/>
        </w:rPr>
        <w:t> </w:t>
      </w:r>
      <w:r>
        <w:rPr>
          <w:rFonts w:ascii="微软雅黑" w:eastAsia="微软雅黑" w:hAnsi="微软雅黑" w:hint="eastAsia"/>
          <w:color w:val="444444"/>
          <w:sz w:val="23"/>
          <w:szCs w:val="23"/>
        </w:rPr>
        <w:t>关键词。</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InfluxDB会将查询结果放在指定的数据表中。</w:t>
      </w:r>
    </w:p>
    <w:p w:rsidR="00564E94" w:rsidRDefault="00564E94"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二、InfluxDB连续查询 目的</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使用连续查询是最优的降低采样率的方式，连续查询和存储策略搭配使用将会大大降低InfluxDB的系统占用量。</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而且使用连续查询后，数据会存放到指定的数据表中，这样就为以后统计不同精度的数据提供了方便。</w:t>
      </w:r>
    </w:p>
    <w:p w:rsidR="00564E94" w:rsidRDefault="00564E94"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三、InfluxDB连续查询 操作</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只有</w:t>
      </w:r>
      <w:hyperlink r:id="rId283" w:tgtFrame="_blank" w:tooltip="查看与 管理 相关的文章" w:history="1">
        <w:r>
          <w:rPr>
            <w:rStyle w:val="a7"/>
            <w:rFonts w:ascii="inherit" w:eastAsia="微软雅黑" w:hAnsi="inherit"/>
            <w:color w:val="2F889A"/>
            <w:sz w:val="23"/>
            <w:szCs w:val="23"/>
            <w:bdr w:val="none" w:sz="0" w:space="0" w:color="auto" w:frame="1"/>
          </w:rPr>
          <w:t>管理</w:t>
        </w:r>
      </w:hyperlink>
      <w:r>
        <w:rPr>
          <w:rFonts w:ascii="微软雅黑" w:eastAsia="微软雅黑" w:hAnsi="微软雅黑" w:hint="eastAsia"/>
          <w:color w:val="444444"/>
          <w:sz w:val="23"/>
          <w:szCs w:val="23"/>
        </w:rPr>
        <w:t>员用户可以操作 连续查询。</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1）新建连续查询</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新建连续查询的语法如下所示：</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FF"/>
          <w:sz w:val="21"/>
          <w:szCs w:val="21"/>
          <w:bdr w:val="none" w:sz="0" w:space="0" w:color="auto" w:frame="1"/>
        </w:rPr>
        <w:t>CREATE</w:t>
      </w:r>
      <w:r>
        <w:rPr>
          <w:rFonts w:ascii="inherit" w:hAnsi="inherit"/>
          <w:color w:val="444444"/>
          <w:sz w:val="21"/>
          <w:szCs w:val="21"/>
        </w:rPr>
        <w:t xml:space="preserve"> CONTINUOUS QUERY </w:t>
      </w:r>
      <w:r>
        <w:rPr>
          <w:rFonts w:ascii="inherit" w:hAnsi="inherit"/>
          <w:color w:val="808080"/>
          <w:sz w:val="21"/>
          <w:szCs w:val="21"/>
          <w:bdr w:val="none" w:sz="0" w:space="0" w:color="auto" w:frame="1"/>
        </w:rPr>
        <w:t>&lt;</w:t>
      </w:r>
      <w:r>
        <w:rPr>
          <w:rFonts w:ascii="inherit" w:hAnsi="inherit"/>
          <w:color w:val="444444"/>
          <w:sz w:val="21"/>
          <w:szCs w:val="21"/>
        </w:rPr>
        <w:t>cq_name</w:t>
      </w:r>
      <w:r>
        <w:rPr>
          <w:rFonts w:ascii="inherit" w:hAnsi="inherit"/>
          <w:color w:val="808080"/>
          <w:sz w:val="21"/>
          <w:szCs w:val="21"/>
          <w:bdr w:val="none" w:sz="0" w:space="0" w:color="auto" w:frame="1"/>
        </w:rPr>
        <w:t>&gt;</w:t>
      </w:r>
      <w:r>
        <w:rPr>
          <w:rFonts w:ascii="inherit" w:hAnsi="inherit"/>
          <w:color w:val="444444"/>
          <w:sz w:val="21"/>
          <w:szCs w:val="21"/>
        </w:rPr>
        <w:t xml:space="preserve"> </w:t>
      </w:r>
      <w:r>
        <w:rPr>
          <w:rFonts w:ascii="inherit" w:hAnsi="inherit"/>
          <w:color w:val="0000FF"/>
          <w:sz w:val="21"/>
          <w:szCs w:val="21"/>
          <w:bdr w:val="none" w:sz="0" w:space="0" w:color="auto" w:frame="1"/>
        </w:rPr>
        <w:t>ON</w:t>
      </w:r>
      <w:r>
        <w:rPr>
          <w:rFonts w:ascii="inherit" w:hAnsi="inherit"/>
          <w:color w:val="444444"/>
          <w:sz w:val="21"/>
          <w:szCs w:val="21"/>
        </w:rPr>
        <w:t xml:space="preserve"> </w:t>
      </w:r>
      <w:r>
        <w:rPr>
          <w:rFonts w:ascii="inherit" w:hAnsi="inherit"/>
          <w:color w:val="808080"/>
          <w:sz w:val="21"/>
          <w:szCs w:val="21"/>
          <w:bdr w:val="none" w:sz="0" w:space="0" w:color="auto" w:frame="1"/>
        </w:rPr>
        <w:t>&lt;</w:t>
      </w:r>
      <w:r>
        <w:rPr>
          <w:rFonts w:ascii="inherit" w:hAnsi="inherit"/>
          <w:color w:val="444444"/>
          <w:sz w:val="21"/>
          <w:szCs w:val="21"/>
        </w:rPr>
        <w:t>database_name</w:t>
      </w:r>
      <w:r>
        <w:rPr>
          <w:rFonts w:ascii="inherit" w:hAnsi="inherit"/>
          <w:color w:val="808080"/>
          <w:sz w:val="21"/>
          <w:szCs w:val="21"/>
          <w:bdr w:val="none" w:sz="0" w:space="0" w:color="auto" w:frame="1"/>
        </w:rPr>
        <w:t>&gt;</w:t>
      </w:r>
      <w:r>
        <w:rPr>
          <w:rFonts w:ascii="inherit" w:hAnsi="inherit"/>
          <w:color w:val="444444"/>
          <w:sz w:val="21"/>
          <w:szCs w:val="21"/>
        </w:rPr>
        <w:t xml:space="preserve">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FF0000"/>
          <w:sz w:val="21"/>
          <w:szCs w:val="21"/>
          <w:bdr w:val="none" w:sz="0" w:space="0" w:color="auto" w:frame="1"/>
        </w:rPr>
        <w:t>[RESAMPLE [EVERY &lt;interval&gt;]</w:t>
      </w:r>
      <w:r>
        <w:rPr>
          <w:rFonts w:ascii="inherit" w:hAnsi="inherit"/>
          <w:color w:val="444444"/>
          <w:sz w:val="21"/>
          <w:szCs w:val="21"/>
        </w:rPr>
        <w:t xml:space="preserve"> </w:t>
      </w:r>
      <w:r>
        <w:rPr>
          <w:rFonts w:ascii="inherit" w:hAnsi="inherit"/>
          <w:color w:val="FF0000"/>
          <w:sz w:val="21"/>
          <w:szCs w:val="21"/>
          <w:bdr w:val="none" w:sz="0" w:space="0" w:color="auto" w:frame="1"/>
        </w:rPr>
        <w:t>[FOR &lt;interval&gt;]</w:t>
      </w:r>
      <w:r>
        <w:rPr>
          <w:rFonts w:ascii="inherit" w:hAnsi="inherit"/>
          <w:color w:val="000000"/>
          <w:sz w:val="21"/>
          <w:szCs w:val="21"/>
          <w:bdr w:val="none" w:sz="0" w:space="0" w:color="auto" w:frame="1"/>
        </w:rPr>
        <w:t xml:space="preserve">]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FF"/>
          <w:sz w:val="21"/>
          <w:szCs w:val="21"/>
          <w:bdr w:val="none" w:sz="0" w:space="0" w:color="auto" w:frame="1"/>
        </w:rPr>
        <w:t>BEGIN</w:t>
      </w:r>
      <w:r>
        <w:rPr>
          <w:rFonts w:ascii="inherit" w:hAnsi="inherit"/>
          <w:color w:val="444444"/>
          <w:sz w:val="21"/>
          <w:szCs w:val="21"/>
        </w:rPr>
        <w:t xml:space="preserve"> </w:t>
      </w:r>
      <w:r>
        <w:rPr>
          <w:rFonts w:ascii="inherit" w:hAnsi="inherit"/>
          <w:color w:val="0000FF"/>
          <w:sz w:val="21"/>
          <w:szCs w:val="21"/>
          <w:bdr w:val="none" w:sz="0" w:space="0" w:color="auto" w:frame="1"/>
        </w:rPr>
        <w:t>SELECT</w:t>
      </w:r>
      <w:r>
        <w:rPr>
          <w:rFonts w:ascii="inherit" w:hAnsi="inherit"/>
          <w:color w:val="444444"/>
          <w:sz w:val="21"/>
          <w:szCs w:val="21"/>
        </w:rPr>
        <w:t xml:space="preserve"> </w:t>
      </w:r>
      <w:r>
        <w:rPr>
          <w:rFonts w:ascii="inherit" w:hAnsi="inherit"/>
          <w:color w:val="808080"/>
          <w:sz w:val="21"/>
          <w:szCs w:val="21"/>
          <w:bdr w:val="none" w:sz="0" w:space="0" w:color="auto" w:frame="1"/>
        </w:rPr>
        <w:t>&lt;</w:t>
      </w:r>
      <w:r>
        <w:rPr>
          <w:rFonts w:ascii="inherit" w:hAnsi="inherit"/>
          <w:color w:val="0000FF"/>
          <w:sz w:val="21"/>
          <w:szCs w:val="21"/>
          <w:bdr w:val="none" w:sz="0" w:space="0" w:color="auto" w:frame="1"/>
        </w:rPr>
        <w:t>function</w:t>
      </w:r>
      <w:r>
        <w:rPr>
          <w:rFonts w:ascii="inherit" w:hAnsi="inherit"/>
          <w:color w:val="808080"/>
          <w:sz w:val="21"/>
          <w:szCs w:val="21"/>
          <w:bdr w:val="none" w:sz="0" w:space="0" w:color="auto" w:frame="1"/>
        </w:rPr>
        <w:t>&gt;</w:t>
      </w:r>
      <w:r>
        <w:rPr>
          <w:rFonts w:ascii="inherit" w:hAnsi="inherit"/>
          <w:color w:val="444444"/>
          <w:sz w:val="21"/>
          <w:szCs w:val="21"/>
        </w:rPr>
        <w:t>(</w:t>
      </w:r>
      <w:r>
        <w:rPr>
          <w:rFonts w:ascii="inherit" w:hAnsi="inherit"/>
          <w:color w:val="808080"/>
          <w:sz w:val="21"/>
          <w:szCs w:val="21"/>
          <w:bdr w:val="none" w:sz="0" w:space="0" w:color="auto" w:frame="1"/>
        </w:rPr>
        <w:t>&lt;</w:t>
      </w:r>
      <w:r>
        <w:rPr>
          <w:rFonts w:ascii="inherit" w:hAnsi="inherit"/>
          <w:color w:val="FF00FF"/>
          <w:sz w:val="21"/>
          <w:szCs w:val="21"/>
          <w:bdr w:val="none" w:sz="0" w:space="0" w:color="auto" w:frame="1"/>
        </w:rPr>
        <w:t>stuff</w:t>
      </w:r>
      <w:r>
        <w:rPr>
          <w:rFonts w:ascii="inherit" w:hAnsi="inherit"/>
          <w:color w:val="808080"/>
          <w:sz w:val="21"/>
          <w:szCs w:val="21"/>
          <w:bdr w:val="none" w:sz="0" w:space="0" w:color="auto" w:frame="1"/>
        </w:rPr>
        <w:t>&gt;</w:t>
      </w:r>
      <w:r>
        <w:rPr>
          <w:rFonts w:ascii="inherit" w:hAnsi="inherit"/>
          <w:color w:val="444444"/>
          <w:sz w:val="21"/>
          <w:szCs w:val="21"/>
        </w:rPr>
        <w:t>)</w:t>
      </w:r>
      <w:r>
        <w:rPr>
          <w:rFonts w:ascii="inherit" w:hAnsi="inherit"/>
          <w:color w:val="FF0000"/>
          <w:sz w:val="21"/>
          <w:szCs w:val="21"/>
          <w:bdr w:val="none" w:sz="0" w:space="0" w:color="auto" w:frame="1"/>
        </w:rPr>
        <w:t>[,&lt;function&gt;(&lt;stuff&gt;)]</w:t>
      </w:r>
      <w:r>
        <w:rPr>
          <w:rFonts w:ascii="inherit" w:hAnsi="inherit"/>
          <w:color w:val="444444"/>
          <w:sz w:val="21"/>
          <w:szCs w:val="21"/>
        </w:rPr>
        <w:t xml:space="preserve"> </w:t>
      </w:r>
      <w:r>
        <w:rPr>
          <w:rFonts w:ascii="inherit" w:hAnsi="inherit"/>
          <w:color w:val="0000FF"/>
          <w:sz w:val="21"/>
          <w:szCs w:val="21"/>
          <w:bdr w:val="none" w:sz="0" w:space="0" w:color="auto" w:frame="1"/>
        </w:rPr>
        <w:t>INTO</w:t>
      </w:r>
      <w:r>
        <w:rPr>
          <w:rFonts w:ascii="inherit" w:hAnsi="inherit"/>
          <w:color w:val="444444"/>
          <w:sz w:val="21"/>
          <w:szCs w:val="21"/>
        </w:rPr>
        <w:t xml:space="preserve"> </w:t>
      </w:r>
      <w:r>
        <w:rPr>
          <w:rFonts w:ascii="inherit" w:hAnsi="inherit"/>
          <w:color w:val="808080"/>
          <w:sz w:val="21"/>
          <w:szCs w:val="21"/>
          <w:bdr w:val="none" w:sz="0" w:space="0" w:color="auto" w:frame="1"/>
        </w:rPr>
        <w:t>&lt;</w:t>
      </w:r>
      <w:hyperlink r:id="rId284" w:tgtFrame="_blank" w:tooltip="查看与 diff 相关的文章" w:history="1">
        <w:r>
          <w:rPr>
            <w:rStyle w:val="a7"/>
            <w:rFonts w:ascii="inherit" w:hAnsi="inherit"/>
            <w:color w:val="2F889A"/>
            <w:sz w:val="21"/>
            <w:szCs w:val="21"/>
            <w:bdr w:val="none" w:sz="0" w:space="0" w:color="auto" w:frame="1"/>
          </w:rPr>
          <w:t>diff</w:t>
        </w:r>
      </w:hyperlink>
      <w:r>
        <w:rPr>
          <w:rFonts w:ascii="inherit" w:hAnsi="inherit"/>
          <w:color w:val="444444"/>
          <w:sz w:val="21"/>
          <w:szCs w:val="21"/>
        </w:rPr>
        <w:t>erent_measurement</w:t>
      </w:r>
      <w:r>
        <w:rPr>
          <w:rFonts w:ascii="inherit" w:hAnsi="inherit"/>
          <w:color w:val="808080"/>
          <w:sz w:val="21"/>
          <w:szCs w:val="21"/>
          <w:bdr w:val="none" w:sz="0" w:space="0" w:color="auto" w:frame="1"/>
        </w:rPr>
        <w:t>&gt;</w:t>
      </w:r>
      <w:r>
        <w:rPr>
          <w:rFonts w:ascii="inherit" w:hAnsi="inherit"/>
          <w:color w:val="444444"/>
          <w:sz w:val="21"/>
          <w:szCs w:val="21"/>
        </w:rPr>
        <w:t xml:space="preserve">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FF"/>
          <w:sz w:val="21"/>
          <w:szCs w:val="21"/>
          <w:bdr w:val="none" w:sz="0" w:space="0" w:color="auto" w:frame="1"/>
        </w:rPr>
        <w:t>FROM</w:t>
      </w:r>
      <w:r>
        <w:rPr>
          <w:rFonts w:ascii="inherit" w:hAnsi="inherit"/>
          <w:color w:val="444444"/>
          <w:sz w:val="21"/>
          <w:szCs w:val="21"/>
        </w:rPr>
        <w:t xml:space="preserve"> </w:t>
      </w:r>
      <w:r>
        <w:rPr>
          <w:rFonts w:ascii="inherit" w:hAnsi="inherit"/>
          <w:color w:val="808080"/>
          <w:sz w:val="21"/>
          <w:szCs w:val="21"/>
          <w:bdr w:val="none" w:sz="0" w:space="0" w:color="auto" w:frame="1"/>
        </w:rPr>
        <w:t>&lt;</w:t>
      </w:r>
      <w:r>
        <w:rPr>
          <w:rFonts w:ascii="inherit" w:hAnsi="inherit"/>
          <w:color w:val="444444"/>
          <w:sz w:val="21"/>
          <w:szCs w:val="21"/>
        </w:rPr>
        <w:t>current_measurement</w:t>
      </w:r>
      <w:r>
        <w:rPr>
          <w:rFonts w:ascii="inherit" w:hAnsi="inherit"/>
          <w:color w:val="808080"/>
          <w:sz w:val="21"/>
          <w:szCs w:val="21"/>
          <w:bdr w:val="none" w:sz="0" w:space="0" w:color="auto" w:frame="1"/>
        </w:rPr>
        <w:t>&gt;</w:t>
      </w:r>
      <w:r>
        <w:rPr>
          <w:rFonts w:ascii="inherit" w:hAnsi="inherit"/>
          <w:color w:val="444444"/>
          <w:sz w:val="21"/>
          <w:szCs w:val="21"/>
        </w:rPr>
        <w:t xml:space="preserve"> </w:t>
      </w:r>
      <w:r>
        <w:rPr>
          <w:rFonts w:ascii="inherit" w:hAnsi="inherit"/>
          <w:color w:val="FF0000"/>
          <w:sz w:val="21"/>
          <w:szCs w:val="21"/>
          <w:bdr w:val="none" w:sz="0" w:space="0" w:color="auto" w:frame="1"/>
        </w:rPr>
        <w:t>[WHERE &lt;stuff&gt;]</w:t>
      </w:r>
      <w:r>
        <w:rPr>
          <w:rFonts w:ascii="inherit" w:hAnsi="inherit"/>
          <w:color w:val="444444"/>
          <w:sz w:val="21"/>
          <w:szCs w:val="21"/>
        </w:rPr>
        <w:t xml:space="preserve"> </w:t>
      </w:r>
      <w:r>
        <w:rPr>
          <w:rFonts w:ascii="inherit" w:hAnsi="inherit"/>
          <w:color w:val="0000FF"/>
          <w:sz w:val="21"/>
          <w:szCs w:val="21"/>
          <w:bdr w:val="none" w:sz="0" w:space="0" w:color="auto" w:frame="1"/>
        </w:rPr>
        <w:t>GROUP</w:t>
      </w:r>
      <w:r>
        <w:rPr>
          <w:rFonts w:ascii="inherit" w:hAnsi="inherit"/>
          <w:color w:val="444444"/>
          <w:sz w:val="21"/>
          <w:szCs w:val="21"/>
        </w:rPr>
        <w:t xml:space="preserve"> </w:t>
      </w:r>
      <w:r>
        <w:rPr>
          <w:rFonts w:ascii="inherit" w:hAnsi="inherit"/>
          <w:color w:val="0000FF"/>
          <w:sz w:val="21"/>
          <w:szCs w:val="21"/>
          <w:bdr w:val="none" w:sz="0" w:space="0" w:color="auto" w:frame="1"/>
        </w:rPr>
        <w:t>BY</w:t>
      </w:r>
      <w:r>
        <w:rPr>
          <w:rFonts w:ascii="inherit" w:hAnsi="inherit"/>
          <w:color w:val="444444"/>
          <w:sz w:val="21"/>
          <w:szCs w:val="21"/>
        </w:rPr>
        <w:t xml:space="preserve"> time(</w:t>
      </w:r>
      <w:r>
        <w:rPr>
          <w:rFonts w:ascii="inherit" w:hAnsi="inherit"/>
          <w:color w:val="808080"/>
          <w:sz w:val="21"/>
          <w:szCs w:val="21"/>
          <w:bdr w:val="none" w:sz="0" w:space="0" w:color="auto" w:frame="1"/>
        </w:rPr>
        <w:t>&lt;</w:t>
      </w:r>
      <w:r>
        <w:rPr>
          <w:rFonts w:ascii="inherit" w:hAnsi="inherit"/>
          <w:color w:val="444444"/>
          <w:sz w:val="21"/>
          <w:szCs w:val="21"/>
        </w:rPr>
        <w:t>interval</w:t>
      </w:r>
      <w:r>
        <w:rPr>
          <w:rFonts w:ascii="inherit" w:hAnsi="inherit"/>
          <w:color w:val="808080"/>
          <w:sz w:val="21"/>
          <w:szCs w:val="21"/>
          <w:bdr w:val="none" w:sz="0" w:space="0" w:color="auto" w:frame="1"/>
        </w:rPr>
        <w:t>&gt;</w:t>
      </w:r>
      <w:r>
        <w:rPr>
          <w:rFonts w:ascii="inherit" w:hAnsi="inherit"/>
          <w:color w:val="444444"/>
          <w:sz w:val="21"/>
          <w:szCs w:val="21"/>
        </w:rPr>
        <w:t>)</w:t>
      </w:r>
      <w:r>
        <w:rPr>
          <w:rFonts w:ascii="inherit" w:hAnsi="inherit"/>
          <w:color w:val="FF0000"/>
          <w:sz w:val="21"/>
          <w:szCs w:val="21"/>
          <w:bdr w:val="none" w:sz="0" w:space="0" w:color="auto" w:frame="1"/>
        </w:rPr>
        <w:t>[,&lt;stuff&gt;]</w:t>
      </w:r>
      <w:r>
        <w:rPr>
          <w:rFonts w:ascii="inherit" w:hAnsi="inherit"/>
          <w:color w:val="444444"/>
          <w:sz w:val="21"/>
          <w:szCs w:val="21"/>
        </w:rPr>
        <w:t xml:space="preserve">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FF"/>
          <w:sz w:val="21"/>
          <w:szCs w:val="21"/>
          <w:bdr w:val="none" w:sz="0" w:space="0" w:color="auto" w:frame="1"/>
        </w:rPr>
        <w:t>END</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查询部分被 CREATE CONTINUOUS QUERY [...] BEGIN 和 END 所包含，主要的逻辑代码也是在这一部分。</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使用示例：</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808080"/>
          <w:sz w:val="21"/>
          <w:szCs w:val="21"/>
          <w:bdr w:val="none" w:sz="0" w:space="0" w:color="auto" w:frame="1"/>
        </w:rPr>
        <w:t>&gt;</w:t>
      </w:r>
      <w:r>
        <w:rPr>
          <w:rFonts w:ascii="inherit" w:hAnsi="inherit"/>
          <w:color w:val="444444"/>
          <w:sz w:val="21"/>
          <w:szCs w:val="21"/>
        </w:rPr>
        <w:t xml:space="preserve"> </w:t>
      </w:r>
      <w:r>
        <w:rPr>
          <w:rFonts w:ascii="inherit" w:hAnsi="inherit"/>
          <w:color w:val="0000FF"/>
          <w:sz w:val="21"/>
          <w:szCs w:val="21"/>
          <w:bdr w:val="none" w:sz="0" w:space="0" w:color="auto" w:frame="1"/>
        </w:rPr>
        <w:t>CREATE</w:t>
      </w:r>
      <w:r>
        <w:rPr>
          <w:rFonts w:ascii="inherit" w:hAnsi="inherit"/>
          <w:color w:val="444444"/>
          <w:sz w:val="21"/>
          <w:szCs w:val="21"/>
        </w:rPr>
        <w:t xml:space="preserve"> CONTINUOUS QUERY cq_30m </w:t>
      </w:r>
      <w:r>
        <w:rPr>
          <w:rFonts w:ascii="inherit" w:hAnsi="inherit"/>
          <w:color w:val="0000FF"/>
          <w:sz w:val="21"/>
          <w:szCs w:val="21"/>
          <w:bdr w:val="none" w:sz="0" w:space="0" w:color="auto" w:frame="1"/>
        </w:rPr>
        <w:t>ON</w:t>
      </w:r>
      <w:r>
        <w:rPr>
          <w:rFonts w:ascii="inherit" w:hAnsi="inherit"/>
          <w:color w:val="444444"/>
          <w:sz w:val="21"/>
          <w:szCs w:val="21"/>
        </w:rPr>
        <w:t xml:space="preserve"> telegraf </w:t>
      </w:r>
      <w:r>
        <w:rPr>
          <w:rFonts w:ascii="inherit" w:hAnsi="inherit"/>
          <w:color w:val="0000FF"/>
          <w:sz w:val="21"/>
          <w:szCs w:val="21"/>
          <w:bdr w:val="none" w:sz="0" w:space="0" w:color="auto" w:frame="1"/>
        </w:rPr>
        <w:t>BEGIN</w:t>
      </w:r>
      <w:r>
        <w:rPr>
          <w:rFonts w:ascii="inherit" w:hAnsi="inherit"/>
          <w:color w:val="444444"/>
          <w:sz w:val="21"/>
          <w:szCs w:val="21"/>
        </w:rPr>
        <w:t xml:space="preserve"> </w:t>
      </w:r>
      <w:r>
        <w:rPr>
          <w:rFonts w:ascii="inherit" w:hAnsi="inherit"/>
          <w:color w:val="0000FF"/>
          <w:sz w:val="21"/>
          <w:szCs w:val="21"/>
          <w:bdr w:val="none" w:sz="0" w:space="0" w:color="auto" w:frame="1"/>
        </w:rPr>
        <w:t>SELECT</w:t>
      </w:r>
      <w:r>
        <w:rPr>
          <w:rFonts w:ascii="inherit" w:hAnsi="inherit"/>
          <w:color w:val="444444"/>
          <w:sz w:val="21"/>
          <w:szCs w:val="21"/>
        </w:rPr>
        <w:t xml:space="preserve"> mean(used) </w:t>
      </w:r>
      <w:r>
        <w:rPr>
          <w:rFonts w:ascii="inherit" w:hAnsi="inherit"/>
          <w:color w:val="0000FF"/>
          <w:sz w:val="21"/>
          <w:szCs w:val="21"/>
          <w:bdr w:val="none" w:sz="0" w:space="0" w:color="auto" w:frame="1"/>
        </w:rPr>
        <w:t>INTO</w:t>
      </w:r>
      <w:r>
        <w:rPr>
          <w:rFonts w:ascii="inherit" w:hAnsi="inherit"/>
          <w:color w:val="444444"/>
          <w:sz w:val="21"/>
          <w:szCs w:val="21"/>
        </w:rPr>
        <w:t xml:space="preserve"> mem_used_30m </w:t>
      </w:r>
      <w:r>
        <w:rPr>
          <w:rFonts w:ascii="inherit" w:hAnsi="inherit"/>
          <w:color w:val="0000FF"/>
          <w:sz w:val="21"/>
          <w:szCs w:val="21"/>
          <w:bdr w:val="none" w:sz="0" w:space="0" w:color="auto" w:frame="1"/>
        </w:rPr>
        <w:t>FROM</w:t>
      </w:r>
      <w:r>
        <w:rPr>
          <w:rFonts w:ascii="inherit" w:hAnsi="inherit"/>
          <w:color w:val="444444"/>
          <w:sz w:val="21"/>
          <w:szCs w:val="21"/>
        </w:rPr>
        <w:t xml:space="preserve"> mem </w:t>
      </w:r>
      <w:r>
        <w:rPr>
          <w:rFonts w:ascii="inherit" w:hAnsi="inherit"/>
          <w:color w:val="0000FF"/>
          <w:sz w:val="21"/>
          <w:szCs w:val="21"/>
          <w:bdr w:val="none" w:sz="0" w:space="0" w:color="auto" w:frame="1"/>
        </w:rPr>
        <w:t>GROUP</w:t>
      </w:r>
      <w:r>
        <w:rPr>
          <w:rFonts w:ascii="inherit" w:hAnsi="inherit"/>
          <w:color w:val="444444"/>
          <w:sz w:val="21"/>
          <w:szCs w:val="21"/>
        </w:rPr>
        <w:t xml:space="preserve"> </w:t>
      </w:r>
      <w:r>
        <w:rPr>
          <w:rFonts w:ascii="inherit" w:hAnsi="inherit"/>
          <w:color w:val="0000FF"/>
          <w:sz w:val="21"/>
          <w:szCs w:val="21"/>
          <w:bdr w:val="none" w:sz="0" w:space="0" w:color="auto" w:frame="1"/>
        </w:rPr>
        <w:t>BY</w:t>
      </w:r>
      <w:r>
        <w:rPr>
          <w:rFonts w:ascii="inherit" w:hAnsi="inherit"/>
          <w:color w:val="444444"/>
          <w:sz w:val="21"/>
          <w:szCs w:val="21"/>
        </w:rPr>
        <w:t xml:space="preserve"> time(30m) </w:t>
      </w:r>
      <w:r>
        <w:rPr>
          <w:rFonts w:ascii="inherit" w:hAnsi="inherit"/>
          <w:color w:val="0000FF"/>
          <w:sz w:val="21"/>
          <w:szCs w:val="21"/>
          <w:bdr w:val="none" w:sz="0" w:space="0" w:color="auto" w:frame="1"/>
        </w:rPr>
        <w:t>END</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808080"/>
          <w:sz w:val="21"/>
          <w:szCs w:val="21"/>
          <w:bdr w:val="none" w:sz="0" w:space="0" w:color="auto" w:frame="1"/>
        </w:rPr>
        <w:t>&gt;</w:t>
      </w:r>
      <w:r>
        <w:rPr>
          <w:rFonts w:ascii="inherit" w:hAnsi="inherit"/>
          <w:color w:val="000000"/>
          <w:sz w:val="21"/>
          <w:szCs w:val="21"/>
          <w:bdr w:val="none" w:sz="0" w:space="0" w:color="auto" w:frame="1"/>
        </w:rPr>
        <w:t xml:space="preserve"> SHOW CONTINUOUS QUERIES</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telegraf</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8080"/>
          <w:sz w:val="21"/>
          <w:szCs w:val="21"/>
          <w:bdr w:val="none" w:sz="0" w:space="0" w:color="auto" w:frame="1"/>
        </w:rPr>
        <w:t>--------------</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query</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00"/>
          <w:sz w:val="21"/>
          <w:szCs w:val="21"/>
          <w:bdr w:val="none" w:sz="0" w:space="0" w:color="auto" w:frame="1"/>
        </w:rPr>
        <w:t xml:space="preserve">cq_30m    </w:t>
      </w:r>
      <w:r>
        <w:rPr>
          <w:rFonts w:ascii="inherit" w:hAnsi="inherit"/>
          <w:color w:val="0000FF"/>
          <w:sz w:val="21"/>
          <w:szCs w:val="21"/>
          <w:bdr w:val="none" w:sz="0" w:space="0" w:color="auto" w:frame="1"/>
        </w:rPr>
        <w:t>CREATE</w:t>
      </w:r>
      <w:r>
        <w:rPr>
          <w:rFonts w:ascii="inherit" w:hAnsi="inherit"/>
          <w:color w:val="444444"/>
          <w:sz w:val="21"/>
          <w:szCs w:val="21"/>
        </w:rPr>
        <w:t xml:space="preserve"> CONTINUOUS QUERY cq_30m </w:t>
      </w:r>
      <w:r>
        <w:rPr>
          <w:rFonts w:ascii="inherit" w:hAnsi="inherit"/>
          <w:color w:val="0000FF"/>
          <w:sz w:val="21"/>
          <w:szCs w:val="21"/>
          <w:bdr w:val="none" w:sz="0" w:space="0" w:color="auto" w:frame="1"/>
        </w:rPr>
        <w:t>ON</w:t>
      </w:r>
      <w:r>
        <w:rPr>
          <w:rFonts w:ascii="inherit" w:hAnsi="inherit"/>
          <w:color w:val="444444"/>
          <w:sz w:val="21"/>
          <w:szCs w:val="21"/>
        </w:rPr>
        <w:t xml:space="preserve"> telegraf </w:t>
      </w:r>
      <w:r>
        <w:rPr>
          <w:rFonts w:ascii="inherit" w:hAnsi="inherit"/>
          <w:color w:val="0000FF"/>
          <w:sz w:val="21"/>
          <w:szCs w:val="21"/>
          <w:bdr w:val="none" w:sz="0" w:space="0" w:color="auto" w:frame="1"/>
        </w:rPr>
        <w:t>BEGIN</w:t>
      </w:r>
      <w:r>
        <w:rPr>
          <w:rFonts w:ascii="inherit" w:hAnsi="inherit"/>
          <w:color w:val="444444"/>
          <w:sz w:val="21"/>
          <w:szCs w:val="21"/>
        </w:rPr>
        <w:t xml:space="preserve">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FF"/>
          <w:sz w:val="21"/>
          <w:szCs w:val="21"/>
          <w:bdr w:val="none" w:sz="0" w:space="0" w:color="auto" w:frame="1"/>
        </w:rPr>
        <w:t>SELECT</w:t>
      </w:r>
      <w:r>
        <w:rPr>
          <w:rFonts w:ascii="inherit" w:hAnsi="inherit"/>
          <w:color w:val="444444"/>
          <w:sz w:val="21"/>
          <w:szCs w:val="21"/>
        </w:rPr>
        <w:t xml:space="preserve"> mean(used) </w:t>
      </w:r>
      <w:r>
        <w:rPr>
          <w:rFonts w:ascii="inherit" w:hAnsi="inherit"/>
          <w:color w:val="0000FF"/>
          <w:sz w:val="21"/>
          <w:szCs w:val="21"/>
          <w:bdr w:val="none" w:sz="0" w:space="0" w:color="auto" w:frame="1"/>
        </w:rPr>
        <w:t>INTO</w:t>
      </w:r>
      <w:r>
        <w:rPr>
          <w:rFonts w:ascii="inherit" w:hAnsi="inherit"/>
          <w:color w:val="444444"/>
          <w:sz w:val="21"/>
          <w:szCs w:val="21"/>
        </w:rPr>
        <w:t xml:space="preserve"> telegraf."</w:t>
      </w:r>
      <w:r>
        <w:rPr>
          <w:rFonts w:ascii="inherit" w:hAnsi="inherit"/>
          <w:color w:val="0000FF"/>
          <w:sz w:val="21"/>
          <w:szCs w:val="21"/>
          <w:bdr w:val="none" w:sz="0" w:space="0" w:color="auto" w:frame="1"/>
        </w:rPr>
        <w:t>default</w:t>
      </w:r>
      <w:r>
        <w:rPr>
          <w:rFonts w:ascii="inherit" w:hAnsi="inherit"/>
          <w:color w:val="444444"/>
          <w:sz w:val="21"/>
          <w:szCs w:val="21"/>
        </w:rPr>
        <w:t xml:space="preserve">".mem_used_30m </w:t>
      </w:r>
      <w:r>
        <w:rPr>
          <w:rFonts w:ascii="inherit" w:hAnsi="inherit"/>
          <w:color w:val="0000FF"/>
          <w:sz w:val="21"/>
          <w:szCs w:val="21"/>
          <w:bdr w:val="none" w:sz="0" w:space="0" w:color="auto" w:frame="1"/>
        </w:rPr>
        <w:t>FROM</w:t>
      </w:r>
      <w:r>
        <w:rPr>
          <w:rFonts w:ascii="inherit" w:hAnsi="inherit"/>
          <w:color w:val="444444"/>
          <w:sz w:val="21"/>
          <w:szCs w:val="21"/>
        </w:rPr>
        <w:t xml:space="preserve"> telegraf."</w:t>
      </w:r>
      <w:r>
        <w:rPr>
          <w:rFonts w:ascii="inherit" w:hAnsi="inherit"/>
          <w:color w:val="0000FF"/>
          <w:sz w:val="21"/>
          <w:szCs w:val="21"/>
          <w:bdr w:val="none" w:sz="0" w:space="0" w:color="auto" w:frame="1"/>
        </w:rPr>
        <w:t>default</w:t>
      </w:r>
      <w:r>
        <w:rPr>
          <w:rFonts w:ascii="inherit" w:hAnsi="inherit"/>
          <w:color w:val="000000"/>
          <w:sz w:val="21"/>
          <w:szCs w:val="21"/>
          <w:bdr w:val="none" w:sz="0" w:space="0" w:color="auto" w:frame="1"/>
        </w:rPr>
        <w:t xml:space="preserve">".mem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FF"/>
          <w:sz w:val="21"/>
          <w:szCs w:val="21"/>
          <w:bdr w:val="none" w:sz="0" w:space="0" w:color="auto" w:frame="1"/>
        </w:rPr>
        <w:t>GROUP</w:t>
      </w:r>
      <w:r>
        <w:rPr>
          <w:rFonts w:ascii="inherit" w:hAnsi="inherit"/>
          <w:color w:val="444444"/>
          <w:sz w:val="21"/>
          <w:szCs w:val="21"/>
        </w:rPr>
        <w:t xml:space="preserve"> </w:t>
      </w:r>
      <w:r>
        <w:rPr>
          <w:rFonts w:ascii="inherit" w:hAnsi="inherit"/>
          <w:color w:val="0000FF"/>
          <w:sz w:val="21"/>
          <w:szCs w:val="21"/>
          <w:bdr w:val="none" w:sz="0" w:space="0" w:color="auto" w:frame="1"/>
        </w:rPr>
        <w:t>BY</w:t>
      </w:r>
      <w:r>
        <w:rPr>
          <w:rFonts w:ascii="inherit" w:hAnsi="inherit"/>
          <w:color w:val="444444"/>
          <w:sz w:val="21"/>
          <w:szCs w:val="21"/>
        </w:rPr>
        <w:t xml:space="preserve"> time(30m) </w:t>
      </w:r>
      <w:r>
        <w:rPr>
          <w:rFonts w:ascii="inherit" w:hAnsi="inherit"/>
          <w:color w:val="0000FF"/>
          <w:sz w:val="21"/>
          <w:szCs w:val="21"/>
          <w:bdr w:val="none" w:sz="0" w:space="0" w:color="auto" w:frame="1"/>
        </w:rPr>
        <w:t>END</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_internal</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8080"/>
          <w:sz w:val="21"/>
          <w:szCs w:val="21"/>
          <w:bdr w:val="none" w:sz="0" w:space="0" w:color="auto" w:frame="1"/>
        </w:rPr>
        <w:t>---------------</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name    query</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lastRenderedPageBreak/>
        <w:t>示例在telegraf库中新建了一个名为 cq_30m 的连续查询，每三十分钟取一个used字段的平均值，加入 mem_used_30m 表中。使用的数据保留策略都是 default。</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2）显示所有已存在的连续查询</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查询所有连续查询可以使用如下语句：</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808080"/>
          <w:sz w:val="21"/>
          <w:szCs w:val="21"/>
          <w:bdr w:val="none" w:sz="0" w:space="0" w:color="auto" w:frame="1"/>
        </w:rPr>
        <w:t>&gt;</w:t>
      </w:r>
      <w:r>
        <w:rPr>
          <w:rFonts w:ascii="inherit" w:hAnsi="inherit"/>
          <w:color w:val="000000"/>
          <w:sz w:val="21"/>
          <w:szCs w:val="21"/>
          <w:bdr w:val="none" w:sz="0" w:space="0" w:color="auto" w:frame="1"/>
        </w:rPr>
        <w:t xml:space="preserve"> SHOW CONTINUOUS QUERIES</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telegraf</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8080"/>
          <w:sz w:val="21"/>
          <w:szCs w:val="21"/>
          <w:bdr w:val="none" w:sz="0" w:space="0" w:color="auto" w:frame="1"/>
        </w:rPr>
        <w:t>--------------</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query</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 xml:space="preserve">cq_30m    </w:t>
      </w:r>
      <w:r>
        <w:rPr>
          <w:rFonts w:ascii="inherit" w:hAnsi="inherit"/>
          <w:color w:val="0000FF"/>
          <w:sz w:val="21"/>
          <w:szCs w:val="21"/>
          <w:bdr w:val="none" w:sz="0" w:space="0" w:color="auto" w:frame="1"/>
        </w:rPr>
        <w:t>CREATE</w:t>
      </w:r>
      <w:r>
        <w:rPr>
          <w:rFonts w:ascii="inherit" w:hAnsi="inherit"/>
          <w:color w:val="444444"/>
          <w:sz w:val="21"/>
          <w:szCs w:val="21"/>
        </w:rPr>
        <w:t xml:space="preserve"> CONTINUOUS QUERY cq_30m </w:t>
      </w:r>
      <w:r>
        <w:rPr>
          <w:rFonts w:ascii="inherit" w:hAnsi="inherit"/>
          <w:color w:val="0000FF"/>
          <w:sz w:val="21"/>
          <w:szCs w:val="21"/>
          <w:bdr w:val="none" w:sz="0" w:space="0" w:color="auto" w:frame="1"/>
        </w:rPr>
        <w:t>ON</w:t>
      </w:r>
      <w:r>
        <w:rPr>
          <w:rFonts w:ascii="inherit" w:hAnsi="inherit"/>
          <w:color w:val="000000"/>
          <w:sz w:val="21"/>
          <w:szCs w:val="21"/>
          <w:bdr w:val="none" w:sz="0" w:space="0" w:color="auto" w:frame="1"/>
        </w:rPr>
        <w:t xml:space="preserve"> telegraf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FF"/>
          <w:sz w:val="21"/>
          <w:szCs w:val="21"/>
          <w:bdr w:val="none" w:sz="0" w:space="0" w:color="auto" w:frame="1"/>
        </w:rPr>
        <w:t>BEGIN</w:t>
      </w:r>
      <w:r>
        <w:rPr>
          <w:rFonts w:ascii="inherit" w:hAnsi="inherit"/>
          <w:color w:val="444444"/>
          <w:sz w:val="21"/>
          <w:szCs w:val="21"/>
        </w:rPr>
        <w:t xml:space="preserve"> </w:t>
      </w:r>
      <w:r>
        <w:rPr>
          <w:rFonts w:ascii="inherit" w:hAnsi="inherit"/>
          <w:color w:val="0000FF"/>
          <w:sz w:val="21"/>
          <w:szCs w:val="21"/>
          <w:bdr w:val="none" w:sz="0" w:space="0" w:color="auto" w:frame="1"/>
        </w:rPr>
        <w:t>SELECT</w:t>
      </w:r>
      <w:r>
        <w:rPr>
          <w:rFonts w:ascii="inherit" w:hAnsi="inherit"/>
          <w:color w:val="444444"/>
          <w:sz w:val="21"/>
          <w:szCs w:val="21"/>
        </w:rPr>
        <w:t xml:space="preserve"> mean(used) </w:t>
      </w:r>
      <w:r>
        <w:rPr>
          <w:rFonts w:ascii="inherit" w:hAnsi="inherit"/>
          <w:color w:val="0000FF"/>
          <w:sz w:val="21"/>
          <w:szCs w:val="21"/>
          <w:bdr w:val="none" w:sz="0" w:space="0" w:color="auto" w:frame="1"/>
        </w:rPr>
        <w:t>INTO</w:t>
      </w:r>
      <w:r>
        <w:rPr>
          <w:rFonts w:ascii="inherit" w:hAnsi="inherit"/>
          <w:color w:val="444444"/>
          <w:sz w:val="21"/>
          <w:szCs w:val="21"/>
        </w:rPr>
        <w:t xml:space="preserve"> telegraf."</w:t>
      </w:r>
      <w:r>
        <w:rPr>
          <w:rFonts w:ascii="inherit" w:hAnsi="inherit"/>
          <w:color w:val="0000FF"/>
          <w:sz w:val="21"/>
          <w:szCs w:val="21"/>
          <w:bdr w:val="none" w:sz="0" w:space="0" w:color="auto" w:frame="1"/>
        </w:rPr>
        <w:t>default</w:t>
      </w:r>
      <w:r>
        <w:rPr>
          <w:rFonts w:ascii="inherit" w:hAnsi="inherit"/>
          <w:color w:val="444444"/>
          <w:sz w:val="21"/>
          <w:szCs w:val="21"/>
        </w:rPr>
        <w:t xml:space="preserve">".mem_used_30m </w:t>
      </w:r>
      <w:r>
        <w:rPr>
          <w:rFonts w:ascii="inherit" w:hAnsi="inherit"/>
          <w:color w:val="0000FF"/>
          <w:sz w:val="21"/>
          <w:szCs w:val="21"/>
          <w:bdr w:val="none" w:sz="0" w:space="0" w:color="auto" w:frame="1"/>
        </w:rPr>
        <w:t>FROM</w:t>
      </w:r>
      <w:r>
        <w:rPr>
          <w:rFonts w:ascii="inherit" w:hAnsi="inherit"/>
          <w:color w:val="444444"/>
          <w:sz w:val="21"/>
          <w:szCs w:val="21"/>
        </w:rPr>
        <w:t xml:space="preserve"> telegraf."</w:t>
      </w:r>
      <w:r>
        <w:rPr>
          <w:rFonts w:ascii="inherit" w:hAnsi="inherit"/>
          <w:color w:val="0000FF"/>
          <w:sz w:val="21"/>
          <w:szCs w:val="21"/>
          <w:bdr w:val="none" w:sz="0" w:space="0" w:color="auto" w:frame="1"/>
        </w:rPr>
        <w:t>default</w:t>
      </w:r>
      <w:r>
        <w:rPr>
          <w:rFonts w:ascii="inherit" w:hAnsi="inherit"/>
          <w:color w:val="000000"/>
          <w:sz w:val="21"/>
          <w:szCs w:val="21"/>
          <w:bdr w:val="none" w:sz="0" w:space="0" w:color="auto" w:frame="1"/>
        </w:rPr>
        <w:t xml:space="preserve">".mem </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FF"/>
          <w:sz w:val="21"/>
          <w:szCs w:val="21"/>
          <w:bdr w:val="none" w:sz="0" w:space="0" w:color="auto" w:frame="1"/>
        </w:rPr>
        <w:t>GROUP</w:t>
      </w:r>
      <w:r>
        <w:rPr>
          <w:rFonts w:ascii="inherit" w:hAnsi="inherit"/>
          <w:color w:val="444444"/>
          <w:sz w:val="21"/>
          <w:szCs w:val="21"/>
        </w:rPr>
        <w:t xml:space="preserve"> </w:t>
      </w:r>
      <w:r>
        <w:rPr>
          <w:rFonts w:ascii="inherit" w:hAnsi="inherit"/>
          <w:color w:val="0000FF"/>
          <w:sz w:val="21"/>
          <w:szCs w:val="21"/>
          <w:bdr w:val="none" w:sz="0" w:space="0" w:color="auto" w:frame="1"/>
        </w:rPr>
        <w:t>BY</w:t>
      </w:r>
      <w:r>
        <w:rPr>
          <w:rFonts w:ascii="inherit" w:hAnsi="inherit"/>
          <w:color w:val="444444"/>
          <w:sz w:val="21"/>
          <w:szCs w:val="21"/>
        </w:rPr>
        <w:t xml:space="preserve"> time(30m) </w:t>
      </w:r>
      <w:r>
        <w:rPr>
          <w:rFonts w:ascii="inherit" w:hAnsi="inherit"/>
          <w:color w:val="0000FF"/>
          <w:sz w:val="21"/>
          <w:szCs w:val="21"/>
          <w:bdr w:val="none" w:sz="0" w:space="0" w:color="auto" w:frame="1"/>
        </w:rPr>
        <w:t>END</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000000"/>
          <w:sz w:val="21"/>
          <w:szCs w:val="21"/>
          <w:bdr w:val="none" w:sz="0" w:space="0" w:color="auto" w:frame="1"/>
        </w:rPr>
      </w:pPr>
      <w:r>
        <w:rPr>
          <w:rFonts w:ascii="inherit" w:hAnsi="inherit"/>
          <w:color w:val="000000"/>
          <w:sz w:val="21"/>
          <w:szCs w:val="21"/>
          <w:bdr w:val="none" w:sz="0" w:space="0" w:color="auto" w:frame="1"/>
        </w:rPr>
        <w:t>name: _internal</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8080"/>
          <w:sz w:val="21"/>
          <w:szCs w:val="21"/>
          <w:bdr w:val="none" w:sz="0" w:space="0" w:color="auto" w:frame="1"/>
        </w:rPr>
        <w:t>---------------</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444444"/>
          <w:sz w:val="21"/>
          <w:szCs w:val="21"/>
        </w:rPr>
        <w:t>name    query</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可以看到其连续查询的名称以及 语句等信息。</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3）删除Continuous Queries</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删除连续查询的语句如下：</w:t>
      </w:r>
    </w:p>
    <w:p w:rsidR="00564E94" w:rsidRDefault="00564E94" w:rsidP="007A0810">
      <w:pPr>
        <w:pStyle w:val="HTML"/>
        <w:pBdr>
          <w:left w:val="single" w:sz="12" w:space="6" w:color="33FF33"/>
        </w:pBdr>
        <w:shd w:val="clear" w:color="auto" w:fill="F8F8F8"/>
        <w:spacing w:line="0" w:lineRule="atLeast"/>
        <w:ind w:left="300"/>
        <w:jc w:val="both"/>
        <w:textAlignment w:val="baseline"/>
        <w:rPr>
          <w:rFonts w:ascii="inherit" w:hAnsi="inherit" w:hint="eastAsia"/>
          <w:color w:val="444444"/>
          <w:sz w:val="21"/>
          <w:szCs w:val="21"/>
        </w:rPr>
      </w:pPr>
      <w:r>
        <w:rPr>
          <w:rFonts w:ascii="inherit" w:hAnsi="inherit"/>
          <w:color w:val="0000FF"/>
          <w:sz w:val="21"/>
          <w:szCs w:val="21"/>
          <w:bdr w:val="none" w:sz="0" w:space="0" w:color="auto" w:frame="1"/>
        </w:rPr>
        <w:t>DROP</w:t>
      </w:r>
      <w:r>
        <w:rPr>
          <w:rFonts w:ascii="inherit" w:hAnsi="inherit"/>
          <w:color w:val="444444"/>
          <w:sz w:val="21"/>
          <w:szCs w:val="21"/>
        </w:rPr>
        <w:t xml:space="preserve"> CONTINUOUS QUERY </w:t>
      </w:r>
      <w:r>
        <w:rPr>
          <w:rFonts w:ascii="inherit" w:hAnsi="inherit"/>
          <w:color w:val="808080"/>
          <w:sz w:val="21"/>
          <w:szCs w:val="21"/>
          <w:bdr w:val="none" w:sz="0" w:space="0" w:color="auto" w:frame="1"/>
        </w:rPr>
        <w:t>&lt;</w:t>
      </w:r>
      <w:r>
        <w:rPr>
          <w:rFonts w:ascii="inherit" w:hAnsi="inherit"/>
          <w:color w:val="444444"/>
          <w:sz w:val="21"/>
          <w:szCs w:val="21"/>
        </w:rPr>
        <w:t>cq_name</w:t>
      </w:r>
      <w:r>
        <w:rPr>
          <w:rFonts w:ascii="inherit" w:hAnsi="inherit"/>
          <w:color w:val="808080"/>
          <w:sz w:val="21"/>
          <w:szCs w:val="21"/>
          <w:bdr w:val="none" w:sz="0" w:space="0" w:color="auto" w:frame="1"/>
        </w:rPr>
        <w:t>&gt;</w:t>
      </w:r>
      <w:r>
        <w:rPr>
          <w:rFonts w:ascii="inherit" w:hAnsi="inherit"/>
          <w:color w:val="444444"/>
          <w:sz w:val="21"/>
          <w:szCs w:val="21"/>
        </w:rPr>
        <w:t xml:space="preserve"> </w:t>
      </w:r>
      <w:r>
        <w:rPr>
          <w:rFonts w:ascii="inherit" w:hAnsi="inherit"/>
          <w:color w:val="0000FF"/>
          <w:sz w:val="21"/>
          <w:szCs w:val="21"/>
          <w:bdr w:val="none" w:sz="0" w:space="0" w:color="auto" w:frame="1"/>
        </w:rPr>
        <w:t>ON</w:t>
      </w:r>
      <w:r>
        <w:rPr>
          <w:rFonts w:ascii="inherit" w:hAnsi="inherit"/>
          <w:color w:val="444444"/>
          <w:sz w:val="21"/>
          <w:szCs w:val="21"/>
        </w:rPr>
        <w:t xml:space="preserve"> </w:t>
      </w:r>
      <w:r>
        <w:rPr>
          <w:rFonts w:ascii="inherit" w:hAnsi="inherit"/>
          <w:color w:val="808080"/>
          <w:sz w:val="21"/>
          <w:szCs w:val="21"/>
          <w:bdr w:val="none" w:sz="0" w:space="0" w:color="auto" w:frame="1"/>
        </w:rPr>
        <w:t>&lt;</w:t>
      </w:r>
      <w:r>
        <w:rPr>
          <w:rFonts w:ascii="inherit" w:hAnsi="inherit"/>
          <w:color w:val="444444"/>
          <w:sz w:val="21"/>
          <w:szCs w:val="21"/>
        </w:rPr>
        <w:t>database_name</w:t>
      </w:r>
      <w:r>
        <w:rPr>
          <w:rFonts w:ascii="inherit" w:hAnsi="inherit"/>
          <w:color w:val="808080"/>
          <w:sz w:val="21"/>
          <w:szCs w:val="21"/>
          <w:bdr w:val="none" w:sz="0" w:space="0" w:color="auto" w:frame="1"/>
        </w:rPr>
        <w:t>&gt;</w:t>
      </w:r>
    </w:p>
    <w:p w:rsidR="00564E94" w:rsidRDefault="00564E94" w:rsidP="007A0810">
      <w:pPr>
        <w:spacing w:line="0" w:lineRule="atLeast"/>
        <w:rPr>
          <w:rFonts w:ascii="微软雅黑" w:eastAsia="微软雅黑" w:hAnsi="微软雅黑"/>
          <w:color w:val="444444"/>
          <w:sz w:val="24"/>
          <w:szCs w:val="24"/>
        </w:rPr>
      </w:pPr>
      <w:r>
        <w:rPr>
          <w:rFonts w:ascii="微软雅黑" w:eastAsia="微软雅黑" w:hAnsi="微软雅黑" w:hint="eastAsia"/>
          <w:color w:val="444444"/>
        </w:rPr>
        <w:t>四、其他说明</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在InfluxDB中，将连续查询与数据存储策略一起使用会达到最好的效果。</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比如，将精度高的表的存储策略定为一个周，然后将精度底的表存储策略定的时间久一点，这要就可以实现高低搭配，以满足不同的工作需要。</w:t>
      </w:r>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更多InfluxDB详细教程请看：</w:t>
      </w:r>
      <w:hyperlink r:id="rId285" w:history="1">
        <w:r>
          <w:rPr>
            <w:rStyle w:val="a7"/>
            <w:rFonts w:ascii="inherit" w:eastAsia="微软雅黑" w:hAnsi="inherit"/>
            <w:color w:val="2F889A"/>
            <w:sz w:val="23"/>
            <w:szCs w:val="23"/>
            <w:bdr w:val="none" w:sz="0" w:space="0" w:color="auto" w:frame="1"/>
          </w:rPr>
          <w:t>InfluxDB</w:t>
        </w:r>
        <w:r>
          <w:rPr>
            <w:rStyle w:val="a7"/>
            <w:rFonts w:ascii="inherit" w:eastAsia="微软雅黑" w:hAnsi="inherit"/>
            <w:color w:val="2F889A"/>
            <w:sz w:val="23"/>
            <w:szCs w:val="23"/>
            <w:bdr w:val="none" w:sz="0" w:space="0" w:color="auto" w:frame="1"/>
          </w:rPr>
          <w:t>系列学习教程目录</w:t>
        </w:r>
      </w:hyperlink>
    </w:p>
    <w:p w:rsidR="00564E94" w:rsidRDefault="00564E94" w:rsidP="007A0810">
      <w:pPr>
        <w:pStyle w:val="a6"/>
        <w:shd w:val="clear" w:color="auto" w:fill="FFFFFF"/>
        <w:spacing w:before="0" w:beforeAutospacing="0" w:after="0" w:afterAutospacing="0" w:line="0" w:lineRule="atLeast"/>
        <w:ind w:firstLine="480"/>
        <w:jc w:val="both"/>
        <w:textAlignment w:val="baseline"/>
        <w:rPr>
          <w:rFonts w:ascii="微软雅黑" w:eastAsia="微软雅黑" w:hAnsi="微软雅黑"/>
          <w:color w:val="444444"/>
          <w:sz w:val="23"/>
          <w:szCs w:val="23"/>
        </w:rPr>
      </w:pPr>
      <w:r>
        <w:rPr>
          <w:rFonts w:ascii="微软雅黑" w:eastAsia="微软雅黑" w:hAnsi="微软雅黑" w:hint="eastAsia"/>
          <w:color w:val="444444"/>
          <w:sz w:val="23"/>
          <w:szCs w:val="23"/>
        </w:rPr>
        <w:t>InfluxDB技术交流群：</w:t>
      </w:r>
      <w:hyperlink r:id="rId286" w:tgtFrame="_blank" w:history="1">
        <w:r>
          <w:rPr>
            <w:rStyle w:val="a7"/>
            <w:rFonts w:ascii="inherit" w:eastAsia="微软雅黑" w:hAnsi="inherit"/>
            <w:color w:val="2F889A"/>
            <w:sz w:val="23"/>
            <w:szCs w:val="23"/>
            <w:bdr w:val="none" w:sz="0" w:space="0" w:color="auto" w:frame="1"/>
          </w:rPr>
          <w:t>580487672</w:t>
        </w:r>
        <w:r>
          <w:rPr>
            <w:rStyle w:val="a7"/>
            <w:rFonts w:ascii="inherit" w:eastAsia="微软雅黑" w:hAnsi="inherit"/>
            <w:color w:val="2F889A"/>
            <w:sz w:val="23"/>
            <w:szCs w:val="23"/>
            <w:bdr w:val="none" w:sz="0" w:space="0" w:color="auto" w:frame="1"/>
          </w:rPr>
          <w:t>（点击加入）</w:t>
        </w:r>
      </w:hyperlink>
    </w:p>
    <w:p w:rsidR="00564E94" w:rsidRDefault="00564E94" w:rsidP="007A0810">
      <w:pPr>
        <w:spacing w:line="0" w:lineRule="atLeast"/>
      </w:pPr>
      <w:r>
        <w:t>查看同系列相邻文章：</w:t>
      </w:r>
    </w:p>
    <w:p w:rsidR="00564E94" w:rsidRDefault="00564E94" w:rsidP="007A0810">
      <w:pPr>
        <w:spacing w:line="0" w:lineRule="atLeast"/>
      </w:pPr>
    </w:p>
    <w:p w:rsidR="00564E94" w:rsidRDefault="00564E94" w:rsidP="007A0810">
      <w:pPr>
        <w:spacing w:line="0" w:lineRule="atLeast"/>
      </w:pPr>
    </w:p>
    <w:p w:rsidR="00564E94" w:rsidRDefault="00564E94" w:rsidP="007A0810">
      <w:pPr>
        <w:spacing w:line="0" w:lineRule="atLeast"/>
      </w:pPr>
    </w:p>
    <w:p w:rsidR="00564E94" w:rsidRDefault="00564E94" w:rsidP="007A0810">
      <w:pPr>
        <w:spacing w:line="0" w:lineRule="atLeast"/>
      </w:pPr>
    </w:p>
    <w:p w:rsidR="002370D0" w:rsidRDefault="002370D0" w:rsidP="007A0810">
      <w:pPr>
        <w:pStyle w:val="1"/>
        <w:spacing w:before="0" w:after="0" w:line="0" w:lineRule="atLeast"/>
      </w:pPr>
      <w:r w:rsidRPr="002370D0">
        <w:rPr>
          <w:rFonts w:hint="eastAsia"/>
        </w:rPr>
        <w:t xml:space="preserve">Collectd &amp; InfluxDb &amp; Grafana </w:t>
      </w:r>
      <w:r w:rsidRPr="002370D0">
        <w:rPr>
          <w:rFonts w:hint="eastAsia"/>
        </w:rPr>
        <w:t>之一</w:t>
      </w:r>
      <w:r w:rsidRPr="002370D0">
        <w:rPr>
          <w:rFonts w:hint="eastAsia"/>
        </w:rPr>
        <w:t xml:space="preserve">: </w:t>
      </w:r>
      <w:r w:rsidRPr="002370D0">
        <w:rPr>
          <w:rFonts w:hint="eastAsia"/>
        </w:rPr>
        <w:t>常用系统统计</w:t>
      </w:r>
      <w:r w:rsidRPr="002370D0">
        <w:rPr>
          <w:rFonts w:hint="eastAsia"/>
        </w:rPr>
        <w:t xml:space="preserve"> </w:t>
      </w:r>
    </w:p>
    <w:p w:rsidR="002370D0" w:rsidRDefault="002370D0" w:rsidP="007A0810">
      <w:pPr>
        <w:spacing w:line="0" w:lineRule="atLeast"/>
      </w:pPr>
      <w:r w:rsidRPr="002370D0">
        <w:rPr>
          <w:rFonts w:hint="eastAsia"/>
        </w:rPr>
        <w:t>- Erlang/Elixir</w:t>
      </w:r>
      <w:r w:rsidRPr="002370D0">
        <w:rPr>
          <w:rFonts w:hint="eastAsia"/>
        </w:rPr>
        <w:t>实践</w:t>
      </w:r>
      <w:r w:rsidRPr="002370D0">
        <w:rPr>
          <w:rFonts w:hint="eastAsia"/>
        </w:rPr>
        <w:t xml:space="preserve"> - SegmentFault </w:t>
      </w:r>
    </w:p>
    <w:p w:rsidR="002370D0" w:rsidRDefault="002370D0" w:rsidP="007A0810">
      <w:pPr>
        <w:spacing w:line="0" w:lineRule="atLeast"/>
      </w:pPr>
      <w:r w:rsidRPr="002370D0">
        <w:rPr>
          <w:rFonts w:hint="eastAsia"/>
        </w:rPr>
        <w:t>https://segmentfault.com/a/1190000006868587</w:t>
      </w:r>
    </w:p>
    <w:p w:rsidR="00226E46" w:rsidRDefault="00226E46" w:rsidP="007A0810">
      <w:pPr>
        <w:spacing w:line="0" w:lineRule="atLeast"/>
      </w:pPr>
    </w:p>
    <w:p w:rsidR="00CD6CDA" w:rsidRDefault="00421DB0"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421DB0">
        <w:rPr>
          <w:rFonts w:ascii="Helvetica" w:hAnsi="Helvetica" w:cs="Helvetica"/>
          <w:noProof/>
          <w:color w:val="333333"/>
          <w:sz w:val="21"/>
          <w:szCs w:val="21"/>
        </w:rPr>
        <w:lastRenderedPageBreak/>
        <w:drawing>
          <wp:inline distT="0" distB="0" distL="0" distR="0">
            <wp:extent cx="5274310" cy="5334321"/>
            <wp:effectExtent l="19050" t="0" r="2540" b="0"/>
            <wp:docPr id="23" name="图片 1" descr="https://segmentfault.com/img/bVC2Km?w=1652&amp;h=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bVC2Km?w=1652&amp;h=1670"/>
                    <pic:cNvPicPr>
                      <a:picLocks noChangeAspect="1" noChangeArrowheads="1"/>
                    </pic:cNvPicPr>
                  </pic:nvPicPr>
                  <pic:blipFill>
                    <a:blip r:embed="rId287"/>
                    <a:srcRect/>
                    <a:stretch>
                      <a:fillRect/>
                    </a:stretch>
                  </pic:blipFill>
                  <pic:spPr bwMode="auto">
                    <a:xfrm>
                      <a:off x="0" y="0"/>
                      <a:ext cx="5274310" cy="5334321"/>
                    </a:xfrm>
                    <a:prstGeom prst="rect">
                      <a:avLst/>
                    </a:prstGeom>
                    <a:noFill/>
                    <a:ln w="9525">
                      <a:noFill/>
                      <a:miter lim="800000"/>
                      <a:headEnd/>
                      <a:tailEnd/>
                    </a:ln>
                  </pic:spPr>
                </pic:pic>
              </a:graphicData>
            </a:graphic>
          </wp:inline>
        </w:drawing>
      </w:r>
    </w:p>
    <w:p w:rsidR="00CD6CDA" w:rsidRDefault="00CD6CDA" w:rsidP="007A0810">
      <w:pPr>
        <w:spacing w:line="0" w:lineRule="atLeast"/>
      </w:pPr>
      <w:r>
        <w:t>Collectd</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apt-</w:t>
      </w:r>
      <w:r>
        <w:rPr>
          <w:rStyle w:val="hljs-keyword"/>
          <w:rFonts w:ascii="Consolas" w:hAnsi="Consolas"/>
          <w:b/>
          <w:bCs/>
          <w:color w:val="333333"/>
          <w:sz w:val="20"/>
          <w:szCs w:val="20"/>
        </w:rPr>
        <w:t>get</w:t>
      </w:r>
      <w:r>
        <w:rPr>
          <w:rStyle w:val="apple-converted-space"/>
          <w:rFonts w:ascii="Consolas" w:hAnsi="Consolas"/>
          <w:color w:val="333333"/>
          <w:sz w:val="20"/>
          <w:szCs w:val="20"/>
        </w:rPr>
        <w:t> </w:t>
      </w:r>
      <w:r>
        <w:rPr>
          <w:rStyle w:val="HTML0"/>
          <w:rFonts w:ascii="Consolas" w:hAnsi="Consolas"/>
          <w:color w:val="333333"/>
          <w:sz w:val="20"/>
          <w:szCs w:val="20"/>
        </w:rPr>
        <w:t>install collected</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vi /etc/collectd/collectd.conf</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Hostname</w:t>
      </w:r>
      <w:r>
        <w:rPr>
          <w:rStyle w:val="HTML0"/>
          <w:rFonts w:ascii="Consolas" w:hAnsi="Consolas"/>
          <w:color w:val="333333"/>
          <w:sz w:val="20"/>
          <w:szCs w:val="20"/>
        </w:rPr>
        <w:t xml:space="preserve"> </w:t>
      </w:r>
      <w:r>
        <w:rPr>
          <w:rStyle w:val="hljs-string"/>
          <w:rFonts w:ascii="Consolas" w:hAnsi="Consolas"/>
          <w:color w:val="DD1144"/>
          <w:sz w:val="20"/>
          <w:szCs w:val="20"/>
        </w:rPr>
        <w:t>"localhost"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FQDNLookup</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Interval</w:t>
      </w:r>
      <w:r>
        <w:rPr>
          <w:rStyle w:val="HTML0"/>
          <w:rFonts w:ascii="Consolas" w:hAnsi="Consolas"/>
          <w:color w:val="333333"/>
          <w:sz w:val="20"/>
          <w:szCs w:val="20"/>
        </w:rPr>
        <w:t xml:space="preserve"> 5</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Timeout</w:t>
      </w:r>
      <w:r>
        <w:rPr>
          <w:rStyle w:val="HTML0"/>
          <w:rFonts w:ascii="Consolas" w:hAnsi="Consolas"/>
          <w:color w:val="333333"/>
          <w:sz w:val="20"/>
          <w:szCs w:val="20"/>
        </w:rPr>
        <w:t xml:space="preserve">         4</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syslog</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syslog&gt;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LogLevel</w:t>
      </w:r>
      <w:r>
        <w:rPr>
          <w:rStyle w:val="HTML0"/>
          <w:rFonts w:ascii="Consolas" w:hAnsi="Consolas"/>
          <w:color w:val="333333"/>
          <w:sz w:val="20"/>
          <w:szCs w:val="20"/>
        </w:rPr>
        <w:t xml:space="preserve"> info</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battery</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cpu</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cpufreq</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df</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disk</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entropy</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interface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irq</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load</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memory</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lastRenderedPageBreak/>
        <w:t>LoadPlugin</w:t>
      </w:r>
      <w:r>
        <w:rPr>
          <w:rStyle w:val="HTML0"/>
          <w:rFonts w:ascii="Consolas" w:hAnsi="Consolas"/>
          <w:color w:val="333333"/>
          <w:sz w:val="20"/>
          <w:szCs w:val="20"/>
        </w:rPr>
        <w:t xml:space="preserve"> network</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processes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rrdtool</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swap</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users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df&gt;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rootfs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sysfs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proc</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devtmpfs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devpts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tmpfs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fusectl</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cgroup</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IgnoreSelected</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ReportByDevice</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ReportInodes</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ValuesAbsolute</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ValuesPercentage</w:t>
      </w:r>
      <w:r>
        <w:rPr>
          <w:rStyle w:val="HTML0"/>
          <w:rFonts w:ascii="Consolas" w:hAnsi="Consolas"/>
          <w:color w:val="333333"/>
          <w:sz w:val="20"/>
          <w:szCs w:val="20"/>
        </w:rPr>
        <w:t xml:space="preserve"> 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interface&gt;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Interface</w:t>
      </w:r>
      <w:r>
        <w:rPr>
          <w:rStyle w:val="HTML0"/>
          <w:rFonts w:ascii="Consolas" w:hAnsi="Consolas"/>
          <w:color w:val="333333"/>
          <w:sz w:val="20"/>
          <w:szCs w:val="20"/>
        </w:rPr>
        <w:t xml:space="preserve"> </w:t>
      </w:r>
      <w:r>
        <w:rPr>
          <w:rStyle w:val="hljs-string"/>
          <w:rFonts w:ascii="Consolas" w:hAnsi="Consolas"/>
          <w:color w:val="DD1144"/>
          <w:sz w:val="20"/>
          <w:szCs w:val="20"/>
        </w:rPr>
        <w:t>"eno1"</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IgnoreSelected</w:t>
      </w:r>
      <w:r>
        <w:rPr>
          <w:rStyle w:val="HTML0"/>
          <w:rFonts w:ascii="Consolas" w:hAnsi="Consolas"/>
          <w:color w:val="333333"/>
          <w:sz w:val="20"/>
          <w:szCs w:val="20"/>
        </w:rPr>
        <w:t xml:space="preserve"> false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xml:space="preserve"># </w:t>
      </w:r>
      <w:r>
        <w:rPr>
          <w:rStyle w:val="hljs-comment"/>
          <w:rFonts w:ascii="Consolas" w:hAnsi="Consolas"/>
          <w:color w:val="999988"/>
          <w:sz w:val="20"/>
          <w:szCs w:val="20"/>
        </w:rPr>
        <w:t>网络插件</w:t>
      </w:r>
      <w:r>
        <w:rPr>
          <w:rStyle w:val="hljs-comment"/>
          <w:rFonts w:ascii="Consolas" w:hAnsi="Consolas"/>
          <w:color w:val="999988"/>
          <w:sz w:val="20"/>
          <w:szCs w:val="20"/>
        </w:rPr>
        <w:t xml:space="preserve">, </w:t>
      </w:r>
      <w:r>
        <w:rPr>
          <w:rStyle w:val="hljs-comment"/>
          <w:rFonts w:ascii="Consolas" w:hAnsi="Consolas"/>
          <w:color w:val="999988"/>
          <w:sz w:val="20"/>
          <w:szCs w:val="20"/>
        </w:rPr>
        <w:t>把</w:t>
      </w:r>
      <w:r>
        <w:rPr>
          <w:rStyle w:val="hljs-comment"/>
          <w:rFonts w:ascii="Consolas" w:hAnsi="Consolas"/>
          <w:color w:val="999988"/>
          <w:sz w:val="20"/>
          <w:szCs w:val="20"/>
        </w:rPr>
        <w:t>Collectd</w:t>
      </w:r>
      <w:r>
        <w:rPr>
          <w:rStyle w:val="hljs-comment"/>
          <w:rFonts w:ascii="Consolas" w:hAnsi="Consolas"/>
          <w:color w:val="999988"/>
          <w:sz w:val="20"/>
          <w:szCs w:val="20"/>
        </w:rPr>
        <w:t>搜集的数据通过接口</w:t>
      </w:r>
      <w:r>
        <w:rPr>
          <w:rStyle w:val="hljs-comment"/>
          <w:rFonts w:ascii="Consolas" w:hAnsi="Consolas"/>
          <w:color w:val="999988"/>
          <w:sz w:val="20"/>
          <w:szCs w:val="20"/>
        </w:rPr>
        <w:t>eno1</w:t>
      </w:r>
      <w:r>
        <w:rPr>
          <w:rStyle w:val="hljs-comment"/>
          <w:rFonts w:ascii="Consolas" w:hAnsi="Consolas"/>
          <w:color w:val="999988"/>
          <w:sz w:val="20"/>
          <w:szCs w:val="20"/>
        </w:rPr>
        <w:t>发往</w:t>
      </w:r>
      <w:r>
        <w:rPr>
          <w:rStyle w:val="hljs-comment"/>
          <w:rFonts w:ascii="Consolas" w:hAnsi="Consolas"/>
          <w:color w:val="999988"/>
          <w:sz w:val="20"/>
          <w:szCs w:val="20"/>
        </w:rPr>
        <w:t>192.168.212.127:25826</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network&gt;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tag"/>
          <w:rFonts w:ascii="Consolas" w:hAnsi="Consolas"/>
          <w:color w:val="000080"/>
          <w:sz w:val="20"/>
          <w:szCs w:val="20"/>
        </w:rPr>
        <w:t>&lt;Server "192.168.212.127" "25826"&gt;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Interface</w:t>
      </w:r>
      <w:r>
        <w:rPr>
          <w:rStyle w:val="HTML0"/>
          <w:rFonts w:ascii="Consolas" w:hAnsi="Consolas"/>
          <w:color w:val="333333"/>
          <w:sz w:val="20"/>
          <w:szCs w:val="20"/>
        </w:rPr>
        <w:t xml:space="preserve"> </w:t>
      </w:r>
      <w:r>
        <w:rPr>
          <w:rStyle w:val="hljs-string"/>
          <w:rFonts w:ascii="Consolas" w:hAnsi="Consolas"/>
          <w:color w:val="DD1144"/>
          <w:sz w:val="20"/>
          <w:szCs w:val="20"/>
        </w:rPr>
        <w:t>"eno1"</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tag"/>
          <w:rFonts w:ascii="Consolas" w:hAnsi="Consolas"/>
          <w:color w:val="000080"/>
          <w:sz w:val="20"/>
          <w:szCs w:val="20"/>
        </w:rPr>
        <w:t>&lt;/Server&gt;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rrdtool&gt;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DataDir</w:t>
      </w:r>
      <w:r>
        <w:rPr>
          <w:rStyle w:val="HTML0"/>
          <w:rFonts w:ascii="Consolas" w:hAnsi="Consolas"/>
          <w:color w:val="333333"/>
          <w:sz w:val="20"/>
          <w:szCs w:val="20"/>
        </w:rPr>
        <w:t xml:space="preserve"> </w:t>
      </w:r>
      <w:r>
        <w:rPr>
          <w:rStyle w:val="hljs-string"/>
          <w:rFonts w:ascii="Consolas" w:hAnsi="Consolas"/>
          <w:color w:val="DD1144"/>
          <w:sz w:val="20"/>
          <w:szCs w:val="20"/>
        </w:rPr>
        <w:t>"/var/lib/collectd/rrd"</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&lt;Include "/etc/collectd/collectd.conf.d"&gt;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Filter</w:t>
      </w:r>
      <w:r>
        <w:rPr>
          <w:rStyle w:val="HTML0"/>
          <w:rFonts w:ascii="Consolas" w:hAnsi="Consolas"/>
          <w:color w:val="333333"/>
          <w:sz w:val="20"/>
          <w:szCs w:val="20"/>
        </w:rPr>
        <w:t xml:space="preserve"> </w:t>
      </w:r>
      <w:r>
        <w:rPr>
          <w:rStyle w:val="hljs-string"/>
          <w:rFonts w:ascii="Consolas" w:hAnsi="Consolas"/>
          <w:color w:val="DD1144"/>
          <w:sz w:val="20"/>
          <w:szCs w:val="20"/>
        </w:rPr>
        <w:t>"*.conf"</w:t>
      </w:r>
    </w:p>
    <w:p w:rsidR="00CD6CDA" w:rsidRDefault="00CD6CDA" w:rsidP="007A0810">
      <w:pPr>
        <w:pStyle w:val="HTML"/>
        <w:shd w:val="clear" w:color="auto" w:fill="FFFFFF"/>
        <w:spacing w:line="0" w:lineRule="atLeast"/>
        <w:rPr>
          <w:rFonts w:ascii="Consolas" w:hAnsi="Consolas"/>
          <w:color w:val="333333"/>
          <w:sz w:val="20"/>
          <w:szCs w:val="20"/>
        </w:rPr>
      </w:pPr>
      <w:r>
        <w:rPr>
          <w:rStyle w:val="hljs-tag"/>
          <w:rFonts w:ascii="Consolas" w:hAnsi="Consolas"/>
          <w:color w:val="000080"/>
          <w:sz w:val="20"/>
          <w:szCs w:val="20"/>
        </w:rPr>
        <w:t>&lt;/Include&gt;</w:t>
      </w:r>
    </w:p>
    <w:p w:rsidR="00CD6CDA" w:rsidRDefault="00CD6CDA"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InfluxDB</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wget</w:t>
      </w:r>
      <w:r>
        <w:rPr>
          <w:rStyle w:val="HTML0"/>
          <w:rFonts w:ascii="Consolas" w:hAnsi="Consolas"/>
          <w:color w:val="333333"/>
          <w:sz w:val="20"/>
          <w:szCs w:val="20"/>
        </w:rPr>
        <w:t xml:space="preserve"> </w:t>
      </w:r>
      <w:r>
        <w:rPr>
          <w:rStyle w:val="hljs-url"/>
          <w:rFonts w:ascii="Consolas" w:hAnsi="Consolas"/>
          <w:color w:val="333333"/>
          <w:sz w:val="20"/>
          <w:szCs w:val="20"/>
        </w:rPr>
        <w:t>https://dl.influxdata.com/influxdb/releases/influxdb_1.0.0_amd64.deb</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sudo dpkg -i influxdb_1.</w:t>
      </w:r>
      <w:r>
        <w:rPr>
          <w:rStyle w:val="hljs-number"/>
          <w:rFonts w:ascii="Consolas" w:hAnsi="Consolas"/>
          <w:color w:val="009999"/>
          <w:sz w:val="20"/>
          <w:szCs w:val="20"/>
        </w:rPr>
        <w:t>0</w:t>
      </w:r>
      <w:r>
        <w:rPr>
          <w:rStyle w:val="HTML0"/>
          <w:rFonts w:ascii="Consolas" w:hAnsi="Consolas"/>
          <w:color w:val="333333"/>
          <w:sz w:val="20"/>
          <w:szCs w:val="20"/>
        </w:rPr>
        <w:t>.0_amd64.deb</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启动</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root</w:t>
      </w:r>
      <w:r>
        <w:rPr>
          <w:rStyle w:val="hljs-variable"/>
          <w:rFonts w:ascii="Consolas" w:hAnsi="Consolas"/>
          <w:color w:val="008080"/>
          <w:sz w:val="20"/>
          <w:szCs w:val="20"/>
        </w:rPr>
        <w:t>@ubuntu</w:t>
      </w:r>
      <w:r>
        <w:rPr>
          <w:rStyle w:val="hljs-symbol"/>
          <w:rFonts w:ascii="Consolas" w:hAnsi="Consolas"/>
          <w:color w:val="990073"/>
          <w:sz w:val="20"/>
          <w:szCs w:val="20"/>
        </w:rPr>
        <w:t>:~</w:t>
      </w:r>
      <w:r>
        <w:rPr>
          <w:rStyle w:val="hljs-comment"/>
          <w:rFonts w:ascii="Consolas" w:hAnsi="Consolas"/>
          <w:color w:val="999988"/>
          <w:sz w:val="20"/>
          <w:szCs w:val="20"/>
        </w:rPr>
        <w:t># service influxdb status</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influxdb process is </w:t>
      </w:r>
      <w:r>
        <w:rPr>
          <w:rStyle w:val="hljs-keyword"/>
          <w:rFonts w:ascii="Consolas" w:hAnsi="Consolas"/>
          <w:b/>
          <w:bCs/>
          <w:color w:val="333333"/>
          <w:sz w:val="20"/>
          <w:szCs w:val="20"/>
        </w:rPr>
        <w:t>not</w:t>
      </w:r>
      <w:r>
        <w:rPr>
          <w:rStyle w:val="HTML0"/>
          <w:rFonts w:ascii="Consolas" w:hAnsi="Consolas"/>
          <w:color w:val="333333"/>
          <w:sz w:val="20"/>
          <w:szCs w:val="20"/>
        </w:rPr>
        <w:t xml:space="preserve"> running [ </w:t>
      </w:r>
      <w:r>
        <w:rPr>
          <w:rStyle w:val="hljs-constant"/>
          <w:rFonts w:ascii="Consolas" w:hAnsi="Consolas"/>
          <w:color w:val="009999"/>
          <w:sz w:val="20"/>
          <w:szCs w:val="20"/>
        </w:rPr>
        <w:t>FAILED</w:t>
      </w:r>
      <w:r>
        <w:rPr>
          <w:rStyle w:val="HTML0"/>
          <w:rFonts w:ascii="Consolas" w:hAnsi="Consolas"/>
          <w:color w:val="333333"/>
          <w:sz w:val="20"/>
          <w:szCs w:val="20"/>
        </w:rPr>
        <w:t xml:space="preserve"> ]</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root</w:t>
      </w:r>
      <w:r>
        <w:rPr>
          <w:rStyle w:val="hljs-variable"/>
          <w:rFonts w:ascii="Consolas" w:hAnsi="Consolas"/>
          <w:color w:val="008080"/>
          <w:sz w:val="20"/>
          <w:szCs w:val="20"/>
        </w:rPr>
        <w:t>@ubuntu</w:t>
      </w:r>
      <w:r>
        <w:rPr>
          <w:rStyle w:val="hljs-symbol"/>
          <w:rFonts w:ascii="Consolas" w:hAnsi="Consolas"/>
          <w:color w:val="990073"/>
          <w:sz w:val="20"/>
          <w:szCs w:val="20"/>
        </w:rPr>
        <w:t>:~</w:t>
      </w:r>
      <w:r>
        <w:rPr>
          <w:rStyle w:val="hljs-comment"/>
          <w:rFonts w:ascii="Consolas" w:hAnsi="Consolas"/>
          <w:color w:val="999988"/>
          <w:sz w:val="20"/>
          <w:szCs w:val="20"/>
        </w:rPr>
        <w:t># service influxdb start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constant"/>
          <w:rFonts w:ascii="Consolas" w:hAnsi="Consolas"/>
          <w:color w:val="009999"/>
          <w:sz w:val="20"/>
          <w:szCs w:val="20"/>
        </w:rPr>
        <w:t>Starting</w:t>
      </w:r>
      <w:r>
        <w:rPr>
          <w:rStyle w:val="HTML0"/>
          <w:rFonts w:ascii="Consolas" w:hAnsi="Consolas"/>
          <w:color w:val="333333"/>
          <w:sz w:val="20"/>
          <w:szCs w:val="20"/>
        </w:rPr>
        <w:t xml:space="preserve"> influxdb...</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influxdb process was started [ </w:t>
      </w:r>
      <w:r>
        <w:rPr>
          <w:rStyle w:val="hljs-constant"/>
          <w:rFonts w:ascii="Consolas" w:hAnsi="Consolas"/>
          <w:color w:val="009999"/>
          <w:sz w:val="20"/>
          <w:szCs w:val="20"/>
        </w:rPr>
        <w:t>OK</w:t>
      </w:r>
      <w:r>
        <w:rPr>
          <w:rStyle w:val="HTML0"/>
          <w:rFonts w:ascii="Consolas" w:hAnsi="Consolas"/>
          <w:color w:val="333333"/>
          <w:sz w:val="20"/>
          <w:szCs w:val="20"/>
        </w:rPr>
        <w:t xml:space="preserve"> ]</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运行客户端</w:t>
      </w:r>
      <w:r>
        <w:rPr>
          <w:rStyle w:val="HTML0"/>
          <w:rFonts w:ascii="Consolas" w:hAnsi="Consolas"/>
          <w:color w:val="C7254E"/>
          <w:sz w:val="20"/>
          <w:szCs w:val="20"/>
          <w:shd w:val="clear" w:color="auto" w:fill="F9F2F4"/>
        </w:rPr>
        <w:t>influx</w:t>
      </w:r>
      <w:r>
        <w:rPr>
          <w:rFonts w:ascii="Helvetica" w:hAnsi="Helvetica" w:cs="Helvetica"/>
          <w:color w:val="333333"/>
          <w:sz w:val="21"/>
          <w:szCs w:val="21"/>
        </w:rPr>
        <w:t>创建数据库</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MS Mincho" w:eastAsia="MS Mincho" w:hAnsi="MS Mincho" w:cs="MS Mincho" w:hint="eastAsia"/>
          <w:color w:val="333333"/>
          <w:sz w:val="20"/>
          <w:szCs w:val="20"/>
        </w:rPr>
        <w:t>➜</w:t>
      </w:r>
      <w:r>
        <w:rPr>
          <w:rStyle w:val="HTML0"/>
          <w:rFonts w:ascii="Consolas" w:hAnsi="Consolas"/>
          <w:color w:val="333333"/>
          <w:sz w:val="20"/>
          <w:szCs w:val="20"/>
        </w:rPr>
        <w:t xml:space="preserve">  ~ influx</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&gt; CREATE DATABASE </w:t>
      </w:r>
      <w:r>
        <w:rPr>
          <w:rStyle w:val="hljs-string"/>
          <w:rFonts w:ascii="Consolas" w:hAnsi="Consolas"/>
          <w:color w:val="DD1144"/>
          <w:sz w:val="20"/>
          <w:szCs w:val="20"/>
        </w:rPr>
        <w:t>"collectdb"</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编辑</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/etc/influxdb/influxdb.conf</w:t>
      </w:r>
      <w:r>
        <w:rPr>
          <w:rFonts w:ascii="Helvetica" w:hAnsi="Helvetica" w:cs="Helvetica"/>
          <w:color w:val="333333"/>
          <w:sz w:val="21"/>
          <w:szCs w:val="21"/>
        </w:rPr>
        <w:t xml:space="preserve">, </w:t>
      </w:r>
      <w:r>
        <w:rPr>
          <w:rFonts w:ascii="Helvetica" w:hAnsi="Helvetica" w:cs="Helvetica"/>
          <w:color w:val="333333"/>
          <w:sz w:val="21"/>
          <w:szCs w:val="21"/>
        </w:rPr>
        <w:t>找到</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[[collectd]]</w:t>
      </w:r>
      <w:r>
        <w:rPr>
          <w:rFonts w:ascii="Helvetica" w:hAnsi="Helvetica" w:cs="Helvetica"/>
          <w:color w:val="333333"/>
          <w:sz w:val="21"/>
          <w:szCs w:val="21"/>
        </w:rPr>
        <w:t>部分</w:t>
      </w:r>
      <w:r>
        <w:rPr>
          <w:rFonts w:ascii="Helvetica" w:hAnsi="Helvetica" w:cs="Helvetica"/>
          <w:color w:val="333333"/>
          <w:sz w:val="21"/>
          <w:szCs w:val="21"/>
        </w:rPr>
        <w:t xml:space="preserve">, </w:t>
      </w:r>
      <w:r>
        <w:rPr>
          <w:rFonts w:ascii="Helvetica" w:hAnsi="Helvetica" w:cs="Helvetica"/>
          <w:color w:val="333333"/>
          <w:sz w:val="21"/>
          <w:szCs w:val="21"/>
        </w:rPr>
        <w:t>修改如下</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[[collectd]]</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enabled = </w:t>
      </w:r>
      <w:r>
        <w:rPr>
          <w:rStyle w:val="hljs-literal"/>
          <w:rFonts w:ascii="Consolas" w:hAnsi="Consolas"/>
          <w:color w:val="333333"/>
          <w:sz w:val="20"/>
          <w:szCs w:val="20"/>
        </w:rPr>
        <w:t>true</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mment"/>
          <w:rFonts w:ascii="Consolas" w:hAnsi="Consolas"/>
          <w:color w:val="999988"/>
          <w:sz w:val="20"/>
          <w:szCs w:val="20"/>
        </w:rPr>
        <w:t xml:space="preserve"># </w:t>
      </w:r>
      <w:r>
        <w:rPr>
          <w:rStyle w:val="hljs-comment"/>
          <w:rFonts w:ascii="Consolas" w:hAnsi="Consolas"/>
          <w:color w:val="999988"/>
          <w:sz w:val="20"/>
          <w:szCs w:val="20"/>
        </w:rPr>
        <w:t>在</w:t>
      </w:r>
      <w:r>
        <w:rPr>
          <w:rStyle w:val="hljs-comment"/>
          <w:rFonts w:ascii="Consolas" w:hAnsi="Consolas"/>
          <w:color w:val="999988"/>
          <w:sz w:val="20"/>
          <w:szCs w:val="20"/>
        </w:rPr>
        <w:t xml:space="preserve"> `192.168.212.127:25826` </w:t>
      </w:r>
      <w:r>
        <w:rPr>
          <w:rStyle w:val="hljs-comment"/>
          <w:rFonts w:ascii="Consolas" w:hAnsi="Consolas"/>
          <w:color w:val="999988"/>
          <w:sz w:val="20"/>
          <w:szCs w:val="20"/>
        </w:rPr>
        <w:t>上监听从</w:t>
      </w:r>
      <w:r>
        <w:rPr>
          <w:rStyle w:val="hljs-comment"/>
          <w:rFonts w:ascii="Consolas" w:hAnsi="Consolas"/>
          <w:color w:val="999988"/>
          <w:sz w:val="20"/>
          <w:szCs w:val="20"/>
        </w:rPr>
        <w:t xml:space="preserve"> Collectd </w:t>
      </w:r>
      <w:r>
        <w:rPr>
          <w:rStyle w:val="hljs-comment"/>
          <w:rFonts w:ascii="Consolas" w:hAnsi="Consolas"/>
          <w:color w:val="999988"/>
          <w:sz w:val="20"/>
          <w:szCs w:val="20"/>
        </w:rPr>
        <w:t>发过来的数据</w:t>
      </w:r>
      <w:r>
        <w:rPr>
          <w:rStyle w:val="hljs-comment"/>
          <w:rFonts w:ascii="Consolas" w:hAnsi="Consolas"/>
          <w:color w:val="999988"/>
          <w:sz w:val="20"/>
          <w:szCs w:val="20"/>
        </w:rPr>
        <w:t>.</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builtin"/>
          <w:rFonts w:ascii="Consolas" w:hAnsi="Consolas"/>
          <w:color w:val="0086B3"/>
          <w:sz w:val="20"/>
          <w:szCs w:val="20"/>
        </w:rPr>
        <w:t>bind</w:t>
      </w:r>
      <w:r>
        <w:rPr>
          <w:rStyle w:val="HTML0"/>
          <w:rFonts w:ascii="Consolas" w:hAnsi="Consolas"/>
          <w:color w:val="333333"/>
          <w:sz w:val="20"/>
          <w:szCs w:val="20"/>
        </w:rPr>
        <w:t xml:space="preserve">-address = </w:t>
      </w:r>
      <w:r>
        <w:rPr>
          <w:rStyle w:val="hljs-string"/>
          <w:rFonts w:ascii="Consolas" w:hAnsi="Consolas"/>
          <w:color w:val="DD1144"/>
          <w:sz w:val="20"/>
          <w:szCs w:val="20"/>
        </w:rPr>
        <w:t>"192.168.212.127:25826"</w:t>
      </w:r>
      <w:r>
        <w:rPr>
          <w:rStyle w:val="HTML0"/>
          <w:rFonts w:ascii="Consolas" w:hAnsi="Consolas"/>
          <w:color w:val="333333"/>
          <w:sz w:val="20"/>
          <w:szCs w:val="20"/>
        </w:rPr>
        <w:t xml:space="preserve"> </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database = </w:t>
      </w:r>
      <w:r>
        <w:rPr>
          <w:rStyle w:val="hljs-string"/>
          <w:rFonts w:ascii="Consolas" w:hAnsi="Consolas"/>
          <w:color w:val="DD1144"/>
          <w:sz w:val="20"/>
          <w:szCs w:val="20"/>
        </w:rPr>
        <w:t>"collectdb"</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typesdb = </w:t>
      </w:r>
      <w:r>
        <w:rPr>
          <w:rStyle w:val="hljs-string"/>
          <w:rFonts w:ascii="Consolas" w:hAnsi="Consolas"/>
          <w:color w:val="DD1144"/>
          <w:sz w:val="20"/>
          <w:szCs w:val="20"/>
        </w:rPr>
        <w:t>"/usr/share/collectd/types.db"</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batch-size = </w:t>
      </w:r>
      <w:r>
        <w:rPr>
          <w:rStyle w:val="hljs-number"/>
          <w:rFonts w:ascii="Consolas" w:hAnsi="Consolas"/>
          <w:color w:val="009999"/>
          <w:sz w:val="20"/>
          <w:szCs w:val="20"/>
        </w:rPr>
        <w:t>5000</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batch-pending = </w:t>
      </w:r>
      <w:r>
        <w:rPr>
          <w:rStyle w:val="hljs-number"/>
          <w:rFonts w:ascii="Consolas" w:hAnsi="Consolas"/>
          <w:color w:val="009999"/>
          <w:sz w:val="20"/>
          <w:szCs w:val="20"/>
        </w:rPr>
        <w:t>10</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batch-timeout = </w:t>
      </w:r>
      <w:r>
        <w:rPr>
          <w:rStyle w:val="hljs-string"/>
          <w:rFonts w:ascii="Consolas" w:hAnsi="Consolas"/>
          <w:color w:val="DD1144"/>
          <w:sz w:val="20"/>
          <w:szCs w:val="20"/>
        </w:rPr>
        <w:t>"10s"</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  </w:t>
      </w:r>
      <w:r>
        <w:rPr>
          <w:rStyle w:val="hljs-builtin"/>
          <w:rFonts w:ascii="Consolas" w:hAnsi="Consolas"/>
          <w:color w:val="0086B3"/>
          <w:sz w:val="20"/>
          <w:szCs w:val="20"/>
        </w:rPr>
        <w:t>read</w:t>
      </w:r>
      <w:r>
        <w:rPr>
          <w:rStyle w:val="HTML0"/>
          <w:rFonts w:ascii="Consolas" w:hAnsi="Consolas"/>
          <w:color w:val="333333"/>
          <w:sz w:val="20"/>
          <w:szCs w:val="20"/>
        </w:rPr>
        <w:t xml:space="preserve">-buffer = </w:t>
      </w:r>
      <w:r>
        <w:rPr>
          <w:rStyle w:val="hljs-number"/>
          <w:rFonts w:ascii="Consolas" w:hAnsi="Consolas"/>
          <w:color w:val="009999"/>
          <w:sz w:val="20"/>
          <w:szCs w:val="20"/>
        </w:rPr>
        <w:t>0</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重启</w:t>
      </w:r>
    </w:p>
    <w:p w:rsidR="00CD6CDA" w:rsidRDefault="00CD6CDA" w:rsidP="007A0810">
      <w:pPr>
        <w:pStyle w:val="HTML"/>
        <w:shd w:val="clear" w:color="auto" w:fill="FFFFFF"/>
        <w:spacing w:line="0" w:lineRule="atLeast"/>
        <w:rPr>
          <w:rFonts w:ascii="Consolas" w:hAnsi="Consolas"/>
          <w:color w:val="333333"/>
          <w:sz w:val="20"/>
          <w:szCs w:val="20"/>
        </w:rPr>
      </w:pPr>
      <w:r>
        <w:rPr>
          <w:rStyle w:val="hljs-title"/>
          <w:rFonts w:ascii="Consolas" w:hAnsi="Consolas"/>
          <w:b/>
          <w:bCs/>
          <w:color w:val="333333"/>
          <w:sz w:val="20"/>
          <w:szCs w:val="20"/>
        </w:rPr>
        <w:t>service</w:t>
      </w:r>
      <w:r>
        <w:rPr>
          <w:rStyle w:val="apple-converted-space"/>
          <w:rFonts w:ascii="Consolas" w:hAnsi="Consolas"/>
          <w:color w:val="333333"/>
          <w:sz w:val="20"/>
          <w:szCs w:val="20"/>
        </w:rPr>
        <w:t> </w:t>
      </w:r>
      <w:r>
        <w:rPr>
          <w:rStyle w:val="HTML0"/>
          <w:rFonts w:ascii="Consolas" w:hAnsi="Consolas"/>
          <w:color w:val="333333"/>
          <w:sz w:val="20"/>
          <w:szCs w:val="20"/>
        </w:rPr>
        <w:t>influxdb restart</w:t>
      </w:r>
    </w:p>
    <w:p w:rsidR="00CD6CDA" w:rsidRDefault="00CD6CDA"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Grafana</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vi /etc/apt/source.list.d/grafana.list</w:t>
      </w:r>
    </w:p>
    <w:p w:rsidR="00CD6CDA" w:rsidRDefault="00CD6CDA" w:rsidP="007A0810">
      <w:pPr>
        <w:pStyle w:val="HTML"/>
        <w:shd w:val="clear" w:color="auto" w:fill="FFFFFF"/>
        <w:spacing w:line="0" w:lineRule="atLeast"/>
        <w:rPr>
          <w:rFonts w:ascii="Consolas" w:hAnsi="Consolas"/>
          <w:color w:val="333333"/>
          <w:sz w:val="20"/>
          <w:szCs w:val="20"/>
        </w:rPr>
      </w:pPr>
      <w:r>
        <w:rPr>
          <w:rStyle w:val="hljs-title"/>
          <w:rFonts w:ascii="Consolas" w:hAnsi="Consolas"/>
          <w:b/>
          <w:bCs/>
          <w:color w:val="333333"/>
          <w:sz w:val="20"/>
          <w:szCs w:val="20"/>
        </w:rPr>
        <w:t>deb</w:t>
      </w:r>
      <w:r>
        <w:rPr>
          <w:rStyle w:val="HTML0"/>
          <w:rFonts w:ascii="Consolas" w:hAnsi="Consolas"/>
          <w:color w:val="333333"/>
          <w:sz w:val="20"/>
          <w:szCs w:val="20"/>
        </w:rPr>
        <w:t xml:space="preserve"> </w:t>
      </w:r>
      <w:r>
        <w:rPr>
          <w:rStyle w:val="hljs-url"/>
          <w:rFonts w:ascii="Consolas" w:hAnsi="Consolas"/>
          <w:color w:val="333333"/>
          <w:sz w:val="20"/>
          <w:szCs w:val="20"/>
        </w:rPr>
        <w:t>https://packagecloud.io/grafana/stable/debian/</w:t>
      </w:r>
      <w:r>
        <w:rPr>
          <w:rStyle w:val="HTML0"/>
          <w:rFonts w:ascii="Consolas" w:hAnsi="Consolas"/>
          <w:color w:val="333333"/>
          <w:sz w:val="20"/>
          <w:szCs w:val="20"/>
        </w:rPr>
        <w:t xml:space="preserve"> wheezy main</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curl https:</w:t>
      </w:r>
      <w:r>
        <w:rPr>
          <w:rStyle w:val="hljs-comment"/>
          <w:rFonts w:ascii="Consolas" w:hAnsi="Consolas"/>
          <w:color w:val="999988"/>
          <w:sz w:val="20"/>
          <w:szCs w:val="20"/>
        </w:rPr>
        <w:t>//packagecloud.io/gpg.key | sudo apt-key add -</w:t>
      </w:r>
    </w:p>
    <w:p w:rsidR="00CD6CDA" w:rsidRDefault="00CD6CDA"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sudo apt-</w:t>
      </w:r>
      <w:r>
        <w:rPr>
          <w:rStyle w:val="hljs-keyword"/>
          <w:rFonts w:ascii="Consolas" w:hAnsi="Consolas"/>
          <w:b/>
          <w:bCs/>
          <w:color w:val="333333"/>
          <w:sz w:val="20"/>
          <w:szCs w:val="20"/>
        </w:rPr>
        <w:t>get</w:t>
      </w:r>
      <w:r>
        <w:rPr>
          <w:rStyle w:val="HTML0"/>
          <w:rFonts w:ascii="Consolas" w:hAnsi="Consolas"/>
          <w:color w:val="333333"/>
          <w:sz w:val="20"/>
          <w:szCs w:val="20"/>
        </w:rPr>
        <w:t xml:space="preserve"> update</w:t>
      </w:r>
    </w:p>
    <w:p w:rsidR="00CD6CDA" w:rsidRDefault="00CD6CDA"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sudo apt-</w:t>
      </w:r>
      <w:r>
        <w:rPr>
          <w:rStyle w:val="hljs-keyword"/>
          <w:rFonts w:ascii="Consolas" w:hAnsi="Consolas"/>
          <w:b/>
          <w:bCs/>
          <w:color w:val="333333"/>
          <w:sz w:val="20"/>
          <w:szCs w:val="20"/>
        </w:rPr>
        <w:t>get</w:t>
      </w:r>
      <w:r>
        <w:rPr>
          <w:rStyle w:val="HTML0"/>
          <w:rFonts w:ascii="Consolas" w:hAnsi="Consolas"/>
          <w:color w:val="333333"/>
          <w:sz w:val="20"/>
          <w:szCs w:val="20"/>
        </w:rPr>
        <w:t xml:space="preserve"> install grafana</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p>
    <w:p w:rsidR="00CD6CDA" w:rsidRDefault="0036543C" w:rsidP="007A0810">
      <w:pPr>
        <w:pStyle w:val="a6"/>
        <w:shd w:val="clear" w:color="auto" w:fill="FFFFFF"/>
        <w:spacing w:before="0" w:beforeAutospacing="0" w:after="0" w:afterAutospacing="0" w:line="0" w:lineRule="atLeast"/>
        <w:rPr>
          <w:rFonts w:ascii="Helvetica" w:hAnsi="Helvetica" w:cs="Helvetica"/>
          <w:color w:val="333333"/>
          <w:sz w:val="21"/>
          <w:szCs w:val="21"/>
        </w:rPr>
      </w:pPr>
      <w:hyperlink r:id="rId288" w:tgtFrame="_blank" w:history="1">
        <w:r w:rsidR="00CD6CDA">
          <w:rPr>
            <w:rStyle w:val="a7"/>
            <w:rFonts w:ascii="Helvetica" w:hAnsi="Helvetica" w:cs="Helvetica"/>
            <w:color w:val="009A61"/>
            <w:sz w:val="21"/>
            <w:szCs w:val="21"/>
          </w:rPr>
          <w:t>http://docs.grafana.org/insta...</w:t>
        </w:r>
      </w:hyperlink>
    </w:p>
    <w:p w:rsidR="00CD6CDA" w:rsidRDefault="00CD6CDA"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网络流量统计</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切换编辑模式</w:t>
      </w:r>
      <w:r>
        <w:rPr>
          <w:rFonts w:ascii="Helvetica" w:hAnsi="Helvetica" w:cs="Helvetica"/>
          <w:color w:val="333333"/>
          <w:sz w:val="21"/>
          <w:szCs w:val="21"/>
        </w:rPr>
        <w:t xml:space="preserve">, </w:t>
      </w:r>
      <w:r>
        <w:rPr>
          <w:rFonts w:ascii="Helvetica" w:hAnsi="Helvetica" w:cs="Helvetica"/>
          <w:color w:val="333333"/>
          <w:sz w:val="21"/>
          <w:szCs w:val="21"/>
        </w:rPr>
        <w:t>然后输入自定义</w:t>
      </w:r>
      <w:r>
        <w:rPr>
          <w:rFonts w:ascii="Helvetica" w:hAnsi="Helvetica" w:cs="Helvetica"/>
          <w:color w:val="333333"/>
          <w:sz w:val="21"/>
          <w:szCs w:val="21"/>
        </w:rPr>
        <w:t>SQL</w:t>
      </w:r>
      <w:r>
        <w:rPr>
          <w:rFonts w:ascii="Helvetica" w:hAnsi="Helvetica" w:cs="Helvetica"/>
          <w:color w:val="333333"/>
          <w:sz w:val="21"/>
          <w:szCs w:val="21"/>
        </w:rPr>
        <w:t>查询</w:t>
      </w:r>
    </w:p>
    <w:p w:rsidR="00CD6CDA" w:rsidRDefault="00421DB0"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421DB0">
        <w:rPr>
          <w:rFonts w:ascii="Helvetica" w:hAnsi="Helvetica" w:cs="Helvetica"/>
          <w:noProof/>
          <w:color w:val="333333"/>
          <w:sz w:val="21"/>
          <w:szCs w:val="21"/>
        </w:rPr>
        <w:lastRenderedPageBreak/>
        <w:drawing>
          <wp:inline distT="0" distB="0" distL="0" distR="0">
            <wp:extent cx="5274310" cy="6512331"/>
            <wp:effectExtent l="19050" t="0" r="2540" b="0"/>
            <wp:docPr id="22" name="图片 2" descr="https://segmentfault.com/img/bVCXDK?w=622&amp;h=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egmentfault.com/img/bVCXDK?w=622&amp;h=768"/>
                    <pic:cNvPicPr>
                      <a:picLocks noChangeAspect="1" noChangeArrowheads="1"/>
                    </pic:cNvPicPr>
                  </pic:nvPicPr>
                  <pic:blipFill>
                    <a:blip r:embed="rId289"/>
                    <a:srcRect/>
                    <a:stretch>
                      <a:fillRect/>
                    </a:stretch>
                  </pic:blipFill>
                  <pic:spPr bwMode="auto">
                    <a:xfrm>
                      <a:off x="0" y="0"/>
                      <a:ext cx="5274310" cy="6512331"/>
                    </a:xfrm>
                    <a:prstGeom prst="rect">
                      <a:avLst/>
                    </a:prstGeom>
                    <a:noFill/>
                    <a:ln w="9525">
                      <a:noFill/>
                      <a:miter lim="800000"/>
                      <a:headEnd/>
                      <a:tailEnd/>
                    </a:ln>
                  </pic:spPr>
                </pic:pic>
              </a:graphicData>
            </a:graphic>
          </wp:inline>
        </w:drawing>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输入查询语句</w:t>
      </w:r>
    </w:p>
    <w:p w:rsidR="00CD6CDA" w:rsidRDefault="00CD6CDA"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apple-converted-space"/>
          <w:rFonts w:ascii="Consolas" w:hAnsi="Consolas"/>
          <w:color w:val="333333"/>
          <w:sz w:val="20"/>
          <w:szCs w:val="20"/>
        </w:rPr>
        <w:t> </w:t>
      </w:r>
      <w:r>
        <w:rPr>
          <w:rStyle w:val="hljs-operator"/>
          <w:rFonts w:ascii="Consolas" w:hAnsi="Consolas"/>
          <w:color w:val="333333"/>
          <w:sz w:val="20"/>
          <w:szCs w:val="20"/>
        </w:rPr>
        <w:t>derivative(</w:t>
      </w:r>
      <w:r>
        <w:rPr>
          <w:rStyle w:val="hljs-string"/>
          <w:rFonts w:ascii="Consolas" w:hAnsi="Consolas"/>
          <w:color w:val="DD1144"/>
          <w:sz w:val="20"/>
          <w:szCs w:val="20"/>
        </w:rPr>
        <w:t>"value"</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keyword"/>
          <w:rFonts w:ascii="Consolas" w:hAnsi="Consolas"/>
          <w:b/>
          <w:bCs/>
          <w:color w:val="333333"/>
          <w:sz w:val="20"/>
          <w:szCs w:val="20"/>
        </w:rPr>
        <w:t>AS</w:t>
      </w:r>
      <w:r>
        <w:rPr>
          <w:rStyle w:val="apple-converted-space"/>
          <w:rFonts w:ascii="Consolas" w:hAnsi="Consolas"/>
          <w:color w:val="333333"/>
          <w:sz w:val="20"/>
          <w:szCs w:val="20"/>
        </w:rPr>
        <w:t> </w:t>
      </w:r>
      <w:r>
        <w:rPr>
          <w:rStyle w:val="hljs-string"/>
          <w:rFonts w:ascii="Consolas" w:hAnsi="Consolas"/>
          <w:color w:val="DD1144"/>
          <w:sz w:val="20"/>
          <w:szCs w:val="20"/>
        </w:rPr>
        <w:t>"value"</w:t>
      </w:r>
      <w:r>
        <w:rPr>
          <w:rStyle w:val="apple-converted-space"/>
          <w:rFonts w:ascii="Consolas" w:hAnsi="Consolas"/>
          <w:color w:val="333333"/>
          <w:sz w:val="20"/>
          <w:szCs w:val="20"/>
        </w:rPr>
        <w:t> </w:t>
      </w:r>
      <w:r>
        <w:rPr>
          <w:rStyle w:val="hljs-keyword"/>
          <w:rFonts w:ascii="Consolas" w:hAnsi="Consolas"/>
          <w:b/>
          <w:bCs/>
          <w:color w:val="333333"/>
          <w:sz w:val="20"/>
          <w:szCs w:val="20"/>
        </w:rPr>
        <w:t>FROM</w:t>
      </w:r>
      <w:r>
        <w:rPr>
          <w:rStyle w:val="apple-converted-space"/>
          <w:rFonts w:ascii="Consolas" w:hAnsi="Consolas"/>
          <w:color w:val="333333"/>
          <w:sz w:val="20"/>
          <w:szCs w:val="20"/>
        </w:rPr>
        <w:t> </w:t>
      </w:r>
      <w:r>
        <w:rPr>
          <w:rStyle w:val="hljs-string"/>
          <w:rFonts w:ascii="Consolas" w:hAnsi="Consolas"/>
          <w:color w:val="DD1144"/>
          <w:sz w:val="20"/>
          <w:szCs w:val="20"/>
        </w:rPr>
        <w:t>"interface_rx"</w:t>
      </w:r>
      <w:r>
        <w:rPr>
          <w:rStyle w:val="apple-converted-space"/>
          <w:rFonts w:ascii="Consolas" w:hAnsi="Consolas"/>
          <w:color w:val="333333"/>
          <w:sz w:val="20"/>
          <w:szCs w:val="20"/>
        </w:rPr>
        <w:t> </w:t>
      </w:r>
      <w:r>
        <w:rPr>
          <w:rStyle w:val="hljs-keyword"/>
          <w:rFonts w:ascii="Consolas" w:hAnsi="Consolas"/>
          <w:b/>
          <w:bCs/>
          <w:color w:val="333333"/>
          <w:sz w:val="20"/>
          <w:szCs w:val="20"/>
        </w:rPr>
        <w:t>WHERE</w:t>
      </w:r>
      <w:r>
        <w:rPr>
          <w:rStyle w:val="apple-converted-space"/>
          <w:rFonts w:ascii="Consolas" w:hAnsi="Consolas"/>
          <w:color w:val="333333"/>
          <w:sz w:val="20"/>
          <w:szCs w:val="20"/>
        </w:rPr>
        <w:t> </w:t>
      </w:r>
      <w:r>
        <w:rPr>
          <w:rStyle w:val="hljs-string"/>
          <w:rFonts w:ascii="Consolas" w:hAnsi="Consolas"/>
          <w:color w:val="DD1144"/>
          <w:sz w:val="20"/>
          <w:szCs w:val="20"/>
        </w:rPr>
        <w:t>"host"</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'localhost'</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apple-converted-space"/>
          <w:rFonts w:ascii="Consolas" w:hAnsi="Consolas"/>
          <w:color w:val="333333"/>
          <w:sz w:val="20"/>
          <w:szCs w:val="20"/>
        </w:rPr>
        <w:t> </w:t>
      </w:r>
      <w:r>
        <w:rPr>
          <w:rStyle w:val="hljs-string"/>
          <w:rFonts w:ascii="Consolas" w:hAnsi="Consolas"/>
          <w:color w:val="DD1144"/>
          <w:sz w:val="20"/>
          <w:szCs w:val="20"/>
        </w:rPr>
        <w:t>"type"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'if_octets'</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hljs-string"/>
          <w:rFonts w:ascii="Consolas" w:hAnsi="Consolas"/>
          <w:color w:val="DD1144"/>
          <w:sz w:val="20"/>
          <w:szCs w:val="20"/>
        </w:rPr>
        <w:t>"instance"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'eno1'</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函数</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derivative</w:t>
      </w:r>
      <w:r>
        <w:rPr>
          <w:rStyle w:val="apple-converted-space"/>
          <w:rFonts w:ascii="Helvetica" w:hAnsi="Helvetica" w:cs="Helvetica"/>
          <w:color w:val="333333"/>
          <w:sz w:val="21"/>
          <w:szCs w:val="21"/>
        </w:rPr>
        <w:t> </w:t>
      </w:r>
      <w:r>
        <w:rPr>
          <w:rFonts w:ascii="Helvetica" w:hAnsi="Helvetica" w:cs="Helvetica"/>
          <w:color w:val="333333"/>
          <w:sz w:val="21"/>
          <w:szCs w:val="21"/>
        </w:rPr>
        <w:t>意为导数</w:t>
      </w:r>
      <w:r>
        <w:rPr>
          <w:rFonts w:ascii="Helvetica" w:hAnsi="Helvetica" w:cs="Helvetica"/>
          <w:color w:val="333333"/>
          <w:sz w:val="21"/>
          <w:szCs w:val="21"/>
        </w:rPr>
        <w:t xml:space="preserve">, </w:t>
      </w:r>
      <w:r>
        <w:rPr>
          <w:rFonts w:ascii="Helvetica" w:hAnsi="Helvetica" w:cs="Helvetica"/>
          <w:color w:val="333333"/>
          <w:sz w:val="21"/>
          <w:szCs w:val="21"/>
        </w:rPr>
        <w:t>微积分中的概念</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value</w:t>
      </w:r>
      <w:r>
        <w:rPr>
          <w:rStyle w:val="apple-converted-space"/>
          <w:rFonts w:ascii="Helvetica" w:hAnsi="Helvetica" w:cs="Helvetica"/>
          <w:color w:val="333333"/>
          <w:sz w:val="21"/>
          <w:szCs w:val="21"/>
        </w:rPr>
        <w:t> </w:t>
      </w:r>
      <w:r>
        <w:rPr>
          <w:rFonts w:ascii="Helvetica" w:hAnsi="Helvetica" w:cs="Helvetica"/>
          <w:color w:val="333333"/>
          <w:sz w:val="21"/>
          <w:szCs w:val="21"/>
        </w:rPr>
        <w:t>为传输总量</w:t>
      </w:r>
      <w:r>
        <w:rPr>
          <w:rFonts w:ascii="Helvetica" w:hAnsi="Helvetica" w:cs="Helvetica"/>
          <w:color w:val="333333"/>
          <w:sz w:val="21"/>
          <w:szCs w:val="21"/>
        </w:rPr>
        <w:t>(</w:t>
      </w:r>
      <w:r>
        <w:rPr>
          <w:rFonts w:ascii="Helvetica" w:hAnsi="Helvetica" w:cs="Helvetica"/>
          <w:color w:val="333333"/>
          <w:sz w:val="21"/>
          <w:szCs w:val="21"/>
        </w:rPr>
        <w:t>字节</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derivative("value")</w:t>
      </w:r>
      <w:r>
        <w:rPr>
          <w:rStyle w:val="apple-converted-space"/>
          <w:rFonts w:ascii="Helvetica" w:hAnsi="Helvetica" w:cs="Helvetica"/>
          <w:color w:val="333333"/>
          <w:sz w:val="21"/>
          <w:szCs w:val="21"/>
        </w:rPr>
        <w:t> </w:t>
      </w:r>
      <w:r>
        <w:rPr>
          <w:rFonts w:ascii="Helvetica" w:hAnsi="Helvetica" w:cs="Helvetica"/>
          <w:color w:val="333333"/>
          <w:sz w:val="21"/>
          <w:szCs w:val="21"/>
        </w:rPr>
        <w:t>为</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value</w:t>
      </w:r>
      <w:r>
        <w:rPr>
          <w:rStyle w:val="apple-converted-space"/>
          <w:rFonts w:ascii="Helvetica" w:hAnsi="Helvetica" w:cs="Helvetica"/>
          <w:color w:val="333333"/>
          <w:sz w:val="21"/>
          <w:szCs w:val="21"/>
        </w:rPr>
        <w:t> </w:t>
      </w:r>
      <w:r>
        <w:rPr>
          <w:rFonts w:ascii="Helvetica" w:hAnsi="Helvetica" w:cs="Helvetica"/>
          <w:color w:val="333333"/>
          <w:sz w:val="21"/>
          <w:szCs w:val="21"/>
        </w:rPr>
        <w:t>在时间上的增量</w:t>
      </w:r>
      <w:r>
        <w:rPr>
          <w:rFonts w:ascii="Helvetica" w:hAnsi="Helvetica" w:cs="Helvetica"/>
          <w:color w:val="333333"/>
          <w:sz w:val="21"/>
          <w:szCs w:val="21"/>
        </w:rPr>
        <w:t>.</w:t>
      </w:r>
    </w:p>
    <w:p w:rsidR="00CD6CDA" w:rsidRDefault="00CD6CDA"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其中</w:t>
      </w:r>
    </w:p>
    <w:p w:rsidR="00CD6CDA" w:rsidRDefault="00CD6CDA" w:rsidP="00345436">
      <w:pPr>
        <w:pStyle w:val="a6"/>
        <w:numPr>
          <w:ilvl w:val="0"/>
          <w:numId w:val="27"/>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host</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localhost</w:t>
      </w:r>
    </w:p>
    <w:p w:rsidR="00CD6CDA" w:rsidRDefault="00CD6CDA" w:rsidP="00345436">
      <w:pPr>
        <w:pStyle w:val="a6"/>
        <w:numPr>
          <w:ilvl w:val="0"/>
          <w:numId w:val="27"/>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type</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if_octets</w:t>
      </w:r>
    </w:p>
    <w:p w:rsidR="00CD6CDA" w:rsidRDefault="00CD6CDA" w:rsidP="00345436">
      <w:pPr>
        <w:pStyle w:val="a6"/>
        <w:numPr>
          <w:ilvl w:val="0"/>
          <w:numId w:val="27"/>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instance</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eno1</w:t>
      </w:r>
    </w:p>
    <w:p w:rsidR="00CD6CDA" w:rsidRDefault="00CD6CDA"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系统负载</w:t>
      </w:r>
    </w:p>
    <w:p w:rsidR="00CD6CDA" w:rsidRDefault="00CD6CDA" w:rsidP="007A0810">
      <w:pPr>
        <w:pStyle w:val="HTML"/>
        <w:shd w:val="clear" w:color="auto" w:fill="FFFFFF"/>
        <w:spacing w:line="0" w:lineRule="atLeast"/>
        <w:rPr>
          <w:rStyle w:val="hljs-operator"/>
          <w:rFonts w:ascii="Consolas" w:hAnsi="Consolas"/>
          <w:color w:val="333333"/>
          <w:sz w:val="20"/>
          <w:szCs w:val="20"/>
        </w:rPr>
      </w:pPr>
      <w:r>
        <w:rPr>
          <w:rStyle w:val="hljs-keyword"/>
          <w:rFonts w:ascii="Consolas" w:hAnsi="Consolas"/>
          <w:b/>
          <w:bCs/>
          <w:color w:val="333333"/>
          <w:sz w:val="20"/>
          <w:szCs w:val="20"/>
        </w:rPr>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"load_longterm"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CD6CDA" w:rsidRDefault="00CD6CDA" w:rsidP="007A0810">
      <w:pPr>
        <w:pStyle w:val="HTML"/>
        <w:shd w:val="clear" w:color="auto" w:fill="FFFFFF"/>
        <w:spacing w:line="0" w:lineRule="atLeast"/>
        <w:rPr>
          <w:rStyle w:val="hljs-operator"/>
          <w:rFonts w:ascii="Consolas" w:hAnsi="Consolas"/>
          <w:color w:val="333333"/>
          <w:sz w:val="20"/>
          <w:szCs w:val="20"/>
        </w:rPr>
      </w:pPr>
      <w:r>
        <w:rPr>
          <w:rStyle w:val="hljs-keyword"/>
          <w:rFonts w:ascii="Consolas" w:hAnsi="Consolas"/>
          <w:b/>
          <w:bCs/>
          <w:color w:val="333333"/>
          <w:sz w:val="20"/>
          <w:szCs w:val="20"/>
        </w:rPr>
        <w:lastRenderedPageBreak/>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"load_midterm"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CD6CDA" w:rsidRDefault="00CD6CDA"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"load_shortterm"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CD6CDA" w:rsidRDefault="00421DB0"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421DB0">
        <w:rPr>
          <w:rFonts w:ascii="Helvetica" w:hAnsi="Helvetica" w:cs="Helvetica"/>
          <w:noProof/>
          <w:color w:val="333333"/>
          <w:sz w:val="21"/>
          <w:szCs w:val="21"/>
        </w:rPr>
        <w:drawing>
          <wp:inline distT="0" distB="0" distL="0" distR="0">
            <wp:extent cx="5274310" cy="3427944"/>
            <wp:effectExtent l="19050" t="0" r="2540" b="0"/>
            <wp:docPr id="6" name="图片 3" descr="https://segmentfault.com/img/bVCXEk?w=737&amp;h=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CXEk?w=737&amp;h=479"/>
                    <pic:cNvPicPr>
                      <a:picLocks noChangeAspect="1" noChangeArrowheads="1"/>
                    </pic:cNvPicPr>
                  </pic:nvPicPr>
                  <pic:blipFill>
                    <a:blip r:embed="rId290"/>
                    <a:srcRect/>
                    <a:stretch>
                      <a:fillRect/>
                    </a:stretch>
                  </pic:blipFill>
                  <pic:spPr bwMode="auto">
                    <a:xfrm>
                      <a:off x="0" y="0"/>
                      <a:ext cx="5274310" cy="3427944"/>
                    </a:xfrm>
                    <a:prstGeom prst="rect">
                      <a:avLst/>
                    </a:prstGeom>
                    <a:noFill/>
                    <a:ln w="9525">
                      <a:noFill/>
                      <a:miter lim="800000"/>
                      <a:headEnd/>
                      <a:tailEnd/>
                    </a:ln>
                  </pic:spPr>
                </pic:pic>
              </a:graphicData>
            </a:graphic>
          </wp:inline>
        </w:drawing>
      </w:r>
    </w:p>
    <w:p w:rsidR="00CD6CDA" w:rsidRDefault="00CD6CDA"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内存用量</w:t>
      </w:r>
    </w:p>
    <w:p w:rsidR="00CD6CDA" w:rsidRDefault="00CD6CDA"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apple-converted-space"/>
          <w:rFonts w:ascii="Consolas" w:hAnsi="Consolas"/>
          <w:color w:val="333333"/>
          <w:sz w:val="20"/>
          <w:szCs w:val="20"/>
        </w:rPr>
        <w:t> </w:t>
      </w:r>
      <w:r>
        <w:rPr>
          <w:rStyle w:val="hljs-operator"/>
          <w:rFonts w:ascii="Consolas" w:hAnsi="Consolas"/>
          <w:color w:val="333333"/>
          <w:sz w:val="20"/>
          <w:szCs w:val="20"/>
        </w:rPr>
        <w:t>mean(</w:t>
      </w:r>
      <w:r>
        <w:rPr>
          <w:rStyle w:val="hljs-string"/>
          <w:rFonts w:ascii="Consolas" w:hAnsi="Consolas"/>
          <w:color w:val="DD1144"/>
          <w:sz w:val="20"/>
          <w:szCs w:val="20"/>
        </w:rPr>
        <w:t>"value"</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keyword"/>
          <w:rFonts w:ascii="Consolas" w:hAnsi="Consolas"/>
          <w:b/>
          <w:bCs/>
          <w:color w:val="333333"/>
          <w:sz w:val="20"/>
          <w:szCs w:val="20"/>
        </w:rPr>
        <w:t>FROM</w:t>
      </w:r>
      <w:r>
        <w:rPr>
          <w:rStyle w:val="apple-converted-space"/>
          <w:rFonts w:ascii="Consolas" w:hAnsi="Consolas"/>
          <w:color w:val="333333"/>
          <w:sz w:val="20"/>
          <w:szCs w:val="20"/>
        </w:rPr>
        <w:t> </w:t>
      </w:r>
      <w:r>
        <w:rPr>
          <w:rStyle w:val="hljs-string"/>
          <w:rFonts w:ascii="Consolas" w:hAnsi="Consolas"/>
          <w:color w:val="DD1144"/>
          <w:sz w:val="20"/>
          <w:szCs w:val="20"/>
        </w:rPr>
        <w:t>"memory_value"</w:t>
      </w:r>
      <w:r>
        <w:rPr>
          <w:rStyle w:val="apple-converted-space"/>
          <w:rFonts w:ascii="Consolas" w:hAnsi="Consolas"/>
          <w:color w:val="333333"/>
          <w:sz w:val="20"/>
          <w:szCs w:val="20"/>
        </w:rPr>
        <w:t> </w:t>
      </w:r>
      <w:r>
        <w:rPr>
          <w:rStyle w:val="hljs-keyword"/>
          <w:rFonts w:ascii="Consolas" w:hAnsi="Consolas"/>
          <w:b/>
          <w:bCs/>
          <w:color w:val="333333"/>
          <w:sz w:val="20"/>
          <w:szCs w:val="20"/>
        </w:rPr>
        <w:t>WHERE</w:t>
      </w:r>
      <w:r>
        <w:rPr>
          <w:rStyle w:val="apple-converted-space"/>
          <w:rFonts w:ascii="Consolas" w:hAnsi="Consolas"/>
          <w:color w:val="333333"/>
          <w:sz w:val="20"/>
          <w:szCs w:val="20"/>
        </w:rPr>
        <w:t> </w:t>
      </w:r>
      <w:r>
        <w:rPr>
          <w:rStyle w:val="hljs-string"/>
          <w:rFonts w:ascii="Consolas" w:hAnsi="Consolas"/>
          <w:color w:val="DD1144"/>
          <w:sz w:val="20"/>
          <w:szCs w:val="20"/>
        </w:rPr>
        <w:t>"type_instance"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'used'</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apple-converted-space"/>
          <w:rFonts w:ascii="Consolas" w:hAnsi="Consolas"/>
          <w:color w:val="333333"/>
          <w:sz w:val="20"/>
          <w:szCs w:val="20"/>
        </w:rPr>
        <w:t> </w:t>
      </w:r>
      <w:r>
        <w:rPr>
          <w:rStyle w:val="hljs-operator"/>
          <w:rFonts w:ascii="Consolas" w:hAnsi="Consolas"/>
          <w:color w:val="333333"/>
          <w:sz w:val="20"/>
          <w:szCs w:val="20"/>
        </w:rPr>
        <w:t>$timeFilter</w:t>
      </w:r>
      <w:r>
        <w:rPr>
          <w:rStyle w:val="apple-converted-space"/>
          <w:rFonts w:ascii="Consolas" w:hAnsi="Consolas"/>
          <w:color w:val="333333"/>
          <w:sz w:val="20"/>
          <w:szCs w:val="20"/>
        </w:rPr>
        <w:t> </w:t>
      </w:r>
      <w:r>
        <w:rPr>
          <w:rStyle w:val="hljs-keyword"/>
          <w:rFonts w:ascii="Consolas" w:hAnsi="Consolas"/>
          <w:b/>
          <w:bCs/>
          <w:color w:val="333333"/>
          <w:sz w:val="20"/>
          <w:szCs w:val="20"/>
        </w:rPr>
        <w:t>GROUP</w:t>
      </w:r>
      <w:r>
        <w:rPr>
          <w:rStyle w:val="apple-converted-space"/>
          <w:rFonts w:ascii="Consolas" w:hAnsi="Consolas"/>
          <w:color w:val="333333"/>
          <w:sz w:val="20"/>
          <w:szCs w:val="20"/>
        </w:rPr>
        <w:t> </w:t>
      </w:r>
      <w:r>
        <w:rPr>
          <w:rStyle w:val="hljs-keyword"/>
          <w:rFonts w:ascii="Consolas" w:hAnsi="Consolas"/>
          <w:b/>
          <w:bCs/>
          <w:color w:val="333333"/>
          <w:sz w:val="20"/>
          <w:szCs w:val="20"/>
        </w:rPr>
        <w:t>BY</w:t>
      </w:r>
      <w:r>
        <w:rPr>
          <w:rStyle w:val="apple-converted-space"/>
          <w:rFonts w:ascii="Consolas" w:hAnsi="Consolas"/>
          <w:color w:val="333333"/>
          <w:sz w:val="20"/>
          <w:szCs w:val="20"/>
        </w:rPr>
        <w:t>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CD6CDA" w:rsidRDefault="00421DB0"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421DB0">
        <w:rPr>
          <w:rFonts w:ascii="Helvetica" w:hAnsi="Helvetica" w:cs="Helvetica"/>
          <w:noProof/>
          <w:color w:val="333333"/>
          <w:sz w:val="21"/>
          <w:szCs w:val="21"/>
        </w:rPr>
        <w:lastRenderedPageBreak/>
        <w:drawing>
          <wp:inline distT="0" distB="0" distL="0" distR="0">
            <wp:extent cx="5274310" cy="4642816"/>
            <wp:effectExtent l="19050" t="0" r="2540" b="0"/>
            <wp:docPr id="21" name="图片 4" descr="https://segmentfault.com/img/bVCXE2?w=593&amp;h=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gmentfault.com/img/bVCXE2?w=593&amp;h=522"/>
                    <pic:cNvPicPr>
                      <a:picLocks noChangeAspect="1" noChangeArrowheads="1"/>
                    </pic:cNvPicPr>
                  </pic:nvPicPr>
                  <pic:blipFill>
                    <a:blip r:embed="rId291"/>
                    <a:srcRect/>
                    <a:stretch>
                      <a:fillRect/>
                    </a:stretch>
                  </pic:blipFill>
                  <pic:spPr bwMode="auto">
                    <a:xfrm>
                      <a:off x="0" y="0"/>
                      <a:ext cx="5274310" cy="4642816"/>
                    </a:xfrm>
                    <a:prstGeom prst="rect">
                      <a:avLst/>
                    </a:prstGeom>
                    <a:noFill/>
                    <a:ln w="9525">
                      <a:noFill/>
                      <a:miter lim="800000"/>
                      <a:headEnd/>
                      <a:tailEnd/>
                    </a:ln>
                  </pic:spPr>
                </pic:pic>
              </a:graphicData>
            </a:graphic>
          </wp:inline>
        </w:drawing>
      </w:r>
    </w:p>
    <w:p w:rsidR="00CD6CDA" w:rsidRDefault="0036543C" w:rsidP="00345436">
      <w:pPr>
        <w:widowControl/>
        <w:numPr>
          <w:ilvl w:val="0"/>
          <w:numId w:val="28"/>
        </w:numPr>
        <w:shd w:val="clear" w:color="auto" w:fill="FFFFFF"/>
        <w:spacing w:line="0" w:lineRule="atLeast"/>
        <w:ind w:left="-75"/>
        <w:jc w:val="left"/>
        <w:rPr>
          <w:rFonts w:ascii="Helvetica" w:hAnsi="Helvetica" w:cs="Helvetica"/>
          <w:color w:val="333333"/>
          <w:szCs w:val="21"/>
        </w:rPr>
      </w:pPr>
      <w:hyperlink r:id="rId292" w:history="1">
        <w:r w:rsidR="00CD6CDA">
          <w:rPr>
            <w:rStyle w:val="a7"/>
            <w:rFonts w:ascii="Helvetica" w:hAnsi="Helvetica" w:cs="Helvetica"/>
            <w:color w:val="777777"/>
            <w:szCs w:val="21"/>
          </w:rPr>
          <w:t>2016</w:t>
        </w:r>
        <w:r w:rsidR="00CD6CDA">
          <w:rPr>
            <w:rStyle w:val="a7"/>
            <w:rFonts w:ascii="Helvetica" w:hAnsi="Helvetica" w:cs="Helvetica"/>
            <w:color w:val="777777"/>
            <w:szCs w:val="21"/>
          </w:rPr>
          <w:t>年</w:t>
        </w:r>
        <w:r w:rsidR="00CD6CDA">
          <w:rPr>
            <w:rStyle w:val="a7"/>
            <w:rFonts w:ascii="Helvetica" w:hAnsi="Helvetica" w:cs="Helvetica"/>
            <w:color w:val="777777"/>
            <w:szCs w:val="21"/>
          </w:rPr>
          <w:t>09</w:t>
        </w:r>
        <w:r w:rsidR="00CD6CDA">
          <w:rPr>
            <w:rStyle w:val="a7"/>
            <w:rFonts w:ascii="Helvetica" w:hAnsi="Helvetica" w:cs="Helvetica"/>
            <w:color w:val="777777"/>
            <w:szCs w:val="21"/>
          </w:rPr>
          <w:t>月</w:t>
        </w:r>
        <w:r w:rsidR="00CD6CDA">
          <w:rPr>
            <w:rStyle w:val="a7"/>
            <w:rFonts w:ascii="Helvetica" w:hAnsi="Helvetica" w:cs="Helvetica"/>
            <w:color w:val="777777"/>
            <w:szCs w:val="21"/>
          </w:rPr>
          <w:t>10</w:t>
        </w:r>
        <w:r w:rsidR="00CD6CDA">
          <w:rPr>
            <w:rStyle w:val="a7"/>
            <w:rFonts w:ascii="Helvetica" w:hAnsi="Helvetica" w:cs="Helvetica"/>
            <w:color w:val="777777"/>
            <w:szCs w:val="21"/>
          </w:rPr>
          <w:t>日发布</w:t>
        </w:r>
      </w:hyperlink>
    </w:p>
    <w:p w:rsidR="00CD6CDA" w:rsidRDefault="00CD6CDA" w:rsidP="007A0810">
      <w:pPr>
        <w:shd w:val="clear" w:color="auto" w:fill="FFFFFF"/>
        <w:spacing w:line="0" w:lineRule="atLeast"/>
        <w:ind w:left="-75"/>
        <w:rPr>
          <w:rFonts w:ascii="Helvetica" w:hAnsi="Helvetica" w:cs="Helvetica"/>
          <w:color w:val="333333"/>
          <w:szCs w:val="21"/>
        </w:rPr>
      </w:pPr>
      <w:r>
        <w:rPr>
          <w:rStyle w:val="apple-converted-space"/>
          <w:rFonts w:ascii="Helvetica" w:hAnsi="Helvetica" w:cs="Helvetica"/>
          <w:color w:val="333333"/>
          <w:szCs w:val="21"/>
        </w:rPr>
        <w:t> </w:t>
      </w:r>
    </w:p>
    <w:p w:rsidR="00CD6CDA" w:rsidRDefault="0036543C" w:rsidP="00345436">
      <w:pPr>
        <w:widowControl/>
        <w:numPr>
          <w:ilvl w:val="0"/>
          <w:numId w:val="28"/>
        </w:numPr>
        <w:shd w:val="clear" w:color="auto" w:fill="FFFFFF"/>
        <w:spacing w:line="0" w:lineRule="atLeast"/>
        <w:ind w:left="-75"/>
        <w:jc w:val="left"/>
        <w:rPr>
          <w:rFonts w:ascii="Helvetica" w:hAnsi="Helvetica" w:cs="Helvetica"/>
          <w:color w:val="333333"/>
          <w:szCs w:val="21"/>
        </w:rPr>
      </w:pPr>
      <w:hyperlink r:id="rId293" w:history="1">
        <w:r w:rsidR="00CD6CDA">
          <w:rPr>
            <w:rStyle w:val="a7"/>
            <w:rFonts w:ascii="Helvetica" w:hAnsi="Helvetica" w:cs="Helvetica"/>
            <w:color w:val="777777"/>
            <w:szCs w:val="21"/>
          </w:rPr>
          <w:t>更多</w:t>
        </w:r>
      </w:hyperlink>
    </w:p>
    <w:p w:rsidR="00CD6CDA" w:rsidRDefault="00CD6CDA" w:rsidP="007A0810">
      <w:pPr>
        <w:spacing w:line="0" w:lineRule="atLeast"/>
      </w:pPr>
    </w:p>
    <w:p w:rsidR="00CF7049" w:rsidRDefault="00CF7049" w:rsidP="007A0810">
      <w:pPr>
        <w:spacing w:line="0" w:lineRule="atLeast"/>
      </w:pPr>
    </w:p>
    <w:p w:rsidR="00CF7049" w:rsidRDefault="00CF7049" w:rsidP="007A0810">
      <w:pPr>
        <w:spacing w:line="0" w:lineRule="atLeast"/>
      </w:pPr>
    </w:p>
    <w:p w:rsidR="00CF7049" w:rsidRDefault="00CF7049" w:rsidP="007A0810">
      <w:pPr>
        <w:pStyle w:val="1"/>
        <w:spacing w:before="0" w:after="0" w:line="0" w:lineRule="atLeast"/>
      </w:pPr>
      <w:r w:rsidRPr="00CF7049">
        <w:rPr>
          <w:rFonts w:hint="eastAsia"/>
        </w:rPr>
        <w:t xml:space="preserve">Collectd &amp; InfluxDb &amp; Grafana </w:t>
      </w:r>
      <w:r w:rsidRPr="00CF7049">
        <w:rPr>
          <w:rFonts w:hint="eastAsia"/>
        </w:rPr>
        <w:t>之二</w:t>
      </w:r>
      <w:r w:rsidRPr="00CF7049">
        <w:rPr>
          <w:rFonts w:hint="eastAsia"/>
        </w:rPr>
        <w:t xml:space="preserve">: Postgresql </w:t>
      </w:r>
      <w:r w:rsidRPr="00CF7049">
        <w:rPr>
          <w:rFonts w:hint="eastAsia"/>
        </w:rPr>
        <w:t>统计</w:t>
      </w:r>
      <w:r w:rsidRPr="00CF7049">
        <w:rPr>
          <w:rFonts w:hint="eastAsia"/>
        </w:rPr>
        <w:t xml:space="preserve"> - Erlang/Elixir</w:t>
      </w:r>
      <w:r w:rsidRPr="00CF7049">
        <w:rPr>
          <w:rFonts w:hint="eastAsia"/>
        </w:rPr>
        <w:t>实践</w:t>
      </w:r>
      <w:r w:rsidRPr="00CF7049">
        <w:rPr>
          <w:rFonts w:hint="eastAsia"/>
        </w:rPr>
        <w:t xml:space="preserve"> - SegmentFault </w:t>
      </w:r>
    </w:p>
    <w:p w:rsidR="00CF7049" w:rsidRDefault="00CF7049" w:rsidP="007A0810">
      <w:pPr>
        <w:spacing w:line="0" w:lineRule="atLeast"/>
      </w:pPr>
    </w:p>
    <w:p w:rsidR="00CF7049" w:rsidRDefault="00CF7049" w:rsidP="007A0810">
      <w:pPr>
        <w:spacing w:line="0" w:lineRule="atLeast"/>
      </w:pPr>
    </w:p>
    <w:p w:rsidR="00CF7049" w:rsidRDefault="00CF7049" w:rsidP="007A0810">
      <w:pPr>
        <w:spacing w:line="0" w:lineRule="atLeast"/>
      </w:pPr>
      <w:r w:rsidRPr="00CF7049">
        <w:rPr>
          <w:rFonts w:hint="eastAsia"/>
        </w:rPr>
        <w:t>https://segmentfault.com/a/1190000006938323</w:t>
      </w:r>
    </w:p>
    <w:p w:rsidR="00CF7049" w:rsidRDefault="00CF7049" w:rsidP="007A0810">
      <w:pPr>
        <w:spacing w:line="0" w:lineRule="atLeast"/>
      </w:pPr>
    </w:p>
    <w:p w:rsidR="00653413" w:rsidRDefault="00653413"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 xml:space="preserve">Postgresql </w:t>
      </w:r>
      <w:r>
        <w:rPr>
          <w:rFonts w:ascii="inherit" w:hAnsi="inherit" w:cs="Helvetica"/>
          <w:b/>
          <w:bCs/>
          <w:color w:val="333333"/>
          <w:sz w:val="37"/>
          <w:szCs w:val="37"/>
        </w:rPr>
        <w:t>统计图表配置</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下载配置文件并导入</w:t>
      </w:r>
      <w:r>
        <w:rPr>
          <w:rFonts w:ascii="Helvetica" w:hAnsi="Helvetica" w:cs="Helvetica"/>
          <w:color w:val="333333"/>
          <w:sz w:val="21"/>
          <w:szCs w:val="21"/>
        </w:rPr>
        <w:t xml:space="preserve">, </w:t>
      </w:r>
      <w:r>
        <w:rPr>
          <w:rFonts w:ascii="Helvetica" w:hAnsi="Helvetica" w:cs="Helvetica"/>
          <w:color w:val="333333"/>
          <w:sz w:val="21"/>
          <w:szCs w:val="21"/>
        </w:rPr>
        <w:t>然后根据自己的</w:t>
      </w:r>
      <w:r>
        <w:rPr>
          <w:rFonts w:ascii="Helvetica" w:hAnsi="Helvetica" w:cs="Helvetica"/>
          <w:color w:val="333333"/>
          <w:sz w:val="21"/>
          <w:szCs w:val="21"/>
        </w:rPr>
        <w:t>Collectd</w:t>
      </w:r>
      <w:r>
        <w:rPr>
          <w:rFonts w:ascii="Helvetica" w:hAnsi="Helvetica" w:cs="Helvetica"/>
          <w:color w:val="333333"/>
          <w:sz w:val="21"/>
          <w:szCs w:val="21"/>
        </w:rPr>
        <w:t>配置进行调整</w:t>
      </w:r>
    </w:p>
    <w:p w:rsidR="00653413" w:rsidRDefault="0036543C" w:rsidP="007A0810">
      <w:pPr>
        <w:pStyle w:val="a6"/>
        <w:shd w:val="clear" w:color="auto" w:fill="FFFFFF"/>
        <w:spacing w:before="0" w:beforeAutospacing="0" w:after="0" w:afterAutospacing="0" w:line="0" w:lineRule="atLeast"/>
        <w:rPr>
          <w:rFonts w:ascii="Helvetica" w:hAnsi="Helvetica" w:cs="Helvetica"/>
          <w:color w:val="333333"/>
          <w:sz w:val="21"/>
          <w:szCs w:val="21"/>
        </w:rPr>
      </w:pPr>
      <w:hyperlink r:id="rId294" w:tgtFrame="_blank" w:history="1">
        <w:r w:rsidR="00653413">
          <w:rPr>
            <w:rStyle w:val="a7"/>
            <w:rFonts w:ascii="Helvetica" w:hAnsi="Helvetica" w:cs="Helvetica"/>
            <w:color w:val="009A61"/>
            <w:sz w:val="21"/>
            <w:szCs w:val="21"/>
          </w:rPr>
          <w:t>https://raw.githubusercontent...</w:t>
        </w:r>
      </w:hyperlink>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最后的效果如下图</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620000" cy="4629150"/>
            <wp:effectExtent l="19050" t="0" r="0" b="0"/>
            <wp:docPr id="24" name="图片 9" descr="https://segmentfault.com/img/bVD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gmentfault.com/img/bVDg7Q"/>
                    <pic:cNvPicPr>
                      <a:picLocks noChangeAspect="1" noChangeArrowheads="1"/>
                    </pic:cNvPicPr>
                  </pic:nvPicPr>
                  <pic:blipFill>
                    <a:blip r:embed="rId295"/>
                    <a:srcRect/>
                    <a:stretch>
                      <a:fillRect/>
                    </a:stretch>
                  </pic:blipFill>
                  <pic:spPr bwMode="auto">
                    <a:xfrm>
                      <a:off x="0" y="0"/>
                      <a:ext cx="7620000" cy="4629150"/>
                    </a:xfrm>
                    <a:prstGeom prst="rect">
                      <a:avLst/>
                    </a:prstGeom>
                    <a:noFill/>
                    <a:ln w="9525">
                      <a:noFill/>
                      <a:miter lim="800000"/>
                      <a:headEnd/>
                      <a:tailEnd/>
                    </a:ln>
                  </pic:spPr>
                </pic:pic>
              </a:graphicData>
            </a:graphic>
          </wp:inline>
        </w:drawing>
      </w:r>
    </w:p>
    <w:p w:rsidR="00653413" w:rsidRDefault="00653413"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 xml:space="preserve">Collectd </w:t>
      </w:r>
      <w:r>
        <w:rPr>
          <w:rFonts w:ascii="inherit" w:hAnsi="inherit" w:cs="Helvetica"/>
          <w:b/>
          <w:bCs/>
          <w:color w:val="333333"/>
          <w:sz w:val="37"/>
          <w:szCs w:val="37"/>
        </w:rPr>
        <w:t>统计项</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查看</w:t>
      </w:r>
      <w:r>
        <w:rPr>
          <w:rStyle w:val="HTML0"/>
          <w:rFonts w:ascii="Consolas" w:hAnsi="Consolas"/>
          <w:color w:val="C7254E"/>
          <w:sz w:val="20"/>
          <w:szCs w:val="20"/>
          <w:shd w:val="clear" w:color="auto" w:fill="F9F2F4"/>
        </w:rPr>
        <w:t>types.db</w:t>
      </w:r>
      <w:r>
        <w:rPr>
          <w:rFonts w:ascii="Helvetica" w:hAnsi="Helvetica" w:cs="Helvetica"/>
          <w:color w:val="333333"/>
          <w:sz w:val="21"/>
          <w:szCs w:val="21"/>
        </w:rPr>
        <w:t>文件中定义的</w:t>
      </w:r>
      <w:r>
        <w:rPr>
          <w:rFonts w:ascii="Helvetica" w:hAnsi="Helvetica" w:cs="Helvetica"/>
          <w:color w:val="333333"/>
          <w:sz w:val="21"/>
          <w:szCs w:val="21"/>
        </w:rPr>
        <w:t>Postgresql</w:t>
      </w:r>
      <w:r>
        <w:rPr>
          <w:rFonts w:ascii="Helvetica" w:hAnsi="Helvetica" w:cs="Helvetica"/>
          <w:color w:val="333333"/>
          <w:sz w:val="21"/>
          <w:szCs w:val="21"/>
        </w:rPr>
        <w:t>统计规范</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root</w:t>
      </w:r>
      <w:r>
        <w:rPr>
          <w:rStyle w:val="hljs-variable"/>
          <w:rFonts w:ascii="Consolas" w:hAnsi="Consolas"/>
          <w:color w:val="008080"/>
          <w:sz w:val="20"/>
          <w:szCs w:val="20"/>
        </w:rPr>
        <w:t>@ubuntu</w:t>
      </w:r>
      <w:r>
        <w:rPr>
          <w:rStyle w:val="hljs-symbol"/>
          <w:rFonts w:ascii="Consolas" w:hAnsi="Consolas"/>
          <w:color w:val="990073"/>
          <w:sz w:val="20"/>
          <w:szCs w:val="20"/>
        </w:rPr>
        <w:t>:~</w:t>
      </w:r>
      <w:r>
        <w:rPr>
          <w:rStyle w:val="hljs-comment"/>
          <w:rFonts w:ascii="Consolas" w:hAnsi="Consolas"/>
          <w:color w:val="999988"/>
          <w:sz w:val="20"/>
          <w:szCs w:val="20"/>
        </w:rPr>
        <w:t># cat /usr/share/collectd/types.db |grep pg_</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pg_blks           </w:t>
      </w:r>
      <w:r>
        <w:rPr>
          <w:rStyle w:val="hljs-symbol"/>
          <w:rFonts w:ascii="Consolas" w:hAnsi="Consolas"/>
          <w:color w:val="990073"/>
          <w:sz w:val="20"/>
          <w:szCs w:val="20"/>
        </w:rPr>
        <w:t>value:</w:t>
      </w:r>
      <w:r>
        <w:rPr>
          <w:rStyle w:val="hljs-constant"/>
          <w:rFonts w:ascii="Consolas" w:hAnsi="Consolas"/>
          <w:color w:val="009999"/>
          <w:sz w:val="20"/>
          <w:szCs w:val="20"/>
        </w:rPr>
        <w:t>DERIVE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pg_db_size        </w:t>
      </w:r>
      <w:r>
        <w:rPr>
          <w:rStyle w:val="hljs-symbol"/>
          <w:rFonts w:ascii="Consolas" w:hAnsi="Consolas"/>
          <w:color w:val="990073"/>
          <w:sz w:val="20"/>
          <w:szCs w:val="20"/>
        </w:rPr>
        <w:t>value:</w:t>
      </w:r>
      <w:r>
        <w:rPr>
          <w:rStyle w:val="hljs-constant"/>
          <w:rFonts w:ascii="Consolas" w:hAnsi="Consolas"/>
          <w:color w:val="009999"/>
          <w:sz w:val="20"/>
          <w:szCs w:val="20"/>
        </w:rPr>
        <w:t>GAUGE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pg_n_tup_c        </w:t>
      </w:r>
      <w:r>
        <w:rPr>
          <w:rStyle w:val="hljs-symbol"/>
          <w:rFonts w:ascii="Consolas" w:hAnsi="Consolas"/>
          <w:color w:val="990073"/>
          <w:sz w:val="20"/>
          <w:szCs w:val="20"/>
        </w:rPr>
        <w:t>value:</w:t>
      </w:r>
      <w:r>
        <w:rPr>
          <w:rStyle w:val="hljs-constant"/>
          <w:rFonts w:ascii="Consolas" w:hAnsi="Consolas"/>
          <w:color w:val="009999"/>
          <w:sz w:val="20"/>
          <w:szCs w:val="20"/>
        </w:rPr>
        <w:t>DERIVE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pg_n_tup_g        </w:t>
      </w:r>
      <w:r>
        <w:rPr>
          <w:rStyle w:val="hljs-symbol"/>
          <w:rFonts w:ascii="Consolas" w:hAnsi="Consolas"/>
          <w:color w:val="990073"/>
          <w:sz w:val="20"/>
          <w:szCs w:val="20"/>
        </w:rPr>
        <w:t>value:</w:t>
      </w:r>
      <w:r>
        <w:rPr>
          <w:rStyle w:val="hljs-constant"/>
          <w:rFonts w:ascii="Consolas" w:hAnsi="Consolas"/>
          <w:color w:val="009999"/>
          <w:sz w:val="20"/>
          <w:szCs w:val="20"/>
        </w:rPr>
        <w:t>GAUGE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pg_numbackends    </w:t>
      </w:r>
      <w:r>
        <w:rPr>
          <w:rStyle w:val="hljs-symbol"/>
          <w:rFonts w:ascii="Consolas" w:hAnsi="Consolas"/>
          <w:color w:val="990073"/>
          <w:sz w:val="20"/>
          <w:szCs w:val="20"/>
        </w:rPr>
        <w:t>value:</w:t>
      </w:r>
      <w:r>
        <w:rPr>
          <w:rStyle w:val="hljs-constant"/>
          <w:rFonts w:ascii="Consolas" w:hAnsi="Consolas"/>
          <w:color w:val="009999"/>
          <w:sz w:val="20"/>
          <w:szCs w:val="20"/>
        </w:rPr>
        <w:t>GAUGE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pg_scan           </w:t>
      </w:r>
      <w:r>
        <w:rPr>
          <w:rStyle w:val="hljs-symbol"/>
          <w:rFonts w:ascii="Consolas" w:hAnsi="Consolas"/>
          <w:color w:val="990073"/>
          <w:sz w:val="20"/>
          <w:szCs w:val="20"/>
        </w:rPr>
        <w:t>value:</w:t>
      </w:r>
      <w:r>
        <w:rPr>
          <w:rStyle w:val="hljs-constant"/>
          <w:rFonts w:ascii="Consolas" w:hAnsi="Consolas"/>
          <w:color w:val="009999"/>
          <w:sz w:val="20"/>
          <w:szCs w:val="20"/>
        </w:rPr>
        <w:t>DERIVE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pg_xact           </w:t>
      </w:r>
      <w:r>
        <w:rPr>
          <w:rStyle w:val="hljs-symbol"/>
          <w:rFonts w:ascii="Consolas" w:hAnsi="Consolas"/>
          <w:color w:val="990073"/>
          <w:sz w:val="20"/>
          <w:szCs w:val="20"/>
        </w:rPr>
        <w:t>value:</w:t>
      </w:r>
      <w:r>
        <w:rPr>
          <w:rStyle w:val="hljs-constant"/>
          <w:rFonts w:ascii="Consolas" w:hAnsi="Consolas"/>
          <w:color w:val="009999"/>
          <w:sz w:val="20"/>
          <w:szCs w:val="20"/>
        </w:rPr>
        <w:t>DERIVE</w:t>
      </w:r>
      <w:r>
        <w:rPr>
          <w:rStyle w:val="hljs-symbol"/>
          <w:rFonts w:ascii="Consolas" w:hAnsi="Consolas"/>
          <w:color w:val="990073"/>
          <w:sz w:val="20"/>
          <w:szCs w:val="20"/>
        </w:rPr>
        <w:t>:</w:t>
      </w:r>
      <w:r>
        <w:rPr>
          <w:rStyle w:val="hljs-number"/>
          <w:rFonts w:ascii="Consolas" w:hAnsi="Consolas"/>
          <w:color w:val="009999"/>
          <w:sz w:val="20"/>
          <w:szCs w:val="20"/>
        </w:rPr>
        <w:t>0</w:t>
      </w:r>
      <w:r>
        <w:rPr>
          <w:rStyle w:val="hljs-symbol"/>
          <w:rFonts w:ascii="Consolas" w:hAnsi="Consolas"/>
          <w:color w:val="990073"/>
          <w:sz w:val="20"/>
          <w:szCs w:val="20"/>
        </w:rPr>
        <w:t>:U</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第二个字段为</w:t>
      </w:r>
      <w:hyperlink r:id="rId296" w:tgtFrame="_blank" w:history="1">
        <w:r>
          <w:rPr>
            <w:rStyle w:val="a7"/>
            <w:rFonts w:ascii="Helvetica" w:hAnsi="Helvetica" w:cs="Helvetica"/>
            <w:color w:val="009A61"/>
            <w:sz w:val="21"/>
            <w:szCs w:val="21"/>
          </w:rPr>
          <w:t>数据源类型</w:t>
        </w:r>
      </w:hyperlink>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types.db</w:t>
      </w:r>
      <w:r>
        <w:rPr>
          <w:rFonts w:ascii="Helvetica" w:hAnsi="Helvetica" w:cs="Helvetica"/>
          <w:color w:val="333333"/>
          <w:sz w:val="21"/>
          <w:szCs w:val="21"/>
        </w:rPr>
        <w:t>规范参考</w:t>
      </w:r>
      <w:hyperlink r:id="rId297" w:tgtFrame="_blank" w:history="1">
        <w:r>
          <w:rPr>
            <w:rStyle w:val="a7"/>
            <w:rFonts w:ascii="Helvetica" w:hAnsi="Helvetica" w:cs="Helvetica"/>
            <w:color w:val="009A61"/>
            <w:sz w:val="21"/>
            <w:szCs w:val="21"/>
          </w:rPr>
          <w:t>types.db.5.shtml</w:t>
        </w:r>
      </w:hyperlink>
    </w:p>
    <w:p w:rsidR="00653413" w:rsidRDefault="00653413"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关于</w:t>
      </w:r>
      <w:r>
        <w:rPr>
          <w:rFonts w:ascii="inherit" w:hAnsi="inherit" w:cs="Helvetica"/>
          <w:b/>
          <w:bCs/>
          <w:color w:val="333333"/>
          <w:sz w:val="37"/>
          <w:szCs w:val="37"/>
        </w:rPr>
        <w:t xml:space="preserve"> Collectd </w:t>
      </w:r>
      <w:r>
        <w:rPr>
          <w:rFonts w:ascii="inherit" w:hAnsi="inherit" w:cs="Helvetica"/>
          <w:b/>
          <w:bCs/>
          <w:color w:val="333333"/>
          <w:sz w:val="37"/>
          <w:szCs w:val="37"/>
        </w:rPr>
        <w:t>的</w:t>
      </w:r>
      <w:r>
        <w:rPr>
          <w:rFonts w:ascii="inherit" w:hAnsi="inherit" w:cs="Helvetica"/>
          <w:b/>
          <w:bCs/>
          <w:color w:val="333333"/>
          <w:sz w:val="37"/>
          <w:szCs w:val="37"/>
        </w:rPr>
        <w:t xml:space="preserve"> types.db </w:t>
      </w:r>
      <w:r>
        <w:rPr>
          <w:rFonts w:ascii="inherit" w:hAnsi="inherit" w:cs="Helvetica"/>
          <w:b/>
          <w:bCs/>
          <w:color w:val="333333"/>
          <w:sz w:val="37"/>
          <w:szCs w:val="37"/>
        </w:rPr>
        <w:t>数据规范定义文件</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types.db - </w:t>
      </w:r>
      <w:r>
        <w:rPr>
          <w:rFonts w:ascii="Helvetica" w:hAnsi="Helvetica" w:cs="Helvetica"/>
          <w:color w:val="333333"/>
          <w:sz w:val="21"/>
          <w:szCs w:val="21"/>
        </w:rPr>
        <w:t>系统统计收集守护进程</w:t>
      </w:r>
      <w:r>
        <w:rPr>
          <w:rFonts w:ascii="Helvetica" w:hAnsi="Helvetica" w:cs="Helvetica"/>
          <w:color w:val="333333"/>
          <w:sz w:val="21"/>
          <w:szCs w:val="21"/>
        </w:rPr>
        <w:t>collectd</w:t>
      </w:r>
      <w:r>
        <w:rPr>
          <w:rFonts w:ascii="Helvetica" w:hAnsi="Helvetica" w:cs="Helvetica"/>
          <w:color w:val="333333"/>
          <w:sz w:val="21"/>
          <w:szCs w:val="21"/>
        </w:rPr>
        <w:t>的数据集说明</w:t>
      </w:r>
    </w:p>
    <w:p w:rsidR="00653413" w:rsidRDefault="00653413"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大纲</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bitrate</w:t>
      </w:r>
      <w:r>
        <w:rPr>
          <w:rStyle w:val="HTML0"/>
          <w:rFonts w:ascii="Consolas" w:hAnsi="Consolas"/>
          <w:color w:val="333333"/>
          <w:sz w:val="20"/>
          <w:szCs w:val="20"/>
        </w:rPr>
        <w:t xml:space="preserve"> </w:t>
      </w:r>
      <w:r>
        <w:rPr>
          <w:rStyle w:val="hljs-tag"/>
          <w:rFonts w:ascii="Consolas" w:hAnsi="Consolas"/>
          <w:color w:val="000080"/>
          <w:sz w:val="20"/>
          <w:szCs w:val="20"/>
        </w:rPr>
        <w:t>value</w:t>
      </w:r>
      <w:r>
        <w:rPr>
          <w:rStyle w:val="hljs-pseudo"/>
          <w:rFonts w:ascii="Consolas" w:hAnsi="Consolas"/>
          <w:color w:val="333333"/>
          <w:sz w:val="20"/>
          <w:szCs w:val="20"/>
        </w:rPr>
        <w:t>:GAUGE:0:4294967295</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counter</w:t>
      </w:r>
      <w:r>
        <w:rPr>
          <w:rStyle w:val="HTML0"/>
          <w:rFonts w:ascii="Consolas" w:hAnsi="Consolas"/>
          <w:color w:val="333333"/>
          <w:sz w:val="20"/>
          <w:szCs w:val="20"/>
        </w:rPr>
        <w:t xml:space="preserve"> </w:t>
      </w:r>
      <w:r>
        <w:rPr>
          <w:rStyle w:val="hljs-tag"/>
          <w:rFonts w:ascii="Consolas" w:hAnsi="Consolas"/>
          <w:color w:val="000080"/>
          <w:sz w:val="20"/>
          <w:szCs w:val="20"/>
        </w:rPr>
        <w:t>value</w:t>
      </w:r>
      <w:r>
        <w:rPr>
          <w:rStyle w:val="hljs-pseudo"/>
          <w:rFonts w:ascii="Consolas" w:hAnsi="Consolas"/>
          <w:color w:val="333333"/>
          <w:sz w:val="20"/>
          <w:szCs w:val="20"/>
        </w:rPr>
        <w:t>:COUNTER:U:U</w:t>
      </w:r>
    </w:p>
    <w:p w:rsidR="00653413" w:rsidRDefault="00653413" w:rsidP="007A0810">
      <w:pPr>
        <w:pStyle w:val="HTML"/>
        <w:shd w:val="clear" w:color="auto" w:fill="FFFFFF"/>
        <w:spacing w:line="0" w:lineRule="atLeast"/>
        <w:rPr>
          <w:rFonts w:ascii="Consolas" w:hAnsi="Consolas"/>
          <w:color w:val="333333"/>
          <w:sz w:val="20"/>
          <w:szCs w:val="20"/>
        </w:rPr>
      </w:pPr>
      <w:r>
        <w:rPr>
          <w:rStyle w:val="hljs-tag"/>
          <w:rFonts w:ascii="Consolas" w:hAnsi="Consolas"/>
          <w:color w:val="000080"/>
          <w:sz w:val="20"/>
          <w:szCs w:val="20"/>
        </w:rPr>
        <w:t>if_octets</w:t>
      </w:r>
      <w:r>
        <w:rPr>
          <w:rStyle w:val="HTML0"/>
          <w:rFonts w:ascii="Consolas" w:hAnsi="Consolas"/>
          <w:color w:val="333333"/>
          <w:sz w:val="20"/>
          <w:szCs w:val="20"/>
        </w:rPr>
        <w:t xml:space="preserve"> </w:t>
      </w:r>
      <w:r>
        <w:rPr>
          <w:rStyle w:val="hljs-tag"/>
          <w:rFonts w:ascii="Consolas" w:hAnsi="Consolas"/>
          <w:color w:val="000080"/>
          <w:sz w:val="20"/>
          <w:szCs w:val="20"/>
        </w:rPr>
        <w:t>rx</w:t>
      </w:r>
      <w:r>
        <w:rPr>
          <w:rStyle w:val="hljs-pseudo"/>
          <w:rFonts w:ascii="Consolas" w:hAnsi="Consolas"/>
          <w:color w:val="333333"/>
          <w:sz w:val="20"/>
          <w:szCs w:val="20"/>
        </w:rPr>
        <w:t>:COUNTER:0:4294967295</w:t>
      </w:r>
      <w:r>
        <w:rPr>
          <w:rStyle w:val="HTML0"/>
          <w:rFonts w:ascii="Consolas" w:hAnsi="Consolas"/>
          <w:color w:val="333333"/>
          <w:sz w:val="20"/>
          <w:szCs w:val="20"/>
        </w:rPr>
        <w:t xml:space="preserve">, </w:t>
      </w:r>
      <w:r>
        <w:rPr>
          <w:rStyle w:val="hljs-tag"/>
          <w:rFonts w:ascii="Consolas" w:hAnsi="Consolas"/>
          <w:color w:val="000080"/>
          <w:sz w:val="20"/>
          <w:szCs w:val="20"/>
        </w:rPr>
        <w:t>tx</w:t>
      </w:r>
      <w:r>
        <w:rPr>
          <w:rStyle w:val="hljs-pseudo"/>
          <w:rFonts w:ascii="Consolas" w:hAnsi="Consolas"/>
          <w:color w:val="333333"/>
          <w:sz w:val="20"/>
          <w:szCs w:val="20"/>
        </w:rPr>
        <w:t>:COUNTER:0:4294967295</w:t>
      </w:r>
    </w:p>
    <w:p w:rsidR="00653413" w:rsidRDefault="00653413"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描述</w:t>
      </w:r>
    </w:p>
    <w:p w:rsidR="00653413" w:rsidRDefault="00653413" w:rsidP="00345436">
      <w:pPr>
        <w:pStyle w:val="a6"/>
        <w:numPr>
          <w:ilvl w:val="0"/>
          <w:numId w:val="29"/>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对每个数据集说明</w:t>
      </w:r>
      <w:r>
        <w:rPr>
          <w:rFonts w:ascii="Helvetica" w:hAnsi="Helvetica" w:cs="Helvetica"/>
          <w:color w:val="333333"/>
          <w:sz w:val="21"/>
          <w:szCs w:val="21"/>
        </w:rPr>
        <w:t>, type.db</w:t>
      </w:r>
      <w:r>
        <w:rPr>
          <w:rFonts w:ascii="Helvetica" w:hAnsi="Helvetica" w:cs="Helvetica"/>
          <w:color w:val="333333"/>
          <w:sz w:val="21"/>
          <w:szCs w:val="21"/>
        </w:rPr>
        <w:t>文件都包含了一行</w:t>
      </w:r>
      <w:r>
        <w:rPr>
          <w:rFonts w:ascii="Helvetica" w:hAnsi="Helvetica" w:cs="Helvetica"/>
          <w:color w:val="333333"/>
          <w:sz w:val="21"/>
          <w:szCs w:val="21"/>
        </w:rPr>
        <w:t xml:space="preserve">. </w:t>
      </w:r>
      <w:r>
        <w:rPr>
          <w:rFonts w:ascii="Helvetica" w:hAnsi="Helvetica" w:cs="Helvetica"/>
          <w:color w:val="333333"/>
          <w:sz w:val="21"/>
          <w:szCs w:val="21"/>
        </w:rPr>
        <w:t>每行由两个字段组成</w:t>
      </w:r>
      <w:r>
        <w:rPr>
          <w:rFonts w:ascii="Helvetica" w:hAnsi="Helvetica" w:cs="Helvetica"/>
          <w:color w:val="333333"/>
          <w:sz w:val="21"/>
          <w:szCs w:val="21"/>
        </w:rPr>
        <w:t xml:space="preserve">, </w:t>
      </w:r>
      <w:r>
        <w:rPr>
          <w:rFonts w:ascii="Helvetica" w:hAnsi="Helvetica" w:cs="Helvetica"/>
          <w:color w:val="333333"/>
          <w:sz w:val="21"/>
          <w:szCs w:val="21"/>
        </w:rPr>
        <w:t>由空格或者</w:t>
      </w:r>
      <w:r>
        <w:rPr>
          <w:rFonts w:ascii="Helvetica" w:hAnsi="Helvetica" w:cs="Helvetica"/>
          <w:color w:val="333333"/>
          <w:sz w:val="21"/>
          <w:szCs w:val="21"/>
        </w:rPr>
        <w:t>tab</w:t>
      </w:r>
      <w:r>
        <w:rPr>
          <w:rFonts w:ascii="Helvetica" w:hAnsi="Helvetica" w:cs="Helvetica"/>
          <w:color w:val="333333"/>
          <w:sz w:val="21"/>
          <w:szCs w:val="21"/>
        </w:rPr>
        <w:t>分隔</w:t>
      </w:r>
      <w:r>
        <w:rPr>
          <w:rFonts w:ascii="Helvetica" w:hAnsi="Helvetica" w:cs="Helvetica"/>
          <w:color w:val="333333"/>
          <w:sz w:val="21"/>
          <w:szCs w:val="21"/>
        </w:rPr>
        <w:t>.</w:t>
      </w:r>
    </w:p>
    <w:p w:rsidR="00653413" w:rsidRDefault="00653413" w:rsidP="00345436">
      <w:pPr>
        <w:pStyle w:val="a6"/>
        <w:numPr>
          <w:ilvl w:val="0"/>
          <w:numId w:val="29"/>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第一个字段定义了数据集的名称</w:t>
      </w:r>
      <w:r>
        <w:rPr>
          <w:rFonts w:ascii="Helvetica" w:hAnsi="Helvetica" w:cs="Helvetica"/>
          <w:color w:val="333333"/>
          <w:sz w:val="21"/>
          <w:szCs w:val="21"/>
        </w:rPr>
        <w:t xml:space="preserve">, </w:t>
      </w:r>
      <w:r>
        <w:rPr>
          <w:rFonts w:ascii="Helvetica" w:hAnsi="Helvetica" w:cs="Helvetica"/>
          <w:color w:val="333333"/>
          <w:sz w:val="21"/>
          <w:szCs w:val="21"/>
        </w:rPr>
        <w:t>第二个字段定义了数据源说明的列表</w:t>
      </w:r>
      <w:r>
        <w:rPr>
          <w:rFonts w:ascii="Helvetica" w:hAnsi="Helvetica" w:cs="Helvetica"/>
          <w:color w:val="333333"/>
          <w:sz w:val="21"/>
          <w:szCs w:val="21"/>
        </w:rPr>
        <w:t xml:space="preserve">, </w:t>
      </w:r>
      <w:r>
        <w:rPr>
          <w:rFonts w:ascii="Helvetica" w:hAnsi="Helvetica" w:cs="Helvetica"/>
          <w:color w:val="333333"/>
          <w:sz w:val="21"/>
          <w:szCs w:val="21"/>
        </w:rPr>
        <w:t>以空格分隔</w:t>
      </w:r>
      <w:r>
        <w:rPr>
          <w:rFonts w:ascii="Helvetica" w:hAnsi="Helvetica" w:cs="Helvetica"/>
          <w:color w:val="333333"/>
          <w:sz w:val="21"/>
          <w:szCs w:val="21"/>
        </w:rPr>
        <w:t xml:space="preserve">, </w:t>
      </w:r>
      <w:r>
        <w:rPr>
          <w:rFonts w:ascii="Helvetica" w:hAnsi="Helvetica" w:cs="Helvetica"/>
          <w:color w:val="333333"/>
          <w:sz w:val="21"/>
          <w:szCs w:val="21"/>
        </w:rPr>
        <w:t>对每一个列表单元都以逗号分隔</w:t>
      </w:r>
      <w:r>
        <w:rPr>
          <w:rFonts w:ascii="Helvetica" w:hAnsi="Helvetica" w:cs="Helvetica"/>
          <w:color w:val="333333"/>
          <w:sz w:val="21"/>
          <w:szCs w:val="21"/>
        </w:rPr>
        <w:t>.</w:t>
      </w:r>
    </w:p>
    <w:p w:rsidR="00653413" w:rsidRDefault="00653413" w:rsidP="00345436">
      <w:pPr>
        <w:pStyle w:val="a6"/>
        <w:numPr>
          <w:ilvl w:val="0"/>
          <w:numId w:val="29"/>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lastRenderedPageBreak/>
        <w:t>数据源说明的格式受到</w:t>
      </w:r>
      <w:r>
        <w:rPr>
          <w:rFonts w:ascii="Helvetica" w:hAnsi="Helvetica" w:cs="Helvetica"/>
          <w:color w:val="333333"/>
          <w:sz w:val="21"/>
          <w:szCs w:val="21"/>
        </w:rPr>
        <w:t>RRDtool</w:t>
      </w:r>
      <w:r>
        <w:rPr>
          <w:rFonts w:ascii="Helvetica" w:hAnsi="Helvetica" w:cs="Helvetica"/>
          <w:color w:val="333333"/>
          <w:sz w:val="21"/>
          <w:szCs w:val="21"/>
        </w:rPr>
        <w:t>的数据源说明格式影响</w:t>
      </w:r>
      <w:r>
        <w:rPr>
          <w:rFonts w:ascii="Helvetica" w:hAnsi="Helvetica" w:cs="Helvetica"/>
          <w:color w:val="333333"/>
          <w:sz w:val="21"/>
          <w:szCs w:val="21"/>
        </w:rPr>
        <w:t xml:space="preserve">. </w:t>
      </w:r>
      <w:r>
        <w:rPr>
          <w:rFonts w:ascii="Helvetica" w:hAnsi="Helvetica" w:cs="Helvetica"/>
          <w:color w:val="333333"/>
          <w:sz w:val="21"/>
          <w:szCs w:val="21"/>
        </w:rPr>
        <w:t>每个数据源由</w:t>
      </w:r>
      <w:r>
        <w:rPr>
          <w:rFonts w:ascii="Helvetica" w:hAnsi="Helvetica" w:cs="Helvetica"/>
          <w:color w:val="333333"/>
          <w:sz w:val="21"/>
          <w:szCs w:val="21"/>
        </w:rPr>
        <w:t>4</w:t>
      </w:r>
      <w:r>
        <w:rPr>
          <w:rFonts w:ascii="Helvetica" w:hAnsi="Helvetica" w:cs="Helvetica"/>
          <w:color w:val="333333"/>
          <w:sz w:val="21"/>
          <w:szCs w:val="21"/>
        </w:rPr>
        <w:t>部分组成</w:t>
      </w:r>
      <w:r>
        <w:rPr>
          <w:rFonts w:ascii="Helvetica" w:hAnsi="Helvetica" w:cs="Helvetica"/>
          <w:color w:val="333333"/>
          <w:sz w:val="21"/>
          <w:szCs w:val="21"/>
        </w:rPr>
        <w:t xml:space="preserve">, </w:t>
      </w:r>
      <w:r>
        <w:rPr>
          <w:rFonts w:ascii="Helvetica" w:hAnsi="Helvetica" w:cs="Helvetica"/>
          <w:color w:val="333333"/>
          <w:sz w:val="21"/>
          <w:szCs w:val="21"/>
        </w:rPr>
        <w:t>分别为</w:t>
      </w:r>
      <w:r>
        <w:rPr>
          <w:rStyle w:val="HTML0"/>
          <w:rFonts w:ascii="Consolas" w:hAnsi="Consolas"/>
          <w:color w:val="C7254E"/>
          <w:sz w:val="20"/>
          <w:szCs w:val="20"/>
          <w:shd w:val="clear" w:color="auto" w:fill="F9F2F4"/>
        </w:rPr>
        <w:t>数据源名</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类型</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最小值</w:t>
      </w:r>
      <w:r>
        <w:rPr>
          <w:rFonts w:ascii="Helvetica" w:hAnsi="Helvetica" w:cs="Helvetica"/>
          <w:color w:val="333333"/>
          <w:sz w:val="21"/>
          <w:szCs w:val="21"/>
        </w:rPr>
        <w:t>和</w:t>
      </w:r>
      <w:r>
        <w:rPr>
          <w:rStyle w:val="HTML0"/>
          <w:rFonts w:ascii="Consolas" w:hAnsi="Consolas"/>
          <w:color w:val="C7254E"/>
          <w:sz w:val="20"/>
          <w:szCs w:val="20"/>
          <w:shd w:val="clear" w:color="auto" w:fill="F9F2F4"/>
        </w:rPr>
        <w:t>最大值</w:t>
      </w:r>
      <w:r>
        <w:rPr>
          <w:rFonts w:ascii="Helvetica" w:hAnsi="Helvetica" w:cs="Helvetica"/>
          <w:color w:val="333333"/>
          <w:sz w:val="21"/>
          <w:szCs w:val="21"/>
        </w:rPr>
        <w:t xml:space="preserve">, </w:t>
      </w:r>
      <w:r>
        <w:rPr>
          <w:rFonts w:ascii="Helvetica" w:hAnsi="Helvetica" w:cs="Helvetica"/>
          <w:color w:val="333333"/>
          <w:sz w:val="21"/>
          <w:szCs w:val="21"/>
        </w:rPr>
        <w:t>之间由</w:t>
      </w:r>
      <w:r>
        <w:rPr>
          <w:rStyle w:val="HTML0"/>
          <w:rFonts w:ascii="Consolas" w:hAnsi="Consolas"/>
          <w:color w:val="C7254E"/>
          <w:sz w:val="20"/>
          <w:szCs w:val="20"/>
          <w:shd w:val="clear" w:color="auto" w:fill="F9F2F4"/>
        </w:rPr>
        <w:t>:</w:t>
      </w:r>
      <w:r>
        <w:rPr>
          <w:rFonts w:ascii="Helvetica" w:hAnsi="Helvetica" w:cs="Helvetica"/>
          <w:color w:val="333333"/>
          <w:sz w:val="21"/>
          <w:szCs w:val="21"/>
        </w:rPr>
        <w:t>分隔</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ds-name:ds-type:min:max</w:t>
      </w:r>
      <w:r>
        <w:rPr>
          <w:rFonts w:ascii="Helvetica" w:hAnsi="Helvetica" w:cs="Helvetica"/>
          <w:color w:val="333333"/>
          <w:sz w:val="21"/>
          <w:szCs w:val="21"/>
        </w:rPr>
        <w:t>.</w:t>
      </w:r>
    </w:p>
    <w:p w:rsidR="00653413" w:rsidRDefault="00653413" w:rsidP="00345436">
      <w:pPr>
        <w:pStyle w:val="a6"/>
        <w:numPr>
          <w:ilvl w:val="0"/>
          <w:numId w:val="29"/>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其中</w:t>
      </w:r>
      <w:r>
        <w:rPr>
          <w:rStyle w:val="HTML0"/>
          <w:rFonts w:ascii="Consolas" w:hAnsi="Consolas"/>
          <w:color w:val="C7254E"/>
          <w:sz w:val="20"/>
          <w:szCs w:val="20"/>
          <w:shd w:val="clear" w:color="auto" w:fill="F9F2F4"/>
        </w:rPr>
        <w:t>ds-type</w:t>
      </w:r>
      <w:r>
        <w:rPr>
          <w:rFonts w:ascii="Helvetica" w:hAnsi="Helvetica" w:cs="Helvetica"/>
          <w:color w:val="333333"/>
          <w:sz w:val="21"/>
          <w:szCs w:val="21"/>
        </w:rPr>
        <w:t>包含</w:t>
      </w:r>
      <w:r>
        <w:rPr>
          <w:rFonts w:ascii="Helvetica" w:hAnsi="Helvetica" w:cs="Helvetica"/>
          <w:color w:val="333333"/>
          <w:sz w:val="21"/>
          <w:szCs w:val="21"/>
        </w:rPr>
        <w:t>4</w:t>
      </w:r>
      <w:r>
        <w:rPr>
          <w:rFonts w:ascii="Helvetica" w:hAnsi="Helvetica" w:cs="Helvetica"/>
          <w:color w:val="333333"/>
          <w:sz w:val="21"/>
          <w:szCs w:val="21"/>
        </w:rPr>
        <w:t>中类型</w:t>
      </w:r>
      <w:r>
        <w:rPr>
          <w:rFonts w:ascii="Helvetica" w:hAnsi="Helvetica" w:cs="Helvetica"/>
          <w:color w:val="333333"/>
          <w:sz w:val="21"/>
          <w:szCs w:val="21"/>
        </w:rPr>
        <w:t>, ABSOULUTE, COUNTER, DERIVE</w:t>
      </w:r>
      <w:r>
        <w:rPr>
          <w:rFonts w:ascii="Helvetica" w:hAnsi="Helvetica" w:cs="Helvetica"/>
          <w:color w:val="333333"/>
          <w:sz w:val="21"/>
          <w:szCs w:val="21"/>
        </w:rPr>
        <w:t>或者</w:t>
      </w:r>
      <w:r>
        <w:rPr>
          <w:rFonts w:ascii="Helvetica" w:hAnsi="Helvetica" w:cs="Helvetica"/>
          <w:color w:val="333333"/>
          <w:sz w:val="21"/>
          <w:szCs w:val="21"/>
        </w:rPr>
        <w:t>GAUSE.</w:t>
      </w:r>
    </w:p>
    <w:p w:rsidR="00653413" w:rsidRDefault="00653413" w:rsidP="00345436">
      <w:pPr>
        <w:pStyle w:val="a6"/>
        <w:numPr>
          <w:ilvl w:val="0"/>
          <w:numId w:val="29"/>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mix</w:t>
      </w:r>
      <w:r>
        <w:rPr>
          <w:rFonts w:ascii="Helvetica" w:hAnsi="Helvetica" w:cs="Helvetica"/>
          <w:color w:val="333333"/>
          <w:sz w:val="21"/>
          <w:szCs w:val="21"/>
        </w:rPr>
        <w:t>和</w:t>
      </w:r>
      <w:r>
        <w:rPr>
          <w:rFonts w:ascii="Helvetica" w:hAnsi="Helvetica" w:cs="Helvetica"/>
          <w:color w:val="333333"/>
          <w:sz w:val="21"/>
          <w:szCs w:val="21"/>
        </w:rPr>
        <w:t>max</w:t>
      </w:r>
      <w:r>
        <w:rPr>
          <w:rFonts w:ascii="Helvetica" w:hAnsi="Helvetica" w:cs="Helvetica"/>
          <w:color w:val="333333"/>
          <w:sz w:val="21"/>
          <w:szCs w:val="21"/>
        </w:rPr>
        <w:t>定义了固定值范围</w:t>
      </w:r>
      <w:r>
        <w:rPr>
          <w:rFonts w:ascii="Helvetica" w:hAnsi="Helvetica" w:cs="Helvetica"/>
          <w:color w:val="333333"/>
          <w:sz w:val="21"/>
          <w:szCs w:val="21"/>
        </w:rPr>
        <w:t xml:space="preserve">. </w:t>
      </w:r>
      <w:r>
        <w:rPr>
          <w:rFonts w:ascii="Helvetica" w:hAnsi="Helvetica" w:cs="Helvetica"/>
          <w:color w:val="333333"/>
          <w:sz w:val="21"/>
          <w:szCs w:val="21"/>
        </w:rPr>
        <w:t>如果</w:t>
      </w:r>
      <w:r>
        <w:rPr>
          <w:rStyle w:val="HTML0"/>
          <w:rFonts w:ascii="Consolas" w:hAnsi="Consolas"/>
          <w:color w:val="C7254E"/>
          <w:sz w:val="20"/>
          <w:szCs w:val="20"/>
          <w:shd w:val="clear" w:color="auto" w:fill="F9F2F4"/>
        </w:rPr>
        <w:t>U</w:t>
      </w:r>
      <w:r>
        <w:rPr>
          <w:rFonts w:ascii="Helvetica" w:hAnsi="Helvetica" w:cs="Helvetica"/>
          <w:color w:val="333333"/>
          <w:sz w:val="21"/>
          <w:szCs w:val="21"/>
        </w:rPr>
        <w:t>在</w:t>
      </w:r>
      <w:r>
        <w:rPr>
          <w:rFonts w:ascii="Helvetica" w:hAnsi="Helvetica" w:cs="Helvetica"/>
          <w:color w:val="333333"/>
          <w:sz w:val="21"/>
          <w:szCs w:val="21"/>
        </w:rPr>
        <w:t>min</w:t>
      </w:r>
      <w:r>
        <w:rPr>
          <w:rFonts w:ascii="Helvetica" w:hAnsi="Helvetica" w:cs="Helvetica"/>
          <w:color w:val="333333"/>
          <w:sz w:val="21"/>
          <w:szCs w:val="21"/>
        </w:rPr>
        <w:t>或者</w:t>
      </w:r>
      <w:r>
        <w:rPr>
          <w:rFonts w:ascii="Helvetica" w:hAnsi="Helvetica" w:cs="Helvetica"/>
          <w:color w:val="333333"/>
          <w:sz w:val="21"/>
          <w:szCs w:val="21"/>
        </w:rPr>
        <w:t>max</w:t>
      </w:r>
      <w:r>
        <w:rPr>
          <w:rFonts w:ascii="Helvetica" w:hAnsi="Helvetica" w:cs="Helvetica"/>
          <w:color w:val="333333"/>
          <w:sz w:val="21"/>
          <w:szCs w:val="21"/>
        </w:rPr>
        <w:t>中指定</w:t>
      </w:r>
      <w:r>
        <w:rPr>
          <w:rFonts w:ascii="Helvetica" w:hAnsi="Helvetica" w:cs="Helvetica"/>
          <w:color w:val="333333"/>
          <w:sz w:val="21"/>
          <w:szCs w:val="21"/>
        </w:rPr>
        <w:t xml:space="preserve">, </w:t>
      </w:r>
      <w:r>
        <w:rPr>
          <w:rFonts w:ascii="Helvetica" w:hAnsi="Helvetica" w:cs="Helvetica"/>
          <w:color w:val="333333"/>
          <w:sz w:val="21"/>
          <w:szCs w:val="21"/>
        </w:rPr>
        <w:t>则意味着不知道范围</w:t>
      </w:r>
      <w:r>
        <w:rPr>
          <w:rFonts w:ascii="Helvetica" w:hAnsi="Helvetica" w:cs="Helvetica"/>
          <w:color w:val="333333"/>
          <w:sz w:val="21"/>
          <w:szCs w:val="21"/>
        </w:rPr>
        <w:t>.</w:t>
      </w:r>
    </w:p>
    <w:p w:rsidR="00653413" w:rsidRDefault="00653413"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文件</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types.db</w:t>
      </w:r>
      <w:r>
        <w:rPr>
          <w:rStyle w:val="apple-converted-space"/>
          <w:rFonts w:ascii="Helvetica" w:hAnsi="Helvetica" w:cs="Helvetica"/>
          <w:color w:val="333333"/>
          <w:sz w:val="21"/>
          <w:szCs w:val="21"/>
        </w:rPr>
        <w:t> </w:t>
      </w:r>
      <w:r>
        <w:rPr>
          <w:rFonts w:ascii="Helvetica" w:hAnsi="Helvetica" w:cs="Helvetica"/>
          <w:color w:val="333333"/>
          <w:sz w:val="21"/>
          <w:szCs w:val="21"/>
        </w:rPr>
        <w:t>的文件配置在</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collectd.conf</w:t>
      </w:r>
      <w:r>
        <w:rPr>
          <w:rStyle w:val="apple-converted-space"/>
          <w:rFonts w:ascii="Helvetica" w:hAnsi="Helvetica" w:cs="Helvetica"/>
          <w:color w:val="333333"/>
          <w:sz w:val="21"/>
          <w:szCs w:val="21"/>
        </w:rPr>
        <w:t> </w:t>
      </w:r>
      <w:r>
        <w:rPr>
          <w:rFonts w:ascii="Helvetica" w:hAnsi="Helvetica" w:cs="Helvetica"/>
          <w:color w:val="333333"/>
          <w:sz w:val="21"/>
          <w:szCs w:val="21"/>
        </w:rPr>
        <w:t>中</w:t>
      </w:r>
      <w:r>
        <w:rPr>
          <w:rFonts w:ascii="Helvetica" w:hAnsi="Helvetica" w:cs="Helvetica"/>
          <w:color w:val="333333"/>
          <w:sz w:val="21"/>
          <w:szCs w:val="21"/>
        </w:rPr>
        <w:t xml:space="preserve">. </w:t>
      </w:r>
      <w:r>
        <w:rPr>
          <w:rFonts w:ascii="Helvetica" w:hAnsi="Helvetica" w:cs="Helvetica"/>
          <w:color w:val="333333"/>
          <w:sz w:val="21"/>
          <w:szCs w:val="21"/>
        </w:rPr>
        <w:t>在</w:t>
      </w:r>
      <w:r>
        <w:rPr>
          <w:rFonts w:ascii="Helvetica" w:hAnsi="Helvetica" w:cs="Helvetica"/>
          <w:color w:val="333333"/>
          <w:sz w:val="21"/>
          <w:szCs w:val="21"/>
        </w:rPr>
        <w:t>Ubuntu</w:t>
      </w:r>
      <w:r>
        <w:rPr>
          <w:rFonts w:ascii="Helvetica" w:hAnsi="Helvetica" w:cs="Helvetica"/>
          <w:color w:val="333333"/>
          <w:sz w:val="21"/>
          <w:szCs w:val="21"/>
        </w:rPr>
        <w:t>中</w:t>
      </w:r>
      <w:r>
        <w:rPr>
          <w:rFonts w:ascii="Helvetica" w:hAnsi="Helvetica" w:cs="Helvetica"/>
          <w:color w:val="333333"/>
          <w:sz w:val="21"/>
          <w:szCs w:val="21"/>
        </w:rPr>
        <w:t xml:space="preserve">, </w:t>
      </w:r>
      <w:r>
        <w:rPr>
          <w:rFonts w:ascii="Helvetica" w:hAnsi="Helvetica" w:cs="Helvetica"/>
          <w:color w:val="333333"/>
          <w:sz w:val="21"/>
          <w:szCs w:val="21"/>
        </w:rPr>
        <w:t>该文件的默认位置为</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/usr/share/collectd/types.db</w:t>
      </w:r>
      <w:r>
        <w:rPr>
          <w:rFonts w:ascii="Helvetica" w:hAnsi="Helvetica" w:cs="Helvetica"/>
          <w:color w:val="333333"/>
          <w:sz w:val="21"/>
          <w:szCs w:val="21"/>
        </w:rPr>
        <w:t>.</w:t>
      </w:r>
    </w:p>
    <w:p w:rsidR="00653413" w:rsidRDefault="00653413"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定制</w:t>
      </w:r>
      <w:r>
        <w:rPr>
          <w:rFonts w:ascii="inherit" w:hAnsi="inherit" w:cs="Helvetica"/>
          <w:b/>
          <w:bCs/>
          <w:color w:val="333333"/>
          <w:sz w:val="32"/>
          <w:szCs w:val="32"/>
        </w:rPr>
        <w:t>types.db</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如果你想指定一个定制的类型</w:t>
      </w:r>
      <w:r>
        <w:rPr>
          <w:rFonts w:ascii="Helvetica" w:hAnsi="Helvetica" w:cs="Helvetica"/>
          <w:color w:val="333333"/>
          <w:sz w:val="21"/>
          <w:szCs w:val="21"/>
        </w:rPr>
        <w:t xml:space="preserve">, </w:t>
      </w:r>
      <w:r>
        <w:rPr>
          <w:rFonts w:ascii="Helvetica" w:hAnsi="Helvetica" w:cs="Helvetica"/>
          <w:color w:val="333333"/>
          <w:sz w:val="21"/>
          <w:szCs w:val="21"/>
        </w:rPr>
        <w:t>你可以在默认的</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types.db</w:t>
      </w:r>
      <w:r>
        <w:rPr>
          <w:rStyle w:val="apple-converted-space"/>
          <w:rFonts w:ascii="Helvetica" w:hAnsi="Helvetica" w:cs="Helvetica"/>
          <w:color w:val="333333"/>
          <w:sz w:val="21"/>
          <w:szCs w:val="21"/>
        </w:rPr>
        <w:t> </w:t>
      </w:r>
      <w:r>
        <w:rPr>
          <w:rFonts w:ascii="Helvetica" w:hAnsi="Helvetica" w:cs="Helvetica"/>
          <w:color w:val="333333"/>
          <w:sz w:val="21"/>
          <w:szCs w:val="21"/>
        </w:rPr>
        <w:t>里添加</w:t>
      </w:r>
      <w:r>
        <w:rPr>
          <w:rFonts w:ascii="Helvetica" w:hAnsi="Helvetica" w:cs="Helvetica"/>
          <w:color w:val="333333"/>
          <w:sz w:val="21"/>
          <w:szCs w:val="21"/>
        </w:rPr>
        <w:t xml:space="preserve">, </w:t>
      </w:r>
      <w:r>
        <w:rPr>
          <w:rFonts w:ascii="Helvetica" w:hAnsi="Helvetica" w:cs="Helvetica"/>
          <w:color w:val="333333"/>
          <w:sz w:val="21"/>
          <w:szCs w:val="21"/>
        </w:rPr>
        <w:t>或者可以另起一行在下面添加一个新的文件</w:t>
      </w:r>
      <w:r>
        <w:rPr>
          <w:rFonts w:ascii="Helvetica" w:hAnsi="Helvetica" w:cs="Helvetica"/>
          <w:color w:val="333333"/>
          <w:sz w:val="21"/>
          <w:szCs w:val="21"/>
        </w:rPr>
        <w: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For</w:t>
      </w:r>
      <w:r>
        <w:rPr>
          <w:rStyle w:val="HTML0"/>
          <w:rFonts w:ascii="Consolas" w:hAnsi="Consolas"/>
          <w:color w:val="333333"/>
          <w:sz w:val="20"/>
          <w:szCs w:val="20"/>
        </w:rPr>
        <w:t xml:space="preserve"> example: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TML0"/>
          <w:rFonts w:ascii="Consolas" w:hAnsi="Consolas"/>
          <w:color w:val="333333"/>
          <w:sz w:val="20"/>
          <w:szCs w:val="20"/>
        </w:rPr>
        <w:t xml:space="preserve">TypesDB </w:t>
      </w:r>
      <w:r>
        <w:rPr>
          <w:rStyle w:val="hljs-string"/>
          <w:rFonts w:ascii="Consolas" w:hAnsi="Consolas"/>
          <w:color w:val="DD1144"/>
          <w:sz w:val="20"/>
          <w:szCs w:val="20"/>
        </w:rPr>
        <w:t>"/opt/collectd/share/collectd/types.db"</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　　</w:t>
      </w:r>
      <w:r>
        <w:rPr>
          <w:rStyle w:val="HTML0"/>
          <w:rFonts w:ascii="Consolas" w:hAnsi="Consolas"/>
          <w:color w:val="333333"/>
          <w:sz w:val="20"/>
          <w:szCs w:val="20"/>
        </w:rPr>
        <w:t xml:space="preserve">TypesDB </w:t>
      </w:r>
      <w:r>
        <w:rPr>
          <w:rStyle w:val="hljs-string"/>
          <w:rFonts w:ascii="Consolas" w:hAnsi="Consolas"/>
          <w:color w:val="DD1144"/>
          <w:sz w:val="20"/>
          <w:szCs w:val="20"/>
        </w:rPr>
        <w:t>"/opt/collectd/etc/types.db.custom"</w:t>
      </w:r>
    </w:p>
    <w:p w:rsidR="00653413" w:rsidRDefault="00653413" w:rsidP="007A0810">
      <w:pPr>
        <w:pStyle w:val="a6"/>
        <w:shd w:val="clear" w:color="auto" w:fill="F6F6F6"/>
        <w:spacing w:before="0" w:beforeAutospacing="0" w:after="0" w:afterAutospacing="0" w:line="0" w:lineRule="atLeast"/>
        <w:rPr>
          <w:rFonts w:ascii="Helvetica" w:hAnsi="Helvetica" w:cs="Helvetica"/>
          <w:color w:val="555555"/>
          <w:sz w:val="21"/>
          <w:szCs w:val="21"/>
        </w:rPr>
      </w:pPr>
      <w:r>
        <w:rPr>
          <w:rFonts w:ascii="Helvetica" w:hAnsi="Helvetica" w:cs="Helvetica"/>
          <w:color w:val="555555"/>
          <w:sz w:val="21"/>
          <w:szCs w:val="21"/>
        </w:rPr>
        <w:t>注意</w:t>
      </w:r>
      <w:r>
        <w:rPr>
          <w:rFonts w:ascii="Helvetica" w:hAnsi="Helvetica" w:cs="Helvetica"/>
          <w:color w:val="555555"/>
          <w:sz w:val="21"/>
          <w:szCs w:val="21"/>
        </w:rPr>
        <w:t xml:space="preserve">: </w:t>
      </w:r>
      <w:r>
        <w:rPr>
          <w:rFonts w:ascii="Helvetica" w:hAnsi="Helvetica" w:cs="Helvetica"/>
          <w:color w:val="555555"/>
          <w:sz w:val="21"/>
          <w:szCs w:val="21"/>
        </w:rPr>
        <w:t>如果你想使用这种方式</w:t>
      </w:r>
      <w:r>
        <w:rPr>
          <w:rFonts w:ascii="Helvetica" w:hAnsi="Helvetica" w:cs="Helvetica"/>
          <w:color w:val="555555"/>
          <w:sz w:val="21"/>
          <w:szCs w:val="21"/>
        </w:rPr>
        <w:t xml:space="preserve">, </w:t>
      </w:r>
      <w:r>
        <w:rPr>
          <w:rFonts w:ascii="Helvetica" w:hAnsi="Helvetica" w:cs="Helvetica"/>
          <w:color w:val="555555"/>
          <w:sz w:val="21"/>
          <w:szCs w:val="21"/>
        </w:rPr>
        <w:t>必须在网络中所有系统中都添加该文件</w:t>
      </w:r>
      <w:r>
        <w:rPr>
          <w:rFonts w:ascii="Helvetica" w:hAnsi="Helvetica" w:cs="Helvetica"/>
          <w:color w:val="555555"/>
          <w:sz w:val="21"/>
          <w:szCs w:val="21"/>
        </w:rPr>
        <w:t>.</w:t>
      </w:r>
    </w:p>
    <w:p w:rsidR="00653413" w:rsidRDefault="00653413"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 xml:space="preserve">Collectd </w:t>
      </w:r>
      <w:r>
        <w:rPr>
          <w:rFonts w:ascii="inherit" w:hAnsi="inherit" w:cs="Helvetica"/>
          <w:b/>
          <w:bCs/>
          <w:color w:val="333333"/>
          <w:sz w:val="37"/>
          <w:szCs w:val="37"/>
        </w:rPr>
        <w:t>的</w:t>
      </w:r>
      <w:r>
        <w:rPr>
          <w:rFonts w:ascii="inherit" w:hAnsi="inherit" w:cs="Helvetica"/>
          <w:b/>
          <w:bCs/>
          <w:color w:val="333333"/>
          <w:sz w:val="37"/>
          <w:szCs w:val="37"/>
        </w:rPr>
        <w:t xml:space="preserve"> Postgresql </w:t>
      </w:r>
      <w:r>
        <w:rPr>
          <w:rFonts w:ascii="inherit" w:hAnsi="inherit" w:cs="Helvetica"/>
          <w:b/>
          <w:bCs/>
          <w:color w:val="333333"/>
          <w:sz w:val="37"/>
          <w:szCs w:val="37"/>
        </w:rPr>
        <w:t>配置</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postgresql</w:t>
      </w:r>
      <w:r>
        <w:rPr>
          <w:rStyle w:val="apple-converted-space"/>
          <w:rFonts w:ascii="Helvetica" w:hAnsi="Helvetica" w:cs="Helvetica"/>
          <w:color w:val="333333"/>
          <w:sz w:val="21"/>
          <w:szCs w:val="21"/>
        </w:rPr>
        <w:t> </w:t>
      </w:r>
      <w:r>
        <w:rPr>
          <w:rFonts w:ascii="Helvetica" w:hAnsi="Helvetica" w:cs="Helvetica"/>
          <w:color w:val="333333"/>
          <w:sz w:val="21"/>
          <w:szCs w:val="21"/>
        </w:rPr>
        <w:t>插件从</w:t>
      </w:r>
      <w:r>
        <w:rPr>
          <w:rFonts w:ascii="Helvetica" w:hAnsi="Helvetica" w:cs="Helvetica"/>
          <w:color w:val="333333"/>
          <w:sz w:val="21"/>
          <w:szCs w:val="21"/>
        </w:rPr>
        <w:t>PostgreSQL</w:t>
      </w:r>
      <w:r>
        <w:rPr>
          <w:rFonts w:ascii="Helvetica" w:hAnsi="Helvetica" w:cs="Helvetica"/>
          <w:color w:val="333333"/>
          <w:sz w:val="21"/>
          <w:szCs w:val="21"/>
        </w:rPr>
        <w:t>数据库中查询统计信息</w:t>
      </w:r>
      <w:r>
        <w:rPr>
          <w:rFonts w:ascii="Helvetica" w:hAnsi="Helvetica" w:cs="Helvetica"/>
          <w:color w:val="333333"/>
          <w:sz w:val="21"/>
          <w:szCs w:val="21"/>
        </w:rPr>
        <w:t xml:space="preserve">. </w:t>
      </w:r>
      <w:r>
        <w:rPr>
          <w:rFonts w:ascii="Helvetica" w:hAnsi="Helvetica" w:cs="Helvetica"/>
          <w:color w:val="333333"/>
          <w:sz w:val="21"/>
          <w:szCs w:val="21"/>
        </w:rPr>
        <w:t>它保持一个到所有配置的数据库的连接</w:t>
      </w:r>
      <w:r>
        <w:rPr>
          <w:rFonts w:ascii="Helvetica" w:hAnsi="Helvetica" w:cs="Helvetica"/>
          <w:color w:val="333333"/>
          <w:sz w:val="21"/>
          <w:szCs w:val="21"/>
        </w:rPr>
        <w:t xml:space="preserve">, </w:t>
      </w:r>
      <w:r>
        <w:rPr>
          <w:rFonts w:ascii="Helvetica" w:hAnsi="Helvetica" w:cs="Helvetica"/>
          <w:color w:val="333333"/>
          <w:sz w:val="21"/>
          <w:szCs w:val="21"/>
        </w:rPr>
        <w:t>并且当连接中断时重连</w:t>
      </w:r>
      <w:r>
        <w:rPr>
          <w:rFonts w:ascii="Helvetica" w:hAnsi="Helvetica" w:cs="Helvetica"/>
          <w:color w:val="333333"/>
          <w:sz w:val="21"/>
          <w:szCs w:val="21"/>
        </w:rPr>
        <w:t xml:space="preserve">. </w:t>
      </w:r>
      <w:r>
        <w:rPr>
          <w:rFonts w:ascii="Helvetica" w:hAnsi="Helvetica" w:cs="Helvetica"/>
          <w:color w:val="333333"/>
          <w:sz w:val="21"/>
          <w:szCs w:val="21"/>
        </w:rPr>
        <w:t>数据库是由一个</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&lt;Database&gt;</w:t>
      </w:r>
      <w:r>
        <w:rPr>
          <w:rStyle w:val="apple-converted-space"/>
          <w:rFonts w:ascii="Helvetica" w:hAnsi="Helvetica" w:cs="Helvetica"/>
          <w:color w:val="333333"/>
          <w:sz w:val="21"/>
          <w:szCs w:val="21"/>
        </w:rPr>
        <w:t> </w:t>
      </w:r>
      <w:r>
        <w:rPr>
          <w:rFonts w:ascii="Helvetica" w:hAnsi="Helvetica" w:cs="Helvetica"/>
          <w:color w:val="333333"/>
          <w:sz w:val="21"/>
          <w:szCs w:val="21"/>
        </w:rPr>
        <w:t>配置块进行配置</w:t>
      </w:r>
      <w:r>
        <w:rPr>
          <w:rFonts w:ascii="Helvetica" w:hAnsi="Helvetica" w:cs="Helvetica"/>
          <w:color w:val="333333"/>
          <w:sz w:val="21"/>
          <w:szCs w:val="21"/>
        </w:rPr>
        <w:t xml:space="preserve">. </w:t>
      </w:r>
      <w:r>
        <w:rPr>
          <w:rFonts w:ascii="Helvetica" w:hAnsi="Helvetica" w:cs="Helvetica"/>
          <w:color w:val="333333"/>
          <w:sz w:val="21"/>
          <w:szCs w:val="21"/>
        </w:rPr>
        <w:t>默认统计是从</w:t>
      </w:r>
      <w:r>
        <w:rPr>
          <w:rFonts w:ascii="Helvetica" w:hAnsi="Helvetica" w:cs="Helvetica"/>
          <w:color w:val="333333"/>
          <w:sz w:val="21"/>
          <w:szCs w:val="21"/>
        </w:rPr>
        <w:t>PostgreSQL</w:t>
      </w:r>
      <w:r>
        <w:rPr>
          <w:rFonts w:ascii="Helvetica" w:hAnsi="Helvetica" w:cs="Helvetica"/>
          <w:color w:val="333333"/>
          <w:sz w:val="21"/>
          <w:szCs w:val="21"/>
        </w:rPr>
        <w:t>的统计收集器统计的</w:t>
      </w:r>
      <w:r>
        <w:rPr>
          <w:rFonts w:ascii="Helvetica" w:hAnsi="Helvetica" w:cs="Helvetica"/>
          <w:color w:val="333333"/>
          <w:sz w:val="21"/>
          <w:szCs w:val="21"/>
        </w:rPr>
        <w:t xml:space="preserve">. </w:t>
      </w:r>
      <w:r>
        <w:rPr>
          <w:rFonts w:ascii="Helvetica" w:hAnsi="Helvetica" w:cs="Helvetica"/>
          <w:color w:val="333333"/>
          <w:sz w:val="21"/>
          <w:szCs w:val="21"/>
        </w:rPr>
        <w:t>要使这个插件能够正常的工作</w:t>
      </w:r>
      <w:r>
        <w:rPr>
          <w:rFonts w:ascii="Helvetica" w:hAnsi="Helvetica" w:cs="Helvetica"/>
          <w:color w:val="333333"/>
          <w:sz w:val="21"/>
          <w:szCs w:val="21"/>
        </w:rPr>
        <w:t xml:space="preserve">, </w:t>
      </w:r>
      <w:r>
        <w:rPr>
          <w:rFonts w:ascii="Helvetica" w:hAnsi="Helvetica" w:cs="Helvetica"/>
          <w:color w:val="333333"/>
          <w:sz w:val="21"/>
          <w:szCs w:val="21"/>
        </w:rPr>
        <w:t>需要启用数据库的统计搜集功能</w:t>
      </w:r>
      <w:r>
        <w:rPr>
          <w:rFonts w:ascii="Helvetica" w:hAnsi="Helvetica" w:cs="Helvetica"/>
          <w:color w:val="333333"/>
          <w:sz w:val="21"/>
          <w:szCs w:val="21"/>
        </w:rPr>
        <w:t xml:space="preserve">. </w:t>
      </w:r>
      <w:r>
        <w:rPr>
          <w:rFonts w:ascii="Helvetica" w:hAnsi="Helvetica" w:cs="Helvetica"/>
          <w:color w:val="333333"/>
          <w:sz w:val="21"/>
          <w:szCs w:val="21"/>
        </w:rPr>
        <w:t>参考</w:t>
      </w:r>
      <w:r>
        <w:rPr>
          <w:rFonts w:ascii="Helvetica" w:hAnsi="Helvetica" w:cs="Helvetica"/>
          <w:color w:val="333333"/>
          <w:sz w:val="21"/>
          <w:szCs w:val="21"/>
        </w:rPr>
        <w:t xml:space="preserve"> [Statistics Collector]()</w:t>
      </w:r>
      <w:r>
        <w:rPr>
          <w:rFonts w:ascii="Helvetica" w:hAnsi="Helvetica" w:cs="Helvetica"/>
          <w:color w:val="333333"/>
          <w:sz w:val="21"/>
          <w:szCs w:val="21"/>
        </w:rPr>
        <w:t>文档</w:t>
      </w:r>
    </w:p>
    <w:p w:rsidR="00653413" w:rsidRDefault="00653413"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通过使用</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&lt;Query&gt;</w:t>
      </w:r>
      <w:r>
        <w:rPr>
          <w:rStyle w:val="apple-converted-space"/>
          <w:rFonts w:ascii="Helvetica" w:hAnsi="Helvetica" w:cs="Helvetica"/>
          <w:color w:val="333333"/>
          <w:sz w:val="21"/>
          <w:szCs w:val="21"/>
        </w:rPr>
        <w:t> </w:t>
      </w:r>
      <w:r>
        <w:rPr>
          <w:rFonts w:ascii="Helvetica" w:hAnsi="Helvetica" w:cs="Helvetica"/>
          <w:color w:val="333333"/>
          <w:sz w:val="21"/>
          <w:szCs w:val="21"/>
        </w:rPr>
        <w:t>块指定自定义的数据库查询</w:t>
      </w:r>
      <w:r>
        <w:rPr>
          <w:rFonts w:ascii="Helvetica" w:hAnsi="Helvetica" w:cs="Helvetica"/>
          <w:color w:val="333333"/>
          <w:sz w:val="21"/>
          <w:szCs w:val="21"/>
        </w:rPr>
        <w:t xml:space="preserve">, </w:t>
      </w:r>
      <w:r>
        <w:rPr>
          <w:rFonts w:ascii="Helvetica" w:hAnsi="Helvetica" w:cs="Helvetica"/>
          <w:color w:val="333333"/>
          <w:sz w:val="21"/>
          <w:szCs w:val="21"/>
        </w:rPr>
        <w:t>可以搜集任何数据</w:t>
      </w:r>
      <w:r>
        <w:rPr>
          <w:rFonts w:ascii="Helvetica" w:hAnsi="Helvetica" w:cs="Helvetica"/>
          <w:color w:val="333333"/>
          <w:sz w:val="21"/>
          <w:szCs w:val="21"/>
        </w:rPr>
        <w: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&lt;Plugin postgresql&gt;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locks&gt;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COUNT(mode) AS count, mode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pg_locks GROUP BY mode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UNION SELECT COUNT(*) AS count, 'waiting' AS mode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pg_locks</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WHERE granted is false;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"pg_locks"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InstancesFrom </w:t>
      </w:r>
      <w:r>
        <w:rPr>
          <w:rStyle w:val="hljs-string"/>
          <w:rFonts w:ascii="Consolas" w:hAnsi="Consolas"/>
          <w:color w:val="DD1144"/>
          <w:sz w:val="20"/>
          <w:szCs w:val="20"/>
        </w:rPr>
        <w:t>"mode"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"count"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seq_scans&gt;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CASE WHEN status='OK' THEN 0 ELSE 1 END AS status FROM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get_seq_scan_on_large_tables AS status FROM collectd.get_seq_scan_on_large_tables</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 AS foo;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"pg_seq_scans"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"status"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connections&gt;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COUNT(state) AS count, state FROM (SELECT CASE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WHEN state = 'idle' THEN 'idle'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lastRenderedPageBreak/>
        <w:t xml:space="preserve">      WHEN state = 'idle in transaction' THEN 'idle_in_transaction'</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WHEN state = 'active' THEN 'active'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ELSE 'unknown' END AS state FROM collectd.pg_stat_activity) state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GROUP BY state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UNION SELECT COUNT(*) AS count, 'waiting' AS state FROM collectd.pg_stat_activity WHERE waiting;</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"pg_numbackends"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"state"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InstancesFrom </w:t>
      </w:r>
      <w:r>
        <w:rPr>
          <w:rStyle w:val="hljs-string"/>
          <w:rFonts w:ascii="Consolas" w:hAnsi="Consolas"/>
          <w:color w:val="DD1144"/>
          <w:sz w:val="20"/>
          <w:szCs w:val="20"/>
        </w:rPr>
        <w:t>"state"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"count"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slow_queries&gt;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COUNT(*) AS count FROM collectd.pg_stat_activity</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WHERE state='active' and now()-query_start &gt; '300 seconds'::interval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AND query ~* '^(insert|update|delete|select)';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"counter"</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"pg_slow_queries"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"count"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txn_wraparound&gt;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age(datfrozenxid) as txn_wrap_age FROM pg_database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"counter"</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"txn_wraparound"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"txn_wrap_age"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wal_files&gt;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archived_count AS count, failed_count AS failed FROM pg_stat_archiver;</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"pg_wal_count"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"count"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"pg_wal_failed"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"failed"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avg_querytime&gt;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sum(total_time)/sum(calls) AS avg_querytime FROM collectd.get_stat_statements()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InstancePrefix </w:t>
      </w:r>
      <w:r>
        <w:rPr>
          <w:rStyle w:val="hljs-string"/>
          <w:rFonts w:ascii="Consolas" w:hAnsi="Consolas"/>
          <w:color w:val="DD1144"/>
          <w:sz w:val="20"/>
          <w:szCs w:val="20"/>
        </w:rPr>
        <w:t>"pg_avg_querytime"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"avg_querytime"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scans&gt;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sum(idx_scan) as index_scans,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sum(seq_scan) as seq_scans,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sum(idx_tup_fetch) as index_tup_fetch,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sum(seq_tup_read) as seq_tup_read</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pg_stat_all_tables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"pg_scan"</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"index"</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"index_scans"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"pg_scan"</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"seq"</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"seq_scans"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"pg_scan"</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"index_tup"</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"index_tup_fetch"</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"pg_scan"</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"seq_tup"</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"seq_tup_read"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checkpoints&gt;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(checkpoints_timed + checkpoints_req) AS total_checkpoints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pg_stat_bgwriter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"counter"</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"pg_checkpoints"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"total_checkpoints"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 slave_lag&gt;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CASE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WHEN pg_is_in_recovery = 'false'</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THEN 0</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ELSE COALESCE(ROUND(EXTRACT(epoch FROM now() - pg_last_xact_replay_timestamp())),0)</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END AS seconds</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pg_is_in_recovery();</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"counter"</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"slave_lag"</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"seconds"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&lt;/Query&gt;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&lt;Database </w:t>
      </w:r>
      <w:r>
        <w:rPr>
          <w:rStyle w:val="hljs-string"/>
          <w:rFonts w:ascii="Consolas" w:hAnsi="Consolas"/>
          <w:color w:val="DD1144"/>
          <w:sz w:val="20"/>
          <w:szCs w:val="20"/>
        </w:rPr>
        <w:t>"test"</w:t>
      </w:r>
      <w:r>
        <w:rPr>
          <w:rStyle w:val="HTML0"/>
          <w:rFonts w:ascii="Consolas" w:hAnsi="Consolas"/>
          <w:color w:val="333333"/>
          <w:sz w:val="20"/>
          <w:szCs w:val="20"/>
        </w:rPr>
        <w: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Host </w:t>
      </w:r>
      <w:r>
        <w:rPr>
          <w:rStyle w:val="hljs-string"/>
          <w:rFonts w:ascii="Consolas" w:hAnsi="Consolas"/>
          <w:color w:val="DD1144"/>
          <w:sz w:val="20"/>
          <w:szCs w:val="20"/>
        </w:rPr>
        <w:t>"localhost"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Port </w:t>
      </w:r>
      <w:r>
        <w:rPr>
          <w:rStyle w:val="hljs-string"/>
          <w:rFonts w:ascii="Consolas" w:hAnsi="Consolas"/>
          <w:color w:val="DD1144"/>
          <w:sz w:val="20"/>
          <w:szCs w:val="20"/>
        </w:rPr>
        <w:t>"5432"</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User </w:t>
      </w:r>
      <w:r>
        <w:rPr>
          <w:rStyle w:val="hljs-string"/>
          <w:rFonts w:ascii="Consolas" w:hAnsi="Consolas"/>
          <w:color w:val="DD1144"/>
          <w:sz w:val="20"/>
          <w:szCs w:val="20"/>
        </w:rPr>
        <w:t>"collectd"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Password </w:t>
      </w:r>
      <w:r>
        <w:rPr>
          <w:rStyle w:val="hljs-string"/>
          <w:rFonts w:ascii="Consolas" w:hAnsi="Consolas"/>
          <w:color w:val="DD1144"/>
          <w:sz w:val="20"/>
          <w:szCs w:val="20"/>
        </w:rPr>
        <w:t>"XXX"</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"backends"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"transactions"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"queries"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"table_states"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"disk_io"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"disk_usage"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"query_plans"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"connections"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"slow_queries"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"txn_wraparound"</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"locks"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"slave_lag"</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"scans"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"checkpoints"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"avg_querytime"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"wal_files"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Query </w:t>
      </w:r>
      <w:r>
        <w:rPr>
          <w:rStyle w:val="hljs-string"/>
          <w:rFonts w:ascii="Consolas" w:hAnsi="Consolas"/>
          <w:color w:val="DD1144"/>
          <w:sz w:val="20"/>
          <w:szCs w:val="20"/>
        </w:rPr>
        <w:t>"seq_scans"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&lt;/Database&gt;</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&lt;/Plugin&gt;</w:t>
      </w:r>
    </w:p>
    <w:p w:rsidR="00653413" w:rsidRDefault="00653413"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自定义查询</w:t>
      </w:r>
    </w:p>
    <w:p w:rsidR="00653413" w:rsidRDefault="00653413" w:rsidP="007A0810">
      <w:pPr>
        <w:spacing w:line="0" w:lineRule="atLeast"/>
        <w:rPr>
          <w:rFonts w:ascii="inherit" w:hAnsi="inherit" w:cs="Helvetica" w:hint="eastAsia"/>
          <w:b/>
          <w:bCs/>
          <w:color w:val="333333"/>
          <w:sz w:val="26"/>
          <w:szCs w:val="26"/>
        </w:rPr>
      </w:pPr>
      <w:r>
        <w:rPr>
          <w:rFonts w:ascii="inherit" w:hAnsi="inherit" w:cs="Helvetica"/>
          <w:b/>
          <w:bCs/>
          <w:color w:val="333333"/>
          <w:sz w:val="26"/>
          <w:szCs w:val="26"/>
        </w:rPr>
        <w:t>缓存命中率</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&lt;Query cache_hit_ratio&gt;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sum(heap_blks_hit) / (sum(heap_blks_hit) + sum(heap_blks_read)) as cache_hit_ratio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pg_statio_user_tables;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"cache_hit_ratio"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"cache_hit_ratio"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&lt;/Query&gt;</w:t>
      </w:r>
    </w:p>
    <w:p w:rsidR="00653413" w:rsidRDefault="00653413" w:rsidP="007A0810">
      <w:pPr>
        <w:spacing w:line="0" w:lineRule="atLeast"/>
        <w:rPr>
          <w:rFonts w:ascii="inherit" w:hAnsi="inherit" w:cs="Helvetica" w:hint="eastAsia"/>
          <w:color w:val="333333"/>
          <w:sz w:val="26"/>
          <w:szCs w:val="26"/>
        </w:rPr>
      </w:pPr>
      <w:r>
        <w:rPr>
          <w:rFonts w:ascii="inherit" w:hAnsi="inherit" w:cs="Helvetica"/>
          <w:b/>
          <w:bCs/>
          <w:color w:val="333333"/>
          <w:sz w:val="26"/>
          <w:szCs w:val="26"/>
        </w:rPr>
        <w:t>索引命中率</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&lt;Query cache_idx_hit_ratio&gt;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(sum(idx_blks_hit) - sum(idx_blks_read)) / sum(idx_blks_hit) as cache_idx_hit_ratio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FROM pg_statio_user_indexes;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"gauge"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"cache_idx_hit_ratio"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"cache_idx_hit_ratio"</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&lt;/Query&gt;</w:t>
      </w:r>
    </w:p>
    <w:p w:rsidR="00653413" w:rsidRDefault="00653413" w:rsidP="007A0810">
      <w:pPr>
        <w:spacing w:line="0" w:lineRule="atLeast"/>
        <w:rPr>
          <w:rFonts w:ascii="inherit" w:hAnsi="inherit" w:cs="Helvetica" w:hint="eastAsia"/>
          <w:color w:val="333333"/>
          <w:sz w:val="26"/>
          <w:szCs w:val="26"/>
        </w:rPr>
      </w:pPr>
      <w:r>
        <w:rPr>
          <w:rFonts w:ascii="inherit" w:hAnsi="inherit" w:cs="Helvetica"/>
          <w:b/>
          <w:bCs/>
          <w:color w:val="333333"/>
          <w:sz w:val="26"/>
          <w:szCs w:val="26"/>
        </w:rPr>
        <w:t>TPS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&lt;Query tps&gt;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TML0"/>
          <w:rFonts w:ascii="Consolas" w:hAnsi="Consolas"/>
          <w:color w:val="333333"/>
          <w:sz w:val="20"/>
          <w:szCs w:val="20"/>
        </w:rPr>
        <w:t xml:space="preserve">  Statement </w:t>
      </w:r>
      <w:r>
        <w:rPr>
          <w:rStyle w:val="hljs-string"/>
          <w:rFonts w:ascii="Consolas" w:hAnsi="Consolas"/>
          <w:color w:val="DD1144"/>
          <w:sz w:val="20"/>
          <w:szCs w:val="20"/>
        </w:rPr>
        <w:t>"</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t xml:space="preserve">  SELECT datname, xact_commit + xact_rollback AS tps </w:t>
      </w:r>
    </w:p>
    <w:p w:rsidR="00653413" w:rsidRDefault="00653413" w:rsidP="007A0810">
      <w:pPr>
        <w:pStyle w:val="HTML"/>
        <w:shd w:val="clear" w:color="auto" w:fill="FFFFFF"/>
        <w:spacing w:line="0" w:lineRule="atLeast"/>
        <w:rPr>
          <w:rStyle w:val="hljs-string"/>
          <w:rFonts w:ascii="Consolas" w:hAnsi="Consolas"/>
          <w:color w:val="DD1144"/>
          <w:sz w:val="20"/>
          <w:szCs w:val="20"/>
        </w:rPr>
      </w:pPr>
      <w:r>
        <w:rPr>
          <w:rStyle w:val="hljs-string"/>
          <w:rFonts w:ascii="Consolas" w:hAnsi="Consolas"/>
          <w:color w:val="DD1144"/>
          <w:sz w:val="20"/>
          <w:szCs w:val="20"/>
        </w:rPr>
        <w:lastRenderedPageBreak/>
        <w:t xml:space="preserve">  FROM pg_catalog.pg_stat_database;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ljs-string"/>
          <w:rFonts w:ascii="Consolas" w:hAnsi="Consolas"/>
          <w:color w:val="DD1144"/>
          <w:sz w:val="20"/>
          <w:szCs w:val="20"/>
        </w:rPr>
        <w:t xml:space="preserve">  "</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 </w:t>
      </w:r>
      <w:r>
        <w:rPr>
          <w:rStyle w:val="hljs-string"/>
          <w:rFonts w:ascii="Consolas" w:hAnsi="Consolas"/>
          <w:color w:val="DD1144"/>
          <w:sz w:val="20"/>
          <w:szCs w:val="20"/>
        </w:rPr>
        <w:t>"derive"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InstancePrefix </w:t>
      </w:r>
      <w:r>
        <w:rPr>
          <w:rStyle w:val="hljs-string"/>
          <w:rFonts w:ascii="Consolas" w:hAnsi="Consolas"/>
          <w:color w:val="DD1144"/>
          <w:sz w:val="20"/>
          <w:szCs w:val="20"/>
        </w:rPr>
        <w:t>"tps"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InstancesFrom </w:t>
      </w:r>
      <w:r>
        <w:rPr>
          <w:rStyle w:val="hljs-string"/>
          <w:rFonts w:ascii="Consolas" w:hAnsi="Consolas"/>
          <w:color w:val="DD1144"/>
          <w:sz w:val="20"/>
          <w:szCs w:val="20"/>
        </w:rPr>
        <w:t>"datname"</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ValuesFrom </w:t>
      </w:r>
      <w:r>
        <w:rPr>
          <w:rStyle w:val="hljs-string"/>
          <w:rFonts w:ascii="Consolas" w:hAnsi="Consolas"/>
          <w:color w:val="DD1144"/>
          <w:sz w:val="20"/>
          <w:szCs w:val="20"/>
        </w:rPr>
        <w:t>"tps"</w:t>
      </w:r>
    </w:p>
    <w:p w:rsidR="00653413" w:rsidRDefault="00653413"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&lt;/Result&gt;</w:t>
      </w:r>
    </w:p>
    <w:p w:rsidR="00653413" w:rsidRDefault="00653413"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&lt;/Query&gt;</w:t>
      </w:r>
    </w:p>
    <w:p w:rsidR="00653413" w:rsidRDefault="0036543C" w:rsidP="00345436">
      <w:pPr>
        <w:widowControl/>
        <w:numPr>
          <w:ilvl w:val="0"/>
          <w:numId w:val="30"/>
        </w:numPr>
        <w:shd w:val="clear" w:color="auto" w:fill="FFFFFF"/>
        <w:spacing w:line="0" w:lineRule="atLeast"/>
        <w:ind w:left="-75"/>
        <w:jc w:val="left"/>
        <w:rPr>
          <w:rFonts w:ascii="Helvetica" w:hAnsi="Helvetica" w:cs="Helvetica"/>
          <w:color w:val="333333"/>
          <w:szCs w:val="21"/>
        </w:rPr>
      </w:pPr>
      <w:hyperlink r:id="rId298" w:history="1">
        <w:r w:rsidR="00653413">
          <w:rPr>
            <w:rStyle w:val="a7"/>
            <w:rFonts w:ascii="Helvetica" w:hAnsi="Helvetica" w:cs="Helvetica"/>
            <w:color w:val="777777"/>
            <w:szCs w:val="21"/>
          </w:rPr>
          <w:t>2016</w:t>
        </w:r>
        <w:r w:rsidR="00653413">
          <w:rPr>
            <w:rStyle w:val="a7"/>
            <w:rFonts w:ascii="Helvetica" w:hAnsi="Helvetica" w:cs="Helvetica"/>
            <w:color w:val="777777"/>
            <w:szCs w:val="21"/>
          </w:rPr>
          <w:t>年</w:t>
        </w:r>
        <w:r w:rsidR="00653413">
          <w:rPr>
            <w:rStyle w:val="a7"/>
            <w:rFonts w:ascii="Helvetica" w:hAnsi="Helvetica" w:cs="Helvetica"/>
            <w:color w:val="777777"/>
            <w:szCs w:val="21"/>
          </w:rPr>
          <w:t>09</w:t>
        </w:r>
        <w:r w:rsidR="00653413">
          <w:rPr>
            <w:rStyle w:val="a7"/>
            <w:rFonts w:ascii="Helvetica" w:hAnsi="Helvetica" w:cs="Helvetica"/>
            <w:color w:val="777777"/>
            <w:szCs w:val="21"/>
          </w:rPr>
          <w:t>月</w:t>
        </w:r>
        <w:r w:rsidR="00653413">
          <w:rPr>
            <w:rStyle w:val="a7"/>
            <w:rFonts w:ascii="Helvetica" w:hAnsi="Helvetica" w:cs="Helvetica"/>
            <w:color w:val="777777"/>
            <w:szCs w:val="21"/>
          </w:rPr>
          <w:t>19</w:t>
        </w:r>
        <w:r w:rsidR="00653413">
          <w:rPr>
            <w:rStyle w:val="a7"/>
            <w:rFonts w:ascii="Helvetica" w:hAnsi="Helvetica" w:cs="Helvetica"/>
            <w:color w:val="777777"/>
            <w:szCs w:val="21"/>
          </w:rPr>
          <w:t>日发布</w:t>
        </w:r>
      </w:hyperlink>
    </w:p>
    <w:p w:rsidR="00653413" w:rsidRDefault="00653413" w:rsidP="007A0810">
      <w:pPr>
        <w:shd w:val="clear" w:color="auto" w:fill="FFFFFF"/>
        <w:spacing w:line="0" w:lineRule="atLeast"/>
        <w:ind w:left="-75"/>
        <w:rPr>
          <w:rFonts w:ascii="Helvetica" w:hAnsi="Helvetica" w:cs="Helvetica"/>
          <w:color w:val="333333"/>
          <w:szCs w:val="21"/>
        </w:rPr>
      </w:pPr>
      <w:r>
        <w:rPr>
          <w:rStyle w:val="apple-converted-space"/>
          <w:rFonts w:ascii="Helvetica" w:hAnsi="Helvetica" w:cs="Helvetica"/>
          <w:color w:val="333333"/>
          <w:szCs w:val="21"/>
        </w:rPr>
        <w:t> </w:t>
      </w:r>
    </w:p>
    <w:p w:rsidR="00653413" w:rsidRDefault="0036543C" w:rsidP="00345436">
      <w:pPr>
        <w:widowControl/>
        <w:numPr>
          <w:ilvl w:val="0"/>
          <w:numId w:val="30"/>
        </w:numPr>
        <w:shd w:val="clear" w:color="auto" w:fill="FFFFFF"/>
        <w:spacing w:line="0" w:lineRule="atLeast"/>
        <w:ind w:left="-75"/>
        <w:jc w:val="left"/>
        <w:rPr>
          <w:rFonts w:ascii="Helvetica" w:hAnsi="Helvetica" w:cs="Helvetica"/>
          <w:color w:val="333333"/>
          <w:szCs w:val="21"/>
        </w:rPr>
      </w:pPr>
      <w:hyperlink r:id="rId299" w:history="1">
        <w:r w:rsidR="00653413">
          <w:rPr>
            <w:rStyle w:val="a7"/>
            <w:rFonts w:ascii="Helvetica" w:hAnsi="Helvetica" w:cs="Helvetica"/>
            <w:color w:val="777777"/>
            <w:szCs w:val="21"/>
          </w:rPr>
          <w:t>更多</w:t>
        </w:r>
      </w:hyperlink>
    </w:p>
    <w:p w:rsidR="00CF7049" w:rsidRDefault="00CF7049" w:rsidP="007A0810">
      <w:pPr>
        <w:spacing w:line="0" w:lineRule="atLeast"/>
      </w:pPr>
    </w:p>
    <w:p w:rsidR="00CF7049" w:rsidRDefault="00CF7049" w:rsidP="007A0810">
      <w:pPr>
        <w:spacing w:line="0" w:lineRule="atLeast"/>
      </w:pPr>
    </w:p>
    <w:p w:rsidR="007810EB" w:rsidRDefault="007810EB" w:rsidP="007A0810">
      <w:pPr>
        <w:spacing w:line="0" w:lineRule="atLeast"/>
      </w:pPr>
    </w:p>
    <w:p w:rsidR="007810EB" w:rsidRDefault="007810EB" w:rsidP="007A0810">
      <w:pPr>
        <w:pStyle w:val="1"/>
        <w:spacing w:before="0" w:after="0" w:line="0" w:lineRule="atLeast"/>
      </w:pPr>
      <w:r w:rsidRPr="007810EB">
        <w:rPr>
          <w:rFonts w:hint="eastAsia"/>
        </w:rPr>
        <w:t xml:space="preserve">Collectd &amp; InfluxDb &amp; Grafana </w:t>
      </w:r>
      <w:r w:rsidRPr="007810EB">
        <w:rPr>
          <w:rFonts w:hint="eastAsia"/>
        </w:rPr>
        <w:t>之三</w:t>
      </w:r>
      <w:r w:rsidRPr="007810EB">
        <w:rPr>
          <w:rFonts w:hint="eastAsia"/>
        </w:rPr>
        <w:t xml:space="preserve">: </w:t>
      </w:r>
      <w:r w:rsidRPr="007810EB">
        <w:rPr>
          <w:rFonts w:hint="eastAsia"/>
        </w:rPr>
        <w:t>应用程序运行指标统计</w:t>
      </w:r>
      <w:r w:rsidRPr="007810EB">
        <w:rPr>
          <w:rFonts w:hint="eastAsia"/>
        </w:rPr>
        <w:t xml:space="preserve"> </w:t>
      </w:r>
    </w:p>
    <w:p w:rsidR="007810EB" w:rsidRDefault="007810EB" w:rsidP="007A0810">
      <w:pPr>
        <w:spacing w:line="0" w:lineRule="atLeast"/>
      </w:pPr>
      <w:r w:rsidRPr="007810EB">
        <w:rPr>
          <w:rFonts w:hint="eastAsia"/>
        </w:rPr>
        <w:t>- Erlang/Elixir</w:t>
      </w:r>
      <w:r w:rsidRPr="007810EB">
        <w:rPr>
          <w:rFonts w:hint="eastAsia"/>
        </w:rPr>
        <w:t>实践</w:t>
      </w:r>
      <w:r w:rsidRPr="007810EB">
        <w:rPr>
          <w:rFonts w:hint="eastAsia"/>
        </w:rPr>
        <w:t xml:space="preserve"> - SegmentFault </w:t>
      </w:r>
    </w:p>
    <w:p w:rsidR="007810EB" w:rsidRDefault="007810EB" w:rsidP="007A0810">
      <w:pPr>
        <w:spacing w:line="0" w:lineRule="atLeast"/>
      </w:pPr>
      <w:r w:rsidRPr="007810EB">
        <w:rPr>
          <w:rFonts w:hint="eastAsia"/>
        </w:rPr>
        <w:t>https://segmentfault.com/a/1190000006990462</w:t>
      </w:r>
    </w:p>
    <w:p w:rsidR="00CD6CDA" w:rsidRDefault="00CD6CDA" w:rsidP="007A0810">
      <w:pPr>
        <w:spacing w:line="0" w:lineRule="atLeast"/>
      </w:pPr>
    </w:p>
    <w:p w:rsidR="00921CED" w:rsidRDefault="00921CED" w:rsidP="007A0810">
      <w:pPr>
        <w:spacing w:line="0" w:lineRule="atLeast"/>
      </w:pPr>
    </w:p>
    <w:p w:rsidR="00921CED" w:rsidRDefault="00921CED" w:rsidP="007A0810">
      <w:pPr>
        <w:pStyle w:val="a6"/>
        <w:shd w:val="clear" w:color="auto" w:fill="F6F6F6"/>
        <w:spacing w:before="0" w:beforeAutospacing="0" w:after="0" w:afterAutospacing="0" w:line="0" w:lineRule="atLeast"/>
        <w:rPr>
          <w:rFonts w:ascii="Helvetica" w:hAnsi="Helvetica" w:cs="Helvetica"/>
          <w:color w:val="555555"/>
          <w:sz w:val="21"/>
          <w:szCs w:val="21"/>
        </w:rPr>
      </w:pPr>
      <w:r>
        <w:rPr>
          <w:rFonts w:ascii="Helvetica" w:hAnsi="Helvetica" w:cs="Helvetica"/>
          <w:color w:val="555555"/>
          <w:sz w:val="21"/>
          <w:szCs w:val="21"/>
        </w:rPr>
        <w:t>通过</w:t>
      </w:r>
      <w:r>
        <w:rPr>
          <w:rStyle w:val="HTML0"/>
          <w:rFonts w:ascii="Consolas" w:hAnsi="Consolas"/>
          <w:color w:val="C7254E"/>
          <w:sz w:val="20"/>
          <w:szCs w:val="20"/>
          <w:shd w:val="clear" w:color="auto" w:fill="F9F2F4"/>
        </w:rPr>
        <w:t>Elixometer</w:t>
      </w:r>
      <w:r>
        <w:rPr>
          <w:rFonts w:ascii="Helvetica" w:hAnsi="Helvetica" w:cs="Helvetica"/>
          <w:color w:val="555555"/>
          <w:sz w:val="21"/>
          <w:szCs w:val="21"/>
        </w:rPr>
        <w:t>搜集</w:t>
      </w:r>
      <w:r>
        <w:rPr>
          <w:rFonts w:ascii="Helvetica" w:hAnsi="Helvetica" w:cs="Helvetica"/>
          <w:color w:val="555555"/>
          <w:sz w:val="21"/>
          <w:szCs w:val="21"/>
        </w:rPr>
        <w:t>Elixir</w:t>
      </w:r>
      <w:r>
        <w:rPr>
          <w:rFonts w:ascii="Helvetica" w:hAnsi="Helvetica" w:cs="Helvetica"/>
          <w:color w:val="555555"/>
          <w:sz w:val="21"/>
          <w:szCs w:val="21"/>
        </w:rPr>
        <w:t>的运行时统计信息</w:t>
      </w:r>
      <w:r>
        <w:rPr>
          <w:rFonts w:ascii="Helvetica" w:hAnsi="Helvetica" w:cs="Helvetica"/>
          <w:color w:val="555555"/>
          <w:sz w:val="21"/>
          <w:szCs w:val="21"/>
        </w:rPr>
        <w:t xml:space="preserve">, </w:t>
      </w:r>
      <w:r>
        <w:rPr>
          <w:rFonts w:ascii="Helvetica" w:hAnsi="Helvetica" w:cs="Helvetica"/>
          <w:color w:val="555555"/>
          <w:sz w:val="21"/>
          <w:szCs w:val="21"/>
        </w:rPr>
        <w:t>并存储到</w:t>
      </w:r>
      <w:r>
        <w:rPr>
          <w:rFonts w:ascii="Helvetica" w:hAnsi="Helvetica" w:cs="Helvetica"/>
          <w:color w:val="555555"/>
          <w:sz w:val="21"/>
          <w:szCs w:val="21"/>
        </w:rPr>
        <w:t>InfluxDB</w:t>
      </w:r>
      <w:r>
        <w:rPr>
          <w:rFonts w:ascii="Helvetica" w:hAnsi="Helvetica" w:cs="Helvetica"/>
          <w:color w:val="555555"/>
          <w:sz w:val="21"/>
          <w:szCs w:val="21"/>
        </w:rPr>
        <w:t>中</w:t>
      </w:r>
      <w:r>
        <w:rPr>
          <w:rFonts w:ascii="Helvetica" w:hAnsi="Helvetica" w:cs="Helvetica"/>
          <w:color w:val="555555"/>
          <w:sz w:val="21"/>
          <w:szCs w:val="21"/>
        </w:rPr>
        <w:t xml:space="preserve">, </w:t>
      </w:r>
      <w:r>
        <w:rPr>
          <w:rFonts w:ascii="Helvetica" w:hAnsi="Helvetica" w:cs="Helvetica"/>
          <w:color w:val="555555"/>
          <w:sz w:val="21"/>
          <w:szCs w:val="21"/>
        </w:rPr>
        <w:t>提供给</w:t>
      </w:r>
      <w:r>
        <w:rPr>
          <w:rFonts w:ascii="Helvetica" w:hAnsi="Helvetica" w:cs="Helvetica"/>
          <w:color w:val="555555"/>
          <w:sz w:val="21"/>
          <w:szCs w:val="21"/>
        </w:rPr>
        <w:t>Grafana</w:t>
      </w:r>
      <w:r>
        <w:rPr>
          <w:rFonts w:ascii="Helvetica" w:hAnsi="Helvetica" w:cs="Helvetica"/>
          <w:color w:val="555555"/>
          <w:sz w:val="21"/>
          <w:szCs w:val="21"/>
        </w:rPr>
        <w:t>进行可视化</w:t>
      </w:r>
      <w:r>
        <w:rPr>
          <w:rFonts w:ascii="Helvetica" w:hAnsi="Helvetica" w:cs="Helvetica"/>
          <w:color w:val="555555"/>
          <w:sz w:val="21"/>
          <w:szCs w:val="21"/>
        </w:rPr>
        <w:t>.</w:t>
      </w:r>
    </w:p>
    <w:p w:rsidR="00921CED" w:rsidRDefault="00D723BA"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D723BA">
        <w:rPr>
          <w:rFonts w:ascii="Helvetica" w:hAnsi="Helvetica" w:cs="Helvetica"/>
          <w:noProof/>
          <w:color w:val="333333"/>
          <w:sz w:val="21"/>
          <w:szCs w:val="21"/>
        </w:rPr>
        <w:drawing>
          <wp:inline distT="0" distB="0" distL="0" distR="0">
            <wp:extent cx="5274310" cy="1954014"/>
            <wp:effectExtent l="19050" t="0" r="2540" b="0"/>
            <wp:docPr id="31" name="图片 11" descr="https://segmentfault.com/img/bVDu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gmentfault.com/img/bVDuG7"/>
                    <pic:cNvPicPr>
                      <a:picLocks noChangeAspect="1" noChangeArrowheads="1"/>
                    </pic:cNvPicPr>
                  </pic:nvPicPr>
                  <pic:blipFill>
                    <a:blip r:embed="rId300"/>
                    <a:srcRect/>
                    <a:stretch>
                      <a:fillRect/>
                    </a:stretch>
                  </pic:blipFill>
                  <pic:spPr bwMode="auto">
                    <a:xfrm>
                      <a:off x="0" y="0"/>
                      <a:ext cx="5274310" cy="1954014"/>
                    </a:xfrm>
                    <a:prstGeom prst="rect">
                      <a:avLst/>
                    </a:prstGeom>
                    <a:noFill/>
                    <a:ln w="9525">
                      <a:noFill/>
                      <a:miter lim="800000"/>
                      <a:headEnd/>
                      <a:tailEnd/>
                    </a:ln>
                  </pic:spPr>
                </pic:pic>
              </a:graphicData>
            </a:graphic>
          </wp:inline>
        </w:drawing>
      </w:r>
    </w:p>
    <w:p w:rsidR="00921CED" w:rsidRDefault="00921CED"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应用程序统计</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添加依赖</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defp deps </w:t>
      </w:r>
      <w:r>
        <w:rPr>
          <w:rStyle w:val="hljs-keyword"/>
          <w:rFonts w:ascii="Consolas" w:hAnsi="Consolas"/>
          <w:b/>
          <w:bCs/>
          <w:color w:val="333333"/>
          <w:sz w:val="20"/>
          <w:szCs w:val="20"/>
        </w:rPr>
        <w:t>do</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:quantum</w:t>
      </w:r>
      <w:r>
        <w:rPr>
          <w:rStyle w:val="HTML0"/>
          <w:rFonts w:ascii="Consolas" w:hAnsi="Consolas"/>
          <w:color w:val="333333"/>
          <w:sz w:val="20"/>
          <w:szCs w:val="20"/>
        </w:rPr>
        <w:t xml:space="preserve">, </w:t>
      </w:r>
      <w:r>
        <w:rPr>
          <w:rStyle w:val="hljs-string"/>
          <w:rFonts w:ascii="Consolas" w:hAnsi="Consolas"/>
          <w:color w:val="DD1144"/>
          <w:sz w:val="20"/>
          <w:szCs w:val="20"/>
        </w:rPr>
        <w:t>"&gt;= 1.8.0"</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:exometer_influxdb</w:t>
      </w:r>
      <w:r>
        <w:rPr>
          <w:rStyle w:val="HTML0"/>
          <w:rFonts w:ascii="Consolas" w:hAnsi="Consolas"/>
          <w:color w:val="333333"/>
          <w:sz w:val="20"/>
          <w:szCs w:val="20"/>
        </w:rPr>
        <w:t xml:space="preserve">, </w:t>
      </w:r>
      <w:r>
        <w:rPr>
          <w:rStyle w:val="hljs-symbol"/>
          <w:rFonts w:ascii="Consolas" w:hAnsi="Consolas"/>
          <w:color w:val="990073"/>
          <w:sz w:val="20"/>
          <w:szCs w:val="20"/>
        </w:rPr>
        <w:t>github:</w:t>
      </w:r>
      <w:r>
        <w:rPr>
          <w:rStyle w:val="HTML0"/>
          <w:rFonts w:ascii="Consolas" w:hAnsi="Consolas"/>
          <w:color w:val="333333"/>
          <w:sz w:val="20"/>
          <w:szCs w:val="20"/>
        </w:rPr>
        <w:t xml:space="preserve"> </w:t>
      </w:r>
      <w:r>
        <w:rPr>
          <w:rStyle w:val="hljs-string"/>
          <w:rFonts w:ascii="Consolas" w:hAnsi="Consolas"/>
          <w:color w:val="DD1144"/>
          <w:sz w:val="20"/>
          <w:szCs w:val="20"/>
        </w:rPr>
        <w:t>"travelping/exometer_influxdb"</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:exometer_core</w:t>
      </w:r>
      <w:r>
        <w:rPr>
          <w:rStyle w:val="HTML0"/>
          <w:rFonts w:ascii="Consolas" w:hAnsi="Consolas"/>
          <w:color w:val="333333"/>
          <w:sz w:val="20"/>
          <w:szCs w:val="20"/>
        </w:rPr>
        <w:t xml:space="preserve">, </w:t>
      </w:r>
      <w:r>
        <w:rPr>
          <w:rStyle w:val="hljs-string"/>
          <w:rFonts w:ascii="Consolas" w:hAnsi="Consolas"/>
          <w:color w:val="DD1144"/>
          <w:sz w:val="20"/>
          <w:szCs w:val="20"/>
        </w:rPr>
        <w:t>"~&gt; 1.4"</w:t>
      </w:r>
      <w:r>
        <w:rPr>
          <w:rStyle w:val="HTML0"/>
          <w:rFonts w:ascii="Consolas" w:hAnsi="Consolas"/>
          <w:color w:val="333333"/>
          <w:sz w:val="20"/>
          <w:szCs w:val="20"/>
        </w:rPr>
        <w:t xml:space="preserve">, </w:t>
      </w:r>
      <w:r>
        <w:rPr>
          <w:rStyle w:val="hljs-symbol"/>
          <w:rFonts w:ascii="Consolas" w:hAnsi="Consolas"/>
          <w:color w:val="990073"/>
          <w:sz w:val="20"/>
          <w:szCs w:val="20"/>
        </w:rPr>
        <w:t>override:</w:t>
      </w:r>
      <w:r>
        <w:rPr>
          <w:rStyle w:val="HTML0"/>
          <w:rFonts w:ascii="Consolas" w:hAnsi="Consolas"/>
          <w:color w:val="333333"/>
          <w:sz w:val="20"/>
          <w:szCs w:val="20"/>
        </w:rPr>
        <w:t xml:space="preserve"> </w:t>
      </w:r>
      <w:r>
        <w:rPr>
          <w:rStyle w:val="hljs-keyword"/>
          <w:rFonts w:ascii="Consolas" w:hAnsi="Consolas"/>
          <w:b/>
          <w:bCs/>
          <w:color w:val="333333"/>
          <w:sz w:val="20"/>
          <w:szCs w:val="20"/>
        </w:rPr>
        <w:t>true</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:elixometer</w:t>
      </w:r>
      <w:r>
        <w:rPr>
          <w:rStyle w:val="HTML0"/>
          <w:rFonts w:ascii="Consolas" w:hAnsi="Consolas"/>
          <w:color w:val="333333"/>
          <w:sz w:val="20"/>
          <w:szCs w:val="20"/>
        </w:rPr>
        <w:t xml:space="preserve">, </w:t>
      </w:r>
      <w:r>
        <w:rPr>
          <w:rStyle w:val="hljs-string"/>
          <w:rFonts w:ascii="Consolas" w:hAnsi="Consolas"/>
          <w:color w:val="DD1144"/>
          <w:sz w:val="20"/>
          <w:szCs w:val="20"/>
        </w:rPr>
        <w:t>"~&gt; 1.2"</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:lager</w:t>
      </w:r>
      <w:r>
        <w:rPr>
          <w:rStyle w:val="HTML0"/>
          <w:rFonts w:ascii="Consolas" w:hAnsi="Consolas"/>
          <w:color w:val="333333"/>
          <w:sz w:val="20"/>
          <w:szCs w:val="20"/>
        </w:rPr>
        <w:t xml:space="preserve">, </w:t>
      </w:r>
      <w:r>
        <w:rPr>
          <w:rStyle w:val="hljs-string"/>
          <w:rFonts w:ascii="Consolas" w:hAnsi="Consolas"/>
          <w:color w:val="DD1144"/>
          <w:sz w:val="20"/>
          <w:szCs w:val="20"/>
        </w:rPr>
        <w:t>"~&gt; 3.2"</w:t>
      </w:r>
      <w:r>
        <w:rPr>
          <w:rStyle w:val="HTML0"/>
          <w:rFonts w:ascii="Consolas" w:hAnsi="Consolas"/>
          <w:color w:val="333333"/>
          <w:sz w:val="20"/>
          <w:szCs w:val="20"/>
        </w:rPr>
        <w:t xml:space="preserve">, </w:t>
      </w:r>
      <w:r>
        <w:rPr>
          <w:rStyle w:val="hljs-symbol"/>
          <w:rFonts w:ascii="Consolas" w:hAnsi="Consolas"/>
          <w:color w:val="990073"/>
          <w:sz w:val="20"/>
          <w:szCs w:val="20"/>
        </w:rPr>
        <w:t>override:</w:t>
      </w:r>
      <w:r>
        <w:rPr>
          <w:rStyle w:val="HTML0"/>
          <w:rFonts w:ascii="Consolas" w:hAnsi="Consolas"/>
          <w:color w:val="333333"/>
          <w:sz w:val="20"/>
          <w:szCs w:val="20"/>
        </w:rPr>
        <w:t xml:space="preserve"> </w:t>
      </w:r>
      <w:r>
        <w:rPr>
          <w:rStyle w:val="hljs-keyword"/>
          <w:rFonts w:ascii="Consolas" w:hAnsi="Consolas"/>
          <w:b/>
          <w:bCs/>
          <w:color w:val="333333"/>
          <w:sz w:val="20"/>
          <w:szCs w:val="20"/>
        </w:rPr>
        <w:t>true</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:hackney</w:t>
      </w:r>
      <w:r>
        <w:rPr>
          <w:rStyle w:val="HTML0"/>
          <w:rFonts w:ascii="Consolas" w:hAnsi="Consolas"/>
          <w:color w:val="333333"/>
          <w:sz w:val="20"/>
          <w:szCs w:val="20"/>
        </w:rPr>
        <w:t xml:space="preserve">, </w:t>
      </w:r>
      <w:r>
        <w:rPr>
          <w:rStyle w:val="hljs-string"/>
          <w:rFonts w:ascii="Consolas" w:hAnsi="Consolas"/>
          <w:color w:val="DD1144"/>
          <w:sz w:val="20"/>
          <w:szCs w:val="20"/>
        </w:rPr>
        <w:t>"~&gt; 1.6"</w:t>
      </w:r>
      <w:r>
        <w:rPr>
          <w:rStyle w:val="HTML0"/>
          <w:rFonts w:ascii="Consolas" w:hAnsi="Consolas"/>
          <w:color w:val="333333"/>
          <w:sz w:val="20"/>
          <w:szCs w:val="20"/>
        </w:rPr>
        <w:t xml:space="preserve">, </w:t>
      </w:r>
      <w:r>
        <w:rPr>
          <w:rStyle w:val="hljs-symbol"/>
          <w:rFonts w:ascii="Consolas" w:hAnsi="Consolas"/>
          <w:color w:val="990073"/>
          <w:sz w:val="20"/>
          <w:szCs w:val="20"/>
        </w:rPr>
        <w:t>override:</w:t>
      </w:r>
      <w:r>
        <w:rPr>
          <w:rStyle w:val="HTML0"/>
          <w:rFonts w:ascii="Consolas" w:hAnsi="Consolas"/>
          <w:color w:val="333333"/>
          <w:sz w:val="20"/>
          <w:szCs w:val="20"/>
        </w:rPr>
        <w:t xml:space="preserve"> </w:t>
      </w:r>
      <w:r>
        <w:rPr>
          <w:rStyle w:val="hljs-keyword"/>
          <w:rFonts w:ascii="Consolas" w:hAnsi="Consolas"/>
          <w:b/>
          <w:bCs/>
          <w:color w:val="333333"/>
          <w:sz w:val="20"/>
          <w:szCs w:val="20"/>
        </w:rPr>
        <w:t>true</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end</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config/config.exs</w:t>
      </w:r>
      <w:r>
        <w:rPr>
          <w:rFonts w:ascii="Helvetica" w:hAnsi="Helvetica" w:cs="Helvetica"/>
          <w:color w:val="333333"/>
          <w:sz w:val="21"/>
          <w:szCs w:val="21"/>
        </w:rPr>
        <w:t xml:space="preserve">, </w:t>
      </w:r>
      <w:r>
        <w:rPr>
          <w:rFonts w:ascii="Helvetica" w:hAnsi="Helvetica" w:cs="Helvetica"/>
          <w:color w:val="333333"/>
          <w:sz w:val="21"/>
          <w:szCs w:val="21"/>
        </w:rPr>
        <w:t>内容如下</w:t>
      </w:r>
      <w:r>
        <w:rPr>
          <w:rFonts w:ascii="Helvetica" w:hAnsi="Helvetica" w:cs="Helvetica"/>
          <w:color w:val="333333"/>
          <w:sz w:val="21"/>
          <w:szCs w:val="21"/>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use</w:t>
      </w:r>
      <w:r>
        <w:rPr>
          <w:rStyle w:val="HTML0"/>
          <w:rFonts w:ascii="Consolas" w:hAnsi="Consolas"/>
          <w:color w:val="333333"/>
          <w:sz w:val="20"/>
          <w:szCs w:val="20"/>
        </w:rPr>
        <w:t xml:space="preserve"> Mix.Config</w:t>
      </w:r>
    </w:p>
    <w:p w:rsidR="00921CED" w:rsidRDefault="00921CED" w:rsidP="007A0810">
      <w:pPr>
        <w:pStyle w:val="HTML"/>
        <w:shd w:val="clear" w:color="auto" w:fill="FFFFFF"/>
        <w:spacing w:line="0" w:lineRule="atLeast"/>
        <w:rPr>
          <w:rStyle w:val="HTML0"/>
          <w:rFonts w:ascii="Consolas" w:hAnsi="Consolas"/>
          <w:color w:val="333333"/>
          <w:sz w:val="20"/>
          <w:szCs w:val="20"/>
        </w:rPr>
      </w:pP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config :logger, :console,</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level: :</w:t>
      </w:r>
      <w:r>
        <w:rPr>
          <w:rStyle w:val="hljs-builtin"/>
          <w:rFonts w:ascii="Consolas" w:hAnsi="Consolas"/>
          <w:color w:val="0086B3"/>
          <w:sz w:val="20"/>
          <w:szCs w:val="20"/>
        </w:rPr>
        <w:t>debug</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format: </w:t>
      </w:r>
      <w:r>
        <w:rPr>
          <w:rStyle w:val="hljs-string"/>
          <w:rFonts w:ascii="Consolas" w:hAnsi="Consolas"/>
          <w:color w:val="DD1144"/>
          <w:sz w:val="20"/>
          <w:szCs w:val="20"/>
        </w:rPr>
        <w:t>"</w:t>
      </w:r>
      <w:r>
        <w:rPr>
          <w:rStyle w:val="hljs-variable"/>
          <w:rFonts w:ascii="Consolas" w:hAnsi="Consolas"/>
          <w:color w:val="008080"/>
          <w:sz w:val="20"/>
          <w:szCs w:val="20"/>
        </w:rPr>
        <w:t>$date</w:t>
      </w:r>
      <w:r>
        <w:rPr>
          <w:rStyle w:val="hljs-string"/>
          <w:rFonts w:ascii="Consolas" w:hAnsi="Consolas"/>
          <w:color w:val="DD1144"/>
          <w:sz w:val="20"/>
          <w:szCs w:val="20"/>
        </w:rPr>
        <w:t xml:space="preserve"> </w:t>
      </w:r>
      <w:r>
        <w:rPr>
          <w:rStyle w:val="hljs-variable"/>
          <w:rFonts w:ascii="Consolas" w:hAnsi="Consolas"/>
          <w:color w:val="008080"/>
          <w:sz w:val="20"/>
          <w:szCs w:val="20"/>
        </w:rPr>
        <w:t>$time</w:t>
      </w:r>
      <w:r>
        <w:rPr>
          <w:rStyle w:val="hljs-string"/>
          <w:rFonts w:ascii="Consolas" w:hAnsi="Consolas"/>
          <w:color w:val="DD1144"/>
          <w:sz w:val="20"/>
          <w:szCs w:val="20"/>
        </w:rPr>
        <w:t xml:space="preserve"> </w:t>
      </w:r>
      <w:r>
        <w:rPr>
          <w:rStyle w:val="hljs-variable"/>
          <w:rFonts w:ascii="Consolas" w:hAnsi="Consolas"/>
          <w:color w:val="008080"/>
          <w:sz w:val="20"/>
          <w:szCs w:val="20"/>
        </w:rPr>
        <w:t>$metadata</w:t>
      </w:r>
      <w:r>
        <w:rPr>
          <w:rStyle w:val="hljs-string"/>
          <w:rFonts w:ascii="Consolas" w:hAnsi="Consolas"/>
          <w:color w:val="DD1144"/>
          <w:sz w:val="20"/>
          <w:szCs w:val="20"/>
        </w:rPr>
        <w:t>[</w:t>
      </w:r>
      <w:r>
        <w:rPr>
          <w:rStyle w:val="hljs-variable"/>
          <w:rFonts w:ascii="Consolas" w:hAnsi="Consolas"/>
          <w:color w:val="008080"/>
          <w:sz w:val="20"/>
          <w:szCs w:val="20"/>
        </w:rPr>
        <w:t>$level</w:t>
      </w:r>
      <w:r>
        <w:rPr>
          <w:rStyle w:val="hljs-string"/>
          <w:rFonts w:ascii="Consolas" w:hAnsi="Consolas"/>
          <w:color w:val="DD1144"/>
          <w:sz w:val="20"/>
          <w:szCs w:val="20"/>
        </w:rPr>
        <w:t xml:space="preserve">] </w:t>
      </w:r>
      <w:r>
        <w:rPr>
          <w:rStyle w:val="hljs-variable"/>
          <w:rFonts w:ascii="Consolas" w:hAnsi="Consolas"/>
          <w:color w:val="008080"/>
          <w:sz w:val="20"/>
          <w:szCs w:val="20"/>
        </w:rPr>
        <w:t>$message</w:t>
      </w:r>
      <w:r>
        <w:rPr>
          <w:rStyle w:val="hljs-string"/>
          <w:rFonts w:ascii="Consolas" w:hAnsi="Consolas"/>
          <w:color w:val="DD1144"/>
          <w:sz w:val="20"/>
          <w:szCs w:val="20"/>
        </w:rPr>
        <w:t>\n"</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handle_sasl_reports: </w:t>
      </w:r>
      <w:r>
        <w:rPr>
          <w:rStyle w:val="hljs-builtin"/>
          <w:rFonts w:ascii="Consolas" w:hAnsi="Consolas"/>
          <w:color w:val="0086B3"/>
          <w:sz w:val="20"/>
          <w:szCs w:val="20"/>
        </w:rPr>
        <w:t>true</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handle_otp_reports: </w:t>
      </w:r>
      <w:r>
        <w:rPr>
          <w:rStyle w:val="hljs-builtin"/>
          <w:rFonts w:ascii="Consolas" w:hAnsi="Consolas"/>
          <w:color w:val="0086B3"/>
          <w:sz w:val="20"/>
          <w:szCs w:val="20"/>
        </w:rPr>
        <w:t>true</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utc_log: </w:t>
      </w:r>
      <w:r>
        <w:rPr>
          <w:rStyle w:val="hljs-builtin"/>
          <w:rFonts w:ascii="Consolas" w:hAnsi="Consolas"/>
          <w:color w:val="0086B3"/>
          <w:sz w:val="20"/>
          <w:szCs w:val="20"/>
        </w:rPr>
        <w:t>true</w:t>
      </w:r>
    </w:p>
    <w:p w:rsidR="00921CED" w:rsidRDefault="00921CED" w:rsidP="007A0810">
      <w:pPr>
        <w:pStyle w:val="HTML"/>
        <w:shd w:val="clear" w:color="auto" w:fill="FFFFFF"/>
        <w:spacing w:line="0" w:lineRule="atLeast"/>
        <w:rPr>
          <w:rStyle w:val="HTML0"/>
          <w:rFonts w:ascii="Consolas" w:hAnsi="Consolas"/>
          <w:color w:val="333333"/>
          <w:sz w:val="20"/>
          <w:szCs w:val="20"/>
        </w:rPr>
      </w:pPr>
    </w:p>
    <w:p w:rsidR="00921CED" w:rsidRDefault="00921CED"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import_config </w:t>
      </w:r>
      <w:r>
        <w:rPr>
          <w:rStyle w:val="hljs-string"/>
          <w:rFonts w:ascii="Consolas" w:hAnsi="Consolas"/>
          <w:color w:val="DD1144"/>
          <w:sz w:val="20"/>
          <w:szCs w:val="20"/>
        </w:rPr>
        <w:t>"#{Mix.env}.exs"</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config/dev.exs</w:t>
      </w:r>
      <w:r>
        <w:rPr>
          <w:rFonts w:ascii="Helvetica" w:hAnsi="Helvetica" w:cs="Helvetica"/>
          <w:color w:val="333333"/>
          <w:sz w:val="21"/>
          <w:szCs w:val="21"/>
        </w:rPr>
        <w:t xml:space="preserve">, </w:t>
      </w:r>
      <w:r>
        <w:rPr>
          <w:rFonts w:ascii="Helvetica" w:hAnsi="Helvetica" w:cs="Helvetica"/>
          <w:color w:val="333333"/>
          <w:sz w:val="21"/>
          <w:szCs w:val="21"/>
        </w:rPr>
        <w:t>内容如下</w:t>
      </w:r>
      <w:r>
        <w:rPr>
          <w:rFonts w:ascii="Helvetica" w:hAnsi="Helvetica" w:cs="Helvetica"/>
          <w:color w:val="333333"/>
          <w:sz w:val="21"/>
          <w:szCs w:val="21"/>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use </w:t>
      </w:r>
      <w:r>
        <w:rPr>
          <w:rStyle w:val="hljs-constant"/>
          <w:rFonts w:ascii="Consolas" w:hAnsi="Consolas"/>
          <w:color w:val="009999"/>
          <w:sz w:val="20"/>
          <w:szCs w:val="20"/>
        </w:rPr>
        <w:t>Mix</w:t>
      </w:r>
      <w:r>
        <w:rPr>
          <w:rStyle w:val="HTML0"/>
          <w:rFonts w:ascii="Consolas" w:hAnsi="Consolas"/>
          <w:color w:val="333333"/>
          <w:sz w:val="20"/>
          <w:szCs w:val="20"/>
        </w:rPr>
        <w:t>.</w:t>
      </w:r>
      <w:r>
        <w:rPr>
          <w:rStyle w:val="hljs-constant"/>
          <w:rFonts w:ascii="Consolas" w:hAnsi="Consolas"/>
          <w:color w:val="009999"/>
          <w:sz w:val="20"/>
          <w:szCs w:val="20"/>
        </w:rPr>
        <w:t>Config</w:t>
      </w:r>
    </w:p>
    <w:p w:rsidR="00921CED" w:rsidRDefault="00921CED" w:rsidP="007A0810">
      <w:pPr>
        <w:pStyle w:val="HTML"/>
        <w:shd w:val="clear" w:color="auto" w:fill="FFFFFF"/>
        <w:spacing w:line="0" w:lineRule="atLeast"/>
        <w:rPr>
          <w:rStyle w:val="HTML0"/>
          <w:rFonts w:ascii="Consolas" w:hAnsi="Consolas"/>
          <w:color w:val="333333"/>
          <w:sz w:val="20"/>
          <w:szCs w:val="20"/>
        </w:rPr>
      </w:pP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config </w:t>
      </w:r>
      <w:r>
        <w:rPr>
          <w:rStyle w:val="hljs-symbol"/>
          <w:rFonts w:ascii="Consolas" w:hAnsi="Consolas"/>
          <w:color w:val="990073"/>
          <w:sz w:val="20"/>
          <w:szCs w:val="20"/>
        </w:rPr>
        <w:t>:elixometer</w:t>
      </w:r>
      <w:r>
        <w:rPr>
          <w:rStyle w:val="HTML0"/>
          <w:rFonts w:ascii="Consolas" w:hAnsi="Consolas"/>
          <w:color w:val="333333"/>
          <w:sz w:val="20"/>
          <w:szCs w:val="20"/>
        </w:rPr>
        <w:t xml:space="preserve">, </w:t>
      </w:r>
      <w:r>
        <w:rPr>
          <w:rStyle w:val="hljs-symbol"/>
          <w:rFonts w:ascii="Consolas" w:hAnsi="Consolas"/>
          <w:color w:val="990073"/>
          <w:sz w:val="20"/>
          <w:szCs w:val="20"/>
        </w:rPr>
        <w:t>reporter:</w:t>
      </w:r>
      <w:r>
        <w:rPr>
          <w:rStyle w:val="HTML0"/>
          <w:rFonts w:ascii="Consolas" w:hAnsi="Consolas"/>
          <w:color w:val="333333"/>
          <w:sz w:val="20"/>
          <w:szCs w:val="20"/>
        </w:rPr>
        <w:t xml:space="preserve"> </w:t>
      </w:r>
      <w:r>
        <w:rPr>
          <w:rStyle w:val="hljs-symbol"/>
          <w:rFonts w:ascii="Consolas" w:hAnsi="Consolas"/>
          <w:color w:val="990073"/>
          <w:sz w:val="20"/>
          <w:szCs w:val="20"/>
        </w:rPr>
        <w:t>:exometer_report_influxdb</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update_frequency:</w:t>
      </w:r>
      <w:r>
        <w:rPr>
          <w:rStyle w:val="HTML0"/>
          <w:rFonts w:ascii="Consolas" w:hAnsi="Consolas"/>
          <w:color w:val="333333"/>
          <w:sz w:val="20"/>
          <w:szCs w:val="20"/>
        </w:rPr>
        <w:t xml:space="preserve"> </w:t>
      </w:r>
      <w:r>
        <w:rPr>
          <w:rStyle w:val="hljs-number"/>
          <w:rFonts w:ascii="Consolas" w:hAnsi="Consolas"/>
          <w:color w:val="009999"/>
          <w:sz w:val="20"/>
          <w:szCs w:val="20"/>
        </w:rPr>
        <w:t>5_000</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w:t>
      </w:r>
      <w:r>
        <w:rPr>
          <w:rStyle w:val="hljs-comment"/>
          <w:rFonts w:ascii="Consolas" w:hAnsi="Consolas"/>
          <w:color w:val="999988"/>
          <w:sz w:val="20"/>
          <w:szCs w:val="20"/>
        </w:rPr>
        <w:t>报告间隔</w:t>
      </w:r>
      <w:r>
        <w:rPr>
          <w:rStyle w:val="hljs-comment"/>
          <w:rFonts w:ascii="Consolas" w:hAnsi="Consolas"/>
          <w:color w:val="999988"/>
          <w:sz w:val="20"/>
          <w:szCs w:val="20"/>
        </w:rPr>
        <w:t xml:space="preserve">, </w:t>
      </w:r>
      <w:r>
        <w:rPr>
          <w:rStyle w:val="hljs-comment"/>
          <w:rFonts w:ascii="Consolas" w:hAnsi="Consolas"/>
          <w:color w:val="999988"/>
          <w:sz w:val="20"/>
          <w:szCs w:val="20"/>
        </w:rPr>
        <w:t>每</w:t>
      </w:r>
      <w:r>
        <w:rPr>
          <w:rStyle w:val="hljs-comment"/>
          <w:rFonts w:ascii="Consolas" w:hAnsi="Consolas"/>
          <w:color w:val="999988"/>
          <w:sz w:val="20"/>
          <w:szCs w:val="20"/>
        </w:rPr>
        <w:t>5</w:t>
      </w:r>
      <w:r>
        <w:rPr>
          <w:rStyle w:val="hljs-comment"/>
          <w:rFonts w:ascii="Consolas" w:hAnsi="Consolas"/>
          <w:color w:val="999988"/>
          <w:sz w:val="20"/>
          <w:szCs w:val="20"/>
        </w:rPr>
        <w:t>秒向</w:t>
      </w:r>
      <w:r>
        <w:rPr>
          <w:rStyle w:val="hljs-comment"/>
          <w:rFonts w:ascii="Consolas" w:hAnsi="Consolas"/>
          <w:color w:val="999988"/>
          <w:sz w:val="20"/>
          <w:szCs w:val="20"/>
        </w:rPr>
        <w:t>InfluxDb</w:t>
      </w:r>
      <w:r>
        <w:rPr>
          <w:rStyle w:val="hljs-comment"/>
          <w:rFonts w:ascii="Consolas" w:hAnsi="Consolas"/>
          <w:color w:val="999988"/>
          <w:sz w:val="20"/>
          <w:szCs w:val="20"/>
        </w:rPr>
        <w:t>写入一次数据</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env:</w:t>
      </w:r>
      <w:r>
        <w:rPr>
          <w:rStyle w:val="HTML0"/>
          <w:rFonts w:ascii="Consolas" w:hAnsi="Consolas"/>
          <w:color w:val="333333"/>
          <w:sz w:val="20"/>
          <w:szCs w:val="20"/>
        </w:rPr>
        <w:t xml:space="preserve"> </w:t>
      </w:r>
      <w:r>
        <w:rPr>
          <w:rStyle w:val="hljs-constant"/>
          <w:rFonts w:ascii="Consolas" w:hAnsi="Consolas"/>
          <w:color w:val="009999"/>
          <w:sz w:val="20"/>
          <w:szCs w:val="20"/>
        </w:rPr>
        <w:t>Mix</w:t>
      </w:r>
      <w:r>
        <w:rPr>
          <w:rStyle w:val="HTML0"/>
          <w:rFonts w:ascii="Consolas" w:hAnsi="Consolas"/>
          <w:color w:val="333333"/>
          <w:sz w:val="20"/>
          <w:szCs w:val="20"/>
        </w:rPr>
        <w:t>.env,</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metric_prefix:</w:t>
      </w:r>
      <w:r>
        <w:rPr>
          <w:rStyle w:val="HTML0"/>
          <w:rFonts w:ascii="Consolas" w:hAnsi="Consolas"/>
          <w:color w:val="333333"/>
          <w:sz w:val="20"/>
          <w:szCs w:val="20"/>
        </w:rPr>
        <w:t xml:space="preserve"> </w:t>
      </w:r>
      <w:r>
        <w:rPr>
          <w:rStyle w:val="hljs-string"/>
          <w:rFonts w:ascii="Consolas" w:hAnsi="Consolas"/>
          <w:color w:val="DD1144"/>
          <w:sz w:val="20"/>
          <w:szCs w:val="20"/>
        </w:rPr>
        <w:t>"elixir"</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w:t>
      </w:r>
      <w:r>
        <w:rPr>
          <w:rStyle w:val="hljs-comment"/>
          <w:rFonts w:ascii="Consolas" w:hAnsi="Consolas"/>
          <w:color w:val="999988"/>
          <w:sz w:val="20"/>
          <w:szCs w:val="20"/>
        </w:rPr>
        <w:t>统计项前缀</w:t>
      </w:r>
    </w:p>
    <w:p w:rsidR="00921CED" w:rsidRDefault="00921CED" w:rsidP="007A0810">
      <w:pPr>
        <w:pStyle w:val="HTML"/>
        <w:shd w:val="clear" w:color="auto" w:fill="FFFFFF"/>
        <w:spacing w:line="0" w:lineRule="atLeast"/>
        <w:rPr>
          <w:rStyle w:val="HTML0"/>
          <w:rFonts w:ascii="Consolas" w:hAnsi="Consolas"/>
          <w:color w:val="333333"/>
          <w:sz w:val="20"/>
          <w:szCs w:val="20"/>
        </w:rPr>
      </w:pP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xml:space="preserve"># InfluxDb </w:t>
      </w:r>
      <w:r>
        <w:rPr>
          <w:rStyle w:val="hljs-comment"/>
          <w:rFonts w:ascii="Consolas" w:hAnsi="Consolas"/>
          <w:color w:val="999988"/>
          <w:sz w:val="20"/>
          <w:szCs w:val="20"/>
        </w:rPr>
        <w:t>报告器</w:t>
      </w:r>
      <w:r>
        <w:rPr>
          <w:rStyle w:val="hljs-comment"/>
          <w:rFonts w:ascii="Consolas" w:hAnsi="Consolas"/>
          <w:color w:val="999988"/>
          <w:sz w:val="20"/>
          <w:szCs w:val="20"/>
        </w:rPr>
        <w:t xml:space="preserve">, </w:t>
      </w:r>
      <w:r>
        <w:rPr>
          <w:rStyle w:val="hljs-comment"/>
          <w:rFonts w:ascii="Consolas" w:hAnsi="Consolas"/>
          <w:color w:val="999988"/>
          <w:sz w:val="20"/>
          <w:szCs w:val="20"/>
        </w:rPr>
        <w:t>把测量测数据写入到</w:t>
      </w:r>
      <w:r>
        <w:rPr>
          <w:rStyle w:val="hljs-comment"/>
          <w:rFonts w:ascii="Consolas" w:hAnsi="Consolas"/>
          <w:color w:val="999988"/>
          <w:sz w:val="20"/>
          <w:szCs w:val="20"/>
        </w:rPr>
        <w:t>InfluxDb</w:t>
      </w:r>
      <w:r>
        <w:rPr>
          <w:rStyle w:val="hljs-comment"/>
          <w:rFonts w:ascii="Consolas" w:hAnsi="Consolas"/>
          <w:color w:val="999988"/>
          <w:sz w:val="20"/>
          <w:szCs w:val="20"/>
        </w:rPr>
        <w:t>时序数据库中</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config </w:t>
      </w:r>
      <w:r>
        <w:rPr>
          <w:rStyle w:val="hljs-symbol"/>
          <w:rFonts w:ascii="Consolas" w:hAnsi="Consolas"/>
          <w:color w:val="990073"/>
          <w:sz w:val="20"/>
          <w:szCs w:val="20"/>
        </w:rPr>
        <w:t>:exometer_core</w:t>
      </w:r>
      <w:r>
        <w:rPr>
          <w:rStyle w:val="HTML0"/>
          <w:rFonts w:ascii="Consolas" w:hAnsi="Consolas"/>
          <w:color w:val="333333"/>
          <w:sz w:val="20"/>
          <w:szCs w:val="20"/>
        </w:rPr>
        <w:t xml:space="preserve">, </w:t>
      </w:r>
      <w:r>
        <w:rPr>
          <w:rStyle w:val="hljs-symbol"/>
          <w:rFonts w:ascii="Consolas" w:hAnsi="Consolas"/>
          <w:color w:val="990073"/>
          <w:sz w:val="20"/>
          <w:szCs w:val="20"/>
        </w:rPr>
        <w:t>report:</w:t>
      </w: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reporters:</w:t>
      </w: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exometer_report_influxdb:</w:t>
      </w: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protocol:</w:t>
      </w:r>
      <w:r>
        <w:rPr>
          <w:rStyle w:val="HTML0"/>
          <w:rFonts w:ascii="Consolas" w:hAnsi="Consolas"/>
          <w:color w:val="333333"/>
          <w:sz w:val="20"/>
          <w:szCs w:val="20"/>
        </w:rPr>
        <w:t xml:space="preserve"> </w:t>
      </w:r>
      <w:r>
        <w:rPr>
          <w:rStyle w:val="hljs-symbol"/>
          <w:rFonts w:ascii="Consolas" w:hAnsi="Consolas"/>
          <w:color w:val="990073"/>
          <w:sz w:val="20"/>
          <w:szCs w:val="20"/>
        </w:rPr>
        <w:t>:http</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w:t>
      </w:r>
      <w:r>
        <w:rPr>
          <w:rStyle w:val="hljs-comment"/>
          <w:rFonts w:ascii="Consolas" w:hAnsi="Consolas"/>
          <w:color w:val="999988"/>
          <w:sz w:val="20"/>
          <w:szCs w:val="20"/>
        </w:rPr>
        <w:t>使用的协议</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host:</w:t>
      </w:r>
      <w:r>
        <w:rPr>
          <w:rStyle w:val="HTML0"/>
          <w:rFonts w:ascii="Consolas" w:hAnsi="Consolas"/>
          <w:color w:val="333333"/>
          <w:sz w:val="20"/>
          <w:szCs w:val="20"/>
        </w:rPr>
        <w:t xml:space="preserve"> </w:t>
      </w:r>
      <w:r>
        <w:rPr>
          <w:rStyle w:val="hljs-string"/>
          <w:rFonts w:ascii="Consolas" w:hAnsi="Consolas"/>
          <w:color w:val="DD1144"/>
          <w:sz w:val="20"/>
          <w:szCs w:val="20"/>
        </w:rPr>
        <w:t>""</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InfluxDb </w:t>
      </w:r>
      <w:r>
        <w:rPr>
          <w:rStyle w:val="hljs-comment"/>
          <w:rFonts w:ascii="Consolas" w:hAnsi="Consolas"/>
          <w:color w:val="999988"/>
          <w:sz w:val="20"/>
          <w:szCs w:val="20"/>
        </w:rPr>
        <w:t>服务器</w:t>
      </w:r>
      <w:r>
        <w:rPr>
          <w:rStyle w:val="hljs-comment"/>
          <w:rFonts w:ascii="Consolas" w:hAnsi="Consolas"/>
          <w:color w:val="999988"/>
          <w:sz w:val="20"/>
          <w:szCs w:val="20"/>
        </w:rPr>
        <w:t>IP</w:t>
      </w:r>
      <w:r>
        <w:rPr>
          <w:rStyle w:val="hljs-comment"/>
          <w:rFonts w:ascii="Consolas" w:hAnsi="Consolas"/>
          <w:color w:val="999988"/>
          <w:sz w:val="20"/>
          <w:szCs w:val="20"/>
        </w:rPr>
        <w:t>地址或域名</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port:</w:t>
      </w:r>
      <w:r>
        <w:rPr>
          <w:rStyle w:val="HTML0"/>
          <w:rFonts w:ascii="Consolas" w:hAnsi="Consolas"/>
          <w:color w:val="333333"/>
          <w:sz w:val="20"/>
          <w:szCs w:val="20"/>
        </w:rPr>
        <w:t xml:space="preserve"> </w:t>
      </w:r>
      <w:r>
        <w:rPr>
          <w:rStyle w:val="hljs-number"/>
          <w:rFonts w:ascii="Consolas" w:hAnsi="Consolas"/>
          <w:color w:val="009999"/>
          <w:sz w:val="20"/>
          <w:szCs w:val="20"/>
        </w:rPr>
        <w:t>8086</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InfluxDb </w:t>
      </w:r>
      <w:r>
        <w:rPr>
          <w:rStyle w:val="hljs-comment"/>
          <w:rFonts w:ascii="Consolas" w:hAnsi="Consolas"/>
          <w:color w:val="999988"/>
          <w:sz w:val="20"/>
          <w:szCs w:val="20"/>
        </w:rPr>
        <w:t>服务器端口</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symbol"/>
          <w:rFonts w:ascii="Consolas" w:hAnsi="Consolas"/>
          <w:color w:val="990073"/>
          <w:sz w:val="20"/>
          <w:szCs w:val="20"/>
        </w:rPr>
        <w:t>db:</w:t>
      </w:r>
      <w:r>
        <w:rPr>
          <w:rStyle w:val="HTML0"/>
          <w:rFonts w:ascii="Consolas" w:hAnsi="Consolas"/>
          <w:color w:val="333333"/>
          <w:sz w:val="20"/>
          <w:szCs w:val="20"/>
        </w:rPr>
        <w:t xml:space="preserve"> </w:t>
      </w:r>
      <w:r>
        <w:rPr>
          <w:rStyle w:val="hljs-string"/>
          <w:rFonts w:ascii="Consolas" w:hAnsi="Consolas"/>
          <w:color w:val="DD1144"/>
          <w:sz w:val="20"/>
          <w:szCs w:val="20"/>
        </w:rPr>
        <w:t>"collectdb"</w:t>
      </w:r>
      <w:r>
        <w:rPr>
          <w:rStyle w:val="HTML0"/>
          <w:rFonts w:ascii="Consolas" w:hAnsi="Consolas"/>
          <w:color w:val="333333"/>
          <w:sz w:val="20"/>
          <w:szCs w:val="20"/>
        </w:rPr>
        <w:t xml:space="preserve">      </w:t>
      </w:r>
      <w:r>
        <w:rPr>
          <w:rStyle w:val="hljs-comment"/>
          <w:rFonts w:ascii="Consolas" w:hAnsi="Consolas"/>
          <w:color w:val="999988"/>
          <w:sz w:val="20"/>
          <w:szCs w:val="20"/>
        </w:rPr>
        <w:t xml:space="preserve"># InfluxDb </w:t>
      </w:r>
      <w:r>
        <w:rPr>
          <w:rStyle w:val="hljs-comment"/>
          <w:rFonts w:ascii="Consolas" w:hAnsi="Consolas"/>
          <w:color w:val="999988"/>
          <w:sz w:val="20"/>
          <w:szCs w:val="20"/>
        </w:rPr>
        <w:t>数据库名称</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w:t>
      </w:r>
    </w:p>
    <w:p w:rsidR="00921CED" w:rsidRDefault="00921CED"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在程序中使用</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编写一个模块</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require</w:t>
      </w:r>
      <w:r>
        <w:rPr>
          <w:rStyle w:val="HTML0"/>
          <w:rFonts w:ascii="Consolas" w:hAnsi="Consolas"/>
          <w:color w:val="333333"/>
          <w:sz w:val="20"/>
          <w:szCs w:val="20"/>
        </w:rPr>
        <w:t xml:space="preserve"> </w:t>
      </w:r>
      <w:r>
        <w:rPr>
          <w:rStyle w:val="hljs-constant"/>
          <w:rFonts w:ascii="Consolas" w:hAnsi="Consolas"/>
          <w:color w:val="009999"/>
          <w:sz w:val="20"/>
          <w:szCs w:val="20"/>
        </w:rPr>
        <w:t>Logger</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defmodule </w:t>
      </w:r>
      <w:r>
        <w:rPr>
          <w:rStyle w:val="hljs-constant"/>
          <w:rFonts w:ascii="Consolas" w:hAnsi="Consolas"/>
          <w:color w:val="009999"/>
          <w:sz w:val="20"/>
          <w:szCs w:val="20"/>
        </w:rPr>
        <w:t>TgMeasure</w:t>
      </w:r>
      <w:r>
        <w:rPr>
          <w:rStyle w:val="HTML0"/>
          <w:rFonts w:ascii="Consolas" w:hAnsi="Consolas"/>
          <w:color w:val="333333"/>
          <w:sz w:val="20"/>
          <w:szCs w:val="20"/>
        </w:rPr>
        <w:t>.</w:t>
      </w:r>
      <w:r>
        <w:rPr>
          <w:rStyle w:val="hljs-constant"/>
          <w:rFonts w:ascii="Consolas" w:hAnsi="Consolas"/>
          <w:color w:val="009999"/>
          <w:sz w:val="20"/>
          <w:szCs w:val="20"/>
        </w:rPr>
        <w:t>Collector</w:t>
      </w:r>
      <w:r>
        <w:rPr>
          <w:rStyle w:val="HTML0"/>
          <w:rFonts w:ascii="Consolas" w:hAnsi="Consolas"/>
          <w:color w:val="333333"/>
          <w:sz w:val="20"/>
          <w:szCs w:val="20"/>
        </w:rPr>
        <w:t xml:space="preserve"> </w:t>
      </w:r>
      <w:r>
        <w:rPr>
          <w:rStyle w:val="hljs-keyword"/>
          <w:rFonts w:ascii="Consolas" w:hAnsi="Consolas"/>
          <w:b/>
          <w:bCs/>
          <w:color w:val="333333"/>
          <w:sz w:val="20"/>
          <w:szCs w:val="20"/>
        </w:rPr>
        <w:t>do</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use </w:t>
      </w:r>
      <w:r>
        <w:rPr>
          <w:rStyle w:val="hljs-constant"/>
          <w:rFonts w:ascii="Consolas" w:hAnsi="Consolas"/>
          <w:color w:val="009999"/>
          <w:sz w:val="20"/>
          <w:szCs w:val="20"/>
        </w:rPr>
        <w:t>Elixometer</w:t>
      </w:r>
    </w:p>
    <w:p w:rsidR="00921CED" w:rsidRDefault="00921CED" w:rsidP="007A0810">
      <w:pPr>
        <w:pStyle w:val="HTML"/>
        <w:shd w:val="clear" w:color="auto" w:fill="FFFFFF"/>
        <w:spacing w:line="0" w:lineRule="atLeast"/>
        <w:rPr>
          <w:rStyle w:val="HTML0"/>
          <w:rFonts w:ascii="Consolas" w:hAnsi="Consolas"/>
          <w:color w:val="333333"/>
          <w:sz w:val="20"/>
          <w:szCs w:val="20"/>
        </w:rPr>
      </w:pP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def</w:t>
      </w:r>
      <w:r>
        <w:rPr>
          <w:rStyle w:val="hljs-function"/>
          <w:rFonts w:ascii="Consolas" w:hAnsi="Consolas"/>
          <w:color w:val="333333"/>
          <w:sz w:val="20"/>
          <w:szCs w:val="20"/>
        </w:rPr>
        <w:t xml:space="preserve"> </w:t>
      </w:r>
      <w:r>
        <w:rPr>
          <w:rStyle w:val="HTML0"/>
          <w:rFonts w:ascii="Consolas" w:hAnsi="Consolas"/>
          <w:color w:val="333333"/>
          <w:sz w:val="20"/>
          <w:szCs w:val="20"/>
        </w:rPr>
        <w:t xml:space="preserve">run </w:t>
      </w:r>
      <w:r>
        <w:rPr>
          <w:rStyle w:val="hljs-keyword"/>
          <w:rFonts w:ascii="Consolas" w:hAnsi="Consolas"/>
          <w:b/>
          <w:bCs/>
          <w:color w:val="333333"/>
          <w:sz w:val="20"/>
          <w:szCs w:val="20"/>
        </w:rPr>
        <w:t>do</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nstant"/>
          <w:rFonts w:ascii="Consolas" w:hAnsi="Consolas"/>
          <w:color w:val="009999"/>
          <w:sz w:val="20"/>
          <w:szCs w:val="20"/>
        </w:rPr>
        <w:t>Logger</w:t>
      </w:r>
      <w:r>
        <w:rPr>
          <w:rStyle w:val="HTML0"/>
          <w:rFonts w:ascii="Consolas" w:hAnsi="Consolas"/>
          <w:color w:val="333333"/>
          <w:sz w:val="20"/>
          <w:szCs w:val="20"/>
        </w:rPr>
        <w:t xml:space="preserve">.debug </w:t>
      </w:r>
      <w:r>
        <w:rPr>
          <w:rStyle w:val="hljs-string"/>
          <w:rFonts w:ascii="Consolas" w:hAnsi="Consolas"/>
          <w:color w:val="DD1144"/>
          <w:sz w:val="20"/>
          <w:szCs w:val="20"/>
        </w:rPr>
        <w:t>"INCREMENT COUNTER"</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n = </w:t>
      </w:r>
      <w:r>
        <w:rPr>
          <w:rStyle w:val="hljs-symbol"/>
          <w:rFonts w:ascii="Consolas" w:hAnsi="Consolas"/>
          <w:color w:val="990073"/>
          <w:sz w:val="20"/>
          <w:szCs w:val="20"/>
        </w:rPr>
        <w:t>:rand</w:t>
      </w:r>
      <w:r>
        <w:rPr>
          <w:rStyle w:val="HTML0"/>
          <w:rFonts w:ascii="Consolas" w:hAnsi="Consolas"/>
          <w:color w:val="333333"/>
          <w:sz w:val="20"/>
          <w:szCs w:val="20"/>
        </w:rPr>
        <w:t>.uniform(</w:t>
      </w:r>
      <w:r>
        <w:rPr>
          <w:rStyle w:val="hljs-number"/>
          <w:rFonts w:ascii="Consolas" w:hAnsi="Consolas"/>
          <w:color w:val="009999"/>
          <w:sz w:val="20"/>
          <w:szCs w:val="20"/>
        </w:rPr>
        <w:t>100</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for</w:t>
      </w:r>
      <w:r>
        <w:rPr>
          <w:rStyle w:val="HTML0"/>
          <w:rFonts w:ascii="Consolas" w:hAnsi="Consolas"/>
          <w:color w:val="333333"/>
          <w:sz w:val="20"/>
          <w:szCs w:val="20"/>
        </w:rPr>
        <w:t xml:space="preserve"> _t &lt;- </w:t>
      </w:r>
      <w:r>
        <w:rPr>
          <w:rStyle w:val="hljs-number"/>
          <w:rFonts w:ascii="Consolas" w:hAnsi="Consolas"/>
          <w:color w:val="009999"/>
          <w:sz w:val="20"/>
          <w:szCs w:val="20"/>
        </w:rPr>
        <w:t>1</w:t>
      </w:r>
      <w:r>
        <w:rPr>
          <w:rStyle w:val="HTML0"/>
          <w:rFonts w:ascii="Consolas" w:hAnsi="Consolas"/>
          <w:color w:val="333333"/>
          <w:sz w:val="20"/>
          <w:szCs w:val="20"/>
        </w:rPr>
        <w:t xml:space="preserve">..n </w:t>
      </w:r>
      <w:r>
        <w:rPr>
          <w:rStyle w:val="hljs-keyword"/>
          <w:rFonts w:ascii="Consolas" w:hAnsi="Consolas"/>
          <w:b/>
          <w:bCs/>
          <w:color w:val="333333"/>
          <w:sz w:val="20"/>
          <w:szCs w:val="20"/>
        </w:rPr>
        <w:t>do</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update_counter(</w:t>
      </w:r>
      <w:r>
        <w:rPr>
          <w:rStyle w:val="hljs-string"/>
          <w:rFonts w:ascii="Consolas" w:hAnsi="Consolas"/>
          <w:color w:val="DD1144"/>
          <w:sz w:val="20"/>
          <w:szCs w:val="20"/>
        </w:rPr>
        <w:t>"signup_user_count"</w:t>
      </w:r>
      <w:r>
        <w:rPr>
          <w:rStyle w:val="HTML0"/>
          <w:rFonts w:ascii="Consolas" w:hAnsi="Consolas"/>
          <w:color w:val="333333"/>
          <w:sz w:val="20"/>
          <w:szCs w:val="20"/>
        </w:rPr>
        <w:t xml:space="preserve">, </w:t>
      </w:r>
      <w:r>
        <w:rPr>
          <w:rStyle w:val="hljs-number"/>
          <w:rFonts w:ascii="Consolas" w:hAnsi="Consolas"/>
          <w:color w:val="009999"/>
          <w:sz w:val="20"/>
          <w:szCs w:val="20"/>
        </w:rPr>
        <w:t>1</w:t>
      </w:r>
      <w:r>
        <w:rPr>
          <w:rStyle w:val="HTML0"/>
          <w:rFonts w:ascii="Consolas" w:hAnsi="Consolas"/>
          <w:color w:val="333333"/>
          <w:sz w:val="20"/>
          <w:szCs w:val="20"/>
        </w:rPr>
        <w:t>)</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end</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end</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end</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运行它</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iex</w:t>
      </w:r>
      <w:r>
        <w:rPr>
          <w:rStyle w:val="HTML0"/>
          <w:rFonts w:ascii="Consolas" w:hAnsi="Consolas"/>
          <w:color w:val="333333"/>
          <w:sz w:val="20"/>
          <w:szCs w:val="20"/>
        </w:rPr>
        <w:t xml:space="preserve"> -S mix</w:t>
      </w:r>
    </w:p>
    <w:p w:rsidR="00921CED" w:rsidRDefault="00921CED"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iex(</w:t>
      </w:r>
      <w:r>
        <w:rPr>
          <w:rStyle w:val="hljs-number"/>
          <w:rFonts w:ascii="Consolas" w:hAnsi="Consolas"/>
          <w:color w:val="009999"/>
          <w:sz w:val="20"/>
          <w:szCs w:val="20"/>
        </w:rPr>
        <w:t>1</w:t>
      </w:r>
      <w:r>
        <w:rPr>
          <w:rStyle w:val="HTML0"/>
          <w:rFonts w:ascii="Consolas" w:hAnsi="Consolas"/>
          <w:color w:val="333333"/>
          <w:sz w:val="20"/>
          <w:szCs w:val="20"/>
        </w:rPr>
        <w:t>)&gt; TgMeasure.Collector.run</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到此</w:t>
      </w:r>
      <w:r>
        <w:rPr>
          <w:rFonts w:ascii="Helvetica" w:hAnsi="Helvetica" w:cs="Helvetica"/>
          <w:color w:val="333333"/>
          <w:sz w:val="21"/>
          <w:szCs w:val="21"/>
        </w:rPr>
        <w:t xml:space="preserve">, </w:t>
      </w:r>
      <w:r>
        <w:rPr>
          <w:rFonts w:ascii="Helvetica" w:hAnsi="Helvetica" w:cs="Helvetica"/>
          <w:color w:val="333333"/>
          <w:sz w:val="21"/>
          <w:szCs w:val="21"/>
        </w:rPr>
        <w:t>你的应用程序会每隔</w:t>
      </w:r>
      <w:r>
        <w:rPr>
          <w:rFonts w:ascii="Helvetica" w:hAnsi="Helvetica" w:cs="Helvetica"/>
          <w:color w:val="333333"/>
          <w:sz w:val="21"/>
          <w:szCs w:val="21"/>
        </w:rPr>
        <w:t>5</w:t>
      </w:r>
      <w:r>
        <w:rPr>
          <w:rFonts w:ascii="Helvetica" w:hAnsi="Helvetica" w:cs="Helvetica"/>
          <w:color w:val="333333"/>
          <w:sz w:val="21"/>
          <w:szCs w:val="21"/>
        </w:rPr>
        <w:t>秒向你的</w:t>
      </w:r>
      <w:r>
        <w:rPr>
          <w:rFonts w:ascii="Helvetica" w:hAnsi="Helvetica" w:cs="Helvetica"/>
          <w:color w:val="333333"/>
          <w:sz w:val="21"/>
          <w:szCs w:val="21"/>
        </w:rPr>
        <w:t>InfluxDB</w:t>
      </w:r>
      <w:r>
        <w:rPr>
          <w:rFonts w:ascii="Helvetica" w:hAnsi="Helvetica" w:cs="Helvetica"/>
          <w:color w:val="333333"/>
          <w:sz w:val="21"/>
          <w:szCs w:val="21"/>
        </w:rPr>
        <w:t>数据库的</w:t>
      </w:r>
      <w:r>
        <w:rPr>
          <w:rFonts w:ascii="Helvetica" w:hAnsi="Helvetica" w:cs="Helvetica"/>
          <w:color w:val="333333"/>
          <w:sz w:val="21"/>
          <w:szCs w:val="21"/>
        </w:rPr>
        <w:t>8086</w:t>
      </w:r>
      <w:r>
        <w:rPr>
          <w:rFonts w:ascii="Helvetica" w:hAnsi="Helvetica" w:cs="Helvetica"/>
          <w:color w:val="333333"/>
          <w:sz w:val="21"/>
          <w:szCs w:val="21"/>
        </w:rPr>
        <w:t>端口提交一次数据</w:t>
      </w:r>
      <w:r>
        <w:rPr>
          <w:rFonts w:ascii="Helvetica" w:hAnsi="Helvetica" w:cs="Helvetica"/>
          <w:color w:val="333333"/>
          <w:sz w:val="21"/>
          <w:szCs w:val="21"/>
        </w:rPr>
        <w:t xml:space="preserve">. </w:t>
      </w:r>
      <w:r>
        <w:rPr>
          <w:rFonts w:ascii="Helvetica" w:hAnsi="Helvetica" w:cs="Helvetica"/>
          <w:color w:val="333333"/>
          <w:sz w:val="21"/>
          <w:szCs w:val="21"/>
        </w:rPr>
        <w:t>可以通过</w:t>
      </w:r>
    </w:p>
    <w:p w:rsidR="00921CED" w:rsidRDefault="00921CED" w:rsidP="007A0810">
      <w:pPr>
        <w:pStyle w:val="HTML"/>
        <w:shd w:val="clear" w:color="auto" w:fill="FFFFFF"/>
        <w:spacing w:line="0" w:lineRule="atLeast"/>
        <w:rPr>
          <w:rFonts w:ascii="Consolas" w:hAnsi="Consolas"/>
          <w:color w:val="333333"/>
          <w:sz w:val="20"/>
          <w:szCs w:val="20"/>
        </w:rPr>
      </w:pPr>
      <w:r>
        <w:rPr>
          <w:rStyle w:val="hljs-title"/>
          <w:rFonts w:ascii="Consolas" w:hAnsi="Consolas"/>
          <w:b/>
          <w:bCs/>
          <w:color w:val="333333"/>
          <w:sz w:val="20"/>
          <w:szCs w:val="20"/>
        </w:rPr>
        <w:t>tcpdump</w:t>
      </w:r>
      <w:r>
        <w:rPr>
          <w:rStyle w:val="apple-converted-space"/>
          <w:rFonts w:ascii="Consolas" w:hAnsi="Consolas"/>
          <w:color w:val="333333"/>
          <w:sz w:val="20"/>
          <w:szCs w:val="20"/>
        </w:rPr>
        <w:t> </w:t>
      </w:r>
      <w:r>
        <w:rPr>
          <w:rStyle w:val="HTML0"/>
          <w:rFonts w:ascii="Consolas" w:hAnsi="Consolas"/>
          <w:color w:val="333333"/>
          <w:sz w:val="20"/>
          <w:szCs w:val="20"/>
        </w:rPr>
        <w:t>-i eth1</w:t>
      </w:r>
      <w:r>
        <w:rPr>
          <w:rStyle w:val="apple-converted-space"/>
          <w:rFonts w:ascii="Consolas" w:hAnsi="Consolas"/>
          <w:color w:val="333333"/>
          <w:sz w:val="20"/>
          <w:szCs w:val="20"/>
        </w:rPr>
        <w:t> </w:t>
      </w:r>
      <w:r>
        <w:rPr>
          <w:rStyle w:val="hljs-string"/>
          <w:rFonts w:ascii="Consolas" w:hAnsi="Consolas"/>
          <w:color w:val="DD1144"/>
          <w:sz w:val="20"/>
          <w:szCs w:val="20"/>
        </w:rPr>
        <w:t>'port 8086'</w:t>
      </w:r>
    </w:p>
    <w:p w:rsidR="00921CED" w:rsidRDefault="00921CED"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验证是否有数据包到达</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8086</w:t>
      </w:r>
      <w:r>
        <w:rPr>
          <w:rStyle w:val="apple-converted-space"/>
          <w:rFonts w:ascii="Helvetica" w:hAnsi="Helvetica" w:cs="Helvetica"/>
          <w:color w:val="333333"/>
          <w:sz w:val="21"/>
          <w:szCs w:val="21"/>
        </w:rPr>
        <w:t> </w:t>
      </w:r>
      <w:r>
        <w:rPr>
          <w:rFonts w:ascii="Helvetica" w:hAnsi="Helvetica" w:cs="Helvetica"/>
          <w:color w:val="333333"/>
          <w:sz w:val="21"/>
          <w:szCs w:val="21"/>
        </w:rPr>
        <w:t>端口</w:t>
      </w:r>
    </w:p>
    <w:p w:rsidR="00921CED" w:rsidRDefault="0036543C" w:rsidP="00345436">
      <w:pPr>
        <w:widowControl/>
        <w:numPr>
          <w:ilvl w:val="0"/>
          <w:numId w:val="31"/>
        </w:numPr>
        <w:shd w:val="clear" w:color="auto" w:fill="FFFFFF"/>
        <w:spacing w:line="0" w:lineRule="atLeast"/>
        <w:ind w:left="-75"/>
        <w:jc w:val="left"/>
        <w:rPr>
          <w:rFonts w:ascii="Helvetica" w:hAnsi="Helvetica" w:cs="Helvetica"/>
          <w:color w:val="333333"/>
          <w:szCs w:val="21"/>
        </w:rPr>
      </w:pPr>
      <w:hyperlink r:id="rId301" w:history="1">
        <w:r w:rsidR="00921CED">
          <w:rPr>
            <w:rStyle w:val="a7"/>
            <w:rFonts w:ascii="Helvetica" w:hAnsi="Helvetica" w:cs="Helvetica"/>
            <w:color w:val="777777"/>
            <w:szCs w:val="21"/>
          </w:rPr>
          <w:t>2016</w:t>
        </w:r>
        <w:r w:rsidR="00921CED">
          <w:rPr>
            <w:rStyle w:val="a7"/>
            <w:rFonts w:ascii="Helvetica" w:hAnsi="Helvetica" w:cs="Helvetica"/>
            <w:color w:val="777777"/>
            <w:szCs w:val="21"/>
          </w:rPr>
          <w:t>年</w:t>
        </w:r>
        <w:r w:rsidR="00921CED">
          <w:rPr>
            <w:rStyle w:val="a7"/>
            <w:rFonts w:ascii="Helvetica" w:hAnsi="Helvetica" w:cs="Helvetica"/>
            <w:color w:val="777777"/>
            <w:szCs w:val="21"/>
          </w:rPr>
          <w:t>09</w:t>
        </w:r>
        <w:r w:rsidR="00921CED">
          <w:rPr>
            <w:rStyle w:val="a7"/>
            <w:rFonts w:ascii="Helvetica" w:hAnsi="Helvetica" w:cs="Helvetica"/>
            <w:color w:val="777777"/>
            <w:szCs w:val="21"/>
          </w:rPr>
          <w:t>月</w:t>
        </w:r>
        <w:r w:rsidR="00921CED">
          <w:rPr>
            <w:rStyle w:val="a7"/>
            <w:rFonts w:ascii="Helvetica" w:hAnsi="Helvetica" w:cs="Helvetica"/>
            <w:color w:val="777777"/>
            <w:szCs w:val="21"/>
          </w:rPr>
          <w:t>23</w:t>
        </w:r>
        <w:r w:rsidR="00921CED">
          <w:rPr>
            <w:rStyle w:val="a7"/>
            <w:rFonts w:ascii="Helvetica" w:hAnsi="Helvetica" w:cs="Helvetica"/>
            <w:color w:val="777777"/>
            <w:szCs w:val="21"/>
          </w:rPr>
          <w:t>日发布</w:t>
        </w:r>
      </w:hyperlink>
    </w:p>
    <w:p w:rsidR="00921CED" w:rsidRDefault="00921CED" w:rsidP="007A0810">
      <w:pPr>
        <w:shd w:val="clear" w:color="auto" w:fill="FFFFFF"/>
        <w:spacing w:line="0" w:lineRule="atLeast"/>
        <w:ind w:left="-75"/>
        <w:rPr>
          <w:rFonts w:ascii="Helvetica" w:hAnsi="Helvetica" w:cs="Helvetica"/>
          <w:color w:val="333333"/>
          <w:szCs w:val="21"/>
        </w:rPr>
      </w:pPr>
      <w:r>
        <w:rPr>
          <w:rStyle w:val="apple-converted-space"/>
          <w:rFonts w:ascii="Helvetica" w:hAnsi="Helvetica" w:cs="Helvetica"/>
          <w:color w:val="333333"/>
          <w:szCs w:val="21"/>
        </w:rPr>
        <w:t> </w:t>
      </w:r>
    </w:p>
    <w:p w:rsidR="00921CED" w:rsidRDefault="0036543C" w:rsidP="00345436">
      <w:pPr>
        <w:widowControl/>
        <w:numPr>
          <w:ilvl w:val="0"/>
          <w:numId w:val="31"/>
        </w:numPr>
        <w:shd w:val="clear" w:color="auto" w:fill="FFFFFF"/>
        <w:spacing w:line="0" w:lineRule="atLeast"/>
        <w:ind w:left="-75"/>
        <w:jc w:val="left"/>
        <w:rPr>
          <w:rFonts w:ascii="Helvetica" w:hAnsi="Helvetica" w:cs="Helvetica"/>
          <w:color w:val="333333"/>
          <w:szCs w:val="21"/>
        </w:rPr>
      </w:pPr>
      <w:hyperlink r:id="rId302" w:history="1">
        <w:r w:rsidR="00921CED">
          <w:rPr>
            <w:rStyle w:val="a7"/>
            <w:rFonts w:ascii="Helvetica" w:hAnsi="Helvetica" w:cs="Helvetica"/>
            <w:color w:val="777777"/>
            <w:szCs w:val="21"/>
          </w:rPr>
          <w:t>更多</w:t>
        </w:r>
      </w:hyperlink>
    </w:p>
    <w:p w:rsidR="00921CED" w:rsidRDefault="00921CED" w:rsidP="007A0810">
      <w:pPr>
        <w:spacing w:line="0" w:lineRule="atLeast"/>
      </w:pPr>
    </w:p>
    <w:p w:rsidR="00197D84" w:rsidRDefault="00197D84" w:rsidP="007A0810">
      <w:pPr>
        <w:spacing w:line="0" w:lineRule="atLeast"/>
      </w:pPr>
    </w:p>
    <w:p w:rsidR="00197D84" w:rsidRDefault="00197D84" w:rsidP="007A0810">
      <w:pPr>
        <w:spacing w:line="0" w:lineRule="atLeast"/>
      </w:pPr>
    </w:p>
    <w:p w:rsidR="00197D84" w:rsidRDefault="00197D84" w:rsidP="007A0810">
      <w:pPr>
        <w:pStyle w:val="1"/>
        <w:spacing w:before="0" w:after="0" w:line="0" w:lineRule="atLeast"/>
      </w:pPr>
      <w:r w:rsidRPr="00197D84">
        <w:rPr>
          <w:rFonts w:hint="eastAsia"/>
        </w:rPr>
        <w:lastRenderedPageBreak/>
        <w:t xml:space="preserve">Collectd &amp; InfluxDb &amp; Grafana </w:t>
      </w:r>
      <w:r w:rsidRPr="00197D84">
        <w:rPr>
          <w:rFonts w:hint="eastAsia"/>
        </w:rPr>
        <w:t>之四</w:t>
      </w:r>
      <w:r w:rsidRPr="00197D84">
        <w:rPr>
          <w:rFonts w:hint="eastAsia"/>
        </w:rPr>
        <w:t xml:space="preserve">: </w:t>
      </w:r>
      <w:r w:rsidRPr="00197D84">
        <w:rPr>
          <w:rFonts w:hint="eastAsia"/>
        </w:rPr>
        <w:t>在</w:t>
      </w:r>
      <w:r w:rsidRPr="00197D84">
        <w:rPr>
          <w:rFonts w:hint="eastAsia"/>
        </w:rPr>
        <w:t>Elixir</w:t>
      </w:r>
      <w:r w:rsidRPr="00197D84">
        <w:rPr>
          <w:rFonts w:hint="eastAsia"/>
        </w:rPr>
        <w:t>应用程序中收集度量信息</w:t>
      </w:r>
      <w:r w:rsidRPr="00197D84">
        <w:rPr>
          <w:rFonts w:hint="eastAsia"/>
        </w:rPr>
        <w:t xml:space="preserve"> </w:t>
      </w:r>
    </w:p>
    <w:p w:rsidR="00197D84" w:rsidRDefault="00197D84" w:rsidP="007A0810">
      <w:pPr>
        <w:spacing w:line="0" w:lineRule="atLeast"/>
      </w:pPr>
      <w:r w:rsidRPr="00197D84">
        <w:rPr>
          <w:rFonts w:hint="eastAsia"/>
        </w:rPr>
        <w:t>- Erlang/Elixir</w:t>
      </w:r>
      <w:r w:rsidRPr="00197D84">
        <w:rPr>
          <w:rFonts w:hint="eastAsia"/>
        </w:rPr>
        <w:t>实践</w:t>
      </w:r>
      <w:r w:rsidRPr="00197D84">
        <w:rPr>
          <w:rFonts w:hint="eastAsia"/>
        </w:rPr>
        <w:t xml:space="preserve"> - SegmentFault </w:t>
      </w:r>
    </w:p>
    <w:p w:rsidR="00197D84" w:rsidRDefault="00197D84" w:rsidP="007A0810">
      <w:pPr>
        <w:spacing w:line="0" w:lineRule="atLeast"/>
      </w:pPr>
      <w:r w:rsidRPr="00197D84">
        <w:rPr>
          <w:rFonts w:hint="eastAsia"/>
        </w:rPr>
        <w:t>https://segmentfault.com/a/1190000007026264</w:t>
      </w:r>
    </w:p>
    <w:p w:rsidR="00197D84" w:rsidRDefault="00197D84" w:rsidP="007A0810">
      <w:pPr>
        <w:spacing w:line="0" w:lineRule="atLeast"/>
      </w:pPr>
    </w:p>
    <w:p w:rsidR="00B91315" w:rsidRDefault="00B91315" w:rsidP="007A0810">
      <w:pPr>
        <w:pStyle w:val="a6"/>
        <w:shd w:val="clear" w:color="auto" w:fill="F6F6F6"/>
        <w:spacing w:before="0" w:beforeAutospacing="0" w:after="0" w:afterAutospacing="0" w:line="0" w:lineRule="atLeast"/>
        <w:rPr>
          <w:rFonts w:ascii="Helvetica" w:hAnsi="Helvetica" w:cs="Helvetica"/>
          <w:color w:val="555555"/>
          <w:sz w:val="21"/>
          <w:szCs w:val="21"/>
        </w:rPr>
      </w:pPr>
      <w:r>
        <w:rPr>
          <w:rFonts w:ascii="Helvetica" w:hAnsi="Helvetica" w:cs="Helvetica"/>
          <w:color w:val="555555"/>
          <w:sz w:val="21"/>
          <w:szCs w:val="21"/>
        </w:rPr>
        <w:t>度量是大多数软件的一个基本部分</w:t>
      </w:r>
      <w:r>
        <w:rPr>
          <w:rFonts w:ascii="Helvetica" w:hAnsi="Helvetica" w:cs="Helvetica"/>
          <w:color w:val="555555"/>
          <w:sz w:val="21"/>
          <w:szCs w:val="21"/>
        </w:rPr>
        <w:t xml:space="preserve">. </w:t>
      </w:r>
      <w:r>
        <w:rPr>
          <w:rFonts w:ascii="Helvetica" w:hAnsi="Helvetica" w:cs="Helvetica"/>
          <w:color w:val="555555"/>
          <w:sz w:val="21"/>
          <w:szCs w:val="21"/>
        </w:rPr>
        <w:t>度量能够窥探</w:t>
      </w:r>
      <w:r>
        <w:rPr>
          <w:rFonts w:ascii="Helvetica" w:hAnsi="Helvetica" w:cs="Helvetica"/>
          <w:color w:val="555555"/>
          <w:sz w:val="21"/>
          <w:szCs w:val="21"/>
        </w:rPr>
        <w:t xml:space="preserve">, </w:t>
      </w:r>
      <w:r>
        <w:rPr>
          <w:rFonts w:ascii="Helvetica" w:hAnsi="Helvetica" w:cs="Helvetica"/>
          <w:color w:val="555555"/>
          <w:sz w:val="21"/>
          <w:szCs w:val="21"/>
        </w:rPr>
        <w:t>监控一个软件系统的在运行时的行为</w:t>
      </w:r>
      <w:r>
        <w:rPr>
          <w:rFonts w:ascii="Helvetica" w:hAnsi="Helvetica" w:cs="Helvetica"/>
          <w:color w:val="555555"/>
          <w:sz w:val="21"/>
          <w:szCs w:val="21"/>
        </w:rPr>
        <w:t xml:space="preserve">. </w:t>
      </w:r>
      <w:r>
        <w:rPr>
          <w:rFonts w:ascii="Helvetica" w:hAnsi="Helvetica" w:cs="Helvetica"/>
          <w:color w:val="555555"/>
          <w:sz w:val="21"/>
          <w:szCs w:val="21"/>
        </w:rPr>
        <w:t>并在系统异常的时候进行报警</w:t>
      </w:r>
      <w:r>
        <w:rPr>
          <w:rFonts w:ascii="Helvetica" w:hAnsi="Helvetica" w:cs="Helvetica"/>
          <w:color w:val="555555"/>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Elixir</w:t>
      </w:r>
      <w:r>
        <w:rPr>
          <w:rFonts w:ascii="Helvetica" w:hAnsi="Helvetica" w:cs="Helvetica"/>
          <w:color w:val="333333"/>
          <w:sz w:val="21"/>
          <w:szCs w:val="21"/>
        </w:rPr>
        <w:t>经常被称赞为一个跑的快的语言</w:t>
      </w:r>
      <w:r>
        <w:rPr>
          <w:rFonts w:ascii="Helvetica" w:hAnsi="Helvetica" w:cs="Helvetica"/>
          <w:color w:val="333333"/>
          <w:sz w:val="21"/>
          <w:szCs w:val="21"/>
        </w:rPr>
        <w:t xml:space="preserve">. </w:t>
      </w:r>
      <w:r>
        <w:rPr>
          <w:rFonts w:ascii="Helvetica" w:hAnsi="Helvetica" w:cs="Helvetica"/>
          <w:color w:val="333333"/>
          <w:sz w:val="21"/>
          <w:szCs w:val="21"/>
        </w:rPr>
        <w:t>特别是在分布式</w:t>
      </w:r>
      <w:r>
        <w:rPr>
          <w:rFonts w:ascii="Helvetica" w:hAnsi="Helvetica" w:cs="Helvetica"/>
          <w:color w:val="333333"/>
          <w:sz w:val="21"/>
          <w:szCs w:val="21"/>
        </w:rPr>
        <w:t xml:space="preserve">, </w:t>
      </w:r>
      <w:r>
        <w:rPr>
          <w:rFonts w:ascii="Helvetica" w:hAnsi="Helvetica" w:cs="Helvetica"/>
          <w:color w:val="333333"/>
          <w:sz w:val="21"/>
          <w:szCs w:val="21"/>
        </w:rPr>
        <w:t>并发应用程序方面</w:t>
      </w:r>
      <w:r>
        <w:rPr>
          <w:rFonts w:ascii="Helvetica" w:hAnsi="Helvetica" w:cs="Helvetica"/>
          <w:color w:val="333333"/>
          <w:sz w:val="21"/>
          <w:szCs w:val="21"/>
        </w:rPr>
        <w:t xml:space="preserve">. </w:t>
      </w:r>
      <w:r>
        <w:rPr>
          <w:rFonts w:ascii="Helvetica" w:hAnsi="Helvetica" w:cs="Helvetica"/>
          <w:color w:val="333333"/>
          <w:sz w:val="21"/>
          <w:szCs w:val="21"/>
        </w:rPr>
        <w:t>但是</w:t>
      </w:r>
      <w:r>
        <w:rPr>
          <w:rFonts w:ascii="Helvetica" w:hAnsi="Helvetica" w:cs="Helvetica"/>
          <w:color w:val="333333"/>
          <w:sz w:val="21"/>
          <w:szCs w:val="21"/>
        </w:rPr>
        <w:t xml:space="preserve"> "</w:t>
      </w:r>
      <w:r>
        <w:rPr>
          <w:rFonts w:ascii="Helvetica" w:hAnsi="Helvetica" w:cs="Helvetica"/>
          <w:color w:val="333333"/>
          <w:sz w:val="21"/>
          <w:szCs w:val="21"/>
        </w:rPr>
        <w:t>快</w:t>
      </w:r>
      <w:r>
        <w:rPr>
          <w:rFonts w:ascii="Helvetica" w:hAnsi="Helvetica" w:cs="Helvetica"/>
          <w:color w:val="333333"/>
          <w:sz w:val="21"/>
          <w:szCs w:val="21"/>
        </w:rPr>
        <w:t xml:space="preserve">" </w:t>
      </w:r>
      <w:r>
        <w:rPr>
          <w:rFonts w:ascii="Helvetica" w:hAnsi="Helvetica" w:cs="Helvetica"/>
          <w:color w:val="333333"/>
          <w:sz w:val="21"/>
          <w:szCs w:val="21"/>
        </w:rPr>
        <w:t>如果没有测量指标</w:t>
      </w:r>
      <w:r>
        <w:rPr>
          <w:rFonts w:ascii="Helvetica" w:hAnsi="Helvetica" w:cs="Helvetica"/>
          <w:color w:val="333333"/>
          <w:sz w:val="21"/>
          <w:szCs w:val="21"/>
        </w:rPr>
        <w:t xml:space="preserve">, </w:t>
      </w:r>
      <w:r>
        <w:rPr>
          <w:rFonts w:ascii="Helvetica" w:hAnsi="Helvetica" w:cs="Helvetica"/>
          <w:color w:val="333333"/>
          <w:sz w:val="21"/>
          <w:szCs w:val="21"/>
        </w:rPr>
        <w:t>重构会变得异常困难</w:t>
      </w:r>
      <w:r>
        <w:rPr>
          <w:rFonts w:ascii="Helvetica" w:hAnsi="Helvetica" w:cs="Helvetica"/>
          <w:color w:val="333333"/>
          <w:sz w:val="21"/>
          <w:szCs w:val="21"/>
        </w:rPr>
        <w:t xml:space="preserve">, </w:t>
      </w:r>
      <w:r>
        <w:rPr>
          <w:rFonts w:ascii="Helvetica" w:hAnsi="Helvetica" w:cs="Helvetica"/>
          <w:color w:val="333333"/>
          <w:sz w:val="21"/>
          <w:szCs w:val="21"/>
        </w:rPr>
        <w:t>也难于判断是否性能得到改善</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下面我们来俺看用什么方式和工具在</w:t>
      </w:r>
      <w:r>
        <w:rPr>
          <w:rFonts w:ascii="Helvetica" w:hAnsi="Helvetica" w:cs="Helvetica"/>
          <w:color w:val="333333"/>
          <w:sz w:val="21"/>
          <w:szCs w:val="21"/>
        </w:rPr>
        <w:t>Elixir</w:t>
      </w:r>
      <w:r>
        <w:rPr>
          <w:rFonts w:ascii="Helvetica" w:hAnsi="Helvetica" w:cs="Helvetica"/>
          <w:color w:val="333333"/>
          <w:sz w:val="21"/>
          <w:szCs w:val="21"/>
        </w:rPr>
        <w:t>应用程序中搜集度量信息</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工具栈概述</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我们的统计数据搜集整体架构如下</w:t>
      </w:r>
      <w:r>
        <w:rPr>
          <w:rFonts w:ascii="Helvetica" w:hAnsi="Helvetica" w:cs="Helvetica"/>
          <w:color w:val="333333"/>
          <w:sz w:val="21"/>
          <w:szCs w:val="21"/>
        </w:rPr>
        <w:t>:</w:t>
      </w:r>
    </w:p>
    <w:p w:rsidR="00B91315" w:rsidRDefault="00D723BA"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D723BA">
        <w:rPr>
          <w:rFonts w:ascii="Helvetica" w:hAnsi="Helvetica" w:cs="Helvetica"/>
          <w:noProof/>
          <w:color w:val="333333"/>
          <w:sz w:val="21"/>
          <w:szCs w:val="21"/>
        </w:rPr>
        <w:drawing>
          <wp:inline distT="0" distB="0" distL="0" distR="0">
            <wp:extent cx="5274310" cy="4120555"/>
            <wp:effectExtent l="0" t="0" r="0" b="0"/>
            <wp:docPr id="29" name="图片 13" descr="https://segmentfault.com/img/bVDCmt?w=1802&amp;h=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gmentfault.com/img/bVDCmt?w=1802&amp;h=1408"/>
                    <pic:cNvPicPr>
                      <a:picLocks noChangeAspect="1" noChangeArrowheads="1"/>
                    </pic:cNvPicPr>
                  </pic:nvPicPr>
                  <pic:blipFill>
                    <a:blip r:embed="rId303"/>
                    <a:srcRect/>
                    <a:stretch>
                      <a:fillRect/>
                    </a:stretch>
                  </pic:blipFill>
                  <pic:spPr bwMode="auto">
                    <a:xfrm>
                      <a:off x="0" y="0"/>
                      <a:ext cx="5274310" cy="4120555"/>
                    </a:xfrm>
                    <a:prstGeom prst="rect">
                      <a:avLst/>
                    </a:prstGeom>
                    <a:noFill/>
                    <a:ln w="9525">
                      <a:noFill/>
                      <a:miter lim="800000"/>
                      <a:headEnd/>
                      <a:tailEnd/>
                    </a:ln>
                  </pic:spPr>
                </pic:pic>
              </a:graphicData>
            </a:graphic>
          </wp:inline>
        </w:drawing>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下面更加深入的探索这个架构和其中的组件</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存储度量数据</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现在我们从架构的核心开始</w:t>
      </w:r>
      <w:r>
        <w:rPr>
          <w:rFonts w:ascii="Helvetica" w:hAnsi="Helvetica" w:cs="Helvetica"/>
          <w:color w:val="333333"/>
          <w:sz w:val="21"/>
          <w:szCs w:val="21"/>
        </w:rPr>
        <w:t xml:space="preserve">: </w:t>
      </w:r>
      <w:r>
        <w:rPr>
          <w:rFonts w:ascii="Helvetica" w:hAnsi="Helvetica" w:cs="Helvetica"/>
          <w:color w:val="333333"/>
          <w:sz w:val="21"/>
          <w:szCs w:val="21"/>
        </w:rPr>
        <w:t>用于存储度量数据的数据量</w:t>
      </w:r>
      <w:r>
        <w:rPr>
          <w:rFonts w:ascii="Helvetica" w:hAnsi="Helvetica" w:cs="Helvetica"/>
          <w:color w:val="333333"/>
          <w:sz w:val="21"/>
          <w:szCs w:val="21"/>
        </w:rPr>
        <w:t xml:space="preserve">. </w:t>
      </w:r>
      <w:r>
        <w:rPr>
          <w:rFonts w:ascii="Helvetica" w:hAnsi="Helvetica" w:cs="Helvetica"/>
          <w:color w:val="333333"/>
          <w:sz w:val="21"/>
          <w:szCs w:val="21"/>
        </w:rPr>
        <w:t>我们使用</w:t>
      </w:r>
      <w:r>
        <w:rPr>
          <w:rStyle w:val="apple-converted-space"/>
          <w:rFonts w:ascii="Helvetica" w:hAnsi="Helvetica" w:cs="Helvetica"/>
          <w:color w:val="333333"/>
          <w:sz w:val="21"/>
          <w:szCs w:val="21"/>
        </w:rPr>
        <w:t> </w:t>
      </w:r>
      <w:hyperlink r:id="rId304" w:tgtFrame="_blank" w:history="1">
        <w:r>
          <w:rPr>
            <w:rStyle w:val="a7"/>
            <w:rFonts w:ascii="Helvetica" w:hAnsi="Helvetica" w:cs="Helvetica"/>
            <w:color w:val="009A61"/>
            <w:sz w:val="21"/>
            <w:szCs w:val="21"/>
          </w:rPr>
          <w:t>InfluxDB</w:t>
        </w:r>
      </w:hyperlink>
      <w:r>
        <w:rPr>
          <w:rStyle w:val="apple-converted-space"/>
          <w:rFonts w:ascii="Helvetica" w:hAnsi="Helvetica" w:cs="Helvetica"/>
          <w:color w:val="333333"/>
          <w:sz w:val="21"/>
          <w:szCs w:val="21"/>
        </w:rPr>
        <w:t> </w:t>
      </w:r>
      <w:r>
        <w:rPr>
          <w:rFonts w:ascii="Helvetica" w:hAnsi="Helvetica" w:cs="Helvetica"/>
          <w:color w:val="333333"/>
          <w:sz w:val="21"/>
          <w:szCs w:val="21"/>
        </w:rPr>
        <w:t>一个开源的时序数据库</w:t>
      </w:r>
      <w:r>
        <w:rPr>
          <w:rFonts w:ascii="Helvetica" w:hAnsi="Helvetica" w:cs="Helvetica"/>
          <w:color w:val="333333"/>
          <w:sz w:val="21"/>
          <w:szCs w:val="21"/>
        </w:rPr>
        <w:t xml:space="preserve">, </w:t>
      </w:r>
      <w:r>
        <w:rPr>
          <w:rFonts w:ascii="Helvetica" w:hAnsi="Helvetica" w:cs="Helvetica"/>
          <w:color w:val="333333"/>
          <w:sz w:val="21"/>
          <w:szCs w:val="21"/>
        </w:rPr>
        <w:t>它特别适合存储度量数据</w:t>
      </w:r>
      <w:r>
        <w:rPr>
          <w:rFonts w:ascii="Helvetica" w:hAnsi="Helvetica" w:cs="Helvetica"/>
          <w:color w:val="333333"/>
          <w:sz w:val="21"/>
          <w:szCs w:val="21"/>
        </w:rPr>
        <w:t xml:space="preserve">. </w:t>
      </w:r>
      <w:r>
        <w:rPr>
          <w:rFonts w:ascii="Helvetica" w:hAnsi="Helvetica" w:cs="Helvetica"/>
          <w:color w:val="333333"/>
          <w:sz w:val="21"/>
          <w:szCs w:val="21"/>
        </w:rPr>
        <w:t>并且提供一堆非常有用的功能</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InfluxDB </w:t>
      </w:r>
      <w:r>
        <w:rPr>
          <w:rFonts w:ascii="Helvetica" w:hAnsi="Helvetica" w:cs="Helvetica"/>
          <w:color w:val="333333"/>
          <w:sz w:val="21"/>
          <w:szCs w:val="21"/>
        </w:rPr>
        <w:t>数据库由一组被称为</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measurements</w:t>
      </w:r>
      <w:r>
        <w:rPr>
          <w:rStyle w:val="apple-converted-space"/>
          <w:rFonts w:ascii="Helvetica" w:hAnsi="Helvetica" w:cs="Helvetica"/>
          <w:color w:val="333333"/>
          <w:sz w:val="21"/>
          <w:szCs w:val="21"/>
        </w:rPr>
        <w:t> </w:t>
      </w:r>
      <w:r>
        <w:rPr>
          <w:rFonts w:ascii="Helvetica" w:hAnsi="Helvetica" w:cs="Helvetica"/>
          <w:color w:val="333333"/>
          <w:sz w:val="21"/>
          <w:szCs w:val="21"/>
        </w:rPr>
        <w:t>的东西组成</w:t>
      </w:r>
      <w:r>
        <w:rPr>
          <w:rFonts w:ascii="Helvetica" w:hAnsi="Helvetica" w:cs="Helvetica"/>
          <w:color w:val="333333"/>
          <w:sz w:val="21"/>
          <w:szCs w:val="21"/>
        </w:rPr>
        <w:t xml:space="preserve">. </w:t>
      </w:r>
      <w:r>
        <w:rPr>
          <w:rFonts w:ascii="Helvetica" w:hAnsi="Helvetica" w:cs="Helvetica"/>
          <w:color w:val="333333"/>
          <w:sz w:val="21"/>
          <w:szCs w:val="21"/>
        </w:rPr>
        <w:t>每个</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measurements</w:t>
      </w:r>
      <w:r>
        <w:rPr>
          <w:rStyle w:val="apple-converted-space"/>
          <w:rFonts w:ascii="Helvetica" w:hAnsi="Helvetica" w:cs="Helvetica"/>
          <w:color w:val="333333"/>
          <w:sz w:val="21"/>
          <w:szCs w:val="21"/>
        </w:rPr>
        <w:t> </w:t>
      </w:r>
      <w:r>
        <w:rPr>
          <w:rFonts w:ascii="Helvetica" w:hAnsi="Helvetica" w:cs="Helvetica"/>
          <w:color w:val="333333"/>
          <w:sz w:val="21"/>
          <w:szCs w:val="21"/>
        </w:rPr>
        <w:t>是一个数据点的集合</w:t>
      </w:r>
      <w:r>
        <w:rPr>
          <w:rFonts w:ascii="Helvetica" w:hAnsi="Helvetica" w:cs="Helvetica"/>
          <w:color w:val="333333"/>
          <w:sz w:val="21"/>
          <w:szCs w:val="21"/>
        </w:rPr>
        <w:t xml:space="preserve">. </w:t>
      </w:r>
      <w:r>
        <w:rPr>
          <w:rFonts w:ascii="Helvetica" w:hAnsi="Helvetica" w:cs="Helvetica"/>
          <w:color w:val="333333"/>
          <w:sz w:val="21"/>
          <w:szCs w:val="21"/>
        </w:rPr>
        <w:t>每个数据点由一个时间戳</w:t>
      </w:r>
      <w:r>
        <w:rPr>
          <w:rFonts w:ascii="Helvetica" w:hAnsi="Helvetica" w:cs="Helvetica"/>
          <w:color w:val="333333"/>
          <w:sz w:val="21"/>
          <w:szCs w:val="21"/>
        </w:rPr>
        <w:t xml:space="preserve">, </w:t>
      </w:r>
      <w:r>
        <w:rPr>
          <w:rFonts w:ascii="Helvetica" w:hAnsi="Helvetica" w:cs="Helvetica"/>
          <w:color w:val="333333"/>
          <w:sz w:val="21"/>
          <w:szCs w:val="21"/>
        </w:rPr>
        <w:t>一组标记</w:t>
      </w:r>
      <w:r>
        <w:rPr>
          <w:rFonts w:ascii="Helvetica" w:hAnsi="Helvetica" w:cs="Helvetica"/>
          <w:color w:val="333333"/>
          <w:sz w:val="21"/>
          <w:szCs w:val="21"/>
        </w:rPr>
        <w:t xml:space="preserve">(tags), </w:t>
      </w:r>
      <w:r>
        <w:rPr>
          <w:rFonts w:ascii="Helvetica" w:hAnsi="Helvetica" w:cs="Helvetica"/>
          <w:color w:val="333333"/>
          <w:sz w:val="21"/>
          <w:szCs w:val="21"/>
        </w:rPr>
        <w:t>和一组值</w:t>
      </w:r>
      <w:r>
        <w:rPr>
          <w:rFonts w:ascii="Helvetica" w:hAnsi="Helvetica" w:cs="Helvetica"/>
          <w:color w:val="333333"/>
          <w:sz w:val="21"/>
          <w:szCs w:val="21"/>
        </w:rPr>
        <w:t>(values)</w:t>
      </w:r>
      <w:r>
        <w:rPr>
          <w:rFonts w:ascii="Helvetica" w:hAnsi="Helvetica" w:cs="Helvetica"/>
          <w:color w:val="333333"/>
          <w:sz w:val="21"/>
          <w:szCs w:val="21"/>
        </w:rPr>
        <w:t>组成</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标签</w:t>
      </w:r>
      <w:r>
        <w:rPr>
          <w:rFonts w:ascii="Helvetica" w:hAnsi="Helvetica" w:cs="Helvetica"/>
          <w:color w:val="333333"/>
          <w:sz w:val="21"/>
          <w:szCs w:val="21"/>
        </w:rPr>
        <w:t>(Tags)</w:t>
      </w:r>
      <w:r>
        <w:rPr>
          <w:rFonts w:ascii="Helvetica" w:hAnsi="Helvetica" w:cs="Helvetica"/>
          <w:color w:val="333333"/>
          <w:sz w:val="21"/>
          <w:szCs w:val="21"/>
        </w:rPr>
        <w:t>用元数据标记</w:t>
      </w:r>
      <w:r>
        <w:rPr>
          <w:rStyle w:val="HTML0"/>
          <w:rFonts w:ascii="Consolas" w:hAnsi="Consolas"/>
          <w:color w:val="C7254E"/>
          <w:sz w:val="20"/>
          <w:szCs w:val="20"/>
          <w:shd w:val="clear" w:color="auto" w:fill="F9F2F4"/>
        </w:rPr>
        <w:t>measurements</w:t>
      </w:r>
      <w:r>
        <w:rPr>
          <w:rFonts w:ascii="Helvetica" w:hAnsi="Helvetica" w:cs="Helvetica"/>
          <w:color w:val="333333"/>
          <w:sz w:val="21"/>
          <w:szCs w:val="21"/>
        </w:rPr>
        <w:t xml:space="preserve">. </w:t>
      </w:r>
      <w:r>
        <w:rPr>
          <w:rFonts w:ascii="Helvetica" w:hAnsi="Helvetica" w:cs="Helvetica"/>
          <w:color w:val="333333"/>
          <w:sz w:val="21"/>
          <w:szCs w:val="21"/>
        </w:rPr>
        <w:t>例如一个</w:t>
      </w:r>
      <w:r>
        <w:rPr>
          <w:rFonts w:ascii="Helvetica" w:hAnsi="Helvetica" w:cs="Helvetica"/>
          <w:color w:val="333333"/>
          <w:sz w:val="21"/>
          <w:szCs w:val="21"/>
        </w:rPr>
        <w:t>measurement</w:t>
      </w:r>
      <w:r>
        <w:rPr>
          <w:rFonts w:ascii="Helvetica" w:hAnsi="Helvetica" w:cs="Helvetica"/>
          <w:color w:val="333333"/>
          <w:sz w:val="21"/>
          <w:szCs w:val="21"/>
        </w:rPr>
        <w:t>常用的标记为</w:t>
      </w:r>
      <w:r>
        <w:rPr>
          <w:rStyle w:val="HTML0"/>
          <w:rFonts w:ascii="Consolas" w:hAnsi="Consolas"/>
          <w:color w:val="C7254E"/>
          <w:sz w:val="20"/>
          <w:szCs w:val="20"/>
          <w:shd w:val="clear" w:color="auto" w:fill="F9F2F4"/>
        </w:rPr>
        <w:t>host</w:t>
      </w:r>
      <w:r>
        <w:rPr>
          <w:rFonts w:ascii="Helvetica" w:hAnsi="Helvetica" w:cs="Helvetica"/>
          <w:color w:val="333333"/>
          <w:sz w:val="21"/>
          <w:szCs w:val="21"/>
        </w:rPr>
        <w:t xml:space="preserve">, </w:t>
      </w:r>
      <w:r>
        <w:rPr>
          <w:rFonts w:ascii="Helvetica" w:hAnsi="Helvetica" w:cs="Helvetica"/>
          <w:color w:val="333333"/>
          <w:sz w:val="21"/>
          <w:szCs w:val="21"/>
        </w:rPr>
        <w:t>它保存了报告该</w:t>
      </w:r>
      <w:r>
        <w:rPr>
          <w:rStyle w:val="HTML0"/>
          <w:rFonts w:ascii="Consolas" w:hAnsi="Consolas"/>
          <w:color w:val="C7254E"/>
          <w:sz w:val="20"/>
          <w:szCs w:val="20"/>
          <w:shd w:val="clear" w:color="auto" w:fill="F9F2F4"/>
        </w:rPr>
        <w:t>measurement</w:t>
      </w:r>
      <w:r>
        <w:rPr>
          <w:rFonts w:ascii="Helvetica" w:hAnsi="Helvetica" w:cs="Helvetica"/>
          <w:color w:val="333333"/>
          <w:sz w:val="21"/>
          <w:szCs w:val="21"/>
        </w:rPr>
        <w:t>的主机</w:t>
      </w:r>
      <w:r>
        <w:rPr>
          <w:rFonts w:ascii="Helvetica" w:hAnsi="Helvetica" w:cs="Helvetica"/>
          <w:color w:val="333333"/>
          <w:sz w:val="21"/>
          <w:szCs w:val="21"/>
        </w:rPr>
        <w:t xml:space="preserve">, </w:t>
      </w:r>
      <w:r>
        <w:rPr>
          <w:rFonts w:ascii="Helvetica" w:hAnsi="Helvetica" w:cs="Helvetica"/>
          <w:color w:val="333333"/>
          <w:sz w:val="21"/>
          <w:szCs w:val="21"/>
        </w:rPr>
        <w:t>在一个</w:t>
      </w:r>
      <w:r>
        <w:rPr>
          <w:rStyle w:val="HTML0"/>
          <w:rFonts w:ascii="Consolas" w:hAnsi="Consolas"/>
          <w:color w:val="C7254E"/>
          <w:sz w:val="20"/>
          <w:szCs w:val="20"/>
          <w:shd w:val="clear" w:color="auto" w:fill="F9F2F4"/>
        </w:rPr>
        <w:t>measurement</w:t>
      </w:r>
      <w:r>
        <w:rPr>
          <w:rFonts w:ascii="Helvetica" w:hAnsi="Helvetica" w:cs="Helvetica"/>
          <w:color w:val="333333"/>
          <w:sz w:val="21"/>
          <w:szCs w:val="21"/>
        </w:rPr>
        <w:t>中标记是被所有点共享的</w:t>
      </w:r>
      <w:r>
        <w:rPr>
          <w:rFonts w:ascii="Helvetica" w:hAnsi="Helvetica" w:cs="Helvetica"/>
          <w:color w:val="333333"/>
          <w:sz w:val="21"/>
          <w:szCs w:val="21"/>
        </w:rPr>
        <w:t xml:space="preserve">. </w:t>
      </w:r>
      <w:r>
        <w:rPr>
          <w:rFonts w:ascii="Helvetica" w:hAnsi="Helvetica" w:cs="Helvetica"/>
          <w:color w:val="333333"/>
          <w:sz w:val="21"/>
          <w:szCs w:val="21"/>
        </w:rPr>
        <w:t>相反</w:t>
      </w:r>
      <w:r>
        <w:rPr>
          <w:rFonts w:ascii="Helvetica" w:hAnsi="Helvetica" w:cs="Helvetica"/>
          <w:color w:val="333333"/>
          <w:sz w:val="21"/>
          <w:szCs w:val="21"/>
        </w:rPr>
        <w:t xml:space="preserve"> </w:t>
      </w:r>
      <w:r>
        <w:rPr>
          <w:rFonts w:ascii="Helvetica" w:hAnsi="Helvetica" w:cs="Helvetica"/>
          <w:color w:val="333333"/>
          <w:sz w:val="21"/>
          <w:szCs w:val="21"/>
        </w:rPr>
        <w:t>值是和</w:t>
      </w:r>
      <w:r>
        <w:rPr>
          <w:rStyle w:val="HTML0"/>
          <w:rFonts w:ascii="Consolas" w:hAnsi="Consolas"/>
          <w:color w:val="C7254E"/>
          <w:sz w:val="20"/>
          <w:szCs w:val="20"/>
          <w:shd w:val="clear" w:color="auto" w:fill="F9F2F4"/>
        </w:rPr>
        <w:t>measurement</w:t>
      </w:r>
      <w:r>
        <w:rPr>
          <w:rFonts w:ascii="Helvetica" w:hAnsi="Helvetica" w:cs="Helvetica"/>
          <w:color w:val="333333"/>
          <w:sz w:val="21"/>
          <w:szCs w:val="21"/>
        </w:rPr>
        <w:t>相关的</w:t>
      </w:r>
      <w:r>
        <w:rPr>
          <w:rFonts w:ascii="Helvetica" w:hAnsi="Helvetica" w:cs="Helvetica"/>
          <w:color w:val="333333"/>
          <w:sz w:val="21"/>
          <w:szCs w:val="21"/>
        </w:rPr>
        <w:t xml:space="preserve">, </w:t>
      </w:r>
      <w:r>
        <w:rPr>
          <w:rFonts w:ascii="Helvetica" w:hAnsi="Helvetica" w:cs="Helvetica"/>
          <w:color w:val="333333"/>
          <w:sz w:val="21"/>
          <w:szCs w:val="21"/>
        </w:rPr>
        <w:t>例如标识完成一个</w:t>
      </w:r>
      <w:r>
        <w:rPr>
          <w:rFonts w:ascii="Helvetica" w:hAnsi="Helvetica" w:cs="Helvetica"/>
          <w:color w:val="333333"/>
          <w:sz w:val="21"/>
          <w:szCs w:val="21"/>
        </w:rPr>
        <w:t>HTTP</w:t>
      </w:r>
      <w:r>
        <w:rPr>
          <w:rFonts w:ascii="Helvetica" w:hAnsi="Helvetica" w:cs="Helvetica"/>
          <w:color w:val="333333"/>
          <w:sz w:val="21"/>
          <w:szCs w:val="21"/>
        </w:rPr>
        <w:t>请求的时间被称为</w:t>
      </w:r>
      <w:r>
        <w:rPr>
          <w:rStyle w:val="HTML0"/>
          <w:rFonts w:ascii="Consolas" w:hAnsi="Consolas"/>
          <w:color w:val="C7254E"/>
          <w:sz w:val="20"/>
          <w:szCs w:val="20"/>
          <w:shd w:val="clear" w:color="auto" w:fill="F9F2F4"/>
        </w:rPr>
        <w:t>request_time</w:t>
      </w:r>
      <w:r>
        <w:rPr>
          <w:rFonts w:ascii="Helvetica" w:hAnsi="Helvetica" w:cs="Helvetica"/>
          <w:color w:val="333333"/>
          <w:sz w:val="21"/>
          <w:szCs w:val="21"/>
        </w:rPr>
        <w:t xml:space="preserve">. </w:t>
      </w:r>
      <w:r>
        <w:rPr>
          <w:rFonts w:ascii="Helvetica" w:hAnsi="Helvetica" w:cs="Helvetica"/>
          <w:color w:val="333333"/>
          <w:sz w:val="21"/>
          <w:szCs w:val="21"/>
        </w:rPr>
        <w:t>一个数据点可以有多个值</w:t>
      </w:r>
      <w:r>
        <w:rPr>
          <w:rFonts w:ascii="Helvetica" w:hAnsi="Helvetica" w:cs="Helvetica"/>
          <w:color w:val="333333"/>
          <w:sz w:val="21"/>
          <w:szCs w:val="21"/>
        </w:rPr>
        <w:t xml:space="preserve">, </w:t>
      </w:r>
      <w:r>
        <w:rPr>
          <w:rFonts w:ascii="Helvetica" w:hAnsi="Helvetica" w:cs="Helvetica"/>
          <w:color w:val="333333"/>
          <w:sz w:val="21"/>
          <w:szCs w:val="21"/>
        </w:rPr>
        <w:t>当一个点只有一个值的时候</w:t>
      </w:r>
      <w:r>
        <w:rPr>
          <w:rFonts w:ascii="Helvetica" w:hAnsi="Helvetica" w:cs="Helvetica"/>
          <w:color w:val="333333"/>
          <w:sz w:val="21"/>
          <w:szCs w:val="21"/>
        </w:rPr>
        <w:t xml:space="preserve">, </w:t>
      </w:r>
      <w:r>
        <w:rPr>
          <w:rFonts w:ascii="Helvetica" w:hAnsi="Helvetica" w:cs="Helvetica"/>
          <w:color w:val="333333"/>
          <w:sz w:val="21"/>
          <w:szCs w:val="21"/>
        </w:rPr>
        <w:t>我们通常叫这个值只是一个</w:t>
      </w:r>
      <w:r>
        <w:rPr>
          <w:rStyle w:val="HTML0"/>
          <w:rFonts w:ascii="Consolas" w:hAnsi="Consolas"/>
          <w:color w:val="C7254E"/>
          <w:sz w:val="20"/>
          <w:szCs w:val="20"/>
          <w:shd w:val="clear" w:color="auto" w:fill="F9F2F4"/>
        </w:rPr>
        <w:t>value</w:t>
      </w:r>
      <w:r>
        <w:rPr>
          <w:rFonts w:ascii="Helvetica" w:hAnsi="Helvetica" w:cs="Helvetica"/>
          <w:color w:val="333333"/>
          <w:sz w:val="21"/>
          <w:szCs w:val="21"/>
        </w:rPr>
        <w:t xml:space="preserve">, </w:t>
      </w:r>
      <w:r>
        <w:rPr>
          <w:rFonts w:ascii="Helvetica" w:hAnsi="Helvetica" w:cs="Helvetica"/>
          <w:color w:val="333333"/>
          <w:sz w:val="21"/>
          <w:szCs w:val="21"/>
        </w:rPr>
        <w:t>因为</w:t>
      </w:r>
      <w:r>
        <w:rPr>
          <w:rStyle w:val="HTML0"/>
          <w:rFonts w:ascii="Consolas" w:hAnsi="Consolas"/>
          <w:color w:val="C7254E"/>
          <w:sz w:val="20"/>
          <w:szCs w:val="20"/>
          <w:shd w:val="clear" w:color="auto" w:fill="F9F2F4"/>
        </w:rPr>
        <w:t>measurement</w:t>
      </w:r>
      <w:r>
        <w:rPr>
          <w:rFonts w:ascii="Helvetica" w:hAnsi="Helvetica" w:cs="Helvetica"/>
          <w:color w:val="333333"/>
          <w:sz w:val="21"/>
          <w:szCs w:val="21"/>
        </w:rPr>
        <w:t>名称足够判断他标识的是哪个值</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lastRenderedPageBreak/>
        <w:t>在本文的剩余部分</w:t>
      </w:r>
      <w:r>
        <w:rPr>
          <w:rFonts w:ascii="Helvetica" w:hAnsi="Helvetica" w:cs="Helvetica"/>
          <w:color w:val="333333"/>
          <w:sz w:val="21"/>
          <w:szCs w:val="21"/>
        </w:rPr>
        <w:t xml:space="preserve">, </w:t>
      </w:r>
      <w:r>
        <w:rPr>
          <w:rFonts w:ascii="Helvetica" w:hAnsi="Helvetica" w:cs="Helvetica"/>
          <w:color w:val="333333"/>
          <w:sz w:val="21"/>
          <w:szCs w:val="21"/>
        </w:rPr>
        <w:t>我们把</w:t>
      </w:r>
      <w:r>
        <w:rPr>
          <w:rStyle w:val="HTML0"/>
          <w:rFonts w:ascii="Consolas" w:hAnsi="Consolas"/>
          <w:color w:val="C7254E"/>
          <w:sz w:val="20"/>
          <w:szCs w:val="20"/>
          <w:shd w:val="clear" w:color="auto" w:fill="F9F2F4"/>
        </w:rPr>
        <w:t>measurements</w:t>
      </w:r>
      <w:r>
        <w:rPr>
          <w:rFonts w:ascii="Helvetica" w:hAnsi="Helvetica" w:cs="Helvetica"/>
          <w:color w:val="333333"/>
          <w:sz w:val="21"/>
          <w:szCs w:val="21"/>
        </w:rPr>
        <w:t>称作</w:t>
      </w:r>
      <w:r>
        <w:rPr>
          <w:rStyle w:val="HTML0"/>
          <w:rFonts w:ascii="Consolas" w:hAnsi="Consolas"/>
          <w:color w:val="C7254E"/>
          <w:sz w:val="20"/>
          <w:szCs w:val="20"/>
          <w:shd w:val="clear" w:color="auto" w:fill="F9F2F4"/>
        </w:rPr>
        <w:t>measurements</w:t>
      </w:r>
      <w:r>
        <w:rPr>
          <w:rFonts w:ascii="Helvetica" w:hAnsi="Helvetica" w:cs="Helvetica"/>
          <w:color w:val="333333"/>
          <w:sz w:val="21"/>
          <w:szCs w:val="21"/>
        </w:rPr>
        <w:t>和</w:t>
      </w:r>
      <w:r>
        <w:rPr>
          <w:rStyle w:val="HTML0"/>
          <w:rFonts w:ascii="Consolas" w:hAnsi="Consolas"/>
          <w:color w:val="C7254E"/>
          <w:sz w:val="20"/>
          <w:szCs w:val="20"/>
          <w:shd w:val="clear" w:color="auto" w:fill="F9F2F4"/>
        </w:rPr>
        <w:t>points</w:t>
      </w:r>
      <w:r>
        <w:rPr>
          <w:rFonts w:ascii="Helvetica" w:hAnsi="Helvetica" w:cs="Helvetica"/>
          <w:color w:val="333333"/>
          <w:sz w:val="21"/>
          <w:szCs w:val="21"/>
        </w:rPr>
        <w:t>使阅读体验更流畅</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InfluxDB </w:t>
      </w:r>
      <w:r>
        <w:rPr>
          <w:rFonts w:ascii="Helvetica" w:hAnsi="Helvetica" w:cs="Helvetica"/>
          <w:color w:val="333333"/>
          <w:sz w:val="21"/>
          <w:szCs w:val="21"/>
        </w:rPr>
        <w:t>还提供了丰富的</w:t>
      </w:r>
      <w:r>
        <w:rPr>
          <w:rFonts w:ascii="Helvetica" w:hAnsi="Helvetica" w:cs="Helvetica"/>
          <w:color w:val="333333"/>
          <w:sz w:val="21"/>
          <w:szCs w:val="21"/>
        </w:rPr>
        <w:t>SQL</w:t>
      </w:r>
      <w:r>
        <w:rPr>
          <w:rFonts w:ascii="Helvetica" w:hAnsi="Helvetica" w:cs="Helvetica"/>
          <w:color w:val="333333"/>
          <w:sz w:val="21"/>
          <w:szCs w:val="21"/>
        </w:rPr>
        <w:t>语法来查询数据</w:t>
      </w:r>
      <w:r>
        <w:rPr>
          <w:rFonts w:ascii="Helvetica" w:hAnsi="Helvetica" w:cs="Helvetica"/>
          <w:color w:val="333333"/>
          <w:sz w:val="21"/>
          <w:szCs w:val="21"/>
        </w:rPr>
        <w:t xml:space="preserve">. </w:t>
      </w:r>
      <w:r>
        <w:rPr>
          <w:rFonts w:ascii="Helvetica" w:hAnsi="Helvetica" w:cs="Helvetica"/>
          <w:color w:val="333333"/>
          <w:sz w:val="21"/>
          <w:szCs w:val="21"/>
        </w:rPr>
        <w:t>以及重采用数据已优化存储</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InfluxDB </w:t>
      </w:r>
      <w:r>
        <w:rPr>
          <w:rFonts w:ascii="Helvetica" w:hAnsi="Helvetica" w:cs="Helvetica"/>
          <w:color w:val="333333"/>
          <w:sz w:val="21"/>
          <w:szCs w:val="21"/>
        </w:rPr>
        <w:t>支持一些存储数据的方法</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measurements</w:t>
      </w:r>
      <w:r>
        <w:rPr>
          <w:rStyle w:val="apple-converted-space"/>
          <w:rFonts w:ascii="Helvetica" w:hAnsi="Helvetica" w:cs="Helvetica"/>
          <w:color w:val="333333"/>
          <w:sz w:val="21"/>
          <w:szCs w:val="21"/>
        </w:rPr>
        <w:t> </w:t>
      </w:r>
      <w:r>
        <w:rPr>
          <w:rFonts w:ascii="Helvetica" w:hAnsi="Helvetica" w:cs="Helvetica"/>
          <w:color w:val="333333"/>
          <w:sz w:val="21"/>
          <w:szCs w:val="21"/>
        </w:rPr>
        <w:t>可以通过</w:t>
      </w:r>
      <w:r>
        <w:rPr>
          <w:rFonts w:ascii="Helvetica" w:hAnsi="Helvetica" w:cs="Helvetica"/>
          <w:color w:val="333333"/>
          <w:sz w:val="21"/>
          <w:szCs w:val="21"/>
        </w:rPr>
        <w:t>HTTP</w:t>
      </w:r>
      <w:r>
        <w:rPr>
          <w:rFonts w:ascii="Helvetica" w:hAnsi="Helvetica" w:cs="Helvetica"/>
          <w:color w:val="333333"/>
          <w:sz w:val="21"/>
          <w:szCs w:val="21"/>
        </w:rPr>
        <w:t>接口或</w:t>
      </w:r>
      <w:r>
        <w:rPr>
          <w:rFonts w:ascii="Helvetica" w:hAnsi="Helvetica" w:cs="Helvetica"/>
          <w:color w:val="333333"/>
          <w:sz w:val="21"/>
          <w:szCs w:val="21"/>
        </w:rPr>
        <w:t>UDP</w:t>
      </w:r>
      <w:r>
        <w:rPr>
          <w:rFonts w:ascii="Helvetica" w:hAnsi="Helvetica" w:cs="Helvetica"/>
          <w:color w:val="333333"/>
          <w:sz w:val="21"/>
          <w:szCs w:val="21"/>
        </w:rPr>
        <w:t>即可上报</w:t>
      </w:r>
      <w:r>
        <w:rPr>
          <w:rFonts w:ascii="Helvetica" w:hAnsi="Helvetica" w:cs="Helvetica"/>
          <w:color w:val="333333"/>
          <w:sz w:val="21"/>
          <w:szCs w:val="21"/>
        </w:rPr>
        <w:t xml:space="preserve">, </w:t>
      </w:r>
      <w:r>
        <w:rPr>
          <w:rFonts w:ascii="Helvetica" w:hAnsi="Helvetica" w:cs="Helvetica"/>
          <w:color w:val="333333"/>
          <w:sz w:val="21"/>
          <w:szCs w:val="21"/>
        </w:rPr>
        <w:t>可以编码为</w:t>
      </w:r>
      <w:r>
        <w:rPr>
          <w:rFonts w:ascii="Helvetica" w:hAnsi="Helvetica" w:cs="Helvetica"/>
          <w:color w:val="333333"/>
          <w:sz w:val="21"/>
          <w:szCs w:val="21"/>
        </w:rPr>
        <w:t>JSON</w:t>
      </w:r>
      <w:r>
        <w:rPr>
          <w:rFonts w:ascii="Helvetica" w:hAnsi="Helvetica" w:cs="Helvetica"/>
          <w:color w:val="333333"/>
          <w:sz w:val="21"/>
          <w:szCs w:val="21"/>
        </w:rPr>
        <w:t>或</w:t>
      </w:r>
      <w:r>
        <w:rPr>
          <w:rFonts w:ascii="Helvetica" w:hAnsi="Helvetica" w:cs="Helvetica"/>
          <w:color w:val="333333"/>
          <w:sz w:val="21"/>
          <w:szCs w:val="21"/>
        </w:rPr>
        <w:t>InfluxDB</w:t>
      </w:r>
      <w:r>
        <w:rPr>
          <w:rFonts w:ascii="Helvetica" w:hAnsi="Helvetica" w:cs="Helvetica"/>
          <w:color w:val="333333"/>
          <w:sz w:val="21"/>
          <w:szCs w:val="21"/>
        </w:rPr>
        <w:t>自己的协议</w:t>
      </w:r>
      <w:r>
        <w:rPr>
          <w:rFonts w:ascii="Helvetica" w:hAnsi="Helvetica" w:cs="Helvetica"/>
          <w:color w:val="333333"/>
          <w:sz w:val="21"/>
          <w:szCs w:val="21"/>
        </w:rPr>
        <w:t>. UDP</w:t>
      </w:r>
      <w:r>
        <w:rPr>
          <w:rFonts w:ascii="Helvetica" w:hAnsi="Helvetica" w:cs="Helvetica"/>
          <w:color w:val="333333"/>
          <w:sz w:val="21"/>
          <w:szCs w:val="21"/>
        </w:rPr>
        <w:t>接口天然的有更快的速度</w:t>
      </w:r>
      <w:r>
        <w:rPr>
          <w:rFonts w:ascii="Helvetica" w:hAnsi="Helvetica" w:cs="Helvetica"/>
          <w:color w:val="333333"/>
          <w:sz w:val="21"/>
          <w:szCs w:val="21"/>
        </w:rPr>
        <w:t xml:space="preserve">, </w:t>
      </w:r>
      <w:r>
        <w:rPr>
          <w:rFonts w:ascii="Helvetica" w:hAnsi="Helvetica" w:cs="Helvetica"/>
          <w:color w:val="333333"/>
          <w:sz w:val="21"/>
          <w:szCs w:val="21"/>
        </w:rPr>
        <w:t>因为它没有想</w:t>
      </w:r>
      <w:r>
        <w:rPr>
          <w:rFonts w:ascii="Helvetica" w:hAnsi="Helvetica" w:cs="Helvetica"/>
          <w:color w:val="333333"/>
          <w:sz w:val="21"/>
          <w:szCs w:val="21"/>
        </w:rPr>
        <w:t>HTTP</w:t>
      </w:r>
      <w:r>
        <w:rPr>
          <w:rFonts w:ascii="Helvetica" w:hAnsi="Helvetica" w:cs="Helvetica"/>
          <w:color w:val="333333"/>
          <w:sz w:val="21"/>
          <w:szCs w:val="21"/>
        </w:rPr>
        <w:t>协议和</w:t>
      </w:r>
      <w:r>
        <w:rPr>
          <w:rFonts w:ascii="Helvetica" w:hAnsi="Helvetica" w:cs="Helvetica"/>
          <w:color w:val="333333"/>
          <w:sz w:val="21"/>
          <w:szCs w:val="21"/>
        </w:rPr>
        <w:t>TCP</w:t>
      </w:r>
      <w:r>
        <w:rPr>
          <w:rFonts w:ascii="Helvetica" w:hAnsi="Helvetica" w:cs="Helvetica"/>
          <w:color w:val="333333"/>
          <w:sz w:val="21"/>
          <w:szCs w:val="21"/>
        </w:rPr>
        <w:t>协议那样的开销</w:t>
      </w:r>
      <w:r>
        <w:rPr>
          <w:rFonts w:ascii="Helvetica" w:hAnsi="Helvetica" w:cs="Helvetica"/>
          <w:color w:val="333333"/>
          <w:sz w:val="21"/>
          <w:szCs w:val="21"/>
        </w:rPr>
        <w:t xml:space="preserve">, </w:t>
      </w:r>
      <w:r>
        <w:rPr>
          <w:rFonts w:ascii="Helvetica" w:hAnsi="Helvetica" w:cs="Helvetica"/>
          <w:color w:val="333333"/>
          <w:sz w:val="21"/>
          <w:szCs w:val="21"/>
        </w:rPr>
        <w:t>但是</w:t>
      </w:r>
      <w:r>
        <w:rPr>
          <w:rFonts w:ascii="Helvetica" w:hAnsi="Helvetica" w:cs="Helvetica"/>
          <w:color w:val="333333"/>
          <w:sz w:val="21"/>
          <w:szCs w:val="21"/>
        </w:rPr>
        <w:t xml:space="preserve">, </w:t>
      </w:r>
      <w:r>
        <w:rPr>
          <w:rFonts w:ascii="Helvetica" w:hAnsi="Helvetica" w:cs="Helvetica"/>
          <w:color w:val="333333"/>
          <w:sz w:val="21"/>
          <w:szCs w:val="21"/>
        </w:rPr>
        <w:t>它不能保证数据成功投递到目标</w:t>
      </w:r>
      <w:r>
        <w:rPr>
          <w:rFonts w:ascii="Helvetica" w:hAnsi="Helvetica" w:cs="Helvetica"/>
          <w:color w:val="333333"/>
          <w:sz w:val="21"/>
          <w:szCs w:val="21"/>
        </w:rPr>
        <w:t xml:space="preserve">. </w:t>
      </w:r>
      <w:r>
        <w:rPr>
          <w:rFonts w:ascii="Helvetica" w:hAnsi="Helvetica" w:cs="Helvetica"/>
          <w:color w:val="333333"/>
          <w:sz w:val="21"/>
          <w:szCs w:val="21"/>
        </w:rPr>
        <w:t>选择</w:t>
      </w:r>
      <w:r>
        <w:rPr>
          <w:rFonts w:ascii="Helvetica" w:hAnsi="Helvetica" w:cs="Helvetica"/>
          <w:color w:val="333333"/>
          <w:sz w:val="21"/>
          <w:szCs w:val="21"/>
        </w:rPr>
        <w:t>HTTP</w:t>
      </w:r>
      <w:r>
        <w:rPr>
          <w:rFonts w:ascii="Helvetica" w:hAnsi="Helvetica" w:cs="Helvetica"/>
          <w:color w:val="333333"/>
          <w:sz w:val="21"/>
          <w:szCs w:val="21"/>
        </w:rPr>
        <w:t>还是</w:t>
      </w:r>
      <w:r>
        <w:rPr>
          <w:rFonts w:ascii="Helvetica" w:hAnsi="Helvetica" w:cs="Helvetica"/>
          <w:color w:val="333333"/>
          <w:sz w:val="21"/>
          <w:szCs w:val="21"/>
        </w:rPr>
        <w:t>UDP</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我们使用</w:t>
      </w:r>
      <w:r>
        <w:rPr>
          <w:rStyle w:val="apple-converted-space"/>
          <w:rFonts w:ascii="Helvetica" w:hAnsi="Helvetica" w:cs="Helvetica"/>
          <w:color w:val="333333"/>
          <w:sz w:val="21"/>
          <w:szCs w:val="21"/>
        </w:rPr>
        <w:t> </w:t>
      </w:r>
      <w:hyperlink r:id="rId305" w:tgtFrame="_blank" w:history="1">
        <w:r>
          <w:rPr>
            <w:rStyle w:val="a7"/>
            <w:rFonts w:ascii="Helvetica" w:hAnsi="Helvetica" w:cs="Helvetica"/>
            <w:color w:val="009A61"/>
            <w:sz w:val="21"/>
            <w:szCs w:val="21"/>
          </w:rPr>
          <w:t>influxdb-relay</w:t>
        </w:r>
      </w:hyperlink>
      <w:r>
        <w:rPr>
          <w:rFonts w:ascii="Helvetica" w:hAnsi="Helvetica" w:cs="Helvetica"/>
          <w:color w:val="333333"/>
          <w:sz w:val="21"/>
          <w:szCs w:val="21"/>
        </w:rPr>
        <w:t xml:space="preserve">, </w:t>
      </w:r>
      <w:r>
        <w:rPr>
          <w:rFonts w:ascii="Helvetica" w:hAnsi="Helvetica" w:cs="Helvetica"/>
          <w:color w:val="333333"/>
          <w:sz w:val="21"/>
          <w:szCs w:val="21"/>
        </w:rPr>
        <w:t>它设置了一个类似负载均衡的架构添加一些复制到统计存储</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统计报告</w:t>
      </w:r>
    </w:p>
    <w:p w:rsidR="00B91315" w:rsidRDefault="00B91315" w:rsidP="007A0810">
      <w:pPr>
        <w:spacing w:line="0" w:lineRule="atLeast"/>
        <w:rPr>
          <w:rFonts w:ascii="inherit" w:hAnsi="inherit" w:cs="Helvetica" w:hint="eastAsia"/>
          <w:b/>
          <w:bCs/>
          <w:color w:val="333333"/>
          <w:sz w:val="32"/>
          <w:szCs w:val="32"/>
        </w:rPr>
      </w:pPr>
      <w:r>
        <w:rPr>
          <w:rFonts w:ascii="inherit" w:hAnsi="inherit" w:cs="Helvetica"/>
          <w:b/>
          <w:bCs/>
          <w:color w:val="333333"/>
          <w:sz w:val="32"/>
          <w:szCs w:val="32"/>
        </w:rPr>
        <w:t>Telegraf</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InfluxDB </w:t>
      </w:r>
      <w:r>
        <w:rPr>
          <w:rFonts w:ascii="Helvetica" w:hAnsi="Helvetica" w:cs="Helvetica"/>
          <w:color w:val="333333"/>
          <w:sz w:val="21"/>
          <w:szCs w:val="21"/>
        </w:rPr>
        <w:t>的开发者为我们提供了另外一个开源的工具叫做</w:t>
      </w:r>
      <w:r>
        <w:rPr>
          <w:rStyle w:val="apple-converted-space"/>
          <w:rFonts w:ascii="Helvetica" w:hAnsi="Helvetica" w:cs="Helvetica"/>
          <w:color w:val="333333"/>
          <w:sz w:val="21"/>
          <w:szCs w:val="21"/>
        </w:rPr>
        <w:t> </w:t>
      </w:r>
      <w:hyperlink r:id="rId306" w:tgtFrame="_blank" w:history="1">
        <w:r>
          <w:rPr>
            <w:rStyle w:val="a7"/>
            <w:rFonts w:ascii="Helvetica" w:hAnsi="Helvetica" w:cs="Helvetica"/>
            <w:color w:val="009A61"/>
            <w:sz w:val="21"/>
            <w:szCs w:val="21"/>
          </w:rPr>
          <w:t>Telegraf</w:t>
        </w:r>
      </w:hyperlink>
      <w:r>
        <w:rPr>
          <w:rFonts w:ascii="Helvetica" w:hAnsi="Helvetica" w:cs="Helvetica"/>
          <w:color w:val="333333"/>
          <w:sz w:val="21"/>
          <w:szCs w:val="21"/>
        </w:rPr>
        <w:t xml:space="preserve">. Telegraf </w:t>
      </w:r>
      <w:r>
        <w:rPr>
          <w:rFonts w:ascii="Helvetica" w:hAnsi="Helvetica" w:cs="Helvetica"/>
          <w:color w:val="333333"/>
          <w:sz w:val="21"/>
          <w:szCs w:val="21"/>
        </w:rPr>
        <w:t>基本上就是一个守护进程</w:t>
      </w:r>
      <w:r>
        <w:rPr>
          <w:rFonts w:ascii="Helvetica" w:hAnsi="Helvetica" w:cs="Helvetica"/>
          <w:color w:val="333333"/>
          <w:sz w:val="21"/>
          <w:szCs w:val="21"/>
        </w:rPr>
        <w:t xml:space="preserve">, </w:t>
      </w:r>
      <w:r>
        <w:rPr>
          <w:rFonts w:ascii="Helvetica" w:hAnsi="Helvetica" w:cs="Helvetica"/>
          <w:color w:val="333333"/>
          <w:sz w:val="21"/>
          <w:szCs w:val="21"/>
        </w:rPr>
        <w:t>它没隔</w:t>
      </w:r>
      <w:r>
        <w:rPr>
          <w:rFonts w:ascii="Helvetica" w:hAnsi="Helvetica" w:cs="Helvetica"/>
          <w:color w:val="333333"/>
          <w:sz w:val="21"/>
          <w:szCs w:val="21"/>
        </w:rPr>
        <w:t>N</w:t>
      </w:r>
      <w:r>
        <w:rPr>
          <w:rFonts w:ascii="Helvetica" w:hAnsi="Helvetica" w:cs="Helvetica"/>
          <w:color w:val="333333"/>
          <w:sz w:val="21"/>
          <w:szCs w:val="21"/>
        </w:rPr>
        <w:t>秒从各种数据源收集数据并投递到不同的输出目标</w:t>
      </w:r>
      <w:r>
        <w:rPr>
          <w:rFonts w:ascii="Helvetica" w:hAnsi="Helvetica" w:cs="Helvetica"/>
          <w:color w:val="333333"/>
          <w:sz w:val="21"/>
          <w:szCs w:val="21"/>
        </w:rPr>
        <w:t xml:space="preserve">. </w:t>
      </w:r>
      <w:r>
        <w:rPr>
          <w:rFonts w:ascii="Helvetica" w:hAnsi="Helvetica" w:cs="Helvetica"/>
          <w:color w:val="333333"/>
          <w:sz w:val="21"/>
          <w:szCs w:val="21"/>
        </w:rPr>
        <w:t>输入和输出是通过</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输入插件</w:t>
      </w:r>
      <w:r>
        <w:rPr>
          <w:rStyle w:val="HTML0"/>
          <w:rFonts w:ascii="Consolas" w:hAnsi="Consolas"/>
          <w:color w:val="C7254E"/>
          <w:sz w:val="20"/>
          <w:szCs w:val="20"/>
          <w:shd w:val="clear" w:color="auto" w:fill="F9F2F4"/>
        </w:rPr>
        <w:t>"</w:t>
      </w:r>
      <w:r>
        <w:rPr>
          <w:rFonts w:ascii="Helvetica" w:hAnsi="Helvetica" w:cs="Helvetica"/>
          <w:color w:val="333333"/>
          <w:sz w:val="21"/>
          <w:szCs w:val="21"/>
        </w:rPr>
        <w:t>和</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输出插件</w:t>
      </w:r>
      <w:r>
        <w:rPr>
          <w:rStyle w:val="HTML0"/>
          <w:rFonts w:ascii="Consolas" w:hAnsi="Consolas"/>
          <w:color w:val="C7254E"/>
          <w:sz w:val="20"/>
          <w:szCs w:val="20"/>
          <w:shd w:val="clear" w:color="auto" w:fill="F9F2F4"/>
        </w:rPr>
        <w:t>"</w:t>
      </w:r>
      <w:r>
        <w:rPr>
          <w:rFonts w:ascii="Helvetica" w:hAnsi="Helvetica" w:cs="Helvetica"/>
          <w:color w:val="333333"/>
          <w:sz w:val="21"/>
          <w:szCs w:val="21"/>
        </w:rPr>
        <w:t>进行管理</w:t>
      </w:r>
      <w:r>
        <w:rPr>
          <w:rFonts w:ascii="Helvetica" w:hAnsi="Helvetica" w:cs="Helvetica"/>
          <w:color w:val="333333"/>
          <w:sz w:val="21"/>
          <w:szCs w:val="21"/>
        </w:rPr>
        <w:t xml:space="preserve">. </w:t>
      </w:r>
      <w:r>
        <w:rPr>
          <w:rFonts w:ascii="Helvetica" w:hAnsi="Helvetica" w:cs="Helvetica"/>
          <w:color w:val="333333"/>
          <w:sz w:val="21"/>
          <w:szCs w:val="21"/>
        </w:rPr>
        <w:t>这里我们使用两个主要输入员</w:t>
      </w:r>
      <w:r>
        <w:rPr>
          <w:rFonts w:ascii="Helvetica" w:hAnsi="Helvetica" w:cs="Helvetica"/>
          <w:color w:val="333333"/>
          <w:sz w:val="21"/>
          <w:szCs w:val="21"/>
        </w:rPr>
        <w:t xml:space="preserve">, </w:t>
      </w:r>
      <w:r>
        <w:rPr>
          <w:rFonts w:ascii="Helvetica" w:hAnsi="Helvetica" w:cs="Helvetica"/>
          <w:color w:val="333333"/>
          <w:sz w:val="21"/>
          <w:szCs w:val="21"/>
        </w:rPr>
        <w:t>以及一个输出目标</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26"/>
          <w:szCs w:val="26"/>
        </w:rPr>
      </w:pPr>
      <w:r>
        <w:rPr>
          <w:rFonts w:ascii="inherit" w:hAnsi="inherit" w:cs="Helvetica"/>
          <w:b/>
          <w:bCs/>
          <w:color w:val="333333"/>
          <w:sz w:val="26"/>
          <w:szCs w:val="26"/>
        </w:rPr>
        <w:t>输入</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第一个</w:t>
      </w:r>
      <w:r>
        <w:rPr>
          <w:rFonts w:ascii="Helvetica" w:hAnsi="Helvetica" w:cs="Helvetica"/>
          <w:color w:val="333333"/>
          <w:sz w:val="21"/>
          <w:szCs w:val="21"/>
        </w:rPr>
        <w:t>Telegraf</w:t>
      </w:r>
      <w:r>
        <w:rPr>
          <w:rFonts w:ascii="Helvetica" w:hAnsi="Helvetica" w:cs="Helvetica"/>
          <w:color w:val="333333"/>
          <w:sz w:val="21"/>
          <w:szCs w:val="21"/>
        </w:rPr>
        <w:t>要收集的输入源是</w:t>
      </w:r>
      <w:r>
        <w:rPr>
          <w:rFonts w:ascii="Helvetica" w:hAnsi="Helvetica" w:cs="Helvetica"/>
          <w:color w:val="333333"/>
          <w:sz w:val="21"/>
          <w:szCs w:val="21"/>
        </w:rPr>
        <w:t>"</w:t>
      </w:r>
      <w:r>
        <w:rPr>
          <w:rFonts w:ascii="Helvetica" w:hAnsi="Helvetica" w:cs="Helvetica"/>
          <w:color w:val="333333"/>
          <w:sz w:val="21"/>
          <w:szCs w:val="21"/>
        </w:rPr>
        <w:t>系统统计</w:t>
      </w:r>
      <w:r>
        <w:rPr>
          <w:rFonts w:ascii="Helvetica" w:hAnsi="Helvetica" w:cs="Helvetica"/>
          <w:color w:val="333333"/>
          <w:sz w:val="21"/>
          <w:szCs w:val="21"/>
        </w:rPr>
        <w:t xml:space="preserve">", </w:t>
      </w:r>
      <w:r>
        <w:rPr>
          <w:rFonts w:ascii="Helvetica" w:hAnsi="Helvetica" w:cs="Helvetica"/>
          <w:color w:val="333333"/>
          <w:sz w:val="21"/>
          <w:szCs w:val="21"/>
        </w:rPr>
        <w:t>包含</w:t>
      </w:r>
      <w:r>
        <w:rPr>
          <w:rFonts w:ascii="Helvetica" w:hAnsi="Helvetica" w:cs="Helvetica"/>
          <w:color w:val="333333"/>
          <w:sz w:val="21"/>
          <w:szCs w:val="21"/>
        </w:rPr>
        <w:t>CPU</w:t>
      </w:r>
      <w:r>
        <w:rPr>
          <w:rFonts w:ascii="Helvetica" w:hAnsi="Helvetica" w:cs="Helvetica"/>
          <w:color w:val="333333"/>
          <w:sz w:val="21"/>
          <w:szCs w:val="21"/>
        </w:rPr>
        <w:t>使用率</w:t>
      </w:r>
      <w:r>
        <w:rPr>
          <w:rFonts w:ascii="Helvetica" w:hAnsi="Helvetica" w:cs="Helvetica"/>
          <w:color w:val="333333"/>
          <w:sz w:val="21"/>
          <w:szCs w:val="21"/>
        </w:rPr>
        <w:t xml:space="preserve">, </w:t>
      </w:r>
      <w:r>
        <w:rPr>
          <w:rFonts w:ascii="Helvetica" w:hAnsi="Helvetica" w:cs="Helvetica"/>
          <w:color w:val="333333"/>
          <w:sz w:val="21"/>
          <w:szCs w:val="21"/>
        </w:rPr>
        <w:t>内存使用率</w:t>
      </w:r>
      <w:r>
        <w:rPr>
          <w:rFonts w:ascii="Helvetica" w:hAnsi="Helvetica" w:cs="Helvetica"/>
          <w:color w:val="333333"/>
          <w:sz w:val="21"/>
          <w:szCs w:val="21"/>
        </w:rPr>
        <w:t xml:space="preserve">, </w:t>
      </w:r>
      <w:r>
        <w:rPr>
          <w:rFonts w:ascii="Helvetica" w:hAnsi="Helvetica" w:cs="Helvetica"/>
          <w:color w:val="333333"/>
          <w:sz w:val="21"/>
          <w:szCs w:val="21"/>
        </w:rPr>
        <w:t>磁盘使用率</w:t>
      </w:r>
      <w:r>
        <w:rPr>
          <w:rFonts w:ascii="Helvetica" w:hAnsi="Helvetica" w:cs="Helvetica"/>
          <w:color w:val="333333"/>
          <w:sz w:val="21"/>
          <w:szCs w:val="21"/>
        </w:rPr>
        <w:t xml:space="preserve">, </w:t>
      </w:r>
      <w:r>
        <w:rPr>
          <w:rFonts w:ascii="Helvetica" w:hAnsi="Helvetica" w:cs="Helvetica"/>
          <w:color w:val="333333"/>
          <w:sz w:val="21"/>
          <w:szCs w:val="21"/>
        </w:rPr>
        <w:t>网络使用率等系统级别的运行信息</w:t>
      </w:r>
      <w:r>
        <w:rPr>
          <w:rFonts w:ascii="Helvetica" w:hAnsi="Helvetica" w:cs="Helvetica"/>
          <w:color w:val="333333"/>
          <w:sz w:val="21"/>
          <w:szCs w:val="21"/>
        </w:rPr>
        <w:t>.Telegraf</w:t>
      </w:r>
      <w:r>
        <w:rPr>
          <w:rFonts w:ascii="Helvetica" w:hAnsi="Helvetica" w:cs="Helvetica"/>
          <w:color w:val="333333"/>
          <w:sz w:val="21"/>
          <w:szCs w:val="21"/>
        </w:rPr>
        <w:t>负责读取这些系统的状态值</w:t>
      </w:r>
      <w:r>
        <w:rPr>
          <w:rFonts w:ascii="Helvetica" w:hAnsi="Helvetica" w:cs="Helvetica"/>
          <w:color w:val="333333"/>
          <w:sz w:val="21"/>
          <w:szCs w:val="21"/>
        </w:rPr>
        <w:t xml:space="preserve">. </w:t>
      </w:r>
      <w:r>
        <w:rPr>
          <w:rFonts w:ascii="Helvetica" w:hAnsi="Helvetica" w:cs="Helvetica"/>
          <w:color w:val="333333"/>
          <w:sz w:val="21"/>
          <w:szCs w:val="21"/>
        </w:rPr>
        <w:t>另外一个我们使用的输入是内置在</w:t>
      </w:r>
      <w:r>
        <w:rPr>
          <w:rFonts w:ascii="Helvetica" w:hAnsi="Helvetica" w:cs="Helvetica"/>
          <w:color w:val="333333"/>
          <w:sz w:val="21"/>
          <w:szCs w:val="21"/>
        </w:rPr>
        <w:t>Telegraf</w:t>
      </w:r>
      <w:r>
        <w:rPr>
          <w:rFonts w:ascii="Helvetica" w:hAnsi="Helvetica" w:cs="Helvetica"/>
          <w:color w:val="333333"/>
          <w:sz w:val="21"/>
          <w:szCs w:val="21"/>
        </w:rPr>
        <w:t>中的</w:t>
      </w:r>
      <w:r>
        <w:rPr>
          <w:rFonts w:ascii="Helvetica" w:hAnsi="Helvetica" w:cs="Helvetica"/>
          <w:color w:val="333333"/>
          <w:sz w:val="21"/>
          <w:szCs w:val="21"/>
        </w:rPr>
        <w:t>UDP</w:t>
      </w:r>
      <w:r>
        <w:rPr>
          <w:rFonts w:ascii="Helvetica" w:hAnsi="Helvetica" w:cs="Helvetica"/>
          <w:color w:val="333333"/>
          <w:sz w:val="21"/>
          <w:szCs w:val="21"/>
        </w:rPr>
        <w:t>监听器</w:t>
      </w:r>
      <w:r>
        <w:rPr>
          <w:rFonts w:ascii="Helvetica" w:hAnsi="Helvetica" w:cs="Helvetica"/>
          <w:color w:val="333333"/>
          <w:sz w:val="21"/>
          <w:szCs w:val="21"/>
        </w:rPr>
        <w:t xml:space="preserve">: </w:t>
      </w:r>
      <w:r>
        <w:rPr>
          <w:rFonts w:ascii="Helvetica" w:hAnsi="Helvetica" w:cs="Helvetica"/>
          <w:color w:val="333333"/>
          <w:sz w:val="21"/>
          <w:szCs w:val="21"/>
        </w:rPr>
        <w:t>它提供了一个到</w:t>
      </w:r>
      <w:r>
        <w:rPr>
          <w:rFonts w:ascii="Helvetica" w:hAnsi="Helvetica" w:cs="Helvetica"/>
          <w:color w:val="333333"/>
          <w:sz w:val="21"/>
          <w:szCs w:val="21"/>
        </w:rPr>
        <w:t>InfluxDB</w:t>
      </w:r>
      <w:r>
        <w:rPr>
          <w:rFonts w:ascii="Helvetica" w:hAnsi="Helvetica" w:cs="Helvetica"/>
          <w:color w:val="333333"/>
          <w:sz w:val="21"/>
          <w:szCs w:val="21"/>
        </w:rPr>
        <w:t>的</w:t>
      </w:r>
      <w:r>
        <w:rPr>
          <w:rFonts w:ascii="Helvetica" w:hAnsi="Helvetica" w:cs="Helvetica"/>
          <w:color w:val="333333"/>
          <w:sz w:val="21"/>
          <w:szCs w:val="21"/>
        </w:rPr>
        <w:t>UDP</w:t>
      </w:r>
      <w:r>
        <w:rPr>
          <w:rFonts w:ascii="Helvetica" w:hAnsi="Helvetica" w:cs="Helvetica"/>
          <w:color w:val="333333"/>
          <w:sz w:val="21"/>
          <w:szCs w:val="21"/>
        </w:rPr>
        <w:t>接口的一个镜像</w:t>
      </w:r>
      <w:r>
        <w:rPr>
          <w:rFonts w:ascii="Helvetica" w:hAnsi="Helvetica" w:cs="Helvetica"/>
          <w:color w:val="333333"/>
          <w:sz w:val="21"/>
          <w:szCs w:val="21"/>
        </w:rPr>
        <w:t xml:space="preserve">, </w:t>
      </w:r>
      <w:r>
        <w:rPr>
          <w:rFonts w:ascii="Helvetica" w:hAnsi="Helvetica" w:cs="Helvetica"/>
          <w:color w:val="333333"/>
          <w:sz w:val="21"/>
          <w:szCs w:val="21"/>
        </w:rPr>
        <w:t>并通过本地</w:t>
      </w:r>
      <w:r>
        <w:rPr>
          <w:rFonts w:ascii="Helvetica" w:hAnsi="Helvetica" w:cs="Helvetica"/>
          <w:color w:val="333333"/>
          <w:sz w:val="21"/>
          <w:szCs w:val="21"/>
        </w:rPr>
        <w:t>Telegraf</w:t>
      </w:r>
      <w:r>
        <w:rPr>
          <w:rFonts w:ascii="Helvetica" w:hAnsi="Helvetica" w:cs="Helvetica"/>
          <w:color w:val="333333"/>
          <w:sz w:val="21"/>
          <w:szCs w:val="21"/>
        </w:rPr>
        <w:t>进行把</w:t>
      </w:r>
      <w:r>
        <w:rPr>
          <w:rFonts w:ascii="Helvetica" w:hAnsi="Helvetica" w:cs="Helvetica"/>
          <w:color w:val="333333"/>
          <w:sz w:val="21"/>
          <w:szCs w:val="21"/>
        </w:rPr>
        <w:t>UDP</w:t>
      </w:r>
      <w:r>
        <w:rPr>
          <w:rFonts w:ascii="Helvetica" w:hAnsi="Helvetica" w:cs="Helvetica"/>
          <w:color w:val="333333"/>
          <w:sz w:val="21"/>
          <w:szCs w:val="21"/>
        </w:rPr>
        <w:t>端口暴露出来</w:t>
      </w:r>
      <w:r>
        <w:rPr>
          <w:rFonts w:ascii="Helvetica" w:hAnsi="Helvetica" w:cs="Helvetica"/>
          <w:color w:val="333333"/>
          <w:sz w:val="21"/>
          <w:szCs w:val="21"/>
        </w:rPr>
        <w:t>(</w:t>
      </w:r>
      <w:r>
        <w:rPr>
          <w:rFonts w:ascii="Helvetica" w:hAnsi="Helvetica" w:cs="Helvetica"/>
          <w:color w:val="333333"/>
          <w:sz w:val="21"/>
          <w:szCs w:val="21"/>
        </w:rPr>
        <w:t>作用是作为一个管道联通本机的</w:t>
      </w:r>
      <w:r>
        <w:rPr>
          <w:rFonts w:ascii="Helvetica" w:hAnsi="Helvetica" w:cs="Helvetica"/>
          <w:color w:val="333333"/>
          <w:sz w:val="21"/>
          <w:szCs w:val="21"/>
        </w:rPr>
        <w:t>UDP</w:t>
      </w:r>
      <w:r>
        <w:rPr>
          <w:rFonts w:ascii="Helvetica" w:hAnsi="Helvetica" w:cs="Helvetica"/>
          <w:color w:val="333333"/>
          <w:sz w:val="21"/>
          <w:szCs w:val="21"/>
        </w:rPr>
        <w:t>接口和</w:t>
      </w:r>
      <w:r>
        <w:rPr>
          <w:rFonts w:ascii="Helvetica" w:hAnsi="Helvetica" w:cs="Helvetica"/>
          <w:color w:val="333333"/>
          <w:sz w:val="21"/>
          <w:szCs w:val="21"/>
        </w:rPr>
        <w:t>InfluxDB</w:t>
      </w:r>
      <w:r>
        <w:rPr>
          <w:rFonts w:ascii="Helvetica" w:hAnsi="Helvetica" w:cs="Helvetica"/>
          <w:color w:val="333333"/>
          <w:sz w:val="21"/>
          <w:szCs w:val="21"/>
        </w:rPr>
        <w:t>的</w:t>
      </w:r>
      <w:r>
        <w:rPr>
          <w:rFonts w:ascii="Helvetica" w:hAnsi="Helvetica" w:cs="Helvetica"/>
          <w:color w:val="333333"/>
          <w:sz w:val="21"/>
          <w:szCs w:val="21"/>
        </w:rPr>
        <w:t>UDP</w:t>
      </w:r>
      <w:r>
        <w:rPr>
          <w:rFonts w:ascii="Helvetica" w:hAnsi="Helvetica" w:cs="Helvetica"/>
          <w:color w:val="333333"/>
          <w:sz w:val="21"/>
          <w:szCs w:val="21"/>
        </w:rPr>
        <w:t>接口</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26"/>
          <w:szCs w:val="26"/>
        </w:rPr>
      </w:pPr>
      <w:r>
        <w:rPr>
          <w:rFonts w:ascii="inherit" w:hAnsi="inherit" w:cs="Helvetica"/>
          <w:b/>
          <w:bCs/>
          <w:color w:val="333333"/>
          <w:sz w:val="26"/>
          <w:szCs w:val="26"/>
        </w:rPr>
        <w:t>输出</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我们只用一个输出插件</w:t>
      </w:r>
      <w:r>
        <w:rPr>
          <w:rFonts w:ascii="Helvetica" w:hAnsi="Helvetica" w:cs="Helvetica"/>
          <w:color w:val="333333"/>
          <w:sz w:val="21"/>
          <w:szCs w:val="21"/>
        </w:rPr>
        <w:t xml:space="preserve">: InfluxDB </w:t>
      </w:r>
      <w:r>
        <w:rPr>
          <w:rFonts w:ascii="Helvetica" w:hAnsi="Helvetica" w:cs="Helvetica"/>
          <w:color w:val="333333"/>
          <w:sz w:val="21"/>
          <w:szCs w:val="21"/>
        </w:rPr>
        <w:t>插件</w:t>
      </w:r>
      <w:r>
        <w:rPr>
          <w:rFonts w:ascii="Helvetica" w:hAnsi="Helvetica" w:cs="Helvetica"/>
          <w:color w:val="333333"/>
          <w:sz w:val="21"/>
          <w:szCs w:val="21"/>
        </w:rPr>
        <w:t xml:space="preserve">. </w:t>
      </w:r>
      <w:r>
        <w:rPr>
          <w:rFonts w:ascii="Helvetica" w:hAnsi="Helvetica" w:cs="Helvetica"/>
          <w:color w:val="333333"/>
          <w:sz w:val="21"/>
          <w:szCs w:val="21"/>
        </w:rPr>
        <w:t>该插件很简单</w:t>
      </w:r>
      <w:r>
        <w:rPr>
          <w:rFonts w:ascii="Helvetica" w:hAnsi="Helvetica" w:cs="Helvetica"/>
          <w:color w:val="333333"/>
          <w:sz w:val="21"/>
          <w:szCs w:val="21"/>
        </w:rPr>
        <w:t xml:space="preserve">: </w:t>
      </w:r>
      <w:r>
        <w:rPr>
          <w:rFonts w:ascii="Helvetica" w:hAnsi="Helvetica" w:cs="Helvetica"/>
          <w:color w:val="333333"/>
          <w:sz w:val="21"/>
          <w:szCs w:val="21"/>
        </w:rPr>
        <w:t>它把通过输入插件收集到的</w:t>
      </w:r>
      <w:r>
        <w:rPr>
          <w:rStyle w:val="HTML0"/>
          <w:rFonts w:ascii="Consolas" w:hAnsi="Consolas"/>
          <w:color w:val="C7254E"/>
          <w:sz w:val="20"/>
          <w:szCs w:val="20"/>
          <w:shd w:val="clear" w:color="auto" w:fill="F9F2F4"/>
        </w:rPr>
        <w:t>measurements</w:t>
      </w:r>
      <w:r>
        <w:rPr>
          <w:rFonts w:ascii="Helvetica" w:hAnsi="Helvetica" w:cs="Helvetica"/>
          <w:color w:val="333333"/>
          <w:sz w:val="21"/>
          <w:szCs w:val="21"/>
        </w:rPr>
        <w:t>上报给</w:t>
      </w:r>
      <w:r>
        <w:rPr>
          <w:rFonts w:ascii="Helvetica" w:hAnsi="Helvetica" w:cs="Helvetica"/>
          <w:color w:val="333333"/>
          <w:sz w:val="21"/>
          <w:szCs w:val="21"/>
        </w:rPr>
        <w:t xml:space="preserve">InfluxDB. </w:t>
      </w:r>
      <w:r>
        <w:rPr>
          <w:rFonts w:ascii="Helvetica" w:hAnsi="Helvetica" w:cs="Helvetica"/>
          <w:color w:val="333333"/>
          <w:sz w:val="21"/>
          <w:szCs w:val="21"/>
        </w:rPr>
        <w:t>它还提供了一些从没隔输入插件中可以应用于所有</w:t>
      </w:r>
      <w:r>
        <w:rPr>
          <w:rStyle w:val="HTML0"/>
          <w:rFonts w:ascii="Consolas" w:hAnsi="Consolas"/>
          <w:color w:val="C7254E"/>
          <w:sz w:val="20"/>
          <w:szCs w:val="20"/>
          <w:shd w:val="clear" w:color="auto" w:fill="F9F2F4"/>
        </w:rPr>
        <w:t>measurements</w:t>
      </w:r>
      <w:r>
        <w:rPr>
          <w:rFonts w:ascii="Helvetica" w:hAnsi="Helvetica" w:cs="Helvetica"/>
          <w:color w:val="333333"/>
          <w:sz w:val="21"/>
          <w:szCs w:val="21"/>
        </w:rPr>
        <w:t>的全局标记</w:t>
      </w:r>
      <w:r>
        <w:rPr>
          <w:rFonts w:ascii="Helvetica" w:hAnsi="Helvetica" w:cs="Helvetica"/>
          <w:color w:val="333333"/>
          <w:sz w:val="21"/>
          <w:szCs w:val="21"/>
        </w:rPr>
        <w:t>.(</w:t>
      </w:r>
      <w:r>
        <w:rPr>
          <w:rFonts w:ascii="Helvetica" w:hAnsi="Helvetica" w:cs="Helvetica"/>
          <w:color w:val="333333"/>
          <w:sz w:val="21"/>
          <w:szCs w:val="21"/>
        </w:rPr>
        <w:t>我们使用其来设置</w:t>
      </w:r>
      <w:r>
        <w:rPr>
          <w:rStyle w:val="HTML0"/>
          <w:rFonts w:ascii="Consolas" w:hAnsi="Consolas"/>
          <w:color w:val="C7254E"/>
          <w:sz w:val="20"/>
          <w:szCs w:val="20"/>
          <w:shd w:val="clear" w:color="auto" w:fill="F9F2F4"/>
        </w:rPr>
        <w:t>host</w:t>
      </w:r>
      <w:r>
        <w:rPr>
          <w:rFonts w:ascii="Helvetica" w:hAnsi="Helvetica" w:cs="Helvetica"/>
          <w:color w:val="333333"/>
          <w:sz w:val="21"/>
          <w:szCs w:val="21"/>
        </w:rPr>
        <w:t>标记给应用程序和系统统计</w:t>
      </w:r>
      <w:r>
        <w:rPr>
          <w:rFonts w:ascii="Helvetica" w:hAnsi="Helvetica" w:cs="Helvetica"/>
          <w:color w:val="333333"/>
          <w:sz w:val="21"/>
          <w:szCs w:val="21"/>
        </w:rPr>
        <w:t xml:space="preserve">), </w:t>
      </w:r>
      <w:r>
        <w:rPr>
          <w:rFonts w:ascii="Helvetica" w:hAnsi="Helvetica" w:cs="Helvetica"/>
          <w:color w:val="333333"/>
          <w:sz w:val="21"/>
          <w:szCs w:val="21"/>
        </w:rPr>
        <w:t>以及</w:t>
      </w:r>
      <w:r>
        <w:rPr>
          <w:rStyle w:val="HTML0"/>
          <w:rFonts w:ascii="Consolas" w:hAnsi="Consolas"/>
          <w:color w:val="C7254E"/>
          <w:sz w:val="20"/>
          <w:szCs w:val="20"/>
          <w:shd w:val="clear" w:color="auto" w:fill="F9F2F4"/>
        </w:rPr>
        <w:t>measurement</w:t>
      </w:r>
      <w:r>
        <w:rPr>
          <w:rFonts w:ascii="Helvetica" w:hAnsi="Helvetica" w:cs="Helvetica"/>
          <w:color w:val="333333"/>
          <w:sz w:val="21"/>
          <w:szCs w:val="21"/>
        </w:rPr>
        <w:t>过滤</w:t>
      </w:r>
      <w:r>
        <w:rPr>
          <w:rFonts w:ascii="Helvetica" w:hAnsi="Helvetica" w:cs="Helvetica"/>
          <w:color w:val="333333"/>
          <w:sz w:val="21"/>
          <w:szCs w:val="21"/>
        </w:rPr>
        <w:t xml:space="preserve">. </w:t>
      </w:r>
      <w:r>
        <w:rPr>
          <w:rFonts w:ascii="Helvetica" w:hAnsi="Helvetica" w:cs="Helvetica"/>
          <w:color w:val="333333"/>
          <w:sz w:val="21"/>
          <w:szCs w:val="21"/>
        </w:rPr>
        <w:t>但是最有用的功能是该插件可以通过</w:t>
      </w:r>
      <w:r>
        <w:rPr>
          <w:rFonts w:ascii="Helvetica" w:hAnsi="Helvetica" w:cs="Helvetica"/>
          <w:color w:val="333333"/>
          <w:sz w:val="21"/>
          <w:szCs w:val="21"/>
        </w:rPr>
        <w:t>InfluxDB</w:t>
      </w:r>
      <w:r>
        <w:rPr>
          <w:rFonts w:ascii="Helvetica" w:hAnsi="Helvetica" w:cs="Helvetica"/>
          <w:color w:val="333333"/>
          <w:sz w:val="21"/>
          <w:szCs w:val="21"/>
        </w:rPr>
        <w:t>的</w:t>
      </w:r>
      <w:r>
        <w:rPr>
          <w:rFonts w:ascii="Helvetica" w:hAnsi="Helvetica" w:cs="Helvetica"/>
          <w:color w:val="333333"/>
          <w:sz w:val="21"/>
          <w:szCs w:val="21"/>
        </w:rPr>
        <w:t>HTTP</w:t>
      </w:r>
      <w:r>
        <w:rPr>
          <w:rFonts w:ascii="Helvetica" w:hAnsi="Helvetica" w:cs="Helvetica"/>
          <w:color w:val="333333"/>
          <w:sz w:val="21"/>
          <w:szCs w:val="21"/>
        </w:rPr>
        <w:t>接口通信</w:t>
      </w:r>
      <w:r>
        <w:rPr>
          <w:rFonts w:ascii="Helvetica" w:hAnsi="Helvetica" w:cs="Helvetica"/>
          <w:color w:val="333333"/>
          <w:sz w:val="21"/>
          <w:szCs w:val="21"/>
        </w:rPr>
        <w:t xml:space="preserve">, </w:t>
      </w:r>
      <w:r>
        <w:rPr>
          <w:rFonts w:ascii="Helvetica" w:hAnsi="Helvetica" w:cs="Helvetica"/>
          <w:color w:val="333333"/>
          <w:sz w:val="21"/>
          <w:szCs w:val="21"/>
        </w:rPr>
        <w:t>而不是</w:t>
      </w:r>
      <w:r>
        <w:rPr>
          <w:rFonts w:ascii="Helvetica" w:hAnsi="Helvetica" w:cs="Helvetica"/>
          <w:color w:val="333333"/>
          <w:sz w:val="21"/>
          <w:szCs w:val="21"/>
        </w:rPr>
        <w:t>UDP</w:t>
      </w:r>
      <w:r>
        <w:rPr>
          <w:rFonts w:ascii="Helvetica" w:hAnsi="Helvetica" w:cs="Helvetica"/>
          <w:color w:val="333333"/>
          <w:sz w:val="21"/>
          <w:szCs w:val="21"/>
        </w:rPr>
        <w:t>接口</w:t>
      </w:r>
      <w:r>
        <w:rPr>
          <w:rFonts w:ascii="Helvetica" w:hAnsi="Helvetica" w:cs="Helvetica"/>
          <w:color w:val="333333"/>
          <w:sz w:val="21"/>
          <w:szCs w:val="21"/>
        </w:rPr>
        <w:t xml:space="preserve">: </w:t>
      </w:r>
      <w:r>
        <w:rPr>
          <w:rFonts w:ascii="Helvetica" w:hAnsi="Helvetica" w:cs="Helvetica"/>
          <w:color w:val="333333"/>
          <w:sz w:val="21"/>
          <w:szCs w:val="21"/>
        </w:rPr>
        <w:t>这保证了统计包能够到达</w:t>
      </w:r>
      <w:r>
        <w:rPr>
          <w:rFonts w:ascii="Helvetica" w:hAnsi="Helvetica" w:cs="Helvetica"/>
          <w:color w:val="333333"/>
          <w:sz w:val="21"/>
          <w:szCs w:val="21"/>
        </w:rPr>
        <w:t>InfluxDB</w:t>
      </w:r>
      <w:r>
        <w:rPr>
          <w:rFonts w:ascii="Helvetica" w:hAnsi="Helvetica" w:cs="Helvetica"/>
          <w:color w:val="333333"/>
          <w:sz w:val="21"/>
          <w:szCs w:val="21"/>
        </w:rPr>
        <w:t>而不会丢失</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聚合</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Telegraf </w:t>
      </w:r>
      <w:r>
        <w:rPr>
          <w:rFonts w:ascii="Helvetica" w:hAnsi="Helvetica" w:cs="Helvetica"/>
          <w:color w:val="333333"/>
          <w:sz w:val="21"/>
          <w:szCs w:val="21"/>
        </w:rPr>
        <w:t>作为一个在我们的应用程序和</w:t>
      </w:r>
      <w:r>
        <w:rPr>
          <w:rFonts w:ascii="Helvetica" w:hAnsi="Helvetica" w:cs="Helvetica"/>
          <w:color w:val="333333"/>
          <w:sz w:val="21"/>
          <w:szCs w:val="21"/>
        </w:rPr>
        <w:t>InfluxDB</w:t>
      </w:r>
      <w:r>
        <w:rPr>
          <w:rFonts w:ascii="Helvetica" w:hAnsi="Helvetica" w:cs="Helvetica"/>
          <w:color w:val="333333"/>
          <w:sz w:val="21"/>
          <w:szCs w:val="21"/>
        </w:rPr>
        <w:t>之间的中间件</w:t>
      </w:r>
      <w:r>
        <w:rPr>
          <w:rFonts w:ascii="Helvetica" w:hAnsi="Helvetica" w:cs="Helvetica"/>
          <w:color w:val="333333"/>
          <w:sz w:val="21"/>
          <w:szCs w:val="21"/>
        </w:rPr>
        <w:t xml:space="preserve">, </w:t>
      </w:r>
      <w:r>
        <w:rPr>
          <w:rFonts w:ascii="Helvetica" w:hAnsi="Helvetica" w:cs="Helvetica"/>
          <w:color w:val="333333"/>
          <w:sz w:val="21"/>
          <w:szCs w:val="21"/>
        </w:rPr>
        <w:t>这种架构有几个有点</w:t>
      </w:r>
      <w:r>
        <w:rPr>
          <w:rFonts w:ascii="Helvetica" w:hAnsi="Helvetica" w:cs="Helvetica"/>
          <w:color w:val="333333"/>
          <w:sz w:val="21"/>
          <w:szCs w:val="21"/>
        </w:rPr>
        <w:t>:</w:t>
      </w:r>
    </w:p>
    <w:p w:rsidR="00B91315" w:rsidRDefault="00B91315" w:rsidP="00345436">
      <w:pPr>
        <w:pStyle w:val="a6"/>
        <w:numPr>
          <w:ilvl w:val="0"/>
          <w:numId w:val="32"/>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我们可以从应用程序中通过</w:t>
      </w:r>
      <w:r>
        <w:rPr>
          <w:rFonts w:ascii="Helvetica" w:hAnsi="Helvetica" w:cs="Helvetica"/>
          <w:color w:val="333333"/>
          <w:sz w:val="21"/>
          <w:szCs w:val="21"/>
        </w:rPr>
        <w:t>UDP</w:t>
      </w:r>
      <w:r>
        <w:rPr>
          <w:rFonts w:ascii="Helvetica" w:hAnsi="Helvetica" w:cs="Helvetica"/>
          <w:color w:val="333333"/>
          <w:sz w:val="21"/>
          <w:szCs w:val="21"/>
        </w:rPr>
        <w:t>接口发送统计数据给</w:t>
      </w:r>
      <w:r>
        <w:rPr>
          <w:rFonts w:ascii="Helvetica" w:hAnsi="Helvetica" w:cs="Helvetica"/>
          <w:color w:val="333333"/>
          <w:sz w:val="21"/>
          <w:szCs w:val="21"/>
        </w:rPr>
        <w:t xml:space="preserve">Telegraf, </w:t>
      </w:r>
      <w:r>
        <w:rPr>
          <w:rFonts w:ascii="Helvetica" w:hAnsi="Helvetica" w:cs="Helvetica"/>
          <w:color w:val="333333"/>
          <w:sz w:val="21"/>
          <w:szCs w:val="21"/>
        </w:rPr>
        <w:t>在上报统计数据的时候有极大的速度提升</w:t>
      </w:r>
      <w:r>
        <w:rPr>
          <w:rFonts w:ascii="Helvetica" w:hAnsi="Helvetica" w:cs="Helvetica"/>
          <w:color w:val="333333"/>
          <w:sz w:val="21"/>
          <w:szCs w:val="21"/>
        </w:rPr>
        <w:t xml:space="preserve">, </w:t>
      </w:r>
      <w:r>
        <w:rPr>
          <w:rFonts w:ascii="Helvetica" w:hAnsi="Helvetica" w:cs="Helvetica"/>
          <w:color w:val="333333"/>
          <w:sz w:val="21"/>
          <w:szCs w:val="21"/>
        </w:rPr>
        <w:t>另外</w:t>
      </w:r>
      <w:r>
        <w:rPr>
          <w:rFonts w:ascii="Helvetica" w:hAnsi="Helvetica" w:cs="Helvetica"/>
          <w:color w:val="333333"/>
          <w:sz w:val="21"/>
          <w:szCs w:val="21"/>
        </w:rPr>
        <w:t xml:space="preserve"> Telegraf </w:t>
      </w:r>
      <w:r>
        <w:rPr>
          <w:rFonts w:ascii="Helvetica" w:hAnsi="Helvetica" w:cs="Helvetica"/>
          <w:color w:val="333333"/>
          <w:sz w:val="21"/>
          <w:szCs w:val="21"/>
        </w:rPr>
        <w:t>是在本地运行的</w:t>
      </w:r>
      <w:r>
        <w:rPr>
          <w:rFonts w:ascii="Helvetica" w:hAnsi="Helvetica" w:cs="Helvetica"/>
          <w:color w:val="333333"/>
          <w:sz w:val="21"/>
          <w:szCs w:val="21"/>
        </w:rPr>
        <w:t xml:space="preserve">, </w:t>
      </w:r>
      <w:r>
        <w:rPr>
          <w:rFonts w:ascii="Helvetica" w:hAnsi="Helvetica" w:cs="Helvetica"/>
          <w:color w:val="333333"/>
          <w:sz w:val="21"/>
          <w:szCs w:val="21"/>
        </w:rPr>
        <w:t>并且通过</w:t>
      </w:r>
      <w:r>
        <w:rPr>
          <w:rFonts w:ascii="Helvetica" w:hAnsi="Helvetica" w:cs="Helvetica"/>
          <w:color w:val="333333"/>
          <w:sz w:val="21"/>
          <w:szCs w:val="21"/>
        </w:rPr>
        <w:t>HTTP</w:t>
      </w:r>
      <w:r>
        <w:rPr>
          <w:rFonts w:ascii="Helvetica" w:hAnsi="Helvetica" w:cs="Helvetica"/>
          <w:color w:val="333333"/>
          <w:sz w:val="21"/>
          <w:szCs w:val="21"/>
        </w:rPr>
        <w:t>协议把统计信息发送给</w:t>
      </w:r>
      <w:r>
        <w:rPr>
          <w:rFonts w:ascii="Helvetica" w:hAnsi="Helvetica" w:cs="Helvetica"/>
          <w:color w:val="333333"/>
          <w:sz w:val="21"/>
          <w:szCs w:val="21"/>
        </w:rPr>
        <w:t>InfluxDB, UDP</w:t>
      </w:r>
      <w:r>
        <w:rPr>
          <w:rFonts w:ascii="Helvetica" w:hAnsi="Helvetica" w:cs="Helvetica"/>
          <w:color w:val="333333"/>
          <w:sz w:val="21"/>
          <w:szCs w:val="21"/>
        </w:rPr>
        <w:t>丢包的风险得到极大的降低</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measurements</w:t>
      </w:r>
      <w:r>
        <w:rPr>
          <w:rStyle w:val="apple-converted-space"/>
          <w:rFonts w:ascii="Helvetica" w:hAnsi="Helvetica" w:cs="Helvetica"/>
          <w:color w:val="333333"/>
          <w:sz w:val="21"/>
          <w:szCs w:val="21"/>
        </w:rPr>
        <w:t> </w:t>
      </w:r>
      <w:r>
        <w:rPr>
          <w:rFonts w:ascii="Helvetica" w:hAnsi="Helvetica" w:cs="Helvetica"/>
          <w:color w:val="333333"/>
          <w:sz w:val="21"/>
          <w:szCs w:val="21"/>
        </w:rPr>
        <w:t>丢失的风险非常低</w:t>
      </w:r>
      <w:r>
        <w:rPr>
          <w:rFonts w:ascii="Helvetica" w:hAnsi="Helvetica" w:cs="Helvetica"/>
          <w:color w:val="333333"/>
          <w:sz w:val="21"/>
          <w:szCs w:val="21"/>
        </w:rPr>
        <w:t>.</w:t>
      </w:r>
    </w:p>
    <w:p w:rsidR="00B91315" w:rsidRDefault="00B91315" w:rsidP="00345436">
      <w:pPr>
        <w:pStyle w:val="a6"/>
        <w:numPr>
          <w:ilvl w:val="0"/>
          <w:numId w:val="32"/>
        </w:numPr>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可以设置报告给</w:t>
      </w:r>
      <w:r>
        <w:rPr>
          <w:rFonts w:ascii="Helvetica" w:hAnsi="Helvetica" w:cs="Helvetica"/>
          <w:color w:val="333333"/>
          <w:sz w:val="21"/>
          <w:szCs w:val="21"/>
        </w:rPr>
        <w:t>InfluxDB</w:t>
      </w:r>
      <w:r>
        <w:rPr>
          <w:rFonts w:ascii="Helvetica" w:hAnsi="Helvetica" w:cs="Helvetica"/>
          <w:color w:val="333333"/>
          <w:sz w:val="21"/>
          <w:szCs w:val="21"/>
        </w:rPr>
        <w:t>的</w:t>
      </w:r>
      <w:r>
        <w:rPr>
          <w:rFonts w:ascii="Helvetica" w:hAnsi="Helvetica" w:cs="Helvetica"/>
          <w:color w:val="333333"/>
          <w:sz w:val="21"/>
          <w:szCs w:val="21"/>
        </w:rPr>
        <w:t>measurements</w:t>
      </w:r>
      <w:r>
        <w:rPr>
          <w:rFonts w:ascii="Helvetica" w:hAnsi="Helvetica" w:cs="Helvetica"/>
          <w:color w:val="333333"/>
          <w:sz w:val="21"/>
          <w:szCs w:val="21"/>
        </w:rPr>
        <w:t>数量阀值</w:t>
      </w:r>
      <w:r>
        <w:rPr>
          <w:rFonts w:ascii="Helvetica" w:hAnsi="Helvetica" w:cs="Helvetica"/>
          <w:color w:val="333333"/>
          <w:sz w:val="21"/>
          <w:szCs w:val="21"/>
        </w:rPr>
        <w:t xml:space="preserve">: Telegraf </w:t>
      </w:r>
      <w:r>
        <w:rPr>
          <w:rFonts w:ascii="Helvetica" w:hAnsi="Helvetica" w:cs="Helvetica"/>
          <w:color w:val="333333"/>
          <w:sz w:val="21"/>
          <w:szCs w:val="21"/>
        </w:rPr>
        <w:t>会每隔</w:t>
      </w:r>
      <w:r>
        <w:rPr>
          <w:rFonts w:ascii="Helvetica" w:hAnsi="Helvetica" w:cs="Helvetica"/>
          <w:color w:val="333333"/>
          <w:sz w:val="21"/>
          <w:szCs w:val="21"/>
        </w:rPr>
        <w:t>N</w:t>
      </w:r>
      <w:r>
        <w:rPr>
          <w:rFonts w:ascii="Helvetica" w:hAnsi="Helvetica" w:cs="Helvetica"/>
          <w:color w:val="333333"/>
          <w:sz w:val="21"/>
          <w:szCs w:val="21"/>
        </w:rPr>
        <w:t>秒</w:t>
      </w:r>
      <w:r>
        <w:rPr>
          <w:rFonts w:ascii="Helvetica" w:hAnsi="Helvetica" w:cs="Helvetica"/>
          <w:color w:val="333333"/>
          <w:sz w:val="21"/>
          <w:szCs w:val="21"/>
        </w:rPr>
        <w:t>(5,</w:t>
      </w:r>
      <w:r>
        <w:rPr>
          <w:rFonts w:ascii="Helvetica" w:hAnsi="Helvetica" w:cs="Helvetica"/>
          <w:color w:val="333333"/>
          <w:sz w:val="21"/>
          <w:szCs w:val="21"/>
        </w:rPr>
        <w:t>或</w:t>
      </w:r>
      <w:r>
        <w:rPr>
          <w:rFonts w:ascii="Helvetica" w:hAnsi="Helvetica" w:cs="Helvetica"/>
          <w:color w:val="333333"/>
          <w:sz w:val="21"/>
          <w:szCs w:val="21"/>
        </w:rPr>
        <w:t>10</w:t>
      </w:r>
      <w:r>
        <w:rPr>
          <w:rFonts w:ascii="Helvetica" w:hAnsi="Helvetica" w:cs="Helvetica"/>
          <w:color w:val="333333"/>
          <w:sz w:val="21"/>
          <w:szCs w:val="21"/>
        </w:rPr>
        <w:t>秒是一个合理的值</w:t>
      </w:r>
      <w:r>
        <w:rPr>
          <w:rFonts w:ascii="Helvetica" w:hAnsi="Helvetica" w:cs="Helvetica"/>
          <w:color w:val="333333"/>
          <w:sz w:val="21"/>
          <w:szCs w:val="21"/>
        </w:rPr>
        <w:t xml:space="preserve">, </w:t>
      </w:r>
      <w:r>
        <w:rPr>
          <w:rFonts w:ascii="Helvetica" w:hAnsi="Helvetica" w:cs="Helvetica"/>
          <w:color w:val="333333"/>
          <w:sz w:val="21"/>
          <w:szCs w:val="21"/>
        </w:rPr>
        <w:t>取决于应用程序</w:t>
      </w:r>
      <w:r>
        <w:rPr>
          <w:rFonts w:ascii="Helvetica" w:hAnsi="Helvetica" w:cs="Helvetica"/>
          <w:color w:val="333333"/>
          <w:sz w:val="21"/>
          <w:szCs w:val="21"/>
        </w:rPr>
        <w:t>)</w:t>
      </w:r>
      <w:r>
        <w:rPr>
          <w:rFonts w:ascii="Helvetica" w:hAnsi="Helvetica" w:cs="Helvetica"/>
          <w:color w:val="333333"/>
          <w:sz w:val="21"/>
          <w:szCs w:val="21"/>
        </w:rPr>
        <w:t>把这些值聚合后发送给</w:t>
      </w:r>
      <w:r>
        <w:rPr>
          <w:rFonts w:ascii="Helvetica" w:hAnsi="Helvetica" w:cs="Helvetica"/>
          <w:color w:val="333333"/>
          <w:sz w:val="21"/>
          <w:szCs w:val="21"/>
        </w:rPr>
        <w:t xml:space="preserve">InfluxDB, </w:t>
      </w:r>
      <w:r>
        <w:rPr>
          <w:rFonts w:ascii="Helvetica" w:hAnsi="Helvetica" w:cs="Helvetica"/>
          <w:color w:val="333333"/>
          <w:sz w:val="21"/>
          <w:szCs w:val="21"/>
        </w:rPr>
        <w:t>这意味着</w:t>
      </w:r>
      <w:r>
        <w:rPr>
          <w:rFonts w:ascii="Helvetica" w:hAnsi="Helvetica" w:cs="Helvetica"/>
          <w:color w:val="333333"/>
          <w:sz w:val="21"/>
          <w:szCs w:val="21"/>
        </w:rPr>
        <w:t xml:space="preserve">, </w:t>
      </w:r>
      <w:r>
        <w:rPr>
          <w:rFonts w:ascii="Helvetica" w:hAnsi="Helvetica" w:cs="Helvetica"/>
          <w:color w:val="333333"/>
          <w:sz w:val="21"/>
          <w:szCs w:val="21"/>
        </w:rPr>
        <w:t>每隔</w:t>
      </w:r>
      <w:r>
        <w:rPr>
          <w:rFonts w:ascii="Helvetica" w:hAnsi="Helvetica" w:cs="Helvetica"/>
          <w:color w:val="333333"/>
          <w:sz w:val="21"/>
          <w:szCs w:val="21"/>
        </w:rPr>
        <w:t>N</w:t>
      </w:r>
      <w:r>
        <w:rPr>
          <w:rFonts w:ascii="Helvetica" w:hAnsi="Helvetica" w:cs="Helvetica"/>
          <w:color w:val="333333"/>
          <w:sz w:val="21"/>
          <w:szCs w:val="21"/>
        </w:rPr>
        <w:t>秒</w:t>
      </w:r>
      <w:r>
        <w:rPr>
          <w:rFonts w:ascii="Helvetica" w:hAnsi="Helvetica" w:cs="Helvetica"/>
          <w:color w:val="333333"/>
          <w:sz w:val="21"/>
          <w:szCs w:val="21"/>
        </w:rPr>
        <w:t xml:space="preserve">, Telegraf </w:t>
      </w:r>
      <w:r>
        <w:rPr>
          <w:rFonts w:ascii="Helvetica" w:hAnsi="Helvetica" w:cs="Helvetica"/>
          <w:color w:val="333333"/>
          <w:sz w:val="21"/>
          <w:szCs w:val="21"/>
        </w:rPr>
        <w:t>发送一个统计报告给</w:t>
      </w:r>
      <w:r>
        <w:rPr>
          <w:rFonts w:ascii="Helvetica" w:hAnsi="Helvetica" w:cs="Helvetica"/>
          <w:color w:val="333333"/>
          <w:sz w:val="21"/>
          <w:szCs w:val="21"/>
        </w:rPr>
        <w:t xml:space="preserve">InfluxDB, </w:t>
      </w:r>
      <w:r>
        <w:rPr>
          <w:rFonts w:ascii="Helvetica" w:hAnsi="Helvetica" w:cs="Helvetica"/>
          <w:color w:val="333333"/>
          <w:sz w:val="21"/>
          <w:szCs w:val="21"/>
        </w:rPr>
        <w:t>减少了网络流量</w:t>
      </w:r>
      <w:r>
        <w:rPr>
          <w:rFonts w:ascii="Helvetica" w:hAnsi="Helvetica" w:cs="Helvetica"/>
          <w:color w:val="333333"/>
          <w:sz w:val="21"/>
          <w:szCs w:val="21"/>
        </w:rPr>
        <w:t>.</w:t>
      </w:r>
    </w:p>
    <w:p w:rsidR="00B91315" w:rsidRDefault="00B91315" w:rsidP="007A0810">
      <w:pPr>
        <w:pStyle w:val="a6"/>
        <w:shd w:val="clear" w:color="auto" w:fill="F6F6F6"/>
        <w:spacing w:before="0" w:beforeAutospacing="0" w:after="0" w:afterAutospacing="0" w:line="0" w:lineRule="atLeast"/>
        <w:rPr>
          <w:rFonts w:ascii="Helvetica" w:hAnsi="Helvetica" w:cs="Helvetica"/>
          <w:color w:val="555555"/>
          <w:sz w:val="21"/>
          <w:szCs w:val="21"/>
        </w:rPr>
      </w:pPr>
      <w:r>
        <w:rPr>
          <w:rFonts w:ascii="Helvetica" w:hAnsi="Helvetica" w:cs="Helvetica"/>
          <w:color w:val="555555"/>
          <w:sz w:val="21"/>
          <w:szCs w:val="21"/>
        </w:rPr>
        <w:t>聚合的作用是可以降低报告的平率</w:t>
      </w:r>
      <w:r>
        <w:rPr>
          <w:rFonts w:ascii="Helvetica" w:hAnsi="Helvetica" w:cs="Helvetica"/>
          <w:color w:val="555555"/>
          <w:sz w:val="21"/>
          <w:szCs w:val="21"/>
        </w:rPr>
        <w:t xml:space="preserve">, </w:t>
      </w:r>
      <w:r>
        <w:rPr>
          <w:rFonts w:ascii="Helvetica" w:hAnsi="Helvetica" w:cs="Helvetica"/>
          <w:color w:val="555555"/>
          <w:sz w:val="21"/>
          <w:szCs w:val="21"/>
        </w:rPr>
        <w:t>同时保持较高的采样频率</w:t>
      </w:r>
      <w:r>
        <w:rPr>
          <w:rFonts w:ascii="Helvetica" w:hAnsi="Helvetica" w:cs="Helvetica"/>
          <w:color w:val="555555"/>
          <w:sz w:val="21"/>
          <w:szCs w:val="21"/>
        </w:rPr>
        <w:t xml:space="preserve">. </w:t>
      </w:r>
      <w:r>
        <w:rPr>
          <w:rFonts w:ascii="Helvetica" w:hAnsi="Helvetica" w:cs="Helvetica"/>
          <w:color w:val="555555"/>
          <w:sz w:val="21"/>
          <w:szCs w:val="21"/>
        </w:rPr>
        <w:t>同时减少因为上报统计数据给</w:t>
      </w:r>
      <w:r>
        <w:rPr>
          <w:rFonts w:ascii="Helvetica" w:hAnsi="Helvetica" w:cs="Helvetica"/>
          <w:color w:val="555555"/>
          <w:sz w:val="21"/>
          <w:szCs w:val="21"/>
        </w:rPr>
        <w:t>InfluxDB</w:t>
      </w:r>
      <w:r>
        <w:rPr>
          <w:rFonts w:ascii="Helvetica" w:hAnsi="Helvetica" w:cs="Helvetica"/>
          <w:color w:val="555555"/>
          <w:sz w:val="21"/>
          <w:szCs w:val="21"/>
        </w:rPr>
        <w:t>产生的网络流量</w:t>
      </w:r>
      <w:r>
        <w:rPr>
          <w:rFonts w:ascii="Helvetica" w:hAnsi="Helvetica" w:cs="Helvetica"/>
          <w:color w:val="555555"/>
          <w:sz w:val="21"/>
          <w:szCs w:val="21"/>
        </w:rPr>
        <w:t>.</w:t>
      </w:r>
    </w:p>
    <w:p w:rsidR="00B91315" w:rsidRDefault="00B91315"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 xml:space="preserve">Telegraf/InfluxDB </w:t>
      </w:r>
      <w:r>
        <w:rPr>
          <w:rFonts w:ascii="inherit" w:hAnsi="inherit" w:cs="Helvetica"/>
          <w:b/>
          <w:bCs/>
          <w:color w:val="333333"/>
          <w:sz w:val="32"/>
          <w:szCs w:val="32"/>
        </w:rPr>
        <w:t>驱动</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如果我们需要在</w:t>
      </w:r>
      <w:r>
        <w:rPr>
          <w:rFonts w:ascii="Helvetica" w:hAnsi="Helvetica" w:cs="Helvetica"/>
          <w:color w:val="333333"/>
          <w:sz w:val="21"/>
          <w:szCs w:val="21"/>
        </w:rPr>
        <w:t>Elixir</w:t>
      </w:r>
      <w:r>
        <w:rPr>
          <w:rFonts w:ascii="Helvetica" w:hAnsi="Helvetica" w:cs="Helvetica"/>
          <w:color w:val="333333"/>
          <w:sz w:val="21"/>
          <w:szCs w:val="21"/>
        </w:rPr>
        <w:t>应用程序中使用</w:t>
      </w:r>
      <w:r>
        <w:rPr>
          <w:rFonts w:ascii="Helvetica" w:hAnsi="Helvetica" w:cs="Helvetica"/>
          <w:color w:val="333333"/>
          <w:sz w:val="21"/>
          <w:szCs w:val="21"/>
        </w:rPr>
        <w:t>InfluxDB</w:t>
      </w:r>
      <w:r>
        <w:rPr>
          <w:rFonts w:ascii="Helvetica" w:hAnsi="Helvetica" w:cs="Helvetica"/>
          <w:color w:val="333333"/>
          <w:sz w:val="21"/>
          <w:szCs w:val="21"/>
        </w:rPr>
        <w:t>和</w:t>
      </w:r>
      <w:r>
        <w:rPr>
          <w:rFonts w:ascii="Helvetica" w:hAnsi="Helvetica" w:cs="Helvetica"/>
          <w:color w:val="333333"/>
          <w:sz w:val="21"/>
          <w:szCs w:val="21"/>
        </w:rPr>
        <w:t xml:space="preserve">Telegraf, </w:t>
      </w:r>
      <w:r>
        <w:rPr>
          <w:rFonts w:ascii="Helvetica" w:hAnsi="Helvetica" w:cs="Helvetica"/>
          <w:color w:val="333333"/>
          <w:sz w:val="21"/>
          <w:szCs w:val="21"/>
        </w:rPr>
        <w:t>现在没有现成的</w:t>
      </w:r>
      <w:r>
        <w:rPr>
          <w:rFonts w:ascii="Helvetica" w:hAnsi="Helvetica" w:cs="Helvetica"/>
          <w:color w:val="333333"/>
          <w:sz w:val="21"/>
          <w:szCs w:val="21"/>
        </w:rPr>
        <w:t>Elixir</w:t>
      </w:r>
      <w:r>
        <w:rPr>
          <w:rFonts w:ascii="Helvetica" w:hAnsi="Helvetica" w:cs="Helvetica"/>
          <w:color w:val="333333"/>
          <w:sz w:val="21"/>
          <w:szCs w:val="21"/>
        </w:rPr>
        <w:t>的</w:t>
      </w:r>
      <w:r>
        <w:rPr>
          <w:rFonts w:ascii="Helvetica" w:hAnsi="Helvetica" w:cs="Helvetica"/>
          <w:color w:val="333333"/>
          <w:sz w:val="21"/>
          <w:szCs w:val="21"/>
        </w:rPr>
        <w:t>UDP</w:t>
      </w:r>
      <w:r>
        <w:rPr>
          <w:rFonts w:ascii="Helvetica" w:hAnsi="Helvetica" w:cs="Helvetica"/>
          <w:color w:val="333333"/>
          <w:sz w:val="21"/>
          <w:szCs w:val="21"/>
        </w:rPr>
        <w:t>接口可用</w:t>
      </w:r>
      <w:r>
        <w:rPr>
          <w:rFonts w:ascii="Helvetica" w:hAnsi="Helvetica" w:cs="Helvetica"/>
          <w:color w:val="333333"/>
          <w:sz w:val="21"/>
          <w:szCs w:val="21"/>
        </w:rPr>
        <w:t>(</w:t>
      </w:r>
      <w:r>
        <w:rPr>
          <w:rFonts w:ascii="Helvetica" w:hAnsi="Helvetica" w:cs="Helvetica"/>
          <w:color w:val="333333"/>
          <w:sz w:val="21"/>
          <w:szCs w:val="21"/>
        </w:rPr>
        <w:t>只有</w:t>
      </w:r>
      <w:r>
        <w:rPr>
          <w:rFonts w:ascii="Helvetica" w:hAnsi="Helvetica" w:cs="Helvetica"/>
          <w:color w:val="333333"/>
          <w:sz w:val="21"/>
          <w:szCs w:val="21"/>
        </w:rPr>
        <w:t>HTTP</w:t>
      </w:r>
      <w:r>
        <w:rPr>
          <w:rFonts w:ascii="Helvetica" w:hAnsi="Helvetica" w:cs="Helvetica"/>
          <w:color w:val="333333"/>
          <w:sz w:val="21"/>
          <w:szCs w:val="21"/>
        </w:rPr>
        <w:t>接口</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每个</w:t>
      </w:r>
      <w:r>
        <w:rPr>
          <w:rFonts w:ascii="Helvetica" w:hAnsi="Helvetica" w:cs="Helvetica"/>
          <w:color w:val="333333"/>
          <w:sz w:val="21"/>
          <w:szCs w:val="21"/>
        </w:rPr>
        <w:t>Elixir</w:t>
      </w:r>
      <w:r>
        <w:rPr>
          <w:rFonts w:ascii="Helvetica" w:hAnsi="Helvetica" w:cs="Helvetica"/>
          <w:color w:val="333333"/>
          <w:sz w:val="21"/>
          <w:szCs w:val="21"/>
        </w:rPr>
        <w:t>应用程序有其自己的</w:t>
      </w:r>
      <w:r>
        <w:rPr>
          <w:rStyle w:val="HTML0"/>
          <w:rFonts w:ascii="Consolas" w:hAnsi="Consolas"/>
          <w:color w:val="C7254E"/>
          <w:sz w:val="20"/>
          <w:szCs w:val="20"/>
          <w:shd w:val="clear" w:color="auto" w:fill="F9F2F4"/>
        </w:rPr>
        <w:t>Fluxter</w:t>
      </w:r>
      <w:r>
        <w:rPr>
          <w:rFonts w:ascii="Helvetica" w:hAnsi="Helvetica" w:cs="Helvetica"/>
          <w:color w:val="333333"/>
          <w:sz w:val="21"/>
          <w:szCs w:val="21"/>
        </w:rPr>
        <w:t>模块</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TML0"/>
          <w:rFonts w:ascii="Consolas" w:hAnsi="Consolas"/>
          <w:color w:val="333333"/>
          <w:sz w:val="20"/>
          <w:szCs w:val="20"/>
        </w:rPr>
        <w:t xml:space="preserve">defmodule MyApp.Fluxter </w:t>
      </w:r>
      <w:r>
        <w:rPr>
          <w:rStyle w:val="hljs-keyword"/>
          <w:rFonts w:ascii="Consolas" w:hAnsi="Consolas"/>
          <w:b/>
          <w:bCs/>
          <w:color w:val="333333"/>
          <w:sz w:val="20"/>
          <w:szCs w:val="20"/>
        </w:rPr>
        <w:t>do</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w:t>
      </w:r>
      <w:r>
        <w:rPr>
          <w:rStyle w:val="hljs-keyword"/>
          <w:rFonts w:ascii="Consolas" w:hAnsi="Consolas"/>
          <w:b/>
          <w:bCs/>
          <w:color w:val="333333"/>
          <w:sz w:val="20"/>
          <w:szCs w:val="20"/>
        </w:rPr>
        <w:t>use</w:t>
      </w:r>
      <w:r>
        <w:rPr>
          <w:rStyle w:val="hljs-operator"/>
          <w:rFonts w:ascii="Consolas" w:hAnsi="Consolas"/>
          <w:color w:val="333333"/>
          <w:sz w:val="20"/>
          <w:szCs w:val="20"/>
        </w:rPr>
        <w:t xml:space="preserve"> Fluxter</w:t>
      </w:r>
    </w:p>
    <w:p w:rsidR="00B91315" w:rsidRDefault="00B91315"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end</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上面的代码把</w:t>
      </w:r>
      <w:r>
        <w:rPr>
          <w:rStyle w:val="HTML0"/>
          <w:rFonts w:ascii="Consolas" w:hAnsi="Consolas"/>
          <w:color w:val="C7254E"/>
          <w:sz w:val="20"/>
          <w:szCs w:val="20"/>
          <w:shd w:val="clear" w:color="auto" w:fill="F9F2F4"/>
        </w:rPr>
        <w:t>MyApp.Fluxter</w:t>
      </w:r>
      <w:r>
        <w:rPr>
          <w:rFonts w:ascii="Helvetica" w:hAnsi="Helvetica" w:cs="Helvetica"/>
          <w:color w:val="333333"/>
          <w:sz w:val="21"/>
          <w:szCs w:val="21"/>
        </w:rPr>
        <w:t>转换为一个</w:t>
      </w:r>
      <w:r>
        <w:rPr>
          <w:rFonts w:ascii="Helvetica" w:hAnsi="Helvetica" w:cs="Helvetica"/>
          <w:color w:val="333333"/>
          <w:sz w:val="21"/>
          <w:szCs w:val="21"/>
        </w:rPr>
        <w:t>UDP</w:t>
      </w:r>
      <w:r>
        <w:rPr>
          <w:rFonts w:ascii="Helvetica" w:hAnsi="Helvetica" w:cs="Helvetica"/>
          <w:color w:val="333333"/>
          <w:sz w:val="21"/>
          <w:szCs w:val="21"/>
        </w:rPr>
        <w:t>连接的监控进程池</w:t>
      </w:r>
      <w:r>
        <w:rPr>
          <w:rFonts w:ascii="Helvetica" w:hAnsi="Helvetica" w:cs="Helvetica"/>
          <w:color w:val="333333"/>
          <w:sz w:val="21"/>
          <w:szCs w:val="21"/>
        </w:rPr>
        <w:t xml:space="preserve">. </w:t>
      </w:r>
      <w:r>
        <w:rPr>
          <w:rFonts w:ascii="Helvetica" w:hAnsi="Helvetica" w:cs="Helvetica"/>
          <w:color w:val="333333"/>
          <w:sz w:val="21"/>
          <w:szCs w:val="21"/>
        </w:rPr>
        <w:t>要达到容错的目的</w:t>
      </w:r>
      <w:r>
        <w:rPr>
          <w:rFonts w:ascii="Helvetica" w:hAnsi="Helvetica" w:cs="Helvetica"/>
          <w:color w:val="333333"/>
          <w:sz w:val="21"/>
          <w:szCs w:val="21"/>
        </w:rPr>
        <w:t xml:space="preserve">, </w:t>
      </w:r>
      <w:r>
        <w:rPr>
          <w:rFonts w:ascii="Helvetica" w:hAnsi="Helvetica" w:cs="Helvetica"/>
          <w:color w:val="333333"/>
          <w:sz w:val="21"/>
          <w:szCs w:val="21"/>
        </w:rPr>
        <w:t>我们要保证在一个应用程序的</w:t>
      </w:r>
      <w:r>
        <w:rPr>
          <w:rFonts w:ascii="Helvetica" w:hAnsi="Helvetica" w:cs="Helvetica"/>
          <w:color w:val="333333"/>
          <w:sz w:val="21"/>
          <w:szCs w:val="21"/>
        </w:rPr>
        <w:t xml:space="preserve"> supervision </w:t>
      </w:r>
      <w:r>
        <w:rPr>
          <w:rFonts w:ascii="Helvetica" w:hAnsi="Helvetica" w:cs="Helvetica"/>
          <w:color w:val="333333"/>
          <w:sz w:val="21"/>
          <w:szCs w:val="21"/>
        </w:rPr>
        <w:t>树下启动这个池</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def</w:t>
      </w:r>
      <w:r>
        <w:rPr>
          <w:rStyle w:val="hljs-function"/>
          <w:rFonts w:ascii="Consolas" w:hAnsi="Consolas"/>
          <w:color w:val="333333"/>
          <w:sz w:val="20"/>
          <w:szCs w:val="20"/>
        </w:rPr>
        <w:t xml:space="preserve"> </w:t>
      </w:r>
      <w:r>
        <w:rPr>
          <w:rStyle w:val="HTML0"/>
          <w:rFonts w:ascii="Consolas" w:hAnsi="Consolas"/>
          <w:color w:val="333333"/>
          <w:sz w:val="20"/>
          <w:szCs w:val="20"/>
        </w:rPr>
        <w:t xml:space="preserve">start(_type, _args) </w:t>
      </w:r>
      <w:r>
        <w:rPr>
          <w:rStyle w:val="hljs-keyword"/>
          <w:rFonts w:ascii="Consolas" w:hAnsi="Consolas"/>
          <w:b/>
          <w:bCs/>
          <w:color w:val="333333"/>
          <w:sz w:val="20"/>
          <w:szCs w:val="20"/>
        </w:rPr>
        <w:t>do</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children = [</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nstant"/>
          <w:rFonts w:ascii="Consolas" w:hAnsi="Consolas"/>
          <w:color w:val="009999"/>
          <w:sz w:val="20"/>
          <w:szCs w:val="20"/>
        </w:rPr>
        <w:t>Supervisor</w:t>
      </w:r>
      <w:r>
        <w:rPr>
          <w:rStyle w:val="HTML0"/>
          <w:rFonts w:ascii="Consolas" w:hAnsi="Consolas"/>
          <w:color w:val="333333"/>
          <w:sz w:val="20"/>
          <w:szCs w:val="20"/>
        </w:rPr>
        <w:t>.</w:t>
      </w:r>
      <w:r>
        <w:rPr>
          <w:rStyle w:val="hljs-constant"/>
          <w:rFonts w:ascii="Consolas" w:hAnsi="Consolas"/>
          <w:color w:val="009999"/>
          <w:sz w:val="20"/>
          <w:szCs w:val="20"/>
        </w:rPr>
        <w:t>Spec</w:t>
      </w:r>
      <w:r>
        <w:rPr>
          <w:rStyle w:val="HTML0"/>
          <w:rFonts w:ascii="Consolas" w:hAnsi="Consolas"/>
          <w:color w:val="333333"/>
          <w:sz w:val="20"/>
          <w:szCs w:val="20"/>
        </w:rPr>
        <w:t>.supervisor(</w:t>
      </w:r>
      <w:r>
        <w:rPr>
          <w:rStyle w:val="hljs-constant"/>
          <w:rFonts w:ascii="Consolas" w:hAnsi="Consolas"/>
          <w:color w:val="009999"/>
          <w:sz w:val="20"/>
          <w:szCs w:val="20"/>
        </w:rPr>
        <w:t>MyApp</w:t>
      </w:r>
      <w:r>
        <w:rPr>
          <w:rStyle w:val="HTML0"/>
          <w:rFonts w:ascii="Consolas" w:hAnsi="Consolas"/>
          <w:color w:val="333333"/>
          <w:sz w:val="20"/>
          <w:szCs w:val="20"/>
        </w:rPr>
        <w:t>.</w:t>
      </w:r>
      <w:r>
        <w:rPr>
          <w:rStyle w:val="hljs-constant"/>
          <w:rFonts w:ascii="Consolas" w:hAnsi="Consolas"/>
          <w:color w:val="009999"/>
          <w:sz w:val="20"/>
          <w:szCs w:val="20"/>
        </w:rPr>
        <w:t>Fluxter</w:t>
      </w:r>
      <w:r>
        <w:rPr>
          <w:rStyle w:val="HTML0"/>
          <w:rFonts w:ascii="Consolas" w:hAnsi="Consolas"/>
          <w:color w:val="333333"/>
          <w:sz w:val="20"/>
          <w:szCs w:val="20"/>
        </w:rPr>
        <w:t>, []),</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mment"/>
          <w:rFonts w:ascii="Consolas" w:hAnsi="Consolas"/>
          <w:color w:val="999988"/>
          <w:sz w:val="20"/>
          <w:szCs w:val="20"/>
        </w:rPr>
        <w:t># ...</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w:t>
      </w:r>
      <w:r>
        <w:rPr>
          <w:rStyle w:val="hljs-constant"/>
          <w:rFonts w:ascii="Consolas" w:hAnsi="Consolas"/>
          <w:color w:val="009999"/>
          <w:sz w:val="20"/>
          <w:szCs w:val="20"/>
        </w:rPr>
        <w:t>Supervisor</w:t>
      </w:r>
      <w:r>
        <w:rPr>
          <w:rStyle w:val="HTML0"/>
          <w:rFonts w:ascii="Consolas" w:hAnsi="Consolas"/>
          <w:color w:val="333333"/>
          <w:sz w:val="20"/>
          <w:szCs w:val="20"/>
        </w:rPr>
        <w:t xml:space="preserve">.start_link(children, </w:t>
      </w:r>
      <w:r>
        <w:rPr>
          <w:rStyle w:val="hljs-symbol"/>
          <w:rFonts w:ascii="Consolas" w:hAnsi="Consolas"/>
          <w:color w:val="990073"/>
          <w:sz w:val="20"/>
          <w:szCs w:val="20"/>
        </w:rPr>
        <w:t>strategy:</w:t>
      </w:r>
      <w:r>
        <w:rPr>
          <w:rStyle w:val="HTML0"/>
          <w:rFonts w:ascii="Consolas" w:hAnsi="Consolas"/>
          <w:color w:val="333333"/>
          <w:sz w:val="20"/>
          <w:szCs w:val="20"/>
        </w:rPr>
        <w:t xml:space="preserve"> </w:t>
      </w:r>
      <w:r>
        <w:rPr>
          <w:rStyle w:val="hljs-symbol"/>
          <w:rFonts w:ascii="Consolas" w:hAnsi="Consolas"/>
          <w:color w:val="990073"/>
          <w:sz w:val="20"/>
          <w:szCs w:val="20"/>
        </w:rPr>
        <w:t>:one_for_one</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end</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最后</w:t>
      </w:r>
      <w:r>
        <w:rPr>
          <w:rFonts w:ascii="Helvetica" w:hAnsi="Helvetica" w:cs="Helvetica"/>
          <w:color w:val="333333"/>
          <w:sz w:val="21"/>
          <w:szCs w:val="21"/>
        </w:rPr>
        <w:t xml:space="preserve">, </w:t>
      </w:r>
      <w:r>
        <w:rPr>
          <w:rFonts w:ascii="Helvetica" w:hAnsi="Helvetica" w:cs="Helvetica"/>
          <w:color w:val="333333"/>
          <w:sz w:val="21"/>
          <w:szCs w:val="21"/>
        </w:rPr>
        <w:t>我们通过应用程序配置来配置这个池</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config</w:t>
      </w:r>
      <w:r>
        <w:rPr>
          <w:rStyle w:val="HTML0"/>
          <w:rFonts w:ascii="Consolas" w:hAnsi="Consolas"/>
          <w:color w:val="333333"/>
          <w:sz w:val="20"/>
          <w:szCs w:val="20"/>
        </w:rPr>
        <w:t xml:space="preserve"> :fluxter,</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host: </w:t>
      </w:r>
      <w:r>
        <w:rPr>
          <w:rStyle w:val="hljs-string"/>
          <w:rFonts w:ascii="Consolas" w:hAnsi="Consolas"/>
          <w:color w:val="DD1144"/>
          <w:sz w:val="20"/>
          <w:szCs w:val="20"/>
        </w:rPr>
        <w:t>"localhost"</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  port: </w:t>
      </w:r>
      <w:r>
        <w:rPr>
          <w:rStyle w:val="hljs-number"/>
          <w:rFonts w:ascii="Consolas" w:hAnsi="Consolas"/>
          <w:color w:val="009999"/>
          <w:sz w:val="20"/>
          <w:szCs w:val="20"/>
        </w:rPr>
        <w:t>8086</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然后</w:t>
      </w:r>
      <w:r>
        <w:rPr>
          <w:rFonts w:ascii="Helvetica" w:hAnsi="Helvetica" w:cs="Helvetica"/>
          <w:color w:val="333333"/>
          <w:sz w:val="21"/>
          <w:szCs w:val="21"/>
        </w:rPr>
        <w:t xml:space="preserve">, </w:t>
      </w:r>
      <w:r>
        <w:rPr>
          <w:rFonts w:ascii="Helvetica" w:hAnsi="Helvetica" w:cs="Helvetica"/>
          <w:color w:val="333333"/>
          <w:sz w:val="21"/>
          <w:szCs w:val="21"/>
        </w:rPr>
        <w:t>一旦</w:t>
      </w:r>
      <w:r>
        <w:rPr>
          <w:rFonts w:ascii="Helvetica" w:hAnsi="Helvetica" w:cs="Helvetica"/>
          <w:color w:val="333333"/>
          <w:sz w:val="21"/>
          <w:szCs w:val="21"/>
        </w:rPr>
        <w:t>Fluxter</w:t>
      </w:r>
      <w:r>
        <w:rPr>
          <w:rFonts w:ascii="Helvetica" w:hAnsi="Helvetica" w:cs="Helvetica"/>
          <w:color w:val="333333"/>
          <w:sz w:val="21"/>
          <w:szCs w:val="21"/>
        </w:rPr>
        <w:t>池启动</w:t>
      </w:r>
      <w:r>
        <w:rPr>
          <w:rFonts w:ascii="Helvetica" w:hAnsi="Helvetica" w:cs="Helvetica"/>
          <w:color w:val="333333"/>
          <w:sz w:val="21"/>
          <w:szCs w:val="21"/>
        </w:rPr>
        <w:t xml:space="preserve">, </w:t>
      </w:r>
      <w:r>
        <w:rPr>
          <w:rFonts w:ascii="Helvetica" w:hAnsi="Helvetica" w:cs="Helvetica"/>
          <w:color w:val="333333"/>
          <w:sz w:val="21"/>
          <w:szCs w:val="21"/>
        </w:rPr>
        <w:t>我们可以通过下面的方式来报告统计</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TML0"/>
          <w:rFonts w:ascii="Consolas" w:hAnsi="Consolas"/>
          <w:color w:val="333333"/>
          <w:sz w:val="20"/>
          <w:szCs w:val="20"/>
        </w:rPr>
        <w:t xml:space="preserve">def my_operation() </w:t>
      </w:r>
      <w:r>
        <w:rPr>
          <w:rStyle w:val="hljs-keyword"/>
          <w:rFonts w:ascii="Consolas" w:hAnsi="Consolas"/>
          <w:b/>
          <w:bCs/>
          <w:color w:val="333333"/>
          <w:sz w:val="20"/>
          <w:szCs w:val="20"/>
        </w:rPr>
        <w:t>do</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MyApp.Fluxter.</w:t>
      </w:r>
      <w:r>
        <w:rPr>
          <w:rStyle w:val="hljs-keyword"/>
          <w:rFonts w:ascii="Consolas" w:hAnsi="Consolas"/>
          <w:b/>
          <w:bCs/>
          <w:color w:val="333333"/>
          <w:sz w:val="20"/>
          <w:szCs w:val="20"/>
        </w:rPr>
        <w:t>write</w:t>
      </w:r>
      <w:r>
        <w:rPr>
          <w:rStyle w:val="hljs-operator"/>
          <w:rFonts w:ascii="Consolas" w:hAnsi="Consolas"/>
          <w:color w:val="333333"/>
          <w:sz w:val="20"/>
          <w:szCs w:val="20"/>
        </w:rPr>
        <w:t>(</w:t>
      </w:r>
      <w:r>
        <w:rPr>
          <w:rStyle w:val="hljs-string"/>
          <w:rFonts w:ascii="Consolas" w:hAnsi="Consolas"/>
          <w:color w:val="DD1144"/>
          <w:sz w:val="20"/>
          <w:szCs w:val="20"/>
        </w:rPr>
        <w:t>"something_done"</w:t>
      </w:r>
      <w:r>
        <w:rPr>
          <w:rStyle w:val="hljs-operator"/>
          <w:rFonts w:ascii="Consolas" w:hAnsi="Consolas"/>
          <w:color w:val="333333"/>
          <w:sz w:val="20"/>
          <w:szCs w:val="20"/>
        </w:rPr>
        <w:t xml:space="preserve">, [my_tag: </w:t>
      </w:r>
      <w:r>
        <w:rPr>
          <w:rStyle w:val="hljs-string"/>
          <w:rFonts w:ascii="Consolas" w:hAnsi="Consolas"/>
          <w:color w:val="DD1144"/>
          <w:sz w:val="20"/>
          <w:szCs w:val="20"/>
        </w:rPr>
        <w:t>"foo"</w:t>
      </w:r>
      <w:r>
        <w:rPr>
          <w:rStyle w:val="hljs-operator"/>
          <w:rFonts w:ascii="Consolas" w:hAnsi="Consolas"/>
          <w:color w:val="333333"/>
          <w:sz w:val="20"/>
          <w:szCs w:val="20"/>
        </w:rPr>
        <w:t xml:space="preserve">], </w:t>
      </w:r>
      <w:r>
        <w:rPr>
          <w:rStyle w:val="hljs-number"/>
          <w:rFonts w:ascii="Consolas" w:hAnsi="Consolas"/>
          <w:color w:val="009999"/>
          <w:sz w:val="20"/>
          <w:szCs w:val="20"/>
        </w:rPr>
        <w:t>1</w:t>
      </w:r>
      <w:r>
        <w:rPr>
          <w:rStyle w:val="hljs-operator"/>
          <w:rFonts w:ascii="Consolas" w:hAnsi="Consolas"/>
          <w:color w:val="333333"/>
          <w:sz w:val="20"/>
          <w:szCs w:val="20"/>
        </w:rPr>
        <w:t>)</w:t>
      </w:r>
    </w:p>
    <w:p w:rsidR="00B91315" w:rsidRDefault="00B91315"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end</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关于</w:t>
      </w:r>
      <w:r>
        <w:rPr>
          <w:rFonts w:ascii="Helvetica" w:hAnsi="Helvetica" w:cs="Helvetica"/>
          <w:color w:val="333333"/>
          <w:sz w:val="21"/>
          <w:szCs w:val="21"/>
        </w:rPr>
        <w:t xml:space="preserve"> Fluxter </w:t>
      </w:r>
      <w:r>
        <w:rPr>
          <w:rFonts w:ascii="Helvetica" w:hAnsi="Helvetica" w:cs="Helvetica"/>
          <w:color w:val="333333"/>
          <w:sz w:val="21"/>
          <w:szCs w:val="21"/>
        </w:rPr>
        <w:t>的详细信息</w:t>
      </w:r>
      <w:r>
        <w:rPr>
          <w:rFonts w:ascii="Helvetica" w:hAnsi="Helvetica" w:cs="Helvetica"/>
          <w:color w:val="333333"/>
          <w:sz w:val="21"/>
          <w:szCs w:val="21"/>
        </w:rPr>
        <w:t xml:space="preserve">, </w:t>
      </w:r>
      <w:r>
        <w:rPr>
          <w:rFonts w:ascii="Helvetica" w:hAnsi="Helvetica" w:cs="Helvetica"/>
          <w:color w:val="333333"/>
          <w:sz w:val="21"/>
          <w:szCs w:val="21"/>
        </w:rPr>
        <w:t>可以参考</w:t>
      </w:r>
      <w:r>
        <w:rPr>
          <w:rStyle w:val="apple-converted-space"/>
          <w:rFonts w:ascii="Helvetica" w:hAnsi="Helvetica" w:cs="Helvetica"/>
          <w:color w:val="333333"/>
          <w:sz w:val="21"/>
          <w:szCs w:val="21"/>
        </w:rPr>
        <w:t> </w:t>
      </w:r>
      <w:hyperlink r:id="rId307" w:tgtFrame="_blank" w:history="1">
        <w:r>
          <w:rPr>
            <w:rStyle w:val="a7"/>
            <w:rFonts w:ascii="Helvetica" w:hAnsi="Helvetica" w:cs="Helvetica"/>
            <w:color w:val="009A61"/>
            <w:sz w:val="21"/>
            <w:szCs w:val="21"/>
          </w:rPr>
          <w:t>Fluxter</w:t>
        </w:r>
        <w:r>
          <w:rPr>
            <w:rStyle w:val="a7"/>
            <w:rFonts w:ascii="Helvetica" w:hAnsi="Helvetica" w:cs="Helvetica"/>
            <w:color w:val="009A61"/>
            <w:sz w:val="21"/>
            <w:szCs w:val="21"/>
          </w:rPr>
          <w:t>文档</w:t>
        </w:r>
      </w:hyperlink>
    </w:p>
    <w:p w:rsidR="00B91315" w:rsidRDefault="00B91315"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Erlang VM</w:t>
      </w:r>
      <w:r>
        <w:rPr>
          <w:rFonts w:ascii="inherit" w:hAnsi="inherit" w:cs="Helvetica"/>
          <w:b/>
          <w:bCs/>
          <w:color w:val="333333"/>
          <w:sz w:val="32"/>
          <w:szCs w:val="32"/>
        </w:rPr>
        <w:t>统计</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对于</w:t>
      </w:r>
      <w:r>
        <w:rPr>
          <w:rFonts w:ascii="Helvetica" w:hAnsi="Helvetica" w:cs="Helvetica"/>
          <w:color w:val="333333"/>
          <w:sz w:val="21"/>
          <w:szCs w:val="21"/>
        </w:rPr>
        <w:t>Erlang</w:t>
      </w:r>
      <w:r>
        <w:rPr>
          <w:rFonts w:ascii="Helvetica" w:hAnsi="Helvetica" w:cs="Helvetica"/>
          <w:color w:val="333333"/>
          <w:sz w:val="21"/>
          <w:szCs w:val="21"/>
        </w:rPr>
        <w:t>虚拟机的统计</w:t>
      </w:r>
      <w:r>
        <w:rPr>
          <w:rFonts w:ascii="Helvetica" w:hAnsi="Helvetica" w:cs="Helvetica"/>
          <w:color w:val="333333"/>
          <w:sz w:val="21"/>
          <w:szCs w:val="21"/>
        </w:rPr>
        <w:t xml:space="preserve">, </w:t>
      </w:r>
      <w:r>
        <w:rPr>
          <w:rFonts w:ascii="Helvetica" w:hAnsi="Helvetica" w:cs="Helvetica"/>
          <w:color w:val="333333"/>
          <w:sz w:val="21"/>
          <w:szCs w:val="21"/>
        </w:rPr>
        <w:t>我们使用</w:t>
      </w:r>
      <w:r>
        <w:rPr>
          <w:rStyle w:val="apple-converted-space"/>
          <w:rFonts w:ascii="Helvetica" w:hAnsi="Helvetica" w:cs="Helvetica"/>
          <w:color w:val="333333"/>
          <w:sz w:val="21"/>
          <w:szCs w:val="21"/>
        </w:rPr>
        <w:t> </w:t>
      </w:r>
      <w:hyperlink r:id="rId308" w:tgtFrame="_blank" w:history="1">
        <w:r>
          <w:rPr>
            <w:rStyle w:val="a7"/>
            <w:rFonts w:ascii="Helvetica" w:hAnsi="Helvetica" w:cs="Helvetica"/>
            <w:color w:val="009A61"/>
            <w:sz w:val="21"/>
            <w:szCs w:val="21"/>
          </w:rPr>
          <w:t>vmstats</w:t>
        </w:r>
      </w:hyperlink>
      <w:r>
        <w:rPr>
          <w:rFonts w:ascii="Helvetica" w:hAnsi="Helvetica" w:cs="Helvetica"/>
          <w:color w:val="333333"/>
          <w:sz w:val="21"/>
          <w:szCs w:val="21"/>
        </w:rPr>
        <w:t xml:space="preserve">, </w:t>
      </w:r>
      <w:r>
        <w:rPr>
          <w:rFonts w:ascii="Helvetica" w:hAnsi="Helvetica" w:cs="Helvetica"/>
          <w:color w:val="333333"/>
          <w:sz w:val="21"/>
          <w:szCs w:val="21"/>
        </w:rPr>
        <w:t>一个小巧的</w:t>
      </w:r>
      <w:r>
        <w:rPr>
          <w:rFonts w:ascii="Helvetica" w:hAnsi="Helvetica" w:cs="Helvetica"/>
          <w:color w:val="333333"/>
          <w:sz w:val="21"/>
          <w:szCs w:val="21"/>
        </w:rPr>
        <w:t>Erlang</w:t>
      </w:r>
      <w:r>
        <w:rPr>
          <w:rFonts w:ascii="Helvetica" w:hAnsi="Helvetica" w:cs="Helvetica"/>
          <w:color w:val="333333"/>
          <w:sz w:val="21"/>
          <w:szCs w:val="21"/>
        </w:rPr>
        <w:t>应用程序用于从</w:t>
      </w:r>
      <w:r>
        <w:rPr>
          <w:rFonts w:ascii="Helvetica" w:hAnsi="Helvetica" w:cs="Helvetica"/>
          <w:color w:val="333333"/>
          <w:sz w:val="21"/>
          <w:szCs w:val="21"/>
        </w:rPr>
        <w:t>Erlang</w:t>
      </w:r>
      <w:r>
        <w:rPr>
          <w:rFonts w:ascii="Helvetica" w:hAnsi="Helvetica" w:cs="Helvetica"/>
          <w:color w:val="333333"/>
          <w:sz w:val="21"/>
          <w:szCs w:val="21"/>
        </w:rPr>
        <w:t>虚拟机中搜集统计并报告给一个</w:t>
      </w:r>
      <w:r>
        <w:rPr>
          <w:rStyle w:val="HTML0"/>
          <w:rFonts w:ascii="Consolas" w:hAnsi="Consolas"/>
          <w:color w:val="C7254E"/>
          <w:sz w:val="20"/>
          <w:szCs w:val="20"/>
          <w:shd w:val="clear" w:color="auto" w:fill="F9F2F4"/>
        </w:rPr>
        <w:t>sink</w:t>
      </w:r>
      <w:r>
        <w:rPr>
          <w:rFonts w:ascii="Helvetica" w:hAnsi="Helvetica" w:cs="Helvetica"/>
          <w:color w:val="333333"/>
          <w:sz w:val="21"/>
          <w:szCs w:val="21"/>
        </w:rPr>
        <w:t xml:space="preserve">: </w:t>
      </w:r>
      <w:r>
        <w:rPr>
          <w:rFonts w:ascii="Helvetica" w:hAnsi="Helvetica" w:cs="Helvetica"/>
          <w:color w:val="333333"/>
          <w:sz w:val="21"/>
          <w:szCs w:val="21"/>
        </w:rPr>
        <w:t>一个</w:t>
      </w:r>
      <w:r>
        <w:rPr>
          <w:rStyle w:val="HTML0"/>
          <w:rFonts w:ascii="Consolas" w:hAnsi="Consolas"/>
          <w:color w:val="C7254E"/>
          <w:sz w:val="20"/>
          <w:szCs w:val="20"/>
          <w:shd w:val="clear" w:color="auto" w:fill="F9F2F4"/>
        </w:rPr>
        <w:t>sink</w:t>
      </w:r>
      <w:r>
        <w:rPr>
          <w:rFonts w:ascii="Helvetica" w:hAnsi="Helvetica" w:cs="Helvetica"/>
          <w:color w:val="333333"/>
          <w:sz w:val="21"/>
          <w:szCs w:val="21"/>
        </w:rPr>
        <w:t>是一个实现了</w:t>
      </w:r>
      <w:r>
        <w:rPr>
          <w:rStyle w:val="HTML0"/>
          <w:rFonts w:ascii="Consolas" w:hAnsi="Consolas"/>
          <w:color w:val="C7254E"/>
          <w:sz w:val="20"/>
          <w:szCs w:val="20"/>
          <w:shd w:val="clear" w:color="auto" w:fill="F9F2F4"/>
        </w:rPr>
        <w:t>:vmstats_sink</w:t>
      </w:r>
      <w:r>
        <w:rPr>
          <w:rFonts w:ascii="Helvetica" w:hAnsi="Helvetica" w:cs="Helvetica"/>
          <w:color w:val="333333"/>
          <w:sz w:val="21"/>
          <w:szCs w:val="21"/>
        </w:rPr>
        <w:t>行为的</w:t>
      </w:r>
      <w:r>
        <w:rPr>
          <w:rFonts w:ascii="Helvetica" w:hAnsi="Helvetica" w:cs="Helvetica"/>
          <w:color w:val="333333"/>
          <w:sz w:val="21"/>
          <w:szCs w:val="21"/>
        </w:rPr>
        <w:t>Erlang/Elixir</w:t>
      </w:r>
      <w:r>
        <w:rPr>
          <w:rFonts w:ascii="Helvetica" w:hAnsi="Helvetica" w:cs="Helvetica"/>
          <w:color w:val="333333"/>
          <w:sz w:val="21"/>
          <w:szCs w:val="21"/>
        </w:rPr>
        <w:t>模块</w:t>
      </w:r>
      <w:r>
        <w:rPr>
          <w:rFonts w:ascii="Helvetica" w:hAnsi="Helvetica" w:cs="Helvetica"/>
          <w:color w:val="333333"/>
          <w:sz w:val="21"/>
          <w:szCs w:val="21"/>
        </w:rPr>
        <w:t xml:space="preserve">. </w:t>
      </w:r>
      <w:r>
        <w:rPr>
          <w:rFonts w:ascii="Helvetica" w:hAnsi="Helvetica" w:cs="Helvetica"/>
          <w:color w:val="333333"/>
          <w:sz w:val="21"/>
          <w:szCs w:val="21"/>
        </w:rPr>
        <w:t>我们使用</w:t>
      </w:r>
      <w:r>
        <w:rPr>
          <w:rFonts w:ascii="Helvetica" w:hAnsi="Helvetica" w:cs="Helvetica"/>
          <w:color w:val="333333"/>
          <w:sz w:val="21"/>
          <w:szCs w:val="21"/>
        </w:rPr>
        <w:t>Fluxter</w:t>
      </w:r>
      <w:r>
        <w:rPr>
          <w:rFonts w:ascii="Helvetica" w:hAnsi="Helvetica" w:cs="Helvetica"/>
          <w:color w:val="333333"/>
          <w:sz w:val="21"/>
          <w:szCs w:val="21"/>
        </w:rPr>
        <w:t>池作为这个</w:t>
      </w:r>
      <w:r>
        <w:rPr>
          <w:rStyle w:val="HTML0"/>
          <w:rFonts w:ascii="Consolas" w:hAnsi="Consolas"/>
          <w:color w:val="C7254E"/>
          <w:sz w:val="20"/>
          <w:szCs w:val="20"/>
          <w:shd w:val="clear" w:color="auto" w:fill="F9F2F4"/>
        </w:rPr>
        <w:t>sink</w:t>
      </w:r>
      <w:r>
        <w:rPr>
          <w:rFonts w:ascii="Helvetica" w:hAnsi="Helvetica" w:cs="Helvetica"/>
          <w:color w:val="333333"/>
          <w:sz w:val="21"/>
          <w:szCs w:val="21"/>
        </w:rPr>
        <w:t xml:space="preserve">, </w:t>
      </w:r>
      <w:r>
        <w:rPr>
          <w:rFonts w:ascii="Helvetica" w:hAnsi="Helvetica" w:cs="Helvetica"/>
          <w:color w:val="333333"/>
          <w:sz w:val="21"/>
          <w:szCs w:val="21"/>
        </w:rPr>
        <w:t>摈并且我们我们再每一个</w:t>
      </w:r>
      <w:r>
        <w:rPr>
          <w:rFonts w:ascii="Helvetica" w:hAnsi="Helvetica" w:cs="Helvetica"/>
          <w:color w:val="333333"/>
          <w:sz w:val="21"/>
          <w:szCs w:val="21"/>
        </w:rPr>
        <w:t>Elixir</w:t>
      </w:r>
      <w:r>
        <w:rPr>
          <w:rFonts w:ascii="Helvetica" w:hAnsi="Helvetica" w:cs="Helvetica"/>
          <w:color w:val="333333"/>
          <w:sz w:val="21"/>
          <w:szCs w:val="21"/>
        </w:rPr>
        <w:t>应用程序中都有一个等同的设置</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TML0"/>
          <w:rFonts w:ascii="Consolas" w:hAnsi="Consolas"/>
          <w:color w:val="333333"/>
          <w:sz w:val="20"/>
          <w:szCs w:val="20"/>
        </w:rPr>
        <w:t xml:space="preserve">defmodule MyApp.Fluxter </w:t>
      </w:r>
      <w:r>
        <w:rPr>
          <w:rStyle w:val="hljs-keyword"/>
          <w:rFonts w:ascii="Consolas" w:hAnsi="Consolas"/>
          <w:b/>
          <w:bCs/>
          <w:color w:val="333333"/>
          <w:sz w:val="20"/>
          <w:szCs w:val="20"/>
        </w:rPr>
        <w:t>do</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w:t>
      </w:r>
      <w:r>
        <w:rPr>
          <w:rStyle w:val="hljs-keyword"/>
          <w:rFonts w:ascii="Consolas" w:hAnsi="Consolas"/>
          <w:b/>
          <w:bCs/>
          <w:color w:val="333333"/>
          <w:sz w:val="20"/>
          <w:szCs w:val="20"/>
        </w:rPr>
        <w:t>use</w:t>
      </w:r>
      <w:r>
        <w:rPr>
          <w:rStyle w:val="hljs-operator"/>
          <w:rFonts w:ascii="Consolas" w:hAnsi="Consolas"/>
          <w:color w:val="333333"/>
          <w:sz w:val="20"/>
          <w:szCs w:val="20"/>
        </w:rPr>
        <w:t xml:space="preserve"> Fluxter</w:t>
      </w:r>
    </w:p>
    <w:p w:rsidR="00B91315" w:rsidRDefault="00B91315" w:rsidP="007A0810">
      <w:pPr>
        <w:pStyle w:val="HTML"/>
        <w:shd w:val="clear" w:color="auto" w:fill="FFFFFF"/>
        <w:spacing w:line="0" w:lineRule="atLeast"/>
        <w:rPr>
          <w:rStyle w:val="hljs-operator"/>
          <w:rFonts w:ascii="Consolas" w:hAnsi="Consolas"/>
          <w:color w:val="333333"/>
          <w:sz w:val="20"/>
          <w:szCs w:val="20"/>
        </w:rPr>
      </w:pP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@behaviour :vmstats_sink</w:t>
      </w:r>
    </w:p>
    <w:p w:rsidR="00B91315" w:rsidRDefault="00B91315" w:rsidP="007A0810">
      <w:pPr>
        <w:pStyle w:val="HTML"/>
        <w:shd w:val="clear" w:color="auto" w:fill="FFFFFF"/>
        <w:spacing w:line="0" w:lineRule="atLeast"/>
        <w:rPr>
          <w:rStyle w:val="hljs-operator"/>
          <w:rFonts w:ascii="Consolas" w:hAnsi="Consolas"/>
          <w:color w:val="333333"/>
          <w:sz w:val="20"/>
          <w:szCs w:val="20"/>
        </w:rPr>
      </w:pP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def collect(_type, name, </w:t>
      </w:r>
      <w:r>
        <w:rPr>
          <w:rStyle w:val="hljs-keyword"/>
          <w:rFonts w:ascii="Consolas" w:hAnsi="Consolas"/>
          <w:b/>
          <w:bCs/>
          <w:color w:val="333333"/>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do</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w:t>
      </w:r>
      <w:r>
        <w:rPr>
          <w:rStyle w:val="hljs-keyword"/>
          <w:rFonts w:ascii="Consolas" w:hAnsi="Consolas"/>
          <w:b/>
          <w:bCs/>
          <w:color w:val="333333"/>
          <w:sz w:val="20"/>
          <w:szCs w:val="20"/>
        </w:rPr>
        <w:t>write</w:t>
      </w:r>
      <w:r>
        <w:rPr>
          <w:rStyle w:val="hljs-operator"/>
          <w:rFonts w:ascii="Consolas" w:hAnsi="Consolas"/>
          <w:color w:val="333333"/>
          <w:sz w:val="20"/>
          <w:szCs w:val="20"/>
        </w:rPr>
        <w:t xml:space="preserve">(name, </w:t>
      </w:r>
      <w:r>
        <w:rPr>
          <w:rStyle w:val="hljs-keyword"/>
          <w:rFonts w:ascii="Consolas" w:hAnsi="Consolas"/>
          <w:b/>
          <w:bCs/>
          <w:color w:val="333333"/>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value</w:t>
      </w:r>
      <w:r>
        <w:rPr>
          <w:rStyle w:val="hljs-operator"/>
          <w:rFonts w:ascii="Consolas" w:hAnsi="Consolas"/>
          <w:color w:val="333333"/>
          <w:sz w:val="20"/>
          <w:szCs w:val="20"/>
        </w:rPr>
        <w:t>)</w:t>
      </w:r>
    </w:p>
    <w:p w:rsidR="00B91315" w:rsidRDefault="00B91315" w:rsidP="007A0810">
      <w:pPr>
        <w:pStyle w:val="HTML"/>
        <w:shd w:val="clear" w:color="auto" w:fill="FFFFFF"/>
        <w:spacing w:line="0" w:lineRule="atLeast"/>
        <w:rPr>
          <w:rStyle w:val="hljs-operator"/>
          <w:rFonts w:ascii="Consolas" w:hAnsi="Consolas"/>
          <w:color w:val="333333"/>
          <w:sz w:val="20"/>
          <w:szCs w:val="20"/>
        </w:rPr>
      </w:pPr>
      <w:r>
        <w:rPr>
          <w:rStyle w:val="hljs-operator"/>
          <w:rFonts w:ascii="Consolas" w:hAnsi="Consolas"/>
          <w:color w:val="333333"/>
          <w:sz w:val="20"/>
          <w:szCs w:val="20"/>
        </w:rPr>
        <w:t xml:space="preserve">  </w:t>
      </w:r>
      <w:r>
        <w:rPr>
          <w:rStyle w:val="hljs-keyword"/>
          <w:rFonts w:ascii="Consolas" w:hAnsi="Consolas"/>
          <w:b/>
          <w:bCs/>
          <w:color w:val="333333"/>
          <w:sz w:val="20"/>
          <w:szCs w:val="20"/>
        </w:rPr>
        <w:t>end</w:t>
      </w:r>
    </w:p>
    <w:p w:rsidR="00B91315" w:rsidRDefault="00B91315" w:rsidP="007A0810">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end</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查看</w:t>
      </w:r>
      <w:r>
        <w:rPr>
          <w:rFonts w:ascii="Helvetica" w:hAnsi="Helvetica" w:cs="Helvetica"/>
          <w:color w:val="333333"/>
          <w:sz w:val="21"/>
          <w:szCs w:val="21"/>
        </w:rPr>
        <w:t>vmstats</w:t>
      </w:r>
      <w:r>
        <w:rPr>
          <w:rFonts w:ascii="Helvetica" w:hAnsi="Helvetica" w:cs="Helvetica"/>
          <w:color w:val="333333"/>
          <w:sz w:val="21"/>
          <w:szCs w:val="21"/>
        </w:rPr>
        <w:t>的</w:t>
      </w:r>
      <w:hyperlink r:id="rId309" w:tgtFrame="_blank" w:history="1">
        <w:r>
          <w:rPr>
            <w:rStyle w:val="a7"/>
            <w:rFonts w:ascii="Helvetica" w:hAnsi="Helvetica" w:cs="Helvetica"/>
            <w:color w:val="009A61"/>
            <w:sz w:val="21"/>
            <w:szCs w:val="21"/>
          </w:rPr>
          <w:t>README</w:t>
        </w:r>
      </w:hyperlink>
      <w:r>
        <w:rPr>
          <w:rFonts w:ascii="Helvetica" w:hAnsi="Helvetica" w:cs="Helvetica"/>
          <w:color w:val="333333"/>
          <w:sz w:val="21"/>
          <w:szCs w:val="21"/>
        </w:rPr>
        <w:t>文件了解用它能够做什么</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2"/>
          <w:szCs w:val="32"/>
        </w:rPr>
      </w:pPr>
      <w:r>
        <w:rPr>
          <w:rFonts w:ascii="inherit" w:hAnsi="inherit" w:cs="Helvetica"/>
          <w:b/>
          <w:bCs/>
          <w:color w:val="333333"/>
          <w:sz w:val="32"/>
          <w:szCs w:val="32"/>
        </w:rPr>
        <w:t>批处理</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我们在短时间内会产生大量的统计报告</w:t>
      </w:r>
      <w:r>
        <w:rPr>
          <w:rFonts w:ascii="Helvetica" w:hAnsi="Helvetica" w:cs="Helvetica"/>
          <w:color w:val="333333"/>
          <w:sz w:val="21"/>
          <w:szCs w:val="21"/>
        </w:rPr>
        <w:t xml:space="preserve">, </w:t>
      </w:r>
      <w:r>
        <w:rPr>
          <w:rFonts w:ascii="Helvetica" w:hAnsi="Helvetica" w:cs="Helvetica"/>
          <w:color w:val="333333"/>
          <w:sz w:val="21"/>
          <w:szCs w:val="21"/>
        </w:rPr>
        <w:t>因此我们需要对其进行聚合操作以减少发送给</w:t>
      </w:r>
      <w:r>
        <w:rPr>
          <w:rFonts w:ascii="Helvetica" w:hAnsi="Helvetica" w:cs="Helvetica"/>
          <w:color w:val="333333"/>
          <w:sz w:val="21"/>
          <w:szCs w:val="21"/>
        </w:rPr>
        <w:t>InfluxDB</w:t>
      </w:r>
      <w:r>
        <w:rPr>
          <w:rFonts w:ascii="Helvetica" w:hAnsi="Helvetica" w:cs="Helvetica"/>
          <w:color w:val="333333"/>
          <w:sz w:val="21"/>
          <w:szCs w:val="21"/>
        </w:rPr>
        <w:t>的数据</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w:t>
      </w:r>
      <w:r>
        <w:rPr>
          <w:rStyle w:val="hljs-symbol"/>
          <w:rFonts w:ascii="Consolas" w:hAnsi="Consolas"/>
          <w:color w:val="990073"/>
          <w:sz w:val="20"/>
          <w:szCs w:val="20"/>
        </w:rPr>
        <w:t>:ok</w:t>
      </w:r>
      <w:r>
        <w:rPr>
          <w:rStyle w:val="HTML0"/>
          <w:rFonts w:ascii="Consolas" w:hAnsi="Consolas"/>
          <w:color w:val="333333"/>
          <w:sz w:val="20"/>
          <w:szCs w:val="20"/>
        </w:rPr>
        <w:t xml:space="preserve">, batch} = </w:t>
      </w:r>
      <w:r>
        <w:rPr>
          <w:rStyle w:val="hljs-constant"/>
          <w:rFonts w:ascii="Consolas" w:hAnsi="Consolas"/>
          <w:color w:val="009999"/>
          <w:sz w:val="20"/>
          <w:szCs w:val="20"/>
        </w:rPr>
        <w:t>MyApp</w:t>
      </w:r>
      <w:r>
        <w:rPr>
          <w:rStyle w:val="HTML0"/>
          <w:rFonts w:ascii="Consolas" w:hAnsi="Consolas"/>
          <w:color w:val="333333"/>
          <w:sz w:val="20"/>
          <w:szCs w:val="20"/>
        </w:rPr>
        <w:t>.</w:t>
      </w:r>
      <w:r>
        <w:rPr>
          <w:rStyle w:val="hljs-constant"/>
          <w:rFonts w:ascii="Consolas" w:hAnsi="Consolas"/>
          <w:color w:val="009999"/>
          <w:sz w:val="20"/>
          <w:szCs w:val="20"/>
        </w:rPr>
        <w:t>Fluxter</w:t>
      </w:r>
      <w:r>
        <w:rPr>
          <w:rStyle w:val="HTML0"/>
          <w:rFonts w:ascii="Consolas" w:hAnsi="Consolas"/>
          <w:color w:val="333333"/>
          <w:sz w:val="20"/>
          <w:szCs w:val="20"/>
        </w:rPr>
        <w:t>.start_batch(</w:t>
      </w:r>
      <w:r>
        <w:rPr>
          <w:rStyle w:val="hljs-string"/>
          <w:rFonts w:ascii="Consolas" w:hAnsi="Consolas"/>
          <w:color w:val="DD1144"/>
          <w:sz w:val="20"/>
          <w:szCs w:val="20"/>
        </w:rPr>
        <w:t>"my_operation_success"</w:t>
      </w:r>
      <w:r>
        <w:rPr>
          <w:rStyle w:val="HTML0"/>
          <w:rFonts w:ascii="Consolas" w:hAnsi="Consolas"/>
          <w:color w:val="333333"/>
          <w:sz w:val="20"/>
          <w:szCs w:val="20"/>
        </w:rPr>
        <w:t>, [</w:t>
      </w:r>
      <w:r>
        <w:rPr>
          <w:rStyle w:val="hljs-symbol"/>
          <w:rFonts w:ascii="Consolas" w:hAnsi="Consolas"/>
          <w:color w:val="990073"/>
          <w:sz w:val="20"/>
          <w:szCs w:val="20"/>
        </w:rPr>
        <w:t>host:</w:t>
      </w:r>
      <w:r>
        <w:rPr>
          <w:rStyle w:val="HTML0"/>
          <w:rFonts w:ascii="Consolas" w:hAnsi="Consolas"/>
          <w:color w:val="333333"/>
          <w:sz w:val="20"/>
          <w:szCs w:val="20"/>
        </w:rPr>
        <w:t xml:space="preserve"> </w:t>
      </w:r>
      <w:r>
        <w:rPr>
          <w:rStyle w:val="hljs-string"/>
          <w:rFonts w:ascii="Consolas" w:hAnsi="Consolas"/>
          <w:color w:val="DD1144"/>
          <w:sz w:val="20"/>
          <w:szCs w:val="20"/>
        </w:rPr>
        <w:t>"eu-west"</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ljs-constant"/>
          <w:rFonts w:ascii="Consolas" w:hAnsi="Consolas"/>
          <w:color w:val="009999"/>
          <w:sz w:val="20"/>
          <w:szCs w:val="20"/>
        </w:rPr>
        <w:t>Enum</w:t>
      </w:r>
      <w:r>
        <w:rPr>
          <w:rStyle w:val="HTML0"/>
          <w:rFonts w:ascii="Consolas" w:hAnsi="Consolas"/>
          <w:color w:val="333333"/>
          <w:sz w:val="20"/>
          <w:szCs w:val="20"/>
        </w:rPr>
        <w:t>.each(</w:t>
      </w:r>
      <w:r>
        <w:rPr>
          <w:rStyle w:val="hljs-number"/>
          <w:rFonts w:ascii="Consolas" w:hAnsi="Consolas"/>
          <w:color w:val="009999"/>
          <w:sz w:val="20"/>
          <w:szCs w:val="20"/>
        </w:rPr>
        <w:t>1</w:t>
      </w:r>
      <w:r>
        <w:rPr>
          <w:rStyle w:val="HTML0"/>
          <w:rFonts w:ascii="Consolas" w:hAnsi="Consolas"/>
          <w:color w:val="333333"/>
          <w:sz w:val="20"/>
          <w:szCs w:val="20"/>
        </w:rPr>
        <w:t>..</w:t>
      </w:r>
      <w:r>
        <w:rPr>
          <w:rStyle w:val="hljs-number"/>
          <w:rFonts w:ascii="Consolas" w:hAnsi="Consolas"/>
          <w:color w:val="009999"/>
          <w:sz w:val="20"/>
          <w:szCs w:val="20"/>
        </w:rPr>
        <w:t>1_000_000</w:t>
      </w:r>
      <w:r>
        <w:rPr>
          <w:rStyle w:val="HTML0"/>
          <w:rFonts w:ascii="Consolas" w:hAnsi="Consolas"/>
          <w:color w:val="333333"/>
          <w:sz w:val="20"/>
          <w:szCs w:val="20"/>
        </w:rPr>
        <w:t>, fn(</w:t>
      </w:r>
      <w:r>
        <w:rPr>
          <w:rStyle w:val="hljs-number"/>
          <w:rFonts w:ascii="Consolas" w:hAnsi="Consolas"/>
          <w:color w:val="009999"/>
          <w:sz w:val="20"/>
          <w:szCs w:val="20"/>
        </w:rPr>
        <w:t>_</w:t>
      </w:r>
      <w:r>
        <w:rPr>
          <w:rStyle w:val="HTML0"/>
          <w:rFonts w:ascii="Consolas" w:hAnsi="Consolas"/>
          <w:color w:val="333333"/>
          <w:sz w:val="20"/>
          <w:szCs w:val="20"/>
        </w:rPr>
        <w:t>) -&gt;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my_operation()</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nstant"/>
          <w:rFonts w:ascii="Consolas" w:hAnsi="Consolas"/>
          <w:color w:val="009999"/>
          <w:sz w:val="20"/>
          <w:szCs w:val="20"/>
        </w:rPr>
        <w:t>MyApp</w:t>
      </w:r>
      <w:r>
        <w:rPr>
          <w:rStyle w:val="HTML0"/>
          <w:rFonts w:ascii="Consolas" w:hAnsi="Consolas"/>
          <w:color w:val="333333"/>
          <w:sz w:val="20"/>
          <w:szCs w:val="20"/>
        </w:rPr>
        <w:t>.</w:t>
      </w:r>
      <w:r>
        <w:rPr>
          <w:rStyle w:val="hljs-constant"/>
          <w:rFonts w:ascii="Consolas" w:hAnsi="Consolas"/>
          <w:color w:val="009999"/>
          <w:sz w:val="20"/>
          <w:szCs w:val="20"/>
        </w:rPr>
        <w:t>Fluxter</w:t>
      </w:r>
      <w:r>
        <w:rPr>
          <w:rStyle w:val="HTML0"/>
          <w:rFonts w:ascii="Consolas" w:hAnsi="Consolas"/>
          <w:color w:val="333333"/>
          <w:sz w:val="20"/>
          <w:szCs w:val="20"/>
        </w:rPr>
        <w:t xml:space="preserve">.write_to_batch(batch, </w:t>
      </w:r>
      <w:r>
        <w:rPr>
          <w:rStyle w:val="hljs-number"/>
          <w:rFonts w:ascii="Consolas" w:hAnsi="Consolas"/>
          <w:color w:val="009999"/>
          <w:sz w:val="20"/>
          <w:szCs w:val="20"/>
        </w:rPr>
        <w:t>1</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end</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Fonts w:ascii="Consolas" w:hAnsi="Consolas"/>
          <w:color w:val="333333"/>
          <w:sz w:val="20"/>
          <w:szCs w:val="20"/>
        </w:rPr>
      </w:pPr>
      <w:r>
        <w:rPr>
          <w:rStyle w:val="hljs-constant"/>
          <w:rFonts w:ascii="Consolas" w:hAnsi="Consolas"/>
          <w:color w:val="009999"/>
          <w:sz w:val="20"/>
          <w:szCs w:val="20"/>
        </w:rPr>
        <w:t>MyApp</w:t>
      </w:r>
      <w:r>
        <w:rPr>
          <w:rStyle w:val="HTML0"/>
          <w:rFonts w:ascii="Consolas" w:hAnsi="Consolas"/>
          <w:color w:val="333333"/>
          <w:sz w:val="20"/>
          <w:szCs w:val="20"/>
        </w:rPr>
        <w:t>.</w:t>
      </w:r>
      <w:r>
        <w:rPr>
          <w:rStyle w:val="hljs-constant"/>
          <w:rFonts w:ascii="Consolas" w:hAnsi="Consolas"/>
          <w:color w:val="009999"/>
          <w:sz w:val="20"/>
          <w:szCs w:val="20"/>
        </w:rPr>
        <w:t>Fluxter</w:t>
      </w:r>
      <w:r>
        <w:rPr>
          <w:rStyle w:val="HTML0"/>
          <w:rFonts w:ascii="Consolas" w:hAnsi="Consolas"/>
          <w:color w:val="333333"/>
          <w:sz w:val="20"/>
          <w:szCs w:val="20"/>
        </w:rPr>
        <w:t>.flush_batch(batch)</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统计可视化</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所有我们搜集到和存储的统计数据如果没有可视化是毫无用处的</w:t>
      </w:r>
      <w:r>
        <w:rPr>
          <w:rFonts w:ascii="Helvetica" w:hAnsi="Helvetica" w:cs="Helvetica"/>
          <w:color w:val="333333"/>
          <w:sz w:val="21"/>
          <w:szCs w:val="21"/>
        </w:rPr>
        <w:t xml:space="preserve">. </w:t>
      </w:r>
      <w:r>
        <w:rPr>
          <w:rFonts w:ascii="Helvetica" w:hAnsi="Helvetica" w:cs="Helvetica"/>
          <w:color w:val="333333"/>
          <w:sz w:val="21"/>
          <w:szCs w:val="21"/>
        </w:rPr>
        <w:t>我们使用</w:t>
      </w:r>
      <w:hyperlink r:id="rId310" w:tgtFrame="_blank" w:history="1">
        <w:r>
          <w:rPr>
            <w:rStyle w:val="a7"/>
            <w:rFonts w:ascii="Helvetica" w:hAnsi="Helvetica" w:cs="Helvetica"/>
            <w:color w:val="009A61"/>
            <w:sz w:val="21"/>
            <w:szCs w:val="21"/>
          </w:rPr>
          <w:t>Grafana</w:t>
        </w:r>
      </w:hyperlink>
      <w:r>
        <w:rPr>
          <w:rFonts w:ascii="Helvetica" w:hAnsi="Helvetica" w:cs="Helvetica"/>
          <w:color w:val="333333"/>
          <w:sz w:val="21"/>
          <w:szCs w:val="21"/>
        </w:rPr>
        <w:t>作为我们的可视化工具</w:t>
      </w:r>
      <w:r>
        <w:rPr>
          <w:rFonts w:ascii="Helvetica" w:hAnsi="Helvetica" w:cs="Helvetica"/>
          <w:color w:val="333333"/>
          <w:sz w:val="21"/>
          <w:szCs w:val="21"/>
        </w:rPr>
        <w:t xml:space="preserve">, </w:t>
      </w:r>
      <w:r>
        <w:rPr>
          <w:rFonts w:ascii="Helvetica" w:hAnsi="Helvetica" w:cs="Helvetica"/>
          <w:color w:val="333333"/>
          <w:sz w:val="21"/>
          <w:szCs w:val="21"/>
        </w:rPr>
        <w:t>它原生支持</w:t>
      </w:r>
      <w:r>
        <w:rPr>
          <w:rFonts w:ascii="Helvetica" w:hAnsi="Helvetica" w:cs="Helvetica"/>
          <w:color w:val="333333"/>
          <w:sz w:val="21"/>
          <w:szCs w:val="21"/>
        </w:rPr>
        <w:t>InfluxDB(</w:t>
      </w:r>
      <w:r>
        <w:rPr>
          <w:rFonts w:ascii="Helvetica" w:hAnsi="Helvetica" w:cs="Helvetica"/>
          <w:color w:val="333333"/>
          <w:sz w:val="21"/>
          <w:szCs w:val="21"/>
        </w:rPr>
        <w:t>可以直接查询</w:t>
      </w:r>
      <w:r>
        <w:rPr>
          <w:rFonts w:ascii="Helvetica" w:hAnsi="Helvetica" w:cs="Helvetica"/>
          <w:color w:val="333333"/>
          <w:sz w:val="21"/>
          <w:szCs w:val="21"/>
        </w:rPr>
        <w:t>InfluxDB</w:t>
      </w:r>
      <w:r>
        <w:rPr>
          <w:rFonts w:ascii="Helvetica" w:hAnsi="Helvetica" w:cs="Helvetica"/>
          <w:color w:val="333333"/>
          <w:sz w:val="21"/>
          <w:szCs w:val="21"/>
        </w:rPr>
        <w:t>数据库</w:t>
      </w:r>
      <w:r>
        <w:rPr>
          <w:rFonts w:ascii="Helvetica" w:hAnsi="Helvetica" w:cs="Helvetica"/>
          <w:color w:val="333333"/>
          <w:sz w:val="21"/>
          <w:szCs w:val="21"/>
        </w:rPr>
        <w:t xml:space="preserve">), </w:t>
      </w:r>
      <w:r>
        <w:rPr>
          <w:rFonts w:ascii="Helvetica" w:hAnsi="Helvetica" w:cs="Helvetica"/>
          <w:color w:val="333333"/>
          <w:sz w:val="21"/>
          <w:szCs w:val="21"/>
        </w:rPr>
        <w:t>并且提供一打很有用的功能特性</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我们的仪表盘可视化效果如下</w:t>
      </w:r>
      <w:r>
        <w:rPr>
          <w:rFonts w:ascii="Helvetica" w:hAnsi="Helvetica" w:cs="Helvetica"/>
          <w:color w:val="333333"/>
          <w:sz w:val="21"/>
          <w:szCs w:val="21"/>
        </w:rPr>
        <w:t>:</w:t>
      </w:r>
    </w:p>
    <w:p w:rsidR="00B91315" w:rsidRDefault="00D723BA" w:rsidP="007A0810">
      <w:pPr>
        <w:pStyle w:val="a6"/>
        <w:shd w:val="clear" w:color="auto" w:fill="FFFFFF"/>
        <w:spacing w:before="0" w:beforeAutospacing="0" w:after="0" w:afterAutospacing="0" w:line="0" w:lineRule="atLeast"/>
        <w:rPr>
          <w:rFonts w:ascii="Helvetica" w:hAnsi="Helvetica" w:cs="Helvetica"/>
          <w:color w:val="333333"/>
          <w:sz w:val="21"/>
          <w:szCs w:val="21"/>
        </w:rPr>
      </w:pPr>
      <w:r w:rsidRPr="00D723BA">
        <w:rPr>
          <w:rFonts w:ascii="Helvetica" w:hAnsi="Helvetica" w:cs="Helvetica"/>
          <w:noProof/>
          <w:color w:val="333333"/>
          <w:sz w:val="21"/>
          <w:szCs w:val="21"/>
        </w:rPr>
        <w:lastRenderedPageBreak/>
        <w:drawing>
          <wp:inline distT="0" distB="0" distL="0" distR="0">
            <wp:extent cx="5274310" cy="2966799"/>
            <wp:effectExtent l="19050" t="0" r="2540" b="0"/>
            <wp:docPr id="30" name="图片 14" descr="https://segmentfault.com/img/bVDCrc?w=3274&amp;h=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egmentfault.com/img/bVDCrc?w=3274&amp;h=1840"/>
                    <pic:cNvPicPr>
                      <a:picLocks noChangeAspect="1" noChangeArrowheads="1"/>
                    </pic:cNvPicPr>
                  </pic:nvPicPr>
                  <pic:blipFill>
                    <a:blip r:embed="rId311"/>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上面我们使用的仪表盘用于监控应用程序的健康状态</w:t>
      </w:r>
      <w:r>
        <w:rPr>
          <w:rFonts w:ascii="Helvetica" w:hAnsi="Helvetica" w:cs="Helvetica"/>
          <w:color w:val="333333"/>
          <w:sz w:val="21"/>
          <w:szCs w:val="21"/>
        </w:rPr>
        <w:t xml:space="preserve">: </w:t>
      </w:r>
      <w:r>
        <w:rPr>
          <w:rFonts w:ascii="Helvetica" w:hAnsi="Helvetica" w:cs="Helvetica"/>
          <w:color w:val="333333"/>
          <w:sz w:val="21"/>
          <w:szCs w:val="21"/>
        </w:rPr>
        <w:t>它显示了从系统和</w:t>
      </w:r>
      <w:r>
        <w:rPr>
          <w:rFonts w:ascii="Helvetica" w:hAnsi="Helvetica" w:cs="Helvetica"/>
          <w:color w:val="333333"/>
          <w:sz w:val="21"/>
          <w:szCs w:val="21"/>
        </w:rPr>
        <w:t>Erlang</w:t>
      </w:r>
      <w:r>
        <w:rPr>
          <w:rFonts w:ascii="Helvetica" w:hAnsi="Helvetica" w:cs="Helvetica"/>
          <w:color w:val="333333"/>
          <w:sz w:val="21"/>
          <w:szCs w:val="21"/>
        </w:rPr>
        <w:t>虚拟机搜集到的统计数据</w:t>
      </w:r>
      <w:r>
        <w:rPr>
          <w:rFonts w:ascii="Helvetica" w:hAnsi="Helvetica" w:cs="Helvetica"/>
          <w:color w:val="333333"/>
          <w:sz w:val="21"/>
          <w:szCs w:val="21"/>
        </w:rPr>
        <w:t xml:space="preserve">, </w:t>
      </w:r>
      <w:r>
        <w:rPr>
          <w:rFonts w:ascii="Helvetica" w:hAnsi="Helvetica" w:cs="Helvetica"/>
          <w:color w:val="333333"/>
          <w:sz w:val="21"/>
          <w:szCs w:val="21"/>
        </w:rPr>
        <w:t>左上角的下拉菜单可以让我们选择要可视化的应用程序</w:t>
      </w:r>
      <w:r>
        <w:rPr>
          <w:rFonts w:ascii="Helvetica" w:hAnsi="Helvetica" w:cs="Helvetica"/>
          <w:color w:val="333333"/>
          <w:sz w:val="21"/>
          <w:szCs w:val="21"/>
        </w:rPr>
        <w:t xml:space="preserve">, </w:t>
      </w:r>
      <w:r>
        <w:rPr>
          <w:rFonts w:ascii="Helvetica" w:hAnsi="Helvetica" w:cs="Helvetica"/>
          <w:color w:val="333333"/>
          <w:sz w:val="21"/>
          <w:szCs w:val="21"/>
        </w:rPr>
        <w:t>只需要点击选择不同的应用程序就可以查看系统和</w:t>
      </w:r>
      <w:r>
        <w:rPr>
          <w:rFonts w:ascii="Helvetica" w:hAnsi="Helvetica" w:cs="Helvetica"/>
          <w:color w:val="333333"/>
          <w:sz w:val="21"/>
          <w:szCs w:val="21"/>
        </w:rPr>
        <w:t>Erlang</w:t>
      </w:r>
      <w:r>
        <w:rPr>
          <w:rFonts w:ascii="Helvetica" w:hAnsi="Helvetica" w:cs="Helvetica"/>
          <w:color w:val="333333"/>
          <w:sz w:val="21"/>
          <w:szCs w:val="21"/>
        </w:rPr>
        <w:t>虚拟机的概述</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Grafana </w:t>
      </w:r>
      <w:r>
        <w:rPr>
          <w:rFonts w:ascii="Helvetica" w:hAnsi="Helvetica" w:cs="Helvetica"/>
          <w:color w:val="333333"/>
          <w:sz w:val="21"/>
          <w:szCs w:val="21"/>
        </w:rPr>
        <w:t>提供了几个有用的功能</w:t>
      </w:r>
      <w:r>
        <w:rPr>
          <w:rFonts w:ascii="Helvetica" w:hAnsi="Helvetica" w:cs="Helvetica"/>
          <w:color w:val="333333"/>
          <w:sz w:val="21"/>
          <w:szCs w:val="21"/>
        </w:rPr>
        <w:t xml:space="preserve">: </w:t>
      </w:r>
      <w:r>
        <w:rPr>
          <w:rFonts w:ascii="Helvetica" w:hAnsi="Helvetica" w:cs="Helvetica"/>
          <w:color w:val="333333"/>
          <w:sz w:val="21"/>
          <w:szCs w:val="21"/>
        </w:rPr>
        <w:t>它可以通过标记进行分组</w:t>
      </w:r>
      <w:r>
        <w:rPr>
          <w:rFonts w:ascii="Helvetica" w:hAnsi="Helvetica" w:cs="Helvetica"/>
          <w:color w:val="333333"/>
          <w:sz w:val="21"/>
          <w:szCs w:val="21"/>
        </w:rPr>
        <w:t xml:space="preserve">, </w:t>
      </w:r>
      <w:r>
        <w:rPr>
          <w:rFonts w:ascii="Helvetica" w:hAnsi="Helvetica" w:cs="Helvetica"/>
          <w:color w:val="333333"/>
          <w:sz w:val="21"/>
          <w:szCs w:val="21"/>
        </w:rPr>
        <w:t>在一个图标上显示集群中不同的主机为不同的线条</w:t>
      </w:r>
      <w:r>
        <w:rPr>
          <w:rFonts w:ascii="Helvetica" w:hAnsi="Helvetica" w:cs="Helvetica"/>
          <w:color w:val="333333"/>
          <w:sz w:val="21"/>
          <w:szCs w:val="21"/>
        </w:rPr>
        <w:t xml:space="preserve">. </w:t>
      </w:r>
      <w:r>
        <w:rPr>
          <w:rFonts w:ascii="Helvetica" w:hAnsi="Helvetica" w:cs="Helvetica"/>
          <w:color w:val="333333"/>
          <w:sz w:val="21"/>
          <w:szCs w:val="21"/>
        </w:rPr>
        <w:t>它还可以在数据上进行聚合排序操作</w:t>
      </w:r>
      <w:r>
        <w:rPr>
          <w:rFonts w:ascii="Helvetica" w:hAnsi="Helvetica" w:cs="Helvetica"/>
          <w:color w:val="333333"/>
          <w:sz w:val="21"/>
          <w:szCs w:val="21"/>
        </w:rPr>
        <w:t xml:space="preserve">, </w:t>
      </w:r>
      <w:r>
        <w:rPr>
          <w:rFonts w:ascii="Helvetica" w:hAnsi="Helvetica" w:cs="Helvetica"/>
          <w:color w:val="333333"/>
          <w:sz w:val="21"/>
          <w:szCs w:val="21"/>
        </w:rPr>
        <w:t>而且外观也是非常容易定制的</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Grafana </w:t>
      </w:r>
      <w:r>
        <w:rPr>
          <w:rFonts w:ascii="Helvetica" w:hAnsi="Helvetica" w:cs="Helvetica"/>
          <w:color w:val="333333"/>
          <w:sz w:val="21"/>
          <w:szCs w:val="21"/>
        </w:rPr>
        <w:t>是整个架构中一个最简单的部分</w:t>
      </w:r>
      <w:r>
        <w:rPr>
          <w:rFonts w:ascii="Helvetica" w:hAnsi="Helvetica" w:cs="Helvetica"/>
          <w:color w:val="333333"/>
          <w:sz w:val="21"/>
          <w:szCs w:val="21"/>
        </w:rPr>
        <w:t xml:space="preserve">, </w:t>
      </w:r>
      <w:r>
        <w:rPr>
          <w:rFonts w:ascii="Helvetica" w:hAnsi="Helvetica" w:cs="Helvetica"/>
          <w:color w:val="333333"/>
          <w:sz w:val="21"/>
          <w:szCs w:val="21"/>
        </w:rPr>
        <w:t>但不是一个关键的部分</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报警</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我们主要使用统计来测量我们的应用程序是如何运行的</w:t>
      </w:r>
      <w:r>
        <w:rPr>
          <w:rFonts w:ascii="Helvetica" w:hAnsi="Helvetica" w:cs="Helvetica"/>
          <w:color w:val="333333"/>
          <w:sz w:val="21"/>
          <w:szCs w:val="21"/>
        </w:rPr>
        <w:t xml:space="preserve">, </w:t>
      </w:r>
      <w:r>
        <w:rPr>
          <w:rFonts w:ascii="Helvetica" w:hAnsi="Helvetica" w:cs="Helvetica"/>
          <w:color w:val="333333"/>
          <w:sz w:val="21"/>
          <w:szCs w:val="21"/>
        </w:rPr>
        <w:t>但我们还可以用它来做另一件非常有用的事情</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报警</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比如我们可以统计</w:t>
      </w:r>
      <w:r>
        <w:rPr>
          <w:rFonts w:ascii="Helvetica" w:hAnsi="Helvetica" w:cs="Helvetica"/>
          <w:color w:val="333333"/>
          <w:sz w:val="21"/>
          <w:szCs w:val="21"/>
        </w:rPr>
        <w:t>Erlang</w:t>
      </w:r>
      <w:r>
        <w:rPr>
          <w:rFonts w:ascii="Helvetica" w:hAnsi="Helvetica" w:cs="Helvetica"/>
          <w:color w:val="333333"/>
          <w:sz w:val="21"/>
          <w:szCs w:val="21"/>
        </w:rPr>
        <w:t>的进程数量</w:t>
      </w:r>
      <w:r>
        <w:rPr>
          <w:rFonts w:ascii="Helvetica" w:hAnsi="Helvetica" w:cs="Helvetica"/>
          <w:color w:val="333333"/>
          <w:sz w:val="21"/>
          <w:szCs w:val="21"/>
        </w:rPr>
        <w:t xml:space="preserve">, </w:t>
      </w:r>
      <w:r>
        <w:rPr>
          <w:rFonts w:ascii="Helvetica" w:hAnsi="Helvetica" w:cs="Helvetica"/>
          <w:color w:val="333333"/>
          <w:sz w:val="21"/>
          <w:szCs w:val="21"/>
        </w:rPr>
        <w:t>当其值偏离平均值太多的时候</w:t>
      </w:r>
      <w:r>
        <w:rPr>
          <w:rFonts w:ascii="Helvetica" w:hAnsi="Helvetica" w:cs="Helvetica"/>
          <w:color w:val="333333"/>
          <w:sz w:val="21"/>
          <w:szCs w:val="21"/>
        </w:rPr>
        <w:t xml:space="preserve">, </w:t>
      </w:r>
      <w:r>
        <w:rPr>
          <w:rFonts w:ascii="Helvetica" w:hAnsi="Helvetica" w:cs="Helvetica"/>
          <w:color w:val="333333"/>
          <w:sz w:val="21"/>
          <w:szCs w:val="21"/>
        </w:rPr>
        <w:t>我们知道我们需要查看一下系统到底发生了什么异常的情况</w:t>
      </w:r>
      <w:r>
        <w:rPr>
          <w:rFonts w:ascii="Helvetica" w:hAnsi="Helvetica" w:cs="Helvetica"/>
          <w:color w:val="333333"/>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InfluxDB</w:t>
      </w:r>
      <w:r>
        <w:rPr>
          <w:rFonts w:ascii="Helvetica" w:hAnsi="Helvetica" w:cs="Helvetica"/>
          <w:color w:val="333333"/>
          <w:sz w:val="21"/>
          <w:szCs w:val="21"/>
        </w:rPr>
        <w:t>供应商的另一个产品</w:t>
      </w:r>
      <w:r>
        <w:rPr>
          <w:rStyle w:val="apple-converted-space"/>
          <w:rFonts w:ascii="Helvetica" w:hAnsi="Helvetica" w:cs="Helvetica"/>
          <w:color w:val="333333"/>
          <w:sz w:val="21"/>
          <w:szCs w:val="21"/>
        </w:rPr>
        <w:t> </w:t>
      </w:r>
      <w:hyperlink r:id="rId312" w:tgtFrame="_blank" w:history="1">
        <w:r>
          <w:rPr>
            <w:rStyle w:val="a7"/>
            <w:rFonts w:ascii="Helvetica" w:hAnsi="Helvetica" w:cs="Helvetica"/>
            <w:color w:val="009A61"/>
            <w:sz w:val="21"/>
            <w:szCs w:val="21"/>
          </w:rPr>
          <w:t>Kapacitor</w:t>
        </w:r>
      </w:hyperlink>
      <w:r>
        <w:rPr>
          <w:rStyle w:val="apple-converted-space"/>
          <w:rFonts w:ascii="Helvetica" w:hAnsi="Helvetica" w:cs="Helvetica"/>
          <w:color w:val="333333"/>
          <w:sz w:val="21"/>
          <w:szCs w:val="21"/>
        </w:rPr>
        <w:t> </w:t>
      </w:r>
      <w:r>
        <w:rPr>
          <w:rFonts w:ascii="Helvetica" w:hAnsi="Helvetica" w:cs="Helvetica"/>
          <w:color w:val="333333"/>
          <w:sz w:val="21"/>
          <w:szCs w:val="21"/>
        </w:rPr>
        <w:t>它是一个守护进程</w:t>
      </w:r>
      <w:r>
        <w:rPr>
          <w:rFonts w:ascii="Helvetica" w:hAnsi="Helvetica" w:cs="Helvetica"/>
          <w:color w:val="333333"/>
          <w:sz w:val="21"/>
          <w:szCs w:val="21"/>
        </w:rPr>
        <w:t xml:space="preserve">, </w:t>
      </w:r>
      <w:r>
        <w:rPr>
          <w:rFonts w:ascii="Helvetica" w:hAnsi="Helvetica" w:cs="Helvetica"/>
          <w:color w:val="333333"/>
          <w:sz w:val="21"/>
          <w:szCs w:val="21"/>
        </w:rPr>
        <w:t>可以重复的在</w:t>
      </w:r>
      <w:r>
        <w:rPr>
          <w:rFonts w:ascii="Helvetica" w:hAnsi="Helvetica" w:cs="Helvetica"/>
          <w:color w:val="333333"/>
          <w:sz w:val="21"/>
          <w:szCs w:val="21"/>
        </w:rPr>
        <w:t>InfluxDB</w:t>
      </w:r>
      <w:r>
        <w:rPr>
          <w:rFonts w:ascii="Helvetica" w:hAnsi="Helvetica" w:cs="Helvetica"/>
          <w:color w:val="333333"/>
          <w:sz w:val="21"/>
          <w:szCs w:val="21"/>
        </w:rPr>
        <w:t>运行查询</w:t>
      </w:r>
      <w:r>
        <w:rPr>
          <w:rFonts w:ascii="Helvetica" w:hAnsi="Helvetica" w:cs="Helvetica"/>
          <w:color w:val="333333"/>
          <w:sz w:val="21"/>
          <w:szCs w:val="21"/>
        </w:rPr>
        <w:t xml:space="preserve">, </w:t>
      </w:r>
      <w:r>
        <w:rPr>
          <w:rFonts w:ascii="Helvetica" w:hAnsi="Helvetica" w:cs="Helvetica"/>
          <w:color w:val="333333"/>
          <w:sz w:val="21"/>
          <w:szCs w:val="21"/>
        </w:rPr>
        <w:t>然后在查询结果上运行一些分析</w:t>
      </w:r>
      <w:r>
        <w:rPr>
          <w:rFonts w:ascii="Helvetica" w:hAnsi="Helvetica" w:cs="Helvetica"/>
          <w:color w:val="333333"/>
          <w:sz w:val="21"/>
          <w:szCs w:val="21"/>
        </w:rPr>
        <w:t>.</w:t>
      </w:r>
    </w:p>
    <w:p w:rsidR="00B91315" w:rsidRDefault="00B91315" w:rsidP="007A0810">
      <w:pPr>
        <w:pStyle w:val="a6"/>
        <w:shd w:val="clear" w:color="auto" w:fill="F6F6F6"/>
        <w:spacing w:before="0" w:beforeAutospacing="0" w:after="0" w:afterAutospacing="0" w:line="0" w:lineRule="atLeast"/>
        <w:rPr>
          <w:rFonts w:ascii="Helvetica" w:hAnsi="Helvetica" w:cs="Helvetica"/>
          <w:color w:val="555555"/>
          <w:sz w:val="21"/>
          <w:szCs w:val="21"/>
        </w:rPr>
      </w:pPr>
      <w:r>
        <w:rPr>
          <w:rFonts w:ascii="Helvetica" w:hAnsi="Helvetica" w:cs="Helvetica"/>
          <w:color w:val="555555"/>
          <w:sz w:val="21"/>
          <w:szCs w:val="21"/>
        </w:rPr>
        <w:t xml:space="preserve">Kapacitor </w:t>
      </w:r>
      <w:r>
        <w:rPr>
          <w:rFonts w:ascii="Helvetica" w:hAnsi="Helvetica" w:cs="Helvetica"/>
          <w:color w:val="555555"/>
          <w:sz w:val="21"/>
          <w:szCs w:val="21"/>
        </w:rPr>
        <w:t>是一个开源框架</w:t>
      </w:r>
      <w:r>
        <w:rPr>
          <w:rFonts w:ascii="Helvetica" w:hAnsi="Helvetica" w:cs="Helvetica"/>
          <w:color w:val="555555"/>
          <w:sz w:val="21"/>
          <w:szCs w:val="21"/>
        </w:rPr>
        <w:t xml:space="preserve">, </w:t>
      </w:r>
      <w:r>
        <w:rPr>
          <w:rFonts w:ascii="Helvetica" w:hAnsi="Helvetica" w:cs="Helvetica"/>
          <w:color w:val="555555"/>
          <w:sz w:val="21"/>
          <w:szCs w:val="21"/>
        </w:rPr>
        <w:t>用来处理</w:t>
      </w:r>
      <w:r>
        <w:rPr>
          <w:rFonts w:ascii="Helvetica" w:hAnsi="Helvetica" w:cs="Helvetica"/>
          <w:color w:val="555555"/>
          <w:sz w:val="21"/>
          <w:szCs w:val="21"/>
        </w:rPr>
        <w:t xml:space="preserve">, </w:t>
      </w:r>
      <w:r>
        <w:rPr>
          <w:rFonts w:ascii="Helvetica" w:hAnsi="Helvetica" w:cs="Helvetica"/>
          <w:color w:val="555555"/>
          <w:sz w:val="21"/>
          <w:szCs w:val="21"/>
        </w:rPr>
        <w:t>监控和警告时间序列数据</w:t>
      </w:r>
      <w:r>
        <w:rPr>
          <w:rFonts w:ascii="Helvetica" w:hAnsi="Helvetica" w:cs="Helvetica"/>
          <w:color w:val="555555"/>
          <w:sz w:val="21"/>
          <w:szCs w:val="21"/>
        </w:rPr>
        <w:t xml:space="preserve">. Kapacitor </w:t>
      </w:r>
      <w:r>
        <w:rPr>
          <w:rFonts w:ascii="Helvetica" w:hAnsi="Helvetica" w:cs="Helvetica"/>
          <w:color w:val="555555"/>
          <w:sz w:val="21"/>
          <w:szCs w:val="21"/>
        </w:rPr>
        <w:t>使用</w:t>
      </w:r>
      <w:r>
        <w:rPr>
          <w:rFonts w:ascii="Helvetica" w:hAnsi="Helvetica" w:cs="Helvetica"/>
          <w:color w:val="555555"/>
          <w:sz w:val="21"/>
          <w:szCs w:val="21"/>
        </w:rPr>
        <w:t xml:space="preserve"> TICKscript </w:t>
      </w:r>
      <w:r>
        <w:rPr>
          <w:rFonts w:ascii="Helvetica" w:hAnsi="Helvetica" w:cs="Helvetica"/>
          <w:color w:val="555555"/>
          <w:sz w:val="21"/>
          <w:szCs w:val="21"/>
        </w:rPr>
        <w:t>脚本来定义任务</w:t>
      </w:r>
      <w:r>
        <w:rPr>
          <w:rFonts w:ascii="Helvetica" w:hAnsi="Helvetica" w:cs="Helvetica"/>
          <w:color w:val="555555"/>
          <w:sz w:val="21"/>
          <w:szCs w:val="21"/>
        </w:rPr>
        <w:t>.</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 xml:space="preserve">Kapacitor </w:t>
      </w:r>
      <w:r>
        <w:rPr>
          <w:rFonts w:ascii="Helvetica" w:hAnsi="Helvetica" w:cs="Helvetica"/>
          <w:color w:val="333333"/>
          <w:sz w:val="21"/>
          <w:szCs w:val="21"/>
        </w:rPr>
        <w:t>的任务是通过</w:t>
      </w:r>
      <w:r>
        <w:rPr>
          <w:rFonts w:ascii="Helvetica" w:hAnsi="Helvetica" w:cs="Helvetica"/>
          <w:color w:val="333333"/>
          <w:sz w:val="21"/>
          <w:szCs w:val="21"/>
        </w:rPr>
        <w:t xml:space="preserve"> Kapacitor scripts </w:t>
      </w:r>
      <w:r>
        <w:rPr>
          <w:rFonts w:ascii="Helvetica" w:hAnsi="Helvetica" w:cs="Helvetica"/>
          <w:color w:val="333333"/>
          <w:sz w:val="21"/>
          <w:szCs w:val="21"/>
        </w:rPr>
        <w:t>来定义</w:t>
      </w:r>
      <w:r>
        <w:rPr>
          <w:rFonts w:ascii="Helvetica" w:hAnsi="Helvetica" w:cs="Helvetica"/>
          <w:color w:val="333333"/>
          <w:sz w:val="21"/>
          <w:szCs w:val="21"/>
        </w:rPr>
        <w:t xml:space="preserve">Identifier. </w:t>
      </w:r>
      <w:r>
        <w:rPr>
          <w:rFonts w:ascii="Helvetica" w:hAnsi="Helvetica" w:cs="Helvetica"/>
          <w:color w:val="333333"/>
          <w:sz w:val="21"/>
          <w:szCs w:val="21"/>
        </w:rPr>
        <w:t>它是用</w:t>
      </w:r>
      <w:r>
        <w:rPr>
          <w:rFonts w:ascii="Helvetica" w:hAnsi="Helvetica" w:cs="Helvetica"/>
          <w:color w:val="333333"/>
          <w:sz w:val="21"/>
          <w:szCs w:val="21"/>
        </w:rPr>
        <w:t xml:space="preserve"> Kapacitor </w:t>
      </w:r>
      <w:r>
        <w:rPr>
          <w:rFonts w:ascii="Helvetica" w:hAnsi="Helvetica" w:cs="Helvetica"/>
          <w:color w:val="333333"/>
          <w:sz w:val="21"/>
          <w:szCs w:val="21"/>
        </w:rPr>
        <w:t>领域语言编写的任务脚本</w:t>
      </w:r>
      <w:r>
        <w:rPr>
          <w:rFonts w:ascii="Helvetica" w:hAnsi="Helvetica" w:cs="Helvetica"/>
          <w:color w:val="333333"/>
          <w:sz w:val="21"/>
          <w:szCs w:val="21"/>
        </w:rPr>
        <w:t xml:space="preserve">. </w:t>
      </w:r>
      <w:r>
        <w:rPr>
          <w:rFonts w:ascii="Helvetica" w:hAnsi="Helvetica" w:cs="Helvetica"/>
          <w:color w:val="333333"/>
          <w:sz w:val="21"/>
          <w:szCs w:val="21"/>
        </w:rPr>
        <w:t>用这种脚本可以做很多事</w:t>
      </w:r>
      <w:r>
        <w:rPr>
          <w:rFonts w:ascii="Helvetica" w:hAnsi="Helvetica" w:cs="Helvetica"/>
          <w:color w:val="333333"/>
          <w:sz w:val="21"/>
          <w:szCs w:val="21"/>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stream</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from</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.measurement(</w:t>
      </w:r>
      <w:r>
        <w:rPr>
          <w:rStyle w:val="hljs-string"/>
          <w:rFonts w:ascii="Consolas" w:hAnsi="Consolas"/>
          <w:color w:val="DD1144"/>
          <w:sz w:val="20"/>
          <w:szCs w:val="20"/>
        </w:rPr>
        <w:t>'pushboy_vm_modules'</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|groupBy(</w:t>
      </w:r>
      <w:r>
        <w:rPr>
          <w:rStyle w:val="hljs-string"/>
          <w:rFonts w:ascii="Consolas" w:hAnsi="Consolas"/>
          <w:color w:val="DD1144"/>
          <w:sz w:val="20"/>
          <w:szCs w:val="20"/>
        </w:rPr>
        <w:t>'host'</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|deadman(</w:t>
      </w:r>
      <w:r>
        <w:rPr>
          <w:rStyle w:val="hljs-number"/>
          <w:rFonts w:ascii="Consolas" w:hAnsi="Consolas"/>
          <w:color w:val="009999"/>
          <w:sz w:val="20"/>
          <w:szCs w:val="20"/>
        </w:rPr>
        <w:t>15.0</w:t>
      </w:r>
      <w:r>
        <w:rPr>
          <w:rStyle w:val="HTML0"/>
          <w:rFonts w:ascii="Consolas" w:hAnsi="Consolas"/>
          <w:color w:val="333333"/>
          <w:sz w:val="20"/>
          <w:szCs w:val="20"/>
        </w:rPr>
        <w:t xml:space="preserve">, </w:t>
      </w:r>
      <w:r>
        <w:rPr>
          <w:rStyle w:val="hljs-number"/>
          <w:rFonts w:ascii="Consolas" w:hAnsi="Consolas"/>
          <w:color w:val="009999"/>
          <w:sz w:val="20"/>
          <w:szCs w:val="20"/>
        </w:rPr>
        <w:t>1</w:t>
      </w:r>
      <w:r>
        <w:rPr>
          <w:rStyle w:val="HTML0"/>
          <w:rFonts w:ascii="Consolas" w:hAnsi="Consolas"/>
          <w:color w:val="333333"/>
          <w:sz w:val="20"/>
          <w:szCs w:val="20"/>
        </w:rPr>
        <w:t xml:space="preserve">m) </w:t>
      </w:r>
      <w:r>
        <w:rPr>
          <w:rStyle w:val="hljs-comment"/>
          <w:rFonts w:ascii="Consolas" w:hAnsi="Consolas"/>
          <w:color w:val="999988"/>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.id(</w:t>
      </w:r>
      <w:r>
        <w:rPr>
          <w:rStyle w:val="hljs-string"/>
          <w:rFonts w:ascii="Consolas" w:hAnsi="Consolas"/>
          <w:color w:val="DD1144"/>
          <w:sz w:val="20"/>
          <w:szCs w:val="20"/>
        </w:rPr>
        <w:t>'Pushboy []'</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.message(</w:t>
      </w:r>
      <w:r>
        <w:rPr>
          <w:rStyle w:val="hljs-string"/>
          <w:rFonts w:ascii="Consolas" w:hAnsi="Consolas"/>
          <w:color w:val="DD1144"/>
          <w:sz w:val="20"/>
          <w:szCs w:val="20"/>
        </w:rPr>
        <w:t>' is updown'</w:t>
      </w:r>
      <w:r>
        <w:rPr>
          <w:rStyle w:val="HTML0"/>
          <w:rFonts w:ascii="Consolas" w:hAnsi="Consolas"/>
          <w:color w:val="333333"/>
          <w:sz w:val="20"/>
          <w:szCs w:val="20"/>
        </w:rPr>
        <w:t>)</w:t>
      </w:r>
    </w:p>
    <w:p w:rsidR="00B91315" w:rsidRDefault="00B91315" w:rsidP="007A0810">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.stateChangesOnly()</w:t>
      </w:r>
    </w:p>
    <w:p w:rsidR="00B91315" w:rsidRDefault="00B91315" w:rsidP="007A0810">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    .slack()</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该脚本检查</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vm_modules</w:t>
      </w:r>
      <w:r>
        <w:rPr>
          <w:rStyle w:val="apple-converted-space"/>
          <w:rFonts w:ascii="Helvetica" w:hAnsi="Helvetica" w:cs="Helvetica"/>
          <w:color w:val="333333"/>
          <w:sz w:val="21"/>
          <w:szCs w:val="21"/>
        </w:rPr>
        <w:t> </w:t>
      </w:r>
      <w:r>
        <w:rPr>
          <w:rFonts w:ascii="Helvetica" w:hAnsi="Helvetica" w:cs="Helvetica"/>
          <w:color w:val="333333"/>
          <w:sz w:val="21"/>
          <w:szCs w:val="21"/>
        </w:rPr>
        <w:t>度量值</w:t>
      </w:r>
      <w:r>
        <w:rPr>
          <w:rFonts w:ascii="Helvetica" w:hAnsi="Helvetica" w:cs="Helvetica"/>
          <w:color w:val="333333"/>
          <w:sz w:val="21"/>
          <w:szCs w:val="21"/>
        </w:rPr>
        <w:t xml:space="preserve">, </w:t>
      </w:r>
      <w:r>
        <w:rPr>
          <w:rFonts w:ascii="Helvetica" w:hAnsi="Helvetica" w:cs="Helvetica"/>
          <w:color w:val="333333"/>
          <w:sz w:val="21"/>
          <w:szCs w:val="21"/>
        </w:rPr>
        <w:t>如果吞吐量降低到每分钟</w:t>
      </w:r>
      <w:r>
        <w:rPr>
          <w:rFonts w:ascii="Helvetica" w:hAnsi="Helvetica" w:cs="Helvetica"/>
          <w:color w:val="333333"/>
          <w:sz w:val="21"/>
          <w:szCs w:val="21"/>
        </w:rPr>
        <w:t>15</w:t>
      </w:r>
      <w:r>
        <w:rPr>
          <w:rFonts w:ascii="Helvetica" w:hAnsi="Helvetica" w:cs="Helvetica"/>
          <w:color w:val="333333"/>
          <w:sz w:val="21"/>
          <w:szCs w:val="21"/>
        </w:rPr>
        <w:t>个点以下触发一个警告</w:t>
      </w:r>
      <w:r>
        <w:rPr>
          <w:rFonts w:ascii="Helvetica" w:hAnsi="Helvetica" w:cs="Helvetica"/>
          <w:color w:val="333333"/>
          <w:sz w:val="21"/>
          <w:szCs w:val="21"/>
        </w:rPr>
        <w:t>. (</w:t>
      </w:r>
      <w:r>
        <w:rPr>
          <w:rFonts w:ascii="Helvetica" w:hAnsi="Helvetica" w:cs="Helvetica"/>
          <w:color w:val="333333"/>
          <w:sz w:val="21"/>
          <w:szCs w:val="21"/>
        </w:rPr>
        <w:t>健康的应用程序每分钟会报告</w:t>
      </w:r>
      <w:r>
        <w:rPr>
          <w:rFonts w:ascii="Helvetica" w:hAnsi="Helvetica" w:cs="Helvetica"/>
          <w:color w:val="333333"/>
          <w:sz w:val="21"/>
          <w:szCs w:val="21"/>
        </w:rPr>
        <w:t>60</w:t>
      </w:r>
      <w:r>
        <w:rPr>
          <w:rFonts w:ascii="Helvetica" w:hAnsi="Helvetica" w:cs="Helvetica"/>
          <w:color w:val="333333"/>
          <w:sz w:val="21"/>
          <w:szCs w:val="21"/>
        </w:rPr>
        <w:t>个点</w:t>
      </w:r>
      <w:r>
        <w:rPr>
          <w:rFonts w:ascii="Helvetica" w:hAnsi="Helvetica" w:cs="Helvetica"/>
          <w:color w:val="333333"/>
          <w:sz w:val="21"/>
          <w:szCs w:val="21"/>
        </w:rPr>
        <w:t xml:space="preserve">), </w:t>
      </w:r>
      <w:r>
        <w:rPr>
          <w:rFonts w:ascii="Helvetica" w:hAnsi="Helvetica" w:cs="Helvetica"/>
          <w:color w:val="333333"/>
          <w:sz w:val="21"/>
          <w:szCs w:val="21"/>
        </w:rPr>
        <w:t>你看到最后一行</w:t>
      </w:r>
      <w:r>
        <w:rPr>
          <w:rFonts w:ascii="Helvetica" w:hAnsi="Helvetica" w:cs="Helvetica"/>
          <w:color w:val="333333"/>
          <w:sz w:val="21"/>
          <w:szCs w:val="21"/>
        </w:rPr>
        <w:t xml:space="preserve">, </w:t>
      </w:r>
      <w:r>
        <w:rPr>
          <w:rFonts w:ascii="Helvetica" w:hAnsi="Helvetica" w:cs="Helvetica"/>
          <w:color w:val="333333"/>
          <w:sz w:val="21"/>
          <w:szCs w:val="21"/>
        </w:rPr>
        <w:t>通过</w:t>
      </w:r>
      <w:r>
        <w:rPr>
          <w:rFonts w:ascii="Helvetica" w:hAnsi="Helvetica" w:cs="Helvetica"/>
          <w:color w:val="333333"/>
          <w:sz w:val="21"/>
          <w:szCs w:val="21"/>
        </w:rPr>
        <w:t>Slack</w:t>
      </w:r>
      <w:r>
        <w:rPr>
          <w:rFonts w:ascii="Helvetica" w:hAnsi="Helvetica" w:cs="Helvetica"/>
          <w:color w:val="333333"/>
          <w:sz w:val="21"/>
          <w:szCs w:val="21"/>
        </w:rPr>
        <w:t>发送警告给管理员</w:t>
      </w:r>
      <w:r>
        <w:rPr>
          <w:rFonts w:ascii="Helvetica" w:hAnsi="Helvetica" w:cs="Helvetica"/>
          <w:color w:val="333333"/>
          <w:sz w:val="21"/>
          <w:szCs w:val="21"/>
        </w:rPr>
        <w:t>(</w:t>
      </w:r>
      <w:r>
        <w:rPr>
          <w:rFonts w:ascii="Helvetica" w:hAnsi="Helvetica" w:cs="Helvetica"/>
          <w:color w:val="333333"/>
          <w:sz w:val="21"/>
          <w:szCs w:val="21"/>
        </w:rPr>
        <w:t>在</w:t>
      </w:r>
      <w:r>
        <w:rPr>
          <w:rFonts w:ascii="Helvetica" w:hAnsi="Helvetica" w:cs="Helvetica"/>
          <w:color w:val="333333"/>
          <w:sz w:val="21"/>
          <w:szCs w:val="21"/>
        </w:rPr>
        <w:t>Kapacitor</w:t>
      </w:r>
      <w:r>
        <w:rPr>
          <w:rFonts w:ascii="Helvetica" w:hAnsi="Helvetica" w:cs="Helvetica"/>
          <w:color w:val="333333"/>
          <w:sz w:val="21"/>
          <w:szCs w:val="21"/>
        </w:rPr>
        <w:t>的配置中指定</w:t>
      </w:r>
      <w:r>
        <w:rPr>
          <w:rFonts w:ascii="Helvetica" w:hAnsi="Helvetica" w:cs="Helvetica"/>
          <w:color w:val="333333"/>
          <w:sz w:val="21"/>
          <w:szCs w:val="21"/>
        </w:rPr>
        <w:t xml:space="preserve">). Kapacitor </w:t>
      </w:r>
      <w:r>
        <w:rPr>
          <w:rFonts w:ascii="Helvetica" w:hAnsi="Helvetica" w:cs="Helvetica"/>
          <w:color w:val="333333"/>
          <w:sz w:val="21"/>
          <w:szCs w:val="21"/>
        </w:rPr>
        <w:t>支持多种通知方式</w:t>
      </w:r>
      <w:r>
        <w:rPr>
          <w:rFonts w:ascii="Helvetica" w:hAnsi="Helvetica" w:cs="Helvetica"/>
          <w:color w:val="333333"/>
          <w:sz w:val="21"/>
          <w:szCs w:val="21"/>
        </w:rPr>
        <w:t xml:space="preserve">, </w:t>
      </w:r>
      <w:r>
        <w:rPr>
          <w:rFonts w:ascii="Helvetica" w:hAnsi="Helvetica" w:cs="Helvetica"/>
          <w:color w:val="333333"/>
          <w:sz w:val="21"/>
          <w:szCs w:val="21"/>
        </w:rPr>
        <w:t>包括限于</w:t>
      </w:r>
      <w:r>
        <w:rPr>
          <w:rFonts w:ascii="Helvetica" w:hAnsi="Helvetica" w:cs="Helvetica"/>
          <w:color w:val="333333"/>
          <w:sz w:val="21"/>
          <w:szCs w:val="21"/>
        </w:rPr>
        <w:t>Slack,</w:t>
      </w:r>
      <w:r>
        <w:rPr>
          <w:rStyle w:val="apple-converted-space"/>
          <w:rFonts w:ascii="Helvetica" w:hAnsi="Helvetica" w:cs="Helvetica"/>
          <w:color w:val="333333"/>
          <w:sz w:val="21"/>
          <w:szCs w:val="21"/>
        </w:rPr>
        <w:t> </w:t>
      </w:r>
      <w:hyperlink r:id="rId313" w:tgtFrame="_blank" w:history="1">
        <w:r>
          <w:rPr>
            <w:rStyle w:val="a7"/>
            <w:rFonts w:ascii="Helvetica" w:hAnsi="Helvetica" w:cs="Helvetica"/>
            <w:color w:val="009A61"/>
            <w:sz w:val="21"/>
            <w:szCs w:val="21"/>
          </w:rPr>
          <w:t>PagerDuty</w:t>
        </w:r>
      </w:hyperlink>
      <w:r>
        <w:rPr>
          <w:rFonts w:ascii="Helvetica" w:hAnsi="Helvetica" w:cs="Helvetica"/>
          <w:color w:val="333333"/>
          <w:sz w:val="21"/>
          <w:szCs w:val="21"/>
        </w:rPr>
        <w:t>或者电子邮件</w:t>
      </w:r>
      <w:r>
        <w:rPr>
          <w:rFonts w:ascii="Helvetica" w:hAnsi="Helvetica" w:cs="Helvetica"/>
          <w:color w:val="333333"/>
          <w:sz w:val="21"/>
          <w:szCs w:val="21"/>
        </w:rPr>
        <w:t>.</w:t>
      </w:r>
    </w:p>
    <w:p w:rsidR="00B91315" w:rsidRDefault="00B91315" w:rsidP="007A0810">
      <w:pPr>
        <w:spacing w:line="0" w:lineRule="atLeast"/>
        <w:rPr>
          <w:rFonts w:ascii="inherit" w:hAnsi="inherit" w:cs="Helvetica" w:hint="eastAsia"/>
          <w:color w:val="333333"/>
          <w:sz w:val="37"/>
          <w:szCs w:val="37"/>
        </w:rPr>
      </w:pPr>
      <w:r>
        <w:rPr>
          <w:rFonts w:ascii="inherit" w:hAnsi="inherit" w:cs="Helvetica"/>
          <w:b/>
          <w:bCs/>
          <w:color w:val="333333"/>
          <w:sz w:val="37"/>
          <w:szCs w:val="37"/>
        </w:rPr>
        <w:t>总结</w:t>
      </w:r>
    </w:p>
    <w:p w:rsidR="00B91315" w:rsidRDefault="00B91315" w:rsidP="007A0810">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lastRenderedPageBreak/>
        <w:t>本文显示了我们如何从</w:t>
      </w:r>
      <w:r>
        <w:rPr>
          <w:rFonts w:ascii="Helvetica" w:hAnsi="Helvetica" w:cs="Helvetica"/>
          <w:color w:val="333333"/>
          <w:sz w:val="21"/>
          <w:szCs w:val="21"/>
        </w:rPr>
        <w:t>Elixir</w:t>
      </w:r>
      <w:r>
        <w:rPr>
          <w:rFonts w:ascii="Helvetica" w:hAnsi="Helvetica" w:cs="Helvetica"/>
          <w:color w:val="333333"/>
          <w:sz w:val="21"/>
          <w:szCs w:val="21"/>
        </w:rPr>
        <w:t>应用程序中收集程序的运行数据</w:t>
      </w:r>
      <w:r>
        <w:rPr>
          <w:rFonts w:ascii="Helvetica" w:hAnsi="Helvetica" w:cs="Helvetica"/>
          <w:color w:val="333333"/>
          <w:sz w:val="21"/>
          <w:szCs w:val="21"/>
        </w:rPr>
        <w:t xml:space="preserve">, </w:t>
      </w:r>
      <w:r>
        <w:rPr>
          <w:rFonts w:ascii="Helvetica" w:hAnsi="Helvetica" w:cs="Helvetica"/>
          <w:color w:val="333333"/>
          <w:sz w:val="21"/>
          <w:szCs w:val="21"/>
        </w:rPr>
        <w:t>以及我们如何使用它来监视应用程序的监控状态和性能</w:t>
      </w:r>
      <w:r>
        <w:rPr>
          <w:rFonts w:ascii="Helvetica" w:hAnsi="Helvetica" w:cs="Helvetica"/>
          <w:color w:val="333333"/>
          <w:sz w:val="21"/>
          <w:szCs w:val="21"/>
        </w:rPr>
        <w:t xml:space="preserve">, </w:t>
      </w:r>
      <w:r>
        <w:rPr>
          <w:rFonts w:ascii="Helvetica" w:hAnsi="Helvetica" w:cs="Helvetica"/>
          <w:color w:val="333333"/>
          <w:sz w:val="21"/>
          <w:szCs w:val="21"/>
        </w:rPr>
        <w:t>当出现应用程序出现异常的时候我们能够获得警告</w:t>
      </w:r>
      <w:r>
        <w:rPr>
          <w:rFonts w:ascii="Helvetica" w:hAnsi="Helvetica" w:cs="Helvetica"/>
          <w:color w:val="333333"/>
          <w:sz w:val="21"/>
          <w:szCs w:val="21"/>
        </w:rPr>
        <w:t xml:space="preserve">, </w:t>
      </w:r>
      <w:r>
        <w:rPr>
          <w:rFonts w:ascii="Helvetica" w:hAnsi="Helvetica" w:cs="Helvetica"/>
          <w:color w:val="333333"/>
          <w:sz w:val="21"/>
          <w:szCs w:val="21"/>
        </w:rPr>
        <w:t>以让我们在早期对应用程序异常情况进行处理</w:t>
      </w:r>
      <w:r>
        <w:rPr>
          <w:rFonts w:ascii="Helvetica" w:hAnsi="Helvetica" w:cs="Helvetica"/>
          <w:color w:val="333333"/>
          <w:sz w:val="21"/>
          <w:szCs w:val="21"/>
        </w:rPr>
        <w:t xml:space="preserve">, </w:t>
      </w:r>
      <w:r>
        <w:rPr>
          <w:rFonts w:ascii="Helvetica" w:hAnsi="Helvetica" w:cs="Helvetica"/>
          <w:color w:val="333333"/>
          <w:sz w:val="21"/>
          <w:szCs w:val="21"/>
        </w:rPr>
        <w:t>避免系统发送大的故障导致的经济损失</w:t>
      </w:r>
      <w:r>
        <w:rPr>
          <w:rFonts w:ascii="Helvetica" w:hAnsi="Helvetica" w:cs="Helvetica"/>
          <w:color w:val="333333"/>
          <w:sz w:val="21"/>
          <w:szCs w:val="21"/>
        </w:rPr>
        <w:t>.</w:t>
      </w:r>
    </w:p>
    <w:p w:rsidR="00B91315" w:rsidRDefault="0036543C" w:rsidP="00345436">
      <w:pPr>
        <w:widowControl/>
        <w:numPr>
          <w:ilvl w:val="0"/>
          <w:numId w:val="33"/>
        </w:numPr>
        <w:shd w:val="clear" w:color="auto" w:fill="FFFFFF"/>
        <w:spacing w:line="0" w:lineRule="atLeast"/>
        <w:ind w:left="-75"/>
        <w:jc w:val="left"/>
        <w:rPr>
          <w:rFonts w:ascii="Helvetica" w:hAnsi="Helvetica" w:cs="Helvetica"/>
          <w:color w:val="333333"/>
          <w:szCs w:val="21"/>
        </w:rPr>
      </w:pPr>
      <w:hyperlink r:id="rId314" w:history="1">
        <w:r w:rsidR="00B91315">
          <w:rPr>
            <w:rStyle w:val="a7"/>
            <w:rFonts w:ascii="Helvetica" w:hAnsi="Helvetica" w:cs="Helvetica"/>
            <w:color w:val="777777"/>
            <w:szCs w:val="21"/>
          </w:rPr>
          <w:t>2016</w:t>
        </w:r>
        <w:r w:rsidR="00B91315">
          <w:rPr>
            <w:rStyle w:val="a7"/>
            <w:rFonts w:ascii="Helvetica" w:hAnsi="Helvetica" w:cs="Helvetica"/>
            <w:color w:val="777777"/>
            <w:szCs w:val="21"/>
          </w:rPr>
          <w:t>年</w:t>
        </w:r>
        <w:r w:rsidR="00B91315">
          <w:rPr>
            <w:rStyle w:val="a7"/>
            <w:rFonts w:ascii="Helvetica" w:hAnsi="Helvetica" w:cs="Helvetica"/>
            <w:color w:val="777777"/>
            <w:szCs w:val="21"/>
          </w:rPr>
          <w:t>09</w:t>
        </w:r>
        <w:r w:rsidR="00B91315">
          <w:rPr>
            <w:rStyle w:val="a7"/>
            <w:rFonts w:ascii="Helvetica" w:hAnsi="Helvetica" w:cs="Helvetica"/>
            <w:color w:val="777777"/>
            <w:szCs w:val="21"/>
          </w:rPr>
          <w:t>月</w:t>
        </w:r>
        <w:r w:rsidR="00B91315">
          <w:rPr>
            <w:rStyle w:val="a7"/>
            <w:rFonts w:ascii="Helvetica" w:hAnsi="Helvetica" w:cs="Helvetica"/>
            <w:color w:val="777777"/>
            <w:szCs w:val="21"/>
          </w:rPr>
          <w:t>28</w:t>
        </w:r>
        <w:r w:rsidR="00B91315">
          <w:rPr>
            <w:rStyle w:val="a7"/>
            <w:rFonts w:ascii="Helvetica" w:hAnsi="Helvetica" w:cs="Helvetica"/>
            <w:color w:val="777777"/>
            <w:szCs w:val="21"/>
          </w:rPr>
          <w:t>日发布</w:t>
        </w:r>
      </w:hyperlink>
    </w:p>
    <w:p w:rsidR="00B91315" w:rsidRDefault="00B91315" w:rsidP="007A0810">
      <w:pPr>
        <w:shd w:val="clear" w:color="auto" w:fill="FFFFFF"/>
        <w:spacing w:line="0" w:lineRule="atLeast"/>
        <w:ind w:left="-75"/>
        <w:rPr>
          <w:rFonts w:ascii="Helvetica" w:hAnsi="Helvetica" w:cs="Helvetica"/>
          <w:color w:val="333333"/>
          <w:szCs w:val="21"/>
        </w:rPr>
      </w:pPr>
      <w:r>
        <w:rPr>
          <w:rStyle w:val="apple-converted-space"/>
          <w:rFonts w:ascii="Helvetica" w:hAnsi="Helvetica" w:cs="Helvetica"/>
          <w:color w:val="333333"/>
          <w:szCs w:val="21"/>
        </w:rPr>
        <w:t> </w:t>
      </w:r>
    </w:p>
    <w:p w:rsidR="00B91315" w:rsidRDefault="0036543C" w:rsidP="00345436">
      <w:pPr>
        <w:widowControl/>
        <w:numPr>
          <w:ilvl w:val="0"/>
          <w:numId w:val="33"/>
        </w:numPr>
        <w:shd w:val="clear" w:color="auto" w:fill="FFFFFF"/>
        <w:spacing w:line="0" w:lineRule="atLeast"/>
        <w:ind w:left="-75"/>
        <w:jc w:val="left"/>
        <w:rPr>
          <w:rFonts w:ascii="Helvetica" w:hAnsi="Helvetica" w:cs="Helvetica"/>
          <w:color w:val="333333"/>
          <w:szCs w:val="21"/>
        </w:rPr>
      </w:pPr>
      <w:hyperlink r:id="rId315" w:history="1">
        <w:r w:rsidR="00B91315">
          <w:rPr>
            <w:rStyle w:val="a7"/>
            <w:rFonts w:ascii="Helvetica" w:hAnsi="Helvetica" w:cs="Helvetica"/>
            <w:color w:val="777777"/>
            <w:szCs w:val="21"/>
          </w:rPr>
          <w:t>更多</w:t>
        </w:r>
      </w:hyperlink>
    </w:p>
    <w:p w:rsidR="00197D84" w:rsidRDefault="00197D84" w:rsidP="007A0810">
      <w:pPr>
        <w:spacing w:line="0" w:lineRule="atLeast"/>
      </w:pPr>
    </w:p>
    <w:p w:rsidR="00CD6CDA" w:rsidRDefault="00CD6CDA" w:rsidP="007A0810">
      <w:pPr>
        <w:spacing w:line="0" w:lineRule="atLeast"/>
      </w:pPr>
    </w:p>
    <w:p w:rsidR="00226E46" w:rsidRDefault="00226E46" w:rsidP="007A0810">
      <w:pPr>
        <w:spacing w:line="0" w:lineRule="atLeast"/>
      </w:pPr>
    </w:p>
    <w:p w:rsidR="00226E46" w:rsidRDefault="00226E46" w:rsidP="007A0810">
      <w:pPr>
        <w:pStyle w:val="1"/>
        <w:spacing w:before="0" w:after="0" w:line="0" w:lineRule="atLeast"/>
      </w:pPr>
      <w:r w:rsidRPr="00226E46">
        <w:rPr>
          <w:rFonts w:hint="eastAsia"/>
        </w:rPr>
        <w:t>大数据索引技术</w:t>
      </w:r>
      <w:r w:rsidRPr="00226E46">
        <w:rPr>
          <w:rFonts w:hint="eastAsia"/>
        </w:rPr>
        <w:t xml:space="preserve"> - B+ tree vs LSM tree - fxjwind - </w:t>
      </w:r>
      <w:r w:rsidRPr="00226E46">
        <w:rPr>
          <w:rFonts w:hint="eastAsia"/>
        </w:rPr>
        <w:t>博客园</w:t>
      </w:r>
      <w:r w:rsidRPr="00226E46">
        <w:rPr>
          <w:rFonts w:hint="eastAsia"/>
        </w:rPr>
        <w:t xml:space="preserve"> </w:t>
      </w:r>
    </w:p>
    <w:p w:rsidR="00226E46" w:rsidRDefault="00226E46" w:rsidP="007A0810">
      <w:pPr>
        <w:spacing w:line="0" w:lineRule="atLeast"/>
      </w:pPr>
      <w:r w:rsidRPr="00226E46">
        <w:rPr>
          <w:rFonts w:hint="eastAsia"/>
        </w:rPr>
        <w:t>http://www.cnblogs.com/fxjwind/archive/2012/06/09/2543357.html</w:t>
      </w:r>
    </w:p>
    <w:p w:rsidR="00226E46" w:rsidRDefault="00226E46" w:rsidP="007A0810">
      <w:pPr>
        <w:spacing w:line="0" w:lineRule="atLeast"/>
      </w:pPr>
    </w:p>
    <w:p w:rsidR="004551A5" w:rsidRDefault="004551A5" w:rsidP="007A0810">
      <w:pPr>
        <w:spacing w:line="0" w:lineRule="atLeast"/>
      </w:pPr>
    </w:p>
    <w:p w:rsidR="00166F2A" w:rsidRDefault="0036543C" w:rsidP="007A0810">
      <w:pPr>
        <w:spacing w:line="0" w:lineRule="atLeast"/>
      </w:pPr>
      <w:hyperlink r:id="rId316" w:history="1">
        <w:r w:rsidR="00166F2A" w:rsidRPr="00166F2A">
          <w:rPr>
            <w:rStyle w:val="a7"/>
          </w:rPr>
          <w:t>fxjwind</w:t>
        </w:r>
      </w:hyperlink>
    </w:p>
    <w:p w:rsidR="00166F2A" w:rsidRDefault="0036543C" w:rsidP="007A0810">
      <w:pPr>
        <w:spacing w:line="0" w:lineRule="atLeast"/>
      </w:pPr>
      <w:hyperlink r:id="rId317" w:history="1">
        <w:r w:rsidR="00166F2A" w:rsidRPr="00166F2A">
          <w:rPr>
            <w:rStyle w:val="a7"/>
          </w:rPr>
          <w:t>大数据索引技术</w:t>
        </w:r>
        <w:r w:rsidR="00166F2A" w:rsidRPr="00166F2A">
          <w:rPr>
            <w:rStyle w:val="a7"/>
          </w:rPr>
          <w:t xml:space="preserve"> - B+ tree vs LSM tree</w:t>
        </w:r>
      </w:hyperlink>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MySQL</w:t>
      </w:r>
      <w:r>
        <w:rPr>
          <w:rFonts w:ascii="Verdana" w:hAnsi="Verdana"/>
          <w:color w:val="000000"/>
          <w:sz w:val="20"/>
          <w:szCs w:val="20"/>
        </w:rPr>
        <w:t>索引背后的数据结构及算法原理</w:t>
      </w:r>
      <w:r>
        <w:rPr>
          <w:rFonts w:ascii="Verdana" w:hAnsi="Verdana"/>
          <w:color w:val="000000"/>
          <w:sz w:val="20"/>
          <w:szCs w:val="20"/>
        </w:rPr>
        <w:t>,</w:t>
      </w:r>
      <w:r>
        <w:rPr>
          <w:rStyle w:val="apple-converted-space"/>
          <w:rFonts w:ascii="Verdana" w:hAnsi="Verdana"/>
          <w:color w:val="000000"/>
          <w:sz w:val="20"/>
          <w:szCs w:val="20"/>
        </w:rPr>
        <w:t> </w:t>
      </w:r>
      <w:hyperlink r:id="rId318" w:tooltip="http://www.codinglabs.org/html/theory-of-mysql-index.html" w:history="1">
        <w:r>
          <w:rPr>
            <w:rStyle w:val="a7"/>
            <w:rFonts w:ascii="Verdana" w:hAnsi="Verdana"/>
            <w:color w:val="075DB3"/>
            <w:sz w:val="20"/>
            <w:szCs w:val="20"/>
          </w:rPr>
          <w:t>http://www.codinglabs.org/html/theory-of-mysql-index.html</w:t>
        </w:r>
      </w:hyperlink>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HBase Architecture,</w:t>
      </w:r>
      <w:r>
        <w:rPr>
          <w:rStyle w:val="apple-converted-space"/>
          <w:rFonts w:ascii="Verdana" w:hAnsi="Verdana"/>
          <w:color w:val="000000"/>
          <w:sz w:val="20"/>
          <w:szCs w:val="20"/>
        </w:rPr>
        <w:t> </w:t>
      </w:r>
      <w:hyperlink r:id="rId319" w:tooltip="http://duanple.blog.163.com/blog/static/70971767201191661620641/" w:history="1">
        <w:r>
          <w:rPr>
            <w:rStyle w:val="a7"/>
            <w:rFonts w:ascii="Verdana" w:hAnsi="Verdana"/>
            <w:color w:val="075DB3"/>
            <w:sz w:val="20"/>
            <w:szCs w:val="20"/>
          </w:rPr>
          <w:t>http://duanple.blog.163.com/blog/static/70971767201191661620641/</w:t>
        </w:r>
      </w:hyperlink>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数据库如何抵抗随机</w:t>
      </w:r>
      <w:r>
        <w:rPr>
          <w:rFonts w:ascii="Verdana" w:hAnsi="Verdana"/>
          <w:color w:val="000000"/>
          <w:sz w:val="20"/>
          <w:szCs w:val="20"/>
        </w:rPr>
        <w:t>IO</w:t>
      </w:r>
      <w:r>
        <w:rPr>
          <w:rFonts w:ascii="Verdana" w:hAnsi="Verdana"/>
          <w:color w:val="000000"/>
          <w:sz w:val="20"/>
          <w:szCs w:val="20"/>
        </w:rPr>
        <w:t>：问题、方法与现实</w:t>
      </w:r>
      <w:r>
        <w:rPr>
          <w:rFonts w:ascii="Verdana" w:hAnsi="Verdana"/>
          <w:color w:val="000000"/>
          <w:sz w:val="20"/>
          <w:szCs w:val="20"/>
        </w:rPr>
        <w:t>,</w:t>
      </w:r>
      <w:r>
        <w:rPr>
          <w:rStyle w:val="apple-converted-space"/>
          <w:rFonts w:ascii="Verdana" w:hAnsi="Verdana"/>
          <w:color w:val="000000"/>
          <w:sz w:val="20"/>
          <w:szCs w:val="20"/>
        </w:rPr>
        <w:t> </w:t>
      </w:r>
      <w:hyperlink r:id="rId320" w:tooltip="http://wangyuanzju.blog.163.com/blog/static/13029201132154010987/?utm_source=twitterfeed&amp;utm_medium=twitter" w:history="1">
        <w:r>
          <w:rPr>
            <w:rStyle w:val="a7"/>
            <w:rFonts w:ascii="Verdana" w:hAnsi="Verdana"/>
            <w:color w:val="075DB3"/>
            <w:sz w:val="20"/>
            <w:szCs w:val="20"/>
          </w:rPr>
          <w:t>http://wangyuanzju.blog.163.com/blog/static/13029201132154010987/?utm_source=twitterfeed&amp;utm_medium=twitter</w:t>
        </w:r>
      </w:hyperlink>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我们要讨论的是大数据的索引存储和数据结构问题</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首先要看看关系型数据库的</w:t>
      </w:r>
      <w:r>
        <w:rPr>
          <w:rFonts w:ascii="Verdana" w:hAnsi="Verdana"/>
          <w:color w:val="000000"/>
          <w:sz w:val="20"/>
          <w:szCs w:val="20"/>
        </w:rPr>
        <w:t>B</w:t>
      </w:r>
      <w:r>
        <w:rPr>
          <w:rFonts w:ascii="Verdana" w:hAnsi="Verdana"/>
          <w:color w:val="000000"/>
          <w:sz w:val="20"/>
          <w:szCs w:val="20"/>
        </w:rPr>
        <w:t>树索引</w:t>
      </w:r>
      <w:r>
        <w:rPr>
          <w:rFonts w:ascii="Verdana" w:hAnsi="Verdana"/>
          <w:color w:val="000000"/>
          <w:sz w:val="20"/>
          <w:szCs w:val="20"/>
        </w:rPr>
        <w:t xml:space="preserve">, </w:t>
      </w:r>
      <w:r>
        <w:rPr>
          <w:rFonts w:ascii="Verdana" w:hAnsi="Verdana"/>
          <w:color w:val="000000"/>
          <w:sz w:val="20"/>
          <w:szCs w:val="20"/>
        </w:rPr>
        <w:t>关于这个问题</w:t>
      </w:r>
      <w:hyperlink r:id="rId321" w:history="1">
        <w:r>
          <w:rPr>
            <w:rStyle w:val="a7"/>
            <w:rFonts w:ascii="Verdana" w:hAnsi="Verdana"/>
            <w:color w:val="075DB3"/>
            <w:sz w:val="20"/>
            <w:szCs w:val="20"/>
          </w:rPr>
          <w:t>MySQL</w:t>
        </w:r>
        <w:r>
          <w:rPr>
            <w:rStyle w:val="a7"/>
            <w:rFonts w:ascii="Verdana" w:hAnsi="Verdana"/>
            <w:color w:val="075DB3"/>
            <w:sz w:val="20"/>
            <w:szCs w:val="20"/>
          </w:rPr>
          <w:t>索引背后的数据结构及算法原理</w:t>
        </w:r>
      </w:hyperlink>
      <w:r>
        <w:rPr>
          <w:rFonts w:ascii="Verdana" w:hAnsi="Verdana"/>
          <w:color w:val="000000"/>
          <w:sz w:val="20"/>
          <w:szCs w:val="20"/>
        </w:rPr>
        <w:t>讲的比较清楚</w:t>
      </w:r>
      <w:r>
        <w:rPr>
          <w:rFonts w:ascii="Verdana" w:hAnsi="Verdana"/>
          <w:color w:val="000000"/>
          <w:sz w:val="20"/>
          <w:szCs w:val="20"/>
        </w:rPr>
        <w:t xml:space="preserve">, </w:t>
      </w:r>
      <w:r>
        <w:rPr>
          <w:rFonts w:ascii="Verdana" w:hAnsi="Verdana"/>
          <w:color w:val="000000"/>
          <w:sz w:val="20"/>
          <w:szCs w:val="20"/>
        </w:rPr>
        <w:t>这儿我简单的概述一下</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u w:val="single"/>
        </w:rPr>
        <w:t>什么是索引</w:t>
      </w:r>
      <w:r>
        <w:rPr>
          <w:rStyle w:val="ad"/>
          <w:rFonts w:ascii="Verdana" w:hAnsi="Verdana"/>
          <w:color w:val="000000"/>
          <w:sz w:val="20"/>
          <w:szCs w:val="20"/>
          <w:u w:val="single"/>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在数据之外，数据库系统还维护着满足特定查找算法的数据结构，这些数据结构以某种方式引用（指向）数据，这样就可以在这些数据结构上实现高级查找算法。这种数据结构，就是索引</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u w:val="single"/>
        </w:rPr>
        <w:t>什么数据结构可以作为数据库索引</w:t>
      </w:r>
      <w:r>
        <w:rPr>
          <w:rStyle w:val="ad"/>
          <w:rFonts w:ascii="Verdana" w:hAnsi="Verdana"/>
          <w:color w:val="000000"/>
          <w:sz w:val="20"/>
          <w:szCs w:val="20"/>
          <w:u w:val="single"/>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对于数据库而言</w:t>
      </w:r>
      <w:r>
        <w:rPr>
          <w:rFonts w:ascii="Verdana" w:hAnsi="Verdana"/>
          <w:color w:val="000000"/>
          <w:sz w:val="20"/>
          <w:szCs w:val="20"/>
        </w:rPr>
        <w:t>,</w:t>
      </w:r>
      <w:r>
        <w:rPr>
          <w:rFonts w:ascii="Verdana" w:hAnsi="Verdana"/>
          <w:color w:val="000000"/>
          <w:sz w:val="20"/>
          <w:szCs w:val="20"/>
        </w:rPr>
        <w:t>使用树系列</w:t>
      </w:r>
      <w:r>
        <w:rPr>
          <w:rFonts w:ascii="Verdana" w:hAnsi="Verdana"/>
          <w:color w:val="000000"/>
          <w:sz w:val="20"/>
          <w:szCs w:val="20"/>
        </w:rPr>
        <w:t xml:space="preserve">,  </w:t>
      </w:r>
      <w:r>
        <w:rPr>
          <w:rFonts w:ascii="Verdana" w:hAnsi="Verdana"/>
          <w:color w:val="000000"/>
          <w:sz w:val="20"/>
          <w:szCs w:val="20"/>
        </w:rPr>
        <w:t>二叉树</w:t>
      </w:r>
      <w:r>
        <w:rPr>
          <w:rFonts w:ascii="Verdana" w:hAnsi="Verdana"/>
          <w:color w:val="000000"/>
          <w:sz w:val="20"/>
          <w:szCs w:val="20"/>
        </w:rPr>
        <w:t xml:space="preserve">, </w:t>
      </w:r>
      <w:r>
        <w:rPr>
          <w:rFonts w:ascii="Verdana" w:hAnsi="Verdana"/>
          <w:color w:val="000000"/>
          <w:sz w:val="20"/>
          <w:szCs w:val="20"/>
        </w:rPr>
        <w:t>红黑树</w:t>
      </w:r>
      <w:r>
        <w:rPr>
          <w:rFonts w:ascii="Verdana" w:hAnsi="Verdana"/>
          <w:color w:val="000000"/>
          <w:sz w:val="20"/>
          <w:szCs w:val="20"/>
        </w:rPr>
        <w:t>, B</w:t>
      </w:r>
      <w:r>
        <w:rPr>
          <w:rFonts w:ascii="Verdana" w:hAnsi="Verdana"/>
          <w:color w:val="000000"/>
          <w:sz w:val="20"/>
          <w:szCs w:val="20"/>
        </w:rPr>
        <w:t>树</w:t>
      </w:r>
      <w:r>
        <w:rPr>
          <w:rFonts w:ascii="Verdana" w:hAnsi="Verdana"/>
          <w:color w:val="000000"/>
          <w:sz w:val="20"/>
          <w:szCs w:val="20"/>
        </w:rPr>
        <w:t>, B+</w:t>
      </w:r>
      <w:r>
        <w:rPr>
          <w:rFonts w:ascii="Verdana" w:hAnsi="Verdana"/>
          <w:color w:val="000000"/>
          <w:sz w:val="20"/>
          <w:szCs w:val="20"/>
        </w:rPr>
        <w:t>树</w:t>
      </w:r>
      <w:r>
        <w:rPr>
          <w:rFonts w:ascii="Verdana" w:hAnsi="Verdana"/>
          <w:color w:val="000000"/>
          <w:sz w:val="20"/>
          <w:szCs w:val="20"/>
        </w:rPr>
        <w:t xml:space="preserve">, </w:t>
      </w:r>
      <w:r>
        <w:rPr>
          <w:rFonts w:ascii="Verdana" w:hAnsi="Verdana"/>
          <w:color w:val="000000"/>
          <w:sz w:val="20"/>
          <w:szCs w:val="20"/>
        </w:rPr>
        <w:t>因为要考虑到</w:t>
      </w:r>
      <w:r>
        <w:rPr>
          <w:rFonts w:ascii="Verdana" w:hAnsi="Verdana"/>
          <w:color w:val="000000"/>
          <w:sz w:val="20"/>
          <w:szCs w:val="20"/>
        </w:rPr>
        <w:t>range</w:t>
      </w:r>
      <w:r>
        <w:rPr>
          <w:rFonts w:ascii="Verdana" w:hAnsi="Verdana"/>
          <w:color w:val="000000"/>
          <w:sz w:val="20"/>
          <w:szCs w:val="20"/>
        </w:rPr>
        <w:t>查询</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hash</w:t>
      </w:r>
      <w:r>
        <w:rPr>
          <w:rFonts w:ascii="Verdana" w:hAnsi="Verdana"/>
          <w:color w:val="000000"/>
          <w:sz w:val="20"/>
          <w:szCs w:val="20"/>
        </w:rPr>
        <w:t>索引不行</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对于关系数据库</w:t>
      </w:r>
      <w:r>
        <w:rPr>
          <w:rFonts w:ascii="Verdana" w:hAnsi="Verdana"/>
          <w:color w:val="000000"/>
          <w:sz w:val="20"/>
          <w:szCs w:val="20"/>
        </w:rPr>
        <w:t xml:space="preserve">, </w:t>
      </w:r>
      <w:r>
        <w:rPr>
          <w:rFonts w:ascii="Verdana" w:hAnsi="Verdana"/>
          <w:color w:val="000000"/>
          <w:sz w:val="20"/>
          <w:szCs w:val="20"/>
        </w:rPr>
        <w:t>基本都是用</w:t>
      </w:r>
      <w:r>
        <w:rPr>
          <w:rFonts w:ascii="Verdana" w:hAnsi="Verdana"/>
          <w:color w:val="000000"/>
          <w:sz w:val="20"/>
          <w:szCs w:val="20"/>
        </w:rPr>
        <w:t>B+</w:t>
      </w:r>
      <w:r>
        <w:rPr>
          <w:rFonts w:ascii="Verdana" w:hAnsi="Verdana"/>
          <w:color w:val="000000"/>
          <w:sz w:val="20"/>
          <w:szCs w:val="20"/>
        </w:rPr>
        <w:t>树作为索引机制</w:t>
      </w:r>
      <w:r>
        <w:rPr>
          <w:rFonts w:ascii="Verdana" w:hAnsi="Verdana"/>
          <w:color w:val="000000"/>
          <w:sz w:val="20"/>
          <w:szCs w:val="20"/>
        </w:rPr>
        <w:t xml:space="preserve">, </w:t>
      </w:r>
      <w:r>
        <w:rPr>
          <w:rFonts w:ascii="Verdana" w:hAnsi="Verdana"/>
          <w:color w:val="000000"/>
          <w:sz w:val="20"/>
          <w:szCs w:val="20"/>
        </w:rPr>
        <w:t>而没有用二叉树或他的变种红黑树的</w:t>
      </w:r>
      <w:r>
        <w:rPr>
          <w:rFonts w:ascii="Verdana" w:hAnsi="Verdana"/>
          <w:color w:val="000000"/>
          <w:sz w:val="20"/>
          <w:szCs w:val="20"/>
        </w:rPr>
        <w:t xml:space="preserve">, </w:t>
      </w:r>
      <w:r>
        <w:rPr>
          <w:rFonts w:ascii="Verdana" w:hAnsi="Verdana"/>
          <w:color w:val="000000"/>
          <w:sz w:val="20"/>
          <w:szCs w:val="20"/>
        </w:rPr>
        <w:t>为什么了</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一般来说，索引本身也很大，不可能全部存储在内存中，因此索引往往以索引文件的形式存储的磁盘上。这样的话，索引查找过程中就要产生磁盘</w:t>
      </w:r>
      <w:r>
        <w:rPr>
          <w:rFonts w:ascii="Verdana" w:hAnsi="Verdana"/>
          <w:color w:val="000000"/>
          <w:sz w:val="20"/>
          <w:szCs w:val="20"/>
        </w:rPr>
        <w:t>I/O</w:t>
      </w:r>
      <w:r>
        <w:rPr>
          <w:rFonts w:ascii="Verdana" w:hAnsi="Verdana"/>
          <w:color w:val="000000"/>
          <w:sz w:val="20"/>
          <w:szCs w:val="20"/>
        </w:rPr>
        <w:t>消耗，相对于内存存取，</w:t>
      </w:r>
      <w:r>
        <w:rPr>
          <w:rFonts w:ascii="Verdana" w:hAnsi="Verdana"/>
          <w:color w:val="000000"/>
          <w:sz w:val="20"/>
          <w:szCs w:val="20"/>
        </w:rPr>
        <w:t>I/O</w:t>
      </w:r>
      <w:r>
        <w:rPr>
          <w:rFonts w:ascii="Verdana" w:hAnsi="Verdana"/>
          <w:color w:val="000000"/>
          <w:sz w:val="20"/>
          <w:szCs w:val="20"/>
        </w:rPr>
        <w:t>存取的消耗要高几个数量级，所以评价一个数据结构作为索引的优劣最重要的指标就是在查找过程中磁盘</w:t>
      </w:r>
      <w:r>
        <w:rPr>
          <w:rFonts w:ascii="Verdana" w:hAnsi="Verdana"/>
          <w:color w:val="000000"/>
          <w:sz w:val="20"/>
          <w:szCs w:val="20"/>
        </w:rPr>
        <w:t>I/O</w:t>
      </w:r>
      <w:r>
        <w:rPr>
          <w:rFonts w:ascii="Verdana" w:hAnsi="Verdana"/>
          <w:color w:val="000000"/>
          <w:sz w:val="20"/>
          <w:szCs w:val="20"/>
        </w:rPr>
        <w:t>操作次数的渐进复杂度。换句话说，索引的结构组织要尽量减少查找过程中磁盘</w:t>
      </w:r>
      <w:r>
        <w:rPr>
          <w:rFonts w:ascii="Verdana" w:hAnsi="Verdana"/>
          <w:color w:val="000000"/>
          <w:sz w:val="20"/>
          <w:szCs w:val="20"/>
        </w:rPr>
        <w:t>I/O</w:t>
      </w:r>
      <w:r>
        <w:rPr>
          <w:rFonts w:ascii="Verdana" w:hAnsi="Verdana"/>
          <w:color w:val="000000"/>
          <w:sz w:val="20"/>
          <w:szCs w:val="20"/>
        </w:rPr>
        <w:t>的存取次数。</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那么为什么</w:t>
      </w:r>
      <w:r>
        <w:rPr>
          <w:rFonts w:ascii="Verdana" w:hAnsi="Verdana"/>
          <w:color w:val="000000"/>
          <w:sz w:val="20"/>
          <w:szCs w:val="20"/>
        </w:rPr>
        <w:t>B+</w:t>
      </w:r>
      <w:r>
        <w:rPr>
          <w:rFonts w:ascii="Verdana" w:hAnsi="Verdana"/>
          <w:color w:val="000000"/>
          <w:sz w:val="20"/>
          <w:szCs w:val="20"/>
        </w:rPr>
        <w:t>树</w:t>
      </w:r>
      <w:r>
        <w:rPr>
          <w:rFonts w:ascii="Verdana" w:hAnsi="Verdana"/>
          <w:color w:val="000000"/>
          <w:sz w:val="20"/>
          <w:szCs w:val="20"/>
        </w:rPr>
        <w:t xml:space="preserve">, </w:t>
      </w:r>
      <w:r>
        <w:rPr>
          <w:rFonts w:ascii="Verdana" w:hAnsi="Verdana"/>
          <w:color w:val="000000"/>
          <w:sz w:val="20"/>
          <w:szCs w:val="20"/>
        </w:rPr>
        <w:t>能在尽量少的磁盘</w:t>
      </w:r>
      <w:r>
        <w:rPr>
          <w:rFonts w:ascii="Verdana" w:hAnsi="Verdana"/>
          <w:color w:val="000000"/>
          <w:sz w:val="20"/>
          <w:szCs w:val="20"/>
        </w:rPr>
        <w:t>I/O</w:t>
      </w:r>
      <w:r>
        <w:rPr>
          <w:rFonts w:ascii="Verdana" w:hAnsi="Verdana"/>
          <w:color w:val="000000"/>
          <w:sz w:val="20"/>
          <w:szCs w:val="20"/>
        </w:rPr>
        <w:t>的情况下进行检索了</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主存和磁盘以页为单位交换数据</w:t>
      </w:r>
      <w:r>
        <w:rPr>
          <w:rFonts w:ascii="Verdana" w:hAnsi="Verdana"/>
          <w:color w:val="000000"/>
          <w:sz w:val="20"/>
          <w:szCs w:val="20"/>
        </w:rPr>
        <w:t>(</w:t>
      </w:r>
      <w:r>
        <w:rPr>
          <w:rFonts w:ascii="Verdana" w:hAnsi="Verdana"/>
          <w:color w:val="000000"/>
          <w:sz w:val="20"/>
          <w:szCs w:val="20"/>
        </w:rPr>
        <w:t>在许多操作系统中，页得大小通常为</w:t>
      </w:r>
      <w:r>
        <w:rPr>
          <w:rFonts w:ascii="Verdana" w:hAnsi="Verdana"/>
          <w:color w:val="000000"/>
          <w:sz w:val="20"/>
          <w:szCs w:val="20"/>
        </w:rPr>
        <w:t xml:space="preserve">4k), </w:t>
      </w:r>
      <w:r>
        <w:rPr>
          <w:rFonts w:ascii="Verdana" w:hAnsi="Verdana"/>
          <w:color w:val="000000"/>
          <w:sz w:val="20"/>
          <w:szCs w:val="20"/>
        </w:rPr>
        <w:t>页是计算机管理存储器的逻辑块</w:t>
      </w:r>
      <w:r>
        <w:rPr>
          <w:rFonts w:ascii="Verdana" w:hAnsi="Verdana"/>
          <w:color w:val="000000"/>
          <w:sz w:val="20"/>
          <w:szCs w:val="20"/>
        </w:rPr>
        <w:t xml:space="preserve">, </w:t>
      </w:r>
      <w:r>
        <w:rPr>
          <w:rFonts w:ascii="Verdana" w:hAnsi="Verdana"/>
          <w:color w:val="000000"/>
          <w:sz w:val="20"/>
          <w:szCs w:val="20"/>
        </w:rPr>
        <w:t>原因就是磁盘一次读</w:t>
      </w:r>
      <w:r>
        <w:rPr>
          <w:rFonts w:ascii="Verdana" w:hAnsi="Verdana"/>
          <w:color w:val="000000"/>
          <w:sz w:val="20"/>
          <w:szCs w:val="20"/>
        </w:rPr>
        <w:t xml:space="preserve">, </w:t>
      </w:r>
      <w:r>
        <w:rPr>
          <w:rFonts w:ascii="Verdana" w:hAnsi="Verdana"/>
          <w:color w:val="000000"/>
          <w:sz w:val="20"/>
          <w:szCs w:val="20"/>
        </w:rPr>
        <w:t>需要一系列机械操作</w:t>
      </w:r>
      <w:r>
        <w:rPr>
          <w:rFonts w:ascii="Verdana" w:hAnsi="Verdana"/>
          <w:color w:val="000000"/>
          <w:sz w:val="20"/>
          <w:szCs w:val="20"/>
        </w:rPr>
        <w:t xml:space="preserve">, </w:t>
      </w:r>
      <w:r>
        <w:rPr>
          <w:rFonts w:ascii="Verdana" w:hAnsi="Verdana"/>
          <w:color w:val="000000"/>
          <w:sz w:val="20"/>
          <w:szCs w:val="20"/>
        </w:rPr>
        <w:t>而根据局部性原理</w:t>
      </w:r>
      <w:r>
        <w:rPr>
          <w:rFonts w:ascii="Verdana" w:hAnsi="Verdana"/>
          <w:color w:val="000000"/>
          <w:sz w:val="20"/>
          <w:szCs w:val="20"/>
        </w:rPr>
        <w:t xml:space="preserve">: </w:t>
      </w:r>
      <w:r>
        <w:rPr>
          <w:rFonts w:ascii="Verdana" w:hAnsi="Verdana"/>
          <w:color w:val="000000"/>
          <w:sz w:val="20"/>
          <w:szCs w:val="20"/>
        </w:rPr>
        <w:t>当一个数据被用到时，其附近的数据也通常会马上被使用。</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操作系统会进行预读</w:t>
      </w:r>
      <w:r>
        <w:rPr>
          <w:rFonts w:ascii="Verdana" w:hAnsi="Verdana"/>
          <w:color w:val="000000"/>
          <w:sz w:val="20"/>
          <w:szCs w:val="20"/>
        </w:rPr>
        <w:t xml:space="preserve">, </w:t>
      </w:r>
      <w:r>
        <w:rPr>
          <w:rFonts w:ascii="Verdana" w:hAnsi="Verdana"/>
          <w:color w:val="000000"/>
          <w:sz w:val="20"/>
          <w:szCs w:val="20"/>
        </w:rPr>
        <w:t>这就意味着</w:t>
      </w:r>
      <w:r>
        <w:rPr>
          <w:rFonts w:ascii="Verdana" w:hAnsi="Verdana"/>
          <w:color w:val="000000"/>
          <w:sz w:val="20"/>
          <w:szCs w:val="20"/>
        </w:rPr>
        <w:t xml:space="preserve">, </w:t>
      </w:r>
      <w:r>
        <w:rPr>
          <w:rFonts w:ascii="Verdana" w:hAnsi="Verdana"/>
          <w:color w:val="000000"/>
          <w:sz w:val="20"/>
          <w:szCs w:val="20"/>
        </w:rPr>
        <w:t>就算你只需要</w:t>
      </w:r>
      <w:r>
        <w:rPr>
          <w:rFonts w:ascii="Verdana" w:hAnsi="Verdana"/>
          <w:color w:val="000000"/>
          <w:sz w:val="20"/>
          <w:szCs w:val="20"/>
        </w:rPr>
        <w:t>1byte</w:t>
      </w:r>
      <w:r>
        <w:rPr>
          <w:rFonts w:ascii="Verdana" w:hAnsi="Verdana"/>
          <w:color w:val="000000"/>
          <w:sz w:val="20"/>
          <w:szCs w:val="20"/>
        </w:rPr>
        <w:t>的数据</w:t>
      </w:r>
      <w:r>
        <w:rPr>
          <w:rFonts w:ascii="Verdana" w:hAnsi="Verdana"/>
          <w:color w:val="000000"/>
          <w:sz w:val="20"/>
          <w:szCs w:val="20"/>
        </w:rPr>
        <w:t xml:space="preserve">, </w:t>
      </w:r>
      <w:r>
        <w:rPr>
          <w:rFonts w:ascii="Verdana" w:hAnsi="Verdana"/>
          <w:color w:val="000000"/>
          <w:sz w:val="20"/>
          <w:szCs w:val="20"/>
        </w:rPr>
        <w:t>每次也要读一页出来</w:t>
      </w:r>
      <w:r>
        <w:rPr>
          <w:rFonts w:ascii="Verdana" w:hAnsi="Verdana"/>
          <w:color w:val="000000"/>
          <w:sz w:val="20"/>
          <w:szCs w:val="20"/>
        </w:rPr>
        <w:t xml:space="preserve">. </w:t>
      </w:r>
      <w:r>
        <w:rPr>
          <w:rFonts w:ascii="Verdana" w:hAnsi="Verdana"/>
          <w:color w:val="000000"/>
          <w:sz w:val="20"/>
          <w:szCs w:val="20"/>
        </w:rPr>
        <w:t>所以如果想要减少磁盘读取次数</w:t>
      </w:r>
      <w:r>
        <w:rPr>
          <w:rFonts w:ascii="Verdana" w:hAnsi="Verdana"/>
          <w:color w:val="000000"/>
          <w:sz w:val="20"/>
          <w:szCs w:val="20"/>
        </w:rPr>
        <w:t xml:space="preserve">, </w:t>
      </w:r>
      <w:r>
        <w:rPr>
          <w:rFonts w:ascii="Verdana" w:hAnsi="Verdana"/>
          <w:color w:val="000000"/>
          <w:sz w:val="20"/>
          <w:szCs w:val="20"/>
        </w:rPr>
        <w:t>就需要合理的组织存储结构</w:t>
      </w:r>
      <w:r>
        <w:rPr>
          <w:rFonts w:ascii="Verdana" w:hAnsi="Verdana"/>
          <w:color w:val="000000"/>
          <w:sz w:val="20"/>
          <w:szCs w:val="20"/>
        </w:rPr>
        <w:t xml:space="preserve">, </w:t>
      </w:r>
      <w:r>
        <w:rPr>
          <w:rFonts w:ascii="Verdana" w:hAnsi="Verdana"/>
          <w:color w:val="000000"/>
          <w:sz w:val="20"/>
          <w:szCs w:val="20"/>
        </w:rPr>
        <w:t>使每次读出的页中包含更多我们需要的信息</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可以想象在遍历索引树的时候</w:t>
      </w:r>
      <w:r>
        <w:rPr>
          <w:rFonts w:ascii="Verdana" w:hAnsi="Verdana"/>
          <w:color w:val="000000"/>
          <w:sz w:val="20"/>
          <w:szCs w:val="20"/>
        </w:rPr>
        <w:t xml:space="preserve">, </w:t>
      </w:r>
      <w:r>
        <w:rPr>
          <w:rFonts w:ascii="Verdana" w:hAnsi="Verdana"/>
          <w:color w:val="000000"/>
          <w:sz w:val="20"/>
          <w:szCs w:val="20"/>
        </w:rPr>
        <w:t>如果所有的树节点都是存在磁盘上的</w:t>
      </w:r>
      <w:r>
        <w:rPr>
          <w:rFonts w:ascii="Verdana" w:hAnsi="Verdana"/>
          <w:color w:val="000000"/>
          <w:sz w:val="20"/>
          <w:szCs w:val="20"/>
        </w:rPr>
        <w:t xml:space="preserve">, </w:t>
      </w:r>
      <w:r>
        <w:rPr>
          <w:rFonts w:ascii="Verdana" w:hAnsi="Verdana"/>
          <w:color w:val="000000"/>
          <w:sz w:val="20"/>
          <w:szCs w:val="20"/>
        </w:rPr>
        <w:t>那么我们需要访问节点的个数</w:t>
      </w:r>
      <w:r>
        <w:rPr>
          <w:rFonts w:ascii="Verdana" w:hAnsi="Verdana"/>
          <w:color w:val="000000"/>
          <w:sz w:val="20"/>
          <w:szCs w:val="20"/>
        </w:rPr>
        <w:t xml:space="preserve">, </w:t>
      </w:r>
      <w:r>
        <w:rPr>
          <w:rFonts w:ascii="Verdana" w:hAnsi="Verdana"/>
          <w:color w:val="000000"/>
          <w:sz w:val="20"/>
          <w:szCs w:val="20"/>
        </w:rPr>
        <w:t>就是我们实际需要的磁盘</w:t>
      </w:r>
      <w:r>
        <w:rPr>
          <w:rFonts w:ascii="Verdana" w:hAnsi="Verdana"/>
          <w:color w:val="000000"/>
          <w:sz w:val="20"/>
          <w:szCs w:val="20"/>
        </w:rPr>
        <w:t>I/O</w:t>
      </w:r>
      <w:r>
        <w:rPr>
          <w:rFonts w:ascii="Verdana" w:hAnsi="Verdana"/>
          <w:color w:val="000000"/>
          <w:sz w:val="20"/>
          <w:szCs w:val="20"/>
        </w:rPr>
        <w:t>次数</w:t>
      </w:r>
      <w:r>
        <w:rPr>
          <w:rFonts w:ascii="Verdana" w:hAnsi="Verdana"/>
          <w:color w:val="000000"/>
          <w:sz w:val="20"/>
          <w:szCs w:val="20"/>
        </w:rPr>
        <w:t xml:space="preserve">. </w:t>
      </w:r>
      <w:r>
        <w:rPr>
          <w:rFonts w:ascii="Verdana" w:hAnsi="Verdana"/>
          <w:color w:val="000000"/>
          <w:sz w:val="20"/>
          <w:szCs w:val="20"/>
        </w:rPr>
        <w:t>因为你无法保证你读出一个</w:t>
      </w:r>
      <w:r>
        <w:rPr>
          <w:rFonts w:ascii="Verdana" w:hAnsi="Verdana"/>
          <w:color w:val="000000"/>
          <w:sz w:val="20"/>
          <w:szCs w:val="20"/>
        </w:rPr>
        <w:t>page</w:t>
      </w:r>
      <w:r>
        <w:rPr>
          <w:rFonts w:ascii="Verdana" w:hAnsi="Verdana"/>
          <w:color w:val="000000"/>
          <w:sz w:val="20"/>
          <w:szCs w:val="20"/>
        </w:rPr>
        <w:t>里面包含你想遍历的多个节点</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对于索引树而言</w:t>
      </w:r>
      <w:r>
        <w:rPr>
          <w:rFonts w:ascii="Verdana" w:hAnsi="Verdana"/>
          <w:color w:val="000000"/>
          <w:sz w:val="20"/>
          <w:szCs w:val="20"/>
        </w:rPr>
        <w:t xml:space="preserve">, </w:t>
      </w:r>
      <w:r>
        <w:rPr>
          <w:rFonts w:ascii="Verdana" w:hAnsi="Verdana"/>
          <w:color w:val="000000"/>
          <w:sz w:val="20"/>
          <w:szCs w:val="20"/>
        </w:rPr>
        <w:t>访问次数等于树高</w:t>
      </w:r>
      <w:r>
        <w:rPr>
          <w:rFonts w:ascii="Verdana" w:hAnsi="Verdana"/>
          <w:color w:val="000000"/>
          <w:sz w:val="20"/>
          <w:szCs w:val="20"/>
        </w:rPr>
        <w:t xml:space="preserve">, </w:t>
      </w:r>
      <w:r>
        <w:rPr>
          <w:rFonts w:ascii="Verdana" w:hAnsi="Verdana"/>
          <w:color w:val="000000"/>
          <w:sz w:val="20"/>
          <w:szCs w:val="20"/>
        </w:rPr>
        <w:t>那么即树高越高的树型结构</w:t>
      </w:r>
      <w:r>
        <w:rPr>
          <w:rFonts w:ascii="Verdana" w:hAnsi="Verdana"/>
          <w:color w:val="000000"/>
          <w:sz w:val="20"/>
          <w:szCs w:val="20"/>
        </w:rPr>
        <w:t xml:space="preserve">, </w:t>
      </w:r>
      <w:r>
        <w:rPr>
          <w:rFonts w:ascii="Verdana" w:hAnsi="Verdana"/>
          <w:color w:val="000000"/>
          <w:sz w:val="20"/>
          <w:szCs w:val="20"/>
        </w:rPr>
        <w:t>效率越低</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所以对于平衡二叉树</w:t>
      </w:r>
      <w:r>
        <w:rPr>
          <w:rFonts w:ascii="Verdana" w:hAnsi="Verdana"/>
          <w:color w:val="000000"/>
          <w:sz w:val="20"/>
          <w:szCs w:val="20"/>
        </w:rPr>
        <w:t xml:space="preserve">, </w:t>
      </w:r>
      <w:r>
        <w:rPr>
          <w:rFonts w:ascii="Verdana" w:hAnsi="Verdana"/>
          <w:color w:val="000000"/>
          <w:sz w:val="20"/>
          <w:szCs w:val="20"/>
        </w:rPr>
        <w:t>树高等于</w:t>
      </w:r>
      <w:r>
        <w:rPr>
          <w:rFonts w:ascii="Verdana" w:hAnsi="Verdana"/>
          <w:color w:val="000000"/>
          <w:sz w:val="20"/>
          <w:szCs w:val="20"/>
        </w:rPr>
        <w:t xml:space="preserve">log2N, </w:t>
      </w:r>
      <w:r>
        <w:rPr>
          <w:rFonts w:ascii="Verdana" w:hAnsi="Verdana"/>
          <w:color w:val="000000"/>
          <w:sz w:val="20"/>
          <w:szCs w:val="20"/>
        </w:rPr>
        <w:t>明显效率太低</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于是产生了</w:t>
      </w:r>
      <w:r>
        <w:rPr>
          <w:rFonts w:ascii="Verdana" w:hAnsi="Verdana"/>
          <w:color w:val="000000"/>
          <w:sz w:val="20"/>
          <w:szCs w:val="20"/>
        </w:rPr>
        <w:t>B</w:t>
      </w:r>
      <w:r>
        <w:rPr>
          <w:rFonts w:ascii="Verdana" w:hAnsi="Verdana"/>
          <w:color w:val="000000"/>
          <w:sz w:val="20"/>
          <w:szCs w:val="20"/>
        </w:rPr>
        <w:t>树</w:t>
      </w:r>
      <w:r>
        <w:rPr>
          <w:rFonts w:ascii="Verdana" w:hAnsi="Verdana"/>
          <w:color w:val="000000"/>
          <w:sz w:val="20"/>
          <w:szCs w:val="20"/>
        </w:rPr>
        <w:t>, B</w:t>
      </w:r>
      <w:r>
        <w:rPr>
          <w:rFonts w:ascii="Verdana" w:hAnsi="Verdana"/>
          <w:color w:val="000000"/>
          <w:sz w:val="20"/>
          <w:szCs w:val="20"/>
        </w:rPr>
        <w:t>树就是增加每个节点的度</w:t>
      </w:r>
      <w:r>
        <w:rPr>
          <w:rFonts w:ascii="Verdana" w:hAnsi="Verdana"/>
          <w:color w:val="000000"/>
          <w:sz w:val="20"/>
          <w:szCs w:val="20"/>
        </w:rPr>
        <w:t xml:space="preserve">, </w:t>
      </w:r>
      <w:r>
        <w:rPr>
          <w:rFonts w:ascii="Verdana" w:hAnsi="Verdana"/>
          <w:color w:val="000000"/>
          <w:sz w:val="20"/>
          <w:szCs w:val="20"/>
        </w:rPr>
        <w:t>度由</w:t>
      </w:r>
      <w:r>
        <w:rPr>
          <w:rFonts w:ascii="Verdana" w:hAnsi="Verdana"/>
          <w:color w:val="000000"/>
          <w:sz w:val="20"/>
          <w:szCs w:val="20"/>
        </w:rPr>
        <w:t>2</w:t>
      </w:r>
      <w:r>
        <w:rPr>
          <w:rFonts w:ascii="Verdana" w:hAnsi="Verdana"/>
          <w:color w:val="000000"/>
          <w:sz w:val="20"/>
          <w:szCs w:val="20"/>
        </w:rPr>
        <w:t>变成</w:t>
      </w:r>
      <w:r>
        <w:rPr>
          <w:rFonts w:ascii="Verdana" w:hAnsi="Verdana"/>
          <w:color w:val="000000"/>
          <w:sz w:val="20"/>
          <w:szCs w:val="20"/>
        </w:rPr>
        <w:t xml:space="preserve">n, </w:t>
      </w:r>
      <w:r>
        <w:rPr>
          <w:rFonts w:ascii="Verdana" w:hAnsi="Verdana"/>
          <w:color w:val="000000"/>
          <w:sz w:val="20"/>
          <w:szCs w:val="20"/>
        </w:rPr>
        <w:t>这样树高大大降低</w:t>
      </w:r>
      <w:r>
        <w:rPr>
          <w:rFonts w:ascii="Verdana" w:hAnsi="Verdana"/>
          <w:color w:val="000000"/>
          <w:sz w:val="20"/>
          <w:szCs w:val="20"/>
        </w:rPr>
        <w:t xml:space="preserve">, </w:t>
      </w:r>
      <w:r>
        <w:rPr>
          <w:rFonts w:ascii="Verdana" w:hAnsi="Verdana"/>
          <w:color w:val="000000"/>
          <w:sz w:val="20"/>
          <w:szCs w:val="20"/>
        </w:rPr>
        <w:t>一般实际只有</w:t>
      </w:r>
      <w:r>
        <w:rPr>
          <w:rFonts w:ascii="Verdana" w:hAnsi="Verdana"/>
          <w:color w:val="000000"/>
          <w:sz w:val="20"/>
          <w:szCs w:val="20"/>
        </w:rPr>
        <w:t>3</w:t>
      </w:r>
      <w:r>
        <w:rPr>
          <w:rFonts w:ascii="Verdana" w:hAnsi="Verdana"/>
          <w:color w:val="000000"/>
          <w:sz w:val="20"/>
          <w:szCs w:val="20"/>
        </w:rPr>
        <w:t>左右</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这个想法很自然</w:t>
      </w:r>
      <w:r>
        <w:rPr>
          <w:rFonts w:ascii="Verdana" w:hAnsi="Verdana"/>
          <w:color w:val="000000"/>
          <w:sz w:val="20"/>
          <w:szCs w:val="20"/>
        </w:rPr>
        <w:t xml:space="preserve">, </w:t>
      </w:r>
      <w:r>
        <w:rPr>
          <w:rFonts w:ascii="Verdana" w:hAnsi="Verdana"/>
          <w:color w:val="000000"/>
          <w:sz w:val="20"/>
          <w:szCs w:val="20"/>
        </w:rPr>
        <w:t>我们使一个节点包含尽可能多的信息</w:t>
      </w:r>
      <w:r>
        <w:rPr>
          <w:rFonts w:ascii="Verdana" w:hAnsi="Verdana"/>
          <w:color w:val="000000"/>
          <w:sz w:val="20"/>
          <w:szCs w:val="20"/>
        </w:rPr>
        <w:t xml:space="preserve">, </w:t>
      </w:r>
      <w:r>
        <w:rPr>
          <w:rFonts w:ascii="Verdana" w:hAnsi="Verdana"/>
          <w:color w:val="000000"/>
          <w:sz w:val="20"/>
          <w:szCs w:val="20"/>
        </w:rPr>
        <w:t>由</w:t>
      </w:r>
      <w:r>
        <w:rPr>
          <w:rFonts w:ascii="Verdana" w:hAnsi="Verdana"/>
          <w:color w:val="000000"/>
          <w:sz w:val="20"/>
          <w:szCs w:val="20"/>
        </w:rPr>
        <w:t>2</w:t>
      </w:r>
      <w:r>
        <w:rPr>
          <w:rFonts w:ascii="Verdana" w:hAnsi="Verdana"/>
          <w:color w:val="000000"/>
          <w:sz w:val="20"/>
          <w:szCs w:val="20"/>
        </w:rPr>
        <w:t>个分支到</w:t>
      </w:r>
      <w:r>
        <w:rPr>
          <w:rFonts w:ascii="Verdana" w:hAnsi="Verdana"/>
          <w:color w:val="000000"/>
          <w:sz w:val="20"/>
          <w:szCs w:val="20"/>
        </w:rPr>
        <w:t>n</w:t>
      </w:r>
      <w:r>
        <w:rPr>
          <w:rFonts w:ascii="Verdana" w:hAnsi="Verdana"/>
          <w:color w:val="000000"/>
          <w:sz w:val="20"/>
          <w:szCs w:val="20"/>
        </w:rPr>
        <w:t>个分支</w:t>
      </w:r>
      <w:r>
        <w:rPr>
          <w:rFonts w:ascii="Verdana" w:hAnsi="Verdana"/>
          <w:color w:val="000000"/>
          <w:sz w:val="20"/>
          <w:szCs w:val="20"/>
        </w:rPr>
        <w:t xml:space="preserve">, </w:t>
      </w:r>
      <w:r>
        <w:rPr>
          <w:rFonts w:ascii="Verdana" w:hAnsi="Verdana"/>
          <w:color w:val="000000"/>
          <w:sz w:val="20"/>
          <w:szCs w:val="20"/>
        </w:rPr>
        <w:t>但是又要保证一个节点的信息必须在一个</w:t>
      </w:r>
      <w:r>
        <w:rPr>
          <w:rFonts w:ascii="Verdana" w:hAnsi="Verdana"/>
          <w:color w:val="000000"/>
          <w:sz w:val="20"/>
          <w:szCs w:val="20"/>
        </w:rPr>
        <w:t>page</w:t>
      </w:r>
      <w:r>
        <w:rPr>
          <w:rFonts w:ascii="Verdana" w:hAnsi="Verdana"/>
          <w:color w:val="000000"/>
          <w:sz w:val="20"/>
          <w:szCs w:val="20"/>
        </w:rPr>
        <w:t>中</w:t>
      </w:r>
      <w:r>
        <w:rPr>
          <w:rFonts w:ascii="Verdana" w:hAnsi="Verdana"/>
          <w:color w:val="000000"/>
          <w:sz w:val="20"/>
          <w:szCs w:val="20"/>
        </w:rPr>
        <w:t xml:space="preserve">, </w:t>
      </w:r>
      <w:r>
        <w:rPr>
          <w:rFonts w:ascii="Verdana" w:hAnsi="Verdana"/>
          <w:color w:val="000000"/>
          <w:sz w:val="20"/>
          <w:szCs w:val="20"/>
        </w:rPr>
        <w:t>不能超出</w:t>
      </w:r>
      <w:r>
        <w:rPr>
          <w:rFonts w:ascii="Verdana" w:hAnsi="Verdana"/>
          <w:color w:val="000000"/>
          <w:sz w:val="20"/>
          <w:szCs w:val="20"/>
        </w:rPr>
        <w:t>page</w:t>
      </w:r>
      <w:r>
        <w:rPr>
          <w:rFonts w:ascii="Verdana" w:hAnsi="Verdana"/>
          <w:color w:val="000000"/>
          <w:sz w:val="20"/>
          <w:szCs w:val="20"/>
        </w:rPr>
        <w:t>大小</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数据库系统的设计者巧妙利用了磁盘预读原理，将一个节点的大小设为等于一个页，这样每个节点只需要一次</w:t>
      </w:r>
      <w:r>
        <w:rPr>
          <w:rFonts w:ascii="Verdana" w:hAnsi="Verdana"/>
          <w:color w:val="000000"/>
          <w:sz w:val="20"/>
          <w:szCs w:val="20"/>
        </w:rPr>
        <w:t>I/O</w:t>
      </w:r>
      <w:r>
        <w:rPr>
          <w:rFonts w:ascii="Verdana" w:hAnsi="Verdana"/>
          <w:color w:val="000000"/>
          <w:sz w:val="20"/>
          <w:szCs w:val="20"/>
        </w:rPr>
        <w:t>就可以完全载入。为了达到这个目的，在实际实现</w:t>
      </w:r>
      <w:r>
        <w:rPr>
          <w:rFonts w:ascii="Verdana" w:hAnsi="Verdana"/>
          <w:color w:val="000000"/>
          <w:sz w:val="20"/>
          <w:szCs w:val="20"/>
        </w:rPr>
        <w:t>B-Tree</w:t>
      </w:r>
      <w:r>
        <w:rPr>
          <w:rFonts w:ascii="Verdana" w:hAnsi="Verdana"/>
          <w:color w:val="000000"/>
          <w:sz w:val="20"/>
          <w:szCs w:val="20"/>
        </w:rPr>
        <w:t>还需要使用如下技巧：</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每次新建节点时，直接申请一个页的空间，这样就保证一个节点物理上也存储在一个页里，加之计算机存储分配都是按页对齐的，就实现了一个</w:t>
      </w:r>
      <w:r>
        <w:rPr>
          <w:rFonts w:ascii="Verdana" w:hAnsi="Verdana"/>
          <w:color w:val="000000"/>
          <w:sz w:val="20"/>
          <w:szCs w:val="20"/>
        </w:rPr>
        <w:t>node</w:t>
      </w:r>
      <w:r>
        <w:rPr>
          <w:rFonts w:ascii="Verdana" w:hAnsi="Verdana"/>
          <w:color w:val="000000"/>
          <w:sz w:val="20"/>
          <w:szCs w:val="20"/>
        </w:rPr>
        <w:t>只需一次</w:t>
      </w:r>
      <w:r>
        <w:rPr>
          <w:rFonts w:ascii="Verdana" w:hAnsi="Verdana"/>
          <w:color w:val="000000"/>
          <w:sz w:val="20"/>
          <w:szCs w:val="20"/>
        </w:rPr>
        <w:t>I/O</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这样就充分利用了每次</w:t>
      </w:r>
      <w:r>
        <w:rPr>
          <w:rFonts w:ascii="Verdana" w:hAnsi="Verdana"/>
          <w:color w:val="000000"/>
          <w:sz w:val="20"/>
          <w:szCs w:val="20"/>
        </w:rPr>
        <w:t>page</w:t>
      </w:r>
      <w:r>
        <w:rPr>
          <w:rFonts w:ascii="Verdana" w:hAnsi="Verdana"/>
          <w:color w:val="000000"/>
          <w:sz w:val="20"/>
          <w:szCs w:val="20"/>
        </w:rPr>
        <w:t>读</w:t>
      </w:r>
      <w:r>
        <w:rPr>
          <w:rFonts w:ascii="Verdana" w:hAnsi="Verdana"/>
          <w:color w:val="000000"/>
          <w:sz w:val="20"/>
          <w:szCs w:val="20"/>
        </w:rPr>
        <w:t xml:space="preserve">, </w:t>
      </w:r>
      <w:r>
        <w:rPr>
          <w:rFonts w:ascii="Verdana" w:hAnsi="Verdana"/>
          <w:color w:val="000000"/>
          <w:sz w:val="20"/>
          <w:szCs w:val="20"/>
        </w:rPr>
        <w:t>不会出现之前的读</w:t>
      </w:r>
      <w:r>
        <w:rPr>
          <w:rFonts w:ascii="Verdana" w:hAnsi="Verdana"/>
          <w:color w:val="000000"/>
          <w:sz w:val="20"/>
          <w:szCs w:val="20"/>
        </w:rPr>
        <w:t xml:space="preserve">4k, </w:t>
      </w:r>
      <w:r>
        <w:rPr>
          <w:rFonts w:ascii="Verdana" w:hAnsi="Verdana"/>
          <w:color w:val="000000"/>
          <w:sz w:val="20"/>
          <w:szCs w:val="20"/>
        </w:rPr>
        <w:t>而只有</w:t>
      </w:r>
      <w:r>
        <w:rPr>
          <w:rFonts w:ascii="Verdana" w:hAnsi="Verdana"/>
          <w:color w:val="000000"/>
          <w:sz w:val="20"/>
          <w:szCs w:val="20"/>
        </w:rPr>
        <w:t>1byte</w:t>
      </w:r>
      <w:r>
        <w:rPr>
          <w:rFonts w:ascii="Verdana" w:hAnsi="Verdana"/>
          <w:color w:val="000000"/>
          <w:sz w:val="20"/>
          <w:szCs w:val="20"/>
        </w:rPr>
        <w:t>有用的情况</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在</w:t>
      </w:r>
      <w:r>
        <w:rPr>
          <w:rFonts w:ascii="Verdana" w:hAnsi="Verdana"/>
          <w:color w:val="000000"/>
          <w:sz w:val="20"/>
          <w:szCs w:val="20"/>
        </w:rPr>
        <w:t>page</w:t>
      </w:r>
      <w:r>
        <w:rPr>
          <w:rFonts w:ascii="Verdana" w:hAnsi="Verdana"/>
          <w:color w:val="000000"/>
          <w:sz w:val="20"/>
          <w:szCs w:val="20"/>
        </w:rPr>
        <w:t>大小固定的情况下</w:t>
      </w:r>
      <w:r>
        <w:rPr>
          <w:rFonts w:ascii="Verdana" w:hAnsi="Verdana"/>
          <w:color w:val="000000"/>
          <w:sz w:val="20"/>
          <w:szCs w:val="20"/>
        </w:rPr>
        <w:t>, B</w:t>
      </w:r>
      <w:r>
        <w:rPr>
          <w:rFonts w:ascii="Verdana" w:hAnsi="Verdana"/>
          <w:color w:val="000000"/>
          <w:sz w:val="20"/>
          <w:szCs w:val="20"/>
        </w:rPr>
        <w:t>树的度是由每个度的大小</w:t>
      </w:r>
      <w:r>
        <w:rPr>
          <w:rFonts w:ascii="Verdana" w:hAnsi="Verdana"/>
          <w:color w:val="000000"/>
          <w:sz w:val="20"/>
          <w:szCs w:val="20"/>
        </w:rPr>
        <w:t>(keysize + datasize + pointsize)</w:t>
      </w:r>
      <w:r>
        <w:rPr>
          <w:rFonts w:ascii="Verdana" w:hAnsi="Verdana"/>
          <w:color w:val="000000"/>
          <w:sz w:val="20"/>
          <w:szCs w:val="20"/>
        </w:rPr>
        <w:t>决定的</w:t>
      </w:r>
      <w:r>
        <w:rPr>
          <w:rFonts w:ascii="Verdana" w:hAnsi="Verdana"/>
          <w:color w:val="000000"/>
          <w:sz w:val="20"/>
          <w:szCs w:val="20"/>
        </w:rPr>
        <w:t xml:space="preserve">, </w:t>
      </w:r>
      <w:r>
        <w:rPr>
          <w:rFonts w:ascii="Verdana" w:hAnsi="Verdana"/>
          <w:color w:val="000000"/>
          <w:sz w:val="20"/>
          <w:szCs w:val="20"/>
        </w:rPr>
        <w:t>当然希望</w:t>
      </w:r>
      <w:r>
        <w:rPr>
          <w:rFonts w:ascii="Verdana" w:hAnsi="Verdana"/>
          <w:color w:val="000000"/>
          <w:sz w:val="20"/>
          <w:szCs w:val="20"/>
        </w:rPr>
        <w:t>B</w:t>
      </w:r>
      <w:r>
        <w:rPr>
          <w:rFonts w:ascii="Verdana" w:hAnsi="Verdana"/>
          <w:color w:val="000000"/>
          <w:sz w:val="20"/>
          <w:szCs w:val="20"/>
        </w:rPr>
        <w:t>树的度尽量的大</w:t>
      </w:r>
      <w:r>
        <w:rPr>
          <w:rFonts w:ascii="Verdana" w:hAnsi="Verdana"/>
          <w:color w:val="000000"/>
          <w:sz w:val="20"/>
          <w:szCs w:val="20"/>
        </w:rPr>
        <w:t xml:space="preserve">, </w:t>
      </w:r>
      <w:r>
        <w:rPr>
          <w:rFonts w:ascii="Verdana" w:hAnsi="Verdana"/>
          <w:color w:val="000000"/>
          <w:sz w:val="20"/>
          <w:szCs w:val="20"/>
        </w:rPr>
        <w:t>这样树高就越低</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这个就是</w:t>
      </w:r>
      <w:r>
        <w:rPr>
          <w:rFonts w:ascii="Verdana" w:hAnsi="Verdana"/>
          <w:color w:val="000000"/>
          <w:sz w:val="20"/>
          <w:szCs w:val="20"/>
        </w:rPr>
        <w:t>B+</w:t>
      </w:r>
      <w:r>
        <w:rPr>
          <w:rFonts w:ascii="Verdana" w:hAnsi="Verdana"/>
          <w:color w:val="000000"/>
          <w:sz w:val="20"/>
          <w:szCs w:val="20"/>
        </w:rPr>
        <w:t>树产生的原因</w:t>
      </w:r>
      <w:r>
        <w:rPr>
          <w:rFonts w:ascii="Verdana" w:hAnsi="Verdana"/>
          <w:color w:val="000000"/>
          <w:sz w:val="20"/>
          <w:szCs w:val="20"/>
        </w:rPr>
        <w:t xml:space="preserve">, </w:t>
      </w:r>
      <w:r>
        <w:rPr>
          <w:rFonts w:ascii="Verdana" w:hAnsi="Verdana"/>
          <w:color w:val="000000"/>
          <w:sz w:val="20"/>
          <w:szCs w:val="20"/>
        </w:rPr>
        <w:t>因为在</w:t>
      </w:r>
      <w:r>
        <w:rPr>
          <w:rFonts w:ascii="Verdana" w:hAnsi="Verdana"/>
          <w:color w:val="000000"/>
          <w:sz w:val="20"/>
          <w:szCs w:val="20"/>
        </w:rPr>
        <w:t>B</w:t>
      </w:r>
      <w:r>
        <w:rPr>
          <w:rFonts w:ascii="Verdana" w:hAnsi="Verdana"/>
          <w:color w:val="000000"/>
          <w:sz w:val="20"/>
          <w:szCs w:val="20"/>
        </w:rPr>
        <w:t>树中节点是存放</w:t>
      </w:r>
      <w:r>
        <w:rPr>
          <w:rFonts w:ascii="Verdana" w:hAnsi="Verdana"/>
          <w:color w:val="000000"/>
          <w:sz w:val="20"/>
          <w:szCs w:val="20"/>
        </w:rPr>
        <w:t>data</w:t>
      </w:r>
      <w:r>
        <w:rPr>
          <w:rFonts w:ascii="Verdana" w:hAnsi="Verdana"/>
          <w:color w:val="000000"/>
          <w:sz w:val="20"/>
          <w:szCs w:val="20"/>
        </w:rPr>
        <w:t>的</w:t>
      </w:r>
      <w:r>
        <w:rPr>
          <w:rFonts w:ascii="Verdana" w:hAnsi="Verdana"/>
          <w:color w:val="000000"/>
          <w:sz w:val="20"/>
          <w:szCs w:val="20"/>
        </w:rPr>
        <w:t xml:space="preserve">, </w:t>
      </w:r>
      <w:r>
        <w:rPr>
          <w:rFonts w:ascii="Verdana" w:hAnsi="Verdana"/>
          <w:color w:val="000000"/>
          <w:sz w:val="20"/>
          <w:szCs w:val="20"/>
        </w:rPr>
        <w:t>而在</w:t>
      </w:r>
      <w:r>
        <w:rPr>
          <w:rFonts w:ascii="Verdana" w:hAnsi="Verdana"/>
          <w:color w:val="000000"/>
          <w:sz w:val="20"/>
          <w:szCs w:val="20"/>
        </w:rPr>
        <w:t>B+</w:t>
      </w:r>
      <w:r>
        <w:rPr>
          <w:rFonts w:ascii="Verdana" w:hAnsi="Verdana"/>
          <w:color w:val="000000"/>
          <w:sz w:val="20"/>
          <w:szCs w:val="20"/>
        </w:rPr>
        <w:t>树中所以</w:t>
      </w:r>
      <w:r>
        <w:rPr>
          <w:rFonts w:ascii="Verdana" w:hAnsi="Verdana"/>
          <w:color w:val="000000"/>
          <w:sz w:val="20"/>
          <w:szCs w:val="20"/>
        </w:rPr>
        <w:t>data</w:t>
      </w:r>
      <w:r>
        <w:rPr>
          <w:rFonts w:ascii="Verdana" w:hAnsi="Verdana"/>
          <w:color w:val="000000"/>
          <w:sz w:val="20"/>
          <w:szCs w:val="20"/>
        </w:rPr>
        <w:t>都放到了</w:t>
      </w:r>
      <w:r>
        <w:rPr>
          <w:rFonts w:ascii="Verdana" w:hAnsi="Verdana"/>
          <w:color w:val="000000"/>
          <w:sz w:val="20"/>
          <w:szCs w:val="20"/>
        </w:rPr>
        <w:t>leaf</w:t>
      </w:r>
      <w:r>
        <w:rPr>
          <w:rFonts w:ascii="Verdana" w:hAnsi="Verdana"/>
          <w:color w:val="000000"/>
          <w:sz w:val="20"/>
          <w:szCs w:val="20"/>
        </w:rPr>
        <w:t>节点</w:t>
      </w:r>
      <w:r>
        <w:rPr>
          <w:rFonts w:ascii="Verdana" w:hAnsi="Verdana"/>
          <w:color w:val="000000"/>
          <w:sz w:val="20"/>
          <w:szCs w:val="20"/>
        </w:rPr>
        <w:t xml:space="preserve">, </w:t>
      </w:r>
      <w:r>
        <w:rPr>
          <w:rFonts w:ascii="Verdana" w:hAnsi="Verdana"/>
          <w:color w:val="000000"/>
          <w:sz w:val="20"/>
          <w:szCs w:val="20"/>
        </w:rPr>
        <w:t>这样就是树节点的度得到了大大的提高</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而数据库实际使用的是带有顺序访问指针的</w:t>
      </w:r>
      <w:r>
        <w:rPr>
          <w:rFonts w:ascii="Verdana" w:hAnsi="Verdana"/>
          <w:color w:val="000000"/>
          <w:sz w:val="20"/>
          <w:szCs w:val="20"/>
        </w:rPr>
        <w:t xml:space="preserve">B+Tree, </w:t>
      </w:r>
      <w:r>
        <w:rPr>
          <w:rFonts w:ascii="Verdana" w:hAnsi="Verdana"/>
          <w:color w:val="000000"/>
          <w:sz w:val="20"/>
          <w:szCs w:val="20"/>
        </w:rPr>
        <w:t>如图</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4295775" cy="1724025"/>
            <wp:effectExtent l="19050" t="0" r="9525" b="0"/>
            <wp:docPr id="1" name="图片 1" descr="image">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322"/>
                    </pic:cNvPr>
                    <pic:cNvPicPr>
                      <a:picLocks noChangeAspect="1" noChangeArrowheads="1"/>
                    </pic:cNvPicPr>
                  </pic:nvPicPr>
                  <pic:blipFill>
                    <a:blip r:embed="rId323"/>
                    <a:srcRect/>
                    <a:stretch>
                      <a:fillRect/>
                    </a:stretch>
                  </pic:blipFill>
                  <pic:spPr bwMode="auto">
                    <a:xfrm>
                      <a:off x="0" y="0"/>
                      <a:ext cx="4295775" cy="1724025"/>
                    </a:xfrm>
                    <a:prstGeom prst="rect">
                      <a:avLst/>
                    </a:prstGeom>
                    <a:noFill/>
                    <a:ln w="9525">
                      <a:noFill/>
                      <a:miter lim="800000"/>
                      <a:headEnd/>
                      <a:tailEnd/>
                    </a:ln>
                  </pic:spPr>
                </pic:pic>
              </a:graphicData>
            </a:graphic>
          </wp:inline>
        </w:drawing>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在</w:t>
      </w:r>
      <w:r>
        <w:rPr>
          <w:rFonts w:ascii="Verdana" w:hAnsi="Verdana"/>
          <w:color w:val="000000"/>
          <w:sz w:val="20"/>
          <w:szCs w:val="20"/>
        </w:rPr>
        <w:t>B+Tree</w:t>
      </w:r>
      <w:r>
        <w:rPr>
          <w:rFonts w:ascii="Verdana" w:hAnsi="Verdana"/>
          <w:color w:val="000000"/>
          <w:sz w:val="20"/>
          <w:szCs w:val="20"/>
        </w:rPr>
        <w:t>的每个叶子节点增加一个指向相邻叶子节点的指针，就形成了带有顺序访问指针的</w:t>
      </w:r>
      <w:r>
        <w:rPr>
          <w:rFonts w:ascii="Verdana" w:hAnsi="Verdana"/>
          <w:color w:val="000000"/>
          <w:sz w:val="20"/>
          <w:szCs w:val="20"/>
        </w:rPr>
        <w:t>B+Tree</w:t>
      </w:r>
      <w:r>
        <w:rPr>
          <w:rFonts w:ascii="Verdana" w:hAnsi="Verdana"/>
          <w:color w:val="000000"/>
          <w:sz w:val="20"/>
          <w:szCs w:val="20"/>
        </w:rPr>
        <w:t>。做这个优化的目的是为了提高区间访问的性能</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u w:val="single"/>
        </w:rPr>
        <w:t>面对海量随机更新的索引问题</w:t>
      </w:r>
      <w:r>
        <w:rPr>
          <w:rStyle w:val="ad"/>
          <w:rFonts w:ascii="Verdana" w:hAnsi="Verdana"/>
          <w:color w:val="000000"/>
          <w:sz w:val="20"/>
          <w:szCs w:val="20"/>
          <w:u w:val="single"/>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接着</w:t>
      </w:r>
      <w:r>
        <w:rPr>
          <w:rFonts w:ascii="Verdana" w:hAnsi="Verdana"/>
          <w:color w:val="000000"/>
          <w:sz w:val="20"/>
          <w:szCs w:val="20"/>
        </w:rPr>
        <w:t xml:space="preserve">, </w:t>
      </w:r>
      <w:r>
        <w:rPr>
          <w:rFonts w:ascii="Verdana" w:hAnsi="Verdana"/>
          <w:color w:val="000000"/>
          <w:sz w:val="20"/>
          <w:szCs w:val="20"/>
        </w:rPr>
        <w:t>既然</w:t>
      </w:r>
      <w:r>
        <w:rPr>
          <w:rFonts w:ascii="Verdana" w:hAnsi="Verdana"/>
          <w:color w:val="000000"/>
          <w:sz w:val="20"/>
          <w:szCs w:val="20"/>
        </w:rPr>
        <w:t>B+</w:t>
      </w:r>
      <w:r>
        <w:rPr>
          <w:rFonts w:ascii="Verdana" w:hAnsi="Verdana"/>
          <w:color w:val="000000"/>
          <w:sz w:val="20"/>
          <w:szCs w:val="20"/>
        </w:rPr>
        <w:t>树挺好</w:t>
      </w:r>
      <w:r>
        <w:rPr>
          <w:rFonts w:ascii="Verdana" w:hAnsi="Verdana"/>
          <w:color w:val="000000"/>
          <w:sz w:val="20"/>
          <w:szCs w:val="20"/>
        </w:rPr>
        <w:t xml:space="preserve">, </w:t>
      </w:r>
      <w:r>
        <w:rPr>
          <w:rFonts w:ascii="Verdana" w:hAnsi="Verdana"/>
          <w:color w:val="000000"/>
          <w:sz w:val="20"/>
          <w:szCs w:val="20"/>
        </w:rPr>
        <w:t>为啥需要</w:t>
      </w:r>
      <w:r>
        <w:rPr>
          <w:rFonts w:ascii="Verdana" w:hAnsi="Verdana"/>
          <w:color w:val="000000"/>
          <w:sz w:val="20"/>
          <w:szCs w:val="20"/>
        </w:rPr>
        <w:t>LSM-trees</w:t>
      </w:r>
      <w:r>
        <w:rPr>
          <w:rFonts w:ascii="Verdana" w:hAnsi="Verdana"/>
          <w:color w:val="000000"/>
          <w:sz w:val="20"/>
          <w:szCs w:val="20"/>
        </w:rPr>
        <w:t>技术</w:t>
      </w:r>
      <w:r>
        <w:rPr>
          <w:rFonts w:ascii="Verdana" w:hAnsi="Verdana"/>
          <w:color w:val="000000"/>
          <w:sz w:val="20"/>
          <w:szCs w:val="20"/>
        </w:rPr>
        <w:t xml:space="preserve"> (</w:t>
      </w:r>
      <w:r>
        <w:rPr>
          <w:rFonts w:ascii="Verdana" w:hAnsi="Verdana"/>
          <w:color w:val="000000"/>
          <w:sz w:val="20"/>
          <w:szCs w:val="20"/>
        </w:rPr>
        <w:t>见后面的详细补充</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Random IO for writes is bad</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LSM Trees convert random writes to sequential writes</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Writes go to a commit log and in-memory storage (Memtable)</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The Memtable is occasionally flushed to disk (SSTable)</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The disk stores are periodically compacted</w:t>
      </w:r>
    </w:p>
    <w:p w:rsidR="00166F2A" w:rsidRDefault="00166F2A" w:rsidP="007A0810">
      <w:pPr>
        <w:spacing w:line="0" w:lineRule="atLeast"/>
        <w:rPr>
          <w:rFonts w:ascii="Verdana" w:hAnsi="Verdana"/>
          <w:color w:val="000000"/>
          <w:sz w:val="20"/>
          <w:szCs w:val="20"/>
        </w:rPr>
      </w:pPr>
      <w:r>
        <w:rPr>
          <w:rStyle w:val="ad"/>
          <w:rFonts w:ascii="Verdana" w:hAnsi="Verdana"/>
          <w:color w:val="000000"/>
          <w:sz w:val="20"/>
          <w:szCs w:val="20"/>
        </w:rPr>
        <w:t>如果没有太多的随机更新操作，</w:t>
      </w:r>
      <w:r>
        <w:rPr>
          <w:rStyle w:val="ad"/>
          <w:rFonts w:ascii="Verdana" w:hAnsi="Verdana"/>
          <w:color w:val="000000"/>
          <w:sz w:val="20"/>
          <w:szCs w:val="20"/>
        </w:rPr>
        <w:t>B+</w:t>
      </w:r>
      <w:r>
        <w:rPr>
          <w:rStyle w:val="ad"/>
          <w:rFonts w:ascii="Verdana" w:hAnsi="Verdana"/>
          <w:color w:val="000000"/>
          <w:sz w:val="20"/>
          <w:szCs w:val="20"/>
        </w:rPr>
        <w:t>树可以工作地很好</w:t>
      </w:r>
      <w:r>
        <w:rPr>
          <w:rStyle w:val="ad"/>
          <w:rFonts w:ascii="Verdana" w:hAnsi="Verdana"/>
          <w:color w:val="000000"/>
          <w:sz w:val="20"/>
          <w:szCs w:val="20"/>
        </w:rPr>
        <w:t>.</w:t>
      </w:r>
      <w:r>
        <w:rPr>
          <w:rStyle w:val="apple-converted-space"/>
          <w:rFonts w:ascii="Verdana" w:hAnsi="Verdana"/>
          <w:b/>
          <w:bCs/>
          <w:color w:val="000000"/>
          <w:sz w:val="20"/>
          <w:szCs w:val="20"/>
        </w:rPr>
        <w:t> </w:t>
      </w:r>
      <w:r>
        <w:rPr>
          <w:rFonts w:ascii="Verdana" w:hAnsi="Verdana"/>
          <w:b/>
          <w:bCs/>
          <w:color w:val="000000"/>
          <w:sz w:val="20"/>
          <w:szCs w:val="20"/>
        </w:rPr>
        <w:br/>
      </w:r>
      <w:r>
        <w:rPr>
          <w:rFonts w:ascii="Verdana" w:hAnsi="Verdana"/>
          <w:color w:val="000000"/>
          <w:sz w:val="20"/>
          <w:szCs w:val="20"/>
        </w:rPr>
        <w:t>但是当越快越多地将数据添加到随机的位置上</w:t>
      </w:r>
      <w:r>
        <w:rPr>
          <w:rFonts w:ascii="Verdana" w:hAnsi="Verdana"/>
          <w:color w:val="000000"/>
          <w:sz w:val="20"/>
          <w:szCs w:val="20"/>
        </w:rPr>
        <w:t xml:space="preserve">, </w:t>
      </w:r>
      <w:r>
        <w:rPr>
          <w:rFonts w:ascii="Verdana" w:hAnsi="Verdana"/>
          <w:color w:val="000000"/>
          <w:sz w:val="20"/>
          <w:szCs w:val="20"/>
        </w:rPr>
        <w:t>会导致无法保证单个</w:t>
      </w:r>
      <w:r>
        <w:rPr>
          <w:rFonts w:ascii="Verdana" w:hAnsi="Verdana"/>
          <w:color w:val="000000"/>
          <w:sz w:val="20"/>
          <w:szCs w:val="20"/>
        </w:rPr>
        <w:t>B+ tree</w:t>
      </w:r>
      <w:r>
        <w:rPr>
          <w:rFonts w:ascii="Verdana" w:hAnsi="Verdana"/>
          <w:color w:val="000000"/>
          <w:sz w:val="20"/>
          <w:szCs w:val="20"/>
        </w:rPr>
        <w:t>节点能够存在一个</w:t>
      </w:r>
      <w:r>
        <w:rPr>
          <w:rFonts w:ascii="Verdana" w:hAnsi="Verdana"/>
          <w:color w:val="000000"/>
          <w:sz w:val="20"/>
          <w:szCs w:val="20"/>
        </w:rPr>
        <w:t>disk page</w:t>
      </w: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页面就会变得碎片化</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这样读取一个</w:t>
      </w:r>
      <w:r>
        <w:rPr>
          <w:rFonts w:ascii="Verdana" w:hAnsi="Verdana"/>
          <w:color w:val="000000"/>
          <w:sz w:val="20"/>
          <w:szCs w:val="20"/>
        </w:rPr>
        <w:t>tree node</w:t>
      </w:r>
      <w:r>
        <w:rPr>
          <w:rFonts w:ascii="Verdana" w:hAnsi="Verdana"/>
          <w:color w:val="000000"/>
          <w:sz w:val="20"/>
          <w:szCs w:val="20"/>
        </w:rPr>
        <w:t>需要多次磁盘</w:t>
      </w:r>
      <w:r>
        <w:rPr>
          <w:rFonts w:ascii="Verdana" w:hAnsi="Verdana"/>
          <w:color w:val="000000"/>
          <w:sz w:val="20"/>
          <w:szCs w:val="20"/>
        </w:rPr>
        <w:t xml:space="preserve">seek, </w:t>
      </w:r>
      <w:r>
        <w:rPr>
          <w:rFonts w:ascii="Verdana" w:hAnsi="Verdana"/>
          <w:color w:val="000000"/>
          <w:sz w:val="20"/>
          <w:szCs w:val="20"/>
        </w:rPr>
        <w:t>效率会极大的下降</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当然可以使用优化进程不断进行优化</w:t>
      </w:r>
      <w:r>
        <w:rPr>
          <w:rFonts w:ascii="Verdana" w:hAnsi="Verdana"/>
          <w:color w:val="000000"/>
          <w:sz w:val="20"/>
          <w:szCs w:val="20"/>
        </w:rPr>
        <w:t xml:space="preserve">, </w:t>
      </w:r>
      <w:r>
        <w:rPr>
          <w:rFonts w:ascii="Verdana" w:hAnsi="Verdana"/>
          <w:color w:val="000000"/>
          <w:sz w:val="20"/>
          <w:szCs w:val="20"/>
        </w:rPr>
        <w:t>所以少量的随机更新是没有问题的</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但对于海量随机更新</w:t>
      </w:r>
      <w:r>
        <w:rPr>
          <w:rFonts w:ascii="Verdana" w:hAnsi="Verdana"/>
          <w:color w:val="000000"/>
          <w:sz w:val="20"/>
          <w:szCs w:val="20"/>
        </w:rPr>
        <w:t xml:space="preserve">, </w:t>
      </w:r>
      <w:r>
        <w:rPr>
          <w:rFonts w:ascii="Verdana" w:hAnsi="Verdana"/>
          <w:color w:val="000000"/>
          <w:sz w:val="20"/>
          <w:szCs w:val="20"/>
        </w:rPr>
        <w:t>比如</w:t>
      </w:r>
      <w:r>
        <w:rPr>
          <w:rFonts w:ascii="Verdana" w:hAnsi="Verdana"/>
          <w:color w:val="000000"/>
          <w:sz w:val="20"/>
          <w:szCs w:val="20"/>
        </w:rPr>
        <w:t>HBase</w:t>
      </w:r>
      <w:r>
        <w:rPr>
          <w:rFonts w:ascii="Verdana" w:hAnsi="Verdana"/>
          <w:color w:val="000000"/>
          <w:sz w:val="20"/>
          <w:szCs w:val="20"/>
        </w:rPr>
        <w:t>的</w:t>
      </w:r>
      <w:r>
        <w:rPr>
          <w:rFonts w:ascii="Verdana" w:hAnsi="Verdana"/>
          <w:color w:val="000000"/>
          <w:sz w:val="20"/>
          <w:szCs w:val="20"/>
        </w:rPr>
        <w:t xml:space="preserve">case, </w:t>
      </w:r>
      <w:r>
        <w:rPr>
          <w:rFonts w:ascii="Verdana" w:hAnsi="Verdana"/>
          <w:color w:val="000000"/>
          <w:sz w:val="20"/>
          <w:szCs w:val="20"/>
        </w:rPr>
        <w:t>数据传入的速度可能会超过优化进程重写现存文件的速度</w:t>
      </w:r>
      <w:r>
        <w:rPr>
          <w:rFonts w:ascii="Verdana" w:hAnsi="Verdana"/>
          <w:color w:val="000000"/>
          <w:sz w:val="20"/>
          <w:szCs w:val="20"/>
        </w:rPr>
        <w:t xml:space="preserve">, </w:t>
      </w:r>
      <w:r>
        <w:rPr>
          <w:rFonts w:ascii="Verdana" w:hAnsi="Verdana"/>
          <w:color w:val="000000"/>
          <w:sz w:val="20"/>
          <w:szCs w:val="20"/>
        </w:rPr>
        <w:t>导致效率底下</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HBase definite guide </w:t>
      </w:r>
      <w:r>
        <w:rPr>
          <w:rFonts w:ascii="Verdana" w:hAnsi="Verdana"/>
          <w:color w:val="000000"/>
          <w:sz w:val="20"/>
          <w:szCs w:val="20"/>
        </w:rPr>
        <w:t>中</w:t>
      </w:r>
      <w:r>
        <w:rPr>
          <w:rFonts w:ascii="Verdana" w:hAnsi="Verdana"/>
          <w:color w:val="000000"/>
          <w:sz w:val="20"/>
          <w:szCs w:val="20"/>
        </w:rPr>
        <w:t>architecture</w:t>
      </w:r>
      <w:r>
        <w:rPr>
          <w:rFonts w:ascii="Verdana" w:hAnsi="Verdana"/>
          <w:color w:val="000000"/>
          <w:sz w:val="20"/>
          <w:szCs w:val="20"/>
        </w:rPr>
        <w:t>章节中</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树和</w:t>
      </w:r>
      <w:r>
        <w:rPr>
          <w:rFonts w:ascii="Verdana" w:hAnsi="Verdana"/>
          <w:color w:val="000000"/>
          <w:sz w:val="20"/>
          <w:szCs w:val="20"/>
        </w:rPr>
        <w:t>LSM-tree</w:t>
      </w:r>
      <w:r>
        <w:rPr>
          <w:rFonts w:ascii="Verdana" w:hAnsi="Verdana"/>
          <w:color w:val="000000"/>
          <w:sz w:val="20"/>
          <w:szCs w:val="20"/>
        </w:rPr>
        <w:t>本质上的不同点，实际上在于它们使用现代硬件的方式，尤其是磁盘。</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对于大规模场景，计算瓶颈在磁盘传输上。</w:t>
      </w:r>
      <w:r>
        <w:rPr>
          <w:rFonts w:ascii="Verdana" w:hAnsi="Verdana"/>
          <w:color w:val="000000"/>
          <w:sz w:val="20"/>
          <w:szCs w:val="20"/>
        </w:rPr>
        <w:t>CPU RAM</w:t>
      </w:r>
      <w:r>
        <w:rPr>
          <w:rFonts w:ascii="Verdana" w:hAnsi="Verdana"/>
          <w:color w:val="000000"/>
          <w:sz w:val="20"/>
          <w:szCs w:val="20"/>
        </w:rPr>
        <w:t>和磁盘空间每</w:t>
      </w:r>
      <w:r>
        <w:rPr>
          <w:rFonts w:ascii="Verdana" w:hAnsi="Verdana"/>
          <w:color w:val="000000"/>
          <w:sz w:val="20"/>
          <w:szCs w:val="20"/>
        </w:rPr>
        <w:t>18-24</w:t>
      </w:r>
      <w:r>
        <w:rPr>
          <w:rFonts w:ascii="Verdana" w:hAnsi="Verdana"/>
          <w:color w:val="000000"/>
          <w:sz w:val="20"/>
          <w:szCs w:val="20"/>
        </w:rPr>
        <w:t>个月就会翻番，但是</w:t>
      </w:r>
      <w:r>
        <w:rPr>
          <w:rFonts w:ascii="Verdana" w:hAnsi="Verdana"/>
          <w:color w:val="000000"/>
          <w:sz w:val="20"/>
          <w:szCs w:val="20"/>
        </w:rPr>
        <w:t>seek(</w:t>
      </w:r>
      <w:r>
        <w:rPr>
          <w:rFonts w:ascii="Verdana" w:hAnsi="Verdana"/>
          <w:color w:val="000000"/>
          <w:sz w:val="20"/>
          <w:szCs w:val="20"/>
        </w:rPr>
        <w:t>磁盘寻道</w:t>
      </w:r>
      <w:r>
        <w:rPr>
          <w:rFonts w:ascii="Verdana" w:hAnsi="Verdana"/>
          <w:color w:val="000000"/>
          <w:sz w:val="20"/>
          <w:szCs w:val="20"/>
        </w:rPr>
        <w:t>)</w:t>
      </w:r>
      <w:r>
        <w:rPr>
          <w:rFonts w:ascii="Verdana" w:hAnsi="Verdana"/>
          <w:color w:val="000000"/>
          <w:sz w:val="20"/>
          <w:szCs w:val="20"/>
        </w:rPr>
        <w:t>开销每年大概才提高</w:t>
      </w:r>
      <w:r>
        <w:rPr>
          <w:rFonts w:ascii="Verdana" w:hAnsi="Verdana"/>
          <w:color w:val="000000"/>
          <w:sz w:val="20"/>
          <w:szCs w:val="20"/>
        </w:rPr>
        <w:t>5%</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如前面所讨论的，有两种不同的数据库范式，一种是</w:t>
      </w:r>
      <w:r>
        <w:rPr>
          <w:rStyle w:val="ad"/>
          <w:rFonts w:ascii="Verdana" w:hAnsi="Verdana"/>
          <w:color w:val="000000"/>
          <w:sz w:val="20"/>
          <w:szCs w:val="20"/>
        </w:rPr>
        <w:t>Seek</w:t>
      </w:r>
      <w:r>
        <w:rPr>
          <w:rFonts w:ascii="Verdana" w:hAnsi="Verdana"/>
          <w:color w:val="000000"/>
          <w:sz w:val="20"/>
          <w:szCs w:val="20"/>
        </w:rPr>
        <w:t>，另一种是</w:t>
      </w:r>
      <w:r>
        <w:rPr>
          <w:rStyle w:val="ad"/>
          <w:rFonts w:ascii="Verdana" w:hAnsi="Verdana"/>
          <w:color w:val="000000"/>
          <w:sz w:val="20"/>
          <w:szCs w:val="20"/>
        </w:rPr>
        <w:t>Transfer</w:t>
      </w:r>
      <w:r>
        <w:rPr>
          <w:rFonts w:ascii="Verdana" w:hAnsi="Verdana"/>
          <w:color w:val="000000"/>
          <w:sz w:val="20"/>
          <w:szCs w:val="20"/>
        </w:rPr>
        <w:t>。</w:t>
      </w:r>
      <w:r>
        <w:rPr>
          <w:rFonts w:ascii="Verdana" w:hAnsi="Verdana"/>
          <w:color w:val="000000"/>
          <w:sz w:val="20"/>
          <w:szCs w:val="20"/>
        </w:rPr>
        <w:t>RDBMS</w:t>
      </w:r>
      <w:r>
        <w:rPr>
          <w:rFonts w:ascii="Verdana" w:hAnsi="Verdana"/>
          <w:color w:val="000000"/>
          <w:sz w:val="20"/>
          <w:szCs w:val="20"/>
        </w:rPr>
        <w:t>通常都是</w:t>
      </w:r>
      <w:r>
        <w:rPr>
          <w:rFonts w:ascii="Verdana" w:hAnsi="Verdana"/>
          <w:color w:val="000000"/>
          <w:sz w:val="20"/>
          <w:szCs w:val="20"/>
        </w:rPr>
        <w:t>Seek</w:t>
      </w:r>
      <w:r>
        <w:rPr>
          <w:rFonts w:ascii="Verdana" w:hAnsi="Verdana"/>
          <w:color w:val="000000"/>
          <w:sz w:val="20"/>
          <w:szCs w:val="20"/>
        </w:rPr>
        <w:t>型的，主要是由用于存储数据的</w:t>
      </w:r>
      <w:r>
        <w:rPr>
          <w:rFonts w:ascii="Verdana" w:hAnsi="Verdana"/>
          <w:color w:val="000000"/>
          <w:sz w:val="20"/>
          <w:szCs w:val="20"/>
        </w:rPr>
        <w:t>B</w:t>
      </w:r>
      <w:r>
        <w:rPr>
          <w:rFonts w:ascii="Verdana" w:hAnsi="Verdana"/>
          <w:color w:val="000000"/>
          <w:sz w:val="20"/>
          <w:szCs w:val="20"/>
        </w:rPr>
        <w:t>树或者是</w:t>
      </w:r>
      <w:r>
        <w:rPr>
          <w:rFonts w:ascii="Verdana" w:hAnsi="Verdana"/>
          <w:color w:val="000000"/>
          <w:sz w:val="20"/>
          <w:szCs w:val="20"/>
        </w:rPr>
        <w:t>B+</w:t>
      </w:r>
      <w:r>
        <w:rPr>
          <w:rFonts w:ascii="Verdana" w:hAnsi="Verdana"/>
          <w:color w:val="000000"/>
          <w:sz w:val="20"/>
          <w:szCs w:val="20"/>
        </w:rPr>
        <w:t>树结构引起的，在磁盘</w:t>
      </w:r>
      <w:r>
        <w:rPr>
          <w:rFonts w:ascii="Verdana" w:hAnsi="Verdana"/>
          <w:color w:val="000000"/>
          <w:sz w:val="20"/>
          <w:szCs w:val="20"/>
        </w:rPr>
        <w:t>seek</w:t>
      </w:r>
      <w:r>
        <w:rPr>
          <w:rFonts w:ascii="Verdana" w:hAnsi="Verdana"/>
          <w:color w:val="000000"/>
          <w:sz w:val="20"/>
          <w:szCs w:val="20"/>
        </w:rPr>
        <w:t>的速率级别上实现各种操作，通常每个访问需要</w:t>
      </w:r>
      <w:r>
        <w:rPr>
          <w:rFonts w:ascii="Verdana" w:hAnsi="Verdana"/>
          <w:color w:val="000000"/>
          <w:sz w:val="20"/>
          <w:szCs w:val="20"/>
        </w:rPr>
        <w:t>log(N)</w:t>
      </w:r>
      <w:r>
        <w:rPr>
          <w:rFonts w:ascii="Verdana" w:hAnsi="Verdana"/>
          <w:color w:val="000000"/>
          <w:sz w:val="20"/>
          <w:szCs w:val="20"/>
        </w:rPr>
        <w:t>个</w:t>
      </w:r>
      <w:r>
        <w:rPr>
          <w:rFonts w:ascii="Verdana" w:hAnsi="Verdana"/>
          <w:color w:val="000000"/>
          <w:sz w:val="20"/>
          <w:szCs w:val="20"/>
        </w:rPr>
        <w:t>seek</w:t>
      </w:r>
      <w:r>
        <w:rPr>
          <w:rFonts w:ascii="Verdana" w:hAnsi="Verdana"/>
          <w:color w:val="000000"/>
          <w:sz w:val="20"/>
          <w:szCs w:val="20"/>
        </w:rPr>
        <w:t>操作。另一方面，</w:t>
      </w:r>
      <w:r>
        <w:rPr>
          <w:rFonts w:ascii="Verdana" w:hAnsi="Verdana"/>
          <w:color w:val="000000"/>
          <w:sz w:val="20"/>
          <w:szCs w:val="20"/>
        </w:rPr>
        <w:t>LSM-tree</w:t>
      </w:r>
      <w:r>
        <w:rPr>
          <w:rFonts w:ascii="Verdana" w:hAnsi="Verdana"/>
          <w:color w:val="000000"/>
          <w:sz w:val="20"/>
          <w:szCs w:val="20"/>
        </w:rPr>
        <w:t>则属于</w:t>
      </w:r>
      <w:r>
        <w:rPr>
          <w:rFonts w:ascii="Verdana" w:hAnsi="Verdana"/>
          <w:color w:val="000000"/>
          <w:sz w:val="20"/>
          <w:szCs w:val="20"/>
        </w:rPr>
        <w:t>Transfer</w:t>
      </w:r>
      <w:r>
        <w:rPr>
          <w:rFonts w:ascii="Verdana" w:hAnsi="Verdana"/>
          <w:color w:val="000000"/>
          <w:sz w:val="20"/>
          <w:szCs w:val="20"/>
        </w:rPr>
        <w:t>型。在磁盘传输速率的级别上进行文件的排序和</w:t>
      </w:r>
      <w:r>
        <w:rPr>
          <w:rFonts w:ascii="Verdana" w:hAnsi="Verdana"/>
          <w:color w:val="000000"/>
          <w:sz w:val="20"/>
          <w:szCs w:val="20"/>
        </w:rPr>
        <w:t>merges</w:t>
      </w:r>
      <w:r>
        <w:rPr>
          <w:rFonts w:ascii="Verdana" w:hAnsi="Verdana"/>
          <w:color w:val="000000"/>
          <w:sz w:val="20"/>
          <w:szCs w:val="20"/>
        </w:rPr>
        <w:t>以及</w:t>
      </w:r>
      <w:r>
        <w:rPr>
          <w:rFonts w:ascii="Verdana" w:hAnsi="Verdana"/>
          <w:color w:val="000000"/>
          <w:sz w:val="20"/>
          <w:szCs w:val="20"/>
        </w:rPr>
        <w:t>log(</w:t>
      </w:r>
      <w:r>
        <w:rPr>
          <w:rFonts w:ascii="Verdana" w:hAnsi="Verdana"/>
          <w:color w:val="000000"/>
          <w:sz w:val="20"/>
          <w:szCs w:val="20"/>
        </w:rPr>
        <w:t>对应于更新操作</w:t>
      </w:r>
      <w:r>
        <w:rPr>
          <w:rFonts w:ascii="Verdana" w:hAnsi="Verdana"/>
          <w:color w:val="000000"/>
          <w:sz w:val="20"/>
          <w:szCs w:val="20"/>
        </w:rPr>
        <w:t>)</w:t>
      </w:r>
      <w:r>
        <w:rPr>
          <w:rFonts w:ascii="Verdana" w:hAnsi="Verdana"/>
          <w:color w:val="000000"/>
          <w:sz w:val="20"/>
          <w:szCs w:val="20"/>
        </w:rPr>
        <w:t>操作。</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LSM-tree</w:t>
      </w:r>
      <w:r>
        <w:rPr>
          <w:rStyle w:val="ad"/>
          <w:rFonts w:ascii="Verdana" w:hAnsi="Verdana"/>
          <w:color w:val="000000"/>
          <w:sz w:val="20"/>
          <w:szCs w:val="20"/>
        </w:rPr>
        <w:t>工作在磁盘传输速率的级别上，同时可以更好地扩展到更大的数据规模上</w:t>
      </w:r>
      <w:r>
        <w:rPr>
          <w:rFonts w:ascii="Verdana" w:hAnsi="Verdana"/>
          <w:color w:val="000000"/>
          <w:sz w:val="20"/>
          <w:szCs w:val="20"/>
        </w:rPr>
        <w:t>。同时也能保证一个比较一致的插入速率，因为它会使用</w:t>
      </w:r>
      <w:r>
        <w:rPr>
          <w:rStyle w:val="ad"/>
          <w:rFonts w:ascii="Verdana" w:hAnsi="Verdana"/>
          <w:color w:val="000000"/>
          <w:sz w:val="20"/>
          <w:szCs w:val="20"/>
        </w:rPr>
        <w:t>日志文件</w:t>
      </w:r>
      <w:r>
        <w:rPr>
          <w:rStyle w:val="ad"/>
          <w:rFonts w:ascii="Verdana" w:hAnsi="Verdana"/>
          <w:color w:val="000000"/>
          <w:sz w:val="20"/>
          <w:szCs w:val="20"/>
        </w:rPr>
        <w:t>+</w:t>
      </w:r>
      <w:r>
        <w:rPr>
          <w:rStyle w:val="ad"/>
          <w:rFonts w:ascii="Verdana" w:hAnsi="Verdana"/>
          <w:color w:val="000000"/>
          <w:sz w:val="20"/>
          <w:szCs w:val="20"/>
        </w:rPr>
        <w:t>一个内存存储结构把随机写操作转化为顺序写</w:t>
      </w:r>
      <w:r>
        <w:rPr>
          <w:rFonts w:ascii="Verdana" w:hAnsi="Verdana"/>
          <w:color w:val="000000"/>
          <w:sz w:val="20"/>
          <w:szCs w:val="20"/>
        </w:rPr>
        <w:t>。</w:t>
      </w:r>
      <w:r>
        <w:rPr>
          <w:rStyle w:val="ad"/>
          <w:rFonts w:ascii="Verdana" w:hAnsi="Verdana"/>
          <w:color w:val="000000"/>
          <w:sz w:val="20"/>
          <w:szCs w:val="20"/>
        </w:rPr>
        <w:t>读操作与写操作是独立的</w:t>
      </w:r>
      <w:r>
        <w:rPr>
          <w:rFonts w:ascii="Verdana" w:hAnsi="Verdana"/>
          <w:color w:val="000000"/>
          <w:sz w:val="20"/>
          <w:szCs w:val="20"/>
        </w:rPr>
        <w:t>，这样这两种操作之间就不会产生竞争。</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u w:val="single"/>
        </w:rPr>
        <w:t>如何解决高速读写的</w:t>
      </w:r>
      <w:r>
        <w:rPr>
          <w:rStyle w:val="ad"/>
          <w:rFonts w:ascii="Verdana" w:hAnsi="Verdana"/>
          <w:color w:val="000000"/>
          <w:sz w:val="20"/>
          <w:szCs w:val="20"/>
          <w:u w:val="single"/>
        </w:rPr>
        <w:t>balance</w:t>
      </w:r>
      <w:r>
        <w:rPr>
          <w:rStyle w:val="ad"/>
          <w:rFonts w:ascii="Verdana" w:hAnsi="Verdana"/>
          <w:color w:val="000000"/>
          <w:sz w:val="20"/>
          <w:szCs w:val="20"/>
          <w:u w:val="single"/>
        </w:rPr>
        <w:t>问题</w:t>
      </w:r>
      <w:r>
        <w:rPr>
          <w:rStyle w:val="ad"/>
          <w:rFonts w:ascii="Verdana" w:hAnsi="Verdana"/>
          <w:color w:val="000000"/>
          <w:sz w:val="20"/>
          <w:szCs w:val="20"/>
          <w:u w:val="single"/>
        </w:rPr>
        <w:t>? </w:t>
      </w:r>
    </w:p>
    <w:p w:rsidR="00166F2A" w:rsidRDefault="0036543C" w:rsidP="007A0810">
      <w:pPr>
        <w:pStyle w:val="a6"/>
        <w:spacing w:before="0" w:beforeAutospacing="0" w:after="0" w:afterAutospacing="0" w:line="0" w:lineRule="atLeast"/>
        <w:rPr>
          <w:rFonts w:ascii="Verdana" w:hAnsi="Verdana"/>
          <w:color w:val="000000"/>
          <w:sz w:val="20"/>
          <w:szCs w:val="20"/>
        </w:rPr>
      </w:pPr>
      <w:hyperlink r:id="rId324" w:tooltip="http://blog.csdn.net/anderscloud/article/details/7181085" w:history="1">
        <w:r w:rsidR="00166F2A">
          <w:rPr>
            <w:rStyle w:val="a7"/>
            <w:rFonts w:ascii="Verdana" w:hAnsi="Verdana"/>
            <w:color w:val="075DB3"/>
            <w:sz w:val="20"/>
            <w:szCs w:val="20"/>
          </w:rPr>
          <w:t>http://blog.csdn.net/anderscloud/article/details/7181085</w:t>
        </w:r>
      </w:hyperlink>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其实从本质来说，</w:t>
      </w:r>
      <w:r>
        <w:rPr>
          <w:rFonts w:ascii="Verdana" w:hAnsi="Verdana"/>
          <w:color w:val="000000"/>
          <w:sz w:val="20"/>
          <w:szCs w:val="20"/>
        </w:rPr>
        <w:t>k-v</w:t>
      </w:r>
      <w:r>
        <w:rPr>
          <w:rFonts w:ascii="Verdana" w:hAnsi="Verdana"/>
          <w:color w:val="000000"/>
          <w:sz w:val="20"/>
          <w:szCs w:val="20"/>
        </w:rPr>
        <w:t>存储要解决的问题就是这么一个：尽可能快得写入，以及尽可能快的读取</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尽可能快得写</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对磁盘来说，最快的写入方式一定是顺序的将每一次写入都直接写入到磁盘中即可。</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但这样带来的问题是，我没办法查询，因为每次查询一个值都需要遍历整个数据才能找到</w:t>
      </w:r>
      <w:r>
        <w:rPr>
          <w:rFonts w:ascii="Verdana" w:hAnsi="Verdana"/>
          <w:color w:val="000000"/>
          <w:sz w:val="20"/>
          <w:szCs w:val="20"/>
        </w:rPr>
        <w:t xml:space="preserve">. </w:t>
      </w:r>
      <w:r>
        <w:rPr>
          <w:rFonts w:ascii="Verdana" w:hAnsi="Verdana"/>
          <w:color w:val="000000"/>
          <w:sz w:val="20"/>
          <w:szCs w:val="20"/>
        </w:rPr>
        <w:t>典型的例子是</w:t>
      </w:r>
      <w:r>
        <w:rPr>
          <w:rFonts w:ascii="Verdana" w:hAnsi="Verdana"/>
          <w:color w:val="000000"/>
          <w:sz w:val="20"/>
          <w:szCs w:val="20"/>
        </w:rPr>
        <w:t xml:space="preserve">HDFS, </w:t>
      </w:r>
      <w:r>
        <w:rPr>
          <w:rFonts w:ascii="Verdana" w:hAnsi="Verdana"/>
          <w:color w:val="000000"/>
          <w:sz w:val="20"/>
          <w:szCs w:val="20"/>
        </w:rPr>
        <w:t>支持海量写和顺序读</w:t>
      </w:r>
      <w:r>
        <w:rPr>
          <w:rFonts w:ascii="Verdana" w:hAnsi="Verdana"/>
          <w:color w:val="000000"/>
          <w:sz w:val="20"/>
          <w:szCs w:val="20"/>
        </w:rPr>
        <w:t xml:space="preserve">, </w:t>
      </w:r>
      <w:r>
        <w:rPr>
          <w:rFonts w:ascii="Verdana" w:hAnsi="Verdana"/>
          <w:color w:val="000000"/>
          <w:sz w:val="20"/>
          <w:szCs w:val="20"/>
        </w:rPr>
        <w:t>不支持随机读</w:t>
      </w:r>
    </w:p>
    <w:p w:rsidR="00166F2A" w:rsidRDefault="00166F2A" w:rsidP="007A0810">
      <w:pPr>
        <w:pStyle w:val="a6"/>
        <w:spacing w:before="0" w:beforeAutospacing="0" w:after="0" w:afterAutospacing="0" w:line="0" w:lineRule="atLeast"/>
        <w:rPr>
          <w:rFonts w:ascii="Verdana" w:hAnsi="Verdana"/>
          <w:color w:val="000000"/>
          <w:sz w:val="20"/>
          <w:szCs w:val="20"/>
        </w:rPr>
      </w:pPr>
      <w:r>
        <w:rPr>
          <w:rStyle w:val="ad"/>
          <w:rFonts w:ascii="Verdana" w:hAnsi="Verdana"/>
          <w:color w:val="000000"/>
          <w:sz w:val="20"/>
          <w:szCs w:val="20"/>
        </w:rPr>
        <w:t>尽可能快的读</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如果需要尽可能快的读到</w:t>
      </w:r>
      <w:r>
        <w:rPr>
          <w:rFonts w:ascii="Verdana" w:hAnsi="Verdana"/>
          <w:color w:val="000000"/>
          <w:sz w:val="20"/>
          <w:szCs w:val="20"/>
        </w:rPr>
        <w:t xml:space="preserve">, </w:t>
      </w:r>
      <w:r>
        <w:rPr>
          <w:rFonts w:ascii="Verdana" w:hAnsi="Verdana"/>
          <w:color w:val="000000"/>
          <w:sz w:val="20"/>
          <w:szCs w:val="20"/>
        </w:rPr>
        <w:t>保持所有数据都是有序的</w:t>
      </w:r>
      <w:r>
        <w:rPr>
          <w:rFonts w:ascii="Verdana" w:hAnsi="Verdana"/>
          <w:color w:val="000000"/>
          <w:sz w:val="20"/>
          <w:szCs w:val="20"/>
        </w:rPr>
        <w:t xml:space="preserve">, </w:t>
      </w:r>
      <w:r>
        <w:rPr>
          <w:rFonts w:ascii="Verdana" w:hAnsi="Verdana"/>
          <w:color w:val="000000"/>
          <w:sz w:val="20"/>
          <w:szCs w:val="20"/>
        </w:rPr>
        <w:t>就可以很快的读到</w:t>
      </w:r>
      <w:r>
        <w:rPr>
          <w:rFonts w:ascii="Verdana" w:hAnsi="Verdana"/>
          <w:color w:val="000000"/>
          <w:sz w:val="20"/>
          <w:szCs w:val="20"/>
        </w:rPr>
        <w:t xml:space="preserve">. </w:t>
      </w:r>
      <w:r>
        <w:rPr>
          <w:rFonts w:ascii="Verdana" w:hAnsi="Verdana"/>
          <w:color w:val="000000"/>
          <w:sz w:val="20"/>
          <w:szCs w:val="20"/>
        </w:rPr>
        <w:t>典型的例子就是</w:t>
      </w:r>
      <w:r>
        <w:rPr>
          <w:rFonts w:ascii="Verdana" w:hAnsi="Verdana"/>
          <w:color w:val="000000"/>
          <w:sz w:val="20"/>
          <w:szCs w:val="20"/>
        </w:rPr>
        <w:t>B+</w:t>
      </w:r>
      <w:r>
        <w:rPr>
          <w:rFonts w:ascii="Verdana" w:hAnsi="Verdana"/>
          <w:color w:val="000000"/>
          <w:sz w:val="20"/>
          <w:szCs w:val="20"/>
        </w:rPr>
        <w:t>树</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但是需要保持全局有序</w:t>
      </w:r>
      <w:r>
        <w:rPr>
          <w:rFonts w:ascii="Verdana" w:hAnsi="Verdana"/>
          <w:color w:val="000000"/>
          <w:sz w:val="20"/>
          <w:szCs w:val="20"/>
        </w:rPr>
        <w:t xml:space="preserve">, </w:t>
      </w:r>
      <w:r>
        <w:rPr>
          <w:rFonts w:ascii="Verdana" w:hAnsi="Verdana"/>
          <w:color w:val="000000"/>
          <w:sz w:val="20"/>
          <w:szCs w:val="20"/>
        </w:rPr>
        <w:t>必然会比较大的影响写的效率</w:t>
      </w:r>
      <w:r>
        <w:rPr>
          <w:rFonts w:ascii="Verdana" w:hAnsi="Verdana"/>
          <w:color w:val="000000"/>
          <w:sz w:val="20"/>
          <w:szCs w:val="20"/>
        </w:rPr>
        <w:t xml:space="preserve">, </w:t>
      </w:r>
      <w:r>
        <w:rPr>
          <w:rFonts w:ascii="Verdana" w:hAnsi="Verdana"/>
          <w:color w:val="000000"/>
          <w:sz w:val="20"/>
          <w:szCs w:val="20"/>
        </w:rPr>
        <w:t>这就是</w:t>
      </w:r>
      <w:r>
        <w:rPr>
          <w:rFonts w:ascii="Verdana" w:hAnsi="Verdana"/>
          <w:color w:val="000000"/>
          <w:sz w:val="20"/>
          <w:szCs w:val="20"/>
        </w:rPr>
        <w:t>B+</w:t>
      </w:r>
      <w:r>
        <w:rPr>
          <w:rFonts w:ascii="Verdana" w:hAnsi="Verdana"/>
          <w:color w:val="000000"/>
          <w:sz w:val="20"/>
          <w:szCs w:val="20"/>
        </w:rPr>
        <w:t>树的问题</w:t>
      </w:r>
      <w:r>
        <w:rPr>
          <w:rFonts w:ascii="Verdana" w:hAnsi="Verdana"/>
          <w:color w:val="000000"/>
          <w:sz w:val="20"/>
          <w:szCs w:val="20"/>
        </w:rPr>
        <w:t xml:space="preserve">. </w:t>
      </w:r>
      <w:r>
        <w:rPr>
          <w:rFonts w:ascii="Verdana" w:hAnsi="Verdana"/>
          <w:color w:val="000000"/>
          <w:sz w:val="20"/>
          <w:szCs w:val="20"/>
        </w:rPr>
        <w:t>如果有大量的随机写</w:t>
      </w:r>
      <w:r>
        <w:rPr>
          <w:rFonts w:ascii="Verdana" w:hAnsi="Verdana"/>
          <w:color w:val="000000"/>
          <w:sz w:val="20"/>
          <w:szCs w:val="20"/>
        </w:rPr>
        <w:t xml:space="preserve">, </w:t>
      </w:r>
      <w:r>
        <w:rPr>
          <w:rFonts w:ascii="Verdana" w:hAnsi="Verdana"/>
          <w:color w:val="000000"/>
          <w:sz w:val="20"/>
          <w:szCs w:val="20"/>
        </w:rPr>
        <w:t>每个写都可能需要操作不同的磁盘文件</w:t>
      </w:r>
      <w:r>
        <w:rPr>
          <w:rFonts w:ascii="Verdana" w:hAnsi="Verdana"/>
          <w:color w:val="000000"/>
          <w:sz w:val="20"/>
          <w:szCs w:val="20"/>
        </w:rPr>
        <w:t xml:space="preserve">, </w:t>
      </w:r>
      <w:r>
        <w:rPr>
          <w:rFonts w:ascii="Verdana" w:hAnsi="Verdana"/>
          <w:color w:val="000000"/>
          <w:sz w:val="20"/>
          <w:szCs w:val="20"/>
        </w:rPr>
        <w:t>效率很低</w:t>
      </w:r>
      <w:r>
        <w:rPr>
          <w:rFonts w:ascii="Verdana" w:hAnsi="Verdana"/>
          <w:color w:val="000000"/>
          <w:sz w:val="20"/>
          <w:szCs w:val="20"/>
        </w:rPr>
        <w:t xml:space="preserve">, </w:t>
      </w:r>
      <w:r>
        <w:rPr>
          <w:rFonts w:ascii="Verdana" w:hAnsi="Verdana"/>
          <w:color w:val="000000"/>
          <w:sz w:val="20"/>
          <w:szCs w:val="20"/>
        </w:rPr>
        <w:t>而且影响磁盘利用率</w:t>
      </w:r>
      <w:r>
        <w:rPr>
          <w:rFonts w:ascii="Verdana" w:hAnsi="Verdana"/>
          <w:color w:val="000000"/>
          <w:sz w:val="20"/>
          <w:szCs w:val="20"/>
        </w:rPr>
        <w:t xml:space="preserve">, </w:t>
      </w:r>
      <w:r>
        <w:rPr>
          <w:rFonts w:ascii="Verdana" w:hAnsi="Verdana"/>
          <w:color w:val="000000"/>
          <w:sz w:val="20"/>
          <w:szCs w:val="20"/>
        </w:rPr>
        <w:t>大量磁盘碎片</w:t>
      </w:r>
      <w:r>
        <w:rPr>
          <w:rFonts w:ascii="Verdana" w:hAnsi="Verdana"/>
          <w:color w:val="000000"/>
          <w:sz w:val="20"/>
          <w:szCs w:val="20"/>
        </w:rPr>
        <w:t>. </w:t>
      </w:r>
      <w:r>
        <w:rPr>
          <w:rStyle w:val="apple-converted-space"/>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所以不可能同时达到读和写的快速</w:t>
      </w:r>
      <w:r>
        <w:rPr>
          <w:rFonts w:ascii="Verdana" w:hAnsi="Verdana"/>
          <w:color w:val="000000"/>
          <w:sz w:val="20"/>
          <w:szCs w:val="20"/>
        </w:rPr>
        <w:t xml:space="preserve">, </w:t>
      </w:r>
      <w:r>
        <w:rPr>
          <w:rFonts w:ascii="Verdana" w:hAnsi="Verdana"/>
          <w:color w:val="000000"/>
          <w:sz w:val="20"/>
          <w:szCs w:val="20"/>
        </w:rPr>
        <w:t>最终的方案就是折衷</w:t>
      </w:r>
      <w:r>
        <w:rPr>
          <w:rFonts w:ascii="Verdana" w:hAnsi="Verdana"/>
          <w:color w:val="000000"/>
          <w:sz w:val="20"/>
          <w:szCs w:val="20"/>
        </w:rPr>
        <w:t>...</w:t>
      </w:r>
      <w:r>
        <w:rPr>
          <w:rFonts w:ascii="Verdana" w:hAnsi="Verdana"/>
          <w:color w:val="000000"/>
          <w:sz w:val="20"/>
          <w:szCs w:val="20"/>
        </w:rPr>
        <w:t>牺牲部分读速度</w:t>
      </w:r>
      <w:r>
        <w:rPr>
          <w:rFonts w:ascii="Verdana" w:hAnsi="Verdana"/>
          <w:color w:val="000000"/>
          <w:sz w:val="20"/>
          <w:szCs w:val="20"/>
        </w:rPr>
        <w:t xml:space="preserve">, </w:t>
      </w:r>
      <w:r>
        <w:rPr>
          <w:rFonts w:ascii="Verdana" w:hAnsi="Verdana"/>
          <w:color w:val="000000"/>
          <w:sz w:val="20"/>
          <w:szCs w:val="20"/>
        </w:rPr>
        <w:t>来保证写速度</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这个就是</w:t>
      </w:r>
      <w:r>
        <w:rPr>
          <w:rFonts w:ascii="Verdana" w:hAnsi="Verdana"/>
          <w:color w:val="000000"/>
          <w:sz w:val="20"/>
          <w:szCs w:val="20"/>
        </w:rPr>
        <w:t>LSM-tree</w:t>
      </w:r>
      <w:r>
        <w:rPr>
          <w:rFonts w:ascii="Verdana" w:hAnsi="Verdana"/>
          <w:color w:val="000000"/>
          <w:sz w:val="20"/>
          <w:szCs w:val="20"/>
        </w:rPr>
        <w:t>和</w:t>
      </w:r>
      <w:r>
        <w:rPr>
          <w:rFonts w:ascii="Verdana" w:hAnsi="Verdana"/>
          <w:color w:val="000000"/>
          <w:sz w:val="20"/>
          <w:szCs w:val="20"/>
        </w:rPr>
        <w:t>SSTable</w:t>
      </w:r>
      <w:r>
        <w:rPr>
          <w:rFonts w:ascii="Verdana" w:hAnsi="Verdana"/>
          <w:color w:val="000000"/>
          <w:sz w:val="20"/>
          <w:szCs w:val="20"/>
        </w:rPr>
        <w:t>的原理</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保持部分有序</w:t>
      </w:r>
      <w:r>
        <w:rPr>
          <w:rFonts w:ascii="Verdana" w:hAnsi="Verdana"/>
          <w:color w:val="000000"/>
          <w:sz w:val="20"/>
          <w:szCs w:val="20"/>
        </w:rPr>
        <w:t xml:space="preserve">, </w:t>
      </w:r>
      <w:r>
        <w:rPr>
          <w:rFonts w:ascii="Verdana" w:hAnsi="Verdana"/>
          <w:color w:val="000000"/>
          <w:sz w:val="20"/>
          <w:szCs w:val="20"/>
        </w:rPr>
        <w:t>并将部分有序的集合批量写入磁盘</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树的读复杂度</w:t>
      </w:r>
      <w:r>
        <w:rPr>
          <w:rFonts w:ascii="Verdana" w:hAnsi="Verdana"/>
          <w:color w:val="000000"/>
          <w:sz w:val="20"/>
          <w:szCs w:val="20"/>
        </w:rPr>
        <w:t xml:space="preserve">, </w:t>
      </w:r>
      <w:r>
        <w:rPr>
          <w:rFonts w:ascii="Verdana" w:hAnsi="Verdana"/>
          <w:color w:val="000000"/>
          <w:sz w:val="20"/>
          <w:szCs w:val="20"/>
        </w:rPr>
        <w:t>是</w:t>
      </w:r>
      <w:r>
        <w:rPr>
          <w:rFonts w:ascii="Verdana" w:hAnsi="Verdana"/>
          <w:color w:val="000000"/>
          <w:sz w:val="20"/>
          <w:szCs w:val="20"/>
        </w:rPr>
        <w:t>log2n</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而</w:t>
      </w:r>
      <w:r>
        <w:rPr>
          <w:rFonts w:ascii="Verdana" w:hAnsi="Verdana"/>
          <w:color w:val="000000"/>
          <w:sz w:val="20"/>
          <w:szCs w:val="20"/>
        </w:rPr>
        <w:t>SSTable</w:t>
      </w:r>
      <w:r>
        <w:rPr>
          <w:rFonts w:ascii="Verdana" w:hAnsi="Verdana"/>
          <w:color w:val="000000"/>
          <w:sz w:val="20"/>
          <w:szCs w:val="20"/>
        </w:rPr>
        <w:t>的读复杂度</w:t>
      </w:r>
      <w:r>
        <w:rPr>
          <w:rFonts w:ascii="Verdana" w:hAnsi="Verdana"/>
          <w:color w:val="000000"/>
          <w:sz w:val="20"/>
          <w:szCs w:val="20"/>
        </w:rPr>
        <w:t xml:space="preserve">, (n/m)log2m. </w:t>
      </w:r>
      <w:r>
        <w:rPr>
          <w:rFonts w:ascii="Verdana" w:hAnsi="Verdana"/>
          <w:color w:val="000000"/>
          <w:sz w:val="20"/>
          <w:szCs w:val="20"/>
        </w:rPr>
        <w:t>把</w:t>
      </w:r>
      <w:r>
        <w:rPr>
          <w:rFonts w:ascii="Verdana" w:hAnsi="Verdana"/>
          <w:color w:val="000000"/>
          <w:sz w:val="20"/>
          <w:szCs w:val="20"/>
        </w:rPr>
        <w:t>n</w:t>
      </w:r>
      <w:r>
        <w:rPr>
          <w:rFonts w:ascii="Verdana" w:hAnsi="Verdana"/>
          <w:color w:val="000000"/>
          <w:sz w:val="20"/>
          <w:szCs w:val="20"/>
        </w:rPr>
        <w:t>分为大小为</w:t>
      </w:r>
      <w:r>
        <w:rPr>
          <w:rFonts w:ascii="Verdana" w:hAnsi="Verdana"/>
          <w:color w:val="000000"/>
          <w:sz w:val="20"/>
          <w:szCs w:val="20"/>
        </w:rPr>
        <w:t>m</w:t>
      </w:r>
      <w:r>
        <w:rPr>
          <w:rFonts w:ascii="Verdana" w:hAnsi="Verdana"/>
          <w:color w:val="000000"/>
          <w:sz w:val="20"/>
          <w:szCs w:val="20"/>
        </w:rPr>
        <w:t>的</w:t>
      </w:r>
      <w:r>
        <w:rPr>
          <w:rFonts w:ascii="Verdana" w:hAnsi="Verdana"/>
          <w:color w:val="000000"/>
          <w:sz w:val="20"/>
          <w:szCs w:val="20"/>
        </w:rPr>
        <w:t>(n/m)</w:t>
      </w:r>
      <w:r>
        <w:rPr>
          <w:rFonts w:ascii="Verdana" w:hAnsi="Verdana"/>
          <w:color w:val="000000"/>
          <w:sz w:val="20"/>
          <w:szCs w:val="20"/>
        </w:rPr>
        <w:t>个小集合</w:t>
      </w:r>
      <w:r>
        <w:rPr>
          <w:rFonts w:ascii="Verdana" w:hAnsi="Verdana"/>
          <w:color w:val="000000"/>
          <w:sz w:val="20"/>
          <w:szCs w:val="20"/>
        </w:rPr>
        <w:t xml:space="preserve">, </w:t>
      </w:r>
      <w:r>
        <w:rPr>
          <w:rFonts w:ascii="Verdana" w:hAnsi="Verdana"/>
          <w:color w:val="000000"/>
          <w:sz w:val="20"/>
          <w:szCs w:val="20"/>
        </w:rPr>
        <w:t>每个集合都是有序的</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可以看出读的效率是低于</w:t>
      </w:r>
      <w:r>
        <w:rPr>
          <w:rFonts w:ascii="Verdana" w:hAnsi="Verdana"/>
          <w:color w:val="000000"/>
          <w:sz w:val="20"/>
          <w:szCs w:val="20"/>
        </w:rPr>
        <w:t>B+ tree</w:t>
      </w:r>
      <w:r>
        <w:rPr>
          <w:rFonts w:ascii="Verdana" w:hAnsi="Verdana"/>
          <w:color w:val="000000"/>
          <w:sz w:val="20"/>
          <w:szCs w:val="20"/>
        </w:rPr>
        <w:t>的</w:t>
      </w:r>
      <w:r>
        <w:rPr>
          <w:rFonts w:ascii="Verdana" w:hAnsi="Verdana"/>
          <w:color w:val="000000"/>
          <w:sz w:val="20"/>
          <w:szCs w:val="20"/>
        </w:rPr>
        <w:t xml:space="preserve">, </w:t>
      </w:r>
      <w:r>
        <w:rPr>
          <w:rFonts w:ascii="Verdana" w:hAnsi="Verdana"/>
          <w:color w:val="000000"/>
          <w:sz w:val="20"/>
          <w:szCs w:val="20"/>
        </w:rPr>
        <w:t>但是由于写的效率大大提高</w:t>
      </w:r>
      <w:r>
        <w:rPr>
          <w:rFonts w:ascii="Verdana" w:hAnsi="Verdana"/>
          <w:color w:val="000000"/>
          <w:sz w:val="20"/>
          <w:szCs w:val="20"/>
        </w:rPr>
        <w:t xml:space="preserve">, </w:t>
      </w:r>
      <w:r>
        <w:rPr>
          <w:rFonts w:ascii="Verdana" w:hAnsi="Verdana"/>
          <w:color w:val="000000"/>
          <w:sz w:val="20"/>
          <w:szCs w:val="20"/>
        </w:rPr>
        <w:t>因为总是顺序写</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当然这儿有其他方法提升读效率</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1. bloom filter</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小集合并成大集合</w:t>
      </w:r>
      <w:r>
        <w:rPr>
          <w:rFonts w:ascii="Verdana" w:hAnsi="Verdana"/>
          <w:color w:val="000000"/>
          <w:sz w:val="20"/>
          <w:szCs w:val="20"/>
        </w:rPr>
        <w:t>, compact</w:t>
      </w:r>
      <w:r>
        <w:rPr>
          <w:rFonts w:ascii="Verdana" w:hAnsi="Verdana"/>
          <w:color w:val="000000"/>
          <w:sz w:val="20"/>
          <w:szCs w:val="20"/>
        </w:rPr>
        <w:t>的过程</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另一篇</w:t>
      </w:r>
      <w:r>
        <w:rPr>
          <w:rFonts w:ascii="Verdana" w:hAnsi="Verdana"/>
          <w:color w:val="000000"/>
          <w:sz w:val="20"/>
          <w:szCs w:val="20"/>
        </w:rPr>
        <w:t>blog</w:t>
      </w:r>
      <w:r>
        <w:rPr>
          <w:rFonts w:ascii="Verdana" w:hAnsi="Verdana"/>
          <w:color w:val="000000"/>
          <w:sz w:val="20"/>
          <w:szCs w:val="20"/>
        </w:rPr>
        <w:t>上有更多的介绍</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索引的随机</w:t>
      </w:r>
      <w:r>
        <w:rPr>
          <w:rFonts w:ascii="Verdana" w:hAnsi="Verdana"/>
          <w:color w:val="000000"/>
          <w:sz w:val="20"/>
          <w:szCs w:val="20"/>
        </w:rPr>
        <w:t>IO</w:t>
      </w:r>
      <w:r>
        <w:rPr>
          <w:rFonts w:ascii="Verdana" w:hAnsi="Verdana"/>
          <w:color w:val="000000"/>
          <w:sz w:val="20"/>
          <w:szCs w:val="20"/>
        </w:rPr>
        <w:t>问题要更复杂一点。我们简单点，只说涉及到单个索引项的操作。传统的</w:t>
      </w:r>
      <w:r>
        <w:rPr>
          <w:rFonts w:ascii="Verdana" w:hAnsi="Verdana"/>
          <w:color w:val="000000"/>
          <w:sz w:val="20"/>
          <w:szCs w:val="20"/>
        </w:rPr>
        <w:t>B+</w:t>
      </w:r>
      <w:r>
        <w:rPr>
          <w:rFonts w:ascii="Verdana" w:hAnsi="Verdana"/>
          <w:color w:val="000000"/>
          <w:sz w:val="20"/>
          <w:szCs w:val="20"/>
        </w:rPr>
        <w:t>树，无论是搜索、插入还是删除（更新相当于插入</w:t>
      </w:r>
      <w:r>
        <w:rPr>
          <w:rFonts w:ascii="Verdana" w:hAnsi="Verdana"/>
          <w:color w:val="000000"/>
          <w:sz w:val="20"/>
          <w:szCs w:val="20"/>
        </w:rPr>
        <w:t>+</w:t>
      </w:r>
      <w:r>
        <w:rPr>
          <w:rFonts w:ascii="Verdana" w:hAnsi="Verdana"/>
          <w:color w:val="000000"/>
          <w:sz w:val="20"/>
          <w:szCs w:val="20"/>
        </w:rPr>
        <w:t>删除，就不额外讨论了），理论上都是</w:t>
      </w:r>
      <w:r>
        <w:rPr>
          <w:rFonts w:ascii="Verdana" w:hAnsi="Verdana"/>
          <w:color w:val="000000"/>
          <w:sz w:val="20"/>
          <w:szCs w:val="20"/>
        </w:rPr>
        <w:t>O(log(B)(N))</w:t>
      </w:r>
      <w:r>
        <w:rPr>
          <w:rFonts w:ascii="Verdana" w:hAnsi="Verdana"/>
          <w:color w:val="000000"/>
          <w:sz w:val="20"/>
          <w:szCs w:val="20"/>
        </w:rPr>
        <w:t>次</w:t>
      </w:r>
      <w:r>
        <w:rPr>
          <w:rFonts w:ascii="Verdana" w:hAnsi="Verdana"/>
          <w:color w:val="000000"/>
          <w:sz w:val="20"/>
          <w:szCs w:val="20"/>
        </w:rPr>
        <w:t>IO</w:t>
      </w:r>
      <w:r>
        <w:rPr>
          <w:rFonts w:ascii="Verdana" w:hAnsi="Verdana"/>
          <w:color w:val="000000"/>
          <w:sz w:val="20"/>
          <w:szCs w:val="20"/>
        </w:rPr>
        <w:t>（其中</w:t>
      </w:r>
      <w:r>
        <w:rPr>
          <w:rFonts w:ascii="Verdana" w:hAnsi="Verdana"/>
          <w:color w:val="000000"/>
          <w:sz w:val="20"/>
          <w:szCs w:val="20"/>
        </w:rPr>
        <w:t>B</w:t>
      </w:r>
      <w:r>
        <w:rPr>
          <w:rFonts w:ascii="Verdana" w:hAnsi="Verdana"/>
          <w:color w:val="000000"/>
          <w:sz w:val="20"/>
          <w:szCs w:val="20"/>
        </w:rPr>
        <w:t>是页面包含的键值数，</w:t>
      </w:r>
      <w:r>
        <w:rPr>
          <w:rFonts w:ascii="Verdana" w:hAnsi="Verdana"/>
          <w:color w:val="000000"/>
          <w:sz w:val="20"/>
          <w:szCs w:val="20"/>
        </w:rPr>
        <w:t>N</w:t>
      </w:r>
      <w:r>
        <w:rPr>
          <w:rFonts w:ascii="Verdana" w:hAnsi="Verdana"/>
          <w:color w:val="000000"/>
          <w:sz w:val="20"/>
          <w:szCs w:val="20"/>
        </w:rPr>
        <w:t>是总键值数），但实际情况下可以假设非叶节点都在内存中，因此是</w:t>
      </w:r>
      <w:r>
        <w:rPr>
          <w:rFonts w:ascii="Verdana" w:hAnsi="Verdana"/>
          <w:color w:val="000000"/>
          <w:sz w:val="20"/>
          <w:szCs w:val="20"/>
        </w:rPr>
        <w:t>1</w:t>
      </w:r>
      <w:r>
        <w:rPr>
          <w:rFonts w:ascii="Verdana" w:hAnsi="Verdana"/>
          <w:color w:val="000000"/>
          <w:sz w:val="20"/>
          <w:szCs w:val="20"/>
        </w:rPr>
        <w:t>次</w:t>
      </w:r>
      <w:r>
        <w:rPr>
          <w:rFonts w:ascii="Verdana" w:hAnsi="Verdana"/>
          <w:color w:val="000000"/>
          <w:sz w:val="20"/>
          <w:szCs w:val="20"/>
        </w:rPr>
        <w:t xml:space="preserve"> IO</w:t>
      </w:r>
      <w:r>
        <w:rPr>
          <w:rFonts w:ascii="Verdana" w:hAnsi="Verdana"/>
          <w:color w:val="000000"/>
          <w:sz w:val="20"/>
          <w:szCs w:val="20"/>
        </w:rPr>
        <w:t>。磁盘一般只能有每秒几百次随机</w:t>
      </w:r>
      <w:r>
        <w:rPr>
          <w:rFonts w:ascii="Verdana" w:hAnsi="Verdana"/>
          <w:color w:val="000000"/>
          <w:sz w:val="20"/>
          <w:szCs w:val="20"/>
        </w:rPr>
        <w:t>IO</w:t>
      </w:r>
      <w:r>
        <w:rPr>
          <w:rFonts w:ascii="Verdana" w:hAnsi="Verdana"/>
          <w:color w:val="000000"/>
          <w:sz w:val="20"/>
          <w:szCs w:val="20"/>
        </w:rPr>
        <w:t>，因此对大的索引，每秒只能有几百次操作，这个性能真是低的可怜。</w:t>
      </w:r>
      <w:r>
        <w:rPr>
          <w:rFonts w:ascii="Verdana" w:hAnsi="Verdana"/>
          <w:color w:val="000000"/>
          <w:sz w:val="20"/>
          <w:szCs w:val="20"/>
        </w:rPr>
        <w:t>B+</w:t>
      </w:r>
      <w:r>
        <w:rPr>
          <w:rFonts w:ascii="Verdana" w:hAnsi="Verdana"/>
          <w:color w:val="000000"/>
          <w:sz w:val="20"/>
          <w:szCs w:val="20"/>
        </w:rPr>
        <w:t>树是</w:t>
      </w:r>
      <w:r>
        <w:rPr>
          <w:rFonts w:ascii="Verdana" w:hAnsi="Verdana"/>
          <w:color w:val="000000"/>
          <w:sz w:val="20"/>
          <w:szCs w:val="20"/>
        </w:rPr>
        <w:t>70</w:t>
      </w:r>
      <w:r>
        <w:rPr>
          <w:rFonts w:ascii="Verdana" w:hAnsi="Verdana"/>
          <w:color w:val="000000"/>
          <w:sz w:val="20"/>
          <w:szCs w:val="20"/>
        </w:rPr>
        <w:t>年代的老怪物，但直到今天，大多数数据库里仍然用得是它，但实际上，有比传统</w:t>
      </w:r>
      <w:r>
        <w:rPr>
          <w:rFonts w:ascii="Verdana" w:hAnsi="Verdana"/>
          <w:color w:val="000000"/>
          <w:sz w:val="20"/>
          <w:szCs w:val="20"/>
        </w:rPr>
        <w:t>B+</w:t>
      </w:r>
      <w:r>
        <w:rPr>
          <w:rFonts w:ascii="Verdana" w:hAnsi="Verdana"/>
          <w:color w:val="000000"/>
          <w:sz w:val="20"/>
          <w:szCs w:val="20"/>
        </w:rPr>
        <w:t>树更能对付随机</w:t>
      </w:r>
      <w:r>
        <w:rPr>
          <w:rFonts w:ascii="Verdana" w:hAnsi="Verdana"/>
          <w:color w:val="000000"/>
          <w:sz w:val="20"/>
          <w:szCs w:val="20"/>
        </w:rPr>
        <w:t>IO</w:t>
      </w:r>
      <w:r>
        <w:rPr>
          <w:rFonts w:ascii="Verdana" w:hAnsi="Verdana"/>
          <w:color w:val="000000"/>
          <w:sz w:val="20"/>
          <w:szCs w:val="20"/>
        </w:rPr>
        <w:t>的东西。</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t>1996</w:t>
      </w:r>
      <w:r>
        <w:rPr>
          <w:rFonts w:ascii="Verdana" w:hAnsi="Verdana"/>
          <w:color w:val="000000"/>
          <w:sz w:val="20"/>
          <w:szCs w:val="20"/>
        </w:rPr>
        <w:t>年，</w:t>
      </w:r>
      <w:r>
        <w:rPr>
          <w:rFonts w:ascii="Verdana" w:hAnsi="Verdana"/>
          <w:color w:val="000000"/>
          <w:sz w:val="20"/>
          <w:szCs w:val="20"/>
        </w:rPr>
        <w:t>P O'Neil</w:t>
      </w:r>
      <w:r>
        <w:rPr>
          <w:rFonts w:ascii="Verdana" w:hAnsi="Verdana"/>
          <w:color w:val="000000"/>
          <w:sz w:val="20"/>
          <w:szCs w:val="20"/>
        </w:rPr>
        <w:t>等提出的</w:t>
      </w:r>
      <w:hyperlink r:id="rId325" w:history="1">
        <w:r>
          <w:rPr>
            <w:rStyle w:val="a7"/>
            <w:rFonts w:ascii="Verdana" w:hAnsi="Verdana"/>
            <w:color w:val="075DB3"/>
            <w:sz w:val="20"/>
            <w:szCs w:val="20"/>
          </w:rPr>
          <w:t>LSM-Tree</w:t>
        </w:r>
      </w:hyperlink>
      <w:r>
        <w:rPr>
          <w:rFonts w:ascii="Verdana" w:hAnsi="Verdana"/>
          <w:color w:val="000000"/>
          <w:sz w:val="20"/>
          <w:szCs w:val="20"/>
        </w:rPr>
        <w:t>是一个重大突破。</w:t>
      </w:r>
      <w:r>
        <w:rPr>
          <w:rStyle w:val="apple-converted-space"/>
          <w:rFonts w:ascii="Verdana" w:hAnsi="Verdana"/>
          <w:color w:val="000000"/>
          <w:sz w:val="20"/>
          <w:szCs w:val="20"/>
        </w:rPr>
        <w:t> </w:t>
      </w:r>
      <w:r>
        <w:rPr>
          <w:rFonts w:ascii="Verdana" w:hAnsi="Verdana"/>
          <w:color w:val="000000"/>
          <w:sz w:val="20"/>
          <w:szCs w:val="20"/>
        </w:rPr>
        <w:br/>
        <w:t>LSM-Tree</w:t>
      </w:r>
      <w:r>
        <w:rPr>
          <w:rFonts w:ascii="Verdana" w:hAnsi="Verdana"/>
          <w:color w:val="000000"/>
          <w:sz w:val="20"/>
          <w:szCs w:val="20"/>
        </w:rPr>
        <w:t>主要有两种变形，最简单的</w:t>
      </w:r>
      <w:r>
        <w:rPr>
          <w:rFonts w:ascii="Verdana" w:hAnsi="Verdana"/>
          <w:color w:val="000000"/>
          <w:sz w:val="20"/>
          <w:szCs w:val="20"/>
        </w:rPr>
        <w:t>LSM-Tree</w:t>
      </w:r>
      <w:r>
        <w:rPr>
          <w:rFonts w:ascii="Verdana" w:hAnsi="Verdana"/>
          <w:color w:val="000000"/>
          <w:sz w:val="20"/>
          <w:szCs w:val="20"/>
        </w:rPr>
        <w:t>，是一个内存中的小索引加上外存中的大索引，更新先缓存在小索引中，再批量更新到大索引，这样就有望合并对属性同一页面的多次更新的</w:t>
      </w:r>
      <w:r>
        <w:rPr>
          <w:rFonts w:ascii="Verdana" w:hAnsi="Verdana"/>
          <w:color w:val="000000"/>
          <w:sz w:val="20"/>
          <w:szCs w:val="20"/>
        </w:rPr>
        <w:t>IO</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复杂的</w:t>
      </w:r>
      <w:r>
        <w:rPr>
          <w:rFonts w:ascii="Verdana" w:hAnsi="Verdana"/>
          <w:color w:val="000000"/>
          <w:sz w:val="20"/>
          <w:szCs w:val="20"/>
        </w:rPr>
        <w:t>LSM-Tree</w:t>
      </w:r>
      <w:r>
        <w:rPr>
          <w:rFonts w:ascii="Verdana" w:hAnsi="Verdana"/>
          <w:color w:val="000000"/>
          <w:sz w:val="20"/>
          <w:szCs w:val="20"/>
        </w:rPr>
        <w:t>，是划分为多个</w:t>
      </w:r>
      <w:r>
        <w:rPr>
          <w:rFonts w:ascii="Verdana" w:hAnsi="Verdana"/>
          <w:color w:val="000000"/>
          <w:sz w:val="20"/>
          <w:szCs w:val="20"/>
        </w:rPr>
        <w:t>level</w:t>
      </w:r>
      <w:r>
        <w:rPr>
          <w:rFonts w:ascii="Verdana" w:hAnsi="Verdana"/>
          <w:color w:val="000000"/>
          <w:sz w:val="20"/>
          <w:szCs w:val="20"/>
        </w:rPr>
        <w:t>的很多的小索引，每个</w:t>
      </w:r>
      <w:r>
        <w:rPr>
          <w:rFonts w:ascii="Verdana" w:hAnsi="Verdana"/>
          <w:color w:val="000000"/>
          <w:sz w:val="20"/>
          <w:szCs w:val="20"/>
        </w:rPr>
        <w:t>level</w:t>
      </w:r>
      <w:r>
        <w:rPr>
          <w:rFonts w:ascii="Verdana" w:hAnsi="Verdana"/>
          <w:color w:val="000000"/>
          <w:sz w:val="20"/>
          <w:szCs w:val="20"/>
        </w:rPr>
        <w:t>的大小，近似的是前一个</w:t>
      </w:r>
      <w:r>
        <w:rPr>
          <w:rFonts w:ascii="Verdana" w:hAnsi="Verdana"/>
          <w:color w:val="000000"/>
          <w:sz w:val="20"/>
          <w:szCs w:val="20"/>
        </w:rPr>
        <w:t xml:space="preserve"> level</w:t>
      </w:r>
      <w:r>
        <w:rPr>
          <w:rFonts w:ascii="Verdana" w:hAnsi="Verdana"/>
          <w:color w:val="000000"/>
          <w:sz w:val="20"/>
          <w:szCs w:val="20"/>
        </w:rPr>
        <w:t>大小的</w:t>
      </w:r>
      <w:r>
        <w:rPr>
          <w:rFonts w:ascii="Verdana" w:hAnsi="Verdana"/>
          <w:color w:val="000000"/>
          <w:sz w:val="20"/>
          <w:szCs w:val="20"/>
        </w:rPr>
        <w:t>r</w:t>
      </w:r>
      <w:r>
        <w:rPr>
          <w:rFonts w:ascii="Verdana" w:hAnsi="Verdana"/>
          <w:color w:val="000000"/>
          <w:sz w:val="20"/>
          <w:szCs w:val="20"/>
        </w:rPr>
        <w:t>倍，如果一个</w:t>
      </w:r>
      <w:r>
        <w:rPr>
          <w:rFonts w:ascii="Verdana" w:hAnsi="Verdana"/>
          <w:color w:val="000000"/>
          <w:sz w:val="20"/>
          <w:szCs w:val="20"/>
        </w:rPr>
        <w:t>level</w:t>
      </w:r>
      <w:r>
        <w:rPr>
          <w:rFonts w:ascii="Verdana" w:hAnsi="Verdana"/>
          <w:color w:val="000000"/>
          <w:sz w:val="20"/>
          <w:szCs w:val="20"/>
        </w:rPr>
        <w:t>有</w:t>
      </w:r>
      <w:r>
        <w:rPr>
          <w:rFonts w:ascii="Verdana" w:hAnsi="Verdana"/>
          <w:color w:val="000000"/>
          <w:sz w:val="20"/>
          <w:szCs w:val="20"/>
        </w:rPr>
        <w:t>r</w:t>
      </w:r>
      <w:r>
        <w:rPr>
          <w:rFonts w:ascii="Verdana" w:hAnsi="Verdana"/>
          <w:color w:val="000000"/>
          <w:sz w:val="20"/>
          <w:szCs w:val="20"/>
        </w:rPr>
        <w:t>个小索引，则合并形成一个下一</w:t>
      </w:r>
      <w:r>
        <w:rPr>
          <w:rFonts w:ascii="Verdana" w:hAnsi="Verdana"/>
          <w:color w:val="000000"/>
          <w:sz w:val="20"/>
          <w:szCs w:val="20"/>
        </w:rPr>
        <w:t>level</w:t>
      </w:r>
      <w:r>
        <w:rPr>
          <w:rFonts w:ascii="Verdana" w:hAnsi="Verdana"/>
          <w:color w:val="000000"/>
          <w:sz w:val="20"/>
          <w:szCs w:val="20"/>
        </w:rPr>
        <w:t>的较大的索引，这样随机插入或删除的平均</w:t>
      </w:r>
      <w:r>
        <w:rPr>
          <w:rFonts w:ascii="Verdana" w:hAnsi="Verdana"/>
          <w:color w:val="000000"/>
          <w:sz w:val="20"/>
          <w:szCs w:val="20"/>
        </w:rPr>
        <w:t>IO</w:t>
      </w:r>
      <w:r>
        <w:rPr>
          <w:rFonts w:ascii="Verdana" w:hAnsi="Verdana"/>
          <w:color w:val="000000"/>
          <w:sz w:val="20"/>
          <w:szCs w:val="20"/>
        </w:rPr>
        <w:t>开销可以降低到</w:t>
      </w:r>
      <w:r>
        <w:rPr>
          <w:rFonts w:ascii="Verdana" w:hAnsi="Verdana"/>
          <w:color w:val="000000"/>
          <w:sz w:val="20"/>
          <w:szCs w:val="20"/>
        </w:rPr>
        <w:t xml:space="preserve"> log(N)/B</w:t>
      </w:r>
      <w:r>
        <w:rPr>
          <w:rFonts w:ascii="Verdana" w:hAnsi="Verdana"/>
          <w:color w:val="000000"/>
          <w:sz w:val="20"/>
          <w:szCs w:val="20"/>
        </w:rPr>
        <w:t>次，是一个很大的提升。</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但带来的问题是，搜索的时候，就要搜索这么多个小索引，而这样的索引会有</w:t>
      </w:r>
      <w:r>
        <w:rPr>
          <w:rFonts w:ascii="Verdana" w:hAnsi="Verdana"/>
          <w:color w:val="000000"/>
          <w:sz w:val="20"/>
          <w:szCs w:val="20"/>
        </w:rPr>
        <w:t>O(log(N/B))</w:t>
      </w:r>
      <w:r>
        <w:rPr>
          <w:rFonts w:ascii="Verdana" w:hAnsi="Verdana"/>
          <w:color w:val="000000"/>
          <w:sz w:val="20"/>
          <w:szCs w:val="20"/>
        </w:rPr>
        <w:t>个，那是可能有几十个，搜索的性能就可能下降几十倍，这往往也带来问题。</w:t>
      </w:r>
      <w:r>
        <w:rPr>
          <w:rFonts w:ascii="Verdana" w:hAnsi="Verdana"/>
          <w:color w:val="000000"/>
          <w:sz w:val="20"/>
          <w:szCs w:val="20"/>
        </w:rPr>
        <w:t>LSM-Tree</w:t>
      </w:r>
      <w:r>
        <w:rPr>
          <w:rFonts w:ascii="Verdana" w:hAnsi="Verdana"/>
          <w:color w:val="000000"/>
          <w:sz w:val="20"/>
          <w:szCs w:val="20"/>
        </w:rPr>
        <w:t>已经有不少的现实应用，</w:t>
      </w:r>
      <w:r>
        <w:rPr>
          <w:rFonts w:ascii="Verdana" w:hAnsi="Verdana"/>
          <w:color w:val="000000"/>
          <w:sz w:val="20"/>
          <w:szCs w:val="20"/>
        </w:rPr>
        <w:t>BigTable</w:t>
      </w:r>
      <w:r>
        <w:rPr>
          <w:rFonts w:ascii="Verdana" w:hAnsi="Verdana"/>
          <w:color w:val="000000"/>
          <w:sz w:val="20"/>
          <w:szCs w:val="20"/>
        </w:rPr>
        <w:t>、</w:t>
      </w:r>
      <w:r>
        <w:rPr>
          <w:rFonts w:ascii="Verdana" w:hAnsi="Verdana"/>
          <w:color w:val="000000"/>
          <w:sz w:val="20"/>
          <w:szCs w:val="20"/>
        </w:rPr>
        <w:t>Cassandra</w:t>
      </w:r>
      <w:r>
        <w:rPr>
          <w:rFonts w:ascii="Verdana" w:hAnsi="Verdana"/>
          <w:color w:val="000000"/>
          <w:sz w:val="20"/>
          <w:szCs w:val="20"/>
        </w:rPr>
        <w:t>、</w:t>
      </w:r>
      <w:r>
        <w:rPr>
          <w:rFonts w:ascii="Verdana" w:hAnsi="Verdana"/>
          <w:color w:val="000000"/>
          <w:sz w:val="20"/>
          <w:szCs w:val="20"/>
        </w:rPr>
        <w:t>Lucene</w:t>
      </w:r>
      <w:r>
        <w:rPr>
          <w:rFonts w:ascii="Verdana" w:hAnsi="Verdana"/>
          <w:color w:val="000000"/>
          <w:sz w:val="20"/>
          <w:szCs w:val="20"/>
        </w:rPr>
        <w:t>等这些用的是复杂的那种</w:t>
      </w:r>
      <w:r>
        <w:rPr>
          <w:rFonts w:ascii="Verdana" w:hAnsi="Verdana"/>
          <w:color w:val="000000"/>
          <w:sz w:val="20"/>
          <w:szCs w:val="20"/>
        </w:rPr>
        <w:t>LSM-Tree</w:t>
      </w:r>
      <w:r>
        <w:rPr>
          <w:rFonts w:ascii="Verdana" w:hAnsi="Verdana"/>
          <w:color w:val="000000"/>
          <w:sz w:val="20"/>
          <w:szCs w:val="20"/>
        </w:rPr>
        <w:t>，</w:t>
      </w:r>
      <w:r>
        <w:rPr>
          <w:rFonts w:ascii="Verdana" w:hAnsi="Verdana"/>
          <w:color w:val="000000"/>
          <w:sz w:val="20"/>
          <w:szCs w:val="20"/>
        </w:rPr>
        <w:t>InnoDB</w:t>
      </w:r>
      <w:r>
        <w:rPr>
          <w:rFonts w:ascii="Verdana" w:hAnsi="Verdana"/>
          <w:color w:val="000000"/>
          <w:sz w:val="20"/>
          <w:szCs w:val="20"/>
        </w:rPr>
        <w:t>的</w:t>
      </w:r>
      <w:r>
        <w:rPr>
          <w:rFonts w:ascii="Verdana" w:hAnsi="Verdana"/>
          <w:color w:val="000000"/>
          <w:sz w:val="20"/>
          <w:szCs w:val="20"/>
        </w:rPr>
        <w:t>change buffer</w:t>
      </w:r>
      <w:r>
        <w:rPr>
          <w:rFonts w:ascii="Verdana" w:hAnsi="Verdana"/>
          <w:color w:val="000000"/>
          <w:sz w:val="20"/>
          <w:szCs w:val="20"/>
        </w:rPr>
        <w:t>可以说是那种一大一小的简单</w:t>
      </w:r>
      <w:r>
        <w:rPr>
          <w:rFonts w:ascii="Verdana" w:hAnsi="Verdana"/>
          <w:color w:val="000000"/>
          <w:sz w:val="20"/>
          <w:szCs w:val="20"/>
        </w:rPr>
        <w:t>LSM-Tree</w:t>
      </w:r>
      <w:r>
        <w:rPr>
          <w:rFonts w:ascii="Verdana" w:hAnsi="Verdana"/>
          <w:color w:val="000000"/>
          <w:sz w:val="20"/>
          <w:szCs w:val="20"/>
        </w:rPr>
        <w:t>。</w:t>
      </w:r>
      <w:r>
        <w:rPr>
          <w:rFonts w:ascii="Verdana" w:hAnsi="Verdana"/>
          <w:color w:val="000000"/>
          <w:sz w:val="20"/>
          <w:szCs w:val="20"/>
        </w:rPr>
        <w:t>NTSE</w:t>
      </w:r>
      <w:r>
        <w:rPr>
          <w:rFonts w:ascii="Verdana" w:hAnsi="Verdana"/>
          <w:color w:val="000000"/>
          <w:sz w:val="20"/>
          <w:szCs w:val="20"/>
        </w:rPr>
        <w:t>想在做多版本事务的时候顺便实现</w:t>
      </w:r>
      <w:r>
        <w:rPr>
          <w:rFonts w:ascii="Verdana" w:hAnsi="Verdana"/>
          <w:color w:val="000000"/>
          <w:sz w:val="20"/>
          <w:szCs w:val="20"/>
        </w:rPr>
        <w:t>change buffer</w:t>
      </w:r>
      <w:r>
        <w:rPr>
          <w:rFonts w:ascii="Verdana" w:hAnsi="Verdana"/>
          <w:color w:val="000000"/>
          <w:sz w:val="20"/>
          <w:szCs w:val="20"/>
        </w:rPr>
        <w:t>。</w:t>
      </w:r>
    </w:p>
    <w:p w:rsidR="00166F2A" w:rsidRDefault="00166F2A" w:rsidP="007A0810">
      <w:pPr>
        <w:pStyle w:val="a6"/>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br/>
        <w:t>2000</w:t>
      </w:r>
      <w:r>
        <w:rPr>
          <w:rFonts w:ascii="Verdana" w:hAnsi="Verdana"/>
          <w:color w:val="000000"/>
          <w:sz w:val="20"/>
          <w:szCs w:val="20"/>
        </w:rPr>
        <w:t>年，</w:t>
      </w:r>
      <w:r>
        <w:rPr>
          <w:rFonts w:ascii="Verdana" w:hAnsi="Verdana"/>
          <w:color w:val="000000"/>
          <w:sz w:val="20"/>
          <w:szCs w:val="20"/>
        </w:rPr>
        <w:t>MA Bender</w:t>
      </w:r>
      <w:r>
        <w:rPr>
          <w:rFonts w:ascii="Verdana" w:hAnsi="Verdana"/>
          <w:color w:val="000000"/>
          <w:sz w:val="20"/>
          <w:szCs w:val="20"/>
        </w:rPr>
        <w:t>等提出的</w:t>
      </w:r>
      <w:hyperlink r:id="rId326" w:history="1">
        <w:r>
          <w:rPr>
            <w:rStyle w:val="a7"/>
            <w:rFonts w:ascii="Verdana" w:hAnsi="Verdana"/>
            <w:color w:val="075DB3"/>
            <w:sz w:val="20"/>
            <w:szCs w:val="20"/>
          </w:rPr>
          <w:t>Cache Oblivious B-Tree</w:t>
        </w:r>
      </w:hyperlink>
      <w:r>
        <w:rPr>
          <w:rFonts w:ascii="Verdana" w:hAnsi="Verdana"/>
          <w:color w:val="000000"/>
          <w:sz w:val="20"/>
          <w:szCs w:val="20"/>
        </w:rPr>
        <w:t>是第二个重大突破。这个跟</w:t>
      </w:r>
      <w:r>
        <w:rPr>
          <w:rFonts w:ascii="Verdana" w:hAnsi="Verdana"/>
          <w:color w:val="000000"/>
          <w:sz w:val="20"/>
          <w:szCs w:val="20"/>
        </w:rPr>
        <w:t>LSM-Tree</w:t>
      </w:r>
      <w:r>
        <w:rPr>
          <w:rFonts w:ascii="Verdana" w:hAnsi="Verdana"/>
          <w:color w:val="000000"/>
          <w:sz w:val="20"/>
          <w:szCs w:val="20"/>
        </w:rPr>
        <w:t>有些类似，也是索引从小到大分成相邻大小翻倍的多个索引，因此随机插入或删除的平均</w:t>
      </w:r>
      <w:r>
        <w:rPr>
          <w:rFonts w:ascii="Verdana" w:hAnsi="Verdana"/>
          <w:color w:val="000000"/>
          <w:sz w:val="20"/>
          <w:szCs w:val="20"/>
        </w:rPr>
        <w:t>IO</w:t>
      </w:r>
      <w:r>
        <w:rPr>
          <w:rFonts w:ascii="Verdana" w:hAnsi="Verdana"/>
          <w:color w:val="000000"/>
          <w:sz w:val="20"/>
          <w:szCs w:val="20"/>
        </w:rPr>
        <w:t>开销也是</w:t>
      </w:r>
      <w:r>
        <w:rPr>
          <w:rFonts w:ascii="Verdana" w:hAnsi="Verdana"/>
          <w:color w:val="000000"/>
          <w:sz w:val="20"/>
          <w:szCs w:val="20"/>
        </w:rPr>
        <w:t>log(N)/B</w:t>
      </w:r>
      <w:r>
        <w:rPr>
          <w:rFonts w:ascii="Verdana" w:hAnsi="Verdana"/>
          <w:color w:val="000000"/>
          <w:sz w:val="20"/>
          <w:szCs w:val="20"/>
        </w:rPr>
        <w:t>次，但它用了</w:t>
      </w:r>
      <w:hyperlink r:id="rId327" w:history="1">
        <w:r>
          <w:rPr>
            <w:rStyle w:val="a7"/>
            <w:rFonts w:ascii="Verdana" w:hAnsi="Verdana"/>
            <w:color w:val="075DB3"/>
            <w:sz w:val="20"/>
            <w:szCs w:val="20"/>
          </w:rPr>
          <w:t>Fractional Cascading</w:t>
        </w:r>
      </w:hyperlink>
      <w:r>
        <w:rPr>
          <w:rFonts w:ascii="Verdana" w:hAnsi="Verdana"/>
          <w:color w:val="000000"/>
          <w:sz w:val="20"/>
          <w:szCs w:val="20"/>
        </w:rPr>
        <w:t>的技术，使得搜索的性能较传统</w:t>
      </w:r>
      <w:r>
        <w:rPr>
          <w:rFonts w:ascii="Verdana" w:hAnsi="Verdana"/>
          <w:color w:val="000000"/>
          <w:sz w:val="20"/>
          <w:szCs w:val="20"/>
        </w:rPr>
        <w:t>B+</w:t>
      </w:r>
      <w:r>
        <w:rPr>
          <w:rFonts w:ascii="Verdana" w:hAnsi="Verdana"/>
          <w:color w:val="000000"/>
          <w:sz w:val="20"/>
          <w:szCs w:val="20"/>
        </w:rPr>
        <w:t>树相关不多。虽然论文发表了</w:t>
      </w:r>
      <w:r>
        <w:rPr>
          <w:rFonts w:ascii="Verdana" w:hAnsi="Verdana"/>
          <w:color w:val="000000"/>
          <w:sz w:val="20"/>
          <w:szCs w:val="20"/>
        </w:rPr>
        <w:t>10</w:t>
      </w:r>
      <w:r>
        <w:rPr>
          <w:rFonts w:ascii="Verdana" w:hAnsi="Verdana"/>
          <w:color w:val="000000"/>
          <w:sz w:val="20"/>
          <w:szCs w:val="20"/>
        </w:rPr>
        <w:t>年了，这种索引似乎现在只有</w:t>
      </w:r>
      <w:hyperlink r:id="rId328" w:history="1">
        <w:r>
          <w:rPr>
            <w:rStyle w:val="a7"/>
            <w:rFonts w:ascii="Verdana" w:hAnsi="Verdana"/>
            <w:color w:val="075DB3"/>
            <w:sz w:val="20"/>
            <w:szCs w:val="20"/>
          </w:rPr>
          <w:t>TokuDB</w:t>
        </w:r>
      </w:hyperlink>
      <w:r>
        <w:rPr>
          <w:rFonts w:ascii="Verdana" w:hAnsi="Verdana"/>
          <w:color w:val="000000"/>
          <w:sz w:val="20"/>
          <w:szCs w:val="20"/>
        </w:rPr>
        <w:t>一家实现，它是称之为</w:t>
      </w:r>
      <w:r>
        <w:rPr>
          <w:rFonts w:ascii="Verdana" w:hAnsi="Verdana"/>
          <w:color w:val="000000"/>
          <w:sz w:val="20"/>
          <w:szCs w:val="20"/>
        </w:rPr>
        <w:t>Fractal Tree</w:t>
      </w:r>
      <w:r>
        <w:rPr>
          <w:rFonts w:ascii="Verdana" w:hAnsi="Verdana"/>
          <w:color w:val="000000"/>
          <w:sz w:val="20"/>
          <w:szCs w:val="20"/>
        </w:rPr>
        <w:t>。我们拿来试了试，效果果然出奇的好。</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有没有可能将来搞出一个比</w:t>
      </w:r>
      <w:r>
        <w:rPr>
          <w:rFonts w:ascii="Verdana" w:hAnsi="Verdana"/>
          <w:color w:val="000000"/>
          <w:sz w:val="20"/>
          <w:szCs w:val="20"/>
        </w:rPr>
        <w:t>Fractal Tree</w:t>
      </w:r>
      <w:r>
        <w:rPr>
          <w:rFonts w:ascii="Verdana" w:hAnsi="Verdana"/>
          <w:color w:val="000000"/>
          <w:sz w:val="20"/>
          <w:szCs w:val="20"/>
        </w:rPr>
        <w:t>更好的东西呢，遗憾的是如果硬件不发生根本改变，已经证明</w:t>
      </w:r>
      <w:r>
        <w:rPr>
          <w:rFonts w:ascii="Verdana" w:hAnsi="Verdana"/>
          <w:color w:val="000000"/>
          <w:sz w:val="20"/>
          <w:szCs w:val="20"/>
        </w:rPr>
        <w:t>Fractal Tree</w:t>
      </w:r>
      <w:r>
        <w:rPr>
          <w:rFonts w:ascii="Verdana" w:hAnsi="Verdana"/>
          <w:color w:val="000000"/>
          <w:sz w:val="20"/>
          <w:szCs w:val="20"/>
        </w:rPr>
        <w:t>已经是最理想的了。</w:t>
      </w:r>
    </w:p>
    <w:p w:rsidR="00166F2A" w:rsidRDefault="00166F2A" w:rsidP="007A0810">
      <w:pPr>
        <w:spacing w:line="0" w:lineRule="atLeast"/>
        <w:rPr>
          <w:rFonts w:ascii="Verdana" w:hAnsi="Verdana"/>
          <w:color w:val="000000"/>
          <w:sz w:val="20"/>
          <w:szCs w:val="20"/>
        </w:rPr>
      </w:pPr>
      <w:r>
        <w:rPr>
          <w:rFonts w:ascii="Verdana" w:hAnsi="Verdana"/>
          <w:color w:val="000000"/>
          <w:sz w:val="20"/>
          <w:szCs w:val="20"/>
        </w:rPr>
        <w:t>分类</w:t>
      </w:r>
      <w:r>
        <w:rPr>
          <w:rFonts w:ascii="Verdana" w:hAnsi="Verdana"/>
          <w:color w:val="000000"/>
          <w:sz w:val="20"/>
          <w:szCs w:val="20"/>
        </w:rPr>
        <w:t>:</w:t>
      </w:r>
      <w:r>
        <w:rPr>
          <w:rStyle w:val="apple-converted-space"/>
          <w:rFonts w:ascii="Verdana" w:hAnsi="Verdana"/>
          <w:color w:val="000000"/>
          <w:sz w:val="20"/>
          <w:szCs w:val="20"/>
        </w:rPr>
        <w:t> </w:t>
      </w:r>
      <w:hyperlink r:id="rId329" w:tgtFrame="_blank" w:history="1">
        <w:r>
          <w:rPr>
            <w:rStyle w:val="a7"/>
            <w:rFonts w:ascii="Verdana" w:hAnsi="Verdana"/>
            <w:color w:val="075DB3"/>
            <w:sz w:val="20"/>
            <w:szCs w:val="20"/>
          </w:rPr>
          <w:t>Algorithm</w:t>
        </w:r>
      </w:hyperlink>
      <w:r>
        <w:rPr>
          <w:rFonts w:ascii="Verdana" w:hAnsi="Verdana"/>
          <w:color w:val="000000"/>
          <w:sz w:val="20"/>
          <w:szCs w:val="20"/>
        </w:rPr>
        <w:t>,</w:t>
      </w:r>
      <w:hyperlink r:id="rId330" w:tgtFrame="_blank" w:history="1">
        <w:r>
          <w:rPr>
            <w:rStyle w:val="a7"/>
            <w:rFonts w:ascii="Verdana" w:hAnsi="Verdana"/>
            <w:color w:val="075DB3"/>
            <w:sz w:val="20"/>
            <w:szCs w:val="20"/>
          </w:rPr>
          <w:t>Nosql</w:t>
        </w:r>
      </w:hyperlink>
    </w:p>
    <w:p w:rsidR="004551A5" w:rsidRDefault="004551A5" w:rsidP="007A0810">
      <w:pPr>
        <w:spacing w:line="0" w:lineRule="atLeast"/>
      </w:pPr>
    </w:p>
    <w:p w:rsidR="00571DF8" w:rsidRDefault="00571DF8" w:rsidP="007A0810">
      <w:pPr>
        <w:spacing w:line="0" w:lineRule="atLeast"/>
      </w:pPr>
    </w:p>
    <w:p w:rsidR="00571DF8" w:rsidRDefault="00571DF8" w:rsidP="007A0810">
      <w:pPr>
        <w:spacing w:line="0" w:lineRule="atLeast"/>
      </w:pPr>
    </w:p>
    <w:p w:rsidR="00571DF8" w:rsidRDefault="00571DF8" w:rsidP="007A0810">
      <w:pPr>
        <w:spacing w:line="0" w:lineRule="atLeast"/>
      </w:pPr>
    </w:p>
    <w:p w:rsidR="00571DF8" w:rsidRDefault="00571DF8" w:rsidP="007A0810">
      <w:pPr>
        <w:pStyle w:val="1"/>
        <w:spacing w:before="0" w:after="0" w:line="0" w:lineRule="atLeast"/>
      </w:pPr>
      <w:r w:rsidRPr="00571DF8">
        <w:t xml:space="preserve">alibaba/AliSQL: </w:t>
      </w:r>
    </w:p>
    <w:p w:rsidR="00571DF8" w:rsidRDefault="00571DF8" w:rsidP="007A0810">
      <w:pPr>
        <w:spacing w:line="0" w:lineRule="atLeast"/>
      </w:pPr>
      <w:r w:rsidRPr="00571DF8">
        <w:t>AliSQL is a MySQL branch originated from Alibaba Group. Fetch document from Release Notes at bottom. https://github.com/alibaba/AliSQL</w:t>
      </w:r>
    </w:p>
    <w:p w:rsidR="00571DF8" w:rsidRDefault="00571DF8" w:rsidP="007A0810">
      <w:pPr>
        <w:spacing w:line="0" w:lineRule="atLeast"/>
      </w:pPr>
    </w:p>
    <w:p w:rsidR="00F85B4F" w:rsidRDefault="00F85B4F" w:rsidP="007A0810">
      <w:pPr>
        <w:spacing w:line="0" w:lineRule="atLeast"/>
        <w:rPr>
          <w:rFonts w:ascii="Segoe UI" w:hAnsi="Segoe UI" w:cs="Segoe UI"/>
          <w:color w:val="24292E"/>
        </w:rPr>
      </w:pPr>
      <w:r>
        <w:rPr>
          <w:rFonts w:ascii="Segoe UI" w:hAnsi="Segoe UI" w:cs="Segoe UI"/>
          <w:color w:val="24292E"/>
        </w:rPr>
        <w:t>AliSQL</w:t>
      </w:r>
    </w:p>
    <w:p w:rsidR="00F85B4F" w:rsidRDefault="00F85B4F"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AliSQL is a MySQL branch originated from Alibaba Group. It is based on the MySQL official release and has many feature and performance enhancements. AliSQL has proven to be very stable and efficient in production environment. It can be used as a free, fully compatible, enhanced and open source drop-in replacement for MySQL.</w:t>
      </w:r>
    </w:p>
    <w:p w:rsidR="00F85B4F" w:rsidRDefault="00F85B4F"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AliSQL has been an open source project since August 2016. It is being actively developed by engineers from Alibaba Group. Moreover, it includes patches from Percona, WebScaleSQL, and MariaDB. AliSQL is a fruit of community effort. Everyone is welcomed to get involved.</w:t>
      </w:r>
    </w:p>
    <w:p w:rsidR="00F85B4F" w:rsidRDefault="00F85B4F" w:rsidP="007A0810">
      <w:pPr>
        <w:spacing w:line="0" w:lineRule="atLeast"/>
        <w:rPr>
          <w:rFonts w:ascii="Segoe UI" w:hAnsi="Segoe UI" w:cs="Segoe UI"/>
          <w:color w:val="24292E"/>
        </w:rPr>
      </w:pPr>
      <w:r>
        <w:rPr>
          <w:rFonts w:ascii="Segoe UI" w:hAnsi="Segoe UI" w:cs="Segoe UI"/>
          <w:color w:val="24292E"/>
        </w:rPr>
        <w:t>AliSQL Release Notes</w:t>
      </w:r>
    </w:p>
    <w:p w:rsidR="00F85B4F" w:rsidRDefault="0036543C" w:rsidP="007A0810">
      <w:pPr>
        <w:pStyle w:val="a6"/>
        <w:spacing w:before="0" w:beforeAutospacing="0" w:after="0" w:afterAutospacing="0" w:line="0" w:lineRule="atLeast"/>
        <w:rPr>
          <w:rFonts w:ascii="Segoe UI" w:hAnsi="Segoe UI" w:cs="Segoe UI"/>
          <w:color w:val="24292E"/>
        </w:rPr>
      </w:pPr>
      <w:hyperlink r:id="rId331" w:history="1">
        <w:r w:rsidR="00F85B4F">
          <w:rPr>
            <w:rStyle w:val="a7"/>
            <w:rFonts w:ascii="Segoe UI" w:hAnsi="Segoe UI" w:cs="Segoe UI"/>
            <w:color w:val="0366D6"/>
          </w:rPr>
          <w:t>Changes in AliSQL 5.6.32 (2017-02-14)</w:t>
        </w:r>
        <w:r w:rsidR="00F85B4F">
          <w:rPr>
            <w:rStyle w:val="apple-converted-space"/>
            <w:rFonts w:ascii="Segoe UI" w:hAnsi="Segoe UI" w:cs="Segoe UI"/>
            <w:color w:val="0366D6"/>
          </w:rPr>
          <w:t> </w:t>
        </w:r>
      </w:hyperlink>
      <w:r w:rsidR="00F85B4F">
        <w:rPr>
          <w:rFonts w:ascii="Segoe UI" w:hAnsi="Segoe UI" w:cs="Segoe UI"/>
          <w:color w:val="24292E"/>
        </w:rPr>
        <w:br/>
      </w:r>
      <w:hyperlink r:id="rId332" w:history="1">
        <w:r w:rsidR="00F85B4F">
          <w:rPr>
            <w:rStyle w:val="a7"/>
            <w:rFonts w:ascii="Segoe UI" w:hAnsi="Segoe UI" w:cs="Segoe UI"/>
            <w:color w:val="0366D6"/>
          </w:rPr>
          <w:t>Changes in AliSQL 5.6.32 (2016-12-25)</w:t>
        </w:r>
        <w:r w:rsidR="00F85B4F">
          <w:rPr>
            <w:rStyle w:val="apple-converted-space"/>
            <w:rFonts w:ascii="Segoe UI" w:hAnsi="Segoe UI" w:cs="Segoe UI"/>
            <w:color w:val="0366D6"/>
          </w:rPr>
          <w:t> </w:t>
        </w:r>
      </w:hyperlink>
      <w:r w:rsidR="00F85B4F">
        <w:rPr>
          <w:rFonts w:ascii="Segoe UI" w:hAnsi="Segoe UI" w:cs="Segoe UI"/>
          <w:color w:val="24292E"/>
        </w:rPr>
        <w:br/>
      </w:r>
      <w:hyperlink r:id="rId333" w:history="1">
        <w:r w:rsidR="00F85B4F">
          <w:rPr>
            <w:rStyle w:val="a7"/>
            <w:rFonts w:ascii="Segoe UI" w:hAnsi="Segoe UI" w:cs="Segoe UI"/>
            <w:color w:val="0366D6"/>
          </w:rPr>
          <w:t>Changes in AliSQL 5.6.32 (2016-11-11)</w:t>
        </w:r>
        <w:r w:rsidR="00F85B4F">
          <w:rPr>
            <w:rStyle w:val="apple-converted-space"/>
            <w:rFonts w:ascii="Segoe UI" w:hAnsi="Segoe UI" w:cs="Segoe UI"/>
            <w:color w:val="0366D6"/>
          </w:rPr>
          <w:t> </w:t>
        </w:r>
      </w:hyperlink>
      <w:r w:rsidR="00F85B4F">
        <w:rPr>
          <w:rFonts w:ascii="Segoe UI" w:hAnsi="Segoe UI" w:cs="Segoe UI"/>
          <w:color w:val="24292E"/>
        </w:rPr>
        <w:br/>
      </w:r>
      <w:hyperlink r:id="rId334" w:history="1">
        <w:r w:rsidR="00F85B4F">
          <w:rPr>
            <w:rStyle w:val="a7"/>
            <w:rFonts w:ascii="Segoe UI" w:hAnsi="Segoe UI" w:cs="Segoe UI"/>
            <w:color w:val="0366D6"/>
          </w:rPr>
          <w:t>Changes in AliSQL 5.6.32 (2016-10-14)</w:t>
        </w:r>
        <w:r w:rsidR="00F85B4F">
          <w:rPr>
            <w:rStyle w:val="apple-converted-space"/>
            <w:rFonts w:ascii="Segoe UI" w:hAnsi="Segoe UI" w:cs="Segoe UI"/>
            <w:color w:val="0366D6"/>
          </w:rPr>
          <w:t> </w:t>
        </w:r>
      </w:hyperlink>
      <w:r w:rsidR="00F85B4F">
        <w:rPr>
          <w:rFonts w:ascii="Segoe UI" w:hAnsi="Segoe UI" w:cs="Segoe UI"/>
          <w:color w:val="24292E"/>
        </w:rPr>
        <w:br/>
      </w:r>
      <w:hyperlink r:id="rId335" w:history="1">
        <w:r w:rsidR="00F85B4F">
          <w:rPr>
            <w:rStyle w:val="a7"/>
            <w:rFonts w:ascii="Segoe UI" w:hAnsi="Segoe UI" w:cs="Segoe UI"/>
            <w:color w:val="0366D6"/>
          </w:rPr>
          <w:t>Changes in AliSQL 5.6.32 (2016-09-15)</w:t>
        </w:r>
      </w:hyperlink>
    </w:p>
    <w:p w:rsidR="00F85B4F" w:rsidRDefault="00F85B4F" w:rsidP="007A0810">
      <w:pPr>
        <w:spacing w:line="0" w:lineRule="atLeast"/>
        <w:rPr>
          <w:rFonts w:ascii="Segoe UI" w:hAnsi="Segoe UI" w:cs="Segoe UI"/>
          <w:color w:val="24292E"/>
        </w:rPr>
      </w:pPr>
      <w:r>
        <w:rPr>
          <w:rFonts w:ascii="Segoe UI" w:hAnsi="Segoe UI" w:cs="Segoe UI"/>
          <w:color w:val="24292E"/>
        </w:rPr>
        <w:t>AliSQL Compiler Guide</w:t>
      </w:r>
    </w:p>
    <w:p w:rsidR="00F85B4F" w:rsidRDefault="0036543C" w:rsidP="007A0810">
      <w:pPr>
        <w:pStyle w:val="a6"/>
        <w:spacing w:before="0" w:beforeAutospacing="0" w:after="0" w:afterAutospacing="0" w:line="0" w:lineRule="atLeast"/>
        <w:rPr>
          <w:rFonts w:ascii="Segoe UI" w:hAnsi="Segoe UI" w:cs="Segoe UI"/>
          <w:color w:val="24292E"/>
        </w:rPr>
      </w:pPr>
      <w:hyperlink r:id="rId336" w:history="1">
        <w:r w:rsidR="00F85B4F">
          <w:rPr>
            <w:rStyle w:val="a7"/>
            <w:rFonts w:ascii="Segoe UI" w:hAnsi="Segoe UI" w:cs="Segoe UI"/>
            <w:color w:val="0366D6"/>
          </w:rPr>
          <w:t>AliSQL-Compiler-Guide</w:t>
        </w:r>
      </w:hyperlink>
    </w:p>
    <w:p w:rsidR="00F85B4F" w:rsidRDefault="00F85B4F" w:rsidP="007A0810">
      <w:pPr>
        <w:spacing w:line="0" w:lineRule="atLeast"/>
        <w:rPr>
          <w:rFonts w:ascii="Segoe UI" w:hAnsi="Segoe UI" w:cs="Segoe UI"/>
          <w:color w:val="24292E"/>
        </w:rPr>
      </w:pPr>
      <w:r>
        <w:rPr>
          <w:rFonts w:ascii="Segoe UI" w:hAnsi="Segoe UI" w:cs="Segoe UI"/>
          <w:color w:val="24292E"/>
        </w:rPr>
        <w:t>AliSQL benchmark</w:t>
      </w:r>
    </w:p>
    <w:p w:rsidR="00F85B4F" w:rsidRDefault="0036543C" w:rsidP="007A0810">
      <w:pPr>
        <w:pStyle w:val="a6"/>
        <w:spacing w:before="0" w:beforeAutospacing="0" w:after="0" w:afterAutospacing="0" w:line="0" w:lineRule="atLeast"/>
        <w:rPr>
          <w:rFonts w:ascii="Segoe UI" w:hAnsi="Segoe UI" w:cs="Segoe UI"/>
          <w:color w:val="24292E"/>
        </w:rPr>
      </w:pPr>
      <w:hyperlink r:id="rId337" w:history="1">
        <w:r w:rsidR="00F85B4F">
          <w:rPr>
            <w:rStyle w:val="a7"/>
            <w:rFonts w:ascii="Segoe UI" w:hAnsi="Segoe UI" w:cs="Segoe UI"/>
            <w:color w:val="0366D6"/>
          </w:rPr>
          <w:t>Performance benchmark</w:t>
        </w:r>
        <w:r w:rsidR="00F85B4F">
          <w:rPr>
            <w:rStyle w:val="apple-converted-space"/>
            <w:rFonts w:ascii="Segoe UI" w:hAnsi="Segoe UI" w:cs="Segoe UI"/>
            <w:color w:val="0366D6"/>
          </w:rPr>
          <w:t> </w:t>
        </w:r>
      </w:hyperlink>
      <w:r w:rsidR="00F85B4F">
        <w:rPr>
          <w:rFonts w:ascii="Segoe UI" w:hAnsi="Segoe UI" w:cs="Segoe UI"/>
          <w:color w:val="24292E"/>
        </w:rPr>
        <w:br/>
      </w:r>
      <w:hyperlink r:id="rId338" w:history="1">
        <w:r w:rsidR="00F85B4F">
          <w:rPr>
            <w:rStyle w:val="a7"/>
            <w:rFonts w:ascii="Segoe UI" w:hAnsi="Segoe UI" w:cs="Segoe UI"/>
            <w:color w:val="0366D6"/>
          </w:rPr>
          <w:t>Performance benchmark for inventory</w:t>
        </w:r>
      </w:hyperlink>
    </w:p>
    <w:p w:rsidR="00F85B4F" w:rsidRDefault="00F85B4F" w:rsidP="007A0810">
      <w:pPr>
        <w:spacing w:line="0" w:lineRule="atLeast"/>
        <w:rPr>
          <w:rFonts w:ascii="Segoe UI" w:hAnsi="Segoe UI" w:cs="Segoe UI"/>
          <w:color w:val="24292E"/>
        </w:rPr>
      </w:pPr>
      <w:r>
        <w:rPr>
          <w:rFonts w:ascii="Segoe UI" w:hAnsi="Segoe UI" w:cs="Segoe UI"/>
          <w:color w:val="24292E"/>
        </w:rPr>
        <w:t>AliSQL wiki</w:t>
      </w:r>
    </w:p>
    <w:p w:rsidR="00F85B4F" w:rsidRDefault="0036543C" w:rsidP="007A0810">
      <w:pPr>
        <w:pStyle w:val="a6"/>
        <w:spacing w:before="0" w:beforeAutospacing="0" w:after="0" w:afterAutospacing="0" w:line="0" w:lineRule="atLeast"/>
        <w:rPr>
          <w:rFonts w:ascii="Segoe UI" w:hAnsi="Segoe UI" w:cs="Segoe UI"/>
          <w:color w:val="24292E"/>
        </w:rPr>
      </w:pPr>
      <w:hyperlink r:id="rId339" w:history="1">
        <w:r w:rsidR="00F85B4F">
          <w:rPr>
            <w:rStyle w:val="a7"/>
            <w:rFonts w:ascii="Segoe UI" w:hAnsi="Segoe UI" w:cs="Segoe UI"/>
            <w:color w:val="0366D6"/>
          </w:rPr>
          <w:t>Wiki</w:t>
        </w:r>
      </w:hyperlink>
    </w:p>
    <w:p w:rsidR="00F85B4F" w:rsidRDefault="00F85B4F" w:rsidP="007A0810">
      <w:pPr>
        <w:spacing w:line="0" w:lineRule="atLeast"/>
        <w:rPr>
          <w:rFonts w:ascii="Segoe UI" w:hAnsi="Segoe UI" w:cs="Segoe UI"/>
          <w:color w:val="24292E"/>
        </w:rPr>
      </w:pPr>
      <w:r>
        <w:rPr>
          <w:rFonts w:ascii="Segoe UI" w:hAnsi="Segoe UI" w:cs="Segoe UI"/>
          <w:color w:val="24292E"/>
        </w:rPr>
        <w:t>AliSQLBackup</w:t>
      </w:r>
    </w:p>
    <w:p w:rsidR="00F85B4F" w:rsidRDefault="0036543C" w:rsidP="007A0810">
      <w:pPr>
        <w:pStyle w:val="a6"/>
        <w:spacing w:before="0" w:beforeAutospacing="0" w:after="0" w:afterAutospacing="0" w:line="0" w:lineRule="atLeast"/>
        <w:rPr>
          <w:rFonts w:ascii="Segoe UI" w:hAnsi="Segoe UI" w:cs="Segoe UI"/>
          <w:color w:val="24292E"/>
        </w:rPr>
      </w:pPr>
      <w:hyperlink r:id="rId340" w:history="1">
        <w:r w:rsidR="00F85B4F">
          <w:rPr>
            <w:rStyle w:val="a7"/>
            <w:rFonts w:ascii="Segoe UI" w:hAnsi="Segoe UI" w:cs="Segoe UI"/>
            <w:color w:val="0366D6"/>
          </w:rPr>
          <w:t>AliSQLBackup</w:t>
        </w:r>
      </w:hyperlink>
      <w:r w:rsidR="00F85B4F">
        <w:rPr>
          <w:rFonts w:ascii="Segoe UI" w:hAnsi="Segoe UI" w:cs="Segoe UI"/>
          <w:color w:val="24292E"/>
        </w:rPr>
        <w:br/>
      </w:r>
      <w:hyperlink r:id="rId341" w:history="1">
        <w:r w:rsidR="00F85B4F">
          <w:rPr>
            <w:rStyle w:val="a7"/>
            <w:rFonts w:ascii="Segoe UI" w:hAnsi="Segoe UI" w:cs="Segoe UI"/>
            <w:color w:val="0366D6"/>
          </w:rPr>
          <w:t>AliSQLBackup.wiki</w:t>
        </w:r>
      </w:hyperlink>
    </w:p>
    <w:p w:rsidR="00F85B4F" w:rsidRDefault="00F85B4F" w:rsidP="007A0810">
      <w:pPr>
        <w:spacing w:line="0" w:lineRule="atLeast"/>
        <w:rPr>
          <w:rFonts w:ascii="Segoe UI" w:hAnsi="Segoe UI" w:cs="Segoe UI"/>
          <w:color w:val="24292E"/>
        </w:rPr>
      </w:pPr>
      <w:r>
        <w:rPr>
          <w:rFonts w:ascii="Segoe UI" w:hAnsi="Segoe UI" w:cs="Segoe UI"/>
          <w:color w:val="24292E"/>
        </w:rPr>
        <w:t>AliSQL Sequence Engine</w:t>
      </w:r>
    </w:p>
    <w:p w:rsidR="00F85B4F" w:rsidRDefault="0036543C" w:rsidP="007A0810">
      <w:pPr>
        <w:pStyle w:val="a6"/>
        <w:spacing w:before="0" w:beforeAutospacing="0" w:after="0" w:afterAutospacing="0" w:line="0" w:lineRule="atLeast"/>
        <w:rPr>
          <w:rFonts w:ascii="Segoe UI" w:hAnsi="Segoe UI" w:cs="Segoe UI"/>
          <w:color w:val="24292E"/>
        </w:rPr>
      </w:pPr>
      <w:hyperlink r:id="rId342" w:history="1">
        <w:r w:rsidR="00F85B4F">
          <w:rPr>
            <w:rStyle w:val="a7"/>
            <w:rFonts w:ascii="Segoe UI" w:hAnsi="Segoe UI" w:cs="Segoe UI"/>
            <w:color w:val="0366D6"/>
          </w:rPr>
          <w:t>AliSQL-Sequence-Doc</w:t>
        </w:r>
      </w:hyperlink>
    </w:p>
    <w:p w:rsidR="00143CB8" w:rsidRPr="00F85B4F" w:rsidRDefault="00143CB8" w:rsidP="007A0810">
      <w:pPr>
        <w:spacing w:line="0" w:lineRule="atLeast"/>
      </w:pPr>
    </w:p>
    <w:p w:rsidR="00143CB8" w:rsidRDefault="00143CB8" w:rsidP="007A0810">
      <w:pPr>
        <w:spacing w:line="0" w:lineRule="atLeast"/>
      </w:pPr>
    </w:p>
    <w:p w:rsidR="00556427" w:rsidRDefault="00556427" w:rsidP="007A0810">
      <w:pPr>
        <w:spacing w:line="0" w:lineRule="atLeast"/>
      </w:pPr>
      <w:r w:rsidRPr="00556427">
        <w:lastRenderedPageBreak/>
        <w:t xml:space="preserve">percona/tokudb-engine: </w:t>
      </w:r>
    </w:p>
    <w:p w:rsidR="00556427" w:rsidRDefault="00556427" w:rsidP="007A0810">
      <w:pPr>
        <w:spacing w:line="0" w:lineRule="atLeast"/>
      </w:pPr>
      <w:r w:rsidRPr="00556427">
        <w:t>Percona TokuDB is a high-performance, write optimized, compressing, transactional storage engine for Percona Server. Issue tracker: https://tokutek.atlassian.net/browse/DB/ Wiki: https://github.com/Percona/tokudb-engine/wiki Downloads: https://github.com/percona/tokudb-engine</w:t>
      </w:r>
    </w:p>
    <w:p w:rsidR="00556427" w:rsidRDefault="00556427" w:rsidP="007A0810">
      <w:pPr>
        <w:spacing w:line="0" w:lineRule="atLeast"/>
      </w:pPr>
    </w:p>
    <w:p w:rsidR="00571DF8" w:rsidRDefault="00571DF8" w:rsidP="007A0810">
      <w:pPr>
        <w:spacing w:line="0" w:lineRule="atLeast"/>
      </w:pPr>
      <w:r>
        <w:t>TokuDB</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TokuDB is a high-performance, write optimized, transactional storage engine for Percona Server and MySQL. For more details, see our</w:t>
      </w:r>
      <w:r>
        <w:rPr>
          <w:rStyle w:val="apple-converted-space"/>
          <w:rFonts w:ascii="Segoe UI" w:hAnsi="Segoe UI" w:cs="Segoe UI"/>
          <w:color w:val="24292E"/>
        </w:rPr>
        <w:t> </w:t>
      </w:r>
      <w:hyperlink r:id="rId343" w:history="1">
        <w:r>
          <w:rPr>
            <w:rStyle w:val="a7"/>
            <w:rFonts w:ascii="Segoe UI" w:hAnsi="Segoe UI" w:cs="Segoe UI"/>
            <w:color w:val="0366D6"/>
          </w:rPr>
          <w:t>product page</w:t>
        </w:r>
      </w:hyperlink>
      <w:r>
        <w:rPr>
          <w:rFonts w:ascii="Segoe UI" w:hAnsi="Segoe UI" w:cs="Segoe UI"/>
          <w:color w:val="24292E"/>
        </w:rPr>
        <w:t>.</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This repository contains the MySQL plugin that uses the</w:t>
      </w:r>
      <w:r>
        <w:rPr>
          <w:rStyle w:val="apple-converted-space"/>
          <w:rFonts w:ascii="Segoe UI" w:hAnsi="Segoe UI" w:cs="Segoe UI"/>
          <w:color w:val="24292E"/>
        </w:rPr>
        <w:t> </w:t>
      </w:r>
      <w:hyperlink r:id="rId344" w:history="1">
        <w:r>
          <w:rPr>
            <w:rStyle w:val="a7"/>
            <w:rFonts w:ascii="Segoe UI" w:hAnsi="Segoe UI" w:cs="Segoe UI"/>
            <w:color w:val="0366D6"/>
          </w:rPr>
          <w:t>PerconaFT</w:t>
        </w:r>
      </w:hyperlink>
      <w:r>
        <w:rPr>
          <w:rStyle w:val="apple-converted-space"/>
          <w:rFonts w:ascii="Segoe UI" w:hAnsi="Segoe UI" w:cs="Segoe UI"/>
          <w:color w:val="24292E"/>
        </w:rPr>
        <w:t> </w:t>
      </w:r>
      <w:r>
        <w:rPr>
          <w:rFonts w:ascii="Segoe UI" w:hAnsi="Segoe UI" w:cs="Segoe UI"/>
          <w:color w:val="24292E"/>
        </w:rPr>
        <w:t>core.</w:t>
      </w:r>
    </w:p>
    <w:p w:rsidR="00571DF8" w:rsidRDefault="00571DF8" w:rsidP="007A0810">
      <w:pPr>
        <w:spacing w:line="0" w:lineRule="atLeast"/>
        <w:rPr>
          <w:rFonts w:ascii="Segoe UI" w:hAnsi="Segoe UI" w:cs="Segoe UI"/>
          <w:color w:val="24292E"/>
        </w:rPr>
      </w:pPr>
      <w:r>
        <w:rPr>
          <w:rFonts w:ascii="Segoe UI" w:hAnsi="Segoe UI" w:cs="Segoe UI"/>
          <w:color w:val="24292E"/>
        </w:rPr>
        <w:t>Download</w:t>
      </w:r>
    </w:p>
    <w:p w:rsidR="00571DF8" w:rsidRDefault="0036543C" w:rsidP="00345436">
      <w:pPr>
        <w:widowControl/>
        <w:numPr>
          <w:ilvl w:val="0"/>
          <w:numId w:val="18"/>
        </w:numPr>
        <w:spacing w:line="0" w:lineRule="atLeast"/>
        <w:jc w:val="left"/>
        <w:rPr>
          <w:rFonts w:ascii="Segoe UI" w:hAnsi="Segoe UI" w:cs="Segoe UI"/>
          <w:color w:val="24292E"/>
        </w:rPr>
      </w:pPr>
      <w:hyperlink r:id="rId345" w:history="1">
        <w:r w:rsidR="00571DF8">
          <w:rPr>
            <w:rStyle w:val="a7"/>
            <w:rFonts w:ascii="Segoe UI" w:hAnsi="Segoe UI" w:cs="Segoe UI"/>
            <w:color w:val="0366D6"/>
          </w:rPr>
          <w:t>Percona Server 5.6 + TokuDB</w:t>
        </w:r>
      </w:hyperlink>
    </w:p>
    <w:p w:rsidR="00571DF8" w:rsidRDefault="00571DF8" w:rsidP="007A0810">
      <w:pPr>
        <w:spacing w:line="0" w:lineRule="atLeast"/>
        <w:rPr>
          <w:rFonts w:ascii="Segoe UI" w:hAnsi="Segoe UI" w:cs="Segoe UI"/>
          <w:color w:val="24292E"/>
        </w:rPr>
      </w:pPr>
      <w:r>
        <w:rPr>
          <w:rFonts w:ascii="Segoe UI" w:hAnsi="Segoe UI" w:cs="Segoe UI"/>
          <w:color w:val="24292E"/>
        </w:rPr>
        <w:t>Build</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Before you start, make sure you have a C++11-compatible compiler (GCC &gt;= 4.7 is recommended), as well as CMake &gt;=2.8.8, and the libraries and header files for valgrind,zlib, and Berkeley DB. We are using the gcc 4.7 in devtoolset-1.1.</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On CentOS,</w:t>
      </w:r>
      <w:r>
        <w:rPr>
          <w:rStyle w:val="apple-converted-space"/>
          <w:rFonts w:ascii="Segoe UI" w:hAnsi="Segoe UI" w:cs="Segoe UI"/>
          <w:color w:val="24292E"/>
        </w:rPr>
        <w:t> </w:t>
      </w:r>
      <w:r>
        <w:rPr>
          <w:rStyle w:val="HTML0"/>
          <w:rFonts w:ascii="Consolas" w:hAnsi="Consolas"/>
          <w:color w:val="24292E"/>
          <w:sz w:val="20"/>
          <w:szCs w:val="20"/>
        </w:rPr>
        <w:t>yum install valgrind-devel zlib-devel libdb-devel</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On Ubuntu,</w:t>
      </w:r>
      <w:r>
        <w:rPr>
          <w:rStyle w:val="apple-converted-space"/>
          <w:rFonts w:ascii="Segoe UI" w:hAnsi="Segoe UI" w:cs="Segoe UI"/>
          <w:color w:val="24292E"/>
        </w:rPr>
        <w:t> </w:t>
      </w:r>
      <w:r>
        <w:rPr>
          <w:rStyle w:val="HTML0"/>
          <w:rFonts w:ascii="Consolas" w:hAnsi="Consolas"/>
          <w:color w:val="24292E"/>
          <w:sz w:val="20"/>
          <w:szCs w:val="20"/>
        </w:rPr>
        <w:t>apt-get install valgrind zlib1g-dev libdb-dev</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You can set the compiler by passing</w:t>
      </w:r>
      <w:r>
        <w:rPr>
          <w:rStyle w:val="apple-converted-space"/>
          <w:rFonts w:ascii="Segoe UI" w:hAnsi="Segoe UI" w:cs="Segoe UI"/>
          <w:color w:val="24292E"/>
        </w:rPr>
        <w:t> </w:t>
      </w:r>
      <w:r>
        <w:rPr>
          <w:rStyle w:val="HTML0"/>
          <w:rFonts w:ascii="Consolas" w:hAnsi="Consolas"/>
          <w:color w:val="24292E"/>
          <w:sz w:val="20"/>
          <w:szCs w:val="20"/>
        </w:rPr>
        <w:t>--cc</w:t>
      </w:r>
      <w:r>
        <w:rPr>
          <w:rStyle w:val="apple-converted-space"/>
          <w:rFonts w:ascii="Segoe UI" w:hAnsi="Segoe UI" w:cs="Segoe UI"/>
          <w:color w:val="24292E"/>
        </w:rPr>
        <w:t> </w:t>
      </w:r>
      <w:r>
        <w:rPr>
          <w:rFonts w:ascii="Segoe UI" w:hAnsi="Segoe UI" w:cs="Segoe UI"/>
          <w:color w:val="24292E"/>
        </w:rPr>
        <w:t>and</w:t>
      </w:r>
      <w:r>
        <w:rPr>
          <w:rStyle w:val="apple-converted-space"/>
          <w:rFonts w:ascii="Segoe UI" w:hAnsi="Segoe UI" w:cs="Segoe UI"/>
          <w:color w:val="24292E"/>
        </w:rPr>
        <w:t> </w:t>
      </w:r>
      <w:r>
        <w:rPr>
          <w:rStyle w:val="HTML0"/>
          <w:rFonts w:ascii="Consolas" w:hAnsi="Consolas"/>
          <w:color w:val="24292E"/>
          <w:sz w:val="20"/>
          <w:szCs w:val="20"/>
        </w:rPr>
        <w:t>--cxx</w:t>
      </w:r>
      <w:r>
        <w:rPr>
          <w:rStyle w:val="apple-converted-space"/>
          <w:rFonts w:ascii="Segoe UI" w:hAnsi="Segoe UI" w:cs="Segoe UI"/>
          <w:color w:val="24292E"/>
        </w:rPr>
        <w:t> </w:t>
      </w:r>
      <w:r>
        <w:rPr>
          <w:rFonts w:ascii="Segoe UI" w:hAnsi="Segoe UI" w:cs="Segoe UI"/>
          <w:color w:val="24292E"/>
        </w:rPr>
        <w:t>to the script, to select one that's new enough. The default is</w:t>
      </w:r>
      <w:r>
        <w:rPr>
          <w:rStyle w:val="HTML0"/>
          <w:rFonts w:ascii="Consolas" w:hAnsi="Consolas"/>
          <w:color w:val="24292E"/>
          <w:sz w:val="20"/>
          <w:szCs w:val="20"/>
        </w:rPr>
        <w:t>scripts/make.mysql.bash --cc=gcc47 --cxx=g++47</w:t>
      </w:r>
      <w:r>
        <w:rPr>
          <w:rFonts w:ascii="Segoe UI" w:hAnsi="Segoe UI" w:cs="Segoe UI"/>
          <w:color w:val="24292E"/>
        </w:rPr>
        <w:t>, which may not exist on your system.</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We use gcc from devtoolset-1.1 on CentOS 5.9 for builds.</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To build a complete set of Percona Server and TokuDB, follow the instructions at</w:t>
      </w:r>
      <w:r>
        <w:rPr>
          <w:rStyle w:val="apple-converted-space"/>
          <w:rFonts w:ascii="Segoe UI" w:hAnsi="Segoe UI" w:cs="Segoe UI"/>
          <w:color w:val="24292E"/>
        </w:rPr>
        <w:t> </w:t>
      </w:r>
      <w:hyperlink r:id="rId346" w:history="1">
        <w:r>
          <w:rPr>
            <w:rStyle w:val="a7"/>
            <w:rFonts w:ascii="Segoe UI" w:hAnsi="Segoe UI" w:cs="Segoe UI"/>
            <w:color w:val="0366D6"/>
          </w:rPr>
          <w:t>build a debug environment</w:t>
        </w:r>
      </w:hyperlink>
      <w:r>
        <w:rPr>
          <w:rFonts w:ascii="Segoe UI" w:hAnsi="Segoe UI" w:cs="Segoe UI"/>
          <w:color w:val="24292E"/>
        </w:rPr>
        <w:t>.</w:t>
      </w:r>
    </w:p>
    <w:p w:rsidR="00571DF8" w:rsidRDefault="00571DF8" w:rsidP="007A0810">
      <w:pPr>
        <w:spacing w:line="0" w:lineRule="atLeast"/>
        <w:rPr>
          <w:rFonts w:ascii="Segoe UI" w:hAnsi="Segoe UI" w:cs="Segoe UI"/>
          <w:color w:val="24292E"/>
        </w:rPr>
      </w:pPr>
      <w:r>
        <w:rPr>
          <w:rFonts w:ascii="Segoe UI" w:hAnsi="Segoe UI" w:cs="Segoe UI"/>
          <w:color w:val="24292E"/>
        </w:rPr>
        <w:t>Contribute</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Please report TokuDB bugs to the</w:t>
      </w:r>
      <w:r>
        <w:rPr>
          <w:rStyle w:val="apple-converted-space"/>
          <w:rFonts w:ascii="Segoe UI" w:hAnsi="Segoe UI" w:cs="Segoe UI"/>
          <w:color w:val="24292E"/>
        </w:rPr>
        <w:t> </w:t>
      </w:r>
      <w:hyperlink r:id="rId347" w:history="1">
        <w:r>
          <w:rPr>
            <w:rStyle w:val="a7"/>
            <w:rFonts w:ascii="Segoe UI" w:hAnsi="Segoe UI" w:cs="Segoe UI"/>
            <w:color w:val="0366D6"/>
          </w:rPr>
          <w:t>issue tracker</w:t>
        </w:r>
      </w:hyperlink>
      <w:r>
        <w:rPr>
          <w:rFonts w:ascii="Segoe UI" w:hAnsi="Segoe UI" w:cs="Segoe UI"/>
          <w:color w:val="24292E"/>
        </w:rPr>
        <w:t>.</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We have two publicly accessible mailing lists:</w:t>
      </w:r>
    </w:p>
    <w:p w:rsidR="00571DF8" w:rsidRDefault="0036543C" w:rsidP="00345436">
      <w:pPr>
        <w:widowControl/>
        <w:numPr>
          <w:ilvl w:val="0"/>
          <w:numId w:val="19"/>
        </w:numPr>
        <w:spacing w:line="0" w:lineRule="atLeast"/>
        <w:jc w:val="left"/>
        <w:rPr>
          <w:rFonts w:ascii="Segoe UI" w:hAnsi="Segoe UI" w:cs="Segoe UI"/>
          <w:color w:val="24292E"/>
        </w:rPr>
      </w:pPr>
      <w:hyperlink r:id="rId348" w:history="1">
        <w:r w:rsidR="00571DF8">
          <w:rPr>
            <w:rStyle w:val="a7"/>
            <w:rFonts w:ascii="Segoe UI" w:hAnsi="Segoe UI" w:cs="Segoe UI"/>
            <w:color w:val="0366D6"/>
          </w:rPr>
          <w:t>tokudb-user@googlegroups.com</w:t>
        </w:r>
      </w:hyperlink>
      <w:r w:rsidR="00571DF8">
        <w:rPr>
          <w:rStyle w:val="apple-converted-space"/>
          <w:rFonts w:ascii="Segoe UI" w:hAnsi="Segoe UI" w:cs="Segoe UI"/>
          <w:color w:val="24292E"/>
        </w:rPr>
        <w:t> </w:t>
      </w:r>
      <w:r w:rsidR="00571DF8">
        <w:rPr>
          <w:rFonts w:ascii="Segoe UI" w:hAnsi="Segoe UI" w:cs="Segoe UI"/>
          <w:color w:val="24292E"/>
        </w:rPr>
        <w:t>is for general and support related questions about the use of TokuDB.</w:t>
      </w:r>
    </w:p>
    <w:p w:rsidR="00571DF8" w:rsidRDefault="0036543C" w:rsidP="00345436">
      <w:pPr>
        <w:widowControl/>
        <w:numPr>
          <w:ilvl w:val="0"/>
          <w:numId w:val="19"/>
        </w:numPr>
        <w:spacing w:line="0" w:lineRule="atLeast"/>
        <w:jc w:val="left"/>
        <w:rPr>
          <w:rFonts w:ascii="Segoe UI" w:hAnsi="Segoe UI" w:cs="Segoe UI"/>
          <w:color w:val="24292E"/>
        </w:rPr>
      </w:pPr>
      <w:hyperlink r:id="rId349" w:history="1">
        <w:r w:rsidR="00571DF8">
          <w:rPr>
            <w:rStyle w:val="a7"/>
            <w:rFonts w:ascii="Segoe UI" w:hAnsi="Segoe UI" w:cs="Segoe UI"/>
            <w:color w:val="0366D6"/>
          </w:rPr>
          <w:t>tokudb-dev@googlegroups.com</w:t>
        </w:r>
      </w:hyperlink>
      <w:r w:rsidR="00571DF8">
        <w:rPr>
          <w:rStyle w:val="apple-converted-space"/>
          <w:rFonts w:ascii="Segoe UI" w:hAnsi="Segoe UI" w:cs="Segoe UI"/>
          <w:color w:val="24292E"/>
        </w:rPr>
        <w:t> </w:t>
      </w:r>
      <w:r w:rsidR="00571DF8">
        <w:rPr>
          <w:rFonts w:ascii="Segoe UI" w:hAnsi="Segoe UI" w:cs="Segoe UI"/>
          <w:color w:val="24292E"/>
        </w:rPr>
        <w:t>is for discussion of the development of TokuDB.</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All source code and test contributions must be provided under a</w:t>
      </w:r>
      <w:r>
        <w:rPr>
          <w:rStyle w:val="apple-converted-space"/>
          <w:rFonts w:ascii="Segoe UI" w:hAnsi="Segoe UI" w:cs="Segoe UI"/>
          <w:color w:val="24292E"/>
        </w:rPr>
        <w:t> </w:t>
      </w:r>
      <w:hyperlink r:id="rId350" w:history="1">
        <w:r>
          <w:rPr>
            <w:rStyle w:val="a7"/>
            <w:rFonts w:ascii="Segoe UI" w:hAnsi="Segoe UI" w:cs="Segoe UI"/>
            <w:color w:val="0366D6"/>
          </w:rPr>
          <w:t>BSD 2-Clause</w:t>
        </w:r>
      </w:hyperlink>
      <w:r>
        <w:rPr>
          <w:rStyle w:val="apple-converted-space"/>
          <w:rFonts w:ascii="Segoe UI" w:hAnsi="Segoe UI" w:cs="Segoe UI"/>
          <w:color w:val="24292E"/>
        </w:rPr>
        <w:t> </w:t>
      </w:r>
      <w:r>
        <w:rPr>
          <w:rFonts w:ascii="Segoe UI" w:hAnsi="Segoe UI" w:cs="Segoe UI"/>
          <w:color w:val="24292E"/>
        </w:rPr>
        <w:t>license. For any small change set, the license text may be contained within the commit comment and the pull request. For larger contributions, the license must be presented in a COPYING.&lt;feature_name&gt; file in the root of the tokudb-engine project. Please see the</w:t>
      </w:r>
      <w:r>
        <w:rPr>
          <w:rStyle w:val="apple-converted-space"/>
          <w:rFonts w:ascii="Segoe UI" w:hAnsi="Segoe UI" w:cs="Segoe UI"/>
          <w:color w:val="24292E"/>
        </w:rPr>
        <w:t> </w:t>
      </w:r>
      <w:hyperlink r:id="rId351" w:history="1">
        <w:r>
          <w:rPr>
            <w:rStyle w:val="a7"/>
            <w:rFonts w:ascii="Segoe UI" w:hAnsi="Segoe UI" w:cs="Segoe UI"/>
            <w:color w:val="0366D6"/>
          </w:rPr>
          <w:t>BSD 2-Clause license template</w:t>
        </w:r>
      </w:hyperlink>
      <w:r>
        <w:rPr>
          <w:rStyle w:val="apple-converted-space"/>
          <w:rFonts w:ascii="Segoe UI" w:hAnsi="Segoe UI" w:cs="Segoe UI"/>
          <w:color w:val="24292E"/>
        </w:rPr>
        <w:t> </w:t>
      </w:r>
      <w:r>
        <w:rPr>
          <w:rFonts w:ascii="Segoe UI" w:hAnsi="Segoe UI" w:cs="Segoe UI"/>
          <w:color w:val="24292E"/>
        </w:rPr>
        <w:t>for the content of the license text.</w:t>
      </w:r>
    </w:p>
    <w:p w:rsidR="00571DF8" w:rsidRDefault="00571DF8" w:rsidP="007A0810">
      <w:pPr>
        <w:spacing w:line="0" w:lineRule="atLeast"/>
        <w:rPr>
          <w:rFonts w:ascii="Segoe UI" w:hAnsi="Segoe UI" w:cs="Segoe UI"/>
          <w:color w:val="24292E"/>
        </w:rPr>
      </w:pPr>
      <w:r>
        <w:rPr>
          <w:rFonts w:ascii="Segoe UI" w:hAnsi="Segoe UI" w:cs="Segoe UI"/>
          <w:color w:val="24292E"/>
        </w:rPr>
        <w:t>License</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TokuDB is available under the GPL version 2 and AGPL version 3. See [COPYING][copying]</w:t>
      </w:r>
    </w:p>
    <w:p w:rsidR="00571DF8" w:rsidRDefault="00571DF8" w:rsidP="007A0810">
      <w:pPr>
        <w:pStyle w:val="a6"/>
        <w:spacing w:before="0" w:beforeAutospacing="0" w:after="0" w:afterAutospacing="0" w:line="0" w:lineRule="atLeast"/>
        <w:rPr>
          <w:rFonts w:ascii="Segoe UI" w:hAnsi="Segoe UI" w:cs="Segoe UI"/>
          <w:color w:val="24292E"/>
        </w:rPr>
      </w:pPr>
      <w:r>
        <w:rPr>
          <w:rFonts w:ascii="Segoe UI" w:hAnsi="Segoe UI" w:cs="Segoe UI"/>
          <w:color w:val="24292E"/>
        </w:rPr>
        <w:t>PerconaFT is a part of TokuDB and is available under the GPL version 2, and AGPL version 3, with slight modifications. See</w:t>
      </w:r>
      <w:hyperlink r:id="rId352" w:history="1">
        <w:r>
          <w:rPr>
            <w:rStyle w:val="a7"/>
            <w:rFonts w:ascii="Segoe UI" w:hAnsi="Segoe UI" w:cs="Segoe UI"/>
            <w:color w:val="0366D6"/>
          </w:rPr>
          <w:t>COPYING.AGPLv3</w:t>
        </w:r>
      </w:hyperlink>
      <w:r>
        <w:rPr>
          <w:rFonts w:ascii="Segoe UI" w:hAnsi="Segoe UI" w:cs="Segoe UI"/>
          <w:color w:val="24292E"/>
        </w:rPr>
        <w:t>,</w:t>
      </w:r>
      <w:r>
        <w:rPr>
          <w:rStyle w:val="apple-converted-space"/>
          <w:rFonts w:ascii="Segoe UI" w:hAnsi="Segoe UI" w:cs="Segoe UI"/>
          <w:color w:val="24292E"/>
        </w:rPr>
        <w:t> </w:t>
      </w:r>
      <w:hyperlink r:id="rId353" w:history="1">
        <w:r>
          <w:rPr>
            <w:rStyle w:val="a7"/>
            <w:rFonts w:ascii="Segoe UI" w:hAnsi="Segoe UI" w:cs="Segoe UI"/>
            <w:color w:val="0366D6"/>
          </w:rPr>
          <w:t>COPYING.GPLv2</w:t>
        </w:r>
      </w:hyperlink>
      <w:r>
        <w:rPr>
          <w:rFonts w:ascii="Segoe UI" w:hAnsi="Segoe UI" w:cs="Segoe UI"/>
          <w:color w:val="24292E"/>
        </w:rPr>
        <w:t>, and</w:t>
      </w:r>
      <w:r>
        <w:rPr>
          <w:rStyle w:val="apple-converted-space"/>
          <w:rFonts w:ascii="Segoe UI" w:hAnsi="Segoe UI" w:cs="Segoe UI"/>
          <w:color w:val="24292E"/>
        </w:rPr>
        <w:t> </w:t>
      </w:r>
      <w:hyperlink r:id="rId354" w:history="1">
        <w:r>
          <w:rPr>
            <w:rStyle w:val="a7"/>
            <w:rFonts w:ascii="Segoe UI" w:hAnsi="Segoe UI" w:cs="Segoe UI"/>
            <w:color w:val="0366D6"/>
          </w:rPr>
          <w:t>PATENTS</w:t>
        </w:r>
      </w:hyperlink>
      <w:r>
        <w:rPr>
          <w:rFonts w:ascii="Segoe UI" w:hAnsi="Segoe UI" w:cs="Segoe UI"/>
          <w:color w:val="24292E"/>
        </w:rPr>
        <w:t>.</w:t>
      </w:r>
    </w:p>
    <w:p w:rsidR="00556427" w:rsidRDefault="00556427" w:rsidP="007A0810">
      <w:pPr>
        <w:spacing w:line="0" w:lineRule="atLeast"/>
      </w:pPr>
    </w:p>
    <w:p w:rsidR="00571DF8" w:rsidRDefault="00571DF8" w:rsidP="007A0810">
      <w:pPr>
        <w:spacing w:line="0" w:lineRule="atLeast"/>
      </w:pPr>
    </w:p>
    <w:p w:rsidR="00571DF8" w:rsidRDefault="00571DF8" w:rsidP="007A0810">
      <w:pPr>
        <w:spacing w:line="0" w:lineRule="atLeast"/>
      </w:pPr>
    </w:p>
    <w:p w:rsidR="00571DF8" w:rsidRDefault="00571DF8" w:rsidP="007A0810">
      <w:pPr>
        <w:spacing w:line="0" w:lineRule="atLeast"/>
      </w:pPr>
    </w:p>
    <w:p w:rsidR="00571DF8" w:rsidRDefault="00571DF8" w:rsidP="007A0810">
      <w:pPr>
        <w:spacing w:line="0" w:lineRule="atLeast"/>
      </w:pPr>
    </w:p>
    <w:p w:rsidR="00556427" w:rsidRDefault="00556427" w:rsidP="007A0810">
      <w:pPr>
        <w:spacing w:line="0" w:lineRule="atLeast"/>
      </w:pPr>
    </w:p>
    <w:p w:rsidR="00556427" w:rsidRDefault="00556427" w:rsidP="007A0810">
      <w:pPr>
        <w:spacing w:line="0" w:lineRule="atLeast"/>
      </w:pPr>
    </w:p>
    <w:p w:rsidR="00515F45" w:rsidRDefault="00515F45" w:rsidP="007A0810">
      <w:pPr>
        <w:spacing w:line="0" w:lineRule="atLeast"/>
      </w:pPr>
    </w:p>
    <w:sectPr w:rsidR="00515F45" w:rsidSect="00CD3F7E">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dell" w:date="2017-04-06T14:14:00Z" w:initials="d">
    <w:p w:rsidR="00515F45" w:rsidRDefault="00515F45" w:rsidP="00515F45">
      <w:pPr>
        <w:pStyle w:val="ab"/>
      </w:pPr>
      <w:r>
        <w:rPr>
          <w:rStyle w:val="aa"/>
        </w:rPr>
        <w:annotationRef/>
      </w:r>
      <w:r>
        <w:rPr>
          <w:rFonts w:hint="eastAsia"/>
        </w:rPr>
        <w:t>在学习</w:t>
      </w:r>
      <w:r>
        <w:t>InfluxDB</w:t>
      </w:r>
      <w:r>
        <w:rPr>
          <w:rFonts w:hint="eastAsia"/>
        </w:rPr>
        <w:t>，最好先熟悉</w:t>
      </w:r>
      <w:r>
        <w:t>InfluxDB</w:t>
      </w:r>
      <w:r>
        <w:rPr>
          <w:rFonts w:hint="eastAsia"/>
        </w:rPr>
        <w:t>的概念</w:t>
      </w:r>
    </w:p>
  </w:comment>
  <w:comment w:id="8" w:author="dell" w:date="2017-04-06T14:14:00Z" w:initials="d">
    <w:p w:rsidR="00515F45" w:rsidRDefault="00515F45" w:rsidP="00515F45">
      <w:pPr>
        <w:pStyle w:val="ab"/>
      </w:pPr>
      <w:r>
        <w:rPr>
          <w:rStyle w:val="aa"/>
        </w:rPr>
        <w:annotationRef/>
      </w:r>
      <w:r>
        <w:rPr>
          <w:rFonts w:hint="eastAsia"/>
        </w:rPr>
        <w:t>本篇文档提供入门指导术语</w:t>
      </w:r>
    </w:p>
  </w:comment>
  <w:comment w:id="9" w:author="dell" w:date="2017-04-06T14:14:00Z" w:initials="d">
    <w:p w:rsidR="00515F45" w:rsidRDefault="00515F45" w:rsidP="00515F45">
      <w:pPr>
        <w:pStyle w:val="ab"/>
      </w:pPr>
      <w:r>
        <w:rPr>
          <w:rStyle w:val="aa"/>
        </w:rPr>
        <w:annotationRef/>
      </w:r>
      <w:r>
        <w:t>从头到尾学习完以获取整体理解</w:t>
      </w:r>
    </w:p>
  </w:comment>
  <w:comment w:id="10" w:author="dell" w:date="2017-04-06T14:14:00Z" w:initials="d">
    <w:p w:rsidR="00515F45" w:rsidRDefault="00515F45" w:rsidP="00515F45">
      <w:pPr>
        <w:pStyle w:val="ab"/>
      </w:pPr>
      <w:r>
        <w:rPr>
          <w:rStyle w:val="aa"/>
        </w:rPr>
        <w:annotationRef/>
      </w:r>
      <w:r>
        <w:rPr>
          <w:rFonts w:hint="eastAsia"/>
        </w:rPr>
        <w:t>数据是虚构的，但是代表了</w:t>
      </w:r>
      <w:r>
        <w:t>InfluxDB</w:t>
      </w:r>
      <w:r>
        <w:rPr>
          <w:rFonts w:hint="eastAsia"/>
        </w:rPr>
        <w:t>一个可信的设置</w:t>
      </w:r>
    </w:p>
  </w:comment>
  <w:comment w:id="11" w:author="dell" w:date="2017-04-06T14:14:00Z" w:initials="d">
    <w:p w:rsidR="00515F45" w:rsidRDefault="00515F45" w:rsidP="00515F45">
      <w:pPr>
        <w:pStyle w:val="ab"/>
      </w:pPr>
      <w:r>
        <w:rPr>
          <w:rStyle w:val="aa"/>
        </w:rPr>
        <w:annotationRef/>
      </w:r>
      <w:r>
        <w:rPr>
          <w:rFonts w:hint="eastAsia"/>
        </w:rPr>
        <w:t>数蝴蝶和蜜蜂</w:t>
      </w:r>
    </w:p>
  </w:comment>
  <w:comment w:id="12" w:author="dell" w:date="2017-04-06T14:14:00Z" w:initials="d">
    <w:p w:rsidR="00515F45" w:rsidRDefault="00515F45" w:rsidP="00515F45">
      <w:pPr>
        <w:pStyle w:val="ab"/>
      </w:pPr>
      <w:r>
        <w:rPr>
          <w:rStyle w:val="aa"/>
        </w:rPr>
        <w:annotationRef/>
      </w:r>
      <w:r>
        <w:rPr>
          <w:rFonts w:ascii="Arial" w:hAnsi="Arial" w:cs="Arial"/>
          <w:color w:val="434343"/>
          <w:szCs w:val="21"/>
          <w:shd w:val="clear" w:color="auto" w:fill="FCFCFE"/>
        </w:rPr>
        <w:t>我们所做的一切的根源是什么</w:t>
      </w:r>
      <w:r>
        <w:rPr>
          <w:rFonts w:ascii="Arial" w:hAnsi="Arial" w:cs="Arial" w:hint="eastAsia"/>
          <w:color w:val="434343"/>
          <w:szCs w:val="21"/>
          <w:shd w:val="clear" w:color="auto" w:fill="FCFCFE"/>
        </w:rPr>
        <w:t>：</w:t>
      </w:r>
      <w:r>
        <w:rPr>
          <w:rFonts w:ascii="Arial" w:hAnsi="Arial" w:cs="Arial"/>
          <w:color w:val="434343"/>
          <w:szCs w:val="21"/>
          <w:shd w:val="clear" w:color="auto" w:fill="FCFCFE"/>
        </w:rPr>
        <w:t>时间</w:t>
      </w:r>
    </w:p>
  </w:comment>
  <w:comment w:id="17" w:author="dell" w:date="2017-04-06T14:14:00Z" w:initials="d">
    <w:p w:rsidR="00515F45" w:rsidRDefault="00515F45" w:rsidP="00515F45">
      <w:pPr>
        <w:pStyle w:val="ab"/>
      </w:pPr>
      <w:r>
        <w:rPr>
          <w:rStyle w:val="aa"/>
        </w:rPr>
        <w:annotationRef/>
      </w:r>
      <w:r>
        <w:t>Fields</w:t>
      </w:r>
      <w:r>
        <w:rPr>
          <w:rFonts w:hint="eastAsia"/>
        </w:rPr>
        <w:t>是</w:t>
      </w:r>
      <w:r>
        <w:t>InfluxDB</w:t>
      </w:r>
      <w:r>
        <w:rPr>
          <w:rFonts w:hint="eastAsia"/>
        </w:rPr>
        <w:t>的基本数据结构</w:t>
      </w:r>
    </w:p>
  </w:comment>
  <w:comment w:id="18" w:author="dell" w:date="2017-04-06T14:14:00Z" w:initials="d">
    <w:p w:rsidR="00515F45" w:rsidRDefault="00515F45" w:rsidP="00515F45">
      <w:pPr>
        <w:pStyle w:val="ab"/>
      </w:pPr>
      <w:r>
        <w:rPr>
          <w:rStyle w:val="aa"/>
        </w:rPr>
        <w:annotationRef/>
      </w:r>
      <w:r>
        <w:t>Fields</w:t>
      </w:r>
      <w:r>
        <w:rPr>
          <w:rFonts w:hint="eastAsia"/>
        </w:rPr>
        <w:t>没有被索引</w:t>
      </w:r>
    </w:p>
  </w:comment>
  <w:comment w:id="27" w:author="dell" w:date="2017-04-20T09:41:00Z" w:initials="d">
    <w:p w:rsidR="00A14F31" w:rsidRDefault="00A14F31">
      <w:pPr>
        <w:pStyle w:val="ab"/>
      </w:pPr>
      <w:r>
        <w:rPr>
          <w:rStyle w:val="aa"/>
        </w:rPr>
        <w:annotationRef/>
      </w:r>
      <w:r>
        <w:t>InfluxDB</w:t>
      </w:r>
      <w:r>
        <w:rPr>
          <w:rFonts w:hint="eastAsia"/>
        </w:rPr>
        <w:t>专门为时间序列而优化</w:t>
      </w:r>
    </w:p>
  </w:comment>
  <w:comment w:id="28" w:author="dell" w:date="2017-04-20T09:43:00Z" w:initials="d">
    <w:p w:rsidR="00B1724C" w:rsidRDefault="00B1724C">
      <w:pPr>
        <w:pStyle w:val="ab"/>
        <w:rPr>
          <w:rFonts w:hint="eastAsia"/>
        </w:rPr>
      </w:pPr>
      <w:r>
        <w:rPr>
          <w:rStyle w:val="aa"/>
        </w:rPr>
        <w:annotationRef/>
      </w:r>
      <w:r>
        <w:rPr>
          <w:rFonts w:ascii="Arial" w:hAnsi="Arial" w:cs="Arial"/>
          <w:color w:val="434343"/>
          <w:szCs w:val="21"/>
          <w:shd w:val="clear" w:color="auto" w:fill="FCFCFE"/>
        </w:rPr>
        <w:t>这个数据有一个共同点是</w:t>
      </w:r>
      <w:r w:rsidR="003F7CB8">
        <w:rPr>
          <w:rFonts w:ascii="Arial" w:hAnsi="Arial" w:cs="Arial" w:hint="eastAsia"/>
          <w:color w:val="434343"/>
          <w:szCs w:val="21"/>
          <w:shd w:val="clear" w:color="auto" w:fill="FCFCFE"/>
        </w:rPr>
        <w:t>，聚集上更有用</w:t>
      </w:r>
    </w:p>
  </w:comment>
  <w:comment w:id="29" w:author="dell" w:date="2017-04-20T09:59:00Z" w:initials="d">
    <w:p w:rsidR="00A31BB5" w:rsidRDefault="00A31BB5">
      <w:pPr>
        <w:pStyle w:val="ab"/>
        <w:rPr>
          <w:rFonts w:hint="eastAsia"/>
        </w:rPr>
      </w:pPr>
      <w:r>
        <w:rPr>
          <w:rStyle w:val="aa"/>
        </w:rPr>
        <w:annotationRef/>
      </w:r>
      <w:r>
        <w:rPr>
          <w:rFonts w:hint="eastAsia"/>
        </w:rPr>
        <w:t>如果将剩余的序列数据使用图形展示出来，将是十分好用的。</w:t>
      </w:r>
    </w:p>
  </w:comment>
  <w:comment w:id="30" w:author="dell" w:date="2017-04-20T09:59:00Z" w:initials="d">
    <w:p w:rsidR="002B0303" w:rsidRDefault="002B0303">
      <w:pPr>
        <w:pStyle w:val="ab"/>
      </w:pPr>
      <w:r>
        <w:rPr>
          <w:rStyle w:val="aa"/>
        </w:rPr>
        <w:annotationRef/>
      </w:r>
      <w:r>
        <w:rPr>
          <w:rFonts w:hint="eastAsia"/>
        </w:rPr>
        <w:t>时间序列的数据一次写多次读</w:t>
      </w:r>
    </w:p>
  </w:comment>
  <w:comment w:id="31" w:author="dell" w:date="2017-04-20T10:00:00Z" w:initials="d">
    <w:p w:rsidR="00822C79" w:rsidRDefault="00822C79">
      <w:pPr>
        <w:pStyle w:val="ab"/>
      </w:pPr>
      <w:r>
        <w:rPr>
          <w:rStyle w:val="aa"/>
        </w:rPr>
        <w:annotationRef/>
      </w:r>
      <w:r>
        <w:t>支持读写</w:t>
      </w:r>
      <w:r>
        <w:rPr>
          <w:rFonts w:hint="eastAsia"/>
        </w:rPr>
        <w:t>，</w:t>
      </w:r>
      <w:r>
        <w:t>不支持更新和删除</w:t>
      </w:r>
    </w:p>
  </w:comment>
  <w:comment w:id="32" w:author="dell" w:date="2017-04-06T14:14:00Z" w:initials="d">
    <w:p w:rsidR="00515F45" w:rsidRDefault="00515F45" w:rsidP="00515F45">
      <w:pPr>
        <w:pStyle w:val="ab"/>
      </w:pPr>
      <w:r>
        <w:rPr>
          <w:rStyle w:val="aa"/>
        </w:rPr>
        <w:annotationRef/>
      </w:r>
      <w:r>
        <w:rPr>
          <w:rStyle w:val="s1"/>
          <w:rFonts w:hint="eastAsia"/>
          <w:color w:val="555555"/>
          <w:szCs w:val="21"/>
        </w:rPr>
        <w:t>yum install influxdb -y</w:t>
      </w:r>
    </w:p>
  </w:comment>
  <w:comment w:id="36" w:author="dell" w:date="2017-04-06T14:42:00Z" w:initials="d">
    <w:p w:rsidR="004E009D" w:rsidRDefault="004E009D">
      <w:pPr>
        <w:pStyle w:val="ab"/>
      </w:pPr>
      <w:r>
        <w:rPr>
          <w:rStyle w:val="aa"/>
        </w:rPr>
        <w:annotationRef/>
      </w:r>
      <w:r>
        <w:rPr>
          <w:rFonts w:ascii="Verdana" w:hAnsi="Verdana"/>
          <w:color w:val="000000"/>
          <w:sz w:val="20"/>
          <w:szCs w:val="20"/>
        </w:rPr>
        <w:t>将对数据的更改</w:t>
      </w:r>
      <w:r>
        <w:rPr>
          <w:rFonts w:ascii="Verdana" w:hAnsi="Verdana"/>
          <w:color w:val="000000"/>
          <w:sz w:val="20"/>
          <w:szCs w:val="20"/>
        </w:rPr>
        <w:t>hold</w:t>
      </w:r>
      <w:r>
        <w:rPr>
          <w:rFonts w:ascii="Verdana" w:hAnsi="Verdana"/>
          <w:color w:val="000000"/>
          <w:sz w:val="20"/>
          <w:szCs w:val="20"/>
        </w:rPr>
        <w:t>在内存中，达到指定的</w:t>
      </w:r>
      <w:r>
        <w:rPr>
          <w:rFonts w:ascii="Verdana" w:hAnsi="Verdana"/>
          <w:color w:val="000000"/>
          <w:sz w:val="20"/>
          <w:szCs w:val="20"/>
        </w:rPr>
        <w:t>threadhold</w:t>
      </w:r>
      <w:r>
        <w:rPr>
          <w:rFonts w:ascii="Verdana" w:hAnsi="Verdana"/>
          <w:color w:val="000000"/>
          <w:sz w:val="20"/>
          <w:szCs w:val="20"/>
        </w:rPr>
        <w:t>后将该批更改批量写入到磁盘，在批量写入的过程中跟已经存在的数据做</w:t>
      </w:r>
      <w:r>
        <w:rPr>
          <w:rFonts w:ascii="Verdana" w:hAnsi="Verdana"/>
          <w:color w:val="000000"/>
          <w:sz w:val="20"/>
          <w:szCs w:val="20"/>
        </w:rPr>
        <w:t>rolling merge</w:t>
      </w:r>
    </w:p>
  </w:comment>
  <w:comment w:id="37" w:author="dell" w:date="2017-04-06T14:43:00Z" w:initials="d">
    <w:p w:rsidR="00487A0D" w:rsidRDefault="00487A0D">
      <w:pPr>
        <w:pStyle w:val="ab"/>
      </w:pPr>
      <w:r>
        <w:rPr>
          <w:rStyle w:val="aa"/>
        </w:rPr>
        <w:annotationRef/>
      </w:r>
      <w:r>
        <w:rPr>
          <w:rFonts w:ascii="Verdana" w:hAnsi="Verdana"/>
          <w:color w:val="000000"/>
          <w:sz w:val="20"/>
          <w:szCs w:val="20"/>
        </w:rPr>
        <w:t>写入远大于读取</w:t>
      </w:r>
    </w:p>
  </w:comment>
  <w:comment w:id="38" w:author="dell" w:date="2017-04-06T14:42:00Z" w:initials="d">
    <w:p w:rsidR="00C422F1" w:rsidRDefault="00C422F1">
      <w:pPr>
        <w:pStyle w:val="ab"/>
      </w:pPr>
      <w:r>
        <w:rPr>
          <w:rStyle w:val="aa"/>
        </w:rPr>
        <w:annotationRef/>
      </w:r>
      <w:r>
        <w:rPr>
          <w:rFonts w:ascii="Verdana" w:hAnsi="Verdana"/>
          <w:color w:val="000000"/>
          <w:sz w:val="20"/>
          <w:szCs w:val="20"/>
        </w:rPr>
        <w:t>insert</w:t>
      </w:r>
      <w:r>
        <w:rPr>
          <w:rFonts w:ascii="Verdana" w:hAnsi="Verdana"/>
          <w:color w:val="000000"/>
          <w:sz w:val="20"/>
          <w:szCs w:val="20"/>
        </w:rPr>
        <w:t>数据量大，读数据量和</w:t>
      </w:r>
      <w:r>
        <w:rPr>
          <w:rFonts w:ascii="Verdana" w:hAnsi="Verdana"/>
          <w:color w:val="000000"/>
          <w:sz w:val="20"/>
          <w:szCs w:val="20"/>
        </w:rPr>
        <w:t>update</w:t>
      </w:r>
      <w:r>
        <w:rPr>
          <w:rFonts w:ascii="Verdana" w:hAnsi="Verdana"/>
          <w:color w:val="000000"/>
          <w:sz w:val="20"/>
          <w:szCs w:val="20"/>
        </w:rPr>
        <w:t>数据量不高且读一般针对最新数据</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5EC7" w:rsidRDefault="00385EC7" w:rsidP="00515F45">
      <w:r>
        <w:separator/>
      </w:r>
    </w:p>
  </w:endnote>
  <w:endnote w:type="continuationSeparator" w:id="1">
    <w:p w:rsidR="00385EC7" w:rsidRDefault="00385EC7" w:rsidP="00515F4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CF3C52" w:usb2="00000016" w:usb3="00000000" w:csb0="0004001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5EC7" w:rsidRDefault="00385EC7" w:rsidP="00515F45">
      <w:r>
        <w:separator/>
      </w:r>
    </w:p>
  </w:footnote>
  <w:footnote w:type="continuationSeparator" w:id="1">
    <w:p w:rsidR="00385EC7" w:rsidRDefault="00385EC7" w:rsidP="00515F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C0369"/>
    <w:multiLevelType w:val="multilevel"/>
    <w:tmpl w:val="FFBC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307E5"/>
    <w:multiLevelType w:val="multilevel"/>
    <w:tmpl w:val="33A2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D8075E"/>
    <w:multiLevelType w:val="multilevel"/>
    <w:tmpl w:val="9B8A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DA5C63"/>
    <w:multiLevelType w:val="multilevel"/>
    <w:tmpl w:val="FF8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4101FE"/>
    <w:multiLevelType w:val="multilevel"/>
    <w:tmpl w:val="2DBC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584DFC"/>
    <w:multiLevelType w:val="multilevel"/>
    <w:tmpl w:val="E8C6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FA76E1"/>
    <w:multiLevelType w:val="multilevel"/>
    <w:tmpl w:val="F102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0F38BD"/>
    <w:multiLevelType w:val="multilevel"/>
    <w:tmpl w:val="B3CE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C32F95"/>
    <w:multiLevelType w:val="multilevel"/>
    <w:tmpl w:val="6A6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EA0E90"/>
    <w:multiLevelType w:val="multilevel"/>
    <w:tmpl w:val="D460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871281"/>
    <w:multiLevelType w:val="multilevel"/>
    <w:tmpl w:val="061E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F13A18"/>
    <w:multiLevelType w:val="multilevel"/>
    <w:tmpl w:val="C2C8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D02C8E"/>
    <w:multiLevelType w:val="multilevel"/>
    <w:tmpl w:val="F3D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EE60DF"/>
    <w:multiLevelType w:val="multilevel"/>
    <w:tmpl w:val="1ECC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984EB1"/>
    <w:multiLevelType w:val="multilevel"/>
    <w:tmpl w:val="529A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D9C28C8"/>
    <w:multiLevelType w:val="multilevel"/>
    <w:tmpl w:val="722C8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BA2CF3"/>
    <w:multiLevelType w:val="multilevel"/>
    <w:tmpl w:val="318A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63797B"/>
    <w:multiLevelType w:val="multilevel"/>
    <w:tmpl w:val="80CE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71B80"/>
    <w:multiLevelType w:val="multilevel"/>
    <w:tmpl w:val="69C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EE1FC0"/>
    <w:multiLevelType w:val="multilevel"/>
    <w:tmpl w:val="8632C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9A7D21"/>
    <w:multiLevelType w:val="multilevel"/>
    <w:tmpl w:val="56DC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1B2281"/>
    <w:multiLevelType w:val="multilevel"/>
    <w:tmpl w:val="C2AC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F30F55"/>
    <w:multiLevelType w:val="multilevel"/>
    <w:tmpl w:val="CAD0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B2F665F"/>
    <w:multiLevelType w:val="multilevel"/>
    <w:tmpl w:val="4058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4C1F31"/>
    <w:multiLevelType w:val="multilevel"/>
    <w:tmpl w:val="996C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4C0A73"/>
    <w:multiLevelType w:val="multilevel"/>
    <w:tmpl w:val="12BC2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386588"/>
    <w:multiLevelType w:val="multilevel"/>
    <w:tmpl w:val="B5AC0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F112379"/>
    <w:multiLevelType w:val="multilevel"/>
    <w:tmpl w:val="46D6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E03580"/>
    <w:multiLevelType w:val="multilevel"/>
    <w:tmpl w:val="6FBC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1C0B9B"/>
    <w:multiLevelType w:val="multilevel"/>
    <w:tmpl w:val="D1DA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3927C01"/>
    <w:multiLevelType w:val="multilevel"/>
    <w:tmpl w:val="091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3912C3"/>
    <w:multiLevelType w:val="multilevel"/>
    <w:tmpl w:val="129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6F0668"/>
    <w:multiLevelType w:val="multilevel"/>
    <w:tmpl w:val="DD9E8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166A84"/>
    <w:multiLevelType w:val="multilevel"/>
    <w:tmpl w:val="15129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61D1808"/>
    <w:multiLevelType w:val="multilevel"/>
    <w:tmpl w:val="60D8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5443C4"/>
    <w:multiLevelType w:val="multilevel"/>
    <w:tmpl w:val="DFB8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A20F93"/>
    <w:multiLevelType w:val="multilevel"/>
    <w:tmpl w:val="58B0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BF6D6F"/>
    <w:multiLevelType w:val="multilevel"/>
    <w:tmpl w:val="F6DA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494599"/>
    <w:multiLevelType w:val="multilevel"/>
    <w:tmpl w:val="8440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5042F4"/>
    <w:multiLevelType w:val="multilevel"/>
    <w:tmpl w:val="8FA8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B97775"/>
    <w:multiLevelType w:val="multilevel"/>
    <w:tmpl w:val="09A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812AF1"/>
    <w:multiLevelType w:val="multilevel"/>
    <w:tmpl w:val="5B92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92C3507"/>
    <w:multiLevelType w:val="multilevel"/>
    <w:tmpl w:val="209C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217783"/>
    <w:multiLevelType w:val="multilevel"/>
    <w:tmpl w:val="38E06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C197FB0"/>
    <w:multiLevelType w:val="multilevel"/>
    <w:tmpl w:val="CF3E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C9A541D"/>
    <w:multiLevelType w:val="multilevel"/>
    <w:tmpl w:val="471E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5F4D4B"/>
    <w:multiLevelType w:val="multilevel"/>
    <w:tmpl w:val="FE30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9A31F5"/>
    <w:multiLevelType w:val="multilevel"/>
    <w:tmpl w:val="749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2931C5"/>
    <w:multiLevelType w:val="multilevel"/>
    <w:tmpl w:val="1E94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2A8066A"/>
    <w:multiLevelType w:val="multilevel"/>
    <w:tmpl w:val="A598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33A0712"/>
    <w:multiLevelType w:val="multilevel"/>
    <w:tmpl w:val="BAB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58E348D"/>
    <w:multiLevelType w:val="multilevel"/>
    <w:tmpl w:val="9334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27280E"/>
    <w:multiLevelType w:val="multilevel"/>
    <w:tmpl w:val="C334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C92B7A"/>
    <w:multiLevelType w:val="multilevel"/>
    <w:tmpl w:val="6798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A96057"/>
    <w:multiLevelType w:val="multilevel"/>
    <w:tmpl w:val="8C0A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3C6558"/>
    <w:multiLevelType w:val="multilevel"/>
    <w:tmpl w:val="65C47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CB5373"/>
    <w:multiLevelType w:val="multilevel"/>
    <w:tmpl w:val="38E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E2E1F08"/>
    <w:multiLevelType w:val="multilevel"/>
    <w:tmpl w:val="3E34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FBD76C2"/>
    <w:multiLevelType w:val="multilevel"/>
    <w:tmpl w:val="994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00A7AD6"/>
    <w:multiLevelType w:val="multilevel"/>
    <w:tmpl w:val="4C24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0362A9E"/>
    <w:multiLevelType w:val="multilevel"/>
    <w:tmpl w:val="6BC03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5A01B8"/>
    <w:multiLevelType w:val="multilevel"/>
    <w:tmpl w:val="5A5E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2823E5E"/>
    <w:multiLevelType w:val="multilevel"/>
    <w:tmpl w:val="AF1E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F126A7"/>
    <w:multiLevelType w:val="multilevel"/>
    <w:tmpl w:val="3F8C5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4843476"/>
    <w:multiLevelType w:val="multilevel"/>
    <w:tmpl w:val="AD66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7137524"/>
    <w:multiLevelType w:val="multilevel"/>
    <w:tmpl w:val="5AF8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7EB32E9"/>
    <w:multiLevelType w:val="multilevel"/>
    <w:tmpl w:val="7FD6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E56E1B"/>
    <w:multiLevelType w:val="multilevel"/>
    <w:tmpl w:val="A68C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F1055BA"/>
    <w:multiLevelType w:val="multilevel"/>
    <w:tmpl w:val="F904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59"/>
  </w:num>
  <w:num w:numId="3">
    <w:abstractNumId w:val="48"/>
  </w:num>
  <w:num w:numId="4">
    <w:abstractNumId w:val="29"/>
  </w:num>
  <w:num w:numId="5">
    <w:abstractNumId w:val="45"/>
  </w:num>
  <w:num w:numId="6">
    <w:abstractNumId w:val="34"/>
  </w:num>
  <w:num w:numId="7">
    <w:abstractNumId w:val="7"/>
  </w:num>
  <w:num w:numId="8">
    <w:abstractNumId w:val="5"/>
  </w:num>
  <w:num w:numId="9">
    <w:abstractNumId w:val="36"/>
  </w:num>
  <w:num w:numId="10">
    <w:abstractNumId w:val="65"/>
  </w:num>
  <w:num w:numId="11">
    <w:abstractNumId w:val="68"/>
  </w:num>
  <w:num w:numId="12">
    <w:abstractNumId w:val="3"/>
  </w:num>
  <w:num w:numId="13">
    <w:abstractNumId w:val="12"/>
  </w:num>
  <w:num w:numId="14">
    <w:abstractNumId w:val="42"/>
  </w:num>
  <w:num w:numId="15">
    <w:abstractNumId w:val="1"/>
  </w:num>
  <w:num w:numId="16">
    <w:abstractNumId w:val="66"/>
  </w:num>
  <w:num w:numId="17">
    <w:abstractNumId w:val="28"/>
  </w:num>
  <w:num w:numId="18">
    <w:abstractNumId w:val="53"/>
  </w:num>
  <w:num w:numId="19">
    <w:abstractNumId w:val="23"/>
  </w:num>
  <w:num w:numId="20">
    <w:abstractNumId w:val="58"/>
  </w:num>
  <w:num w:numId="21">
    <w:abstractNumId w:val="14"/>
  </w:num>
  <w:num w:numId="22">
    <w:abstractNumId w:val="49"/>
  </w:num>
  <w:num w:numId="23">
    <w:abstractNumId w:val="64"/>
  </w:num>
  <w:num w:numId="24">
    <w:abstractNumId w:val="44"/>
  </w:num>
  <w:num w:numId="25">
    <w:abstractNumId w:val="56"/>
  </w:num>
  <w:num w:numId="26">
    <w:abstractNumId w:val="38"/>
  </w:num>
  <w:num w:numId="27">
    <w:abstractNumId w:val="62"/>
  </w:num>
  <w:num w:numId="28">
    <w:abstractNumId w:val="18"/>
  </w:num>
  <w:num w:numId="29">
    <w:abstractNumId w:val="52"/>
  </w:num>
  <w:num w:numId="30">
    <w:abstractNumId w:val="46"/>
  </w:num>
  <w:num w:numId="31">
    <w:abstractNumId w:val="37"/>
  </w:num>
  <w:num w:numId="32">
    <w:abstractNumId w:val="39"/>
  </w:num>
  <w:num w:numId="33">
    <w:abstractNumId w:val="20"/>
  </w:num>
  <w:num w:numId="34">
    <w:abstractNumId w:val="6"/>
  </w:num>
  <w:num w:numId="35">
    <w:abstractNumId w:val="22"/>
  </w:num>
  <w:num w:numId="36">
    <w:abstractNumId w:val="13"/>
  </w:num>
  <w:num w:numId="37">
    <w:abstractNumId w:val="17"/>
  </w:num>
  <w:num w:numId="38">
    <w:abstractNumId w:val="54"/>
  </w:num>
  <w:num w:numId="39">
    <w:abstractNumId w:val="30"/>
  </w:num>
  <w:num w:numId="40">
    <w:abstractNumId w:val="26"/>
  </w:num>
  <w:num w:numId="41">
    <w:abstractNumId w:val="15"/>
  </w:num>
  <w:num w:numId="42">
    <w:abstractNumId w:val="33"/>
  </w:num>
  <w:num w:numId="43">
    <w:abstractNumId w:val="27"/>
  </w:num>
  <w:num w:numId="44">
    <w:abstractNumId w:val="63"/>
  </w:num>
  <w:num w:numId="45">
    <w:abstractNumId w:val="0"/>
  </w:num>
  <w:num w:numId="46">
    <w:abstractNumId w:val="4"/>
  </w:num>
  <w:num w:numId="47">
    <w:abstractNumId w:val="67"/>
  </w:num>
  <w:num w:numId="48">
    <w:abstractNumId w:val="43"/>
  </w:num>
  <w:num w:numId="49">
    <w:abstractNumId w:val="47"/>
  </w:num>
  <w:num w:numId="50">
    <w:abstractNumId w:val="61"/>
  </w:num>
  <w:num w:numId="51">
    <w:abstractNumId w:val="32"/>
  </w:num>
  <w:num w:numId="52">
    <w:abstractNumId w:val="51"/>
  </w:num>
  <w:num w:numId="53">
    <w:abstractNumId w:val="50"/>
  </w:num>
  <w:num w:numId="54">
    <w:abstractNumId w:val="40"/>
  </w:num>
  <w:num w:numId="55">
    <w:abstractNumId w:val="35"/>
  </w:num>
  <w:num w:numId="56">
    <w:abstractNumId w:val="9"/>
  </w:num>
  <w:num w:numId="57">
    <w:abstractNumId w:val="10"/>
  </w:num>
  <w:num w:numId="58">
    <w:abstractNumId w:val="24"/>
  </w:num>
  <w:num w:numId="59">
    <w:abstractNumId w:val="57"/>
  </w:num>
  <w:num w:numId="60">
    <w:abstractNumId w:val="25"/>
  </w:num>
  <w:num w:numId="61">
    <w:abstractNumId w:val="8"/>
  </w:num>
  <w:num w:numId="62">
    <w:abstractNumId w:val="2"/>
  </w:num>
  <w:num w:numId="63">
    <w:abstractNumId w:val="60"/>
  </w:num>
  <w:num w:numId="64">
    <w:abstractNumId w:val="19"/>
  </w:num>
  <w:num w:numId="65">
    <w:abstractNumId w:val="11"/>
  </w:num>
  <w:num w:numId="66">
    <w:abstractNumId w:val="31"/>
  </w:num>
  <w:num w:numId="67">
    <w:abstractNumId w:val="41"/>
  </w:num>
  <w:num w:numId="68">
    <w:abstractNumId w:val="55"/>
  </w:num>
  <w:num w:numId="69">
    <w:abstractNumId w:val="16"/>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15F45"/>
    <w:rsid w:val="00002E51"/>
    <w:rsid w:val="0006649E"/>
    <w:rsid w:val="00143CB8"/>
    <w:rsid w:val="001668C0"/>
    <w:rsid w:val="00166F2A"/>
    <w:rsid w:val="00197D84"/>
    <w:rsid w:val="001C443C"/>
    <w:rsid w:val="00226E46"/>
    <w:rsid w:val="002370D0"/>
    <w:rsid w:val="00264433"/>
    <w:rsid w:val="00273D3D"/>
    <w:rsid w:val="002A3545"/>
    <w:rsid w:val="002B0303"/>
    <w:rsid w:val="002B664C"/>
    <w:rsid w:val="002E63A5"/>
    <w:rsid w:val="00345436"/>
    <w:rsid w:val="0036543C"/>
    <w:rsid w:val="00385EC7"/>
    <w:rsid w:val="003A4A07"/>
    <w:rsid w:val="003F7CB8"/>
    <w:rsid w:val="00421DB0"/>
    <w:rsid w:val="004551A5"/>
    <w:rsid w:val="00457C30"/>
    <w:rsid w:val="00487A0D"/>
    <w:rsid w:val="004E009D"/>
    <w:rsid w:val="00515F45"/>
    <w:rsid w:val="00556427"/>
    <w:rsid w:val="00564E94"/>
    <w:rsid w:val="00571DF8"/>
    <w:rsid w:val="005F59FA"/>
    <w:rsid w:val="0062028C"/>
    <w:rsid w:val="00653413"/>
    <w:rsid w:val="00706B62"/>
    <w:rsid w:val="007810EB"/>
    <w:rsid w:val="007A0810"/>
    <w:rsid w:val="007B54F6"/>
    <w:rsid w:val="00822C79"/>
    <w:rsid w:val="00905477"/>
    <w:rsid w:val="00921CED"/>
    <w:rsid w:val="00990ACD"/>
    <w:rsid w:val="009E6D74"/>
    <w:rsid w:val="00A14F31"/>
    <w:rsid w:val="00A16400"/>
    <w:rsid w:val="00A31BB5"/>
    <w:rsid w:val="00A97C9F"/>
    <w:rsid w:val="00AE0620"/>
    <w:rsid w:val="00B1724C"/>
    <w:rsid w:val="00B26890"/>
    <w:rsid w:val="00B91315"/>
    <w:rsid w:val="00C404BD"/>
    <w:rsid w:val="00C422F1"/>
    <w:rsid w:val="00C52142"/>
    <w:rsid w:val="00CD3F7E"/>
    <w:rsid w:val="00CD6CDA"/>
    <w:rsid w:val="00CF7049"/>
    <w:rsid w:val="00D128BE"/>
    <w:rsid w:val="00D723BA"/>
    <w:rsid w:val="00D7277E"/>
    <w:rsid w:val="00D74D4E"/>
    <w:rsid w:val="00F30C33"/>
    <w:rsid w:val="00F3664D"/>
    <w:rsid w:val="00F85B4F"/>
    <w:rsid w:val="00F87B7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5F45"/>
    <w:pPr>
      <w:widowControl w:val="0"/>
      <w:jc w:val="both"/>
    </w:pPr>
  </w:style>
  <w:style w:type="paragraph" w:styleId="1">
    <w:name w:val="heading 1"/>
    <w:basedOn w:val="a"/>
    <w:next w:val="a"/>
    <w:link w:val="1Char"/>
    <w:uiPriority w:val="9"/>
    <w:qFormat/>
    <w:rsid w:val="00515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5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15F4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15F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15F4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15F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15F45"/>
    <w:rPr>
      <w:sz w:val="18"/>
      <w:szCs w:val="18"/>
    </w:rPr>
  </w:style>
  <w:style w:type="paragraph" w:styleId="a4">
    <w:name w:val="footer"/>
    <w:basedOn w:val="a"/>
    <w:link w:val="Char0"/>
    <w:uiPriority w:val="99"/>
    <w:semiHidden/>
    <w:unhideWhenUsed/>
    <w:rsid w:val="00515F4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15F45"/>
    <w:rPr>
      <w:sz w:val="18"/>
      <w:szCs w:val="18"/>
    </w:rPr>
  </w:style>
  <w:style w:type="character" w:customStyle="1" w:styleId="1Char">
    <w:name w:val="标题 1 Char"/>
    <w:basedOn w:val="a0"/>
    <w:link w:val="1"/>
    <w:uiPriority w:val="9"/>
    <w:rsid w:val="00515F45"/>
    <w:rPr>
      <w:b/>
      <w:bCs/>
      <w:kern w:val="44"/>
      <w:sz w:val="44"/>
      <w:szCs w:val="44"/>
    </w:rPr>
  </w:style>
  <w:style w:type="character" w:customStyle="1" w:styleId="2Char">
    <w:name w:val="标题 2 Char"/>
    <w:basedOn w:val="a0"/>
    <w:link w:val="2"/>
    <w:uiPriority w:val="9"/>
    <w:rsid w:val="00515F4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15F45"/>
    <w:rPr>
      <w:b/>
      <w:bCs/>
      <w:sz w:val="32"/>
      <w:szCs w:val="32"/>
    </w:rPr>
  </w:style>
  <w:style w:type="character" w:customStyle="1" w:styleId="4Char">
    <w:name w:val="标题 4 Char"/>
    <w:basedOn w:val="a0"/>
    <w:link w:val="4"/>
    <w:uiPriority w:val="9"/>
    <w:semiHidden/>
    <w:rsid w:val="00515F4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15F45"/>
    <w:rPr>
      <w:b/>
      <w:bCs/>
      <w:sz w:val="28"/>
      <w:szCs w:val="28"/>
    </w:rPr>
  </w:style>
  <w:style w:type="paragraph" w:styleId="a5">
    <w:name w:val="Document Map"/>
    <w:basedOn w:val="a"/>
    <w:link w:val="Char1"/>
    <w:uiPriority w:val="99"/>
    <w:semiHidden/>
    <w:unhideWhenUsed/>
    <w:rsid w:val="00515F45"/>
    <w:rPr>
      <w:rFonts w:ascii="宋体" w:eastAsia="宋体"/>
      <w:sz w:val="18"/>
      <w:szCs w:val="18"/>
    </w:rPr>
  </w:style>
  <w:style w:type="character" w:customStyle="1" w:styleId="Char1">
    <w:name w:val="文档结构图 Char"/>
    <w:basedOn w:val="a0"/>
    <w:link w:val="a5"/>
    <w:uiPriority w:val="99"/>
    <w:semiHidden/>
    <w:rsid w:val="00515F45"/>
    <w:rPr>
      <w:rFonts w:ascii="宋体" w:eastAsia="宋体"/>
      <w:sz w:val="18"/>
      <w:szCs w:val="18"/>
    </w:rPr>
  </w:style>
  <w:style w:type="paragraph" w:styleId="a6">
    <w:name w:val="Normal (Web)"/>
    <w:basedOn w:val="a"/>
    <w:uiPriority w:val="99"/>
    <w:unhideWhenUsed/>
    <w:rsid w:val="00515F4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15F45"/>
  </w:style>
  <w:style w:type="character" w:styleId="a7">
    <w:name w:val="Hyperlink"/>
    <w:basedOn w:val="a0"/>
    <w:uiPriority w:val="99"/>
    <w:unhideWhenUsed/>
    <w:rsid w:val="00515F45"/>
    <w:rPr>
      <w:color w:val="0000FF"/>
      <w:u w:val="single"/>
    </w:rPr>
  </w:style>
  <w:style w:type="character" w:styleId="a8">
    <w:name w:val="Emphasis"/>
    <w:basedOn w:val="a0"/>
    <w:uiPriority w:val="20"/>
    <w:qFormat/>
    <w:rsid w:val="00515F45"/>
    <w:rPr>
      <w:i/>
      <w:iCs/>
    </w:rPr>
  </w:style>
  <w:style w:type="character" w:customStyle="1" w:styleId="counter">
    <w:name w:val="counter"/>
    <w:basedOn w:val="a0"/>
    <w:rsid w:val="00515F45"/>
  </w:style>
  <w:style w:type="paragraph" w:styleId="a9">
    <w:name w:val="Balloon Text"/>
    <w:basedOn w:val="a"/>
    <w:link w:val="Char2"/>
    <w:uiPriority w:val="99"/>
    <w:semiHidden/>
    <w:unhideWhenUsed/>
    <w:rsid w:val="00515F45"/>
    <w:rPr>
      <w:sz w:val="18"/>
      <w:szCs w:val="18"/>
    </w:rPr>
  </w:style>
  <w:style w:type="character" w:customStyle="1" w:styleId="Char2">
    <w:name w:val="批注框文本 Char"/>
    <w:basedOn w:val="a0"/>
    <w:link w:val="a9"/>
    <w:uiPriority w:val="99"/>
    <w:semiHidden/>
    <w:rsid w:val="00515F45"/>
    <w:rPr>
      <w:sz w:val="18"/>
      <w:szCs w:val="18"/>
    </w:rPr>
  </w:style>
  <w:style w:type="character" w:styleId="aa">
    <w:name w:val="annotation reference"/>
    <w:basedOn w:val="a0"/>
    <w:uiPriority w:val="99"/>
    <w:semiHidden/>
    <w:unhideWhenUsed/>
    <w:rsid w:val="00515F45"/>
    <w:rPr>
      <w:sz w:val="21"/>
      <w:szCs w:val="21"/>
    </w:rPr>
  </w:style>
  <w:style w:type="paragraph" w:styleId="ab">
    <w:name w:val="annotation text"/>
    <w:basedOn w:val="a"/>
    <w:link w:val="Char3"/>
    <w:uiPriority w:val="99"/>
    <w:semiHidden/>
    <w:unhideWhenUsed/>
    <w:rsid w:val="00515F45"/>
    <w:pPr>
      <w:jc w:val="left"/>
    </w:pPr>
  </w:style>
  <w:style w:type="character" w:customStyle="1" w:styleId="Char3">
    <w:name w:val="批注文字 Char"/>
    <w:basedOn w:val="a0"/>
    <w:link w:val="ab"/>
    <w:uiPriority w:val="99"/>
    <w:semiHidden/>
    <w:rsid w:val="00515F45"/>
  </w:style>
  <w:style w:type="paragraph" w:styleId="ac">
    <w:name w:val="annotation subject"/>
    <w:basedOn w:val="ab"/>
    <w:next w:val="ab"/>
    <w:link w:val="Char4"/>
    <w:uiPriority w:val="99"/>
    <w:semiHidden/>
    <w:unhideWhenUsed/>
    <w:rsid w:val="00515F45"/>
    <w:rPr>
      <w:b/>
      <w:bCs/>
    </w:rPr>
  </w:style>
  <w:style w:type="character" w:customStyle="1" w:styleId="Char4">
    <w:name w:val="批注主题 Char"/>
    <w:basedOn w:val="Char3"/>
    <w:link w:val="ac"/>
    <w:uiPriority w:val="99"/>
    <w:semiHidden/>
    <w:rsid w:val="00515F45"/>
    <w:rPr>
      <w:b/>
      <w:bCs/>
    </w:rPr>
  </w:style>
  <w:style w:type="paragraph" w:styleId="HTML">
    <w:name w:val="HTML Preformatted"/>
    <w:basedOn w:val="a"/>
    <w:link w:val="HTMLChar"/>
    <w:uiPriority w:val="99"/>
    <w:semiHidden/>
    <w:unhideWhenUsed/>
    <w:rsid w:val="00515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5F45"/>
    <w:rPr>
      <w:rFonts w:ascii="宋体" w:eastAsia="宋体" w:hAnsi="宋体" w:cs="宋体"/>
      <w:kern w:val="0"/>
      <w:sz w:val="24"/>
      <w:szCs w:val="24"/>
    </w:rPr>
  </w:style>
  <w:style w:type="character" w:styleId="HTML0">
    <w:name w:val="HTML Code"/>
    <w:basedOn w:val="a0"/>
    <w:uiPriority w:val="99"/>
    <w:semiHidden/>
    <w:unhideWhenUsed/>
    <w:rsid w:val="00515F45"/>
    <w:rPr>
      <w:rFonts w:ascii="宋体" w:eastAsia="宋体" w:hAnsi="宋体" w:cs="宋体"/>
      <w:sz w:val="24"/>
      <w:szCs w:val="24"/>
    </w:rPr>
  </w:style>
  <w:style w:type="character" w:styleId="ad">
    <w:name w:val="Strong"/>
    <w:basedOn w:val="a0"/>
    <w:uiPriority w:val="22"/>
    <w:qFormat/>
    <w:rsid w:val="00515F45"/>
    <w:rPr>
      <w:b/>
      <w:bCs/>
    </w:rPr>
  </w:style>
  <w:style w:type="character" w:customStyle="1" w:styleId="cnblogscodecopy">
    <w:name w:val="cnblogs_code_copy"/>
    <w:basedOn w:val="a0"/>
    <w:rsid w:val="00515F45"/>
  </w:style>
  <w:style w:type="character" w:styleId="ae">
    <w:name w:val="FollowedHyperlink"/>
    <w:basedOn w:val="a0"/>
    <w:uiPriority w:val="99"/>
    <w:semiHidden/>
    <w:unhideWhenUsed/>
    <w:rsid w:val="00515F45"/>
    <w:rPr>
      <w:color w:val="800080"/>
      <w:u w:val="single"/>
    </w:rPr>
  </w:style>
  <w:style w:type="character" w:customStyle="1" w:styleId="com">
    <w:name w:val="com"/>
    <w:basedOn w:val="a0"/>
    <w:rsid w:val="00515F45"/>
  </w:style>
  <w:style w:type="character" w:customStyle="1" w:styleId="pln">
    <w:name w:val="pln"/>
    <w:basedOn w:val="a0"/>
    <w:rsid w:val="00515F45"/>
  </w:style>
  <w:style w:type="character" w:customStyle="1" w:styleId="pun">
    <w:name w:val="pun"/>
    <w:basedOn w:val="a0"/>
    <w:rsid w:val="00515F45"/>
  </w:style>
  <w:style w:type="character" w:customStyle="1" w:styleId="str">
    <w:name w:val="str"/>
    <w:basedOn w:val="a0"/>
    <w:rsid w:val="00515F45"/>
  </w:style>
  <w:style w:type="character" w:customStyle="1" w:styleId="lit">
    <w:name w:val="lit"/>
    <w:basedOn w:val="a0"/>
    <w:rsid w:val="00515F45"/>
  </w:style>
  <w:style w:type="character" w:customStyle="1" w:styleId="crayon-o">
    <w:name w:val="crayon-o"/>
    <w:basedOn w:val="a0"/>
    <w:rsid w:val="00515F45"/>
  </w:style>
  <w:style w:type="character" w:customStyle="1" w:styleId="crayon-e">
    <w:name w:val="crayon-e"/>
    <w:basedOn w:val="a0"/>
    <w:rsid w:val="00515F45"/>
  </w:style>
  <w:style w:type="character" w:customStyle="1" w:styleId="crayon-v">
    <w:name w:val="crayon-v"/>
    <w:basedOn w:val="a0"/>
    <w:rsid w:val="00515F45"/>
  </w:style>
  <w:style w:type="character" w:customStyle="1" w:styleId="crayon-s">
    <w:name w:val="crayon-s"/>
    <w:basedOn w:val="a0"/>
    <w:rsid w:val="00515F45"/>
  </w:style>
  <w:style w:type="character" w:customStyle="1" w:styleId="crayon-h">
    <w:name w:val="crayon-h"/>
    <w:basedOn w:val="a0"/>
    <w:rsid w:val="00515F45"/>
  </w:style>
  <w:style w:type="character" w:customStyle="1" w:styleId="crayon-i">
    <w:name w:val="crayon-i"/>
    <w:basedOn w:val="a0"/>
    <w:rsid w:val="00515F45"/>
  </w:style>
  <w:style w:type="character" w:customStyle="1" w:styleId="crayon-cn">
    <w:name w:val="crayon-cn"/>
    <w:basedOn w:val="a0"/>
    <w:rsid w:val="00515F45"/>
  </w:style>
  <w:style w:type="character" w:customStyle="1" w:styleId="crayon-sy">
    <w:name w:val="crayon-sy"/>
    <w:basedOn w:val="a0"/>
    <w:rsid w:val="00515F45"/>
  </w:style>
  <w:style w:type="paragraph" w:customStyle="1" w:styleId="wp-caption-text">
    <w:name w:val="wp-caption-text"/>
    <w:basedOn w:val="a"/>
    <w:rsid w:val="00515F45"/>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15F45"/>
  </w:style>
  <w:style w:type="character" w:customStyle="1" w:styleId="hljs-comment">
    <w:name w:val="hljs-comment"/>
    <w:basedOn w:val="a0"/>
    <w:rsid w:val="00515F45"/>
  </w:style>
  <w:style w:type="character" w:customStyle="1" w:styleId="hljs-string">
    <w:name w:val="hljs-string"/>
    <w:basedOn w:val="a0"/>
    <w:rsid w:val="00515F45"/>
  </w:style>
  <w:style w:type="character" w:customStyle="1" w:styleId="hljs-tag">
    <w:name w:val="hljs-tag"/>
    <w:basedOn w:val="a0"/>
    <w:rsid w:val="00515F45"/>
  </w:style>
  <w:style w:type="character" w:customStyle="1" w:styleId="hljs-title">
    <w:name w:val="hljs-title"/>
    <w:basedOn w:val="a0"/>
    <w:rsid w:val="00515F45"/>
  </w:style>
  <w:style w:type="character" w:customStyle="1" w:styleId="hljs-url">
    <w:name w:val="hljs-url"/>
    <w:basedOn w:val="a0"/>
    <w:rsid w:val="00515F45"/>
  </w:style>
  <w:style w:type="character" w:customStyle="1" w:styleId="hljs-number">
    <w:name w:val="hljs-number"/>
    <w:basedOn w:val="a0"/>
    <w:rsid w:val="00515F45"/>
  </w:style>
  <w:style w:type="character" w:customStyle="1" w:styleId="hljs-variable">
    <w:name w:val="hljs-variable"/>
    <w:basedOn w:val="a0"/>
    <w:rsid w:val="00515F45"/>
  </w:style>
  <w:style w:type="character" w:customStyle="1" w:styleId="hljs-symbol">
    <w:name w:val="hljs-symbol"/>
    <w:basedOn w:val="a0"/>
    <w:rsid w:val="00515F45"/>
  </w:style>
  <w:style w:type="character" w:customStyle="1" w:styleId="hljs-constant">
    <w:name w:val="hljs-constant"/>
    <w:basedOn w:val="a0"/>
    <w:rsid w:val="00515F45"/>
  </w:style>
  <w:style w:type="character" w:customStyle="1" w:styleId="hljs-literal">
    <w:name w:val="hljs-literal"/>
    <w:basedOn w:val="a0"/>
    <w:rsid w:val="00515F45"/>
  </w:style>
  <w:style w:type="character" w:customStyle="1" w:styleId="hljs-builtin">
    <w:name w:val="hljs-built_in"/>
    <w:basedOn w:val="a0"/>
    <w:rsid w:val="00515F45"/>
  </w:style>
  <w:style w:type="character" w:customStyle="1" w:styleId="hljs-operator">
    <w:name w:val="hljs-operator"/>
    <w:basedOn w:val="a0"/>
    <w:rsid w:val="00515F45"/>
  </w:style>
  <w:style w:type="character" w:customStyle="1" w:styleId="cardheading1myyk">
    <w:name w:val="card__heading___1myyk"/>
    <w:basedOn w:val="a0"/>
    <w:rsid w:val="00515F45"/>
  </w:style>
  <w:style w:type="character" w:customStyle="1" w:styleId="text">
    <w:name w:val="text"/>
    <w:basedOn w:val="a0"/>
    <w:rsid w:val="00515F45"/>
  </w:style>
  <w:style w:type="character" w:customStyle="1" w:styleId="meta">
    <w:name w:val="meta"/>
    <w:basedOn w:val="a0"/>
    <w:rsid w:val="00515F45"/>
  </w:style>
  <w:style w:type="character" w:customStyle="1" w:styleId="markup">
    <w:name w:val="markup"/>
    <w:basedOn w:val="a0"/>
    <w:rsid w:val="00515F45"/>
  </w:style>
  <w:style w:type="character" w:customStyle="1" w:styleId="pl-c1">
    <w:name w:val="pl-c1"/>
    <w:basedOn w:val="a0"/>
    <w:rsid w:val="00515F45"/>
  </w:style>
  <w:style w:type="character" w:customStyle="1" w:styleId="pl-s">
    <w:name w:val="pl-s"/>
    <w:basedOn w:val="a0"/>
    <w:rsid w:val="00515F45"/>
  </w:style>
  <w:style w:type="character" w:customStyle="1" w:styleId="pl-pds">
    <w:name w:val="pl-pds"/>
    <w:basedOn w:val="a0"/>
    <w:rsid w:val="00515F45"/>
  </w:style>
  <w:style w:type="character" w:customStyle="1" w:styleId="token">
    <w:name w:val="token"/>
    <w:basedOn w:val="a0"/>
    <w:rsid w:val="00515F45"/>
  </w:style>
  <w:style w:type="paragraph" w:customStyle="1" w:styleId="p1">
    <w:name w:val="p1"/>
    <w:basedOn w:val="a"/>
    <w:rsid w:val="00515F4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515F45"/>
  </w:style>
  <w:style w:type="paragraph" w:customStyle="1" w:styleId="p2">
    <w:name w:val="p2"/>
    <w:basedOn w:val="a"/>
    <w:rsid w:val="00515F45"/>
    <w:pPr>
      <w:widowControl/>
      <w:spacing w:before="100" w:beforeAutospacing="1" w:after="100" w:afterAutospacing="1"/>
      <w:jc w:val="left"/>
    </w:pPr>
    <w:rPr>
      <w:rFonts w:ascii="宋体" w:eastAsia="宋体" w:hAnsi="宋体" w:cs="宋体"/>
      <w:kern w:val="0"/>
      <w:sz w:val="24"/>
      <w:szCs w:val="24"/>
    </w:rPr>
  </w:style>
  <w:style w:type="character" w:customStyle="1" w:styleId="tooltip">
    <w:name w:val="tooltip"/>
    <w:basedOn w:val="a0"/>
    <w:rsid w:val="00515F45"/>
  </w:style>
  <w:style w:type="character" w:customStyle="1" w:styleId="hljs-regexp">
    <w:name w:val="hljs-regexp"/>
    <w:basedOn w:val="a0"/>
    <w:rsid w:val="00515F45"/>
  </w:style>
  <w:style w:type="character" w:customStyle="1" w:styleId="hljs-setting">
    <w:name w:val="hljs-setting"/>
    <w:basedOn w:val="a0"/>
    <w:rsid w:val="00515F45"/>
  </w:style>
  <w:style w:type="character" w:customStyle="1" w:styleId="hljs-value">
    <w:name w:val="hljs-value"/>
    <w:basedOn w:val="a0"/>
    <w:rsid w:val="00515F45"/>
  </w:style>
  <w:style w:type="character" w:customStyle="1" w:styleId="hljs-attribute">
    <w:name w:val="hljs-attribute"/>
    <w:basedOn w:val="a0"/>
    <w:rsid w:val="00515F45"/>
  </w:style>
  <w:style w:type="character" w:customStyle="1" w:styleId="hljs-preprocessor">
    <w:name w:val="hljs-preprocessor"/>
    <w:basedOn w:val="a0"/>
    <w:rsid w:val="00A97C9F"/>
  </w:style>
  <w:style w:type="character" w:customStyle="1" w:styleId="hljs-pseudo">
    <w:name w:val="hljs-pseudo"/>
    <w:basedOn w:val="a0"/>
    <w:rsid w:val="00653413"/>
  </w:style>
  <w:style w:type="character" w:customStyle="1" w:styleId="hljs-function">
    <w:name w:val="hljs-function"/>
    <w:basedOn w:val="a0"/>
    <w:rsid w:val="00921CED"/>
  </w:style>
  <w:style w:type="character" w:customStyle="1" w:styleId="tracking-ad">
    <w:name w:val="tracking-ad"/>
    <w:basedOn w:val="a0"/>
    <w:rsid w:val="002A3545"/>
  </w:style>
  <w:style w:type="character" w:customStyle="1" w:styleId="keyword">
    <w:name w:val="keyword"/>
    <w:basedOn w:val="a0"/>
    <w:rsid w:val="002A3545"/>
  </w:style>
  <w:style w:type="character" w:customStyle="1" w:styleId="string">
    <w:name w:val="string"/>
    <w:basedOn w:val="a0"/>
    <w:rsid w:val="002A3545"/>
  </w:style>
  <w:style w:type="character" w:customStyle="1" w:styleId="func">
    <w:name w:val="func"/>
    <w:basedOn w:val="a0"/>
    <w:rsid w:val="002A3545"/>
  </w:style>
  <w:style w:type="character" w:customStyle="1" w:styleId="op">
    <w:name w:val="op"/>
    <w:basedOn w:val="a0"/>
    <w:rsid w:val="002A3545"/>
  </w:style>
  <w:style w:type="character" w:customStyle="1" w:styleId="icon-btnplay">
    <w:name w:val="icon-btnplay"/>
    <w:basedOn w:val="a0"/>
    <w:rsid w:val="00F87B72"/>
  </w:style>
</w:styles>
</file>

<file path=word/webSettings.xml><?xml version="1.0" encoding="utf-8"?>
<w:webSettings xmlns:r="http://schemas.openxmlformats.org/officeDocument/2006/relationships" xmlns:w="http://schemas.openxmlformats.org/wordprocessingml/2006/main">
  <w:divs>
    <w:div w:id="124470530">
      <w:bodyDiv w:val="1"/>
      <w:marLeft w:val="0"/>
      <w:marRight w:val="0"/>
      <w:marTop w:val="0"/>
      <w:marBottom w:val="0"/>
      <w:divBdr>
        <w:top w:val="none" w:sz="0" w:space="0" w:color="auto"/>
        <w:left w:val="none" w:sz="0" w:space="0" w:color="auto"/>
        <w:bottom w:val="none" w:sz="0" w:space="0" w:color="auto"/>
        <w:right w:val="none" w:sz="0" w:space="0" w:color="auto"/>
      </w:divBdr>
      <w:divsChild>
        <w:div w:id="2064593459">
          <w:marLeft w:val="0"/>
          <w:marRight w:val="0"/>
          <w:marTop w:val="0"/>
          <w:marBottom w:val="150"/>
          <w:divBdr>
            <w:top w:val="single" w:sz="6" w:space="8" w:color="DDDDDD"/>
            <w:left w:val="single" w:sz="6" w:space="8" w:color="DDDDDD"/>
            <w:bottom w:val="single" w:sz="6" w:space="8" w:color="DDDDDD"/>
            <w:right w:val="single" w:sz="6" w:space="8" w:color="DDDDDD"/>
          </w:divBdr>
          <w:divsChild>
            <w:div w:id="874661422">
              <w:marLeft w:val="0"/>
              <w:marRight w:val="0"/>
              <w:marTop w:val="0"/>
              <w:marBottom w:val="0"/>
              <w:divBdr>
                <w:top w:val="none" w:sz="0" w:space="0" w:color="auto"/>
                <w:left w:val="none" w:sz="0" w:space="0" w:color="auto"/>
                <w:bottom w:val="none" w:sz="0" w:space="0" w:color="auto"/>
                <w:right w:val="none" w:sz="0" w:space="0" w:color="auto"/>
              </w:divBdr>
            </w:div>
          </w:divsChild>
        </w:div>
        <w:div w:id="1667778877">
          <w:marLeft w:val="0"/>
          <w:marRight w:val="0"/>
          <w:marTop w:val="0"/>
          <w:marBottom w:val="0"/>
          <w:divBdr>
            <w:top w:val="single" w:sz="6" w:space="4" w:color="CCCCCC"/>
            <w:left w:val="single" w:sz="6" w:space="4" w:color="CCCCCC"/>
            <w:bottom w:val="single" w:sz="6" w:space="4" w:color="CCCCCC"/>
            <w:right w:val="single" w:sz="6" w:space="4" w:color="CCCCCC"/>
          </w:divBdr>
        </w:div>
        <w:div w:id="1261795779">
          <w:marLeft w:val="0"/>
          <w:marRight w:val="0"/>
          <w:marTop w:val="0"/>
          <w:marBottom w:val="0"/>
          <w:divBdr>
            <w:top w:val="single" w:sz="6" w:space="4" w:color="CCCCCC"/>
            <w:left w:val="single" w:sz="6" w:space="4" w:color="CCCCCC"/>
            <w:bottom w:val="single" w:sz="6" w:space="4" w:color="CCCCCC"/>
            <w:right w:val="single" w:sz="6" w:space="4" w:color="CCCCCC"/>
          </w:divBdr>
        </w:div>
        <w:div w:id="1232615035">
          <w:marLeft w:val="0"/>
          <w:marRight w:val="0"/>
          <w:marTop w:val="0"/>
          <w:marBottom w:val="0"/>
          <w:divBdr>
            <w:top w:val="single" w:sz="6" w:space="4" w:color="CCCCCC"/>
            <w:left w:val="single" w:sz="6" w:space="4" w:color="CCCCCC"/>
            <w:bottom w:val="single" w:sz="6" w:space="4" w:color="CCCCCC"/>
            <w:right w:val="single" w:sz="6" w:space="4" w:color="CCCCCC"/>
          </w:divBdr>
        </w:div>
        <w:div w:id="318121787">
          <w:marLeft w:val="0"/>
          <w:marRight w:val="0"/>
          <w:marTop w:val="0"/>
          <w:marBottom w:val="0"/>
          <w:divBdr>
            <w:top w:val="single" w:sz="6" w:space="4" w:color="CCCCCC"/>
            <w:left w:val="single" w:sz="6" w:space="4" w:color="CCCCCC"/>
            <w:bottom w:val="single" w:sz="6" w:space="4" w:color="CCCCCC"/>
            <w:right w:val="single" w:sz="6" w:space="4" w:color="CCCCCC"/>
          </w:divBdr>
        </w:div>
      </w:divsChild>
    </w:div>
    <w:div w:id="128324696">
      <w:bodyDiv w:val="1"/>
      <w:marLeft w:val="0"/>
      <w:marRight w:val="0"/>
      <w:marTop w:val="0"/>
      <w:marBottom w:val="0"/>
      <w:divBdr>
        <w:top w:val="none" w:sz="0" w:space="0" w:color="auto"/>
        <w:left w:val="none" w:sz="0" w:space="0" w:color="auto"/>
        <w:bottom w:val="none" w:sz="0" w:space="0" w:color="auto"/>
        <w:right w:val="none" w:sz="0" w:space="0" w:color="auto"/>
      </w:divBdr>
    </w:div>
    <w:div w:id="894199392">
      <w:bodyDiv w:val="1"/>
      <w:marLeft w:val="0"/>
      <w:marRight w:val="0"/>
      <w:marTop w:val="0"/>
      <w:marBottom w:val="0"/>
      <w:divBdr>
        <w:top w:val="none" w:sz="0" w:space="0" w:color="auto"/>
        <w:left w:val="none" w:sz="0" w:space="0" w:color="auto"/>
        <w:bottom w:val="none" w:sz="0" w:space="0" w:color="auto"/>
        <w:right w:val="none" w:sz="0" w:space="0" w:color="auto"/>
      </w:divBdr>
      <w:divsChild>
        <w:div w:id="2054688974">
          <w:marLeft w:val="0"/>
          <w:marRight w:val="0"/>
          <w:marTop w:val="0"/>
          <w:marBottom w:val="300"/>
          <w:divBdr>
            <w:top w:val="none" w:sz="0" w:space="0" w:color="auto"/>
            <w:left w:val="none" w:sz="0" w:space="0" w:color="auto"/>
            <w:bottom w:val="none" w:sz="0" w:space="0" w:color="auto"/>
            <w:right w:val="none" w:sz="0" w:space="0" w:color="auto"/>
          </w:divBdr>
        </w:div>
        <w:div w:id="1176578456">
          <w:marLeft w:val="0"/>
          <w:marRight w:val="0"/>
          <w:marTop w:val="300"/>
          <w:marBottom w:val="0"/>
          <w:divBdr>
            <w:top w:val="none" w:sz="0" w:space="0" w:color="auto"/>
            <w:left w:val="none" w:sz="0" w:space="0" w:color="auto"/>
            <w:bottom w:val="none" w:sz="0" w:space="0" w:color="auto"/>
            <w:right w:val="none" w:sz="0" w:space="0" w:color="auto"/>
          </w:divBdr>
          <w:divsChild>
            <w:div w:id="1180923034">
              <w:marLeft w:val="0"/>
              <w:marRight w:val="0"/>
              <w:marTop w:val="0"/>
              <w:marBottom w:val="150"/>
              <w:divBdr>
                <w:top w:val="none" w:sz="0" w:space="0" w:color="auto"/>
                <w:left w:val="none" w:sz="0" w:space="0" w:color="auto"/>
                <w:bottom w:val="none" w:sz="0" w:space="0" w:color="auto"/>
                <w:right w:val="none" w:sz="0" w:space="0" w:color="auto"/>
              </w:divBdr>
            </w:div>
            <w:div w:id="16392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364">
      <w:bodyDiv w:val="1"/>
      <w:marLeft w:val="0"/>
      <w:marRight w:val="0"/>
      <w:marTop w:val="0"/>
      <w:marBottom w:val="0"/>
      <w:divBdr>
        <w:top w:val="none" w:sz="0" w:space="0" w:color="auto"/>
        <w:left w:val="none" w:sz="0" w:space="0" w:color="auto"/>
        <w:bottom w:val="none" w:sz="0" w:space="0" w:color="auto"/>
        <w:right w:val="none" w:sz="0" w:space="0" w:color="auto"/>
      </w:divBdr>
    </w:div>
    <w:div w:id="949776866">
      <w:bodyDiv w:val="1"/>
      <w:marLeft w:val="0"/>
      <w:marRight w:val="0"/>
      <w:marTop w:val="0"/>
      <w:marBottom w:val="0"/>
      <w:divBdr>
        <w:top w:val="none" w:sz="0" w:space="0" w:color="auto"/>
        <w:left w:val="none" w:sz="0" w:space="0" w:color="auto"/>
        <w:bottom w:val="none" w:sz="0" w:space="0" w:color="auto"/>
        <w:right w:val="none" w:sz="0" w:space="0" w:color="auto"/>
      </w:divBdr>
      <w:divsChild>
        <w:div w:id="127751271">
          <w:marLeft w:val="0"/>
          <w:marRight w:val="0"/>
          <w:marTop w:val="0"/>
          <w:marBottom w:val="0"/>
          <w:divBdr>
            <w:top w:val="none" w:sz="0" w:space="0" w:color="auto"/>
            <w:left w:val="none" w:sz="0" w:space="0" w:color="auto"/>
            <w:bottom w:val="none" w:sz="0" w:space="0" w:color="auto"/>
            <w:right w:val="none" w:sz="0" w:space="0" w:color="auto"/>
          </w:divBdr>
        </w:div>
        <w:div w:id="1083141649">
          <w:marLeft w:val="0"/>
          <w:marRight w:val="0"/>
          <w:marTop w:val="0"/>
          <w:marBottom w:val="0"/>
          <w:divBdr>
            <w:top w:val="none" w:sz="0" w:space="0" w:color="auto"/>
            <w:left w:val="none" w:sz="0" w:space="0" w:color="auto"/>
            <w:bottom w:val="none" w:sz="0" w:space="0" w:color="auto"/>
            <w:right w:val="none" w:sz="0" w:space="0" w:color="auto"/>
          </w:divBdr>
        </w:div>
      </w:divsChild>
    </w:div>
    <w:div w:id="1002468430">
      <w:bodyDiv w:val="1"/>
      <w:marLeft w:val="0"/>
      <w:marRight w:val="0"/>
      <w:marTop w:val="0"/>
      <w:marBottom w:val="0"/>
      <w:divBdr>
        <w:top w:val="none" w:sz="0" w:space="0" w:color="auto"/>
        <w:left w:val="none" w:sz="0" w:space="0" w:color="auto"/>
        <w:bottom w:val="none" w:sz="0" w:space="0" w:color="auto"/>
        <w:right w:val="none" w:sz="0" w:space="0" w:color="auto"/>
      </w:divBdr>
      <w:divsChild>
        <w:div w:id="1264801433">
          <w:marLeft w:val="0"/>
          <w:marRight w:val="0"/>
          <w:marTop w:val="0"/>
          <w:marBottom w:val="0"/>
          <w:divBdr>
            <w:top w:val="none" w:sz="0" w:space="0" w:color="auto"/>
            <w:left w:val="none" w:sz="0" w:space="0" w:color="auto"/>
            <w:bottom w:val="none" w:sz="0" w:space="0" w:color="auto"/>
            <w:right w:val="none" w:sz="0" w:space="0" w:color="auto"/>
          </w:divBdr>
          <w:divsChild>
            <w:div w:id="1557472664">
              <w:blockQuote w:val="1"/>
              <w:marLeft w:val="0"/>
              <w:marRight w:val="0"/>
              <w:marTop w:val="0"/>
              <w:marBottom w:val="360"/>
              <w:divBdr>
                <w:top w:val="none" w:sz="0" w:space="0" w:color="auto"/>
                <w:left w:val="single" w:sz="12" w:space="16" w:color="009A61"/>
                <w:bottom w:val="none" w:sz="0" w:space="0" w:color="auto"/>
                <w:right w:val="none" w:sz="0" w:space="0" w:color="auto"/>
              </w:divBdr>
            </w:div>
          </w:divsChild>
        </w:div>
        <w:div w:id="2031644558">
          <w:marLeft w:val="0"/>
          <w:marRight w:val="0"/>
          <w:marTop w:val="0"/>
          <w:marBottom w:val="0"/>
          <w:divBdr>
            <w:top w:val="none" w:sz="0" w:space="0" w:color="auto"/>
            <w:left w:val="none" w:sz="0" w:space="0" w:color="auto"/>
            <w:bottom w:val="none" w:sz="0" w:space="0" w:color="auto"/>
            <w:right w:val="none" w:sz="0" w:space="0" w:color="auto"/>
          </w:divBdr>
        </w:div>
      </w:divsChild>
    </w:div>
    <w:div w:id="1189831429">
      <w:bodyDiv w:val="1"/>
      <w:marLeft w:val="0"/>
      <w:marRight w:val="0"/>
      <w:marTop w:val="0"/>
      <w:marBottom w:val="0"/>
      <w:divBdr>
        <w:top w:val="none" w:sz="0" w:space="0" w:color="auto"/>
        <w:left w:val="none" w:sz="0" w:space="0" w:color="auto"/>
        <w:bottom w:val="none" w:sz="0" w:space="0" w:color="auto"/>
        <w:right w:val="none" w:sz="0" w:space="0" w:color="auto"/>
      </w:divBdr>
      <w:divsChild>
        <w:div w:id="1098528974">
          <w:marLeft w:val="0"/>
          <w:marRight w:val="0"/>
          <w:marTop w:val="0"/>
          <w:marBottom w:val="0"/>
          <w:divBdr>
            <w:top w:val="none" w:sz="0" w:space="0" w:color="auto"/>
            <w:left w:val="none" w:sz="0" w:space="0" w:color="auto"/>
            <w:bottom w:val="none" w:sz="0" w:space="0" w:color="auto"/>
            <w:right w:val="none" w:sz="0" w:space="0" w:color="auto"/>
          </w:divBdr>
          <w:divsChild>
            <w:div w:id="1290234917">
              <w:marLeft w:val="0"/>
              <w:marRight w:val="0"/>
              <w:marTop w:val="0"/>
              <w:marBottom w:val="300"/>
              <w:divBdr>
                <w:top w:val="none" w:sz="0" w:space="0" w:color="auto"/>
                <w:left w:val="none" w:sz="0" w:space="0" w:color="auto"/>
                <w:bottom w:val="none" w:sz="0" w:space="0" w:color="auto"/>
                <w:right w:val="none" w:sz="0" w:space="0" w:color="auto"/>
              </w:divBdr>
              <w:divsChild>
                <w:div w:id="311451365">
                  <w:marLeft w:val="0"/>
                  <w:marRight w:val="0"/>
                  <w:marTop w:val="0"/>
                  <w:marBottom w:val="0"/>
                  <w:divBdr>
                    <w:top w:val="none" w:sz="0" w:space="0" w:color="auto"/>
                    <w:left w:val="none" w:sz="0" w:space="0" w:color="auto"/>
                    <w:bottom w:val="none" w:sz="0" w:space="0" w:color="auto"/>
                    <w:right w:val="none" w:sz="0" w:space="0" w:color="auto"/>
                  </w:divBdr>
                </w:div>
                <w:div w:id="2127036720">
                  <w:marLeft w:val="0"/>
                  <w:marRight w:val="0"/>
                  <w:marTop w:val="0"/>
                  <w:marBottom w:val="0"/>
                  <w:divBdr>
                    <w:top w:val="none" w:sz="0" w:space="0" w:color="auto"/>
                    <w:left w:val="none" w:sz="0" w:space="0" w:color="auto"/>
                    <w:bottom w:val="none" w:sz="0" w:space="0" w:color="auto"/>
                    <w:right w:val="none" w:sz="0" w:space="0" w:color="auto"/>
                  </w:divBdr>
                </w:div>
                <w:div w:id="758722952">
                  <w:marLeft w:val="0"/>
                  <w:marRight w:val="0"/>
                  <w:marTop w:val="0"/>
                  <w:marBottom w:val="0"/>
                  <w:divBdr>
                    <w:top w:val="none" w:sz="0" w:space="0" w:color="auto"/>
                    <w:left w:val="none" w:sz="0" w:space="0" w:color="auto"/>
                    <w:bottom w:val="none" w:sz="0" w:space="0" w:color="auto"/>
                    <w:right w:val="none" w:sz="0" w:space="0" w:color="auto"/>
                  </w:divBdr>
                  <w:divsChild>
                    <w:div w:id="2137215139">
                      <w:marLeft w:val="0"/>
                      <w:marRight w:val="0"/>
                      <w:marTop w:val="0"/>
                      <w:marBottom w:val="0"/>
                      <w:divBdr>
                        <w:top w:val="none" w:sz="0" w:space="0" w:color="auto"/>
                        <w:left w:val="none" w:sz="0" w:space="0" w:color="auto"/>
                        <w:bottom w:val="none" w:sz="0" w:space="0" w:color="auto"/>
                        <w:right w:val="none" w:sz="0" w:space="0" w:color="auto"/>
                      </w:divBdr>
                    </w:div>
                  </w:divsChild>
                </w:div>
                <w:div w:id="160127978">
                  <w:marLeft w:val="0"/>
                  <w:marRight w:val="0"/>
                  <w:marTop w:val="75"/>
                  <w:marBottom w:val="75"/>
                  <w:divBdr>
                    <w:top w:val="single" w:sz="6" w:space="4" w:color="CCCCCC"/>
                    <w:left w:val="single" w:sz="6" w:space="4" w:color="CCCCCC"/>
                    <w:bottom w:val="single" w:sz="6" w:space="4" w:color="CCCCCC"/>
                    <w:right w:val="single" w:sz="6" w:space="4" w:color="CCCCCC"/>
                  </w:divBdr>
                  <w:divsChild>
                    <w:div w:id="140469010">
                      <w:marLeft w:val="0"/>
                      <w:marRight w:val="0"/>
                      <w:marTop w:val="75"/>
                      <w:marBottom w:val="0"/>
                      <w:divBdr>
                        <w:top w:val="none" w:sz="0" w:space="0" w:color="auto"/>
                        <w:left w:val="none" w:sz="0" w:space="0" w:color="auto"/>
                        <w:bottom w:val="none" w:sz="0" w:space="0" w:color="auto"/>
                        <w:right w:val="none" w:sz="0" w:space="0" w:color="auto"/>
                      </w:divBdr>
                    </w:div>
                    <w:div w:id="16364442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18014985">
              <w:marLeft w:val="0"/>
              <w:marRight w:val="0"/>
              <w:marTop w:val="0"/>
              <w:marBottom w:val="0"/>
              <w:divBdr>
                <w:top w:val="none" w:sz="0" w:space="0" w:color="auto"/>
                <w:left w:val="none" w:sz="0" w:space="0" w:color="auto"/>
                <w:bottom w:val="none" w:sz="0" w:space="0" w:color="auto"/>
                <w:right w:val="none" w:sz="0" w:space="0" w:color="auto"/>
              </w:divBdr>
            </w:div>
            <w:div w:id="1407679615">
              <w:marLeft w:val="0"/>
              <w:marRight w:val="0"/>
              <w:marTop w:val="300"/>
              <w:marBottom w:val="0"/>
              <w:divBdr>
                <w:top w:val="none" w:sz="0" w:space="0" w:color="auto"/>
                <w:left w:val="none" w:sz="0" w:space="0" w:color="auto"/>
                <w:bottom w:val="none" w:sz="0" w:space="0" w:color="auto"/>
                <w:right w:val="none" w:sz="0" w:space="0" w:color="auto"/>
              </w:divBdr>
              <w:divsChild>
                <w:div w:id="206957033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393313370">
      <w:bodyDiv w:val="1"/>
      <w:marLeft w:val="0"/>
      <w:marRight w:val="0"/>
      <w:marTop w:val="0"/>
      <w:marBottom w:val="0"/>
      <w:divBdr>
        <w:top w:val="none" w:sz="0" w:space="0" w:color="auto"/>
        <w:left w:val="none" w:sz="0" w:space="0" w:color="auto"/>
        <w:bottom w:val="none" w:sz="0" w:space="0" w:color="auto"/>
        <w:right w:val="none" w:sz="0" w:space="0" w:color="auto"/>
      </w:divBdr>
    </w:div>
    <w:div w:id="1532450730">
      <w:bodyDiv w:val="1"/>
      <w:marLeft w:val="0"/>
      <w:marRight w:val="0"/>
      <w:marTop w:val="0"/>
      <w:marBottom w:val="0"/>
      <w:divBdr>
        <w:top w:val="none" w:sz="0" w:space="0" w:color="auto"/>
        <w:left w:val="none" w:sz="0" w:space="0" w:color="auto"/>
        <w:bottom w:val="none" w:sz="0" w:space="0" w:color="auto"/>
        <w:right w:val="none" w:sz="0" w:space="0" w:color="auto"/>
      </w:divBdr>
      <w:divsChild>
        <w:div w:id="1051342800">
          <w:marLeft w:val="0"/>
          <w:marRight w:val="0"/>
          <w:marTop w:val="0"/>
          <w:marBottom w:val="0"/>
          <w:divBdr>
            <w:top w:val="none" w:sz="0" w:space="0" w:color="auto"/>
            <w:left w:val="none" w:sz="0" w:space="0" w:color="auto"/>
            <w:bottom w:val="none" w:sz="0" w:space="0" w:color="auto"/>
            <w:right w:val="none" w:sz="0" w:space="0" w:color="auto"/>
          </w:divBdr>
        </w:div>
        <w:div w:id="1735279383">
          <w:marLeft w:val="0"/>
          <w:marRight w:val="0"/>
          <w:marTop w:val="0"/>
          <w:marBottom w:val="0"/>
          <w:divBdr>
            <w:top w:val="none" w:sz="0" w:space="0" w:color="auto"/>
            <w:left w:val="none" w:sz="0" w:space="0" w:color="auto"/>
            <w:bottom w:val="none" w:sz="0" w:space="0" w:color="auto"/>
            <w:right w:val="none" w:sz="0" w:space="0" w:color="auto"/>
          </w:divBdr>
          <w:divsChild>
            <w:div w:id="855732188">
              <w:marLeft w:val="0"/>
              <w:marRight w:val="0"/>
              <w:marTop w:val="0"/>
              <w:marBottom w:val="150"/>
              <w:divBdr>
                <w:top w:val="none" w:sz="0" w:space="0" w:color="auto"/>
                <w:left w:val="none" w:sz="0" w:space="0" w:color="auto"/>
                <w:bottom w:val="none" w:sz="0" w:space="0" w:color="auto"/>
                <w:right w:val="none" w:sz="0" w:space="0" w:color="auto"/>
              </w:divBdr>
              <w:divsChild>
                <w:div w:id="800344871">
                  <w:marLeft w:val="0"/>
                  <w:marRight w:val="0"/>
                  <w:marTop w:val="0"/>
                  <w:marBottom w:val="0"/>
                  <w:divBdr>
                    <w:top w:val="none" w:sz="0" w:space="0" w:color="auto"/>
                    <w:left w:val="none" w:sz="0" w:space="0" w:color="auto"/>
                    <w:bottom w:val="none" w:sz="0" w:space="0" w:color="auto"/>
                    <w:right w:val="none" w:sz="0" w:space="0" w:color="auto"/>
                  </w:divBdr>
                  <w:divsChild>
                    <w:div w:id="824198411">
                      <w:marLeft w:val="0"/>
                      <w:marRight w:val="0"/>
                      <w:marTop w:val="0"/>
                      <w:marBottom w:val="300"/>
                      <w:divBdr>
                        <w:top w:val="none" w:sz="0" w:space="0" w:color="auto"/>
                        <w:left w:val="none" w:sz="0" w:space="0" w:color="auto"/>
                        <w:bottom w:val="none" w:sz="0" w:space="0" w:color="auto"/>
                        <w:right w:val="none" w:sz="0" w:space="0" w:color="auto"/>
                      </w:divBdr>
                      <w:divsChild>
                        <w:div w:id="131008799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11944735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241283017">
                      <w:marLeft w:val="0"/>
                      <w:marRight w:val="0"/>
                      <w:marTop w:val="300"/>
                      <w:marBottom w:val="0"/>
                      <w:divBdr>
                        <w:top w:val="none" w:sz="0" w:space="0" w:color="auto"/>
                        <w:left w:val="none" w:sz="0" w:space="0" w:color="auto"/>
                        <w:bottom w:val="none" w:sz="0" w:space="0" w:color="auto"/>
                        <w:right w:val="none" w:sz="0" w:space="0" w:color="auto"/>
                      </w:divBdr>
                      <w:divsChild>
                        <w:div w:id="16072766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57931868">
      <w:bodyDiv w:val="1"/>
      <w:marLeft w:val="0"/>
      <w:marRight w:val="0"/>
      <w:marTop w:val="0"/>
      <w:marBottom w:val="0"/>
      <w:divBdr>
        <w:top w:val="none" w:sz="0" w:space="0" w:color="auto"/>
        <w:left w:val="none" w:sz="0" w:space="0" w:color="auto"/>
        <w:bottom w:val="none" w:sz="0" w:space="0" w:color="auto"/>
        <w:right w:val="none" w:sz="0" w:space="0" w:color="auto"/>
      </w:divBdr>
      <w:divsChild>
        <w:div w:id="1564872237">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575552769">
      <w:bodyDiv w:val="1"/>
      <w:marLeft w:val="0"/>
      <w:marRight w:val="0"/>
      <w:marTop w:val="0"/>
      <w:marBottom w:val="0"/>
      <w:divBdr>
        <w:top w:val="none" w:sz="0" w:space="0" w:color="auto"/>
        <w:left w:val="none" w:sz="0" w:space="0" w:color="auto"/>
        <w:bottom w:val="none" w:sz="0" w:space="0" w:color="auto"/>
        <w:right w:val="none" w:sz="0" w:space="0" w:color="auto"/>
      </w:divBdr>
      <w:divsChild>
        <w:div w:id="88741251">
          <w:marLeft w:val="0"/>
          <w:marRight w:val="0"/>
          <w:marTop w:val="0"/>
          <w:marBottom w:val="0"/>
          <w:divBdr>
            <w:top w:val="none" w:sz="0" w:space="0" w:color="auto"/>
            <w:left w:val="none" w:sz="0" w:space="0" w:color="auto"/>
            <w:bottom w:val="none" w:sz="0" w:space="0" w:color="auto"/>
            <w:right w:val="none" w:sz="0" w:space="0" w:color="auto"/>
          </w:divBdr>
          <w:divsChild>
            <w:div w:id="447748214">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235816858">
          <w:marLeft w:val="0"/>
          <w:marRight w:val="0"/>
          <w:marTop w:val="0"/>
          <w:marBottom w:val="0"/>
          <w:divBdr>
            <w:top w:val="none" w:sz="0" w:space="0" w:color="auto"/>
            <w:left w:val="none" w:sz="0" w:space="0" w:color="auto"/>
            <w:bottom w:val="none" w:sz="0" w:space="0" w:color="auto"/>
            <w:right w:val="none" w:sz="0" w:space="0" w:color="auto"/>
          </w:divBdr>
        </w:div>
      </w:divsChild>
    </w:div>
    <w:div w:id="1642803579">
      <w:bodyDiv w:val="1"/>
      <w:marLeft w:val="0"/>
      <w:marRight w:val="0"/>
      <w:marTop w:val="0"/>
      <w:marBottom w:val="0"/>
      <w:divBdr>
        <w:top w:val="none" w:sz="0" w:space="0" w:color="auto"/>
        <w:left w:val="none" w:sz="0" w:space="0" w:color="auto"/>
        <w:bottom w:val="none" w:sz="0" w:space="0" w:color="auto"/>
        <w:right w:val="none" w:sz="0" w:space="0" w:color="auto"/>
      </w:divBdr>
      <w:divsChild>
        <w:div w:id="232205743">
          <w:marLeft w:val="0"/>
          <w:marRight w:val="0"/>
          <w:marTop w:val="0"/>
          <w:marBottom w:val="0"/>
          <w:divBdr>
            <w:top w:val="none" w:sz="0" w:space="0" w:color="auto"/>
            <w:left w:val="none" w:sz="0" w:space="0" w:color="auto"/>
            <w:bottom w:val="none" w:sz="0" w:space="0" w:color="auto"/>
            <w:right w:val="none" w:sz="0" w:space="0" w:color="auto"/>
          </w:divBdr>
          <w:divsChild>
            <w:div w:id="1039814230">
              <w:blockQuote w:val="1"/>
              <w:marLeft w:val="0"/>
              <w:marRight w:val="0"/>
              <w:marTop w:val="0"/>
              <w:marBottom w:val="360"/>
              <w:divBdr>
                <w:top w:val="none" w:sz="0" w:space="0" w:color="auto"/>
                <w:left w:val="single" w:sz="12" w:space="16" w:color="009A61"/>
                <w:bottom w:val="none" w:sz="0" w:space="0" w:color="auto"/>
                <w:right w:val="none" w:sz="0" w:space="0" w:color="auto"/>
              </w:divBdr>
            </w:div>
            <w:div w:id="1505585857">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2935863">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890535357">
          <w:marLeft w:val="0"/>
          <w:marRight w:val="0"/>
          <w:marTop w:val="0"/>
          <w:marBottom w:val="0"/>
          <w:divBdr>
            <w:top w:val="none" w:sz="0" w:space="0" w:color="auto"/>
            <w:left w:val="none" w:sz="0" w:space="0" w:color="auto"/>
            <w:bottom w:val="none" w:sz="0" w:space="0" w:color="auto"/>
            <w:right w:val="none" w:sz="0" w:space="0" w:color="auto"/>
          </w:divBdr>
        </w:div>
      </w:divsChild>
    </w:div>
    <w:div w:id="1970428635">
      <w:bodyDiv w:val="1"/>
      <w:marLeft w:val="0"/>
      <w:marRight w:val="0"/>
      <w:marTop w:val="0"/>
      <w:marBottom w:val="0"/>
      <w:divBdr>
        <w:top w:val="none" w:sz="0" w:space="0" w:color="auto"/>
        <w:left w:val="none" w:sz="0" w:space="0" w:color="auto"/>
        <w:bottom w:val="none" w:sz="0" w:space="0" w:color="auto"/>
        <w:right w:val="none" w:sz="0" w:space="0" w:color="auto"/>
      </w:divBdr>
      <w:divsChild>
        <w:div w:id="1727603021">
          <w:marLeft w:val="0"/>
          <w:marRight w:val="0"/>
          <w:marTop w:val="0"/>
          <w:marBottom w:val="0"/>
          <w:divBdr>
            <w:top w:val="none" w:sz="0" w:space="0" w:color="auto"/>
            <w:left w:val="none" w:sz="0" w:space="0" w:color="auto"/>
            <w:bottom w:val="none" w:sz="0" w:space="0" w:color="auto"/>
            <w:right w:val="none" w:sz="0" w:space="0" w:color="auto"/>
          </w:divBdr>
          <w:divsChild>
            <w:div w:id="324749500">
              <w:marLeft w:val="0"/>
              <w:marRight w:val="0"/>
              <w:marTop w:val="0"/>
              <w:marBottom w:val="0"/>
              <w:divBdr>
                <w:top w:val="none" w:sz="0" w:space="0" w:color="auto"/>
                <w:left w:val="single" w:sz="18" w:space="8" w:color="6CE26C"/>
                <w:bottom w:val="none" w:sz="0" w:space="0" w:color="auto"/>
                <w:right w:val="none" w:sz="0" w:space="0" w:color="auto"/>
              </w:divBdr>
            </w:div>
          </w:divsChild>
        </w:div>
        <w:div w:id="2006780704">
          <w:blockQuote w:val="1"/>
          <w:marLeft w:val="600"/>
          <w:marRight w:val="0"/>
          <w:marTop w:val="0"/>
          <w:marBottom w:val="0"/>
          <w:divBdr>
            <w:top w:val="none" w:sz="0" w:space="0" w:color="auto"/>
            <w:left w:val="none" w:sz="0" w:space="0" w:color="auto"/>
            <w:bottom w:val="none" w:sz="0" w:space="0" w:color="auto"/>
            <w:right w:val="none" w:sz="0" w:space="0" w:color="auto"/>
          </w:divBdr>
          <w:divsChild>
            <w:div w:id="844591128">
              <w:marLeft w:val="0"/>
              <w:marRight w:val="0"/>
              <w:marTop w:val="0"/>
              <w:marBottom w:val="0"/>
              <w:divBdr>
                <w:top w:val="none" w:sz="0" w:space="0" w:color="auto"/>
                <w:left w:val="none" w:sz="0" w:space="0" w:color="auto"/>
                <w:bottom w:val="none" w:sz="0" w:space="0" w:color="auto"/>
                <w:right w:val="none" w:sz="0" w:space="0" w:color="auto"/>
              </w:divBdr>
              <w:divsChild>
                <w:div w:id="1045326481">
                  <w:marLeft w:val="0"/>
                  <w:marRight w:val="0"/>
                  <w:marTop w:val="0"/>
                  <w:marBottom w:val="0"/>
                  <w:divBdr>
                    <w:top w:val="none" w:sz="0" w:space="0" w:color="auto"/>
                    <w:left w:val="none" w:sz="0" w:space="0" w:color="auto"/>
                    <w:bottom w:val="none" w:sz="0" w:space="0" w:color="auto"/>
                    <w:right w:val="none" w:sz="0" w:space="0" w:color="auto"/>
                  </w:divBdr>
                  <w:divsChild>
                    <w:div w:id="70205330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452868372">
          <w:blockQuote w:val="1"/>
          <w:marLeft w:val="600"/>
          <w:marRight w:val="0"/>
          <w:marTop w:val="0"/>
          <w:marBottom w:val="0"/>
          <w:divBdr>
            <w:top w:val="none" w:sz="0" w:space="0" w:color="auto"/>
            <w:left w:val="none" w:sz="0" w:space="0" w:color="auto"/>
            <w:bottom w:val="none" w:sz="0" w:space="0" w:color="auto"/>
            <w:right w:val="none" w:sz="0" w:space="0" w:color="auto"/>
          </w:divBdr>
          <w:divsChild>
            <w:div w:id="1571841108">
              <w:marLeft w:val="0"/>
              <w:marRight w:val="0"/>
              <w:marTop w:val="0"/>
              <w:marBottom w:val="0"/>
              <w:divBdr>
                <w:top w:val="none" w:sz="0" w:space="0" w:color="auto"/>
                <w:left w:val="none" w:sz="0" w:space="0" w:color="auto"/>
                <w:bottom w:val="none" w:sz="0" w:space="0" w:color="auto"/>
                <w:right w:val="none" w:sz="0" w:space="0" w:color="auto"/>
              </w:divBdr>
              <w:divsChild>
                <w:div w:id="1616869943">
                  <w:marLeft w:val="0"/>
                  <w:marRight w:val="0"/>
                  <w:marTop w:val="0"/>
                  <w:marBottom w:val="0"/>
                  <w:divBdr>
                    <w:top w:val="none" w:sz="0" w:space="0" w:color="auto"/>
                    <w:left w:val="none" w:sz="0" w:space="0" w:color="auto"/>
                    <w:bottom w:val="none" w:sz="0" w:space="0" w:color="auto"/>
                    <w:right w:val="none" w:sz="0" w:space="0" w:color="auto"/>
                  </w:divBdr>
                  <w:divsChild>
                    <w:div w:id="3788276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44404519">
          <w:marLeft w:val="0"/>
          <w:marRight w:val="0"/>
          <w:marTop w:val="0"/>
          <w:marBottom w:val="0"/>
          <w:divBdr>
            <w:top w:val="none" w:sz="0" w:space="0" w:color="auto"/>
            <w:left w:val="none" w:sz="0" w:space="0" w:color="auto"/>
            <w:bottom w:val="none" w:sz="0" w:space="0" w:color="auto"/>
            <w:right w:val="none" w:sz="0" w:space="0" w:color="auto"/>
          </w:divBdr>
          <w:divsChild>
            <w:div w:id="1349940810">
              <w:marLeft w:val="0"/>
              <w:marRight w:val="0"/>
              <w:marTop w:val="0"/>
              <w:marBottom w:val="0"/>
              <w:divBdr>
                <w:top w:val="none" w:sz="0" w:space="0" w:color="auto"/>
                <w:left w:val="single" w:sz="18" w:space="8" w:color="6CE26C"/>
                <w:bottom w:val="none" w:sz="0" w:space="0" w:color="auto"/>
                <w:right w:val="none" w:sz="0" w:space="0" w:color="auto"/>
              </w:divBdr>
            </w:div>
          </w:divsChild>
        </w:div>
        <w:div w:id="2070106621">
          <w:blockQuote w:val="1"/>
          <w:marLeft w:val="600"/>
          <w:marRight w:val="0"/>
          <w:marTop w:val="0"/>
          <w:marBottom w:val="0"/>
          <w:divBdr>
            <w:top w:val="none" w:sz="0" w:space="0" w:color="auto"/>
            <w:left w:val="none" w:sz="0" w:space="0" w:color="auto"/>
            <w:bottom w:val="none" w:sz="0" w:space="0" w:color="auto"/>
            <w:right w:val="none" w:sz="0" w:space="0" w:color="auto"/>
          </w:divBdr>
          <w:divsChild>
            <w:div w:id="283511475">
              <w:marLeft w:val="0"/>
              <w:marRight w:val="0"/>
              <w:marTop w:val="0"/>
              <w:marBottom w:val="0"/>
              <w:divBdr>
                <w:top w:val="none" w:sz="0" w:space="0" w:color="auto"/>
                <w:left w:val="none" w:sz="0" w:space="0" w:color="auto"/>
                <w:bottom w:val="none" w:sz="0" w:space="0" w:color="auto"/>
                <w:right w:val="none" w:sz="0" w:space="0" w:color="auto"/>
              </w:divBdr>
              <w:divsChild>
                <w:div w:id="1449088226">
                  <w:marLeft w:val="0"/>
                  <w:marRight w:val="0"/>
                  <w:marTop w:val="0"/>
                  <w:marBottom w:val="0"/>
                  <w:divBdr>
                    <w:top w:val="none" w:sz="0" w:space="0" w:color="auto"/>
                    <w:left w:val="none" w:sz="0" w:space="0" w:color="auto"/>
                    <w:bottom w:val="none" w:sz="0" w:space="0" w:color="auto"/>
                    <w:right w:val="none" w:sz="0" w:space="0" w:color="auto"/>
                  </w:divBdr>
                  <w:divsChild>
                    <w:div w:id="5559382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79535362">
          <w:blockQuote w:val="1"/>
          <w:marLeft w:val="600"/>
          <w:marRight w:val="0"/>
          <w:marTop w:val="0"/>
          <w:marBottom w:val="0"/>
          <w:divBdr>
            <w:top w:val="none" w:sz="0" w:space="0" w:color="auto"/>
            <w:left w:val="none" w:sz="0" w:space="0" w:color="auto"/>
            <w:bottom w:val="none" w:sz="0" w:space="0" w:color="auto"/>
            <w:right w:val="none" w:sz="0" w:space="0" w:color="auto"/>
          </w:divBdr>
          <w:divsChild>
            <w:div w:id="901210306">
              <w:marLeft w:val="0"/>
              <w:marRight w:val="0"/>
              <w:marTop w:val="0"/>
              <w:marBottom w:val="0"/>
              <w:divBdr>
                <w:top w:val="none" w:sz="0" w:space="0" w:color="auto"/>
                <w:left w:val="none" w:sz="0" w:space="0" w:color="auto"/>
                <w:bottom w:val="none" w:sz="0" w:space="0" w:color="auto"/>
                <w:right w:val="none" w:sz="0" w:space="0" w:color="auto"/>
              </w:divBdr>
              <w:divsChild>
                <w:div w:id="170142827">
                  <w:marLeft w:val="0"/>
                  <w:marRight w:val="0"/>
                  <w:marTop w:val="0"/>
                  <w:marBottom w:val="0"/>
                  <w:divBdr>
                    <w:top w:val="none" w:sz="0" w:space="0" w:color="auto"/>
                    <w:left w:val="none" w:sz="0" w:space="0" w:color="auto"/>
                    <w:bottom w:val="none" w:sz="0" w:space="0" w:color="auto"/>
                    <w:right w:val="none" w:sz="0" w:space="0" w:color="auto"/>
                  </w:divBdr>
                  <w:divsChild>
                    <w:div w:id="7732808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953486336">
          <w:blockQuote w:val="1"/>
          <w:marLeft w:val="600"/>
          <w:marRight w:val="0"/>
          <w:marTop w:val="0"/>
          <w:marBottom w:val="0"/>
          <w:divBdr>
            <w:top w:val="none" w:sz="0" w:space="0" w:color="auto"/>
            <w:left w:val="none" w:sz="0" w:space="0" w:color="auto"/>
            <w:bottom w:val="none" w:sz="0" w:space="0" w:color="auto"/>
            <w:right w:val="none" w:sz="0" w:space="0" w:color="auto"/>
          </w:divBdr>
          <w:divsChild>
            <w:div w:id="811025517">
              <w:marLeft w:val="0"/>
              <w:marRight w:val="0"/>
              <w:marTop w:val="0"/>
              <w:marBottom w:val="0"/>
              <w:divBdr>
                <w:top w:val="none" w:sz="0" w:space="0" w:color="auto"/>
                <w:left w:val="none" w:sz="0" w:space="0" w:color="auto"/>
                <w:bottom w:val="none" w:sz="0" w:space="0" w:color="auto"/>
                <w:right w:val="none" w:sz="0" w:space="0" w:color="auto"/>
              </w:divBdr>
              <w:divsChild>
                <w:div w:id="1139029231">
                  <w:marLeft w:val="0"/>
                  <w:marRight w:val="0"/>
                  <w:marTop w:val="0"/>
                  <w:marBottom w:val="0"/>
                  <w:divBdr>
                    <w:top w:val="none" w:sz="0" w:space="0" w:color="auto"/>
                    <w:left w:val="none" w:sz="0" w:space="0" w:color="auto"/>
                    <w:bottom w:val="none" w:sz="0" w:space="0" w:color="auto"/>
                    <w:right w:val="none" w:sz="0" w:space="0" w:color="auto"/>
                  </w:divBdr>
                  <w:divsChild>
                    <w:div w:id="10206639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80720935">
              <w:marLeft w:val="0"/>
              <w:marRight w:val="0"/>
              <w:marTop w:val="0"/>
              <w:marBottom w:val="0"/>
              <w:divBdr>
                <w:top w:val="none" w:sz="0" w:space="0" w:color="auto"/>
                <w:left w:val="none" w:sz="0" w:space="0" w:color="auto"/>
                <w:bottom w:val="none" w:sz="0" w:space="0" w:color="auto"/>
                <w:right w:val="none" w:sz="0" w:space="0" w:color="auto"/>
              </w:divBdr>
            </w:div>
            <w:div w:id="1914466266">
              <w:marLeft w:val="0"/>
              <w:marRight w:val="0"/>
              <w:marTop w:val="0"/>
              <w:marBottom w:val="0"/>
              <w:divBdr>
                <w:top w:val="none" w:sz="0" w:space="0" w:color="auto"/>
                <w:left w:val="none" w:sz="0" w:space="0" w:color="auto"/>
                <w:bottom w:val="none" w:sz="0" w:space="0" w:color="auto"/>
                <w:right w:val="none" w:sz="0" w:space="0" w:color="auto"/>
              </w:divBdr>
            </w:div>
          </w:divsChild>
        </w:div>
        <w:div w:id="714550016">
          <w:blockQuote w:val="1"/>
          <w:marLeft w:val="600"/>
          <w:marRight w:val="0"/>
          <w:marTop w:val="0"/>
          <w:marBottom w:val="0"/>
          <w:divBdr>
            <w:top w:val="none" w:sz="0" w:space="0" w:color="auto"/>
            <w:left w:val="none" w:sz="0" w:space="0" w:color="auto"/>
            <w:bottom w:val="none" w:sz="0" w:space="0" w:color="auto"/>
            <w:right w:val="none" w:sz="0" w:space="0" w:color="auto"/>
          </w:divBdr>
          <w:divsChild>
            <w:div w:id="1346714569">
              <w:marLeft w:val="0"/>
              <w:marRight w:val="0"/>
              <w:marTop w:val="0"/>
              <w:marBottom w:val="0"/>
              <w:divBdr>
                <w:top w:val="none" w:sz="0" w:space="0" w:color="auto"/>
                <w:left w:val="none" w:sz="0" w:space="0" w:color="auto"/>
                <w:bottom w:val="none" w:sz="0" w:space="0" w:color="auto"/>
                <w:right w:val="none" w:sz="0" w:space="0" w:color="auto"/>
              </w:divBdr>
              <w:divsChild>
                <w:div w:id="385883921">
                  <w:marLeft w:val="0"/>
                  <w:marRight w:val="0"/>
                  <w:marTop w:val="0"/>
                  <w:marBottom w:val="0"/>
                  <w:divBdr>
                    <w:top w:val="none" w:sz="0" w:space="0" w:color="auto"/>
                    <w:left w:val="none" w:sz="0" w:space="0" w:color="auto"/>
                    <w:bottom w:val="none" w:sz="0" w:space="0" w:color="auto"/>
                    <w:right w:val="none" w:sz="0" w:space="0" w:color="auto"/>
                  </w:divBdr>
                  <w:divsChild>
                    <w:div w:id="211879629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851381578">
          <w:blockQuote w:val="1"/>
          <w:marLeft w:val="600"/>
          <w:marRight w:val="0"/>
          <w:marTop w:val="0"/>
          <w:marBottom w:val="0"/>
          <w:divBdr>
            <w:top w:val="none" w:sz="0" w:space="0" w:color="auto"/>
            <w:left w:val="none" w:sz="0" w:space="0" w:color="auto"/>
            <w:bottom w:val="none" w:sz="0" w:space="0" w:color="auto"/>
            <w:right w:val="none" w:sz="0" w:space="0" w:color="auto"/>
          </w:divBdr>
          <w:divsChild>
            <w:div w:id="447235598">
              <w:marLeft w:val="0"/>
              <w:marRight w:val="0"/>
              <w:marTop w:val="0"/>
              <w:marBottom w:val="0"/>
              <w:divBdr>
                <w:top w:val="none" w:sz="0" w:space="0" w:color="auto"/>
                <w:left w:val="none" w:sz="0" w:space="0" w:color="auto"/>
                <w:bottom w:val="none" w:sz="0" w:space="0" w:color="auto"/>
                <w:right w:val="none" w:sz="0" w:space="0" w:color="auto"/>
              </w:divBdr>
              <w:divsChild>
                <w:div w:id="1653480329">
                  <w:marLeft w:val="0"/>
                  <w:marRight w:val="0"/>
                  <w:marTop w:val="0"/>
                  <w:marBottom w:val="0"/>
                  <w:divBdr>
                    <w:top w:val="none" w:sz="0" w:space="0" w:color="auto"/>
                    <w:left w:val="none" w:sz="0" w:space="0" w:color="auto"/>
                    <w:bottom w:val="none" w:sz="0" w:space="0" w:color="auto"/>
                    <w:right w:val="none" w:sz="0" w:space="0" w:color="auto"/>
                  </w:divBdr>
                  <w:divsChild>
                    <w:div w:id="48536595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956672644">
          <w:blockQuote w:val="1"/>
          <w:marLeft w:val="600"/>
          <w:marRight w:val="0"/>
          <w:marTop w:val="0"/>
          <w:marBottom w:val="0"/>
          <w:divBdr>
            <w:top w:val="none" w:sz="0" w:space="0" w:color="auto"/>
            <w:left w:val="none" w:sz="0" w:space="0" w:color="auto"/>
            <w:bottom w:val="none" w:sz="0" w:space="0" w:color="auto"/>
            <w:right w:val="none" w:sz="0" w:space="0" w:color="auto"/>
          </w:divBdr>
          <w:divsChild>
            <w:div w:id="257569101">
              <w:marLeft w:val="0"/>
              <w:marRight w:val="0"/>
              <w:marTop w:val="0"/>
              <w:marBottom w:val="0"/>
              <w:divBdr>
                <w:top w:val="none" w:sz="0" w:space="0" w:color="auto"/>
                <w:left w:val="none" w:sz="0" w:space="0" w:color="auto"/>
                <w:bottom w:val="none" w:sz="0" w:space="0" w:color="auto"/>
                <w:right w:val="none" w:sz="0" w:space="0" w:color="auto"/>
              </w:divBdr>
              <w:divsChild>
                <w:div w:id="1023628336">
                  <w:marLeft w:val="0"/>
                  <w:marRight w:val="0"/>
                  <w:marTop w:val="0"/>
                  <w:marBottom w:val="0"/>
                  <w:divBdr>
                    <w:top w:val="none" w:sz="0" w:space="0" w:color="auto"/>
                    <w:left w:val="none" w:sz="0" w:space="0" w:color="auto"/>
                    <w:bottom w:val="none" w:sz="0" w:space="0" w:color="auto"/>
                    <w:right w:val="none" w:sz="0" w:space="0" w:color="auto"/>
                  </w:divBdr>
                  <w:divsChild>
                    <w:div w:id="191196278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348366578">
          <w:blockQuote w:val="1"/>
          <w:marLeft w:val="600"/>
          <w:marRight w:val="0"/>
          <w:marTop w:val="0"/>
          <w:marBottom w:val="0"/>
          <w:divBdr>
            <w:top w:val="none" w:sz="0" w:space="0" w:color="auto"/>
            <w:left w:val="none" w:sz="0" w:space="0" w:color="auto"/>
            <w:bottom w:val="none" w:sz="0" w:space="0" w:color="auto"/>
            <w:right w:val="none" w:sz="0" w:space="0" w:color="auto"/>
          </w:divBdr>
          <w:divsChild>
            <w:div w:id="1581864117">
              <w:marLeft w:val="0"/>
              <w:marRight w:val="0"/>
              <w:marTop w:val="0"/>
              <w:marBottom w:val="0"/>
              <w:divBdr>
                <w:top w:val="none" w:sz="0" w:space="0" w:color="auto"/>
                <w:left w:val="none" w:sz="0" w:space="0" w:color="auto"/>
                <w:bottom w:val="none" w:sz="0" w:space="0" w:color="auto"/>
                <w:right w:val="none" w:sz="0" w:space="0" w:color="auto"/>
              </w:divBdr>
              <w:divsChild>
                <w:div w:id="2146505109">
                  <w:marLeft w:val="0"/>
                  <w:marRight w:val="0"/>
                  <w:marTop w:val="0"/>
                  <w:marBottom w:val="0"/>
                  <w:divBdr>
                    <w:top w:val="none" w:sz="0" w:space="0" w:color="auto"/>
                    <w:left w:val="none" w:sz="0" w:space="0" w:color="auto"/>
                    <w:bottom w:val="none" w:sz="0" w:space="0" w:color="auto"/>
                    <w:right w:val="none" w:sz="0" w:space="0" w:color="auto"/>
                  </w:divBdr>
                  <w:divsChild>
                    <w:div w:id="9523691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726904180">
          <w:blockQuote w:val="1"/>
          <w:marLeft w:val="600"/>
          <w:marRight w:val="0"/>
          <w:marTop w:val="0"/>
          <w:marBottom w:val="0"/>
          <w:divBdr>
            <w:top w:val="none" w:sz="0" w:space="0" w:color="auto"/>
            <w:left w:val="none" w:sz="0" w:space="0" w:color="auto"/>
            <w:bottom w:val="none" w:sz="0" w:space="0" w:color="auto"/>
            <w:right w:val="none" w:sz="0" w:space="0" w:color="auto"/>
          </w:divBdr>
          <w:divsChild>
            <w:div w:id="324407553">
              <w:marLeft w:val="0"/>
              <w:marRight w:val="0"/>
              <w:marTop w:val="0"/>
              <w:marBottom w:val="0"/>
              <w:divBdr>
                <w:top w:val="none" w:sz="0" w:space="0" w:color="auto"/>
                <w:left w:val="none" w:sz="0" w:space="0" w:color="auto"/>
                <w:bottom w:val="none" w:sz="0" w:space="0" w:color="auto"/>
                <w:right w:val="none" w:sz="0" w:space="0" w:color="auto"/>
              </w:divBdr>
              <w:divsChild>
                <w:div w:id="89618633">
                  <w:marLeft w:val="0"/>
                  <w:marRight w:val="0"/>
                  <w:marTop w:val="0"/>
                  <w:marBottom w:val="0"/>
                  <w:divBdr>
                    <w:top w:val="none" w:sz="0" w:space="0" w:color="auto"/>
                    <w:left w:val="none" w:sz="0" w:space="0" w:color="auto"/>
                    <w:bottom w:val="none" w:sz="0" w:space="0" w:color="auto"/>
                    <w:right w:val="none" w:sz="0" w:space="0" w:color="auto"/>
                  </w:divBdr>
                  <w:divsChild>
                    <w:div w:id="52521206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256399229">
          <w:blockQuote w:val="1"/>
          <w:marLeft w:val="600"/>
          <w:marRight w:val="0"/>
          <w:marTop w:val="0"/>
          <w:marBottom w:val="0"/>
          <w:divBdr>
            <w:top w:val="none" w:sz="0" w:space="0" w:color="auto"/>
            <w:left w:val="none" w:sz="0" w:space="0" w:color="auto"/>
            <w:bottom w:val="none" w:sz="0" w:space="0" w:color="auto"/>
            <w:right w:val="none" w:sz="0" w:space="0" w:color="auto"/>
          </w:divBdr>
          <w:divsChild>
            <w:div w:id="1664308692">
              <w:marLeft w:val="0"/>
              <w:marRight w:val="0"/>
              <w:marTop w:val="0"/>
              <w:marBottom w:val="0"/>
              <w:divBdr>
                <w:top w:val="none" w:sz="0" w:space="0" w:color="auto"/>
                <w:left w:val="none" w:sz="0" w:space="0" w:color="auto"/>
                <w:bottom w:val="none" w:sz="0" w:space="0" w:color="auto"/>
                <w:right w:val="none" w:sz="0" w:space="0" w:color="auto"/>
              </w:divBdr>
              <w:divsChild>
                <w:div w:id="1948386147">
                  <w:marLeft w:val="0"/>
                  <w:marRight w:val="0"/>
                  <w:marTop w:val="0"/>
                  <w:marBottom w:val="0"/>
                  <w:divBdr>
                    <w:top w:val="none" w:sz="0" w:space="0" w:color="auto"/>
                    <w:left w:val="none" w:sz="0" w:space="0" w:color="auto"/>
                    <w:bottom w:val="none" w:sz="0" w:space="0" w:color="auto"/>
                    <w:right w:val="none" w:sz="0" w:space="0" w:color="auto"/>
                  </w:divBdr>
                  <w:divsChild>
                    <w:div w:id="35861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39146846">
          <w:marLeft w:val="0"/>
          <w:marRight w:val="0"/>
          <w:marTop w:val="0"/>
          <w:marBottom w:val="0"/>
          <w:divBdr>
            <w:top w:val="none" w:sz="0" w:space="0" w:color="auto"/>
            <w:left w:val="none" w:sz="0" w:space="0" w:color="auto"/>
            <w:bottom w:val="none" w:sz="0" w:space="0" w:color="auto"/>
            <w:right w:val="none" w:sz="0" w:space="0" w:color="auto"/>
          </w:divBdr>
          <w:divsChild>
            <w:div w:id="125358757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63433106">
      <w:bodyDiv w:val="1"/>
      <w:marLeft w:val="0"/>
      <w:marRight w:val="0"/>
      <w:marTop w:val="0"/>
      <w:marBottom w:val="0"/>
      <w:divBdr>
        <w:top w:val="none" w:sz="0" w:space="0" w:color="auto"/>
        <w:left w:val="none" w:sz="0" w:space="0" w:color="auto"/>
        <w:bottom w:val="none" w:sz="0" w:space="0" w:color="auto"/>
        <w:right w:val="none" w:sz="0" w:space="0" w:color="auto"/>
      </w:divBdr>
    </w:div>
    <w:div w:id="20856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images.cnitblog.com/blog/120296/201411/131524393509305.png" TargetMode="External"/><Relationship Id="rId299" Type="http://schemas.openxmlformats.org/officeDocument/2006/relationships/hyperlink" Target="javascript:void(0);" TargetMode="External"/><Relationship Id="rId303" Type="http://schemas.openxmlformats.org/officeDocument/2006/relationships/image" Target="media/image36.png"/><Relationship Id="rId21" Type="http://schemas.openxmlformats.org/officeDocument/2006/relationships/hyperlink" Target="http://chronograf-ip:8888/" TargetMode="External"/><Relationship Id="rId42" Type="http://schemas.openxmlformats.org/officeDocument/2006/relationships/hyperlink" Target="https://en.wikipedia.org/wiki/MongoDB" TargetMode="External"/><Relationship Id="rId63" Type="http://schemas.openxmlformats.org/officeDocument/2006/relationships/hyperlink" Target="https://docs.influxdata.com/influxdb/latest/introduction/getting_started/" TargetMode="External"/><Relationship Id="rId84" Type="http://schemas.openxmlformats.org/officeDocument/2006/relationships/hyperlink" Target="https://docs.influxdata.com/influxdb/v1.2/concepts/key_concepts/" TargetMode="External"/><Relationship Id="rId138" Type="http://schemas.openxmlformats.org/officeDocument/2006/relationships/hyperlink" Target="https://docs.influxdata.com/influxdb/v1.2/concepts/glossary/" TargetMode="External"/><Relationship Id="rId159" Type="http://schemas.openxmlformats.org/officeDocument/2006/relationships/hyperlink" Target="https://docs.influxdata.com/influxdb/v1.2/concepts/storage_engine/" TargetMode="External"/><Relationship Id="rId324" Type="http://schemas.openxmlformats.org/officeDocument/2006/relationships/hyperlink" Target="http://blog.csdn.net/anderscloud/article/details/7181085" TargetMode="External"/><Relationship Id="rId345" Type="http://schemas.openxmlformats.org/officeDocument/2006/relationships/hyperlink" Target="http://www.percona.com/downloads/" TargetMode="External"/><Relationship Id="rId170" Type="http://schemas.openxmlformats.org/officeDocument/2006/relationships/hyperlink" Target="http://blog.csdn.net/u010185262/article/details/53158786" TargetMode="External"/><Relationship Id="rId191" Type="http://schemas.openxmlformats.org/officeDocument/2006/relationships/hyperlink" Target="http://blog.csdn.net/u010185262/article/details/53158786" TargetMode="External"/><Relationship Id="rId205" Type="http://schemas.openxmlformats.org/officeDocument/2006/relationships/hyperlink" Target="https://code.csdn.net/snippets/1984071/fork" TargetMode="External"/><Relationship Id="rId226" Type="http://schemas.openxmlformats.org/officeDocument/2006/relationships/hyperlink" Target="http://www.linuxdaxue.com/influxdb-continuous-queries.html" TargetMode="External"/><Relationship Id="rId247" Type="http://schemas.openxmlformats.org/officeDocument/2006/relationships/hyperlink" Target="http://www.linuxdaxue.com/tag/%E5%88%A0%E9%99%A4/" TargetMode="External"/><Relationship Id="rId107" Type="http://schemas.openxmlformats.org/officeDocument/2006/relationships/hyperlink" Target="https://docs.influxdata.com/influxdb/v1.2/query_language/functions/" TargetMode="External"/><Relationship Id="rId268" Type="http://schemas.openxmlformats.org/officeDocument/2006/relationships/hyperlink" Target="http://www.linuxdaxue.com/retention-policies-in-influxdb.html" TargetMode="External"/><Relationship Id="rId289" Type="http://schemas.openxmlformats.org/officeDocument/2006/relationships/image" Target="media/image31.png"/><Relationship Id="rId11" Type="http://schemas.openxmlformats.org/officeDocument/2006/relationships/hyperlink" Target="https://www.influxdata.com/open-source/" TargetMode="External"/><Relationship Id="rId32" Type="http://schemas.openxmlformats.org/officeDocument/2006/relationships/image" Target="media/image12.png"/><Relationship Id="rId53" Type="http://schemas.openxmlformats.org/officeDocument/2006/relationships/hyperlink" Target="https://www.elastic.co/blog/elasticsearch-as-a-time-series-data-store" TargetMode="External"/><Relationship Id="rId74" Type="http://schemas.openxmlformats.org/officeDocument/2006/relationships/hyperlink" Target="https://docs.influxdata.com/influxdb/v1.2/concepts/key_concepts/" TargetMode="External"/><Relationship Id="rId128" Type="http://schemas.openxmlformats.org/officeDocument/2006/relationships/hyperlink" Target="https://docs.influxdata.com/influxdb/latest/guides/writing_data/" TargetMode="External"/><Relationship Id="rId149" Type="http://schemas.openxmlformats.org/officeDocument/2006/relationships/hyperlink" Target="https://docs.influxdata.com/influxdb/v1.2/administration/config/" TargetMode="External"/><Relationship Id="rId314" Type="http://schemas.openxmlformats.org/officeDocument/2006/relationships/hyperlink" Target="https://segmentfault.com/a/1190000007026264" TargetMode="External"/><Relationship Id="rId335" Type="http://schemas.openxmlformats.org/officeDocument/2006/relationships/hyperlink" Target="https://github.com/alibaba/AliSQL/wiki/Changes-in-AliSQL-5.6.32-(2016-09-15)" TargetMode="External"/><Relationship Id="rId356"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github.com/influxdata/docs.influxdata.com/blob/master/content/influxdb/v1.2/concepts/key_concepts.md" TargetMode="External"/><Relationship Id="rId160" Type="http://schemas.openxmlformats.org/officeDocument/2006/relationships/hyperlink" Target="https://docs.influxdata.com/influxdb/v1.2/concepts/storage_engine/" TargetMode="External"/><Relationship Id="rId181" Type="http://schemas.openxmlformats.org/officeDocument/2006/relationships/hyperlink" Target="http://blog.csdn.net/u010185262/article/details/53158786" TargetMode="External"/><Relationship Id="rId216" Type="http://schemas.openxmlformats.org/officeDocument/2006/relationships/hyperlink" Target="http://www.google.com.hk/url?sa=t&amp;source=web&amp;cd=1&amp;ved=0CB4QFjAA&amp;url=http%3A%2F%2Fciteseerx.ist.psu.edu%2Fviewdoc%2Fdownload%3Fdoi%3D10.1.1.44.2782%26rep%3Drep1%26type%3Dpdf&amp;ei=Uw-wTZbOJoemugO30u2TBw&amp;usg=AFQjCNGGoN9IFTLShcv2HbL0RVQdElfxow&amp;sig2=6gwuvzSHDyIra0eiwWomXA" TargetMode="External"/><Relationship Id="rId237" Type="http://schemas.openxmlformats.org/officeDocument/2006/relationships/hyperlink" Target="http://www.linuxdaxue.com/influxdb-principle.html" TargetMode="External"/><Relationship Id="rId258" Type="http://schemas.openxmlformats.org/officeDocument/2006/relationships/hyperlink" Target="http://www.cnblogs.com/waitig/tag/InfluxDB/" TargetMode="External"/><Relationship Id="rId279" Type="http://schemas.openxmlformats.org/officeDocument/2006/relationships/hyperlink" Target="http://www.linuxdaxue.com/series/influxdb-series/" TargetMode="External"/><Relationship Id="rId22" Type="http://schemas.openxmlformats.org/officeDocument/2006/relationships/image" Target="media/image4.png"/><Relationship Id="rId43" Type="http://schemas.openxmlformats.org/officeDocument/2006/relationships/hyperlink" Target="https://en.wikipedia.org/wiki/Time_series_database" TargetMode="External"/><Relationship Id="rId64" Type="http://schemas.openxmlformats.org/officeDocument/2006/relationships/hyperlink" Target="https://docs.influxdata.com/influxdb/latest/guides/writing_data/" TargetMode="External"/><Relationship Id="rId118" Type="http://schemas.openxmlformats.org/officeDocument/2006/relationships/image" Target="media/image22.png"/><Relationship Id="rId139" Type="http://schemas.openxmlformats.org/officeDocument/2006/relationships/hyperlink" Target="https://docs.influxdata.com/influxdb/v1.2/concepts/storage_engine/" TargetMode="External"/><Relationship Id="rId290" Type="http://schemas.openxmlformats.org/officeDocument/2006/relationships/image" Target="media/image32.png"/><Relationship Id="rId304" Type="http://schemas.openxmlformats.org/officeDocument/2006/relationships/hyperlink" Target="https://influxdata.com/time-series-platform/influxdb" TargetMode="External"/><Relationship Id="rId325" Type="http://schemas.openxmlformats.org/officeDocument/2006/relationships/hyperlink" Target="http://www.google.com.hk/url?sa=t&amp;source=web&amp;cd=1&amp;ved=0CB4QFjAA&amp;url=http%3A%2F%2Fciteseerx.ist.psu.edu%2Fviewdoc%2Fdownload%3Fdoi%3D10.1.1.44.2782%26rep%3Drep1%26type%3Dpdf&amp;ei=Uw-wTZbOJoemugO30u2TBw&amp;usg=AFQjCNGGoN9IFTLShcv2HbL0RVQdElfxow&amp;sig2=6gwuvzSHDyIra0eiwWomXA" TargetMode="External"/><Relationship Id="rId346" Type="http://schemas.openxmlformats.org/officeDocument/2006/relationships/hyperlink" Target="https://github.com/percona/tokudb-percona-server-5.6/wiki/Build-a-debug-environment" TargetMode="External"/><Relationship Id="rId85" Type="http://schemas.openxmlformats.org/officeDocument/2006/relationships/hyperlink" Target="https://www.ietf.org/rfc/rfc3339.txt" TargetMode="External"/><Relationship Id="rId150" Type="http://schemas.openxmlformats.org/officeDocument/2006/relationships/hyperlink" Target="https://docs.influxdata.com/influxdb/v1.2/administration/config/" TargetMode="External"/><Relationship Id="rId171" Type="http://schemas.openxmlformats.org/officeDocument/2006/relationships/hyperlink" Target="https://code.csdn.net/snippets/1984071" TargetMode="External"/><Relationship Id="rId192" Type="http://schemas.openxmlformats.org/officeDocument/2006/relationships/hyperlink" Target="https://code.csdn.net/snippets/1984071/fork" TargetMode="External"/><Relationship Id="rId206" Type="http://schemas.openxmlformats.org/officeDocument/2006/relationships/image" Target="media/image28.png"/><Relationship Id="rId227" Type="http://schemas.openxmlformats.org/officeDocument/2006/relationships/hyperlink" Target="http://www.linuxdaxue.com/influxdb-query-data-by-http-api.html" TargetMode="External"/><Relationship Id="rId248" Type="http://schemas.openxmlformats.org/officeDocument/2006/relationships/hyperlink" Target="http://www.linuxdaxue.com/tag/%E5%90%AF%E5%8A%A8/" TargetMode="External"/><Relationship Id="rId269" Type="http://schemas.openxmlformats.org/officeDocument/2006/relationships/hyperlink" Target="http://www.linuxdaxue.com/influxdb-query-data-by-http-api.html" TargetMode="External"/><Relationship Id="rId12" Type="http://schemas.openxmlformats.org/officeDocument/2006/relationships/image" Target="media/image2.png"/><Relationship Id="rId33" Type="http://schemas.openxmlformats.org/officeDocument/2006/relationships/hyperlink" Target="https://github.com/influxdata/influxdb" TargetMode="External"/><Relationship Id="rId108" Type="http://schemas.openxmlformats.org/officeDocument/2006/relationships/hyperlink" Target="https://docs.influxdata.com/influxdb/v1.2/introduction/getting_started/" TargetMode="External"/><Relationship Id="rId129" Type="http://schemas.openxmlformats.org/officeDocument/2006/relationships/hyperlink" Target="https://influxdata.com/downloads/" TargetMode="External"/><Relationship Id="rId280" Type="http://schemas.openxmlformats.org/officeDocument/2006/relationships/hyperlink" Target="http://www.linuxdaxue.com/retention-policies-in-influxdb.html" TargetMode="External"/><Relationship Id="rId315" Type="http://schemas.openxmlformats.org/officeDocument/2006/relationships/hyperlink" Target="javascript:void(0);" TargetMode="External"/><Relationship Id="rId336" Type="http://schemas.openxmlformats.org/officeDocument/2006/relationships/hyperlink" Target="http://blog.fungo.me/2016/10/compile-alisql-from-source/" TargetMode="External"/><Relationship Id="rId54" Type="http://schemas.openxmlformats.org/officeDocument/2006/relationships/hyperlink" Target="https://influxdata.com/what-is-time-series-data/" TargetMode="External"/><Relationship Id="rId75" Type="http://schemas.openxmlformats.org/officeDocument/2006/relationships/hyperlink" Target="https://docs.influxdata.com/influxdb/v1.2/concepts/key_concepts/" TargetMode="External"/><Relationship Id="rId96" Type="http://schemas.openxmlformats.org/officeDocument/2006/relationships/hyperlink" Target="https://github.com/influxdata/docs.influxdata.com/issues/new" TargetMode="External"/><Relationship Id="rId140" Type="http://schemas.openxmlformats.org/officeDocument/2006/relationships/hyperlink" Target="https://docs.influxdata.com/influxdb/v1.2/concepts/glossary/" TargetMode="External"/><Relationship Id="rId161" Type="http://schemas.openxmlformats.org/officeDocument/2006/relationships/hyperlink" Target="https://docs.influxdata.com/influxdb/v1.2/concepts/storage_engine/" TargetMode="External"/><Relationship Id="rId182" Type="http://schemas.openxmlformats.org/officeDocument/2006/relationships/hyperlink" Target="https://code.csdn.net/snippets/1984071/fork" TargetMode="External"/><Relationship Id="rId217" Type="http://schemas.openxmlformats.org/officeDocument/2006/relationships/hyperlink" Target="http://www.cnblogs.com/raymondshiquan/category/295920.html" TargetMode="External"/><Relationship Id="rId6" Type="http://schemas.openxmlformats.org/officeDocument/2006/relationships/footnotes" Target="footnotes.xml"/><Relationship Id="rId238" Type="http://schemas.openxmlformats.org/officeDocument/2006/relationships/hyperlink" Target="http://www.linuxdaxue.com/influxdb-principle.html" TargetMode="External"/><Relationship Id="rId259" Type="http://schemas.openxmlformats.org/officeDocument/2006/relationships/hyperlink" Target="http://www.cnblogs.com/waitig/tag/%E6%97%B6%E5%BA%8F%E6%95%B0%E6%8D%AE%E5%BA%93/" TargetMode="External"/><Relationship Id="rId23" Type="http://schemas.openxmlformats.org/officeDocument/2006/relationships/hyperlink" Target="https://github.com/linux-devops/chronograf" TargetMode="External"/><Relationship Id="rId119" Type="http://schemas.openxmlformats.org/officeDocument/2006/relationships/hyperlink" Target="http://images.cnitblog.com/blog/120296/201411/131524441631111.png" TargetMode="External"/><Relationship Id="rId270" Type="http://schemas.openxmlformats.org/officeDocument/2006/relationships/hyperlink" Target="http://www.linuxdaxue.com/influxdb-study-key-concepts.html" TargetMode="External"/><Relationship Id="rId291" Type="http://schemas.openxmlformats.org/officeDocument/2006/relationships/image" Target="media/image33.png"/><Relationship Id="rId305" Type="http://schemas.openxmlformats.org/officeDocument/2006/relationships/hyperlink" Target="https://github.com/influxdata/influxdb-relay" TargetMode="External"/><Relationship Id="rId326" Type="http://schemas.openxmlformats.org/officeDocument/2006/relationships/hyperlink" Target="http://citeseerx.ist.psu.edu/viewdoc/download?doi=10.1.1.76.762&amp;rep=rep1&amp;type=pdf" TargetMode="External"/><Relationship Id="rId347" Type="http://schemas.openxmlformats.org/officeDocument/2006/relationships/hyperlink" Target="https://tokutek.atlassian.net/browse/DB/" TargetMode="External"/><Relationship Id="rId44" Type="http://schemas.openxmlformats.org/officeDocument/2006/relationships/hyperlink" Target="http://www.xaprb.com/blog/2014/06/08/time-series-database-requirements/" TargetMode="External"/><Relationship Id="rId65" Type="http://schemas.openxmlformats.org/officeDocument/2006/relationships/hyperlink" Target="https://github.com/influxdata/influxdb/blob/master/CONTRIBUTING.md" TargetMode="External"/><Relationship Id="rId86" Type="http://schemas.openxmlformats.org/officeDocument/2006/relationships/hyperlink" Target="https://docs.influxdata.com/influxdb/v1.2/concepts/glossary/" TargetMode="External"/><Relationship Id="rId130" Type="http://schemas.openxmlformats.org/officeDocument/2006/relationships/hyperlink" Target="https://docs.influxdata.com/influxdb/latest/" TargetMode="External"/><Relationship Id="rId151" Type="http://schemas.openxmlformats.org/officeDocument/2006/relationships/hyperlink" Target="https://docs.influxdata.com/influxdb/v1.2/concepts/storage_engine/" TargetMode="External"/><Relationship Id="rId172" Type="http://schemas.openxmlformats.org/officeDocument/2006/relationships/image" Target="media/image26.png"/><Relationship Id="rId193" Type="http://schemas.openxmlformats.org/officeDocument/2006/relationships/image" Target="media/image27.png"/><Relationship Id="rId207" Type="http://schemas.openxmlformats.org/officeDocument/2006/relationships/hyperlink" Target="http://blog.csdn.net/u010185262/article/details/53158786" TargetMode="External"/><Relationship Id="rId228" Type="http://schemas.openxmlformats.org/officeDocument/2006/relationships/hyperlink" Target="http://www.linuxdaxue.com/influxdb-study-key-concepts.html" TargetMode="External"/><Relationship Id="rId249" Type="http://schemas.openxmlformats.org/officeDocument/2006/relationships/hyperlink" Target="http://www.linuxdaxue.com/tag/%E6%A3%80%E6%9F%A5/" TargetMode="External"/><Relationship Id="rId13" Type="http://schemas.openxmlformats.org/officeDocument/2006/relationships/hyperlink" Target="https://github.com/influxdata/telegraf" TargetMode="External"/><Relationship Id="rId109" Type="http://schemas.openxmlformats.org/officeDocument/2006/relationships/hyperlink" Target="https://docs.influxdata.com/influxdb/v1.2/concepts/crosswalk/" TargetMode="External"/><Relationship Id="rId260" Type="http://schemas.openxmlformats.org/officeDocument/2006/relationships/hyperlink" Target="http://www.cnblogs.com/waitig/tag/HTTP/" TargetMode="External"/><Relationship Id="rId281" Type="http://schemas.openxmlformats.org/officeDocument/2006/relationships/hyperlink" Target="http://www.linuxdaxue.com/influxdb-study-series-manual.html" TargetMode="External"/><Relationship Id="rId316" Type="http://schemas.openxmlformats.org/officeDocument/2006/relationships/hyperlink" Target="http://www.cnblogs.com/fxjwind/" TargetMode="External"/><Relationship Id="rId337" Type="http://schemas.openxmlformats.org/officeDocument/2006/relationships/hyperlink" Target="https://github.com/alibaba/AliSQL/wiki/AliSQL-Performance-benchmark" TargetMode="External"/><Relationship Id="rId34" Type="http://schemas.openxmlformats.org/officeDocument/2006/relationships/hyperlink" Target="http://opentsdb.net/" TargetMode="External"/><Relationship Id="rId55" Type="http://schemas.openxmlformats.org/officeDocument/2006/relationships/hyperlink" Target="https://blog.maxleap.cn/archives/195" TargetMode="External"/><Relationship Id="rId76" Type="http://schemas.openxmlformats.org/officeDocument/2006/relationships/hyperlink" Target="https://docs.influxdata.com/influxdb/v1.2/concepts/key_concepts/" TargetMode="External"/><Relationship Id="rId97" Type="http://schemas.openxmlformats.org/officeDocument/2006/relationships/hyperlink" Target="https://influxdata.com/pricing/" TargetMode="External"/><Relationship Id="rId120" Type="http://schemas.openxmlformats.org/officeDocument/2006/relationships/image" Target="media/image23.png"/><Relationship Id="rId141" Type="http://schemas.openxmlformats.org/officeDocument/2006/relationships/hyperlink" Target="https://docs.influxdata.com/influxdb/v1.2/concepts/glossary/" TargetMode="External"/><Relationship Id="rId7" Type="http://schemas.openxmlformats.org/officeDocument/2006/relationships/endnotes" Target="endnotes.xml"/><Relationship Id="rId162" Type="http://schemas.openxmlformats.org/officeDocument/2006/relationships/hyperlink" Target="https://docs.influxdata.com/influxdb/v1.2/concepts/storage_engine/" TargetMode="External"/><Relationship Id="rId183" Type="http://schemas.openxmlformats.org/officeDocument/2006/relationships/hyperlink" Target="https://docs.influxdata.com/influxdb/v0.10/write_protocols/line/" TargetMode="External"/><Relationship Id="rId218" Type="http://schemas.openxmlformats.org/officeDocument/2006/relationships/hyperlink" Target="http://www.cnblogs.com/raymondshiquan/tag/%E5%88%86%E5%B8%83%E5%BC%8F%E5%AD%98%E5%82%A8/" TargetMode="External"/><Relationship Id="rId239" Type="http://schemas.openxmlformats.org/officeDocument/2006/relationships/hyperlink" Target="http://www.linuxdaxue.com/influxdb-principle.html" TargetMode="External"/><Relationship Id="rId250" Type="http://schemas.openxmlformats.org/officeDocument/2006/relationships/hyperlink" Target="http://www.linuxdaxue.com/tag/%E6%AF%94%E8%BE%83/" TargetMode="External"/><Relationship Id="rId271" Type="http://schemas.openxmlformats.org/officeDocument/2006/relationships/hyperlink" Target="http://www.linuxdaxue.com/influxdb-study-influxdb-aggregations-funcitons.html" TargetMode="External"/><Relationship Id="rId292" Type="http://schemas.openxmlformats.org/officeDocument/2006/relationships/hyperlink" Target="https://segmentfault.com/a/1190000006868587" TargetMode="External"/><Relationship Id="rId306" Type="http://schemas.openxmlformats.org/officeDocument/2006/relationships/hyperlink" Target="https://influxdata.com/time-series-platform/telegraf" TargetMode="External"/><Relationship Id="rId24" Type="http://schemas.openxmlformats.org/officeDocument/2006/relationships/image" Target="media/image5.png"/><Relationship Id="rId45" Type="http://schemas.openxmlformats.org/officeDocument/2006/relationships/hyperlink" Target="http://jmoiron.net/blog/thoughts-on-timeseries-databases" TargetMode="External"/><Relationship Id="rId66" Type="http://schemas.openxmlformats.org/officeDocument/2006/relationships/hyperlink" Target="https://influxdata.com/services/" TargetMode="External"/><Relationship Id="rId87" Type="http://schemas.openxmlformats.org/officeDocument/2006/relationships/image" Target="media/image15.png"/><Relationship Id="rId110" Type="http://schemas.openxmlformats.org/officeDocument/2006/relationships/image" Target="media/image16.jpeg"/><Relationship Id="rId131" Type="http://schemas.openxmlformats.org/officeDocument/2006/relationships/hyperlink" Target="https://docs.influxdata.com/influxdb/latest/introduction/getting_started/" TargetMode="External"/><Relationship Id="rId327" Type="http://schemas.openxmlformats.org/officeDocument/2006/relationships/hyperlink" Target="http://www.google.com.hk/url?sa=t&amp;source=web&amp;cd=1&amp;ved=0CBwQFjAA&amp;url=http%3A%2F%2Fen.wikipedia.org%2Fwiki%2FFractional_cascading&amp;ei=7ROwTdXRN43CvgO6w7GIBw&amp;usg=AFQjCNG97exGVY3IxfOya2hO4X5wBJkBEQ&amp;sig2=K4Goo51BLoHU3YPBQcfmbQ" TargetMode="External"/><Relationship Id="rId348" Type="http://schemas.openxmlformats.org/officeDocument/2006/relationships/hyperlink" Target="mailto:tokudb-user@googlegroups.com" TargetMode="External"/><Relationship Id="rId152" Type="http://schemas.openxmlformats.org/officeDocument/2006/relationships/hyperlink" Target="https://docs.influxdata.com/influxdb/v1.2/concepts/storage_engine/" TargetMode="External"/><Relationship Id="rId173" Type="http://schemas.openxmlformats.org/officeDocument/2006/relationships/hyperlink" Target="https://code.csdn.net/snippets/1984071/fork" TargetMode="External"/><Relationship Id="rId194" Type="http://schemas.openxmlformats.org/officeDocument/2006/relationships/hyperlink" Target="http://blog.csdn.net/u010185262/article/details/53158786" TargetMode="External"/><Relationship Id="rId208" Type="http://schemas.openxmlformats.org/officeDocument/2006/relationships/hyperlink" Target="http://blog.csdn.net/u010185262/article/details/53158786" TargetMode="External"/><Relationship Id="rId229" Type="http://schemas.openxmlformats.org/officeDocument/2006/relationships/hyperlink" Target="http://www.linuxdaxue.com/influxdb-study-influxdb-aggregations-funcitons.html" TargetMode="External"/><Relationship Id="rId240" Type="http://schemas.openxmlformats.org/officeDocument/2006/relationships/hyperlink" Target="http://www.linuxdaxue.com/influxdb-principle.html" TargetMode="External"/><Relationship Id="rId261" Type="http://schemas.openxmlformats.org/officeDocument/2006/relationships/hyperlink" Target="http://www.cnblogs.com/waitig/tag/API/" TargetMode="External"/><Relationship Id="rId14" Type="http://schemas.openxmlformats.org/officeDocument/2006/relationships/hyperlink" Target="https://github.com/influxdata/influxdb" TargetMode="External"/><Relationship Id="rId35" Type="http://schemas.openxmlformats.org/officeDocument/2006/relationships/hyperlink" Target="https://kx.com/software.php" TargetMode="External"/><Relationship Id="rId56" Type="http://schemas.openxmlformats.org/officeDocument/2006/relationships/hyperlink" Target="https://blog.maxleap.cn/archives/218" TargetMode="External"/><Relationship Id="rId77" Type="http://schemas.openxmlformats.org/officeDocument/2006/relationships/hyperlink" Target="https://docs.influxdata.com/influxdb/v1.2/concepts/key_concepts/" TargetMode="External"/><Relationship Id="rId100" Type="http://schemas.openxmlformats.org/officeDocument/2006/relationships/hyperlink" Target="https://docs.influxdata.com/influxdb/v1.2/concepts/glossary/" TargetMode="External"/><Relationship Id="rId282" Type="http://schemas.openxmlformats.org/officeDocument/2006/relationships/hyperlink" Target="http://www.linuxdaxue.com/wp-content/themes/template/inc/go.php?url=http://shang.qq.com/wpa/qunwpa?idkey=5b0509cf57a31e00504e549ba2c0bce1ff4e21d4b5631e55e626d1ad84a55989" TargetMode="External"/><Relationship Id="rId317" Type="http://schemas.openxmlformats.org/officeDocument/2006/relationships/hyperlink" Target="http://www.cnblogs.com/fxjwind/archive/2012/06/09/2543357.html" TargetMode="External"/><Relationship Id="rId338" Type="http://schemas.openxmlformats.org/officeDocument/2006/relationships/hyperlink" Target="https://github.com/alibaba/AliSQL/wiki/AliSQL-Performance-benchmark-for-inventory" TargetMode="External"/><Relationship Id="rId8" Type="http://schemas.openxmlformats.org/officeDocument/2006/relationships/image" Target="media/image1.png"/><Relationship Id="rId98" Type="http://schemas.openxmlformats.org/officeDocument/2006/relationships/hyperlink" Target="https://docs.influxdata.com/influxdb/v1.2/concepts/crosswalk/" TargetMode="External"/><Relationship Id="rId121" Type="http://schemas.openxmlformats.org/officeDocument/2006/relationships/hyperlink" Target="http://influxdb.com/docs/v0.8/api/reading_and_writing_data.html" TargetMode="External"/><Relationship Id="rId142" Type="http://schemas.openxmlformats.org/officeDocument/2006/relationships/hyperlink" Target="https://docs.influxdata.com/influxdb/v1.2/concepts/glossary/" TargetMode="External"/><Relationship Id="rId163" Type="http://schemas.openxmlformats.org/officeDocument/2006/relationships/hyperlink" Target="https://docs.influxdata.com/influxdb/v1.2/concepts/storage_engine/" TargetMode="External"/><Relationship Id="rId184" Type="http://schemas.openxmlformats.org/officeDocument/2006/relationships/hyperlink" Target="http://blog.csdn.net/u010185262/article/details/53158786" TargetMode="External"/><Relationship Id="rId219" Type="http://schemas.openxmlformats.org/officeDocument/2006/relationships/hyperlink" Target="http://www.cnblogs.com/waitig/p/influxdb-principle.html" TargetMode="External"/><Relationship Id="rId230" Type="http://schemas.openxmlformats.org/officeDocument/2006/relationships/hyperlink" Target="http://www.linuxdaxue.com/influxdb-study-influxdb-selectors-funcitons.html" TargetMode="External"/><Relationship Id="rId251" Type="http://schemas.openxmlformats.org/officeDocument/2006/relationships/hyperlink" Target="http://www.linuxdaxue.com/tag/%E6%95%B0%E6%8D%AE%E7%B1%BB%E5%9E%8B/" TargetMode="External"/><Relationship Id="rId25" Type="http://schemas.openxmlformats.org/officeDocument/2006/relationships/image" Target="media/image6.png"/><Relationship Id="rId46" Type="http://schemas.openxmlformats.org/officeDocument/2006/relationships/hyperlink" Target="http://www.xaprb.com/blog/2015/10/16/time-series-tagging/" TargetMode="External"/><Relationship Id="rId67" Type="http://schemas.openxmlformats.org/officeDocument/2006/relationships/hyperlink" Target="mailto:sales@influxdb.com" TargetMode="External"/><Relationship Id="rId272" Type="http://schemas.openxmlformats.org/officeDocument/2006/relationships/hyperlink" Target="http://www.linuxdaxue.com/influxdb-study-influxdb-selectors-funcitons.html" TargetMode="External"/><Relationship Id="rId293" Type="http://schemas.openxmlformats.org/officeDocument/2006/relationships/hyperlink" Target="javascript:void(0);" TargetMode="External"/><Relationship Id="rId307" Type="http://schemas.openxmlformats.org/officeDocument/2006/relationships/hyperlink" Target="https://hexdocs.pm/fluxter/" TargetMode="External"/><Relationship Id="rId328" Type="http://schemas.openxmlformats.org/officeDocument/2006/relationships/hyperlink" Target="http://www.google.com.hk/url?sa=t&amp;source=web&amp;cd=1&amp;ved=0CCQQFjAA&amp;url=http%3A%2F%2Ftokutek.com%2Fproducts%2Ftokudb-for-mysql-v4%2F&amp;ei=WxSwTf-_Moy4vgOgqImSBw&amp;usg=AFQjCNEKogZN3wk7ND4q1hSKLXoqczIhEA&amp;sig2=_qeWLzvvN7hjfztW67Uu1A" TargetMode="External"/><Relationship Id="rId349" Type="http://schemas.openxmlformats.org/officeDocument/2006/relationships/hyperlink" Target="mailto:tokudb-dev@googlegroups.com" TargetMode="External"/><Relationship Id="rId88" Type="http://schemas.openxmlformats.org/officeDocument/2006/relationships/hyperlink" Target="https://docs.influxdata.com/influxdb/v1.2/query_language/database_management/" TargetMode="External"/><Relationship Id="rId111" Type="http://schemas.openxmlformats.org/officeDocument/2006/relationships/image" Target="media/image17.gif"/><Relationship Id="rId132" Type="http://schemas.openxmlformats.org/officeDocument/2006/relationships/hyperlink" Target="https://docs.influxdata.com/influxdb/latest/guides/writing_data/" TargetMode="External"/><Relationship Id="rId153" Type="http://schemas.openxmlformats.org/officeDocument/2006/relationships/hyperlink" Target="https://www.wolframalpha.com/input/?i=(1+%3C%3C+60" TargetMode="External"/><Relationship Id="rId174" Type="http://schemas.openxmlformats.org/officeDocument/2006/relationships/hyperlink" Target="http://blog.csdn.net/u010185262/article/details/53158786" TargetMode="External"/><Relationship Id="rId195" Type="http://schemas.openxmlformats.org/officeDocument/2006/relationships/hyperlink" Target="http://blog.csdn.net/u010185262/article/details/53158786" TargetMode="External"/><Relationship Id="rId209" Type="http://schemas.openxmlformats.org/officeDocument/2006/relationships/hyperlink" Target="https://code.csdn.net/snippets/1984071/fork" TargetMode="External"/><Relationship Id="rId190" Type="http://schemas.openxmlformats.org/officeDocument/2006/relationships/hyperlink" Target="http://blog.csdn.net/u010185262/article/details/53158786" TargetMode="External"/><Relationship Id="rId204" Type="http://schemas.openxmlformats.org/officeDocument/2006/relationships/hyperlink" Target="http://blog.csdn.net/u010185262/article/details/53158786" TargetMode="External"/><Relationship Id="rId220" Type="http://schemas.openxmlformats.org/officeDocument/2006/relationships/hyperlink" Target="http://www.linuxdaxue.com/series/influxdb-series/" TargetMode="External"/><Relationship Id="rId225" Type="http://schemas.openxmlformats.org/officeDocument/2006/relationships/hyperlink" Target="http://www.linuxdaxue.com/retention-policies-in-influxdb.html" TargetMode="External"/><Relationship Id="rId241" Type="http://schemas.openxmlformats.org/officeDocument/2006/relationships/hyperlink" Target="http://www.linuxdaxue.com/tag/%E6%97%B6%E5%BA%8F%E6%95%B0%E6%8D%AE%E5%BA%93/" TargetMode="External"/><Relationship Id="rId246" Type="http://schemas.openxmlformats.org/officeDocument/2006/relationships/hyperlink" Target="http://www.linuxdaxue.com/tag/%E5%88%9B%E5%BB%BA%E6%95%B0%E6%8D%AE%E5%BA%93/" TargetMode="External"/><Relationship Id="rId267" Type="http://schemas.openxmlformats.org/officeDocument/2006/relationships/hyperlink" Target="http://www.linuxdaxue.com/influxdb-write-data-by-http-api.html" TargetMode="External"/><Relationship Id="rId288" Type="http://schemas.openxmlformats.org/officeDocument/2006/relationships/hyperlink" Target="http://docs.grafana.org/installation/debian/" TargetMode="External"/><Relationship Id="rId15" Type="http://schemas.openxmlformats.org/officeDocument/2006/relationships/hyperlink" Target="https://github.com/influxdata/chronograf" TargetMode="External"/><Relationship Id="rId36" Type="http://schemas.openxmlformats.org/officeDocument/2006/relationships/hyperlink" Target="https://github.com/graphite-project/" TargetMode="External"/><Relationship Id="rId57" Type="http://schemas.openxmlformats.org/officeDocument/2006/relationships/hyperlink" Target="https://blog.maxleap.cn/archives/734" TargetMode="External"/><Relationship Id="rId106" Type="http://schemas.openxmlformats.org/officeDocument/2006/relationships/hyperlink" Target="https://docs.influxdata.com/influxdb/v1.2/query_language/data_exploration/" TargetMode="External"/><Relationship Id="rId127" Type="http://schemas.openxmlformats.org/officeDocument/2006/relationships/hyperlink" Target="http://www.linuxdaxue.com/wp-content/themes/template/inc/go.php?url=http://shang.qq.com/wpa/qunwpa?idkey=5b0509cf57a31e00504e549ba2c0bce1ff4e21d4b5631e55e626d1ad84a55989" TargetMode="External"/><Relationship Id="rId262" Type="http://schemas.openxmlformats.org/officeDocument/2006/relationships/hyperlink" Target="http://www.cnblogs.com/waitig/tag/%E5%8E%9F%E7%90%86%E8%AF%A6%E8%A7%A3/" TargetMode="External"/><Relationship Id="rId283" Type="http://schemas.openxmlformats.org/officeDocument/2006/relationships/hyperlink" Target="http://www.linuxdaxue.com/tag/%e7%ae%a1%e7%90%86/" TargetMode="External"/><Relationship Id="rId313" Type="http://schemas.openxmlformats.org/officeDocument/2006/relationships/hyperlink" Target="https://www.pagerduty.com/" TargetMode="External"/><Relationship Id="rId318" Type="http://schemas.openxmlformats.org/officeDocument/2006/relationships/hyperlink" Target="http://www.codinglabs.org/html/theory-of-mysql-index.html" TargetMode="External"/><Relationship Id="rId339" Type="http://schemas.openxmlformats.org/officeDocument/2006/relationships/hyperlink" Target="https://github.com/alibaba/AliSQL/wiki" TargetMode="External"/><Relationship Id="rId10" Type="http://schemas.openxmlformats.org/officeDocument/2006/relationships/hyperlink" Target="https://github.com/grafana/grafana" TargetMode="External"/><Relationship Id="rId31" Type="http://schemas.openxmlformats.org/officeDocument/2006/relationships/image" Target="media/image11.png"/><Relationship Id="rId52" Type="http://schemas.openxmlformats.org/officeDocument/2006/relationships/hyperlink" Target="http://blog.mongodb.org/post/65517193370/schema-design-for-time-series-data-in-mongodb" TargetMode="External"/><Relationship Id="rId73" Type="http://schemas.openxmlformats.org/officeDocument/2006/relationships/hyperlink" Target="https://docs.influxdata.com/influxdb/v1.2/concepts/key_concepts/" TargetMode="External"/><Relationship Id="rId78" Type="http://schemas.openxmlformats.org/officeDocument/2006/relationships/hyperlink" Target="https://docs.influxdata.com/influxdb/v1.2/concepts/key_concepts/" TargetMode="External"/><Relationship Id="rId94" Type="http://schemas.openxmlformats.org/officeDocument/2006/relationships/hyperlink" Target="https://docs.influxdata.com/influxdb/v1.2/guides/querying_data/" TargetMode="External"/><Relationship Id="rId99" Type="http://schemas.openxmlformats.org/officeDocument/2006/relationships/hyperlink" Target="https://docs.influxdata.com/influxdb/v1.2/concepts/crosswalk/" TargetMode="External"/><Relationship Id="rId101" Type="http://schemas.openxmlformats.org/officeDocument/2006/relationships/hyperlink" Target="https://docs.influxdata.com/influxdb/v1.2/concepts/crosswalk/" TargetMode="External"/><Relationship Id="rId122" Type="http://schemas.openxmlformats.org/officeDocument/2006/relationships/hyperlink" Target="http://segmentfault.com/blog/lds/1190000000444617" TargetMode="External"/><Relationship Id="rId143" Type="http://schemas.openxmlformats.org/officeDocument/2006/relationships/hyperlink" Target="https://docs.influxdata.com/influxdb/v1.2/concepts/storage_engine/" TargetMode="External"/><Relationship Id="rId148" Type="http://schemas.openxmlformats.org/officeDocument/2006/relationships/hyperlink" Target="https://docs.influxdata.com/influxdb/v1.2/administration/config/" TargetMode="External"/><Relationship Id="rId164" Type="http://schemas.openxmlformats.org/officeDocument/2006/relationships/hyperlink" Target="https://docs.influxdata.com/influxdb/v1.2/concepts/storage_engine/" TargetMode="External"/><Relationship Id="rId169" Type="http://schemas.openxmlformats.org/officeDocument/2006/relationships/hyperlink" Target="http://blog.csdn.net/u010185262/article/details/53158786" TargetMode="External"/><Relationship Id="rId185" Type="http://schemas.openxmlformats.org/officeDocument/2006/relationships/hyperlink" Target="http://blog.csdn.net/u010185262/article/details/53158786" TargetMode="External"/><Relationship Id="rId334" Type="http://schemas.openxmlformats.org/officeDocument/2006/relationships/hyperlink" Target="https://github.com/alibaba/AliSQL/wiki/Changes-in-AliSQL-5.6.32-(2016-10-14)" TargetMode="External"/><Relationship Id="rId350" Type="http://schemas.openxmlformats.org/officeDocument/2006/relationships/hyperlink" Target="http://opensource.org/licenses/BSD-2-Clause/" TargetMode="External"/><Relationship Id="rId35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ollectd/collectd" TargetMode="External"/><Relationship Id="rId180" Type="http://schemas.openxmlformats.org/officeDocument/2006/relationships/hyperlink" Target="http://blog.csdn.net/u010185262/article/details/53158786" TargetMode="External"/><Relationship Id="rId210" Type="http://schemas.openxmlformats.org/officeDocument/2006/relationships/hyperlink" Target="http://blog.csdn.net/u010185262/article/details/53158786" TargetMode="External"/><Relationship Id="rId215" Type="http://schemas.openxmlformats.org/officeDocument/2006/relationships/hyperlink" Target="https://code.csdn.net/snippets/1984071/fork" TargetMode="External"/><Relationship Id="rId236" Type="http://schemas.openxmlformats.org/officeDocument/2006/relationships/hyperlink" Target="http://www.linuxdaxue.com/influxdb-principle.html" TargetMode="External"/><Relationship Id="rId257" Type="http://schemas.openxmlformats.org/officeDocument/2006/relationships/hyperlink" Target="http://www.linuxdaxue.com/" TargetMode="External"/><Relationship Id="rId278" Type="http://schemas.openxmlformats.org/officeDocument/2006/relationships/hyperlink" Target="http://www.linuxdaxue.com/influxdb-query-management.html" TargetMode="External"/><Relationship Id="rId26" Type="http://schemas.openxmlformats.org/officeDocument/2006/relationships/hyperlink" Target="https://tools.ietf.org/html/rfc7519" TargetMode="External"/><Relationship Id="rId231" Type="http://schemas.openxmlformats.org/officeDocument/2006/relationships/hyperlink" Target="http://www.linuxdaxue.com/influxdb-study-influxdb-transformations-funcitons.html" TargetMode="External"/><Relationship Id="rId252" Type="http://schemas.openxmlformats.org/officeDocument/2006/relationships/hyperlink" Target="javascript:void(0);" TargetMode="External"/><Relationship Id="rId273" Type="http://schemas.openxmlformats.org/officeDocument/2006/relationships/hyperlink" Target="http://www.linuxdaxue.com/influxdb-study-influxdb-transformations-funcitons.html" TargetMode="External"/><Relationship Id="rId294" Type="http://schemas.openxmlformats.org/officeDocument/2006/relationships/hyperlink" Target="https://raw.githubusercontent.com/developerworks/blog/master/files/grafana_postgres_dashbord.json" TargetMode="External"/><Relationship Id="rId308" Type="http://schemas.openxmlformats.org/officeDocument/2006/relationships/hyperlink" Target="https://github.com/ferd/vmstats" TargetMode="External"/><Relationship Id="rId329" Type="http://schemas.openxmlformats.org/officeDocument/2006/relationships/hyperlink" Target="http://www.cnblogs.com/fxjwind/category/308341.html" TargetMode="External"/><Relationship Id="rId47" Type="http://schemas.openxmlformats.org/officeDocument/2006/relationships/hyperlink" Target="https://docs.influxdata.com/influxdb/v0.12/introduction/getting_started/" TargetMode="External"/><Relationship Id="rId68" Type="http://schemas.openxmlformats.org/officeDocument/2006/relationships/comments" Target="comments.xml"/><Relationship Id="rId89" Type="http://schemas.openxmlformats.org/officeDocument/2006/relationships/hyperlink" Target="https://docs.influxdata.com/influxdb/v1.2/concepts/glossary/" TargetMode="External"/><Relationship Id="rId112" Type="http://schemas.openxmlformats.org/officeDocument/2006/relationships/image" Target="media/image18.png"/><Relationship Id="rId133" Type="http://schemas.openxmlformats.org/officeDocument/2006/relationships/hyperlink" Target="https://github.com/influxdata/influxdb/blob/master/CONTRIBUTING.md" TargetMode="External"/><Relationship Id="rId154" Type="http://schemas.openxmlformats.org/officeDocument/2006/relationships/hyperlink" Target="https://github.com/jwilder/encoding/tree/master/simple8b" TargetMode="External"/><Relationship Id="rId175" Type="http://schemas.openxmlformats.org/officeDocument/2006/relationships/hyperlink" Target="http://blog.csdn.net/u010185262/article/details/53158786" TargetMode="External"/><Relationship Id="rId340" Type="http://schemas.openxmlformats.org/officeDocument/2006/relationships/hyperlink" Target="https://github.com/alibaba/AliSQLBackup" TargetMode="External"/><Relationship Id="rId196" Type="http://schemas.openxmlformats.org/officeDocument/2006/relationships/hyperlink" Target="https://code.csdn.net/snippets/1984071/fork" TargetMode="External"/><Relationship Id="rId200" Type="http://schemas.openxmlformats.org/officeDocument/2006/relationships/hyperlink" Target="http://blog.csdn.net/u010185262/article/details/53158786" TargetMode="External"/><Relationship Id="rId16" Type="http://schemas.openxmlformats.org/officeDocument/2006/relationships/hyperlink" Target="https://github.com/influxdata/kapacitor" TargetMode="External"/><Relationship Id="rId221" Type="http://schemas.openxmlformats.org/officeDocument/2006/relationships/hyperlink" Target="http://www.linuxdaxue.com/how-to-install-influxdb.html" TargetMode="External"/><Relationship Id="rId242" Type="http://schemas.openxmlformats.org/officeDocument/2006/relationships/hyperlink" Target="http://www.linuxdaxue.com/influxdb-study-series-manual.html" TargetMode="External"/><Relationship Id="rId263" Type="http://schemas.openxmlformats.org/officeDocument/2006/relationships/hyperlink" Target="http://www.linuxdaxue.com/series/influxdb-series/" TargetMode="External"/><Relationship Id="rId284" Type="http://schemas.openxmlformats.org/officeDocument/2006/relationships/hyperlink" Target="http://www.linuxdaxue.com/tag/diff/" TargetMode="External"/><Relationship Id="rId319" Type="http://schemas.openxmlformats.org/officeDocument/2006/relationships/hyperlink" Target="http://duanple.blog.163.com/blog/static/70971767201191661620641/" TargetMode="External"/><Relationship Id="rId37" Type="http://schemas.openxmlformats.org/officeDocument/2006/relationships/hyperlink" Target="https://en.wikipedia.org/wiki/Time_series_database" TargetMode="External"/><Relationship Id="rId58" Type="http://schemas.openxmlformats.org/officeDocument/2006/relationships/hyperlink" Target="https://blog.maxleap.cn/archives/940" TargetMode="External"/><Relationship Id="rId79" Type="http://schemas.openxmlformats.org/officeDocument/2006/relationships/hyperlink" Target="https://docs.influxdata.com/influxdb/v1.2/concepts/key_concepts/" TargetMode="External"/><Relationship Id="rId102" Type="http://schemas.openxmlformats.org/officeDocument/2006/relationships/hyperlink" Target="https://docs.influxdata.com/influxdb/v1.2/concepts/glossary/" TargetMode="External"/><Relationship Id="rId123" Type="http://schemas.openxmlformats.org/officeDocument/2006/relationships/hyperlink" Target="http://www.cnblogs.com/txwsqk/p/3974915.html" TargetMode="External"/><Relationship Id="rId144" Type="http://schemas.openxmlformats.org/officeDocument/2006/relationships/hyperlink" Target="https://en.wikipedia.org/wiki/Type-length-value" TargetMode="External"/><Relationship Id="rId330" Type="http://schemas.openxmlformats.org/officeDocument/2006/relationships/hyperlink" Target="http://www.cnblogs.com/fxjwind/category/341706.html" TargetMode="External"/><Relationship Id="rId90" Type="http://schemas.openxmlformats.org/officeDocument/2006/relationships/hyperlink" Target="https://docs.influxdata.com/influxdb/v1.2/query_language/authentication_and_authorization/" TargetMode="External"/><Relationship Id="rId165" Type="http://schemas.openxmlformats.org/officeDocument/2006/relationships/hyperlink" Target="https://docs.influxdata.com/influxdb/v1.2/concepts/storage_engine/" TargetMode="External"/><Relationship Id="rId186" Type="http://schemas.openxmlformats.org/officeDocument/2006/relationships/hyperlink" Target="https://code.csdn.net/snippets/1984071/fork" TargetMode="External"/><Relationship Id="rId351" Type="http://schemas.openxmlformats.org/officeDocument/2006/relationships/hyperlink" Target="http://opensource.org/licenses/BSD-2-Clause/" TargetMode="External"/><Relationship Id="rId211" Type="http://schemas.openxmlformats.org/officeDocument/2006/relationships/hyperlink" Target="http://blog.csdn.net/u010185262/article/details/53158786" TargetMode="External"/><Relationship Id="rId232" Type="http://schemas.openxmlformats.org/officeDocument/2006/relationships/hyperlink" Target="http://www.linuxdaxue.com/influxdb-continuous-queries-senior-knowlage.html" TargetMode="External"/><Relationship Id="rId253" Type="http://schemas.openxmlformats.org/officeDocument/2006/relationships/image" Target="media/image29.gif"/><Relationship Id="rId274" Type="http://schemas.openxmlformats.org/officeDocument/2006/relationships/hyperlink" Target="http://www.linuxdaxue.com/influxdb-continuous-queries-senior-knowlage.html" TargetMode="External"/><Relationship Id="rId295" Type="http://schemas.openxmlformats.org/officeDocument/2006/relationships/image" Target="media/image34.jpeg"/><Relationship Id="rId309" Type="http://schemas.openxmlformats.org/officeDocument/2006/relationships/hyperlink" Target="https://github.com/ferd/vmstats" TargetMode="External"/><Relationship Id="rId27" Type="http://schemas.openxmlformats.org/officeDocument/2006/relationships/image" Target="media/image7.png"/><Relationship Id="rId48" Type="http://schemas.openxmlformats.org/officeDocument/2006/relationships/hyperlink" Target="https://docs.influxdata.com/influxdb/v0.11/concepts/key_concepts/" TargetMode="External"/><Relationship Id="rId69" Type="http://schemas.openxmlformats.org/officeDocument/2006/relationships/hyperlink" Target="https://docs.influxdata.com/influxdb/v1.2/concepts/key_concepts/" TargetMode="External"/><Relationship Id="rId113" Type="http://schemas.openxmlformats.org/officeDocument/2006/relationships/image" Target="media/image19.png"/><Relationship Id="rId134" Type="http://schemas.openxmlformats.org/officeDocument/2006/relationships/hyperlink" Target="https://influxdata.com/services/" TargetMode="External"/><Relationship Id="rId320" Type="http://schemas.openxmlformats.org/officeDocument/2006/relationships/hyperlink" Target="http://wangyuanzju.blog.163.com/blog/static/13029201132154010987/?utm_source=twitterfeed&amp;utm_medium=twitter" TargetMode="External"/><Relationship Id="rId80" Type="http://schemas.openxmlformats.org/officeDocument/2006/relationships/hyperlink" Target="https://docs.influxdata.com/influxdb/v1.2/concepts/key_concepts/" TargetMode="External"/><Relationship Id="rId155" Type="http://schemas.openxmlformats.org/officeDocument/2006/relationships/hyperlink" Target="http://www.vldb.org/pvldb/vol8/p1816-teller.pdf" TargetMode="External"/><Relationship Id="rId176" Type="http://schemas.openxmlformats.org/officeDocument/2006/relationships/hyperlink" Target="https://code.csdn.net/snippets/1984071/fork" TargetMode="External"/><Relationship Id="rId197" Type="http://schemas.openxmlformats.org/officeDocument/2006/relationships/hyperlink" Target="http://blog.csdn.net/u010185262/article/details/53158786" TargetMode="External"/><Relationship Id="rId341" Type="http://schemas.openxmlformats.org/officeDocument/2006/relationships/hyperlink" Target="https://github.com/alibaba/AliSQLBackup/wiki" TargetMode="External"/><Relationship Id="rId201" Type="http://schemas.openxmlformats.org/officeDocument/2006/relationships/hyperlink" Target="http://blog.csdn.net/u010185262/article/details/53158786" TargetMode="External"/><Relationship Id="rId222" Type="http://schemas.openxmlformats.org/officeDocument/2006/relationships/hyperlink" Target="http://www.linuxdaxue.com/noun-interpretation-of-influxdb.html" TargetMode="External"/><Relationship Id="rId243" Type="http://schemas.openxmlformats.org/officeDocument/2006/relationships/hyperlink" Target="http://www.linuxdaxue.com/wp-content/themes/template/inc/go.php?url=http://shang.qq.com/wpa/qunwpa?idkey=5b0509cf57a31e00504e549ba2c0bce1ff4e21d4b5631e55e626d1ad84a55989" TargetMode="External"/><Relationship Id="rId264" Type="http://schemas.openxmlformats.org/officeDocument/2006/relationships/hyperlink" Target="http://www.linuxdaxue.com/how-to-install-influxdb.html" TargetMode="External"/><Relationship Id="rId285" Type="http://schemas.openxmlformats.org/officeDocument/2006/relationships/hyperlink" Target="http://www.linuxdaxue.com/influxdb-study-series-manual.html" TargetMode="External"/><Relationship Id="rId17" Type="http://schemas.openxmlformats.org/officeDocument/2006/relationships/image" Target="media/image3.png"/><Relationship Id="rId38" Type="http://schemas.openxmlformats.org/officeDocument/2006/relationships/hyperlink" Target="http://db-engines.com/en/" TargetMode="External"/><Relationship Id="rId59" Type="http://schemas.openxmlformats.org/officeDocument/2006/relationships/hyperlink" Target="https://blog.maxleap.cn/archives/617" TargetMode="External"/><Relationship Id="rId103" Type="http://schemas.openxmlformats.org/officeDocument/2006/relationships/hyperlink" Target="https://docs.influxdata.com/influxdb/v1.2/concepts/glossary/" TargetMode="External"/><Relationship Id="rId124" Type="http://schemas.openxmlformats.org/officeDocument/2006/relationships/hyperlink" Target="http://www.linuxdaxue.com/tag/%e5%88%a0%e9%99%a4/" TargetMode="External"/><Relationship Id="rId310" Type="http://schemas.openxmlformats.org/officeDocument/2006/relationships/hyperlink" Target="http://grafana.org/" TargetMode="External"/><Relationship Id="rId70" Type="http://schemas.openxmlformats.org/officeDocument/2006/relationships/hyperlink" Target="https://docs.influxdata.com/influxdb/v1.2/concepts/key_concepts/" TargetMode="External"/><Relationship Id="rId91" Type="http://schemas.openxmlformats.org/officeDocument/2006/relationships/hyperlink" Target="https://docs.influxdata.com/influxdb/v1.2/query_language/continuous_queries/" TargetMode="External"/><Relationship Id="rId145" Type="http://schemas.openxmlformats.org/officeDocument/2006/relationships/hyperlink" Target="https://docs.influxdata.com/influxdb/v1.2/concepts/storage_engine/" TargetMode="External"/><Relationship Id="rId166" Type="http://schemas.openxmlformats.org/officeDocument/2006/relationships/hyperlink" Target="https://docs.influxdata.com/influxdb/v1.2/concepts/storage_engine/" TargetMode="External"/><Relationship Id="rId187" Type="http://schemas.openxmlformats.org/officeDocument/2006/relationships/hyperlink" Target="http://blog.csdn.net/u010185262/article/details/53158786" TargetMode="External"/><Relationship Id="rId331" Type="http://schemas.openxmlformats.org/officeDocument/2006/relationships/hyperlink" Target="https://github.com/alibaba/AliSQL/wiki/Changes-in-AliSQL-5.6.32-(2017-02-14)" TargetMode="External"/><Relationship Id="rId352" Type="http://schemas.openxmlformats.org/officeDocument/2006/relationships/hyperlink" Target="http://github.com/Perona/PerconaFT/blob/master/COPYING.AGPLv3" TargetMode="External"/><Relationship Id="rId1" Type="http://schemas.openxmlformats.org/officeDocument/2006/relationships/customXml" Target="../customXml/item1.xml"/><Relationship Id="rId212" Type="http://schemas.openxmlformats.org/officeDocument/2006/relationships/hyperlink" Target="https://code.csdn.net/snippets/1984071/fork" TargetMode="External"/><Relationship Id="rId233" Type="http://schemas.openxmlformats.org/officeDocument/2006/relationships/hyperlink" Target="http://www.linuxdaxue.com/influxdb-can-not-use-admin-web.html" TargetMode="External"/><Relationship Id="rId254" Type="http://schemas.openxmlformats.org/officeDocument/2006/relationships/hyperlink" Target="http://www.linuxdaxue.com/tag/%E6%95%B0%E6%8D%AE%E7%B1%BB%E5%9E%8B/" TargetMode="External"/><Relationship Id="rId28" Type="http://schemas.openxmlformats.org/officeDocument/2006/relationships/image" Target="media/image8.png"/><Relationship Id="rId49" Type="http://schemas.openxmlformats.org/officeDocument/2006/relationships/hyperlink" Target="https://docs.influxdata.com/influxdb/v0.12/concepts/crosswalk/" TargetMode="External"/><Relationship Id="rId114" Type="http://schemas.openxmlformats.org/officeDocument/2006/relationships/image" Target="media/image20.png"/><Relationship Id="rId275" Type="http://schemas.openxmlformats.org/officeDocument/2006/relationships/hyperlink" Target="http://www.linuxdaxue.com/influxdb-principle.html" TargetMode="External"/><Relationship Id="rId296" Type="http://schemas.openxmlformats.org/officeDocument/2006/relationships/hyperlink" Target="https://collectd.org/wiki/index.php/Data_source" TargetMode="External"/><Relationship Id="rId300" Type="http://schemas.openxmlformats.org/officeDocument/2006/relationships/image" Target="media/image35.png"/><Relationship Id="rId60" Type="http://schemas.openxmlformats.org/officeDocument/2006/relationships/hyperlink" Target="https://docs.influxdata.com/influxdb/latest/guides/writing_data/" TargetMode="External"/><Relationship Id="rId81" Type="http://schemas.openxmlformats.org/officeDocument/2006/relationships/hyperlink" Target="https://docs.influxdata.com/influxdb/v1.2/concepts/glossary/" TargetMode="External"/><Relationship Id="rId135" Type="http://schemas.openxmlformats.org/officeDocument/2006/relationships/hyperlink" Target="mailto:sales@influxdb.com" TargetMode="External"/><Relationship Id="rId156" Type="http://schemas.openxmlformats.org/officeDocument/2006/relationships/hyperlink" Target="https://developers.google.com/protocol-buffers/docs/encoding?hl=en" TargetMode="External"/><Relationship Id="rId177" Type="http://schemas.openxmlformats.org/officeDocument/2006/relationships/hyperlink" Target="http://blog.csdn.net/u010185262/article/details/53158786" TargetMode="External"/><Relationship Id="rId198" Type="http://schemas.openxmlformats.org/officeDocument/2006/relationships/hyperlink" Target="http://blog.csdn.net/u010185262/article/details/53158786" TargetMode="External"/><Relationship Id="rId321" Type="http://schemas.openxmlformats.org/officeDocument/2006/relationships/hyperlink" Target="http://www.codinglabs.org/html/theory-of-mysql-index.html" TargetMode="External"/><Relationship Id="rId342" Type="http://schemas.openxmlformats.org/officeDocument/2006/relationships/hyperlink" Target="https://github.com/alibaba/AliSQL/wiki/AliSQL-Sequence-Doc_C" TargetMode="External"/><Relationship Id="rId202" Type="http://schemas.openxmlformats.org/officeDocument/2006/relationships/hyperlink" Target="https://code.csdn.net/snippets/1984071/fork" TargetMode="External"/><Relationship Id="rId223" Type="http://schemas.openxmlformats.org/officeDocument/2006/relationships/hyperlink" Target="http://www.linuxdaxue.com/influxdb-basic-operation.html" TargetMode="External"/><Relationship Id="rId244" Type="http://schemas.openxmlformats.org/officeDocument/2006/relationships/hyperlink" Target="http://www.linuxdaxue.com/tag/%E5%88%A0%E9%99%A4/" TargetMode="External"/><Relationship Id="rId18" Type="http://schemas.openxmlformats.org/officeDocument/2006/relationships/hyperlink" Target="https://portal.influxdata.com/downloads" TargetMode="External"/><Relationship Id="rId39" Type="http://schemas.openxmlformats.org/officeDocument/2006/relationships/hyperlink" Target="http://db-engines.com/en/ranking/time+series+dbms" TargetMode="External"/><Relationship Id="rId265" Type="http://schemas.openxmlformats.org/officeDocument/2006/relationships/hyperlink" Target="http://www.linuxdaxue.com/noun-interpretation-of-influxdb.html" TargetMode="External"/><Relationship Id="rId286" Type="http://schemas.openxmlformats.org/officeDocument/2006/relationships/hyperlink" Target="http://www.linuxdaxue.com/wp-content/themes/template/inc/go.php?url=http://shang.qq.com/wpa/qunwpa?idkey=5b0509cf57a31e00504e549ba2c0bce1ff4e21d4b5631e55e626d1ad84a55989" TargetMode="External"/><Relationship Id="rId50" Type="http://schemas.openxmlformats.org/officeDocument/2006/relationships/hyperlink" Target="https://docs.influxdata.com/influxdb/v0.12/concepts/insights_tradeoffs/" TargetMode="External"/><Relationship Id="rId104" Type="http://schemas.openxmlformats.org/officeDocument/2006/relationships/hyperlink" Target="https://docs.influxdata.com/influxdb/v1.2/concepts/glossary/" TargetMode="External"/><Relationship Id="rId125" Type="http://schemas.openxmlformats.org/officeDocument/2006/relationships/hyperlink" Target="http://www.linuxdaxue.com/tag/%e6%9c%8d%e5%8a%a1/" TargetMode="External"/><Relationship Id="rId146" Type="http://schemas.openxmlformats.org/officeDocument/2006/relationships/hyperlink" Target="https://docs.influxdata.com/influxdb/v1.2/concepts/glossary/" TargetMode="External"/><Relationship Id="rId167" Type="http://schemas.openxmlformats.org/officeDocument/2006/relationships/image" Target="media/image24.png"/><Relationship Id="rId188" Type="http://schemas.openxmlformats.org/officeDocument/2006/relationships/hyperlink" Target="http://blog.csdn.net/u010185262/article/details/53158786" TargetMode="External"/><Relationship Id="rId311" Type="http://schemas.openxmlformats.org/officeDocument/2006/relationships/image" Target="media/image37.png"/><Relationship Id="rId332" Type="http://schemas.openxmlformats.org/officeDocument/2006/relationships/hyperlink" Target="https://github.com/alibaba/AliSQL/wiki/Changes-in-AliSQL-5.6.32-(2016-12-25)" TargetMode="External"/><Relationship Id="rId353" Type="http://schemas.openxmlformats.org/officeDocument/2006/relationships/hyperlink" Target="http://github.com/Perona/PerconaFT/blob/master/COPYING.GPLv2" TargetMode="External"/><Relationship Id="rId71" Type="http://schemas.openxmlformats.org/officeDocument/2006/relationships/hyperlink" Target="https://docs.influxdata.com/influxdb/v1.2/concepts/key_concepts/" TargetMode="External"/><Relationship Id="rId92" Type="http://schemas.openxmlformats.org/officeDocument/2006/relationships/hyperlink" Target="https://docs.influxdata.com/influxdb/v1.2/introduction/getting_started/" TargetMode="External"/><Relationship Id="rId213" Type="http://schemas.openxmlformats.org/officeDocument/2006/relationships/hyperlink" Target="http://blog.csdn.net/u010185262/article/details/53158786" TargetMode="External"/><Relationship Id="rId234" Type="http://schemas.openxmlformats.org/officeDocument/2006/relationships/hyperlink" Target="http://www.linuxdaxue.com/influxdb-backup-and-restore.html" TargetMode="External"/><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hyperlink" Target="http://www.linuxdaxue.com/influxdb-study-series-manual.html" TargetMode="External"/><Relationship Id="rId276" Type="http://schemas.openxmlformats.org/officeDocument/2006/relationships/hyperlink" Target="http://www.linuxdaxue.com/influxdb-can-not-use-admin-web.html" TargetMode="External"/><Relationship Id="rId297" Type="http://schemas.openxmlformats.org/officeDocument/2006/relationships/hyperlink" Target="https://collectd.org/documentation/manpages/types.db.5.shtml" TargetMode="External"/><Relationship Id="rId40" Type="http://schemas.openxmlformats.org/officeDocument/2006/relationships/image" Target="media/image13.png"/><Relationship Id="rId115" Type="http://schemas.openxmlformats.org/officeDocument/2006/relationships/hyperlink" Target="http://cdn.linuxdaxue.com/wp-content/uploads/2016/07/image-3.png" TargetMode="External"/><Relationship Id="rId136" Type="http://schemas.openxmlformats.org/officeDocument/2006/relationships/hyperlink" Target="https://docs.influxdata.com/influxdb/v1.2/concepts/glossary/" TargetMode="External"/><Relationship Id="rId157" Type="http://schemas.openxmlformats.org/officeDocument/2006/relationships/hyperlink" Target="https://developers.google.com/protocol-buffers/docs/encoding?hl=en" TargetMode="External"/><Relationship Id="rId178" Type="http://schemas.openxmlformats.org/officeDocument/2006/relationships/hyperlink" Target="http://blog.csdn.net/u010185262/article/details/53158786" TargetMode="External"/><Relationship Id="rId301" Type="http://schemas.openxmlformats.org/officeDocument/2006/relationships/hyperlink" Target="https://segmentfault.com/a/1190000006990462" TargetMode="External"/><Relationship Id="rId322" Type="http://schemas.openxmlformats.org/officeDocument/2006/relationships/hyperlink" Target="http://images.cnitblog.com/blog/312753/201304/16115024-7ff6bee488ba4d48836c91f4464d3f76.png" TargetMode="External"/><Relationship Id="rId343" Type="http://schemas.openxmlformats.org/officeDocument/2006/relationships/hyperlink" Target="https://www.percona.com/software/percona-tokudb" TargetMode="External"/><Relationship Id="rId61" Type="http://schemas.openxmlformats.org/officeDocument/2006/relationships/hyperlink" Target="https://influxdata.com/downloads/" TargetMode="External"/><Relationship Id="rId82" Type="http://schemas.openxmlformats.org/officeDocument/2006/relationships/hyperlink" Target="https://docs.influxdata.com/influxdb/v1.2/concepts/key_concepts/" TargetMode="External"/><Relationship Id="rId199" Type="http://schemas.openxmlformats.org/officeDocument/2006/relationships/hyperlink" Target="https://code.csdn.net/snippets/1984071/fork" TargetMode="External"/><Relationship Id="rId203" Type="http://schemas.openxmlformats.org/officeDocument/2006/relationships/hyperlink" Target="http://blog.csdn.net/u010185262/article/details/53158786" TargetMode="External"/><Relationship Id="rId19" Type="http://schemas.openxmlformats.org/officeDocument/2006/relationships/hyperlink" Target="http://lib.csdn.net/base/react" TargetMode="External"/><Relationship Id="rId224" Type="http://schemas.openxmlformats.org/officeDocument/2006/relationships/hyperlink" Target="http://www.linuxdaxue.com/influxdb-write-data-by-http-api.html" TargetMode="External"/><Relationship Id="rId245" Type="http://schemas.openxmlformats.org/officeDocument/2006/relationships/hyperlink" Target="http://www.linuxdaxue.com/tag/%E6%AF%94%E8%BE%83/" TargetMode="External"/><Relationship Id="rId266" Type="http://schemas.openxmlformats.org/officeDocument/2006/relationships/hyperlink" Target="http://www.linuxdaxue.com/influxdb-basic-operation.html" TargetMode="External"/><Relationship Id="rId287" Type="http://schemas.openxmlformats.org/officeDocument/2006/relationships/image" Target="media/image30.jpeg"/><Relationship Id="rId30" Type="http://schemas.openxmlformats.org/officeDocument/2006/relationships/image" Target="media/image10.png"/><Relationship Id="rId105" Type="http://schemas.openxmlformats.org/officeDocument/2006/relationships/hyperlink" Target="https://docs.influxdata.com/influxdb/v1.2/concepts/crosswalk/" TargetMode="External"/><Relationship Id="rId126" Type="http://schemas.openxmlformats.org/officeDocument/2006/relationships/hyperlink" Target="http://www.linuxdaxue.com/influxdb-study-series-manual.html" TargetMode="External"/><Relationship Id="rId147" Type="http://schemas.openxmlformats.org/officeDocument/2006/relationships/hyperlink" Target="https://docs.influxdata.com/influxdb/v1.2/concepts/glossary/" TargetMode="External"/><Relationship Id="rId168" Type="http://schemas.openxmlformats.org/officeDocument/2006/relationships/image" Target="media/image25.png"/><Relationship Id="rId312" Type="http://schemas.openxmlformats.org/officeDocument/2006/relationships/hyperlink" Target="https://influxdata.com/time-series-platform/kapacitor/" TargetMode="External"/><Relationship Id="rId333" Type="http://schemas.openxmlformats.org/officeDocument/2006/relationships/hyperlink" Target="https://github.com/alibaba/AliSQL/wiki/Changes-in-AliSQL-5.6.32-(2016-11-11)" TargetMode="External"/><Relationship Id="rId354" Type="http://schemas.openxmlformats.org/officeDocument/2006/relationships/hyperlink" Target="http://github.com/Perona/PerconaFT/blob/master/PATENTS" TargetMode="External"/><Relationship Id="rId51" Type="http://schemas.openxmlformats.org/officeDocument/2006/relationships/hyperlink" Target="https://academy.datastax.com/resources/getting-started-time-series-data-modeling" TargetMode="External"/><Relationship Id="rId72" Type="http://schemas.openxmlformats.org/officeDocument/2006/relationships/hyperlink" Target="https://docs.influxdata.com/influxdb/v1.2/concepts/key_concepts/" TargetMode="External"/><Relationship Id="rId93" Type="http://schemas.openxmlformats.org/officeDocument/2006/relationships/hyperlink" Target="https://docs.influxdata.com/influxdb/v1.2/guides/writing_data/" TargetMode="External"/><Relationship Id="rId189" Type="http://schemas.openxmlformats.org/officeDocument/2006/relationships/hyperlink" Target="https://code.csdn.net/snippets/1984071/fork" TargetMode="External"/><Relationship Id="rId3" Type="http://schemas.openxmlformats.org/officeDocument/2006/relationships/styles" Target="styles.xml"/><Relationship Id="rId214" Type="http://schemas.openxmlformats.org/officeDocument/2006/relationships/hyperlink" Target="http://blog.csdn.net/u010185262/article/details/53158786" TargetMode="External"/><Relationship Id="rId235" Type="http://schemas.openxmlformats.org/officeDocument/2006/relationships/hyperlink" Target="http://www.linuxdaxue.com/series/influxdb-series/" TargetMode="External"/><Relationship Id="rId256" Type="http://schemas.openxmlformats.org/officeDocument/2006/relationships/hyperlink" Target="http://www.linuxdaxue.com/wp-content/themes/template/inc/go.php?url=http://shang.qq.com/wpa/qunwpa?idkey=5b0509cf57a31e00504e549ba2c0bce1ff4e21d4b5631e55e626d1ad84a55989" TargetMode="External"/><Relationship Id="rId277" Type="http://schemas.openxmlformats.org/officeDocument/2006/relationships/hyperlink" Target="http://www.linuxdaxue.com/influxdb-backup-and-restore.html" TargetMode="External"/><Relationship Id="rId298" Type="http://schemas.openxmlformats.org/officeDocument/2006/relationships/hyperlink" Target="https://segmentfault.com/a/1190000006938323" TargetMode="External"/><Relationship Id="rId116" Type="http://schemas.openxmlformats.org/officeDocument/2006/relationships/image" Target="media/image21.png"/><Relationship Id="rId137" Type="http://schemas.openxmlformats.org/officeDocument/2006/relationships/hyperlink" Target="https://docs.influxdata.com/influxdb/v1.2/concepts/glossary/" TargetMode="External"/><Relationship Id="rId158" Type="http://schemas.openxmlformats.org/officeDocument/2006/relationships/hyperlink" Target="http://google.github.io/snappy/" TargetMode="External"/><Relationship Id="rId302" Type="http://schemas.openxmlformats.org/officeDocument/2006/relationships/hyperlink" Target="javascript:void(0);" TargetMode="External"/><Relationship Id="rId323" Type="http://schemas.openxmlformats.org/officeDocument/2006/relationships/image" Target="media/image38.png"/><Relationship Id="rId344" Type="http://schemas.openxmlformats.org/officeDocument/2006/relationships/hyperlink" Target="http://github.com/Percona/PerconaFT" TargetMode="External"/><Relationship Id="rId20" Type="http://schemas.openxmlformats.org/officeDocument/2006/relationships/hyperlink" Target="http://lib.csdn.net/base/go" TargetMode="External"/><Relationship Id="rId41" Type="http://schemas.openxmlformats.org/officeDocument/2006/relationships/hyperlink" Target="https://en.wikipedia.org/wiki/Apache_Cassandra" TargetMode="External"/><Relationship Id="rId62" Type="http://schemas.openxmlformats.org/officeDocument/2006/relationships/hyperlink" Target="https://docs.influxdata.com/influxdb/latest/" TargetMode="External"/><Relationship Id="rId83" Type="http://schemas.openxmlformats.org/officeDocument/2006/relationships/image" Target="media/image14.png"/><Relationship Id="rId179" Type="http://schemas.openxmlformats.org/officeDocument/2006/relationships/hyperlink" Target="https://code.csdn.net/snippets/1984071/for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7805F-C974-42AF-A8C6-F3B8754A7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86</Pages>
  <Words>21077</Words>
  <Characters>120139</Characters>
  <Application>Microsoft Office Word</Application>
  <DocSecurity>0</DocSecurity>
  <Lines>1001</Lines>
  <Paragraphs>281</Paragraphs>
  <ScaleCrop>false</ScaleCrop>
  <Company>Microsoft</Company>
  <LinksUpToDate>false</LinksUpToDate>
  <CharactersWithSpaces>140935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53</cp:revision>
  <dcterms:created xsi:type="dcterms:W3CDTF">2017-04-06T06:10:00Z</dcterms:created>
  <dcterms:modified xsi:type="dcterms:W3CDTF">2017-04-20T02:00:00Z</dcterms:modified>
</cp:coreProperties>
</file>