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C16A" w14:textId="77777777" w:rsidR="004B2CE5" w:rsidRPr="004B2CE5" w:rsidRDefault="004B2CE5" w:rsidP="004B2CE5">
      <w:pPr>
        <w:rPr>
          <w:u w:val="single"/>
          <w:lang w:val="en-KE"/>
        </w:rPr>
      </w:pPr>
      <w:r w:rsidRPr="004B2CE5">
        <w:rPr>
          <w:b/>
          <w:bCs/>
          <w:u w:val="single"/>
          <w:lang w:val="en-KE"/>
        </w:rPr>
        <w:t>Accident Analysis Report</w:t>
      </w:r>
    </w:p>
    <w:p w14:paraId="7EA970F3" w14:textId="77777777" w:rsidR="00FA25F8" w:rsidRDefault="004B2CE5" w:rsidP="004B2CE5">
      <w:pPr>
        <w:rPr>
          <w:b/>
          <w:bCs/>
          <w:lang w:val="en-KE"/>
        </w:rPr>
      </w:pPr>
      <w:r w:rsidRPr="004B2CE5">
        <w:rPr>
          <w:b/>
          <w:bCs/>
          <w:lang w:val="en-KE"/>
        </w:rPr>
        <w:t>1. Introduction</w:t>
      </w:r>
    </w:p>
    <w:p w14:paraId="401AE3FD" w14:textId="455F0A72" w:rsidR="004B2CE5" w:rsidRPr="004B2CE5" w:rsidRDefault="004B2CE5" w:rsidP="004B2CE5">
      <w:pPr>
        <w:rPr>
          <w:lang w:val="en-KE"/>
        </w:rPr>
      </w:pPr>
      <w:r w:rsidRPr="004B2CE5">
        <w:rPr>
          <w:lang w:val="en-KE"/>
        </w:rPr>
        <w:t>This report presents the findings of an accident data analysis using the J48 decision tree classifier. The dataset consists of 500 instances and 9 attributes, including accident-related factors such as time of day, weather, road conditions, and vehicle type. The model was evaluated using 10-fold cross-validation.</w:t>
      </w:r>
    </w:p>
    <w:p w14:paraId="62A92AA3" w14:textId="77777777" w:rsidR="004B2CE5" w:rsidRPr="004B2CE5" w:rsidRDefault="004B2CE5" w:rsidP="004B2CE5">
      <w:pPr>
        <w:rPr>
          <w:lang w:val="en-KE"/>
        </w:rPr>
      </w:pPr>
      <w:r w:rsidRPr="004B2CE5">
        <w:rPr>
          <w:b/>
          <w:bCs/>
          <w:lang w:val="en-KE"/>
        </w:rPr>
        <w:t>2. Key Findings</w:t>
      </w:r>
    </w:p>
    <w:p w14:paraId="0ED5A53B" w14:textId="77777777" w:rsidR="004B2CE5" w:rsidRPr="004B2CE5" w:rsidRDefault="004B2CE5" w:rsidP="004B2CE5">
      <w:pPr>
        <w:numPr>
          <w:ilvl w:val="0"/>
          <w:numId w:val="1"/>
        </w:numPr>
        <w:rPr>
          <w:lang w:val="en-KE"/>
        </w:rPr>
      </w:pPr>
      <w:r w:rsidRPr="004B2CE5">
        <w:rPr>
          <w:b/>
          <w:bCs/>
          <w:lang w:val="en-KE"/>
        </w:rPr>
        <w:t>Time of Day Influence:</w:t>
      </w:r>
    </w:p>
    <w:p w14:paraId="35307F22" w14:textId="77777777" w:rsidR="004B2CE5" w:rsidRPr="004B2CE5" w:rsidRDefault="004B2CE5" w:rsidP="004B2CE5">
      <w:pPr>
        <w:numPr>
          <w:ilvl w:val="1"/>
          <w:numId w:val="1"/>
        </w:numPr>
        <w:rPr>
          <w:lang w:val="en-KE"/>
        </w:rPr>
      </w:pPr>
      <w:r w:rsidRPr="004B2CE5">
        <w:rPr>
          <w:b/>
          <w:bCs/>
          <w:lang w:val="en-KE"/>
        </w:rPr>
        <w:t>Afternoon:</w:t>
      </w:r>
      <w:r w:rsidRPr="004B2CE5">
        <w:rPr>
          <w:lang w:val="en-KE"/>
        </w:rPr>
        <w:t xml:space="preserve"> Suburban accidents mostly result in minor injuries. Rural areas see severe injuries in accident hotspots, while urban areas have fatal accidents on icy roads.</w:t>
      </w:r>
    </w:p>
    <w:p w14:paraId="208A05C2" w14:textId="77777777" w:rsidR="004B2CE5" w:rsidRPr="004B2CE5" w:rsidRDefault="004B2CE5" w:rsidP="004B2CE5">
      <w:pPr>
        <w:numPr>
          <w:ilvl w:val="1"/>
          <w:numId w:val="1"/>
        </w:numPr>
        <w:rPr>
          <w:lang w:val="en-KE"/>
        </w:rPr>
      </w:pPr>
      <w:r w:rsidRPr="004B2CE5">
        <w:rPr>
          <w:b/>
          <w:bCs/>
          <w:lang w:val="en-KE"/>
        </w:rPr>
        <w:t>Evening:</w:t>
      </w:r>
      <w:r w:rsidRPr="004B2CE5">
        <w:rPr>
          <w:lang w:val="en-KE"/>
        </w:rPr>
        <w:t xml:space="preserve"> Rural accidents often result in fatalities. Severe injuries occur in urban areas with foggy conditions and low vehicle involvement.</w:t>
      </w:r>
    </w:p>
    <w:p w14:paraId="6A0BA51D" w14:textId="77777777" w:rsidR="004B2CE5" w:rsidRPr="004B2CE5" w:rsidRDefault="004B2CE5" w:rsidP="004B2CE5">
      <w:pPr>
        <w:numPr>
          <w:ilvl w:val="1"/>
          <w:numId w:val="1"/>
        </w:numPr>
        <w:rPr>
          <w:lang w:val="en-KE"/>
        </w:rPr>
      </w:pPr>
      <w:r w:rsidRPr="004B2CE5">
        <w:rPr>
          <w:b/>
          <w:bCs/>
          <w:lang w:val="en-KE"/>
        </w:rPr>
        <w:t>Morning:</w:t>
      </w:r>
      <w:r w:rsidRPr="004B2CE5">
        <w:rPr>
          <w:lang w:val="en-KE"/>
        </w:rPr>
        <w:t xml:space="preserve"> Snowy weather leads to no injuries in most cases, but rainy suburban accidents have a higher fatality rate.</w:t>
      </w:r>
    </w:p>
    <w:p w14:paraId="5BCA27DE" w14:textId="77777777" w:rsidR="004B2CE5" w:rsidRPr="004B2CE5" w:rsidRDefault="004B2CE5" w:rsidP="004B2CE5">
      <w:pPr>
        <w:numPr>
          <w:ilvl w:val="1"/>
          <w:numId w:val="1"/>
        </w:numPr>
        <w:rPr>
          <w:lang w:val="en-KE"/>
        </w:rPr>
      </w:pPr>
      <w:r w:rsidRPr="004B2CE5">
        <w:rPr>
          <w:b/>
          <w:bCs/>
          <w:lang w:val="en-KE"/>
        </w:rPr>
        <w:t>Night:</w:t>
      </w:r>
      <w:r w:rsidRPr="004B2CE5">
        <w:rPr>
          <w:lang w:val="en-KE"/>
        </w:rPr>
        <w:t xml:space="preserve"> Severe injuries are more likely in accident hotspots with high vehicle involvement.</w:t>
      </w:r>
    </w:p>
    <w:p w14:paraId="756863C9" w14:textId="77777777" w:rsidR="004B2CE5" w:rsidRPr="004B2CE5" w:rsidRDefault="004B2CE5" w:rsidP="004B2CE5">
      <w:pPr>
        <w:numPr>
          <w:ilvl w:val="0"/>
          <w:numId w:val="1"/>
        </w:numPr>
        <w:rPr>
          <w:lang w:val="en-KE"/>
        </w:rPr>
      </w:pPr>
      <w:r w:rsidRPr="004B2CE5">
        <w:rPr>
          <w:b/>
          <w:bCs/>
          <w:lang w:val="en-KE"/>
        </w:rPr>
        <w:t>Weather and Road Condition Effects:</w:t>
      </w:r>
    </w:p>
    <w:p w14:paraId="40C904B0" w14:textId="77777777" w:rsidR="004B2CE5" w:rsidRPr="004B2CE5" w:rsidRDefault="004B2CE5" w:rsidP="004B2CE5">
      <w:pPr>
        <w:numPr>
          <w:ilvl w:val="1"/>
          <w:numId w:val="1"/>
        </w:numPr>
        <w:rPr>
          <w:lang w:val="en-KE"/>
        </w:rPr>
      </w:pPr>
      <w:r w:rsidRPr="004B2CE5">
        <w:rPr>
          <w:b/>
          <w:bCs/>
          <w:lang w:val="en-KE"/>
        </w:rPr>
        <w:t>Icy roads</w:t>
      </w:r>
      <w:r w:rsidRPr="004B2CE5">
        <w:rPr>
          <w:lang w:val="en-KE"/>
        </w:rPr>
        <w:t xml:space="preserve"> in urban areas result in more fatal accidents.</w:t>
      </w:r>
    </w:p>
    <w:p w14:paraId="7AC5B8B6" w14:textId="77777777" w:rsidR="004B2CE5" w:rsidRPr="004B2CE5" w:rsidRDefault="004B2CE5" w:rsidP="004B2CE5">
      <w:pPr>
        <w:numPr>
          <w:ilvl w:val="1"/>
          <w:numId w:val="1"/>
        </w:numPr>
        <w:rPr>
          <w:lang w:val="en-KE"/>
        </w:rPr>
      </w:pPr>
      <w:r w:rsidRPr="004B2CE5">
        <w:rPr>
          <w:b/>
          <w:bCs/>
          <w:lang w:val="en-KE"/>
        </w:rPr>
        <w:t>Snowy weather</w:t>
      </w:r>
      <w:r w:rsidRPr="004B2CE5">
        <w:rPr>
          <w:lang w:val="en-KE"/>
        </w:rPr>
        <w:t xml:space="preserve"> generally leads to minor or no injuries unless vehicle involvement is high.</w:t>
      </w:r>
    </w:p>
    <w:p w14:paraId="0E4C2A16" w14:textId="77777777" w:rsidR="004B2CE5" w:rsidRPr="004B2CE5" w:rsidRDefault="004B2CE5" w:rsidP="004B2CE5">
      <w:pPr>
        <w:numPr>
          <w:ilvl w:val="1"/>
          <w:numId w:val="1"/>
        </w:numPr>
        <w:rPr>
          <w:lang w:val="en-KE"/>
        </w:rPr>
      </w:pPr>
      <w:r w:rsidRPr="004B2CE5">
        <w:rPr>
          <w:b/>
          <w:bCs/>
          <w:lang w:val="en-KE"/>
        </w:rPr>
        <w:t>Rainy conditions</w:t>
      </w:r>
      <w:r w:rsidRPr="004B2CE5">
        <w:rPr>
          <w:lang w:val="en-KE"/>
        </w:rPr>
        <w:t xml:space="preserve"> contribute to severe injuries in rural areas.</w:t>
      </w:r>
    </w:p>
    <w:p w14:paraId="1AF74D29" w14:textId="77777777" w:rsidR="004B2CE5" w:rsidRPr="004B2CE5" w:rsidRDefault="004B2CE5" w:rsidP="004B2CE5">
      <w:pPr>
        <w:numPr>
          <w:ilvl w:val="1"/>
          <w:numId w:val="1"/>
        </w:numPr>
        <w:rPr>
          <w:lang w:val="en-KE"/>
        </w:rPr>
      </w:pPr>
      <w:r w:rsidRPr="004B2CE5">
        <w:rPr>
          <w:b/>
          <w:bCs/>
          <w:lang w:val="en-KE"/>
        </w:rPr>
        <w:t>Foggy conditions</w:t>
      </w:r>
      <w:r w:rsidRPr="004B2CE5">
        <w:rPr>
          <w:lang w:val="en-KE"/>
        </w:rPr>
        <w:t xml:space="preserve"> in suburban areas increase the severity of accidents.</w:t>
      </w:r>
    </w:p>
    <w:p w14:paraId="1C57D618" w14:textId="77777777" w:rsidR="004B2CE5" w:rsidRPr="004B2CE5" w:rsidRDefault="004B2CE5" w:rsidP="004B2CE5">
      <w:pPr>
        <w:numPr>
          <w:ilvl w:val="0"/>
          <w:numId w:val="1"/>
        </w:numPr>
        <w:rPr>
          <w:lang w:val="en-KE"/>
        </w:rPr>
      </w:pPr>
      <w:r w:rsidRPr="004B2CE5">
        <w:rPr>
          <w:b/>
          <w:bCs/>
          <w:lang w:val="en-KE"/>
        </w:rPr>
        <w:t>Vehicle Type Comparison:</w:t>
      </w:r>
    </w:p>
    <w:p w14:paraId="70BD1309" w14:textId="77777777" w:rsidR="004B2CE5" w:rsidRPr="004B2CE5" w:rsidRDefault="004B2CE5" w:rsidP="004B2CE5">
      <w:pPr>
        <w:numPr>
          <w:ilvl w:val="1"/>
          <w:numId w:val="1"/>
        </w:numPr>
        <w:rPr>
          <w:lang w:val="en-KE"/>
        </w:rPr>
      </w:pPr>
      <w:r w:rsidRPr="004B2CE5">
        <w:rPr>
          <w:b/>
          <w:bCs/>
          <w:lang w:val="en-KE"/>
        </w:rPr>
        <w:t>Cars:</w:t>
      </w:r>
      <w:r w:rsidRPr="004B2CE5">
        <w:rPr>
          <w:lang w:val="en-KE"/>
        </w:rPr>
        <w:t xml:space="preserve"> Higher fatality rates in urban icy conditions and rural accident hotspots.</w:t>
      </w:r>
    </w:p>
    <w:p w14:paraId="20902294" w14:textId="77777777" w:rsidR="004B2CE5" w:rsidRPr="004B2CE5" w:rsidRDefault="004B2CE5" w:rsidP="004B2CE5">
      <w:pPr>
        <w:numPr>
          <w:ilvl w:val="1"/>
          <w:numId w:val="1"/>
        </w:numPr>
        <w:rPr>
          <w:lang w:val="en-KE"/>
        </w:rPr>
      </w:pPr>
      <w:r w:rsidRPr="004B2CE5">
        <w:rPr>
          <w:b/>
          <w:bCs/>
          <w:lang w:val="en-KE"/>
        </w:rPr>
        <w:t>Buses:</w:t>
      </w:r>
      <w:r w:rsidRPr="004B2CE5">
        <w:rPr>
          <w:lang w:val="en-KE"/>
        </w:rPr>
        <w:t xml:space="preserve"> Severe injuries in dry conditions and fatalities in foggy rural areas.</w:t>
      </w:r>
    </w:p>
    <w:p w14:paraId="548B473B" w14:textId="77777777" w:rsidR="004B2CE5" w:rsidRPr="004B2CE5" w:rsidRDefault="004B2CE5" w:rsidP="004B2CE5">
      <w:pPr>
        <w:numPr>
          <w:ilvl w:val="1"/>
          <w:numId w:val="1"/>
        </w:numPr>
        <w:rPr>
          <w:lang w:val="en-KE"/>
        </w:rPr>
      </w:pPr>
      <w:r w:rsidRPr="004B2CE5">
        <w:rPr>
          <w:b/>
          <w:bCs/>
          <w:lang w:val="en-KE"/>
        </w:rPr>
        <w:t>Trucks:</w:t>
      </w:r>
      <w:r w:rsidRPr="004B2CE5">
        <w:rPr>
          <w:lang w:val="en-KE"/>
        </w:rPr>
        <w:t xml:space="preserve"> Fatal accidents occur mostly at night on icy roads.</w:t>
      </w:r>
    </w:p>
    <w:p w14:paraId="7E387680" w14:textId="77777777" w:rsidR="004B2CE5" w:rsidRPr="004B2CE5" w:rsidRDefault="004B2CE5" w:rsidP="004B2CE5">
      <w:pPr>
        <w:numPr>
          <w:ilvl w:val="1"/>
          <w:numId w:val="1"/>
        </w:numPr>
        <w:rPr>
          <w:lang w:val="en-KE"/>
        </w:rPr>
      </w:pPr>
      <w:r w:rsidRPr="004B2CE5">
        <w:rPr>
          <w:b/>
          <w:bCs/>
          <w:lang w:val="en-KE"/>
        </w:rPr>
        <w:t>Bicycles:</w:t>
      </w:r>
      <w:r w:rsidRPr="004B2CE5">
        <w:rPr>
          <w:lang w:val="en-KE"/>
        </w:rPr>
        <w:t xml:space="preserve"> Fatal injuries occur when involvement is greater than two vehicles.</w:t>
      </w:r>
    </w:p>
    <w:p w14:paraId="5727050F" w14:textId="77777777" w:rsidR="004B2CE5" w:rsidRPr="004B2CE5" w:rsidRDefault="004B2CE5" w:rsidP="004B2CE5">
      <w:pPr>
        <w:numPr>
          <w:ilvl w:val="1"/>
          <w:numId w:val="1"/>
        </w:numPr>
        <w:rPr>
          <w:lang w:val="en-KE"/>
        </w:rPr>
      </w:pPr>
      <w:r w:rsidRPr="004B2CE5">
        <w:rPr>
          <w:b/>
          <w:bCs/>
          <w:lang w:val="en-KE"/>
        </w:rPr>
        <w:t>Motorcycles:</w:t>
      </w:r>
      <w:r w:rsidRPr="004B2CE5">
        <w:rPr>
          <w:lang w:val="en-KE"/>
        </w:rPr>
        <w:t xml:space="preserve"> High fatality rates in accident hotspots during snowy conditions.</w:t>
      </w:r>
    </w:p>
    <w:p w14:paraId="0EF9F455" w14:textId="77777777" w:rsidR="004B2CE5" w:rsidRPr="004B2CE5" w:rsidRDefault="004B2CE5" w:rsidP="004B2CE5">
      <w:pPr>
        <w:rPr>
          <w:lang w:val="en-KE"/>
        </w:rPr>
      </w:pPr>
      <w:r w:rsidRPr="004B2CE5">
        <w:rPr>
          <w:b/>
          <w:bCs/>
          <w:lang w:val="en-KE"/>
        </w:rPr>
        <w:t>3. Recommendations</w:t>
      </w:r>
    </w:p>
    <w:p w14:paraId="261F193A" w14:textId="77777777" w:rsidR="004B2CE5" w:rsidRPr="004B2CE5" w:rsidRDefault="004B2CE5" w:rsidP="004B2CE5">
      <w:pPr>
        <w:numPr>
          <w:ilvl w:val="0"/>
          <w:numId w:val="2"/>
        </w:numPr>
        <w:rPr>
          <w:lang w:val="en-KE"/>
        </w:rPr>
      </w:pPr>
      <w:r w:rsidRPr="004B2CE5">
        <w:rPr>
          <w:lang w:val="en-KE"/>
        </w:rPr>
        <w:t>Implement stricter speed limits and road safety measures in accident hotspots, especially in rural and urban icy conditions.</w:t>
      </w:r>
    </w:p>
    <w:p w14:paraId="12179054" w14:textId="77777777" w:rsidR="004B2CE5" w:rsidRPr="004B2CE5" w:rsidRDefault="004B2CE5" w:rsidP="004B2CE5">
      <w:pPr>
        <w:numPr>
          <w:ilvl w:val="0"/>
          <w:numId w:val="2"/>
        </w:numPr>
        <w:rPr>
          <w:lang w:val="en-KE"/>
        </w:rPr>
      </w:pPr>
      <w:r w:rsidRPr="004B2CE5">
        <w:rPr>
          <w:lang w:val="en-KE"/>
        </w:rPr>
        <w:t>Improve visibility and signage in foggy and snowy areas to reduce accident severity.</w:t>
      </w:r>
    </w:p>
    <w:p w14:paraId="2D089A38" w14:textId="77777777" w:rsidR="004B2CE5" w:rsidRPr="004B2CE5" w:rsidRDefault="004B2CE5" w:rsidP="004B2CE5">
      <w:pPr>
        <w:numPr>
          <w:ilvl w:val="0"/>
          <w:numId w:val="2"/>
        </w:numPr>
        <w:rPr>
          <w:lang w:val="en-KE"/>
        </w:rPr>
      </w:pPr>
      <w:r w:rsidRPr="004B2CE5">
        <w:rPr>
          <w:lang w:val="en-KE"/>
        </w:rPr>
        <w:t>Enhance public awareness regarding accident-prone time periods and locations to promote safer driving habits.</w:t>
      </w:r>
    </w:p>
    <w:p w14:paraId="3E11168F" w14:textId="77777777" w:rsidR="004B2CE5" w:rsidRPr="004B2CE5" w:rsidRDefault="004B2CE5" w:rsidP="004B2CE5">
      <w:pPr>
        <w:numPr>
          <w:ilvl w:val="0"/>
          <w:numId w:val="2"/>
        </w:numPr>
        <w:rPr>
          <w:lang w:val="en-KE"/>
        </w:rPr>
      </w:pPr>
      <w:r w:rsidRPr="004B2CE5">
        <w:rPr>
          <w:lang w:val="en-KE"/>
        </w:rPr>
        <w:lastRenderedPageBreak/>
        <w:t>Conduct further investigations on vehicle involvement to determine specific causes of severe and fatal injuries.</w:t>
      </w:r>
    </w:p>
    <w:p w14:paraId="309B38FA" w14:textId="77777777" w:rsidR="004B2CE5" w:rsidRPr="004B2CE5" w:rsidRDefault="004B2CE5" w:rsidP="004B2CE5">
      <w:pPr>
        <w:rPr>
          <w:lang w:val="en-KE"/>
        </w:rPr>
      </w:pPr>
      <w:r w:rsidRPr="004B2CE5">
        <w:rPr>
          <w:b/>
          <w:bCs/>
          <w:lang w:val="en-KE"/>
        </w:rPr>
        <w:t>4. Conclusion</w:t>
      </w:r>
      <w:r w:rsidRPr="004B2CE5">
        <w:rPr>
          <w:lang w:val="en-KE"/>
        </w:rPr>
        <w:t xml:space="preserve"> The analysis highlights significant patterns in accident severity based on time of day, weather, road conditions, and vehicle type. These insights can guide policymakers, transportation authorities, and drivers in reducing accident rates and mitigating injury severity.</w:t>
      </w:r>
    </w:p>
    <w:p w14:paraId="20D2C194" w14:textId="77777777" w:rsidR="00792787" w:rsidRDefault="00792787"/>
    <w:sectPr w:rsidR="00792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1B42"/>
    <w:multiLevelType w:val="multilevel"/>
    <w:tmpl w:val="DBBE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43EA8"/>
    <w:multiLevelType w:val="multilevel"/>
    <w:tmpl w:val="FAC86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E5"/>
    <w:rsid w:val="004B2CE5"/>
    <w:rsid w:val="00792787"/>
    <w:rsid w:val="00D844B3"/>
    <w:rsid w:val="00FA25F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E6F8"/>
  <w15:chartTrackingRefBased/>
  <w15:docId w15:val="{CB1CFC06-E7D5-4FC0-9F13-8DD9512A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9090">
      <w:bodyDiv w:val="1"/>
      <w:marLeft w:val="0"/>
      <w:marRight w:val="0"/>
      <w:marTop w:val="0"/>
      <w:marBottom w:val="0"/>
      <w:divBdr>
        <w:top w:val="none" w:sz="0" w:space="0" w:color="auto"/>
        <w:left w:val="none" w:sz="0" w:space="0" w:color="auto"/>
        <w:bottom w:val="none" w:sz="0" w:space="0" w:color="auto"/>
        <w:right w:val="none" w:sz="0" w:space="0" w:color="auto"/>
      </w:divBdr>
    </w:div>
    <w:div w:id="53611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NAMASWA</dc:creator>
  <cp:keywords/>
  <dc:description/>
  <cp:lastModifiedBy>JOSIAH NAMASWA</cp:lastModifiedBy>
  <cp:revision>1</cp:revision>
  <dcterms:created xsi:type="dcterms:W3CDTF">2025-02-04T14:54:00Z</dcterms:created>
  <dcterms:modified xsi:type="dcterms:W3CDTF">2025-02-04T15:27:00Z</dcterms:modified>
</cp:coreProperties>
</file>