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0B0A" w14:textId="64393DE1" w:rsidR="003960F2" w:rsidRPr="000D7BC5" w:rsidRDefault="00F77C6E"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Abadi" w:hAnsi="Abadi" w:cs="Segoe UI"/>
          <w:sz w:val="22"/>
          <w:szCs w:val="22"/>
        </w:rPr>
      </w:pPr>
      <w:r w:rsidRPr="000D7BC5">
        <w:rPr>
          <w:rFonts w:ascii="Abadi" w:hAnsi="Abadi" w:cs="Segoe UI"/>
          <w:noProof/>
          <w:sz w:val="22"/>
          <w:szCs w:val="22"/>
          <w14:ligatures w14:val="standardContextual"/>
        </w:rPr>
        <w:drawing>
          <wp:anchor distT="0" distB="0" distL="114300" distR="114300" simplePos="0" relativeHeight="251658240" behindDoc="1" locked="0" layoutInCell="1" allowOverlap="1" wp14:anchorId="482FCA85" wp14:editId="04F03E10">
            <wp:simplePos x="0" y="0"/>
            <wp:positionH relativeFrom="column">
              <wp:posOffset>22225</wp:posOffset>
            </wp:positionH>
            <wp:positionV relativeFrom="paragraph">
              <wp:posOffset>22225</wp:posOffset>
            </wp:positionV>
            <wp:extent cx="1404620" cy="1691005"/>
            <wp:effectExtent l="0" t="0" r="5080" b="4445"/>
            <wp:wrapTight wrapText="bothSides">
              <wp:wrapPolygon edited="0">
                <wp:start x="0" y="0"/>
                <wp:lineTo x="0" y="21413"/>
                <wp:lineTo x="21385" y="21413"/>
                <wp:lineTo x="21385" y="0"/>
                <wp:lineTo x="0" y="0"/>
              </wp:wrapPolygon>
            </wp:wrapTight>
            <wp:docPr id="1995458698" name="Image 1" descr="Une image contenant Visage humain, portrait, personn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58698" name="Image 1" descr="Une image contenant Visage humain, portrait, personne, croquis&#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4620" cy="1691005"/>
                    </a:xfrm>
                    <a:prstGeom prst="rect">
                      <a:avLst/>
                    </a:prstGeom>
                  </pic:spPr>
                </pic:pic>
              </a:graphicData>
            </a:graphic>
          </wp:anchor>
        </w:drawing>
      </w:r>
      <w:r w:rsidR="003960F2" w:rsidRPr="000D7BC5">
        <w:rPr>
          <w:rFonts w:ascii="Abadi" w:hAnsi="Abadi" w:cs="Segoe UI"/>
          <w:sz w:val="22"/>
          <w:szCs w:val="22"/>
        </w:rPr>
        <w:t xml:space="preserve">DOSSIER DE L'AGENCE N° 567 18 </w:t>
      </w:r>
    </w:p>
    <w:p w14:paraId="23F56B48" w14:textId="77777777" w:rsidR="00213AEC"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Style w:val="lev"/>
          <w:rFonts w:ascii="Abadi" w:hAnsi="Abadi" w:cs="Segoe UI"/>
          <w:sz w:val="22"/>
          <w:szCs w:val="22"/>
          <w:bdr w:val="single" w:sz="2" w:space="0" w:color="D9D9E3" w:frame="1"/>
        </w:rPr>
        <w:t>Nom complet :</w:t>
      </w:r>
      <w:r w:rsidRPr="000D7BC5">
        <w:rPr>
          <w:rFonts w:ascii="Abadi" w:hAnsi="Abadi" w:cs="Segoe UI"/>
          <w:sz w:val="22"/>
          <w:szCs w:val="22"/>
        </w:rPr>
        <w:t xml:space="preserve"> William "</w:t>
      </w:r>
      <w:r w:rsidRPr="006822D8">
        <w:rPr>
          <w:rFonts w:ascii="Abadi" w:hAnsi="Abadi" w:cs="Segoe UI"/>
          <w:sz w:val="22"/>
          <w:szCs w:val="22"/>
        </w:rPr>
        <w:t>Dirt</w:t>
      </w:r>
      <w:r w:rsidRPr="000D7BC5">
        <w:rPr>
          <w:rFonts w:ascii="Abadi" w:hAnsi="Abadi" w:cs="Segoe UI"/>
          <w:sz w:val="22"/>
          <w:szCs w:val="22"/>
        </w:rPr>
        <w:t>" Sculler</w:t>
      </w:r>
      <w:r w:rsidR="00213AEC">
        <w:rPr>
          <w:rFonts w:ascii="Abadi" w:hAnsi="Abadi" w:cs="Segoe UI"/>
          <w:sz w:val="22"/>
          <w:szCs w:val="22"/>
        </w:rPr>
        <w:t xml:space="preserve">  </w:t>
      </w:r>
      <w:r w:rsidRPr="000D7BC5">
        <w:rPr>
          <w:rStyle w:val="lev"/>
          <w:rFonts w:ascii="Abadi" w:hAnsi="Abadi" w:cs="Segoe UI"/>
          <w:sz w:val="22"/>
          <w:szCs w:val="22"/>
          <w:bdr w:val="single" w:sz="2" w:space="0" w:color="D9D9E3" w:frame="1"/>
        </w:rPr>
        <w:t>Alias :</w:t>
      </w:r>
      <w:r w:rsidRPr="000D7BC5">
        <w:rPr>
          <w:rFonts w:ascii="Abadi" w:hAnsi="Abadi" w:cs="Segoe UI"/>
          <w:sz w:val="22"/>
          <w:szCs w:val="22"/>
        </w:rPr>
        <w:t xml:space="preserve"> Dirt</w:t>
      </w:r>
      <w:r w:rsidR="006A3DB2" w:rsidRPr="000D7BC5">
        <w:rPr>
          <w:rFonts w:ascii="Abadi" w:hAnsi="Abadi" w:cs="Segoe UI"/>
          <w:sz w:val="22"/>
          <w:szCs w:val="22"/>
        </w:rPr>
        <w:t> </w:t>
      </w:r>
      <w:r w:rsidR="008070F4">
        <w:rPr>
          <w:rFonts w:ascii="Abadi" w:hAnsi="Abadi" w:cs="Segoe UI"/>
          <w:sz w:val="22"/>
          <w:szCs w:val="22"/>
        </w:rPr>
        <w:t xml:space="preserve"> </w:t>
      </w:r>
      <w:r w:rsidR="006A3DB2" w:rsidRPr="000D7BC5">
        <w:rPr>
          <w:rFonts w:ascii="Abadi" w:hAnsi="Abadi" w:cs="Segoe UI"/>
          <w:sz w:val="22"/>
          <w:szCs w:val="22"/>
        </w:rPr>
        <w:t xml:space="preserve"> </w:t>
      </w:r>
    </w:p>
    <w:p w14:paraId="798B311D" w14:textId="545A36CE" w:rsidR="003960F2" w:rsidRPr="000D7BC5" w:rsidRDefault="00851017"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Fonts w:ascii="Abadi" w:hAnsi="Abadi" w:cs="Segoe UI"/>
          <w:b/>
          <w:bCs/>
          <w:sz w:val="22"/>
          <w:szCs w:val="22"/>
        </w:rPr>
        <w:t>Statut</w:t>
      </w:r>
      <w:r w:rsidRPr="000D7BC5">
        <w:rPr>
          <w:rFonts w:ascii="Abadi" w:hAnsi="Abadi" w:cs="Segoe UI"/>
          <w:sz w:val="22"/>
          <w:szCs w:val="22"/>
        </w:rPr>
        <w:t xml:space="preserve"> : </w:t>
      </w:r>
      <w:r w:rsidR="00F916AC" w:rsidRPr="000D7BC5">
        <w:rPr>
          <w:rFonts w:ascii="Abadi" w:hAnsi="Abadi" w:cs="Segoe UI"/>
          <w:sz w:val="22"/>
          <w:szCs w:val="22"/>
        </w:rPr>
        <w:t>Sympathisant</w:t>
      </w:r>
      <w:r w:rsidR="00533B43">
        <w:rPr>
          <w:rFonts w:ascii="Abadi" w:hAnsi="Abadi" w:cs="Segoe UI"/>
          <w:sz w:val="22"/>
          <w:szCs w:val="22"/>
        </w:rPr>
        <w:t xml:space="preserve">   </w:t>
      </w:r>
      <w:r w:rsidR="00533B43" w:rsidRPr="00533B43">
        <w:rPr>
          <w:rFonts w:ascii="Abadi" w:hAnsi="Abadi" w:cs="Segoe UI"/>
          <w:b/>
          <w:bCs/>
          <w:sz w:val="22"/>
          <w:szCs w:val="22"/>
        </w:rPr>
        <w:t>Mental</w:t>
      </w:r>
      <w:r w:rsidR="00533B43">
        <w:rPr>
          <w:rFonts w:ascii="Abadi" w:hAnsi="Abadi" w:cs="Segoe UI"/>
          <w:sz w:val="22"/>
          <w:szCs w:val="22"/>
        </w:rPr>
        <w:t> : Névrose</w:t>
      </w:r>
      <w:r w:rsidR="008070F4">
        <w:rPr>
          <w:rFonts w:ascii="Abadi" w:hAnsi="Abadi" w:cs="Segoe UI"/>
          <w:sz w:val="22"/>
          <w:szCs w:val="22"/>
        </w:rPr>
        <w:t xml:space="preserve">  </w:t>
      </w:r>
      <w:r w:rsidR="008070F4" w:rsidRPr="008070F4">
        <w:rPr>
          <w:rFonts w:ascii="Abadi" w:hAnsi="Abadi" w:cs="Segoe UI"/>
          <w:b/>
          <w:bCs/>
          <w:sz w:val="22"/>
          <w:szCs w:val="22"/>
        </w:rPr>
        <w:t>Rhésus</w:t>
      </w:r>
      <w:r w:rsidR="008070F4">
        <w:rPr>
          <w:rFonts w:ascii="Abadi" w:hAnsi="Abadi" w:cs="Segoe UI"/>
          <w:sz w:val="22"/>
          <w:szCs w:val="22"/>
        </w:rPr>
        <w:t xml:space="preserve"> : O- </w:t>
      </w:r>
    </w:p>
    <w:p w14:paraId="6BE82476" w14:textId="77777777"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Style w:val="lev"/>
          <w:rFonts w:ascii="Abadi" w:hAnsi="Abadi" w:cs="Segoe UI"/>
          <w:sz w:val="22"/>
          <w:szCs w:val="22"/>
          <w:bdr w:val="single" w:sz="2" w:space="0" w:color="D9D9E3" w:frame="1"/>
        </w:rPr>
        <w:t>Date de naissance :</w:t>
      </w:r>
      <w:r w:rsidRPr="000D7BC5">
        <w:rPr>
          <w:rFonts w:ascii="Abadi" w:hAnsi="Abadi" w:cs="Segoe UI"/>
          <w:sz w:val="22"/>
          <w:szCs w:val="22"/>
        </w:rPr>
        <w:t xml:space="preserve"> 14 avril 1978</w:t>
      </w:r>
    </w:p>
    <w:p w14:paraId="43CBB7AE" w14:textId="77777777"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Style w:val="lev"/>
          <w:rFonts w:ascii="Abadi" w:hAnsi="Abadi" w:cs="Segoe UI"/>
          <w:sz w:val="22"/>
          <w:szCs w:val="22"/>
          <w:bdr w:val="single" w:sz="2" w:space="0" w:color="D9D9E3" w:frame="1"/>
        </w:rPr>
        <w:t>Lieu de naissance :</w:t>
      </w:r>
      <w:r w:rsidRPr="000D7BC5">
        <w:rPr>
          <w:rFonts w:ascii="Abadi" w:hAnsi="Abadi" w:cs="Segoe UI"/>
          <w:sz w:val="22"/>
          <w:szCs w:val="22"/>
        </w:rPr>
        <w:t xml:space="preserve"> Pioneer's Haven, Dakota du Nord</w:t>
      </w:r>
    </w:p>
    <w:p w14:paraId="79526EF1" w14:textId="554D9DC8"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Style w:val="lev"/>
          <w:rFonts w:ascii="Abadi" w:hAnsi="Abadi" w:cs="Segoe UI"/>
          <w:sz w:val="22"/>
          <w:szCs w:val="22"/>
          <w:bdr w:val="single" w:sz="2" w:space="0" w:color="D9D9E3" w:frame="1"/>
        </w:rPr>
        <w:t>Description physique :</w:t>
      </w:r>
      <w:r w:rsidRPr="000D7BC5">
        <w:rPr>
          <w:rFonts w:ascii="Abadi" w:hAnsi="Abadi" w:cs="Segoe UI"/>
          <w:sz w:val="22"/>
          <w:szCs w:val="22"/>
        </w:rPr>
        <w:t xml:space="preserve"> Dirt est un homme d'une quarantaine d'années, mesurant environ 1,8</w:t>
      </w:r>
      <w:r w:rsidR="00C55C98" w:rsidRPr="000D7BC5">
        <w:rPr>
          <w:rFonts w:ascii="Abadi" w:hAnsi="Abadi" w:cs="Segoe UI"/>
          <w:sz w:val="22"/>
          <w:szCs w:val="22"/>
        </w:rPr>
        <w:t>0</w:t>
      </w:r>
      <w:r w:rsidR="003F3466">
        <w:rPr>
          <w:rFonts w:ascii="Abadi" w:hAnsi="Abadi" w:cs="Segoe UI"/>
          <w:sz w:val="22"/>
          <w:szCs w:val="22"/>
        </w:rPr>
        <w:t>m</w:t>
      </w:r>
      <w:r w:rsidRPr="000D7BC5">
        <w:rPr>
          <w:rFonts w:ascii="Abadi" w:hAnsi="Abadi" w:cs="Segoe UI"/>
          <w:sz w:val="22"/>
          <w:szCs w:val="22"/>
        </w:rPr>
        <w:t xml:space="preserve">. Il a des cheveux </w:t>
      </w:r>
      <w:r w:rsidR="00C55C98" w:rsidRPr="000D7BC5">
        <w:rPr>
          <w:rFonts w:ascii="Abadi" w:hAnsi="Abadi" w:cs="Segoe UI"/>
          <w:sz w:val="22"/>
          <w:szCs w:val="22"/>
        </w:rPr>
        <w:t>bruns</w:t>
      </w:r>
      <w:r w:rsidRPr="000D7BC5">
        <w:rPr>
          <w:rFonts w:ascii="Abadi" w:hAnsi="Abadi" w:cs="Segoe UI"/>
          <w:sz w:val="22"/>
          <w:szCs w:val="22"/>
        </w:rPr>
        <w:t xml:space="preserve"> en broussaille et porte souvent une barbe de quelques jours. Il porte habituellement des lunettes rondes à monture épaisse et des vêtements décontractés, donnant l'impression d'un universitaire négligé.</w:t>
      </w:r>
    </w:p>
    <w:p w14:paraId="6A77007F" w14:textId="77777777"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Style w:val="lev"/>
          <w:rFonts w:ascii="Abadi" w:hAnsi="Abadi" w:cs="Segoe UI"/>
          <w:sz w:val="22"/>
          <w:szCs w:val="22"/>
          <w:bdr w:val="single" w:sz="2" w:space="0" w:color="D9D9E3" w:frame="1"/>
        </w:rPr>
        <w:t>Histoire de l'agent :</w:t>
      </w:r>
    </w:p>
    <w:p w14:paraId="725AE62B" w14:textId="59A90CCA"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Fonts w:ascii="Abadi" w:hAnsi="Abadi" w:cs="Segoe UI"/>
          <w:sz w:val="22"/>
          <w:szCs w:val="22"/>
        </w:rPr>
        <w:t>William Sculler, plus connu sous le nom de Dirt, est un contact de l'Agence depuis 2005. Il est originaire de Pioneer's Haven, une petite ville du Dakota du Nord, où il est né et a grandi. Après avoir obtenu un diplôme en histoire à l'Université de Pioneer's Haven, il est devenu archiviste de la ville, poste qui correspondait parfaitement à ses compétences et à ses intérêts</w:t>
      </w:r>
      <w:r w:rsidR="001056A9">
        <w:rPr>
          <w:rFonts w:ascii="Abadi" w:hAnsi="Abadi" w:cs="Segoe UI"/>
          <w:sz w:val="22"/>
          <w:szCs w:val="22"/>
        </w:rPr>
        <w:t>.</w:t>
      </w:r>
    </w:p>
    <w:p w14:paraId="243CFE40" w14:textId="77777777"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Fonts w:ascii="Abadi" w:hAnsi="Abadi" w:cs="Segoe UI"/>
          <w:sz w:val="22"/>
          <w:szCs w:val="22"/>
        </w:rPr>
        <w:t>Dirt a toujours été obsédé par le surnaturel et les mystères non résolus. Cette obsession l'a conduit à passer de nombreuses heures à fouiller les archives locales à la recherche d'indices sur des événements étranges et des phénomènes inexplicables. Sa connaissance approfondie de l'histoire locale, ainsi que ses compétences en généalogie, ont fait de lui un atout précieux pour l'Agence Delta Green.</w:t>
      </w:r>
    </w:p>
    <w:p w14:paraId="52F2B630" w14:textId="77777777"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Fonts w:ascii="Abadi" w:hAnsi="Abadi" w:cs="Segoe UI"/>
          <w:sz w:val="22"/>
          <w:szCs w:val="22"/>
        </w:rPr>
        <w:t>En dehors de son rôle au sein de l'Agence, Dirt mène une vie en apparence tranquille à Pioneer's Haven. Il est actif au sein de la communauté locale, organisant des conférences sur l'histoire et les légendes locales. Il possède une librairie spécialisée dans les ouvrages sur le surnaturel, ce qui lui permet de poursuivre ses recherches discrètement.</w:t>
      </w:r>
    </w:p>
    <w:p w14:paraId="44444094" w14:textId="77777777"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Style w:val="lev"/>
          <w:rFonts w:ascii="Abadi" w:hAnsi="Abadi" w:cs="Segoe UI"/>
          <w:sz w:val="22"/>
          <w:szCs w:val="22"/>
          <w:bdr w:val="single" w:sz="2" w:space="0" w:color="D9D9E3" w:frame="1"/>
        </w:rPr>
        <w:t>Compétences et atouts notables :</w:t>
      </w:r>
    </w:p>
    <w:p w14:paraId="096E5240" w14:textId="77777777" w:rsidR="003960F2" w:rsidRPr="000D7BC5" w:rsidRDefault="003960F2" w:rsidP="003960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Abadi" w:hAnsi="Abadi" w:cs="Segoe UI"/>
          <w:sz w:val="22"/>
          <w:szCs w:val="22"/>
        </w:rPr>
      </w:pPr>
      <w:r w:rsidRPr="000D7BC5">
        <w:rPr>
          <w:rStyle w:val="lev"/>
          <w:rFonts w:ascii="Abadi" w:hAnsi="Abadi" w:cs="Segoe UI"/>
          <w:sz w:val="22"/>
          <w:szCs w:val="22"/>
          <w:bdr w:val="single" w:sz="2" w:space="0" w:color="D9D9E3" w:frame="1"/>
        </w:rPr>
        <w:t>Connaissance approfondie de l'histoire locale :</w:t>
      </w:r>
      <w:r w:rsidRPr="000D7BC5">
        <w:rPr>
          <w:rFonts w:ascii="Abadi" w:hAnsi="Abadi" w:cs="Segoe UI"/>
          <w:sz w:val="22"/>
          <w:szCs w:val="22"/>
        </w:rPr>
        <w:t xml:space="preserve"> Dirt est un expert en histoire du Dakota du Nord et en généalogie locale. Il peut identifier des lieux, des personnes et des événements liés au surnaturel dans la région.</w:t>
      </w:r>
    </w:p>
    <w:p w14:paraId="6856049D" w14:textId="77777777" w:rsidR="003960F2" w:rsidRPr="000D7BC5" w:rsidRDefault="003960F2" w:rsidP="003960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Abadi" w:hAnsi="Abadi" w:cs="Segoe UI"/>
          <w:sz w:val="22"/>
          <w:szCs w:val="22"/>
        </w:rPr>
      </w:pPr>
      <w:r w:rsidRPr="000D7BC5">
        <w:rPr>
          <w:rStyle w:val="lev"/>
          <w:rFonts w:ascii="Abadi" w:hAnsi="Abadi" w:cs="Segoe UI"/>
          <w:sz w:val="22"/>
          <w:szCs w:val="22"/>
          <w:bdr w:val="single" w:sz="2" w:space="0" w:color="D9D9E3" w:frame="1"/>
        </w:rPr>
        <w:t>Ressources documentaires :</w:t>
      </w:r>
      <w:r w:rsidRPr="000D7BC5">
        <w:rPr>
          <w:rFonts w:ascii="Abadi" w:hAnsi="Abadi" w:cs="Segoe UI"/>
          <w:sz w:val="22"/>
          <w:szCs w:val="22"/>
        </w:rPr>
        <w:t xml:space="preserve"> Sa librairie personnelle contient une vaste collection d'ouvrages rares et de documents historiques qui peuvent s'avérer utiles dans les enquêtes de l'Agence.</w:t>
      </w:r>
    </w:p>
    <w:p w14:paraId="46FBF10C" w14:textId="132D8E35" w:rsidR="003960F2" w:rsidRPr="000D7BC5" w:rsidRDefault="003960F2" w:rsidP="003960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Abadi" w:hAnsi="Abadi" w:cs="Segoe UI"/>
          <w:sz w:val="22"/>
          <w:szCs w:val="22"/>
        </w:rPr>
      </w:pPr>
      <w:r w:rsidRPr="000D7BC5">
        <w:rPr>
          <w:rStyle w:val="lev"/>
          <w:rFonts w:ascii="Abadi" w:hAnsi="Abadi" w:cs="Segoe UI"/>
          <w:sz w:val="22"/>
          <w:szCs w:val="22"/>
          <w:bdr w:val="single" w:sz="2" w:space="0" w:color="D9D9E3" w:frame="1"/>
        </w:rPr>
        <w:t>Réseau local :</w:t>
      </w:r>
      <w:r w:rsidRPr="000D7BC5">
        <w:rPr>
          <w:rFonts w:ascii="Abadi" w:hAnsi="Abadi" w:cs="Segoe UI"/>
          <w:sz w:val="22"/>
          <w:szCs w:val="22"/>
        </w:rPr>
        <w:t xml:space="preserve"> Dirt a développé des contacts au sein de la communauté locale, y compris des universitaires de Bismark, des chercheurs indépendants et des habitants ayant des connaissances sur des événements étranges.</w:t>
      </w:r>
    </w:p>
    <w:p w14:paraId="05512715" w14:textId="77777777" w:rsidR="000D7BC5" w:rsidRPr="000D7BC5" w:rsidRDefault="009530B2" w:rsidP="000D7B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Style w:val="lev"/>
          <w:rFonts w:ascii="Abadi" w:hAnsi="Abadi" w:cs="Segoe UI"/>
          <w:sz w:val="22"/>
          <w:szCs w:val="22"/>
          <w:bdr w:val="single" w:sz="2" w:space="0" w:color="D9D9E3" w:frame="1"/>
        </w:rPr>
        <w:t xml:space="preserve">Profil </w:t>
      </w:r>
      <w:r w:rsidR="003960F2" w:rsidRPr="000D7BC5">
        <w:rPr>
          <w:rStyle w:val="lev"/>
          <w:rFonts w:ascii="Abadi" w:hAnsi="Abadi" w:cs="Segoe UI"/>
          <w:sz w:val="22"/>
          <w:szCs w:val="22"/>
          <w:bdr w:val="single" w:sz="2" w:space="0" w:color="D9D9E3" w:frame="1"/>
        </w:rPr>
        <w:t xml:space="preserve"> :</w:t>
      </w:r>
    </w:p>
    <w:p w14:paraId="4A3518AA" w14:textId="4EAE60E6" w:rsidR="00DF131F" w:rsidRPr="000D7BC5" w:rsidRDefault="00DF131F" w:rsidP="000D7BC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Abadi" w:hAnsi="Abadi" w:cs="Segoe UI"/>
          <w:sz w:val="22"/>
          <w:szCs w:val="22"/>
        </w:rPr>
      </w:pPr>
      <w:r w:rsidRPr="000D7BC5">
        <w:rPr>
          <w:rFonts w:ascii="Abadi" w:hAnsi="Abadi" w:cs="Segoe UI"/>
          <w:sz w:val="22"/>
          <w:szCs w:val="22"/>
        </w:rPr>
        <w:t>-</w:t>
      </w:r>
      <w:r w:rsidR="003960F2" w:rsidRPr="000D7BC5">
        <w:rPr>
          <w:rFonts w:ascii="Abadi" w:hAnsi="Abadi" w:cs="Segoe UI"/>
          <w:sz w:val="22"/>
          <w:szCs w:val="22"/>
        </w:rPr>
        <w:t xml:space="preserve">Dirt Sculler est un contact dévoué à la recherche de la vérité derrière les phénomènes surnaturels. Il est prêt à prendre des risques et à sacrifier sa sécurité pour résoudre les mystères qui l'obsèdent. </w:t>
      </w:r>
      <w:r w:rsidRPr="000D7BC5">
        <w:rPr>
          <w:rFonts w:ascii="Abadi" w:hAnsi="Abadi" w:cs="Segoe UI"/>
          <w:sz w:val="22"/>
          <w:szCs w:val="22"/>
        </w:rPr>
        <w:t xml:space="preserve">Néanmoins Il n’est pas un agent </w:t>
      </w:r>
      <w:r w:rsidR="006B3C30" w:rsidRPr="000D7BC5">
        <w:rPr>
          <w:rFonts w:ascii="Abadi" w:hAnsi="Abadi" w:cs="Segoe UI"/>
          <w:sz w:val="22"/>
          <w:szCs w:val="22"/>
        </w:rPr>
        <w:t>du fait de</w:t>
      </w:r>
      <w:r w:rsidRPr="000D7BC5">
        <w:rPr>
          <w:rFonts w:ascii="Abadi" w:hAnsi="Abadi" w:cs="Segoe UI"/>
          <w:sz w:val="22"/>
          <w:szCs w:val="22"/>
        </w:rPr>
        <w:t xml:space="preserve"> son désir affiché </w:t>
      </w:r>
      <w:r w:rsidR="00C44184" w:rsidRPr="000D7BC5">
        <w:rPr>
          <w:rFonts w:ascii="Abadi" w:hAnsi="Abadi" w:cs="Segoe UI"/>
          <w:sz w:val="22"/>
          <w:szCs w:val="22"/>
        </w:rPr>
        <w:t xml:space="preserve">de </w:t>
      </w:r>
      <w:r w:rsidR="00844E2E">
        <w:rPr>
          <w:rFonts w:ascii="Abadi" w:hAnsi="Abadi" w:cs="Segoe UI"/>
          <w:sz w:val="22"/>
          <w:szCs w:val="22"/>
        </w:rPr>
        <w:t xml:space="preserve">vouloir </w:t>
      </w:r>
      <w:r w:rsidR="00C44184" w:rsidRPr="000D7BC5">
        <w:rPr>
          <w:rFonts w:ascii="Abadi" w:hAnsi="Abadi" w:cs="Segoe UI"/>
          <w:sz w:val="22"/>
          <w:szCs w:val="22"/>
        </w:rPr>
        <w:t>rester</w:t>
      </w:r>
      <w:r w:rsidRPr="000D7BC5">
        <w:rPr>
          <w:rFonts w:ascii="Abadi" w:hAnsi="Abadi" w:cs="Segoe UI"/>
          <w:sz w:val="22"/>
          <w:szCs w:val="22"/>
        </w:rPr>
        <w:t xml:space="preserve"> «</w:t>
      </w:r>
      <w:r w:rsidRPr="000D7BC5">
        <w:rPr>
          <w:rFonts w:ascii="Abadi" w:hAnsi="Abadi" w:cs="Segoe UI"/>
          <w:i/>
          <w:iCs/>
          <w:sz w:val="22"/>
          <w:szCs w:val="22"/>
        </w:rPr>
        <w:t>libre</w:t>
      </w:r>
      <w:r w:rsidRPr="000D7BC5">
        <w:rPr>
          <w:rFonts w:ascii="Abadi" w:hAnsi="Abadi" w:cs="Segoe UI"/>
          <w:sz w:val="22"/>
          <w:szCs w:val="22"/>
        </w:rPr>
        <w:t> » et de sa tendance à pouvoir basculer dans une obsession du surnaturel</w:t>
      </w:r>
      <w:r w:rsidR="00B41421">
        <w:rPr>
          <w:rFonts w:ascii="Abadi" w:hAnsi="Abadi" w:cs="Segoe UI"/>
          <w:sz w:val="22"/>
          <w:szCs w:val="22"/>
        </w:rPr>
        <w:t xml:space="preserve"> (névrose).</w:t>
      </w:r>
    </w:p>
    <w:p w14:paraId="540F733A" w14:textId="5A3FA82A" w:rsidR="008F5EF1" w:rsidRPr="000D7BC5" w:rsidRDefault="00DF131F"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Abadi" w:hAnsi="Abadi" w:cs="Segoe UI"/>
          <w:sz w:val="22"/>
          <w:szCs w:val="22"/>
        </w:rPr>
      </w:pPr>
      <w:r w:rsidRPr="000D7BC5">
        <w:rPr>
          <w:rFonts w:ascii="Abadi" w:hAnsi="Abadi" w:cs="Segoe UI"/>
          <w:sz w:val="22"/>
          <w:szCs w:val="22"/>
        </w:rPr>
        <w:lastRenderedPageBreak/>
        <w:t>-</w:t>
      </w:r>
      <w:r w:rsidR="003960F2" w:rsidRPr="000D7BC5">
        <w:rPr>
          <w:rFonts w:ascii="Abadi" w:hAnsi="Abadi" w:cs="Segoe UI"/>
          <w:sz w:val="22"/>
          <w:szCs w:val="22"/>
        </w:rPr>
        <w:t xml:space="preserve">Sa loyauté envers Delta Green est incontestable, mais il est important de noter qu'il est également un membre actif de la communauté de Pioneer's Haven et qu'il s'efforce de maintenir une couverture crédible pour ses activités paranormales. </w:t>
      </w:r>
      <w:r w:rsidR="00C95181" w:rsidRPr="000D7BC5">
        <w:rPr>
          <w:rFonts w:ascii="Abadi" w:hAnsi="Abadi" w:cs="Segoe UI"/>
          <w:sz w:val="22"/>
          <w:szCs w:val="22"/>
        </w:rPr>
        <w:t>Il est perçu comme excentrique</w:t>
      </w:r>
      <w:r w:rsidR="008A438E" w:rsidRPr="000D7BC5">
        <w:rPr>
          <w:rFonts w:ascii="Abadi" w:hAnsi="Abadi" w:cs="Segoe UI"/>
          <w:sz w:val="22"/>
          <w:szCs w:val="22"/>
        </w:rPr>
        <w:t>.</w:t>
      </w:r>
    </w:p>
    <w:p w14:paraId="284397A4" w14:textId="7BC4F0B2" w:rsidR="003960F2" w:rsidRPr="000D7BC5" w:rsidRDefault="003960F2" w:rsidP="003960F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Abadi" w:hAnsi="Abadi" w:cs="Segoe UI"/>
          <w:sz w:val="22"/>
          <w:szCs w:val="22"/>
        </w:rPr>
      </w:pPr>
      <w:r w:rsidRPr="000D7BC5">
        <w:rPr>
          <w:rFonts w:ascii="Abadi" w:hAnsi="Abadi" w:cs="Segoe UI"/>
          <w:sz w:val="22"/>
          <w:szCs w:val="22"/>
        </w:rPr>
        <w:t xml:space="preserve">L'Agence peut compter sur son expertise et ses ressources pour enquêter sur les affaires liées au surnaturel dans </w:t>
      </w:r>
      <w:r w:rsidR="008A438E" w:rsidRPr="000D7BC5">
        <w:rPr>
          <w:rFonts w:ascii="Abadi" w:hAnsi="Abadi" w:cs="Segoe UI"/>
          <w:sz w:val="22"/>
          <w:szCs w:val="22"/>
        </w:rPr>
        <w:t>cette</w:t>
      </w:r>
      <w:r w:rsidRPr="000D7BC5">
        <w:rPr>
          <w:rFonts w:ascii="Abadi" w:hAnsi="Abadi" w:cs="Segoe UI"/>
          <w:sz w:val="22"/>
          <w:szCs w:val="22"/>
        </w:rPr>
        <w:t xml:space="preserve"> région du Dakota du Nord.</w:t>
      </w:r>
    </w:p>
    <w:p w14:paraId="1F68E739" w14:textId="304365EC" w:rsidR="00DA76EF" w:rsidRPr="000D7BC5" w:rsidRDefault="00DA76EF" w:rsidP="003960F2">
      <w:pPr>
        <w:shd w:val="clear" w:color="auto" w:fill="FFFFFF" w:themeFill="background1"/>
        <w:rPr>
          <w:rFonts w:ascii="Abadi" w:hAnsi="Abadi" w:cs="Cavolini"/>
        </w:rPr>
      </w:pPr>
    </w:p>
    <w:sectPr w:rsidR="00DA76EF" w:rsidRPr="000D7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64F67"/>
    <w:multiLevelType w:val="multilevel"/>
    <w:tmpl w:val="CBEA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69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26"/>
    <w:rsid w:val="00041E0A"/>
    <w:rsid w:val="000C0A15"/>
    <w:rsid w:val="000D7BC5"/>
    <w:rsid w:val="001056A9"/>
    <w:rsid w:val="001D72C5"/>
    <w:rsid w:val="00213AEC"/>
    <w:rsid w:val="00320126"/>
    <w:rsid w:val="003960F2"/>
    <w:rsid w:val="003F3466"/>
    <w:rsid w:val="004600AC"/>
    <w:rsid w:val="00533B43"/>
    <w:rsid w:val="00587802"/>
    <w:rsid w:val="006233EC"/>
    <w:rsid w:val="006822D8"/>
    <w:rsid w:val="006A3DB2"/>
    <w:rsid w:val="006B3C30"/>
    <w:rsid w:val="007D7E3F"/>
    <w:rsid w:val="008070F4"/>
    <w:rsid w:val="00844E2E"/>
    <w:rsid w:val="00851017"/>
    <w:rsid w:val="008A438E"/>
    <w:rsid w:val="008F5EF1"/>
    <w:rsid w:val="009530B2"/>
    <w:rsid w:val="00B41421"/>
    <w:rsid w:val="00BD7BC5"/>
    <w:rsid w:val="00C44184"/>
    <w:rsid w:val="00C55C98"/>
    <w:rsid w:val="00C95181"/>
    <w:rsid w:val="00D94CF0"/>
    <w:rsid w:val="00DA76EF"/>
    <w:rsid w:val="00DF131F"/>
    <w:rsid w:val="00EB3761"/>
    <w:rsid w:val="00F77C6E"/>
    <w:rsid w:val="00F916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2A10"/>
  <w15:chartTrackingRefBased/>
  <w15:docId w15:val="{57209CB8-6167-44C1-AD3E-94585C57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960F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96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486</Words>
  <Characters>2674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Rancier</dc:creator>
  <cp:keywords/>
  <dc:description/>
  <cp:lastModifiedBy>Cédric Rancier</cp:lastModifiedBy>
  <cp:revision>34</cp:revision>
  <dcterms:created xsi:type="dcterms:W3CDTF">2023-09-15T07:01:00Z</dcterms:created>
  <dcterms:modified xsi:type="dcterms:W3CDTF">2023-09-15T15:41:00Z</dcterms:modified>
</cp:coreProperties>
</file>