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File permissions in Linux</w:t>
      </w:r>
    </w:p>
    <w:p w:rsidR="00000000" w:rsidDel="00000000" w:rsidP="00000000" w:rsidRDefault="00000000" w:rsidRPr="00000000" w14:paraId="00000002">
      <w:pPr>
        <w:pStyle w:val="Heading2"/>
        <w:rPr>
          <w:rFonts w:ascii="Google Sans" w:cs="Google Sans" w:eastAsia="Google Sans" w:hAnsi="Google Sans"/>
          <w:b w:val="1"/>
        </w:rPr>
      </w:pPr>
      <w:bookmarkStart w:colFirst="0" w:colLast="0" w:name="_uakdmh2r7kug" w:id="1"/>
      <w:bookmarkEnd w:id="1"/>
      <w:r w:rsidDel="00000000" w:rsidR="00000000" w:rsidRPr="00000000">
        <w:rPr>
          <w:rFonts w:ascii="Google Sans" w:cs="Google Sans" w:eastAsia="Google Sans" w:hAnsi="Google Sans"/>
          <w:b w:val="1"/>
          <w:rtl w:val="0"/>
        </w:rPr>
        <w:t xml:space="preserve">Project description</w:t>
      </w:r>
    </w:p>
    <w:p w:rsidR="00000000" w:rsidDel="00000000" w:rsidP="00000000" w:rsidRDefault="00000000" w:rsidRPr="00000000" w14:paraId="00000003">
      <w:pPr>
        <w:shd w:fill="ffffff" w:val="clear"/>
        <w:rPr>
          <w:color w:val="0f1114"/>
          <w:sz w:val="24"/>
          <w:szCs w:val="24"/>
        </w:rPr>
      </w:pPr>
      <w:r w:rsidDel="00000000" w:rsidR="00000000" w:rsidRPr="00000000">
        <w:rPr>
          <w:color w:val="0f1114"/>
          <w:sz w:val="24"/>
          <w:szCs w:val="24"/>
          <w:rtl w:val="0"/>
        </w:rPr>
        <w:t xml:space="preserve">You are a security professional at a large organization. You mainly work with their research team. Part of your job is to ensure users on this team are authorized with the appropriate permissions. This helps keep the system secure. </w:t>
      </w:r>
    </w:p>
    <w:p w:rsidR="00000000" w:rsidDel="00000000" w:rsidP="00000000" w:rsidRDefault="00000000" w:rsidRPr="00000000" w14:paraId="00000004">
      <w:pPr>
        <w:shd w:fill="ffffff" w:val="clear"/>
        <w:rPr>
          <w:color w:val="0f1114"/>
          <w:sz w:val="24"/>
          <w:szCs w:val="24"/>
        </w:rPr>
      </w:pPr>
      <w:r w:rsidDel="00000000" w:rsidR="00000000" w:rsidRPr="00000000">
        <w:rPr>
          <w:color w:val="0f1114"/>
          <w:sz w:val="24"/>
          <w:szCs w:val="24"/>
          <w:rtl w:val="0"/>
        </w:rPr>
        <w:t xml:space="preserve">Your task is to examine existing permissions on the file system. You’ll need to determine if the permissions match the authorization that should be given. If they do not match, you’ll need to modify the permissions to authorize the appropriate users and remove any unauthorized access.</w:t>
      </w:r>
    </w:p>
    <w:p w:rsidR="00000000" w:rsidDel="00000000" w:rsidP="00000000" w:rsidRDefault="00000000" w:rsidRPr="00000000" w14:paraId="0000000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6">
      <w:pPr>
        <w:rPr>
          <w:rFonts w:ascii="Google Sans" w:cs="Google Sans" w:eastAsia="Google Sans" w:hAnsi="Google Sans"/>
          <w:sz w:val="32"/>
          <w:szCs w:val="32"/>
        </w:rPr>
      </w:pPr>
      <w:r w:rsidDel="00000000" w:rsidR="00000000" w:rsidRPr="00000000">
        <w:rPr>
          <w:rtl w:val="0"/>
        </w:rPr>
      </w:r>
    </w:p>
    <w:p w:rsidR="00000000" w:rsidDel="00000000" w:rsidP="00000000" w:rsidRDefault="00000000" w:rsidRPr="00000000" w14:paraId="00000007">
      <w:pPr>
        <w:rPr>
          <w:rFonts w:ascii="Google Sans" w:cs="Google Sans" w:eastAsia="Google Sans" w:hAnsi="Google Sans"/>
          <w:sz w:val="32"/>
          <w:szCs w:val="32"/>
        </w:rPr>
      </w:pPr>
      <w:r w:rsidDel="00000000" w:rsidR="00000000" w:rsidRPr="00000000">
        <w:rPr>
          <w:rtl w:val="0"/>
        </w:rPr>
      </w:r>
    </w:p>
    <w:p w:rsidR="00000000" w:rsidDel="00000000" w:rsidP="00000000" w:rsidRDefault="00000000" w:rsidRPr="00000000" w14:paraId="00000008">
      <w:pPr>
        <w:rPr>
          <w:rFonts w:ascii="Google Sans" w:cs="Google Sans" w:eastAsia="Google Sans" w:hAnsi="Google Sans"/>
          <w:b w:val="1"/>
          <w:sz w:val="32"/>
          <w:szCs w:val="32"/>
        </w:rPr>
      </w:pPr>
      <w:r w:rsidDel="00000000" w:rsidR="00000000" w:rsidRPr="00000000">
        <w:rPr>
          <w:rFonts w:ascii="Google Sans" w:cs="Google Sans" w:eastAsia="Google Sans" w:hAnsi="Google Sans"/>
          <w:b w:val="1"/>
          <w:sz w:val="32"/>
          <w:szCs w:val="32"/>
          <w:rtl w:val="0"/>
        </w:rPr>
        <w:t xml:space="preserve">Step 1: Check file and directory details</w:t>
      </w:r>
    </w:p>
    <w:p w:rsidR="00000000" w:rsidDel="00000000" w:rsidP="00000000" w:rsidRDefault="00000000" w:rsidRPr="00000000" w14:paraId="00000009">
      <w:pPr>
        <w:rPr>
          <w:rFonts w:ascii="Google Sans" w:cs="Google Sans" w:eastAsia="Google Sans" w:hAnsi="Google Sans"/>
          <w:sz w:val="32"/>
          <w:szCs w:val="32"/>
        </w:rPr>
      </w:pPr>
      <w:r w:rsidDel="00000000" w:rsidR="00000000" w:rsidRPr="00000000">
        <w:rPr>
          <w:color w:val="0f1114"/>
          <w:sz w:val="24"/>
          <w:szCs w:val="24"/>
          <w:highlight w:val="white"/>
          <w:rtl w:val="0"/>
        </w:rPr>
        <w:t xml:space="preserve">check the permissions set for files and subdirectories in the </w:t>
      </w:r>
      <w:r w:rsidDel="00000000" w:rsidR="00000000" w:rsidRPr="00000000">
        <w:rPr>
          <w:rFonts w:ascii="Courier New" w:cs="Courier New" w:eastAsia="Courier New" w:hAnsi="Courier New"/>
          <w:b w:val="1"/>
          <w:color w:val="0f1114"/>
          <w:sz w:val="24"/>
          <w:szCs w:val="24"/>
          <w:shd w:fill="d9d9d9" w:val="clear"/>
          <w:rtl w:val="0"/>
        </w:rPr>
        <w:t xml:space="preserve">projects</w:t>
      </w:r>
      <w:r w:rsidDel="00000000" w:rsidR="00000000" w:rsidRPr="00000000">
        <w:rPr>
          <w:rFonts w:ascii="Courier New" w:cs="Courier New" w:eastAsia="Courier New" w:hAnsi="Courier New"/>
          <w:color w:val="0f1114"/>
          <w:sz w:val="24"/>
          <w:szCs w:val="24"/>
          <w:highlight w:val="white"/>
          <w:rtl w:val="0"/>
        </w:rPr>
        <w:t xml:space="preserve"> </w:t>
      </w:r>
      <w:r w:rsidDel="00000000" w:rsidR="00000000" w:rsidRPr="00000000">
        <w:rPr>
          <w:color w:val="0f1114"/>
          <w:sz w:val="24"/>
          <w:szCs w:val="24"/>
          <w:highlight w:val="white"/>
          <w:rtl w:val="0"/>
        </w:rPr>
        <w:t xml:space="preserve">directory. Make sure you display all permissions, including hidden files. </w:t>
      </w:r>
      <w:r w:rsidDel="00000000" w:rsidR="00000000" w:rsidRPr="00000000">
        <w:rPr>
          <w:rtl w:val="0"/>
        </w:rPr>
      </w:r>
    </w:p>
    <w:p w:rsidR="00000000" w:rsidDel="00000000" w:rsidP="00000000" w:rsidRDefault="00000000" w:rsidRPr="00000000" w14:paraId="0000000A">
      <w:pPr>
        <w:pStyle w:val="Heading2"/>
        <w:rPr>
          <w:rFonts w:ascii="Google Sans" w:cs="Google Sans" w:eastAsia="Google Sans" w:hAnsi="Google Sans"/>
        </w:rPr>
      </w:pPr>
      <w:bookmarkStart w:colFirst="0" w:colLast="0" w:name="_j19vqnsr688d" w:id="2"/>
      <w:bookmarkEnd w:id="2"/>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133350</wp:posOffset>
            </wp:positionV>
            <wp:extent cx="6586538" cy="2427730"/>
            <wp:effectExtent b="0" l="0" r="0" t="0"/>
            <wp:wrapTopAndBottom distB="114300" distT="114300"/>
            <wp:docPr id="1" name="image1.png"/>
            <a:graphic>
              <a:graphicData uri="http://schemas.openxmlformats.org/drawingml/2006/picture">
                <pic:pic>
                  <pic:nvPicPr>
                    <pic:cNvPr id="0" name="image1.png"/>
                    <pic:cNvPicPr preferRelativeResize="0"/>
                  </pic:nvPicPr>
                  <pic:blipFill>
                    <a:blip r:embed="rId6"/>
                    <a:srcRect b="0" l="0" r="61702" t="0"/>
                    <a:stretch>
                      <a:fillRect/>
                    </a:stretch>
                  </pic:blipFill>
                  <pic:spPr>
                    <a:xfrm>
                      <a:off x="0" y="0"/>
                      <a:ext cx="6586538" cy="2427730"/>
                    </a:xfrm>
                    <a:prstGeom prst="rect"/>
                    <a:ln/>
                  </pic:spPr>
                </pic:pic>
              </a:graphicData>
            </a:graphic>
          </wp:anchor>
        </w:drawing>
      </w:r>
    </w:p>
    <w:p w:rsidR="00000000" w:rsidDel="00000000" w:rsidP="00000000" w:rsidRDefault="00000000" w:rsidRPr="00000000" w14:paraId="0000000B">
      <w:pPr>
        <w:rPr>
          <w:rFonts w:ascii="Courier New" w:cs="Courier New" w:eastAsia="Courier New" w:hAnsi="Courier New"/>
          <w:shd w:fill="cccccc" w:val="clear"/>
        </w:rPr>
      </w:pPr>
      <w:r w:rsidDel="00000000" w:rsidR="00000000" w:rsidRPr="00000000">
        <w:rPr>
          <w:rtl w:val="0"/>
        </w:rPr>
        <w:t xml:space="preserve">I located the </w:t>
      </w:r>
      <w:r w:rsidDel="00000000" w:rsidR="00000000" w:rsidRPr="00000000">
        <w:rPr>
          <w:rFonts w:ascii="Courier New" w:cs="Courier New" w:eastAsia="Courier New" w:hAnsi="Courier New"/>
          <w:shd w:fill="d9d9d9" w:val="clear"/>
          <w:rtl w:val="0"/>
        </w:rPr>
        <w:t xml:space="preserve">projects</w:t>
      </w:r>
      <w:r w:rsidDel="00000000" w:rsidR="00000000" w:rsidRPr="00000000">
        <w:rPr>
          <w:rtl w:val="0"/>
        </w:rPr>
        <w:t xml:space="preserve"> sub-directory with</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shd w:fill="cccccc" w:val="clear"/>
          <w:rtl w:val="0"/>
        </w:rPr>
        <w:t xml:space="preserve">pwd</w:t>
      </w:r>
      <w:r w:rsidDel="00000000" w:rsidR="00000000" w:rsidRPr="00000000">
        <w:rPr>
          <w:rtl w:val="0"/>
        </w:rPr>
        <w:t xml:space="preserve"> and </w:t>
      </w:r>
      <w:r w:rsidDel="00000000" w:rsidR="00000000" w:rsidRPr="00000000">
        <w:rPr>
          <w:rFonts w:ascii="Courier New" w:cs="Courier New" w:eastAsia="Courier New" w:hAnsi="Courier New"/>
          <w:shd w:fill="cccccc" w:val="clear"/>
          <w:rtl w:val="0"/>
        </w:rPr>
        <w:t xml:space="preserve">ls</w:t>
      </w:r>
      <w:r w:rsidDel="00000000" w:rsidR="00000000" w:rsidRPr="00000000">
        <w:rPr>
          <w:rFonts w:ascii="Courier New" w:cs="Courier New" w:eastAsia="Courier New" w:hAnsi="Courier New"/>
          <w:rtl w:val="0"/>
        </w:rPr>
        <w:t xml:space="preserve"> </w:t>
      </w:r>
      <w:r w:rsidDel="00000000" w:rsidR="00000000" w:rsidRPr="00000000">
        <w:rPr>
          <w:rtl w:val="0"/>
        </w:rPr>
        <w:t xml:space="preserve">commands. Then I viewed permissions of all files and directories within the </w:t>
      </w:r>
      <w:r w:rsidDel="00000000" w:rsidR="00000000" w:rsidRPr="00000000">
        <w:rPr>
          <w:rFonts w:ascii="Courier New" w:cs="Courier New" w:eastAsia="Courier New" w:hAnsi="Courier New"/>
          <w:shd w:fill="d9d9d9" w:val="clear"/>
          <w:rtl w:val="0"/>
        </w:rPr>
        <w:t xml:space="preserve">projects</w:t>
      </w:r>
      <w:r w:rsidDel="00000000" w:rsidR="00000000" w:rsidRPr="00000000">
        <w:rPr>
          <w:rtl w:val="0"/>
        </w:rPr>
        <w:t xml:space="preserve"> directory with the</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shd w:fill="d9d9d9" w:val="clear"/>
          <w:rtl w:val="0"/>
        </w:rPr>
        <w:t xml:space="preserve">ls -la </w:t>
      </w:r>
      <w:r w:rsidDel="00000000" w:rsidR="00000000" w:rsidRPr="00000000">
        <w:rPr>
          <w:rtl w:val="0"/>
        </w:rPr>
        <w:t xml:space="preserve">commands from the parent directory </w:t>
      </w:r>
      <w:r w:rsidDel="00000000" w:rsidR="00000000" w:rsidRPr="00000000">
        <w:rPr>
          <w:rFonts w:ascii="Courier New" w:cs="Courier New" w:eastAsia="Courier New" w:hAnsi="Courier New"/>
          <w:shd w:fill="cccccc" w:val="clear"/>
          <w:rtl w:val="0"/>
        </w:rPr>
        <w:t xml:space="preserve">researcher2</w:t>
      </w:r>
    </w:p>
    <w:p w:rsidR="00000000" w:rsidDel="00000000" w:rsidP="00000000" w:rsidRDefault="00000000" w:rsidRPr="00000000" w14:paraId="0000000C">
      <w:pPr>
        <w:rPr>
          <w:shd w:fill="cccccc" w:val="clear"/>
        </w:rPr>
      </w:pPr>
      <w:r w:rsidDel="00000000" w:rsidR="00000000" w:rsidRPr="00000000">
        <w:rPr>
          <w:rtl w:val="0"/>
        </w:rPr>
      </w:r>
    </w:p>
    <w:p w:rsidR="00000000" w:rsidDel="00000000" w:rsidP="00000000" w:rsidRDefault="00000000" w:rsidRPr="00000000" w14:paraId="0000000D">
      <w:pPr>
        <w:pStyle w:val="Heading2"/>
        <w:rPr>
          <w:rFonts w:ascii="Google Sans" w:cs="Google Sans" w:eastAsia="Google Sans" w:hAnsi="Google Sans"/>
          <w:b w:val="1"/>
          <w:shd w:fill="efefef" w:val="clear"/>
        </w:rPr>
      </w:pPr>
      <w:bookmarkStart w:colFirst="0" w:colLast="0" w:name="_oox49ujy9cxg" w:id="3"/>
      <w:bookmarkEnd w:id="3"/>
      <w:r w:rsidDel="00000000" w:rsidR="00000000" w:rsidRPr="00000000">
        <w:rPr>
          <w:rFonts w:ascii="Google Sans" w:cs="Google Sans" w:eastAsia="Google Sans" w:hAnsi="Google Sans"/>
          <w:b w:val="1"/>
          <w:rtl w:val="0"/>
        </w:rPr>
        <w:t xml:space="preserve">Step 2: </w:t>
      </w:r>
      <w:r w:rsidDel="00000000" w:rsidR="00000000" w:rsidRPr="00000000">
        <w:rPr>
          <w:rFonts w:ascii="Google Sans" w:cs="Google Sans" w:eastAsia="Google Sans" w:hAnsi="Google Sans"/>
          <w:b w:val="1"/>
          <w:rtl w:val="0"/>
        </w:rPr>
        <w:t xml:space="preserve">Describe the permissions string</w:t>
      </w:r>
      <w:r w:rsidDel="00000000" w:rsidR="00000000" w:rsidRPr="00000000">
        <w:rPr>
          <w:rtl w:val="0"/>
        </w:rPr>
      </w:r>
    </w:p>
    <w:p w:rsidR="00000000" w:rsidDel="00000000" w:rsidP="00000000" w:rsidRDefault="00000000" w:rsidRPr="00000000" w14:paraId="0000000E">
      <w:pPr>
        <w:rPr>
          <w:rFonts w:ascii="Courier New" w:cs="Courier New" w:eastAsia="Courier New" w:hAnsi="Courier New"/>
          <w:shd w:fill="d9d9d9" w:val="clear"/>
        </w:rPr>
      </w:pPr>
      <w:r w:rsidDel="00000000" w:rsidR="00000000" w:rsidRPr="00000000">
        <w:rPr>
          <w:rFonts w:ascii="Google Sans" w:cs="Google Sans" w:eastAsia="Google Sans" w:hAnsi="Google Sans"/>
          <w:rtl w:val="0"/>
        </w:rPr>
        <w:t xml:space="preserve">For the </w:t>
      </w:r>
      <w:r w:rsidDel="00000000" w:rsidR="00000000" w:rsidRPr="00000000">
        <w:rPr>
          <w:rFonts w:ascii="Courier New" w:cs="Courier New" w:eastAsia="Courier New" w:hAnsi="Courier New"/>
          <w:shd w:fill="d9d9d9" w:val="clear"/>
          <w:rtl w:val="0"/>
        </w:rPr>
        <w:t xml:space="preserve">drafts</w:t>
      </w:r>
      <w:r w:rsidDel="00000000" w:rsidR="00000000" w:rsidRPr="00000000">
        <w:rPr>
          <w:rFonts w:ascii="Google Sans" w:cs="Google Sans" w:eastAsia="Google Sans" w:hAnsi="Google Sans"/>
          <w:rtl w:val="0"/>
        </w:rPr>
        <w:t xml:space="preserve"> directory there is the permission string </w:t>
      </w:r>
      <w:r w:rsidDel="00000000" w:rsidR="00000000" w:rsidRPr="00000000">
        <w:rPr>
          <w:rFonts w:ascii="Courier New" w:cs="Courier New" w:eastAsia="Courier New" w:hAnsi="Courier New"/>
          <w:shd w:fill="d9d9d9" w:val="clear"/>
          <w:rtl w:val="0"/>
        </w:rPr>
        <w:t xml:space="preserve">drwx--x---</w:t>
      </w:r>
    </w:p>
    <w:p w:rsidR="00000000" w:rsidDel="00000000" w:rsidP="00000000" w:rsidRDefault="00000000" w:rsidRPr="00000000" w14:paraId="0000000F">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0">
      <w:pPr>
        <w:rPr>
          <w:rFonts w:ascii="Google Sans" w:cs="Google Sans" w:eastAsia="Google Sans" w:hAnsi="Google Sans"/>
        </w:rPr>
      </w:pPr>
      <w:r w:rsidDel="00000000" w:rsidR="00000000" w:rsidRPr="00000000">
        <w:rPr>
          <w:rFonts w:ascii="Google Sans" w:cs="Google Sans" w:eastAsia="Google Sans" w:hAnsi="Google Sans"/>
          <w:rtl w:val="0"/>
        </w:rPr>
        <w:t xml:space="preserve">The 10-character string can be deconstructed to determine who is authorized to access the</w:t>
      </w:r>
    </w:p>
    <w:p w:rsidR="00000000" w:rsidDel="00000000" w:rsidP="00000000" w:rsidRDefault="00000000" w:rsidRPr="00000000" w14:paraId="00000011">
      <w:pPr>
        <w:rPr>
          <w:rFonts w:ascii="Google Sans" w:cs="Google Sans" w:eastAsia="Google Sans" w:hAnsi="Google Sans"/>
        </w:rPr>
      </w:pPr>
      <w:r w:rsidDel="00000000" w:rsidR="00000000" w:rsidRPr="00000000">
        <w:rPr>
          <w:rFonts w:ascii="Google Sans" w:cs="Google Sans" w:eastAsia="Google Sans" w:hAnsi="Google Sans"/>
          <w:rtl w:val="0"/>
        </w:rPr>
        <w:t xml:space="preserve">file and their specific permissions.</w:t>
      </w:r>
    </w:p>
    <w:p w:rsidR="00000000" w:rsidDel="00000000" w:rsidP="00000000" w:rsidRDefault="00000000" w:rsidRPr="00000000" w14:paraId="00000012">
      <w:pPr>
        <w:rPr>
          <w:rFonts w:ascii="Google Sans" w:cs="Google Sans" w:eastAsia="Google Sans" w:hAnsi="Google Sans"/>
          <w:shd w:fill="d9d9d9" w:val="clear"/>
        </w:rPr>
      </w:pPr>
      <w:r w:rsidDel="00000000" w:rsidR="00000000" w:rsidRPr="00000000">
        <w:rPr>
          <w:rtl w:val="0"/>
        </w:rPr>
      </w:r>
    </w:p>
    <w:p w:rsidR="00000000" w:rsidDel="00000000" w:rsidP="00000000" w:rsidRDefault="00000000" w:rsidRPr="00000000" w14:paraId="00000013">
      <w:pPr>
        <w:numPr>
          <w:ilvl w:val="0"/>
          <w:numId w:val="1"/>
        </w:numPr>
        <w:ind w:left="720" w:hanging="360"/>
        <w:rPr>
          <w:rFonts w:ascii="Google Sans" w:cs="Google Sans" w:eastAsia="Google Sans" w:hAnsi="Google Sans"/>
          <w:sz w:val="24"/>
          <w:szCs w:val="24"/>
        </w:rPr>
      </w:pPr>
      <w:r w:rsidDel="00000000" w:rsidR="00000000" w:rsidRPr="00000000">
        <w:rPr>
          <w:b w:val="1"/>
          <w:sz w:val="24"/>
          <w:szCs w:val="24"/>
          <w:rtl w:val="0"/>
        </w:rPr>
        <w:t xml:space="preserve">1st character:</w:t>
      </w:r>
      <w:r w:rsidDel="00000000" w:rsidR="00000000" w:rsidRPr="00000000">
        <w:rPr>
          <w:sz w:val="24"/>
          <w:szCs w:val="24"/>
          <w:rtl w:val="0"/>
        </w:rPr>
        <w:t xml:space="preserve"> This character is either a d or hyphen (</w:t>
      </w:r>
      <w:r w:rsidDel="00000000" w:rsidR="00000000" w:rsidRPr="00000000">
        <w:rPr>
          <w:sz w:val="24"/>
          <w:szCs w:val="24"/>
          <w:shd w:fill="d9d9d9" w:val="clear"/>
          <w:rtl w:val="0"/>
        </w:rPr>
        <w:t xml:space="preserve">-</w:t>
      </w:r>
      <w:r w:rsidDel="00000000" w:rsidR="00000000" w:rsidRPr="00000000">
        <w:rPr>
          <w:sz w:val="24"/>
          <w:szCs w:val="24"/>
          <w:rtl w:val="0"/>
        </w:rPr>
        <w:t xml:space="preserve">) and indicates the file type. If it’s</w:t>
      </w:r>
    </w:p>
    <w:p w:rsidR="00000000" w:rsidDel="00000000" w:rsidP="00000000" w:rsidRDefault="00000000" w:rsidRPr="00000000" w14:paraId="00000014">
      <w:pPr>
        <w:ind w:left="720" w:firstLine="0"/>
        <w:rPr>
          <w:sz w:val="24"/>
          <w:szCs w:val="24"/>
        </w:rPr>
      </w:pPr>
      <w:r w:rsidDel="00000000" w:rsidR="00000000" w:rsidRPr="00000000">
        <w:rPr>
          <w:sz w:val="24"/>
          <w:szCs w:val="24"/>
          <w:rtl w:val="0"/>
        </w:rPr>
        <w:t xml:space="preserve">a </w:t>
      </w:r>
      <w:r w:rsidDel="00000000" w:rsidR="00000000" w:rsidRPr="00000000">
        <w:rPr>
          <w:sz w:val="24"/>
          <w:szCs w:val="24"/>
          <w:shd w:fill="d9d9d9" w:val="clear"/>
          <w:rtl w:val="0"/>
        </w:rPr>
        <w:t xml:space="preserve">d</w:t>
      </w:r>
      <w:r w:rsidDel="00000000" w:rsidR="00000000" w:rsidRPr="00000000">
        <w:rPr>
          <w:sz w:val="24"/>
          <w:szCs w:val="24"/>
          <w:rtl w:val="0"/>
        </w:rPr>
        <w:t xml:space="preserve">, it’s a directory. If it’s a hyphen (</w:t>
      </w:r>
      <w:r w:rsidDel="00000000" w:rsidR="00000000" w:rsidRPr="00000000">
        <w:rPr>
          <w:sz w:val="24"/>
          <w:szCs w:val="24"/>
          <w:shd w:fill="efefef" w:val="clear"/>
          <w:rtl w:val="0"/>
        </w:rPr>
        <w:t xml:space="preserve">-</w:t>
      </w:r>
      <w:r w:rsidDel="00000000" w:rsidR="00000000" w:rsidRPr="00000000">
        <w:rPr>
          <w:sz w:val="24"/>
          <w:szCs w:val="24"/>
          <w:rtl w:val="0"/>
        </w:rPr>
        <w:t xml:space="preserve">), it’s a regular file.</w:t>
      </w:r>
    </w:p>
    <w:p w:rsidR="00000000" w:rsidDel="00000000" w:rsidP="00000000" w:rsidRDefault="00000000" w:rsidRPr="00000000" w14:paraId="00000015">
      <w:pPr>
        <w:numPr>
          <w:ilvl w:val="0"/>
          <w:numId w:val="1"/>
        </w:numPr>
        <w:ind w:left="720" w:hanging="360"/>
        <w:rPr>
          <w:sz w:val="24"/>
          <w:szCs w:val="24"/>
          <w:u w:val="none"/>
        </w:rPr>
      </w:pPr>
      <w:r w:rsidDel="00000000" w:rsidR="00000000" w:rsidRPr="00000000">
        <w:rPr>
          <w:b w:val="1"/>
          <w:sz w:val="24"/>
          <w:szCs w:val="24"/>
          <w:rtl w:val="0"/>
        </w:rPr>
        <w:t xml:space="preserve">2nd-4th characters:</w:t>
      </w:r>
      <w:r w:rsidDel="00000000" w:rsidR="00000000" w:rsidRPr="00000000">
        <w:rPr>
          <w:sz w:val="24"/>
          <w:szCs w:val="24"/>
          <w:rtl w:val="0"/>
        </w:rPr>
        <w:t xml:space="preserve"> These characters indicate the read (</w:t>
      </w:r>
      <w:r w:rsidDel="00000000" w:rsidR="00000000" w:rsidRPr="00000000">
        <w:rPr>
          <w:sz w:val="24"/>
          <w:szCs w:val="24"/>
          <w:shd w:fill="d9d9d9" w:val="clear"/>
          <w:rtl w:val="0"/>
        </w:rPr>
        <w:t xml:space="preserve">r</w:t>
      </w:r>
      <w:r w:rsidDel="00000000" w:rsidR="00000000" w:rsidRPr="00000000">
        <w:rPr>
          <w:sz w:val="24"/>
          <w:szCs w:val="24"/>
          <w:rtl w:val="0"/>
        </w:rPr>
        <w:t xml:space="preserve">), write (</w:t>
      </w:r>
      <w:r w:rsidDel="00000000" w:rsidR="00000000" w:rsidRPr="00000000">
        <w:rPr>
          <w:sz w:val="24"/>
          <w:szCs w:val="24"/>
          <w:shd w:fill="d9d9d9" w:val="clear"/>
          <w:rtl w:val="0"/>
        </w:rPr>
        <w:t xml:space="preserve">w</w:t>
      </w:r>
      <w:r w:rsidDel="00000000" w:rsidR="00000000" w:rsidRPr="00000000">
        <w:rPr>
          <w:sz w:val="24"/>
          <w:szCs w:val="24"/>
          <w:rtl w:val="0"/>
        </w:rPr>
        <w:t xml:space="preserve">), and execute (</w:t>
      </w:r>
      <w:r w:rsidDel="00000000" w:rsidR="00000000" w:rsidRPr="00000000">
        <w:rPr>
          <w:sz w:val="24"/>
          <w:szCs w:val="24"/>
          <w:shd w:fill="d9d9d9" w:val="clear"/>
          <w:rtl w:val="0"/>
        </w:rPr>
        <w:t xml:space="preserve">x</w:t>
      </w:r>
      <w:r w:rsidDel="00000000" w:rsidR="00000000" w:rsidRPr="00000000">
        <w:rPr>
          <w:sz w:val="24"/>
          <w:szCs w:val="24"/>
          <w:rtl w:val="0"/>
        </w:rPr>
        <w:t xml:space="preserve">) permissions for the user. When one of these characters is a hyphen (-) instead, it</w:t>
      </w:r>
    </w:p>
    <w:p w:rsidR="00000000" w:rsidDel="00000000" w:rsidP="00000000" w:rsidRDefault="00000000" w:rsidRPr="00000000" w14:paraId="00000016">
      <w:pPr>
        <w:ind w:left="720" w:firstLine="0"/>
        <w:rPr>
          <w:sz w:val="24"/>
          <w:szCs w:val="24"/>
        </w:rPr>
      </w:pPr>
      <w:r w:rsidDel="00000000" w:rsidR="00000000" w:rsidRPr="00000000">
        <w:rPr>
          <w:sz w:val="24"/>
          <w:szCs w:val="24"/>
          <w:rtl w:val="0"/>
        </w:rPr>
        <w:t xml:space="preserve">indicates that this permission is not granted to the user.</w:t>
      </w:r>
    </w:p>
    <w:p w:rsidR="00000000" w:rsidDel="00000000" w:rsidP="00000000" w:rsidRDefault="00000000" w:rsidRPr="00000000" w14:paraId="00000017">
      <w:pPr>
        <w:numPr>
          <w:ilvl w:val="0"/>
          <w:numId w:val="1"/>
        </w:numPr>
        <w:ind w:left="720" w:hanging="360"/>
        <w:rPr>
          <w:sz w:val="24"/>
          <w:szCs w:val="24"/>
          <w:u w:val="none"/>
        </w:rPr>
      </w:pPr>
      <w:r w:rsidDel="00000000" w:rsidR="00000000" w:rsidRPr="00000000">
        <w:rPr>
          <w:b w:val="1"/>
          <w:sz w:val="24"/>
          <w:szCs w:val="24"/>
          <w:rtl w:val="0"/>
        </w:rPr>
        <w:t xml:space="preserve">5th-7th characters:</w:t>
      </w:r>
      <w:r w:rsidDel="00000000" w:rsidR="00000000" w:rsidRPr="00000000">
        <w:rPr>
          <w:sz w:val="24"/>
          <w:szCs w:val="24"/>
          <w:rtl w:val="0"/>
        </w:rPr>
        <w:t xml:space="preserve"> These characters indicate the read (</w:t>
      </w:r>
      <w:r w:rsidDel="00000000" w:rsidR="00000000" w:rsidRPr="00000000">
        <w:rPr>
          <w:sz w:val="24"/>
          <w:szCs w:val="24"/>
          <w:shd w:fill="d9d9d9" w:val="clear"/>
          <w:rtl w:val="0"/>
        </w:rPr>
        <w:t xml:space="preserve">r</w:t>
      </w:r>
      <w:r w:rsidDel="00000000" w:rsidR="00000000" w:rsidRPr="00000000">
        <w:rPr>
          <w:sz w:val="24"/>
          <w:szCs w:val="24"/>
          <w:rtl w:val="0"/>
        </w:rPr>
        <w:t xml:space="preserve">), write (</w:t>
      </w:r>
      <w:r w:rsidDel="00000000" w:rsidR="00000000" w:rsidRPr="00000000">
        <w:rPr>
          <w:sz w:val="24"/>
          <w:szCs w:val="24"/>
          <w:shd w:fill="d9d9d9" w:val="clear"/>
          <w:rtl w:val="0"/>
        </w:rPr>
        <w:t xml:space="preserve">w</w:t>
      </w:r>
      <w:r w:rsidDel="00000000" w:rsidR="00000000" w:rsidRPr="00000000">
        <w:rPr>
          <w:sz w:val="24"/>
          <w:szCs w:val="24"/>
          <w:rtl w:val="0"/>
        </w:rPr>
        <w:t xml:space="preserve">), and execute (</w:t>
      </w:r>
      <w:r w:rsidDel="00000000" w:rsidR="00000000" w:rsidRPr="00000000">
        <w:rPr>
          <w:sz w:val="24"/>
          <w:szCs w:val="24"/>
          <w:shd w:fill="d9d9d9" w:val="clear"/>
          <w:rtl w:val="0"/>
        </w:rPr>
        <w:t xml:space="preserve">x</w:t>
      </w:r>
      <w:r w:rsidDel="00000000" w:rsidR="00000000" w:rsidRPr="00000000">
        <w:rPr>
          <w:sz w:val="24"/>
          <w:szCs w:val="24"/>
          <w:rtl w:val="0"/>
        </w:rPr>
        <w:t xml:space="preserve">) permissions for the group. When one of these characters is a hyphen (-) instead, it indicates that this permission is not granted for the group.</w:t>
      </w:r>
    </w:p>
    <w:p w:rsidR="00000000" w:rsidDel="00000000" w:rsidP="00000000" w:rsidRDefault="00000000" w:rsidRPr="00000000" w14:paraId="00000018">
      <w:pPr>
        <w:numPr>
          <w:ilvl w:val="0"/>
          <w:numId w:val="1"/>
        </w:numPr>
        <w:ind w:left="720" w:hanging="360"/>
        <w:rPr>
          <w:sz w:val="24"/>
          <w:szCs w:val="24"/>
          <w:u w:val="none"/>
        </w:rPr>
      </w:pPr>
      <w:r w:rsidDel="00000000" w:rsidR="00000000" w:rsidRPr="00000000">
        <w:rPr>
          <w:b w:val="1"/>
          <w:sz w:val="24"/>
          <w:szCs w:val="24"/>
          <w:rtl w:val="0"/>
        </w:rPr>
        <w:t xml:space="preserve">8th-10th characters: </w:t>
      </w:r>
      <w:r w:rsidDel="00000000" w:rsidR="00000000" w:rsidRPr="00000000">
        <w:rPr>
          <w:sz w:val="24"/>
          <w:szCs w:val="24"/>
          <w:rtl w:val="0"/>
        </w:rPr>
        <w:t xml:space="preserve">These characters indicate the read (</w:t>
      </w:r>
      <w:r w:rsidDel="00000000" w:rsidR="00000000" w:rsidRPr="00000000">
        <w:rPr>
          <w:sz w:val="24"/>
          <w:szCs w:val="24"/>
          <w:shd w:fill="d9d9d9" w:val="clear"/>
          <w:rtl w:val="0"/>
        </w:rPr>
        <w:t xml:space="preserve">r</w:t>
      </w:r>
      <w:r w:rsidDel="00000000" w:rsidR="00000000" w:rsidRPr="00000000">
        <w:rPr>
          <w:sz w:val="24"/>
          <w:szCs w:val="24"/>
          <w:rtl w:val="0"/>
        </w:rPr>
        <w:t xml:space="preserve">), write (</w:t>
      </w:r>
      <w:r w:rsidDel="00000000" w:rsidR="00000000" w:rsidRPr="00000000">
        <w:rPr>
          <w:sz w:val="24"/>
          <w:szCs w:val="24"/>
          <w:shd w:fill="d9d9d9" w:val="clear"/>
          <w:rtl w:val="0"/>
        </w:rPr>
        <w:t xml:space="preserve">w</w:t>
      </w:r>
      <w:r w:rsidDel="00000000" w:rsidR="00000000" w:rsidRPr="00000000">
        <w:rPr>
          <w:sz w:val="24"/>
          <w:szCs w:val="24"/>
          <w:rtl w:val="0"/>
        </w:rPr>
        <w:t xml:space="preserve">), and execute (</w:t>
      </w:r>
      <w:r w:rsidDel="00000000" w:rsidR="00000000" w:rsidRPr="00000000">
        <w:rPr>
          <w:sz w:val="24"/>
          <w:szCs w:val="24"/>
          <w:shd w:fill="d9d9d9" w:val="clear"/>
          <w:rtl w:val="0"/>
        </w:rPr>
        <w:t xml:space="preserve">x</w:t>
      </w:r>
      <w:r w:rsidDel="00000000" w:rsidR="00000000" w:rsidRPr="00000000">
        <w:rPr>
          <w:sz w:val="24"/>
          <w:szCs w:val="24"/>
          <w:rtl w:val="0"/>
        </w:rPr>
        <w:t xml:space="preserve">) permissions for other. This owner type consists of all other users on the system </w:t>
      </w:r>
    </w:p>
    <w:p w:rsidR="00000000" w:rsidDel="00000000" w:rsidP="00000000" w:rsidRDefault="00000000" w:rsidRPr="00000000" w14:paraId="00000019">
      <w:pPr>
        <w:ind w:left="720" w:firstLine="0"/>
        <w:rPr>
          <w:sz w:val="24"/>
          <w:szCs w:val="24"/>
        </w:rPr>
      </w:pPr>
      <w:r w:rsidDel="00000000" w:rsidR="00000000" w:rsidRPr="00000000">
        <w:rPr>
          <w:sz w:val="24"/>
          <w:szCs w:val="24"/>
          <w:rtl w:val="0"/>
        </w:rPr>
        <w:t xml:space="preserve">apart from the user and the group. When one of these characters is a hyphen (</w:t>
      </w:r>
      <w:r w:rsidDel="00000000" w:rsidR="00000000" w:rsidRPr="00000000">
        <w:rPr>
          <w:sz w:val="24"/>
          <w:szCs w:val="24"/>
          <w:shd w:fill="d9d9d9" w:val="clear"/>
          <w:rtl w:val="0"/>
        </w:rPr>
        <w:t xml:space="preserve">-</w:t>
      </w:r>
      <w:r w:rsidDel="00000000" w:rsidR="00000000" w:rsidRPr="00000000">
        <w:rPr>
          <w:sz w:val="24"/>
          <w:szCs w:val="24"/>
          <w:rtl w:val="0"/>
        </w:rPr>
        <w:t xml:space="preserve">) instead, that indicates that this permission is not granted for other.</w:t>
      </w:r>
      <w:r w:rsidDel="00000000" w:rsidR="00000000" w:rsidRPr="00000000">
        <w:rPr>
          <w:sz w:val="24"/>
          <w:szCs w:val="24"/>
          <w:rtl w:val="0"/>
        </w:rPr>
        <w:t xml:space="preserve">  </w:t>
      </w:r>
      <w:r w:rsidDel="00000000" w:rsidR="00000000" w:rsidRPr="00000000">
        <w:rPr>
          <w:sz w:val="24"/>
          <w:szCs w:val="24"/>
          <w:rtl w:val="0"/>
        </w:rPr>
        <w:t xml:space="preserve"> </w:t>
      </w:r>
    </w:p>
    <w:p w:rsidR="00000000" w:rsidDel="00000000" w:rsidP="00000000" w:rsidRDefault="00000000" w:rsidRPr="00000000" w14:paraId="0000001A">
      <w:pPr>
        <w:pStyle w:val="Heading2"/>
        <w:rPr>
          <w:rFonts w:ascii="Google Sans" w:cs="Google Sans" w:eastAsia="Google Sans" w:hAnsi="Google Sans"/>
          <w:b w:val="1"/>
        </w:rPr>
      </w:pPr>
      <w:bookmarkStart w:colFirst="0" w:colLast="0" w:name="_ij482iei0lry" w:id="4"/>
      <w:bookmarkEnd w:id="4"/>
      <w:r w:rsidDel="00000000" w:rsidR="00000000" w:rsidRPr="00000000">
        <w:rPr>
          <w:rFonts w:ascii="Google Sans" w:cs="Google Sans" w:eastAsia="Google Sans" w:hAnsi="Google Sans"/>
          <w:b w:val="1"/>
          <w:rtl w:val="0"/>
        </w:rPr>
        <w:t xml:space="preserve">Step 3: </w:t>
      </w:r>
      <w:r w:rsidDel="00000000" w:rsidR="00000000" w:rsidRPr="00000000">
        <w:rPr>
          <w:rFonts w:ascii="Google Sans" w:cs="Google Sans" w:eastAsia="Google Sans" w:hAnsi="Google Sans"/>
          <w:b w:val="1"/>
          <w:rtl w:val="0"/>
        </w:rPr>
        <w:t xml:space="preserve">Change file permissions</w:t>
      </w:r>
    </w:p>
    <w:p w:rsidR="00000000" w:rsidDel="00000000" w:rsidP="00000000" w:rsidRDefault="00000000" w:rsidRPr="00000000" w14:paraId="0000001B">
      <w:pPr>
        <w:rPr>
          <w:color w:val="0f1114"/>
          <w:sz w:val="24"/>
          <w:szCs w:val="24"/>
          <w:highlight w:val="white"/>
        </w:rPr>
      </w:pPr>
      <w:r w:rsidDel="00000000" w:rsidR="00000000" w:rsidRPr="00000000">
        <w:rPr>
          <w:color w:val="0f1114"/>
          <w:sz w:val="24"/>
          <w:szCs w:val="24"/>
          <w:highlight w:val="white"/>
          <w:rtl w:val="0"/>
        </w:rPr>
        <w:t xml:space="preserve">The organization does not allow “other” to have write access to any files. Based on the permissions established in Step 1, identify which file needs to have its permissions modified. Use a Linux command to modify these permissions.</w:t>
      </w:r>
    </w:p>
    <w:p w:rsidR="00000000" w:rsidDel="00000000" w:rsidP="00000000" w:rsidRDefault="00000000" w:rsidRPr="00000000" w14:paraId="0000001C">
      <w:pPr>
        <w:rPr>
          <w:color w:val="0f1114"/>
          <w:sz w:val="24"/>
          <w:szCs w:val="24"/>
          <w:highlight w:val="white"/>
        </w:rPr>
      </w:pPr>
      <w:r w:rsidDel="00000000" w:rsidR="00000000" w:rsidRPr="00000000">
        <w:rPr>
          <w:rtl w:val="0"/>
        </w:rPr>
      </w:r>
    </w:p>
    <w:p w:rsidR="00000000" w:rsidDel="00000000" w:rsidP="00000000" w:rsidRDefault="00000000" w:rsidRPr="00000000" w14:paraId="0000001D">
      <w:pPr>
        <w:rPr>
          <w:sz w:val="24"/>
          <w:szCs w:val="24"/>
        </w:rPr>
      </w:pPr>
      <w:r w:rsidDel="00000000" w:rsidR="00000000" w:rsidRPr="00000000">
        <w:rPr>
          <w:color w:val="0f1114"/>
          <w:sz w:val="24"/>
          <w:szCs w:val="24"/>
          <w:highlight w:val="white"/>
          <w:rtl w:val="0"/>
        </w:rPr>
        <w:t xml:space="preserve">Based on what permissions that was revealed in step 1 the only permissions that need to be changed was for </w:t>
      </w:r>
      <w:r w:rsidDel="00000000" w:rsidR="00000000" w:rsidRPr="00000000">
        <w:rPr>
          <w:rFonts w:ascii="Courier New" w:cs="Courier New" w:eastAsia="Courier New" w:hAnsi="Courier New"/>
          <w:color w:val="0f1114"/>
          <w:sz w:val="24"/>
          <w:szCs w:val="24"/>
          <w:shd w:fill="d9d9d9" w:val="clear"/>
          <w:rtl w:val="0"/>
        </w:rPr>
        <w:t xml:space="preserve">project_k.txt</w:t>
      </w:r>
      <w:r w:rsidDel="00000000" w:rsidR="00000000" w:rsidRPr="00000000">
        <w:rPr>
          <w:sz w:val="24"/>
          <w:szCs w:val="24"/>
          <w:rtl w:val="0"/>
        </w:rPr>
        <w:t xml:space="preserve"> the “other” owner had write permissions.</w:t>
      </w:r>
    </w:p>
    <w:p w:rsidR="00000000" w:rsidDel="00000000" w:rsidP="00000000" w:rsidRDefault="00000000" w:rsidRPr="00000000" w14:paraId="0000001E">
      <w:pPr>
        <w:rPr>
          <w:sz w:val="24"/>
          <w:szCs w:val="24"/>
        </w:rPr>
      </w:pPr>
      <w:r w:rsidDel="00000000" w:rsidR="00000000" w:rsidRPr="00000000">
        <w:rPr>
          <w:color w:val="0f1114"/>
          <w:sz w:val="24"/>
          <w:szCs w:val="24"/>
          <w:highlight w:val="white"/>
        </w:rPr>
        <w:drawing>
          <wp:inline distB="114300" distT="114300" distL="114300" distR="114300">
            <wp:extent cx="5943600" cy="1917700"/>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sz w:val="24"/>
          <w:szCs w:val="24"/>
        </w:rPr>
      </w:pPr>
      <w:r w:rsidDel="00000000" w:rsidR="00000000" w:rsidRPr="00000000">
        <w:rPr>
          <w:sz w:val="24"/>
          <w:szCs w:val="24"/>
          <w:rtl w:val="0"/>
        </w:rPr>
        <w:t xml:space="preserve">So I changed the permissions using the </w:t>
      </w:r>
      <w:r w:rsidDel="00000000" w:rsidR="00000000" w:rsidRPr="00000000">
        <w:rPr>
          <w:rFonts w:ascii="Courier New" w:cs="Courier New" w:eastAsia="Courier New" w:hAnsi="Courier New"/>
          <w:sz w:val="24"/>
          <w:szCs w:val="24"/>
          <w:shd w:fill="d9d9d9" w:val="clear"/>
          <w:rtl w:val="0"/>
        </w:rPr>
        <w:t xml:space="preserve">chmod o-w</w:t>
      </w:r>
      <w:r w:rsidDel="00000000" w:rsidR="00000000" w:rsidRPr="00000000">
        <w:rPr>
          <w:sz w:val="24"/>
          <w:szCs w:val="24"/>
          <w:shd w:fill="d9d9d9" w:val="clear"/>
          <w:rtl w:val="0"/>
        </w:rPr>
        <w:t xml:space="preserve"> </w:t>
      </w:r>
      <w:r w:rsidDel="00000000" w:rsidR="00000000" w:rsidRPr="00000000">
        <w:rPr>
          <w:sz w:val="24"/>
          <w:szCs w:val="24"/>
          <w:rtl w:val="0"/>
        </w:rPr>
        <w:t xml:space="preserve"> command.</w:t>
      </w:r>
    </w:p>
    <w:p w:rsidR="00000000" w:rsidDel="00000000" w:rsidP="00000000" w:rsidRDefault="00000000" w:rsidRPr="00000000" w14:paraId="00000020">
      <w:pPr>
        <w:rPr>
          <w:sz w:val="24"/>
          <w:szCs w:val="24"/>
        </w:rPr>
      </w:pPr>
      <w:r w:rsidDel="00000000" w:rsidR="00000000" w:rsidRPr="00000000">
        <w:rPr>
          <w:rtl w:val="0"/>
        </w:rPr>
      </w:r>
    </w:p>
    <w:p w:rsidR="00000000" w:rsidDel="00000000" w:rsidP="00000000" w:rsidRDefault="00000000" w:rsidRPr="00000000" w14:paraId="00000021">
      <w:pPr>
        <w:rPr>
          <w:sz w:val="24"/>
          <w:szCs w:val="24"/>
        </w:rPr>
      </w:pPr>
      <w:r w:rsidDel="00000000" w:rsidR="00000000" w:rsidRPr="00000000">
        <w:rPr>
          <w:rFonts w:ascii="Courier New" w:cs="Courier New" w:eastAsia="Courier New" w:hAnsi="Courier New"/>
          <w:sz w:val="24"/>
          <w:szCs w:val="24"/>
          <w:shd w:fill="d9d9d9" w:val="clear"/>
          <w:rtl w:val="0"/>
        </w:rPr>
        <w:t xml:space="preserve">chmod</w:t>
      </w:r>
      <w:r w:rsidDel="00000000" w:rsidR="00000000" w:rsidRPr="00000000">
        <w:rPr>
          <w:sz w:val="24"/>
          <w:szCs w:val="24"/>
          <w:rtl w:val="0"/>
        </w:rPr>
        <w:t xml:space="preserve"> = changes permission on files and directories</w:t>
      </w:r>
    </w:p>
    <w:p w:rsidR="00000000" w:rsidDel="00000000" w:rsidP="00000000" w:rsidRDefault="00000000" w:rsidRPr="00000000" w14:paraId="00000022">
      <w:pPr>
        <w:rPr>
          <w:sz w:val="24"/>
          <w:szCs w:val="24"/>
        </w:rPr>
      </w:pPr>
      <w:r w:rsidDel="00000000" w:rsidR="00000000" w:rsidRPr="00000000">
        <w:rPr>
          <w:rFonts w:ascii="Courier New" w:cs="Courier New" w:eastAsia="Courier New" w:hAnsi="Courier New"/>
          <w:sz w:val="24"/>
          <w:szCs w:val="24"/>
          <w:shd w:fill="d9d9d9" w:val="clear"/>
          <w:rtl w:val="0"/>
        </w:rPr>
        <w:t xml:space="preserve">o</w:t>
      </w:r>
      <w:r w:rsidDel="00000000" w:rsidR="00000000" w:rsidRPr="00000000">
        <w:rPr>
          <w:sz w:val="24"/>
          <w:szCs w:val="24"/>
          <w:rtl w:val="0"/>
        </w:rPr>
        <w:t xml:space="preserve"> = other owner</w:t>
      </w:r>
    </w:p>
    <w:p w:rsidR="00000000" w:rsidDel="00000000" w:rsidP="00000000" w:rsidRDefault="00000000" w:rsidRPr="00000000" w14:paraId="00000023">
      <w:pPr>
        <w:rPr>
          <w:sz w:val="24"/>
          <w:szCs w:val="24"/>
        </w:rPr>
      </w:pPr>
      <w:r w:rsidDel="00000000" w:rsidR="00000000" w:rsidRPr="00000000">
        <w:rPr>
          <w:rFonts w:ascii="Courier New" w:cs="Courier New" w:eastAsia="Courier New" w:hAnsi="Courier New"/>
          <w:sz w:val="24"/>
          <w:szCs w:val="24"/>
          <w:shd w:fill="d9d9d9" w:val="clear"/>
          <w:rtl w:val="0"/>
        </w:rPr>
        <w:t xml:space="preserve">-</w:t>
      </w:r>
      <w:r w:rsidDel="00000000" w:rsidR="00000000" w:rsidRPr="00000000">
        <w:rPr>
          <w:sz w:val="24"/>
          <w:szCs w:val="24"/>
          <w:rtl w:val="0"/>
        </w:rPr>
        <w:t xml:space="preserve"> = to take away </w:t>
      </w:r>
    </w:p>
    <w:p w:rsidR="00000000" w:rsidDel="00000000" w:rsidP="00000000" w:rsidRDefault="00000000" w:rsidRPr="00000000" w14:paraId="00000024">
      <w:pPr>
        <w:rPr>
          <w:rFonts w:ascii="Google Sans" w:cs="Google Sans" w:eastAsia="Google Sans" w:hAnsi="Google Sans"/>
        </w:rPr>
      </w:pPr>
      <w:r w:rsidDel="00000000" w:rsidR="00000000" w:rsidRPr="00000000">
        <w:rPr>
          <w:rFonts w:ascii="Courier New" w:cs="Courier New" w:eastAsia="Courier New" w:hAnsi="Courier New"/>
          <w:sz w:val="24"/>
          <w:szCs w:val="24"/>
          <w:shd w:fill="d9d9d9" w:val="clear"/>
          <w:rtl w:val="0"/>
        </w:rPr>
        <w:t xml:space="preserve">w</w:t>
      </w:r>
      <w:r w:rsidDel="00000000" w:rsidR="00000000" w:rsidRPr="00000000">
        <w:rPr>
          <w:sz w:val="24"/>
          <w:szCs w:val="24"/>
          <w:rtl w:val="0"/>
        </w:rPr>
        <w:t xml:space="preserve"> = write permissions </w:t>
      </w:r>
      <w:r w:rsidDel="00000000" w:rsidR="00000000" w:rsidRPr="00000000">
        <w:rPr>
          <w:rtl w:val="0"/>
        </w:rPr>
      </w:r>
    </w:p>
    <w:p w:rsidR="00000000" w:rsidDel="00000000" w:rsidP="00000000" w:rsidRDefault="00000000" w:rsidRPr="00000000" w14:paraId="00000025">
      <w:pPr>
        <w:pStyle w:val="Heading2"/>
        <w:rPr>
          <w:rFonts w:ascii="Google Sans" w:cs="Google Sans" w:eastAsia="Google Sans" w:hAnsi="Google Sans"/>
          <w:b w:val="1"/>
          <w:shd w:fill="efefef" w:val="clear"/>
        </w:rPr>
      </w:pPr>
      <w:bookmarkStart w:colFirst="0" w:colLast="0" w:name="_kffkm7d57ava" w:id="5"/>
      <w:bookmarkEnd w:id="5"/>
      <w:r w:rsidDel="00000000" w:rsidR="00000000" w:rsidRPr="00000000">
        <w:rPr>
          <w:rFonts w:ascii="Google Sans" w:cs="Google Sans" w:eastAsia="Google Sans" w:hAnsi="Google Sans"/>
          <w:b w:val="1"/>
          <w:rtl w:val="0"/>
        </w:rPr>
        <w:t xml:space="preserve">Step 4: Change file permissions on a hidden file</w:t>
      </w:r>
      <w:r w:rsidDel="00000000" w:rsidR="00000000" w:rsidRPr="00000000">
        <w:rPr>
          <w:rtl w:val="0"/>
        </w:rPr>
      </w:r>
    </w:p>
    <w:p w:rsidR="00000000" w:rsidDel="00000000" w:rsidP="00000000" w:rsidRDefault="00000000" w:rsidRPr="00000000" w14:paraId="00000026">
      <w:pPr>
        <w:rPr>
          <w:color w:val="0f1114"/>
          <w:sz w:val="24"/>
          <w:szCs w:val="24"/>
          <w:highlight w:val="white"/>
        </w:rPr>
      </w:pPr>
      <w:r w:rsidDel="00000000" w:rsidR="00000000" w:rsidRPr="00000000">
        <w:rPr>
          <w:color w:val="0f1114"/>
          <w:sz w:val="24"/>
          <w:szCs w:val="24"/>
          <w:highlight w:val="white"/>
          <w:rtl w:val="0"/>
        </w:rPr>
        <w:t xml:space="preserve">The research team has archived </w:t>
      </w:r>
      <w:r w:rsidDel="00000000" w:rsidR="00000000" w:rsidRPr="00000000">
        <w:rPr>
          <w:rFonts w:ascii="Courier New" w:cs="Courier New" w:eastAsia="Courier New" w:hAnsi="Courier New"/>
          <w:b w:val="1"/>
          <w:color w:val="0f1114"/>
          <w:sz w:val="24"/>
          <w:szCs w:val="24"/>
          <w:shd w:fill="d9d9d9" w:val="clear"/>
          <w:rtl w:val="0"/>
        </w:rPr>
        <w:t xml:space="preserve">.project_x.txt</w:t>
      </w:r>
      <w:r w:rsidDel="00000000" w:rsidR="00000000" w:rsidRPr="00000000">
        <w:rPr>
          <w:color w:val="0f1114"/>
          <w:sz w:val="24"/>
          <w:szCs w:val="24"/>
          <w:highlight w:val="white"/>
          <w:rtl w:val="0"/>
        </w:rPr>
        <w:t xml:space="preserve">, which is why it’s a hidden file. This file should not have write permissions for anyone, but the user and group should be able to read the file. Use a Linux command to assign </w:t>
      </w:r>
      <w:r w:rsidDel="00000000" w:rsidR="00000000" w:rsidRPr="00000000">
        <w:rPr>
          <w:rFonts w:ascii="Courier New" w:cs="Courier New" w:eastAsia="Courier New" w:hAnsi="Courier New"/>
          <w:b w:val="1"/>
          <w:color w:val="0f1114"/>
          <w:sz w:val="24"/>
          <w:szCs w:val="24"/>
          <w:shd w:fill="d9d9d9" w:val="clear"/>
          <w:rtl w:val="0"/>
        </w:rPr>
        <w:t xml:space="preserve">.project_x.txt</w:t>
      </w:r>
      <w:r w:rsidDel="00000000" w:rsidR="00000000" w:rsidRPr="00000000">
        <w:rPr>
          <w:color w:val="0f1114"/>
          <w:sz w:val="24"/>
          <w:szCs w:val="24"/>
          <w:highlight w:val="white"/>
          <w:rtl w:val="0"/>
        </w:rPr>
        <w:t xml:space="preserve"> the appropriate authorization.</w:t>
      </w:r>
    </w:p>
    <w:p w:rsidR="00000000" w:rsidDel="00000000" w:rsidP="00000000" w:rsidRDefault="00000000" w:rsidRPr="00000000" w14:paraId="00000027">
      <w:pPr>
        <w:rPr>
          <w:color w:val="0f1114"/>
          <w:sz w:val="24"/>
          <w:szCs w:val="24"/>
          <w:highlight w:val="white"/>
        </w:rPr>
      </w:pPr>
      <w:r w:rsidDel="00000000" w:rsidR="00000000" w:rsidRPr="00000000">
        <w:rPr>
          <w:rtl w:val="0"/>
        </w:rPr>
      </w:r>
    </w:p>
    <w:p w:rsidR="00000000" w:rsidDel="00000000" w:rsidP="00000000" w:rsidRDefault="00000000" w:rsidRPr="00000000" w14:paraId="00000028">
      <w:pPr>
        <w:rPr>
          <w:color w:val="0f1114"/>
          <w:sz w:val="24"/>
          <w:szCs w:val="24"/>
          <w:highlight w:val="white"/>
        </w:rPr>
      </w:pPr>
      <w:r w:rsidDel="00000000" w:rsidR="00000000" w:rsidRPr="00000000">
        <w:rPr>
          <w:color w:val="0f1114"/>
          <w:sz w:val="24"/>
          <w:szCs w:val="24"/>
          <w:highlight w:val="white"/>
        </w:rPr>
        <w:drawing>
          <wp:inline distB="114300" distT="114300" distL="114300" distR="114300">
            <wp:extent cx="5943600" cy="1943100"/>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color w:val="0f1114"/>
          <w:sz w:val="24"/>
          <w:szCs w:val="24"/>
          <w:highlight w:val="white"/>
        </w:rPr>
      </w:pPr>
      <w:r w:rsidDel="00000000" w:rsidR="00000000" w:rsidRPr="00000000">
        <w:rPr>
          <w:rtl w:val="0"/>
        </w:rPr>
      </w:r>
    </w:p>
    <w:p w:rsidR="00000000" w:rsidDel="00000000" w:rsidP="00000000" w:rsidRDefault="00000000" w:rsidRPr="00000000" w14:paraId="0000002A">
      <w:pPr>
        <w:rPr>
          <w:rFonts w:ascii="Google Sans" w:cs="Google Sans" w:eastAsia="Google Sans" w:hAnsi="Google Sans"/>
        </w:rPr>
      </w:pPr>
      <w:r w:rsidDel="00000000" w:rsidR="00000000" w:rsidRPr="00000000">
        <w:rPr>
          <w:color w:val="0f1114"/>
          <w:sz w:val="24"/>
          <w:szCs w:val="24"/>
          <w:highlight w:val="white"/>
          <w:rtl w:val="0"/>
        </w:rPr>
        <w:t xml:space="preserve">Using the </w:t>
      </w:r>
      <w:r w:rsidDel="00000000" w:rsidR="00000000" w:rsidRPr="00000000">
        <w:rPr>
          <w:rFonts w:ascii="Courier New" w:cs="Courier New" w:eastAsia="Courier New" w:hAnsi="Courier New"/>
          <w:color w:val="0f1114"/>
          <w:sz w:val="24"/>
          <w:szCs w:val="24"/>
          <w:shd w:fill="d9d9d9" w:val="clear"/>
          <w:rtl w:val="0"/>
        </w:rPr>
        <w:t xml:space="preserve">chmod u-w,g-w,g+r </w:t>
      </w:r>
      <w:r w:rsidDel="00000000" w:rsidR="00000000" w:rsidRPr="00000000">
        <w:rPr>
          <w:color w:val="0f1114"/>
          <w:sz w:val="24"/>
          <w:szCs w:val="24"/>
          <w:rtl w:val="0"/>
        </w:rPr>
        <w:t xml:space="preserve">command I removed the read permissions from both the user and group and gave read permission to the group. I appended the permissions into one command using the </w:t>
      </w:r>
      <w:r w:rsidDel="00000000" w:rsidR="00000000" w:rsidRPr="00000000">
        <w:rPr>
          <w:color w:val="0f1114"/>
          <w:sz w:val="24"/>
          <w:szCs w:val="24"/>
          <w:shd w:fill="d9d9d9" w:val="clear"/>
          <w:rtl w:val="0"/>
        </w:rPr>
        <w:t xml:space="preserve">,</w:t>
      </w:r>
      <w:r w:rsidDel="00000000" w:rsidR="00000000" w:rsidRPr="00000000">
        <w:rPr>
          <w:color w:val="0f1114"/>
          <w:sz w:val="24"/>
          <w:szCs w:val="24"/>
          <w:rtl w:val="0"/>
        </w:rPr>
        <w:t xml:space="preserve"> instead of writing three commands.</w:t>
      </w:r>
      <w:r w:rsidDel="00000000" w:rsidR="00000000" w:rsidRPr="00000000">
        <w:rPr>
          <w:rtl w:val="0"/>
        </w:rPr>
      </w:r>
    </w:p>
    <w:p w:rsidR="00000000" w:rsidDel="00000000" w:rsidP="00000000" w:rsidRDefault="00000000" w:rsidRPr="00000000" w14:paraId="0000002B">
      <w:pPr>
        <w:pStyle w:val="Heading2"/>
        <w:rPr>
          <w:rFonts w:ascii="Google Sans" w:cs="Google Sans" w:eastAsia="Google Sans" w:hAnsi="Google Sans"/>
          <w:b w:val="1"/>
        </w:rPr>
      </w:pPr>
      <w:bookmarkStart w:colFirst="0" w:colLast="0" w:name="_6z42dbgzl5pb" w:id="6"/>
      <w:bookmarkEnd w:id="6"/>
      <w:r w:rsidDel="00000000" w:rsidR="00000000" w:rsidRPr="00000000">
        <w:rPr>
          <w:rFonts w:ascii="Google Sans" w:cs="Google Sans" w:eastAsia="Google Sans" w:hAnsi="Google Sans"/>
          <w:b w:val="1"/>
          <w:rtl w:val="0"/>
        </w:rPr>
        <w:t xml:space="preserve">Summary</w:t>
      </w:r>
    </w:p>
    <w:p w:rsidR="00000000" w:rsidDel="00000000" w:rsidP="00000000" w:rsidRDefault="00000000" w:rsidRPr="00000000" w14:paraId="0000002C">
      <w:pPr>
        <w:rPr>
          <w:sz w:val="24"/>
          <w:szCs w:val="24"/>
        </w:rPr>
      </w:pPr>
      <w:r w:rsidDel="00000000" w:rsidR="00000000" w:rsidRPr="00000000">
        <w:rPr>
          <w:sz w:val="24"/>
          <w:szCs w:val="24"/>
          <w:rtl w:val="0"/>
        </w:rPr>
        <w:t xml:space="preserve">As a security professional supporting a research team, my tasks involved verifying and adjusting file system permissions to ensure that only authorized users had appropriate access. I used the </w:t>
      </w:r>
      <w:r w:rsidDel="00000000" w:rsidR="00000000" w:rsidRPr="00000000">
        <w:rPr>
          <w:rFonts w:ascii="Courier New" w:cs="Courier New" w:eastAsia="Courier New" w:hAnsi="Courier New"/>
          <w:sz w:val="24"/>
          <w:szCs w:val="24"/>
          <w:shd w:fill="cccccc" w:val="clear"/>
          <w:rtl w:val="0"/>
        </w:rPr>
        <w:t xml:space="preserve">ls -la</w:t>
      </w:r>
      <w:r w:rsidDel="00000000" w:rsidR="00000000" w:rsidRPr="00000000">
        <w:rPr>
          <w:sz w:val="24"/>
          <w:szCs w:val="24"/>
          <w:rtl w:val="0"/>
        </w:rPr>
        <w:t xml:space="preserve"> command to check the permissions for files and directories within the projects directory, identified inconsistencies, and modified them using the </w:t>
      </w:r>
      <w:r w:rsidDel="00000000" w:rsidR="00000000" w:rsidRPr="00000000">
        <w:rPr>
          <w:rFonts w:ascii="Courier New" w:cs="Courier New" w:eastAsia="Courier New" w:hAnsi="Courier New"/>
          <w:sz w:val="24"/>
          <w:szCs w:val="24"/>
          <w:shd w:fill="cccccc" w:val="clear"/>
          <w:rtl w:val="0"/>
        </w:rPr>
        <w:t xml:space="preserve">chmod o-w</w:t>
      </w:r>
      <w:r w:rsidDel="00000000" w:rsidR="00000000" w:rsidRPr="00000000">
        <w:rPr>
          <w:sz w:val="24"/>
          <w:szCs w:val="24"/>
          <w:rtl w:val="0"/>
        </w:rPr>
        <w:t xml:space="preserve"> command to remove unauthorized write access. Additionally, I used the </w:t>
      </w:r>
      <w:r w:rsidDel="00000000" w:rsidR="00000000" w:rsidRPr="00000000">
        <w:rPr>
          <w:rFonts w:ascii="Courier New" w:cs="Courier New" w:eastAsia="Courier New" w:hAnsi="Courier New"/>
          <w:sz w:val="24"/>
          <w:szCs w:val="24"/>
          <w:shd w:fill="cccccc" w:val="clear"/>
          <w:rtl w:val="0"/>
        </w:rPr>
        <w:t xml:space="preserve">chmod u-w,g-w,g+r</w:t>
      </w:r>
      <w:r w:rsidDel="00000000" w:rsidR="00000000" w:rsidRPr="00000000">
        <w:rPr>
          <w:sz w:val="24"/>
          <w:szCs w:val="24"/>
          <w:rtl w:val="0"/>
        </w:rPr>
        <w:t xml:space="preserve"> command to correct the permissions on a hidden file, ensuring it complied with the organization's security policy.</w:t>
      </w:r>
      <w:r w:rsidDel="00000000" w:rsidR="00000000" w:rsidRPr="00000000">
        <w:rPr>
          <w:rtl w:val="0"/>
        </w:rPr>
      </w:r>
    </w:p>
    <w:p w:rsidR="00000000" w:rsidDel="00000000" w:rsidP="00000000" w:rsidRDefault="00000000" w:rsidRPr="00000000" w14:paraId="0000002D">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E">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