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C6434" w14:textId="77777777" w:rsidR="00642855" w:rsidRDefault="00642855" w:rsidP="00642855">
      <w:r>
        <w:t xml:space="preserve">Based on your query from the Overview wiki page, I've </w:t>
      </w:r>
      <w:proofErr w:type="spellStart"/>
      <w:r>
        <w:t>analyzed</w:t>
      </w:r>
      <w:proofErr w:type="spellEnd"/>
      <w:r>
        <w:t xml:space="preserve"> the e-commerce microservices system and identified several areas that need improvement and issues that should be addressed.</w:t>
      </w:r>
    </w:p>
    <w:p w14:paraId="3CBD161A" w14:textId="77777777" w:rsidR="00642855" w:rsidRDefault="00642855" w:rsidP="00642855"/>
    <w:p w14:paraId="3D05BCE9" w14:textId="77777777" w:rsidR="00642855" w:rsidRDefault="00642855" w:rsidP="00642855">
      <w:r>
        <w:t>## Security Vulnerabilities</w:t>
      </w:r>
    </w:p>
    <w:p w14:paraId="202D0BD7" w14:textId="77777777" w:rsidR="00642855" w:rsidRDefault="00642855" w:rsidP="00642855"/>
    <w:p w14:paraId="7B2BFEBC" w14:textId="77777777" w:rsidR="00642855" w:rsidRDefault="00642855" w:rsidP="00642855">
      <w:r>
        <w:t>### Hardcoded Credentials and Sensitive Information</w:t>
      </w:r>
    </w:p>
    <w:p w14:paraId="61D86503" w14:textId="77777777" w:rsidR="00642855" w:rsidRDefault="00642855" w:rsidP="00642855">
      <w:r>
        <w:t>The system exposes sensitive information in configuration files. In the User Service, there's a hardcoded email address in the login notification logic [</w:t>
      </w:r>
      <w:proofErr w:type="gramStart"/>
      <w:r>
        <w:t>1](</w:t>
      </w:r>
      <w:proofErr w:type="gramEnd"/>
      <w:r>
        <w:t>#0-0) . This should be moved to environment variables or configuration properties.</w:t>
      </w:r>
    </w:p>
    <w:p w14:paraId="45A80187" w14:textId="77777777" w:rsidR="00642855" w:rsidRDefault="00642855" w:rsidP="00642855"/>
    <w:p w14:paraId="594F5EED" w14:textId="77777777" w:rsidR="00642855" w:rsidRDefault="00642855" w:rsidP="00642855">
      <w:r>
        <w:t>### Overly Restrictive Email Validation</w:t>
      </w:r>
    </w:p>
    <w:p w14:paraId="54F97D7E" w14:textId="77777777" w:rsidR="00642855" w:rsidRDefault="00642855" w:rsidP="00642855">
      <w:r>
        <w:t>The Cart Service enforces an unnecessarily restrictive email pattern that only allows Gmail and Yahoo domains [</w:t>
      </w:r>
      <w:proofErr w:type="gramStart"/>
      <w:r>
        <w:t>2](</w:t>
      </w:r>
      <w:proofErr w:type="gramEnd"/>
      <w:r>
        <w:t>#0-1) . This business constraint limits user adoption and should be reconsidered or made configurable.</w:t>
      </w:r>
    </w:p>
    <w:p w14:paraId="02502AFC" w14:textId="77777777" w:rsidR="00642855" w:rsidRDefault="00642855" w:rsidP="00642855"/>
    <w:p w14:paraId="588DC1B7" w14:textId="77777777" w:rsidR="00642855" w:rsidRDefault="00642855" w:rsidP="00642855">
      <w:r>
        <w:t>## Code Quality Issues</w:t>
      </w:r>
    </w:p>
    <w:p w14:paraId="514D5DDA" w14:textId="77777777" w:rsidR="00642855" w:rsidRDefault="00642855" w:rsidP="00642855"/>
    <w:p w14:paraId="201652E8" w14:textId="77777777" w:rsidR="00642855" w:rsidRDefault="00642855" w:rsidP="00642855">
      <w:r>
        <w:t>### Inconsistent Naming Conventions</w:t>
      </w:r>
    </w:p>
    <w:p w14:paraId="1377588A" w14:textId="77777777" w:rsidR="00642855" w:rsidRDefault="00642855" w:rsidP="00642855">
      <w:r>
        <w:t>There are several naming inconsistencies throughout the codebase:</w:t>
      </w:r>
    </w:p>
    <w:p w14:paraId="648C59D5" w14:textId="77777777" w:rsidR="00642855" w:rsidRDefault="00642855" w:rsidP="00642855">
      <w:r>
        <w:t>- `</w:t>
      </w:r>
      <w:proofErr w:type="spellStart"/>
      <w:r>
        <w:t>CartResposneDtos</w:t>
      </w:r>
      <w:proofErr w:type="spellEnd"/>
      <w:r>
        <w:t>` has a typo (should be `</w:t>
      </w:r>
      <w:proofErr w:type="spellStart"/>
      <w:r>
        <w:t>CartResponseDtos</w:t>
      </w:r>
      <w:proofErr w:type="spellEnd"/>
      <w:r>
        <w:t>`) [</w:t>
      </w:r>
      <w:proofErr w:type="gramStart"/>
      <w:r>
        <w:t>3](</w:t>
      </w:r>
      <w:proofErr w:type="gramEnd"/>
      <w:r>
        <w:t xml:space="preserve">#0-2) </w:t>
      </w:r>
    </w:p>
    <w:p w14:paraId="775F26F4" w14:textId="77777777" w:rsidR="00642855" w:rsidRDefault="00642855" w:rsidP="00642855">
      <w:r>
        <w:t>- `</w:t>
      </w:r>
      <w:proofErr w:type="spellStart"/>
      <w:r>
        <w:t>userPostelCode</w:t>
      </w:r>
      <w:proofErr w:type="spellEnd"/>
      <w:r>
        <w:t>` should be `</w:t>
      </w:r>
      <w:proofErr w:type="spellStart"/>
      <w:r>
        <w:t>userPostalCode</w:t>
      </w:r>
      <w:proofErr w:type="spellEnd"/>
      <w:r>
        <w:t>` [</w:t>
      </w:r>
      <w:proofErr w:type="gramStart"/>
      <w:r>
        <w:t>4](</w:t>
      </w:r>
      <w:proofErr w:type="gramEnd"/>
      <w:r>
        <w:t xml:space="preserve">#0-3) </w:t>
      </w:r>
    </w:p>
    <w:p w14:paraId="18665208" w14:textId="77777777" w:rsidR="00642855" w:rsidRDefault="00642855" w:rsidP="00642855"/>
    <w:p w14:paraId="2865CC42" w14:textId="77777777" w:rsidR="00642855" w:rsidRDefault="00642855" w:rsidP="00642855">
      <w:r>
        <w:t>### Redundant Security Configuration</w:t>
      </w:r>
    </w:p>
    <w:p w14:paraId="6459C12A" w14:textId="77777777" w:rsidR="00642855" w:rsidRDefault="00642855" w:rsidP="00642855">
      <w:r>
        <w:t>The User Service has multiple security filter chains with overlapping configurations. There's a third security configuration class `</w:t>
      </w:r>
      <w:proofErr w:type="spellStart"/>
      <w:r>
        <w:t>PublicSystemConfigs</w:t>
      </w:r>
      <w:proofErr w:type="spellEnd"/>
      <w:r>
        <w:t>` [</w:t>
      </w:r>
      <w:proofErr w:type="gramStart"/>
      <w:r>
        <w:t>5](</w:t>
      </w:r>
      <w:proofErr w:type="gramEnd"/>
      <w:r>
        <w:t>#0-4)  that duplicates some of the main security configuration, which could lead to conflicts.</w:t>
      </w:r>
    </w:p>
    <w:p w14:paraId="62544325" w14:textId="77777777" w:rsidR="00642855" w:rsidRDefault="00642855" w:rsidP="00642855"/>
    <w:p w14:paraId="55A0C8F1" w14:textId="77777777" w:rsidR="00642855" w:rsidRDefault="00642855" w:rsidP="00642855">
      <w:r>
        <w:t>## Architecture Concerns</w:t>
      </w:r>
    </w:p>
    <w:p w14:paraId="1449B1FA" w14:textId="77777777" w:rsidR="00642855" w:rsidRDefault="00642855" w:rsidP="00642855"/>
    <w:p w14:paraId="6A3D70ED" w14:textId="77777777" w:rsidR="00642855" w:rsidRDefault="00642855" w:rsidP="00642855">
      <w:r>
        <w:lastRenderedPageBreak/>
        <w:t>### Tight Coupling in Service Communication</w:t>
      </w:r>
    </w:p>
    <w:p w14:paraId="52221B46" w14:textId="77777777" w:rsidR="00642855" w:rsidRDefault="00642855" w:rsidP="00642855">
      <w:r>
        <w:t>The Cart Service directly calls both User and Product services for validation [</w:t>
      </w:r>
      <w:proofErr w:type="gramStart"/>
      <w:r>
        <w:t>6](</w:t>
      </w:r>
      <w:proofErr w:type="gramEnd"/>
      <w:r>
        <w:t>#0-5) . This creates tight coupling and potential cascading failures. Consider implementing circuit breakers or async validation patterns.</w:t>
      </w:r>
    </w:p>
    <w:p w14:paraId="017D2AD8" w14:textId="77777777" w:rsidR="00642855" w:rsidRDefault="00642855" w:rsidP="00642855"/>
    <w:p w14:paraId="39E14EDA" w14:textId="77777777" w:rsidR="00642855" w:rsidRDefault="00642855" w:rsidP="00642855">
      <w:r>
        <w:t>### Inconsistent Error Handling</w:t>
      </w:r>
    </w:p>
    <w:p w14:paraId="139AC562" w14:textId="77777777" w:rsidR="00642855" w:rsidRDefault="00642855" w:rsidP="00642855">
      <w:r>
        <w:t>Different services use different exception types for similar scenarios. For example, `</w:t>
      </w:r>
      <w:proofErr w:type="spellStart"/>
      <w:r>
        <w:t>UserNotExistsException</w:t>
      </w:r>
      <w:proofErr w:type="spellEnd"/>
      <w:r>
        <w:t>` is used in multiple services but may not be consistently handled across the system.</w:t>
      </w:r>
    </w:p>
    <w:p w14:paraId="33930AC8" w14:textId="77777777" w:rsidR="00642855" w:rsidRDefault="00642855" w:rsidP="00642855"/>
    <w:p w14:paraId="2B116DC1" w14:textId="77777777" w:rsidR="00642855" w:rsidRDefault="00642855" w:rsidP="00642855">
      <w:r>
        <w:t>## Database and Performance Issues</w:t>
      </w:r>
    </w:p>
    <w:p w14:paraId="56AC4972" w14:textId="77777777" w:rsidR="00642855" w:rsidRDefault="00642855" w:rsidP="00642855"/>
    <w:p w14:paraId="2A8A8D6E" w14:textId="77777777" w:rsidR="00642855" w:rsidRDefault="00642855" w:rsidP="00642855">
      <w:r>
        <w:t>### Database Configuration Concerns</w:t>
      </w:r>
    </w:p>
    <w:p w14:paraId="206087D5" w14:textId="77777777" w:rsidR="00642855" w:rsidRDefault="00642855" w:rsidP="00642855">
      <w:r>
        <w:t>The Cart Service uses `</w:t>
      </w:r>
      <w:proofErr w:type="spellStart"/>
      <w:r>
        <w:t>ddl</w:t>
      </w:r>
      <w:proofErr w:type="spellEnd"/>
      <w:r>
        <w:t>-auto=create` which will recreate tables on every restart, potentially causing data loss in production environments. This should be changed to `validate` or `update` for production deployments.</w:t>
      </w:r>
    </w:p>
    <w:p w14:paraId="3247CC2C" w14:textId="77777777" w:rsidR="00642855" w:rsidRDefault="00642855" w:rsidP="00642855"/>
    <w:p w14:paraId="07708D01" w14:textId="77777777" w:rsidR="00642855" w:rsidRDefault="00642855" w:rsidP="00642855">
      <w:r>
        <w:t>### Missing Transaction Management</w:t>
      </w:r>
    </w:p>
    <w:p w14:paraId="03DE0AC0" w14:textId="77777777" w:rsidR="00642855" w:rsidRDefault="00642855" w:rsidP="00642855">
      <w:r>
        <w:t>The cart operations don't appear to have proper transaction boundaries, which could lead to data inconsistency if operations fail partway through.</w:t>
      </w:r>
    </w:p>
    <w:p w14:paraId="784F21BE" w14:textId="77777777" w:rsidR="00642855" w:rsidRDefault="00642855" w:rsidP="00642855"/>
    <w:p w14:paraId="0ECE667E" w14:textId="77777777" w:rsidR="00642855" w:rsidRDefault="00642855" w:rsidP="00642855">
      <w:r>
        <w:t>## Documentation and Maintenance</w:t>
      </w:r>
    </w:p>
    <w:p w14:paraId="1F3EBBFA" w14:textId="77777777" w:rsidR="00642855" w:rsidRDefault="00642855" w:rsidP="00642855"/>
    <w:p w14:paraId="44BE353F" w14:textId="77777777" w:rsidR="00642855" w:rsidRDefault="00642855" w:rsidP="00642855">
      <w:r>
        <w:t>### Incomplete API Documentation</w:t>
      </w:r>
    </w:p>
    <w:p w14:paraId="500D7A0B" w14:textId="77777777" w:rsidR="00642855" w:rsidRDefault="00642855" w:rsidP="00642855">
      <w:r>
        <w:t>The README shows example endpoints but lacks comprehensive API documentation with request/response schemas, error codes, and authentication requirements.</w:t>
      </w:r>
    </w:p>
    <w:p w14:paraId="300FCEC4" w14:textId="77777777" w:rsidR="00642855" w:rsidRDefault="00642855" w:rsidP="00642855"/>
    <w:p w14:paraId="697BF5B7" w14:textId="77777777" w:rsidR="00642855" w:rsidRDefault="00642855" w:rsidP="00642855">
      <w:r>
        <w:t>### Geographic Limitations</w:t>
      </w:r>
    </w:p>
    <w:p w14:paraId="538E5661" w14:textId="77777777" w:rsidR="00642855" w:rsidRDefault="00642855" w:rsidP="00642855">
      <w:r>
        <w:t>The delivery service is hardcoded to only support Ukraine and Europe [</w:t>
      </w:r>
      <w:proofErr w:type="gramStart"/>
      <w:r>
        <w:t>7](</w:t>
      </w:r>
      <w:proofErr w:type="gramEnd"/>
      <w:r>
        <w:t>#0-6) , which significantly limits the system's scalability and should be made configurable.</w:t>
      </w:r>
    </w:p>
    <w:p w14:paraId="1694AC78" w14:textId="77777777" w:rsidR="00642855" w:rsidRDefault="00642855" w:rsidP="00642855"/>
    <w:p w14:paraId="60A93A47" w14:textId="77777777" w:rsidR="00642855" w:rsidRDefault="00642855" w:rsidP="00642855">
      <w:r>
        <w:lastRenderedPageBreak/>
        <w:t>## Recommendations</w:t>
      </w:r>
    </w:p>
    <w:p w14:paraId="572DA8F5" w14:textId="77777777" w:rsidR="00642855" w:rsidRDefault="00642855" w:rsidP="00642855"/>
    <w:p w14:paraId="0DB79FD1" w14:textId="77777777" w:rsidR="00642855" w:rsidRDefault="00642855" w:rsidP="00642855">
      <w:r>
        <w:t>1. **Security**: Move sensitive configuration to environment variables and implement proper secrets management</w:t>
      </w:r>
    </w:p>
    <w:p w14:paraId="587ABC1D" w14:textId="77777777" w:rsidR="00642855" w:rsidRDefault="00642855" w:rsidP="00642855">
      <w:r>
        <w:t>2. **Code Quality**: Fix naming inconsistencies and consolidate redundant security configurations</w:t>
      </w:r>
    </w:p>
    <w:p w14:paraId="778F7E4C" w14:textId="77777777" w:rsidR="00642855" w:rsidRDefault="00642855" w:rsidP="00642855">
      <w:r>
        <w:t>3. **Architecture**: Implement circuit breakers and async patterns for service communication</w:t>
      </w:r>
    </w:p>
    <w:p w14:paraId="56ED1AAD" w14:textId="77777777" w:rsidR="00642855" w:rsidRDefault="00642855" w:rsidP="00642855">
      <w:r>
        <w:t>4. **Database**: Use appropriate DDL settings for different environments</w:t>
      </w:r>
    </w:p>
    <w:p w14:paraId="61253C6E" w14:textId="77777777" w:rsidR="00642855" w:rsidRDefault="00642855" w:rsidP="00642855">
      <w:r>
        <w:t>5. **Documentation**: Create comprehensive API documentation and deployment guides</w:t>
      </w:r>
    </w:p>
    <w:p w14:paraId="6C8C4324" w14:textId="77777777" w:rsidR="00642855" w:rsidRDefault="00642855" w:rsidP="00642855">
      <w:r>
        <w:t>6. **Scalability**: Make geographic constraints configurable rather than hardcoded</w:t>
      </w:r>
    </w:p>
    <w:p w14:paraId="5BF8AD98" w14:textId="77777777" w:rsidR="00642855" w:rsidRDefault="00642855" w:rsidP="00642855"/>
    <w:p w14:paraId="6E288140" w14:textId="77777777" w:rsidR="00642855" w:rsidRDefault="00642855" w:rsidP="00642855">
      <w:r>
        <w:t>## Notes</w:t>
      </w:r>
    </w:p>
    <w:p w14:paraId="22F356B5" w14:textId="77777777" w:rsidR="00642855" w:rsidRDefault="00642855" w:rsidP="00642855"/>
    <w:p w14:paraId="6C522B4D" w14:textId="77777777" w:rsidR="00642855" w:rsidRDefault="00642855" w:rsidP="00642855">
      <w:r>
        <w:t>The system shows good separation of concerns with microservices architecture and proper JWT-based authentication. The OAuth2 implementation is well-structured, but the multiple security configurations need consolidation. The email validation constraint appears to be a business decision but should be documented as such rather than appearing as a technical limitation.</w:t>
      </w:r>
    </w:p>
    <w:p w14:paraId="2754291A" w14:textId="77777777" w:rsidR="00642855" w:rsidRDefault="00642855" w:rsidP="00642855"/>
    <w:p w14:paraId="62B9954C" w14:textId="77777777" w:rsidR="00642855" w:rsidRDefault="00642855" w:rsidP="00642855">
      <w:r>
        <w:t>Wiki pages you might want to explore:</w:t>
      </w:r>
    </w:p>
    <w:p w14:paraId="04A1700F" w14:textId="77777777" w:rsidR="00642855" w:rsidRDefault="00642855" w:rsidP="00642855">
      <w:r>
        <w:t>- [Security Architecture (JustDoItAbhi-org/MyEcomProjectAllServices</w:t>
      </w:r>
      <w:proofErr w:type="gramStart"/>
      <w:r>
        <w:t>)](</w:t>
      </w:r>
      <w:proofErr w:type="gramEnd"/>
      <w:r>
        <w:t>/wiki/JustDoItAbhi-org/MyEcomProjectAllServices#2.1)</w:t>
      </w:r>
    </w:p>
    <w:p w14:paraId="4054B50F" w14:textId="77777777" w:rsidR="00642855" w:rsidRDefault="00642855" w:rsidP="00642855">
      <w:r>
        <w:t>- [Core Services (JustDoItAbhi-org/MyEcomProjectAllServices</w:t>
      </w:r>
      <w:proofErr w:type="gramStart"/>
      <w:r>
        <w:t>)](</w:t>
      </w:r>
      <w:proofErr w:type="gramEnd"/>
      <w:r>
        <w:t>/wiki/JustDoItAbhi-org/MyEcomProjectAllServices#3)</w:t>
      </w:r>
    </w:p>
    <w:p w14:paraId="0DB49931" w14:textId="0CB2D07A" w:rsidR="001819FF" w:rsidRDefault="00642855" w:rsidP="00642855">
      <w:r>
        <w:t>- [Cart Service (JustDoItAbhi-org/MyEcomProjectAllServices</w:t>
      </w:r>
      <w:proofErr w:type="gramStart"/>
      <w:r>
        <w:t>)](</w:t>
      </w:r>
      <w:proofErr w:type="gramEnd"/>
      <w:r>
        <w:t>/wiki/JustDoItAbhi-org/MyEcomProjectAllServices#3.2)</w:t>
      </w:r>
    </w:p>
    <w:sectPr w:rsidR="001819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9FF"/>
    <w:rsid w:val="001819FF"/>
    <w:rsid w:val="00642855"/>
    <w:rsid w:val="00C2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C637DB-062A-467B-BDFE-FAE1436F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9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9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9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9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9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9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9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9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9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9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9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9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9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9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9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9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9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605</Words>
  <Characters>3451</Characters>
  <Application>Microsoft Office Word</Application>
  <DocSecurity>0</DocSecurity>
  <Lines>28</Lines>
  <Paragraphs>8</Paragraphs>
  <ScaleCrop>false</ScaleCrop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2025-05-27T18:47:00Z</dcterms:created>
  <dcterms:modified xsi:type="dcterms:W3CDTF">2025-05-27T18:47:00Z</dcterms:modified>
</cp:coreProperties>
</file>