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1F3864"/>
          <w:sz w:val="52"/>
          <w:szCs w:val="52"/>
        </w:rPr>
        <w:t xml:space="preserve">MusicSync</w:t>
      </w:r>
    </w:p>
    <w:p>
      <w:pPr>
        <w:spacing w:after="60"/>
      </w:pPr>
      <w:r>
        <w:rPr>
          <w:rFonts w:ascii="Calibri" w:cs="Calibri" w:eastAsia="Calibri" w:hAnsi="Calibri"/>
          <w:color w:val="2E75B6"/>
          <w:sz w:val="26"/>
          <w:szCs w:val="26"/>
        </w:rPr>
        <w:t xml:space="preserve">Software documentation: scope, requirements and architecture</w:t>
      </w:r>
    </w:p>
    <w:p>
      <w:pPr>
        <w:pBdr>
          <w:bottom w:val="single" w:color="1F3864" w:sz="8" w:space="4"/>
        </w:pBdr>
        <w:spacing w:after="240"/>
      </w:pPr>
      <w:r>
        <w:rPr>
          <w:rFonts w:ascii="Calibri" w:cs="Calibri" w:eastAsia="Calibri" w:hAnsi="Calibri"/>
          <w:color w:val="595959"/>
          <w:sz w:val="19"/>
          <w:szCs w:val="19"/>
        </w:rPr>
        <w:t xml:space="preserve">Author: Eric Ratiu   •   Version 1.0   •   16 October 2026   •   Platforms: Android, Windows</w:t>
      </w:r>
    </w:p>
    <w:p>
      <w:pPr>
        <w:pStyle w:val="Heading1"/>
      </w:pPr>
      <w:r>
        <w:t xml:space="preserve">1. Purpose and overview</w:t>
      </w:r>
    </w:p>
    <w:p>
      <w:pPr>
        <w:spacing w:after="100" w:line="276"/>
      </w:pPr>
      <w:r>
        <w:rPr>
          <w:rFonts w:ascii="Calibri" w:cs="Calibri" w:eastAsia="Calibri" w:hAnsi="Calibri"/>
          <w:sz w:val="21"/>
          <w:szCs w:val="21"/>
        </w:rPr>
        <w:t xml:space="preserve">MusicSync is a cross-platform Flutter application (Android and Windows) that keeps a personal, offline music library in step with the user's YouTube playlists, plays it with a full background player, and adds a worldwide radio browser with built-in song recognition. Its goal is simple: the music on the phone should always mirror the playlists on YouTube — same songs, same names, same order — and be playable anywhere, even without internet.</w:t>
      </w:r>
    </w:p>
    <w:p>
      <w:pPr>
        <w:spacing w:after="100" w:line="276"/>
      </w:pPr>
      <w:r>
        <w:rPr>
          <w:rFonts w:ascii="Calibri" w:cs="Calibri" w:eastAsia="Calibri" w:hAnsi="Calibri"/>
          <w:sz w:val="21"/>
          <w:szCs w:val="21"/>
        </w:rPr>
        <w:t xml:space="preserve">This document defines the scope of the app, its functional and non-functional requirements, the architecture, and how the main features work internally.</w:t>
      </w:r>
    </w:p>
    <w:p>
      <w:pPr>
        <w:pStyle w:val="Heading1"/>
      </w:pPr>
      <w:r>
        <w:t xml:space="preserve">2. Scope</w:t>
      </w:r>
    </w:p>
    <w:p>
      <w:pPr>
        <w:pStyle w:val="Heading2"/>
      </w:pPr>
      <w:r>
        <w:t xml:space="preserve">In scope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Downloader: </w:t>
      </w:r>
      <w:r>
        <w:rPr>
          <w:rFonts w:ascii="Calibri" w:cs="Calibri" w:eastAsia="Calibri" w:hAnsi="Calibri"/>
          <w:sz w:val="21"/>
          <w:szCs w:val="21"/>
        </w:rPr>
        <w:t xml:space="preserve">sign in with Google, list own playlists and pasted public/collaborative playlist links, download them as audio files.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Library &amp; player: </w:t>
      </w:r>
      <w:r>
        <w:rPr>
          <w:rFonts w:ascii="Calibri" w:cs="Calibri" w:eastAsia="Calibri" w:hAnsi="Calibri"/>
          <w:sz w:val="21"/>
          <w:szCs w:val="21"/>
        </w:rPr>
        <w:t xml:space="preserve">browse local playlists, play them in YouTube order, search, reorder, remove songs, delete playlists.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Library sync: </w:t>
      </w:r>
      <w:r>
        <w:rPr>
          <w:rFonts w:ascii="Calibri" w:cs="Calibri" w:eastAsia="Calibri" w:hAnsi="Calibri"/>
          <w:sz w:val="21"/>
          <w:szCs w:val="21"/>
        </w:rPr>
        <w:t xml:space="preserve">rename playlists renamed on YouTube, remove songs/playlists removed on YouTube, restore YouTube order; preview mode.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Radio &amp; Shazam: </w:t>
      </w:r>
      <w:r>
        <w:rPr>
          <w:rFonts w:ascii="Calibri" w:cs="Calibri" w:eastAsia="Calibri" w:hAnsi="Calibri"/>
          <w:sz w:val="21"/>
          <w:szCs w:val="21"/>
        </w:rPr>
        <w:t xml:space="preserve">terrain map of stations worldwide, stations by country/nearby/popularity, favourites, offline country detection, song recognition.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Personalisation: </w:t>
      </w:r>
      <w:r>
        <w:rPr>
          <w:rFonts w:ascii="Calibri" w:cs="Calibri" w:eastAsia="Calibri" w:hAnsi="Calibri"/>
          <w:sz w:val="21"/>
          <w:szCs w:val="21"/>
        </w:rPr>
        <w:t xml:space="preserve">country themes with photos, chosen automatically from the playlist or radio station being played (default: Greece).</w:t>
      </w:r>
    </w:p>
    <w:p>
      <w:pPr>
        <w:pStyle w:val="Heading2"/>
      </w:pPr>
      <w:r>
        <w:t xml:space="preserve">Out of scope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Streaming music directly from YouTube (only downloaded files are played), uploading or editing playlists on YouTube.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Signing in to a real Shazam account (Shazam offers no public API — AudD is used instead).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iOS/macOS/Linux builds, user accounts or a backend server of our own; multi-user sharing.</w:t>
      </w:r>
    </w:p>
    <w:p>
      <w:pPr>
        <w:pStyle w:val="Heading1"/>
      </w:pPr>
      <w:r>
        <w:t xml:space="preserve">3. Users and operating environment</w:t>
      </w:r>
    </w:p>
    <w:p>
      <w:pPr>
        <w:spacing w:after="100" w:line="276"/>
      </w:pPr>
      <w:r>
        <w:rPr>
          <w:rFonts w:ascii="Calibri" w:cs="Calibri" w:eastAsia="Calibri" w:hAnsi="Calibri"/>
          <w:sz w:val="21"/>
          <w:szCs w:val="21"/>
        </w:rPr>
        <w:t xml:space="preserve">Primary user: a single person who curates music playlists on YouTube and wants them offline on an Android phone (tested on Samsung Galaxy S23, Android 16) or a Windows PC. The app requires a Google account for YouTube features; radio and the local player work without one. Internet is required for downloading, syncing, radio and recognition; the library, player, map tiles already viewed and country detection work offline.</w:t>
      </w:r>
    </w:p>
    <w:p>
      <w:pPr>
        <w:pStyle w:val="Heading1"/>
      </w:pPr>
      <w:r>
        <w:t xml:space="preserve">4. Functional requirements</w:t>
      </w:r>
    </w:p>
    <w:p>
      <w:p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Priority: M = must have, S = should have.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0"/>
        <w:gridCol w:w="7838"/>
        <w:gridCol w:w="900"/>
      </w:tblGrid>
      <w:tr>
        <w:trPr>
          <w:tblHeader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7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Requirement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FR-1</w:t>
            </w:r>
          </w:p>
        </w:tc>
        <w:tc>
          <w:tcPr>
            <w:tcW w:type="dxa" w:w="7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The user can sign in with Google (read-only YouTube access) and sign out.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FR-2</w:t>
            </w:r>
          </w:p>
        </w:tc>
        <w:tc>
          <w:tcPr>
            <w:tcW w:type="dxa" w:w="7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The app lists the user's playlists and any playlist added by pasting its link; downloaded playlists always reappear in the list.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FR-3</w:t>
            </w:r>
          </w:p>
        </w:tc>
        <w:tc>
          <w:tcPr>
            <w:tcW w:type="dxa" w:w="7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The user can download a playlist as audio files into a chosen folder; already downloaded songs are skipped.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FR-4</w:t>
            </w:r>
          </w:p>
        </w:tc>
        <w:tc>
          <w:tcPr>
            <w:tcW w:type="dxa" w:w="7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Downloads continue in the background (screen off, other app open, music playing) with a progress notification; it can be stopped from the app.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FR-5</w:t>
            </w:r>
          </w:p>
        </w:tc>
        <w:tc>
          <w:tcPr>
            <w:tcW w:type="dxa" w:w="7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The library shows every local playlist with downloaded / available counts; songs are ordered exactly as on YouTube.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FR-6</w:t>
            </w:r>
          </w:p>
        </w:tc>
        <w:tc>
          <w:tcPr>
            <w:tcW w:type="dxa" w:w="7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The user can play, pause, skip, seek, search, reorder and remove songs, and delete a whole playlist (its theme is kept).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FR-7</w:t>
            </w:r>
          </w:p>
        </w:tc>
        <w:tc>
          <w:tcPr>
            <w:tcW w:type="dxa" w:w="7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Playback continues in the background with a system media notification offering Stop, Previous, Play/Pause and Next.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FR-8</w:t>
            </w:r>
          </w:p>
        </w:tc>
        <w:tc>
          <w:tcPr>
            <w:tcW w:type="dxa" w:w="7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 mini-player is visible on every screen; tapping it for a radio returns to that station's city list with the station selected.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FR-9</w:t>
            </w:r>
          </w:p>
        </w:tc>
        <w:tc>
          <w:tcPr>
            <w:tcW w:type="dxa" w:w="7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Library sync renames local playlists renamed on YouTube and moves songs removed on YouTube to "Removed Songs".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FR-10</w:t>
            </w:r>
          </w:p>
        </w:tc>
        <w:tc>
          <w:tcPr>
            <w:tcW w:type="dxa" w:w="7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Library sync moves playlists deleted on YouTube to "Removed Songs/Playlisturi șterse" and restores the YouTube song order.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FR-11</w:t>
            </w:r>
          </w:p>
        </w:tc>
        <w:tc>
          <w:tcPr>
            <w:tcW w:type="dxa" w:w="7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 preview mode shows every change sync would make without modifying any file; sync also runs in the background.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FR-12</w:t>
            </w:r>
          </w:p>
        </w:tc>
        <w:tc>
          <w:tcPr>
            <w:tcW w:type="dxa" w:w="7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The radio map shows the user's position and all stations worldwide on a terrain map, grouped into city clusters like Radio Garden.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FR-13</w:t>
            </w:r>
          </w:p>
        </w:tc>
        <w:tc>
          <w:tcPr>
            <w:tcW w:type="dxa" w:w="7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Stations can be listed for the user's country or any chosen country, sorted by nearby, popularity, votes or trend, and searched.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FR-14</w:t>
            </w:r>
          </w:p>
        </w:tc>
        <w:tc>
          <w:tcPr>
            <w:tcW w:type="dxa" w:w="7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The user can mark stations as favourites (heart button) and reorder the favourites list.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FR-15</w:t>
            </w:r>
          </w:p>
        </w:tc>
        <w:tc>
          <w:tcPr>
            <w:tcW w:type="dxa" w:w="7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The country is detected offline from GPS; with location off, the app asks to enable it and falls back to the mobile network country.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FR-16</w:t>
            </w:r>
          </w:p>
        </w:tc>
        <w:tc>
          <w:tcPr>
            <w:tcW w:type="dxa" w:w="7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Radio shows the song currently broadcast (stream metadata) in the app and in the notification, and reconnects automatically after drops.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FR-17</w:t>
            </w:r>
          </w:p>
        </w:tc>
        <w:tc>
          <w:tcPr>
            <w:tcW w:type="dxa" w:w="7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The user can identify the song playing on the radio stream or through the microphone; results are kept in a history with YouTube links.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FR-18</w:t>
            </w:r>
          </w:p>
        </w:tc>
        <w:tc>
          <w:tcPr>
            <w:tcW w:type="dxa" w:w="7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The recognition token is entered once and survives app updates and reinstalls.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FR-19</w:t>
            </w:r>
          </w:p>
        </w:tc>
        <w:tc>
          <w:tcPr>
            <w:tcW w:type="dxa" w:w="7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The theme (colours and background photos) switches automatically to the country of the playlist or station; the user can override it per playlist and add their own photos.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FR-20</w:t>
            </w:r>
          </w:p>
        </w:tc>
        <w:tc>
          <w:tcPr>
            <w:tcW w:type="dxa" w:w="7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The app requests the permissions it needs (notifications, location, microphone, storage, battery exemption) and explains why.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</w:t>
            </w:r>
          </w:p>
        </w:tc>
      </w:tr>
    </w:tbl>
    <w:p>
      <w:pPr>
        <w:pStyle w:val="Heading1"/>
      </w:pPr>
      <w:r>
        <w:t xml:space="preserve">5. Non-functional requirements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0"/>
        <w:gridCol w:w="1700"/>
        <w:gridCol w:w="7038"/>
      </w:tblGrid>
      <w:tr>
        <w:trPr>
          <w:tblHeader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Category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Requirement and how it is met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NFR-1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Reliability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Background work must not be killed by Android: downloads/sync run in a foreground service with wake and Wi-Fi locks; radio uses a Wi-Fi lock, large buffers and reconnection with back-off (2–30 s, 10 attempts).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NFR-2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Data safety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Sync never deletes audio: removed songs and playlists are moved to "Removed Songs". If more than half of the playlists look deleted, nothing is removed. Videos hidden by YouTube are verified before removal.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NFR-3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Offline use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Library, player, country detection (bundled borders and places), viewed map tiles, station lists and logos work without internet.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NFR-4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Performance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The UI stays responsive: heavy parsing (≈13 500 world stations) runs in background isolates; map markers are clustered; tiles and logos are cached on disk.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NFR-5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Usability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Romanian UI, consistent hub with equal-size cards, mini-player on every screen, clear status and error messages, preview before destructive actions.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NFR-6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Robustness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Network calls have time-outs; broken YouTube API paging falls back to yt-dlp; non-standard radio servers ("ICY 200 OK") are read through a raw socket fallback.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NFR-7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Security &amp; privacy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Read-only YouTube scope; no own backend; the AudD token stays on the device; recordings for recognition are deleted immediately after use.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NFR-8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Compatibility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Android 7.0+ (minSdk 24, target 36) and Windows 10/11; one Flutter code base with platform-specific download back ends.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NFR-9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Maintainability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Layered modules with single responsibilities; 67 automated unit tests cover sync diffing, ordering, radio, geo lookup, stream detection and themes.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NFR-10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Battery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Location is requested only on the radio screen; the radio Wi-Fi lock is held only while a station plays; background services stop when idle.</w:t>
            </w:r>
          </w:p>
        </w:tc>
      </w:tr>
    </w:tbl>
    <w:p>
      <w:pPr>
        <w:pStyle w:val="Heading1"/>
      </w:pPr>
      <w:r>
        <w:t xml:space="preserve">6. Architecture</w:t>
      </w:r>
    </w:p>
    <w:p>
      <w:pPr>
        <w:spacing w:after="100" w:line="276"/>
      </w:pPr>
      <w:r>
        <w:rPr>
          <w:rFonts w:ascii="Calibri" w:cs="Calibri" w:eastAsia="Calibri" w:hAnsi="Calibri"/>
          <w:sz w:val="21"/>
          <w:szCs w:val="21"/>
        </w:rPr>
        <w:t xml:space="preserve">MusicSync follows a layered architecture. Each layer depends only on the layers below it: screens observe state objects, state objects call services, services use platform plugins, storage and external APIs. Long-running work (playback, downloads, sync) lives in app-wide singletons rather than in screens, so it survives navigation and keeps running in the background.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300"/>
        <w:gridCol w:w="7338"/>
      </w:tblGrid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1. Presentation (Flutter UI)</w:t>
            </w:r>
          </w:p>
        </w:tc>
        <w:tc>
          <w:tcPr>
            <w:tcW w:type="dxa" w:w="7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Hub • Downloader &amp; Sync • Library &amp; Music Player • Sync Bibliotecă • Radio &amp; Shazam (Map, Stations, Favourites, Shazam) • Themes &amp; photos • persistent mini-player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2. State &amp; background jobs</w:t>
            </w:r>
          </w:p>
        </w:tc>
        <w:tc>
          <w:tcPr>
            <w:tcW w:type="dxa" w:w="7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GlobalAudioState (single audio player, playlist + radio) • DownloadJob • SyncJob • ThemeProvider (auto country theme) • RadioFavorites — app-wide singletons exposed with Provider / ChangeNotifier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3. Domain services</w:t>
            </w:r>
          </w:p>
        </w:tc>
        <w:tc>
          <w:tcPr>
            <w:tcW w:type="dxa" w:w="7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DownloadSyncService • LibrarySyncService (diff, rename, reorder) • PlaylistManifest &amp; PlaylistMetaStore • RadioRepository (+ caches) • CountryLocator / PlaceLocator (offline geo) • StationClusters • StreamFinder • SongRecognizer • CountryDetector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4. Platform &amp; native</w:t>
            </w:r>
          </w:p>
        </w:tc>
        <w:tc>
          <w:tcPr>
            <w:tcW w:type="dxa" w:w="7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just_audio + just_audio_background / audio_service (media session, notification) • flutter_foreground_task (download/sync service) • Chaquopy Python + yt-dlp (Android) / yt-dlp.exe (Windows) • Kotlin method channels (Wi-Fi lock, network country) • geolocator • record • flutter_map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5. Storage</w:t>
            </w:r>
          </w:p>
        </w:tc>
        <w:tc>
          <w:tcPr>
            <w:tcW w:type="dxa" w:w="7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Music folder: audio files + .musicsync_manifest.json + .musicsync_playlist.json per playlist • SharedPreferences (settings) • disk cache (map tiles, logos, station lists) • bundled offline assets (country borders, GeoNames places)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6. External services</w:t>
            </w:r>
          </w:p>
        </w:tc>
        <w:tc>
          <w:tcPr>
            <w:tcW w:type="dxa" w:w="7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Google Sign-In + YouTube Data API v3 (read-only) • YouTube via yt-dlp • Radio Browser API • OpenTopoMap tiles • AudD recognition API</w:t>
            </w:r>
          </w:p>
        </w:tc>
      </w:tr>
    </w:tbl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pStyle w:val="Heading2"/>
      </w:pPr>
      <w:r>
        <w:t xml:space="preserve">Technology stack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00"/>
        <w:gridCol w:w="7038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Area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Technology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Framework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Flutter 3.44 / Dart 3.12, Provider for state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Audio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just_audio, just_audio_background (audio_service), audio_session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Downloading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yt-dlp — embedded via Chaquopy Python on Android, yt-dlp.exe on Windows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Google / YouTube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google_sign_in_all_platforms, googleapis (YouTube Data API v3)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Maps &amp; location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flutter_map + OpenTopoMap, geolocator, Natural Earth borders, GeoNames places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Radio &amp; recognition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Radio Browser API, AudD API, record (microphone)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Background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flutter_foreground_task, Android native code in Kotlin (method channels)</w:t>
            </w:r>
          </w:p>
        </w:tc>
      </w:tr>
    </w:tbl>
    <w:p>
      <w:pPr>
        <w:pStyle w:val="Heading1"/>
      </w:pPr>
      <w:r>
        <w:t xml:space="preserve">7. How it works</w:t>
      </w:r>
    </w:p>
    <w:p>
      <w:pPr>
        <w:pStyle w:val="Heading2"/>
      </w:pPr>
      <w:r>
        <w:t xml:space="preserve">7.1 Downloading a playlist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Calibri" w:cs="Calibri" w:eastAsia="Calibri" w:hAnsi="Calibri"/>
          <w:sz w:val="21"/>
          <w:szCs w:val="21"/>
        </w:rPr>
        <w:t xml:space="preserve">The user taps Download; DownloadJob starts a foreground service so the work continues in the background.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Calibri" w:cs="Calibri" w:eastAsia="Calibri" w:hAnsi="Calibri"/>
          <w:sz w:val="21"/>
          <w:szCs w:val="21"/>
        </w:rPr>
        <w:t xml:space="preserve">The playlist items are read from the YouTube Data API (50 per page). If the API repeats pages, the list is read with yt-dlp instead.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Calibri" w:cs="Calibri" w:eastAsia="Calibri" w:hAnsi="Calibri"/>
          <w:sz w:val="21"/>
          <w:szCs w:val="21"/>
        </w:rPr>
        <w:t xml:space="preserve">For each song not yet in the folder, yt-dlp downloads the audio (m4a); progress is shown in the app and the notification.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Calibri" w:cs="Calibri" w:eastAsia="Calibri" w:hAnsi="Calibri"/>
          <w:sz w:val="21"/>
          <w:szCs w:val="21"/>
        </w:rPr>
        <w:t xml:space="preserve">The playlist manifest records each file's YouTube video ID and position, and files are put in YouTube order; duplicates are moved aside.</w:t>
      </w:r>
    </w:p>
    <w:p>
      <w:pPr>
        <w:pStyle w:val="Heading2"/>
      </w:pPr>
      <w:r>
        <w:t xml:space="preserve">7.2 Library sync</w:t>
      </w:r>
    </w:p>
    <w:p>
      <w:pPr>
        <w:pStyle w:val="ListParagraph"/>
        <w:numPr>
          <w:ilvl w:val="0"/>
          <w:numId w:val="4"/>
        </w:numPr>
        <w:spacing w:after="50"/>
      </w:pPr>
      <w:r>
        <w:rPr>
          <w:rFonts w:ascii="Calibri" w:cs="Calibri" w:eastAsia="Calibri" w:hAnsi="Calibri"/>
          <w:sz w:val="21"/>
          <w:szCs w:val="21"/>
        </w:rPr>
        <w:t xml:space="preserve">Each local folder is linked to its YouTube playlist (by stored ID, then by name, then by content similarity).</w:t>
      </w:r>
    </w:p>
    <w:p>
      <w:pPr>
        <w:pStyle w:val="ListParagraph"/>
        <w:numPr>
          <w:ilvl w:val="0"/>
          <w:numId w:val="4"/>
        </w:numPr>
        <w:spacing w:after="50"/>
      </w:pPr>
      <w:r>
        <w:rPr>
          <w:rFonts w:ascii="Calibri" w:cs="Calibri" w:eastAsia="Calibri" w:hAnsi="Calibri"/>
          <w:sz w:val="21"/>
          <w:szCs w:val="21"/>
        </w:rPr>
        <w:t xml:space="preserve">Playlists that no longer exist are moved to "Removed Songs/Playlisturi șterse" (with a safety guard); renamed ones get the new name.</w:t>
      </w:r>
    </w:p>
    <w:p>
      <w:pPr>
        <w:pStyle w:val="ListParagraph"/>
        <w:numPr>
          <w:ilvl w:val="0"/>
          <w:numId w:val="4"/>
        </w:numPr>
        <w:spacing w:after="50"/>
      </w:pPr>
      <w:r>
        <w:rPr>
          <w:rFonts w:ascii="Calibri" w:cs="Calibri" w:eastAsia="Calibri" w:hAnsi="Calibri"/>
          <w:sz w:val="21"/>
          <w:szCs w:val="21"/>
        </w:rPr>
        <w:t xml:space="preserve">Local and YouTube songs are compared (exact ID, then fuzzy title match for older files); songs removed on YouTube are moved to "Removed Songs".</w:t>
      </w:r>
    </w:p>
    <w:p>
      <w:pPr>
        <w:pStyle w:val="ListParagraph"/>
        <w:numPr>
          <w:ilvl w:val="0"/>
          <w:numId w:val="4"/>
        </w:numPr>
        <w:spacing w:after="50"/>
      </w:pPr>
      <w:r>
        <w:rPr>
          <w:rFonts w:ascii="Calibri" w:cs="Calibri" w:eastAsia="Calibri" w:hAnsi="Calibri"/>
          <w:sz w:val="21"/>
          <w:szCs w:val="21"/>
        </w:rPr>
        <w:t xml:space="preserve">The order is rewritten to match YouTube and a report lists every change. In preview mode steps 2–4 only report.</w:t>
      </w:r>
    </w:p>
    <w:p>
      <w:pPr>
        <w:pStyle w:val="Heading2"/>
      </w:pPr>
      <w:r>
        <w:t xml:space="preserve">7.3 Playback and notification</w:t>
      </w:r>
    </w:p>
    <w:p>
      <w:pPr>
        <w:pStyle w:val="ListParagraph"/>
        <w:numPr>
          <w:ilvl w:val="0"/>
          <w:numId w:val="5"/>
        </w:numPr>
        <w:spacing w:after="50"/>
      </w:pPr>
      <w:r>
        <w:rPr>
          <w:rFonts w:ascii="Calibri" w:cs="Calibri" w:eastAsia="Calibri" w:hAnsi="Calibri"/>
          <w:sz w:val="21"/>
          <w:szCs w:val="21"/>
        </w:rPr>
        <w:t xml:space="preserve">GlobalAudioState owns a single audio player shared by playlists and radio; every screen observes it.</w:t>
      </w:r>
    </w:p>
    <w:p>
      <w:pPr>
        <w:pStyle w:val="ListParagraph"/>
        <w:numPr>
          <w:ilvl w:val="0"/>
          <w:numId w:val="5"/>
        </w:numPr>
        <w:spacing w:after="50"/>
      </w:pPr>
      <w:r>
        <w:rPr>
          <w:rFonts w:ascii="Calibri" w:cs="Calibri" w:eastAsia="Calibri" w:hAnsi="Calibri"/>
          <w:sz w:val="21"/>
          <w:szCs w:val="21"/>
        </w:rPr>
        <w:t xml:space="preserve">Each song or station carries a MediaItem (title, artist, artwork); just_audio_background publishes it to the Android media session, which drives the notification and lock-screen controls.</w:t>
      </w:r>
    </w:p>
    <w:p>
      <w:pPr>
        <w:pStyle w:val="ListParagraph"/>
        <w:numPr>
          <w:ilvl w:val="0"/>
          <w:numId w:val="5"/>
        </w:numPr>
        <w:spacing w:after="50"/>
      </w:pPr>
      <w:r>
        <w:rPr>
          <w:rFonts w:ascii="Calibri" w:cs="Calibri" w:eastAsia="Calibri" w:hAnsi="Calibri"/>
          <w:sz w:val="21"/>
          <w:szCs w:val="21"/>
        </w:rPr>
        <w:t xml:space="preserve">The playing playlist or station determines the country theme, applied automatically unless the user overrides it.</w:t>
      </w:r>
    </w:p>
    <w:p>
      <w:pPr>
        <w:pStyle w:val="Heading2"/>
      </w:pPr>
      <w:r>
        <w:t xml:space="preserve">7.4 Radio</w:t>
      </w:r>
    </w:p>
    <w:p>
      <w:pPr>
        <w:pStyle w:val="ListParagraph"/>
        <w:numPr>
          <w:ilvl w:val="0"/>
          <w:numId w:val="6"/>
        </w:numPr>
        <w:spacing w:after="50"/>
      </w:pPr>
      <w:r>
        <w:rPr>
          <w:rFonts w:ascii="Calibri" w:cs="Calibri" w:eastAsia="Calibri" w:hAnsi="Calibri"/>
          <w:sz w:val="21"/>
          <w:szCs w:val="21"/>
        </w:rPr>
        <w:t xml:space="preserve">The position comes from GPS (or the last known one / mobile network country); the country is found offline from bundled borders.</w:t>
      </w:r>
    </w:p>
    <w:p>
      <w:pPr>
        <w:pStyle w:val="ListParagraph"/>
        <w:numPr>
          <w:ilvl w:val="0"/>
          <w:numId w:val="6"/>
        </w:numPr>
        <w:spacing w:after="50"/>
      </w:pPr>
      <w:r>
        <w:rPr>
          <w:rFonts w:ascii="Calibri" w:cs="Calibri" w:eastAsia="Calibri" w:hAnsi="Calibri"/>
          <w:sz w:val="21"/>
          <w:szCs w:val="21"/>
        </w:rPr>
        <w:t xml:space="preserve">Stations come from Radio Browser per country and are cached; stations without coordinates are placed by city using GeoNames, then clustered on the map.</w:t>
      </w:r>
    </w:p>
    <w:p>
      <w:pPr>
        <w:pStyle w:val="ListParagraph"/>
        <w:numPr>
          <w:ilvl w:val="0"/>
          <w:numId w:val="6"/>
        </w:numPr>
        <w:spacing w:after="50"/>
      </w:pPr>
      <w:r>
        <w:rPr>
          <w:rFonts w:ascii="Calibri" w:cs="Calibri" w:eastAsia="Calibri" w:hAnsi="Calibri"/>
          <w:sz w:val="21"/>
          <w:szCs w:val="21"/>
        </w:rPr>
        <w:t xml:space="preserve">While a station plays, stream metadata updates the title, a Wi-Fi lock keeps the connection alive, and dropped streams reconnect automatically.</w:t>
      </w:r>
    </w:p>
    <w:p>
      <w:pPr>
        <w:pStyle w:val="Heading2"/>
      </w:pPr>
      <w:r>
        <w:t xml:space="preserve">7.5 Song recognition</w:t>
      </w:r>
    </w:p>
    <w:p>
      <w:pPr>
        <w:pStyle w:val="ListParagraph"/>
        <w:numPr>
          <w:ilvl w:val="0"/>
          <w:numId w:val="7"/>
        </w:numPr>
        <w:spacing w:after="50"/>
      </w:pPr>
      <w:r>
        <w:rPr>
          <w:rFonts w:ascii="Calibri" w:cs="Calibri" w:eastAsia="Calibri" w:hAnsi="Calibri"/>
          <w:sz w:val="21"/>
          <w:szCs w:val="21"/>
        </w:rPr>
        <w:t xml:space="preserve">About 15 seconds of audio are taken directly from the radio stream (more accurate than the microphone) or recorded with the microphone.</w:t>
      </w:r>
    </w:p>
    <w:p>
      <w:pPr>
        <w:pStyle w:val="ListParagraph"/>
        <w:numPr>
          <w:ilvl w:val="0"/>
          <w:numId w:val="7"/>
        </w:numPr>
        <w:spacing w:after="50"/>
      </w:pPr>
      <w:r>
        <w:rPr>
          <w:rFonts w:ascii="Calibri" w:cs="Calibri" w:eastAsia="Calibri" w:hAnsi="Calibri"/>
          <w:sz w:val="21"/>
          <w:szCs w:val="21"/>
        </w:rPr>
        <w:t xml:space="preserve">The clip is sent to AudD with the user's token; the result (title, artist, album, links) is shown and saved in the history.</w:t>
      </w:r>
    </w:p>
    <w:p>
      <w:pPr>
        <w:pStyle w:val="Heading1"/>
      </w:pPr>
      <w:r>
        <w:t xml:space="preserve">8. Constraints, assumptions and limitations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YouTube: </w:t>
      </w:r>
      <w:r>
        <w:rPr>
          <w:rFonts w:ascii="Calibri" w:cs="Calibri" w:eastAsia="Calibri" w:hAnsi="Calibri"/>
          <w:sz w:val="21"/>
          <w:szCs w:val="21"/>
        </w:rPr>
        <w:t xml:space="preserve">downloading relies on yt-dlp and is meant for personal use; YouTube may hide unavailable videos from the API, which sync handles conservatively.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Recognition: </w:t>
      </w:r>
      <w:r>
        <w:rPr>
          <w:rFonts w:ascii="Calibri" w:cs="Calibri" w:eastAsia="Calibri" w:hAnsi="Calibri"/>
          <w:sz w:val="21"/>
          <w:szCs w:val="21"/>
        </w:rPr>
        <w:t xml:space="preserve">requires a free AudD account and is limited by its request quota; HLS (.m3u8) streams can only be recognised through the microphone.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Radio data: </w:t>
      </w:r>
      <w:r>
        <w:rPr>
          <w:rFonts w:ascii="Calibri" w:cs="Calibri" w:eastAsia="Calibri" w:hAnsi="Calibri"/>
          <w:sz w:val="21"/>
          <w:szCs w:val="21"/>
        </w:rPr>
        <w:t xml:space="preserve">station quality depends on the community-maintained Radio Browser directory; popularity reflects its users, not official ratings.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Android UI rules: </w:t>
      </w:r>
      <w:r>
        <w:rPr>
          <w:rFonts w:ascii="Calibri" w:cs="Calibri" w:eastAsia="Calibri" w:hAnsi="Calibri"/>
          <w:sz w:val="21"/>
          <w:szCs w:val="21"/>
        </w:rPr>
        <w:t xml:space="preserve">the system hides the status-bar icon of the active media notification while the owning app is open; it is shown as the "now playing" chip outside the app.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Assumptions: </w:t>
      </w:r>
      <w:r>
        <w:rPr>
          <w:rFonts w:ascii="Calibri" w:cs="Calibri" w:eastAsia="Calibri" w:hAnsi="Calibri"/>
          <w:sz w:val="21"/>
          <w:szCs w:val="21"/>
        </w:rPr>
        <w:t xml:space="preserve">one user per device, music stored in a single library folder (default Music/MusicSync), and the user grants storage, notification and location permissions.</w:t>
      </w:r>
    </w:p>
    <w:sectPr>
      <w:footerReference w:type="default" r:id="rId6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808080"/>
        <w:sz w:val="16"/>
        <w:szCs w:val="16"/>
      </w:rPr>
      <w:t xml:space="preserve">MusicSync — Software Documentation  •  page </w:t>
    </w:r>
    <w:r>
      <w:rPr>
        <w:rFonts w:ascii="Calibri" w:cs="Calibri" w:eastAsia="Calibri" w:hAnsi="Calibri"/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0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0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0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0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keepLines/>
      <w:pBdr>
        <w:bottom w:val="single" w:color="2E75B6" w:sz="6" w:space="2"/>
      </w:pBdr>
      <w:spacing w:before="300" w:after="120"/>
      <w:outlineLvl w:val="0"/>
    </w:pPr>
    <w:rPr>
      <w:rFonts w:ascii="Calibri" w:cs="Calibri" w:eastAsia="Calibri" w:hAnsi="Calibri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keepNext/>
      <w:keepLines/>
      <w:spacing w:before="200" w:after="80"/>
      <w:outlineLvl w:val="1"/>
    </w:pPr>
    <w:rPr>
      <w:rFonts w:ascii="Calibri" w:cs="Calibri" w:eastAsia="Calibri" w:hAnsi="Calibri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MusicSync — Software Documentation</dc:title>
  <dc:creator>Eric Ratiu</dc:creator>
  <cp:lastModifiedBy>Un-named</cp:lastModifiedBy>
  <cp:revision>1</cp:revision>
  <dcterms:created xsi:type="dcterms:W3CDTF">2026-10-16T16:56:03.715Z</dcterms:created>
  <dcterms:modified xsi:type="dcterms:W3CDTF">2026-10-16T16:56:03.716Z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