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839B6" w14:textId="4BBCE9F0" w:rsidR="00D30984" w:rsidRPr="008470CC" w:rsidRDefault="00D30984" w:rsidP="008470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70CC">
        <w:rPr>
          <w:rFonts w:ascii="Times New Roman" w:hAnsi="Times New Roman" w:cs="Times New Roman"/>
          <w:sz w:val="28"/>
          <w:szCs w:val="28"/>
        </w:rPr>
        <w:t>Технический проект</w:t>
      </w:r>
    </w:p>
    <w:p w14:paraId="7FB7CCC4" w14:textId="43B187C2" w:rsidR="00D30984" w:rsidRDefault="00D30984" w:rsidP="00D92696">
      <w:pPr>
        <w:pStyle w:val="a7"/>
        <w:numPr>
          <w:ilvl w:val="0"/>
          <w:numId w:val="1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470CC">
        <w:rPr>
          <w:rFonts w:ascii="Times New Roman" w:hAnsi="Times New Roman" w:cs="Times New Roman"/>
          <w:sz w:val="28"/>
          <w:szCs w:val="28"/>
        </w:rPr>
        <w:t>Функциональная структура проекта</w:t>
      </w:r>
    </w:p>
    <w:p w14:paraId="60C766A2" w14:textId="77F0713B" w:rsidR="00B65764" w:rsidRPr="00D92696" w:rsidRDefault="00D92696" w:rsidP="00D926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описания основных автоматизируемых бизнес-процессов были составлены диаграммы различных уровней детализации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D92696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Контекстная диаграмма представлена на рисунке 1.  </w:t>
      </w:r>
    </w:p>
    <w:p w14:paraId="6D173E81" w14:textId="77777777" w:rsidR="00B65764" w:rsidRDefault="00CA30B4" w:rsidP="00B65764">
      <w:pPr>
        <w:keepNext/>
        <w:spacing w:after="0" w:line="360" w:lineRule="auto"/>
      </w:pPr>
      <w:r w:rsidRPr="008470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766B0D" wp14:editId="3E7981DF">
            <wp:extent cx="5935878" cy="4120515"/>
            <wp:effectExtent l="0" t="0" r="8255" b="0"/>
            <wp:docPr id="858087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7459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878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C71A" w14:textId="609733D2" w:rsidR="0056429B" w:rsidRPr="00B65764" w:rsidRDefault="00B65764" w:rsidP="00B65764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B657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657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657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657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284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B657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657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B657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Контекстная диаграмма в нотации </w:t>
      </w:r>
      <w:r w:rsidRPr="00B6576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IDEF</w:t>
      </w:r>
      <w:r w:rsidRPr="00B657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0</w:t>
      </w:r>
    </w:p>
    <w:p w14:paraId="277C7A3C" w14:textId="29695F43" w:rsidR="00CA30B4" w:rsidRDefault="00D92696" w:rsidP="00D926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="0008332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взаимодействующими с системой будут пользователи с ролями: администратор (обеспечивает актуальность данных ресторана в системе), </w:t>
      </w:r>
      <w:r w:rsidR="00856A43">
        <w:rPr>
          <w:rFonts w:ascii="Times New Roman" w:hAnsi="Times New Roman" w:cs="Times New Roman"/>
          <w:sz w:val="28"/>
          <w:szCs w:val="28"/>
        </w:rPr>
        <w:t>официант (управляет заказами клиентов) и повар (обеспечивает информирование о статусе приготовления блюд)</w:t>
      </w:r>
      <w:r w:rsidR="0008332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9D551E" w14:textId="3842AFEE" w:rsidR="0008332B" w:rsidRPr="008470CC" w:rsidRDefault="0008332B" w:rsidP="00D926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детализации о</w:t>
      </w:r>
      <w:r w:rsidR="00AE5D17">
        <w:rPr>
          <w:rFonts w:ascii="Times New Roman" w:hAnsi="Times New Roman" w:cs="Times New Roman"/>
          <w:sz w:val="28"/>
          <w:szCs w:val="28"/>
        </w:rPr>
        <w:t>бщего</w:t>
      </w:r>
      <w:r>
        <w:rPr>
          <w:rFonts w:ascii="Times New Roman" w:hAnsi="Times New Roman" w:cs="Times New Roman"/>
          <w:sz w:val="28"/>
          <w:szCs w:val="28"/>
        </w:rPr>
        <w:t xml:space="preserve"> бизнес-процесса представлена на рисунке 2.</w:t>
      </w:r>
    </w:p>
    <w:p w14:paraId="461BC549" w14:textId="77777777" w:rsidR="00D874C2" w:rsidRDefault="00CA30B4" w:rsidP="00D874C2">
      <w:pPr>
        <w:keepNext/>
        <w:spacing w:after="0" w:line="360" w:lineRule="auto"/>
      </w:pPr>
      <w:r w:rsidRPr="008470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6D205A" wp14:editId="00E20079">
            <wp:extent cx="5929468" cy="4117437"/>
            <wp:effectExtent l="0" t="0" r="0" b="0"/>
            <wp:docPr id="490244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44136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468" cy="411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AB98" w14:textId="7757715C" w:rsidR="00CA30B4" w:rsidRDefault="00D874C2" w:rsidP="00D874C2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87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87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87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284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D87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87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D87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0833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Детализированная диаграмма в нотации </w:t>
      </w:r>
      <w:r w:rsidR="0008332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IDEF</w:t>
      </w:r>
      <w:r w:rsidR="0008332B" w:rsidRPr="008C2F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0</w:t>
      </w:r>
      <w:r w:rsidR="008C2F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для</w:t>
      </w:r>
      <w:r w:rsidR="000833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описания процесса обеспечения взаимодействия официантов и кухни ресторана </w:t>
      </w:r>
    </w:p>
    <w:p w14:paraId="22FBEAAF" w14:textId="64EEFDB3" w:rsidR="00C032A4" w:rsidRDefault="00AE5D17" w:rsidP="00C032A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бизнес-процессами, согласно </w:t>
      </w:r>
      <w:r w:rsidR="00BE250E">
        <w:rPr>
          <w:rFonts w:ascii="Times New Roman" w:hAnsi="Times New Roman" w:cs="Times New Roman"/>
          <w:sz w:val="28"/>
          <w:szCs w:val="28"/>
        </w:rPr>
        <w:t>составленной</w:t>
      </w:r>
      <w:r>
        <w:rPr>
          <w:rFonts w:ascii="Times New Roman" w:hAnsi="Times New Roman" w:cs="Times New Roman"/>
          <w:sz w:val="28"/>
          <w:szCs w:val="28"/>
        </w:rPr>
        <w:t xml:space="preserve"> диаграмме, являются:</w:t>
      </w:r>
    </w:p>
    <w:p w14:paraId="2BDB4B59" w14:textId="1DBA9DDF" w:rsidR="00C032A4" w:rsidRDefault="00C032A4" w:rsidP="000843EB">
      <w:pPr>
        <w:pStyle w:val="a7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системой администратором, включающее </w:t>
      </w:r>
      <w:r w:rsidR="00F5407A">
        <w:rPr>
          <w:rFonts w:ascii="Times New Roman" w:hAnsi="Times New Roman" w:cs="Times New Roman"/>
          <w:sz w:val="28"/>
          <w:szCs w:val="28"/>
        </w:rPr>
        <w:t>изменение карты расположения столов в зале, управление меню и аккаунтами официантов в системе, а также получение статистики о работе официантов;</w:t>
      </w:r>
    </w:p>
    <w:p w14:paraId="1C54474F" w14:textId="44460E52" w:rsidR="00AE5D17" w:rsidRDefault="00FC20B0" w:rsidP="000843EB">
      <w:pPr>
        <w:pStyle w:val="a7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заказом, проводимое официантом</w:t>
      </w:r>
      <w:r w:rsidR="00C032A4">
        <w:rPr>
          <w:rFonts w:ascii="Times New Roman" w:hAnsi="Times New Roman" w:cs="Times New Roman"/>
          <w:sz w:val="28"/>
          <w:szCs w:val="28"/>
        </w:rPr>
        <w:t xml:space="preserve"> –</w:t>
      </w:r>
      <w:r w:rsidR="00A90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</w:t>
      </w:r>
      <w:r w:rsidR="000843EB">
        <w:rPr>
          <w:rFonts w:ascii="Times New Roman" w:hAnsi="Times New Roman" w:cs="Times New Roman"/>
          <w:sz w:val="28"/>
          <w:szCs w:val="28"/>
        </w:rPr>
        <w:t>ый процесс предполагает создание, удаление и редактирование заказов с автоматическим изменением статуса стола при начале/завершении обслуживания столика;</w:t>
      </w:r>
    </w:p>
    <w:p w14:paraId="4AD4EDB3" w14:textId="70091372" w:rsidR="00C032A4" w:rsidRDefault="00A00438" w:rsidP="000843EB">
      <w:pPr>
        <w:pStyle w:val="a7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заказа поваром, подразумевающе</w:t>
      </w:r>
      <w:r w:rsidR="00FA1D2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изменение сведений о степени готовности блюда</w:t>
      </w:r>
      <w:r w:rsidR="00FA1D27">
        <w:rPr>
          <w:rFonts w:ascii="Times New Roman" w:hAnsi="Times New Roman" w:cs="Times New Roman"/>
          <w:sz w:val="28"/>
          <w:szCs w:val="28"/>
        </w:rPr>
        <w:t xml:space="preserve"> при помощи голосовых команд.</w:t>
      </w:r>
    </w:p>
    <w:p w14:paraId="72743F4A" w14:textId="438F2D36" w:rsidR="009D78D3" w:rsidRDefault="009D78D3" w:rsidP="009D78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процессы управления заказом и изменения его статуса являются простыми, в дальнейшей детализации они не нуждались.</w:t>
      </w:r>
    </w:p>
    <w:p w14:paraId="57349CC5" w14:textId="76C1E0E3" w:rsidR="009D78D3" w:rsidRPr="009D78D3" w:rsidRDefault="009D78D3" w:rsidP="009D78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детализации процесса управления системой администратором представлена на рисунке 3.</w:t>
      </w:r>
    </w:p>
    <w:p w14:paraId="5EBD90EA" w14:textId="77777777" w:rsidR="00D874C2" w:rsidRDefault="00B27A5C" w:rsidP="00D874C2">
      <w:pPr>
        <w:keepNext/>
        <w:spacing w:after="0" w:line="360" w:lineRule="auto"/>
      </w:pPr>
      <w:r w:rsidRPr="008470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4A20CA" wp14:editId="115035C8">
            <wp:extent cx="5931444" cy="4117437"/>
            <wp:effectExtent l="0" t="0" r="0" b="0"/>
            <wp:docPr id="1890647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47958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444" cy="411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D85B" w14:textId="74B71AAC" w:rsidR="00B27A5C" w:rsidRPr="00D874C2" w:rsidRDefault="00D874C2" w:rsidP="00D874C2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87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87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87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284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D87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87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D874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93CA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IDEF</w:t>
      </w:r>
      <w:r w:rsidR="00F93CA3" w:rsidRPr="00F93CA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0 </w:t>
      </w:r>
      <w:r w:rsidR="00F93CA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</w:t>
      </w:r>
      <w:r w:rsidR="00F3488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иаграмма детализации процесса управления системой</w:t>
      </w:r>
    </w:p>
    <w:p w14:paraId="2E33A34E" w14:textId="36E1DDF8" w:rsidR="00766F44" w:rsidRDefault="00EF1BAF" w:rsidP="009C49E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составленной диаграмме</w:t>
      </w:r>
      <w:r w:rsidR="009C49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имеет все описанные ранее возможности для контроля и обеспечения корректного взаимодействия официантов и кухни ресторана</w:t>
      </w:r>
      <w:r w:rsidR="009C49EF">
        <w:rPr>
          <w:rFonts w:ascii="Times New Roman" w:hAnsi="Times New Roman" w:cs="Times New Roman"/>
          <w:sz w:val="28"/>
          <w:szCs w:val="28"/>
        </w:rPr>
        <w:t>.</w:t>
      </w:r>
    </w:p>
    <w:p w14:paraId="784DDCF1" w14:textId="018A44FC" w:rsidR="0084156D" w:rsidRDefault="0084156D" w:rsidP="009C49E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Разграничение функциональных возможностей ролей</w:t>
      </w:r>
      <w:r w:rsidR="00717289">
        <w:rPr>
          <w:rFonts w:ascii="Times New Roman" w:hAnsi="Times New Roman" w:cs="Times New Roman"/>
          <w:sz w:val="28"/>
          <w:szCs w:val="28"/>
        </w:rPr>
        <w:t xml:space="preserve"> в системе</w:t>
      </w:r>
      <w:r>
        <w:rPr>
          <w:rFonts w:ascii="Times New Roman" w:hAnsi="Times New Roman" w:cs="Times New Roman"/>
          <w:sz w:val="28"/>
          <w:szCs w:val="28"/>
        </w:rPr>
        <w:t xml:space="preserve"> обеспечивается </w:t>
      </w:r>
      <w:r w:rsidR="00413617">
        <w:rPr>
          <w:rFonts w:ascii="Times New Roman" w:hAnsi="Times New Roman" w:cs="Times New Roman"/>
          <w:sz w:val="28"/>
          <w:szCs w:val="28"/>
        </w:rPr>
        <w:t xml:space="preserve">наличием </w:t>
      </w:r>
      <w:r>
        <w:rPr>
          <w:rFonts w:ascii="Times New Roman" w:hAnsi="Times New Roman" w:cs="Times New Roman"/>
          <w:sz w:val="28"/>
          <w:szCs w:val="28"/>
        </w:rPr>
        <w:t>авторизаци</w:t>
      </w:r>
      <w:r w:rsidR="0041361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каждого пользователя.</w:t>
      </w:r>
    </w:p>
    <w:p w14:paraId="32927010" w14:textId="6352175F" w:rsidR="009C49EF" w:rsidRPr="00131F4B" w:rsidRDefault="00131F4B" w:rsidP="009C49E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описания данных использующихся и получаемых при работе с системой были составлены диаграммы потоков данных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DFD</w:t>
      </w:r>
      <w:r>
        <w:rPr>
          <w:rFonts w:ascii="Times New Roman" w:hAnsi="Times New Roman" w:cs="Times New Roman"/>
          <w:sz w:val="28"/>
          <w:szCs w:val="28"/>
        </w:rPr>
        <w:t>.</w:t>
      </w:r>
      <w:r w:rsidR="00FB1C29">
        <w:rPr>
          <w:rFonts w:ascii="Times New Roman" w:hAnsi="Times New Roman" w:cs="Times New Roman"/>
          <w:sz w:val="28"/>
          <w:szCs w:val="28"/>
        </w:rPr>
        <w:t xml:space="preserve"> Контекстная диаграмма потоков данных представлена на рисунке 4.</w:t>
      </w:r>
    </w:p>
    <w:p w14:paraId="0E047566" w14:textId="77777777" w:rsidR="006E60C1" w:rsidRDefault="0061620D" w:rsidP="006E60C1">
      <w:pPr>
        <w:keepNext/>
        <w:spacing w:after="0" w:line="360" w:lineRule="auto"/>
      </w:pPr>
      <w:r w:rsidRPr="008470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3BC52C" wp14:editId="584E6052">
            <wp:extent cx="5940425" cy="4117340"/>
            <wp:effectExtent l="0" t="0" r="3175" b="0"/>
            <wp:docPr id="573883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83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F37D" w14:textId="0DDFE0CF" w:rsidR="00766F44" w:rsidRDefault="006E60C1" w:rsidP="006E60C1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E60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E60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E60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60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284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6E60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E60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6E60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B1C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Контекстная диаграмма потоков данных </w:t>
      </w:r>
      <w:r w:rsidR="00EE23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для</w:t>
      </w:r>
      <w:r w:rsidR="00FB1C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процесс</w:t>
      </w:r>
      <w:r w:rsidR="00EE23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</w:t>
      </w:r>
      <w:r w:rsidR="00FB1C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автоматизации обеспечения взаимодействия официантов и кухни ресторана</w:t>
      </w:r>
    </w:p>
    <w:p w14:paraId="409A8036" w14:textId="71E9E1D8" w:rsidR="00536781" w:rsidRDefault="00C9314E" w:rsidP="0053678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составленной диаграмме, повар, при взаимодействии с системой, получает информацию о текущих заказанных блюдах и подает на вход голосовые команды, которые система использует для управления статусами заказов</w:t>
      </w:r>
      <w:r w:rsidR="00536781">
        <w:rPr>
          <w:rFonts w:ascii="Times New Roman" w:hAnsi="Times New Roman" w:cs="Times New Roman"/>
          <w:sz w:val="28"/>
          <w:szCs w:val="28"/>
        </w:rPr>
        <w:t>. Администратор в свою очередь загружает в систему данные о меню, расположении столов и списке официантов, взаимодействующих с системой</w:t>
      </w:r>
      <w:r w:rsidR="00F2793A">
        <w:rPr>
          <w:rFonts w:ascii="Times New Roman" w:hAnsi="Times New Roman" w:cs="Times New Roman"/>
          <w:sz w:val="28"/>
          <w:szCs w:val="28"/>
        </w:rPr>
        <w:t>, а также получает статистическую информацию о их работе.</w:t>
      </w:r>
      <w:r w:rsidR="00863F18">
        <w:rPr>
          <w:rFonts w:ascii="Times New Roman" w:hAnsi="Times New Roman" w:cs="Times New Roman"/>
          <w:sz w:val="28"/>
          <w:szCs w:val="28"/>
        </w:rPr>
        <w:t xml:space="preserve"> Официант, при взаимодействии с системой, записывает в нее данные о заказах клиентов, а в ответ получает статусы приготовления каждого блюда для организации своего рабочего процесса.</w:t>
      </w:r>
    </w:p>
    <w:p w14:paraId="62028729" w14:textId="44095B51" w:rsidR="002C78B4" w:rsidRPr="00C9314E" w:rsidRDefault="002C78B4" w:rsidP="0053678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Детализированная диаграмма потоков данных для системы представлена на рисунке 5.</w:t>
      </w:r>
    </w:p>
    <w:p w14:paraId="0AA3DBFE" w14:textId="77777777" w:rsidR="006E60C1" w:rsidRDefault="004F4AC6" w:rsidP="006E60C1">
      <w:pPr>
        <w:keepNext/>
        <w:spacing w:after="0" w:line="360" w:lineRule="auto"/>
      </w:pPr>
      <w:r w:rsidRPr="008470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156BDD" wp14:editId="06C7853B">
            <wp:extent cx="5940425" cy="4114327"/>
            <wp:effectExtent l="0" t="0" r="3175" b="635"/>
            <wp:docPr id="1005758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58328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FA63" w14:textId="52953A46" w:rsidR="004F4AC6" w:rsidRDefault="006E60C1" w:rsidP="006E60C1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E60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E60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E60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60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284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6E60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E60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6E60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34779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детализации потоков данных в системе автоматизации взаимодействия официантов и кухни ресторана</w:t>
      </w:r>
    </w:p>
    <w:p w14:paraId="5C4132C3" w14:textId="6E8D28AB" w:rsidR="007B1637" w:rsidRDefault="0099626F" w:rsidP="0099626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полученной диаграмме</w:t>
      </w:r>
      <w:r w:rsidR="00B92FA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процесс управления системой требует только данных </w:t>
      </w:r>
      <w:r w:rsidR="00B92FA1">
        <w:rPr>
          <w:rFonts w:ascii="Times New Roman" w:hAnsi="Times New Roman" w:cs="Times New Roman"/>
          <w:sz w:val="28"/>
          <w:szCs w:val="28"/>
        </w:rPr>
        <w:t>от администратора, в свою очередь полученные системой данные о предприятии сохраняются и используются при управлении заказами официантом, в частности официант выбирает столы на схеме зала и позиции из меню. Полученная при управлении заказами информация сохраняется, выводится на клиент поваров, и используется для изменения статусов блюд в заказе. Полученные изменения также сохраняются.</w:t>
      </w:r>
    </w:p>
    <w:p w14:paraId="6365A473" w14:textId="3955DF4A" w:rsidR="00B44666" w:rsidRDefault="00B44666" w:rsidP="00B44666">
      <w:pPr>
        <w:pStyle w:val="a7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Спецификация процессов</w:t>
      </w:r>
    </w:p>
    <w:p w14:paraId="7D009453" w14:textId="05ECB5E2" w:rsidR="003F4134" w:rsidRDefault="003F4134" w:rsidP="00B20261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Основными </w:t>
      </w:r>
      <w:r w:rsidR="001B42C0">
        <w:rPr>
          <w:rFonts w:ascii="Times New Roman" w:hAnsi="Times New Roman" w:cs="Times New Roman"/>
          <w:noProof/>
          <w:sz w:val="28"/>
          <w:szCs w:val="28"/>
        </w:rPr>
        <w:t xml:space="preserve">функциональными </w:t>
      </w:r>
      <w:r>
        <w:rPr>
          <w:rFonts w:ascii="Times New Roman" w:hAnsi="Times New Roman" w:cs="Times New Roman"/>
          <w:noProof/>
          <w:sz w:val="28"/>
          <w:szCs w:val="28"/>
        </w:rPr>
        <w:t>процессами в разрабатываемой системе являются</w:t>
      </w:r>
      <w:r w:rsidR="00836377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0A80D643" w14:textId="09F46227" w:rsidR="00836377" w:rsidRDefault="00836377" w:rsidP="00836377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создание заказа в системе;</w:t>
      </w:r>
    </w:p>
    <w:p w14:paraId="0A971573" w14:textId="68CA71DA" w:rsidR="00836377" w:rsidRDefault="00836377" w:rsidP="00836377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редактирование существующего заказа;</w:t>
      </w:r>
    </w:p>
    <w:p w14:paraId="4CCB5A5B" w14:textId="6225AD00" w:rsidR="00836377" w:rsidRDefault="00836377" w:rsidP="00836377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изменение статуса приготовления блюда;</w:t>
      </w:r>
    </w:p>
    <w:p w14:paraId="0895F7C8" w14:textId="369F5A60" w:rsidR="00836377" w:rsidRDefault="00A2086F" w:rsidP="00836377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редактирование меню;</w:t>
      </w:r>
    </w:p>
    <w:p w14:paraId="2BD8676C" w14:textId="0FE49817" w:rsidR="00A2086F" w:rsidRDefault="00A2086F" w:rsidP="00836377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редактирование схемы зала;</w:t>
      </w:r>
    </w:p>
    <w:p w14:paraId="7DB6F4FA" w14:textId="4D3D9D77" w:rsidR="00A2086F" w:rsidRPr="00836377" w:rsidRDefault="00A2086F" w:rsidP="00836377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получение статистики о работе официантов.</w:t>
      </w:r>
    </w:p>
    <w:p w14:paraId="30684DF5" w14:textId="77915F56" w:rsidR="00C54EF5" w:rsidRPr="00C54EF5" w:rsidRDefault="00BF425A" w:rsidP="00C54EF5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 рисунке 6 представлена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BPMN</w:t>
      </w:r>
      <w:r>
        <w:rPr>
          <w:rFonts w:ascii="Times New Roman" w:hAnsi="Times New Roman" w:cs="Times New Roman"/>
          <w:noProof/>
          <w:sz w:val="28"/>
          <w:szCs w:val="28"/>
        </w:rPr>
        <w:t>-модель процесса создания заказа</w:t>
      </w:r>
      <w:r w:rsidR="00272394">
        <w:rPr>
          <w:rFonts w:ascii="Times New Roman" w:hAnsi="Times New Roman" w:cs="Times New Roman"/>
          <w:noProof/>
          <w:sz w:val="28"/>
          <w:szCs w:val="28"/>
        </w:rPr>
        <w:t>, доступн</w:t>
      </w:r>
      <w:r w:rsidR="00766CDF">
        <w:rPr>
          <w:rFonts w:ascii="Times New Roman" w:hAnsi="Times New Roman" w:cs="Times New Roman"/>
          <w:noProof/>
          <w:sz w:val="28"/>
          <w:szCs w:val="28"/>
        </w:rPr>
        <w:t>ого</w:t>
      </w:r>
      <w:r w:rsidR="00272394">
        <w:rPr>
          <w:rFonts w:ascii="Times New Roman" w:hAnsi="Times New Roman" w:cs="Times New Roman"/>
          <w:noProof/>
          <w:sz w:val="28"/>
          <w:szCs w:val="28"/>
        </w:rPr>
        <w:t xml:space="preserve"> официанту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Целью данного процесса является создание в системе заказа на приготовление блюд с учетом пожеланий клиентов. </w:t>
      </w:r>
      <w:r w:rsidR="00735676">
        <w:rPr>
          <w:rFonts w:ascii="Times New Roman" w:hAnsi="Times New Roman" w:cs="Times New Roman"/>
          <w:noProof/>
          <w:sz w:val="28"/>
          <w:szCs w:val="28"/>
        </w:rPr>
        <w:t>П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ервым этапом </w:t>
      </w:r>
      <w:r w:rsidR="00735676">
        <w:rPr>
          <w:rFonts w:ascii="Times New Roman" w:hAnsi="Times New Roman" w:cs="Times New Roman"/>
          <w:noProof/>
          <w:sz w:val="28"/>
          <w:szCs w:val="28"/>
        </w:rPr>
        <w:t>официант выбирает один или несколько столов</w:t>
      </w:r>
      <w:r w:rsidR="00B20261">
        <w:rPr>
          <w:rFonts w:ascii="Times New Roman" w:hAnsi="Times New Roman" w:cs="Times New Roman"/>
          <w:noProof/>
          <w:sz w:val="28"/>
          <w:szCs w:val="28"/>
        </w:rPr>
        <w:t xml:space="preserve"> на схеме зала, затем выбирает нужные позиции из меню </w:t>
      </w:r>
      <w:r w:rsidR="003F4134">
        <w:rPr>
          <w:rFonts w:ascii="Times New Roman" w:hAnsi="Times New Roman" w:cs="Times New Roman"/>
          <w:noProof/>
          <w:sz w:val="28"/>
          <w:szCs w:val="28"/>
        </w:rPr>
        <w:t>и указывает их количество, при необходимости добавляя комментарий к блюду. Затем официант подтверждает создание заказа и управление переходит к системе. Система отмечает выбранные столы обслуживаемыми и блокирует их для создания нового заказа</w:t>
      </w:r>
      <w:r w:rsidR="00836377">
        <w:rPr>
          <w:rFonts w:ascii="Times New Roman" w:hAnsi="Times New Roman" w:cs="Times New Roman"/>
          <w:noProof/>
          <w:sz w:val="28"/>
          <w:szCs w:val="28"/>
        </w:rPr>
        <w:t xml:space="preserve">, сохраняет данные заказа и </w:t>
      </w:r>
      <w:r w:rsidR="00F05E55">
        <w:rPr>
          <w:rFonts w:ascii="Times New Roman" w:hAnsi="Times New Roman" w:cs="Times New Roman"/>
          <w:noProof/>
          <w:sz w:val="28"/>
          <w:szCs w:val="28"/>
        </w:rPr>
        <w:t>обновляет список заказов на устройствах кухни и администратора.</w:t>
      </w:r>
    </w:p>
    <w:p w14:paraId="6162710E" w14:textId="3CF22453" w:rsidR="007B1637" w:rsidRDefault="007B1637" w:rsidP="007B1637">
      <w:pPr>
        <w:keepNext/>
      </w:pPr>
      <w:r>
        <w:rPr>
          <w:noProof/>
        </w:rPr>
        <w:drawing>
          <wp:inline distT="0" distB="0" distL="0" distR="0" wp14:anchorId="1989DD74" wp14:editId="208582A8">
            <wp:extent cx="5910659" cy="1767840"/>
            <wp:effectExtent l="0" t="0" r="0" b="3810"/>
            <wp:docPr id="1292153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5372" name="Рисунок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43" b="83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550" cy="176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FB0E3" w14:textId="640E1A27" w:rsidR="00D643EF" w:rsidRPr="007B1637" w:rsidRDefault="007B1637" w:rsidP="007B1637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B16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B16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B16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B16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284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7B16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B16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7B16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1431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Модель процесса создания заказа</w:t>
      </w:r>
    </w:p>
    <w:p w14:paraId="2F30A035" w14:textId="64EF1514" w:rsidR="00D013FD" w:rsidRPr="0068184F" w:rsidRDefault="00F05E55" w:rsidP="0068184F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8184F">
        <w:rPr>
          <w:rFonts w:ascii="Times New Roman" w:hAnsi="Times New Roman" w:cs="Times New Roman"/>
          <w:noProof/>
          <w:sz w:val="28"/>
          <w:szCs w:val="28"/>
        </w:rPr>
        <w:t>На рисунке 7</w:t>
      </w:r>
      <w:r w:rsidR="0068184F">
        <w:rPr>
          <w:rFonts w:ascii="Times New Roman" w:hAnsi="Times New Roman" w:cs="Times New Roman"/>
          <w:noProof/>
          <w:sz w:val="28"/>
          <w:szCs w:val="28"/>
        </w:rPr>
        <w:t xml:space="preserve"> представлена </w:t>
      </w:r>
      <w:r w:rsidR="0068184F">
        <w:rPr>
          <w:rFonts w:ascii="Times New Roman" w:hAnsi="Times New Roman" w:cs="Times New Roman"/>
          <w:noProof/>
          <w:sz w:val="28"/>
          <w:szCs w:val="28"/>
          <w:lang w:val="en-US"/>
        </w:rPr>
        <w:t>BPMN</w:t>
      </w:r>
      <w:r w:rsidR="0068184F" w:rsidRPr="0068184F">
        <w:rPr>
          <w:rFonts w:ascii="Times New Roman" w:hAnsi="Times New Roman" w:cs="Times New Roman"/>
          <w:noProof/>
          <w:sz w:val="28"/>
          <w:szCs w:val="28"/>
        </w:rPr>
        <w:t>-</w:t>
      </w:r>
      <w:r w:rsidR="0068184F">
        <w:rPr>
          <w:rFonts w:ascii="Times New Roman" w:hAnsi="Times New Roman" w:cs="Times New Roman"/>
          <w:noProof/>
          <w:sz w:val="28"/>
          <w:szCs w:val="28"/>
        </w:rPr>
        <w:t>модель процесса редактирования заказа</w:t>
      </w:r>
      <w:r w:rsidR="00272394">
        <w:rPr>
          <w:rFonts w:ascii="Times New Roman" w:hAnsi="Times New Roman" w:cs="Times New Roman"/>
          <w:noProof/>
          <w:sz w:val="28"/>
          <w:szCs w:val="28"/>
        </w:rPr>
        <w:t>, доступн</w:t>
      </w:r>
      <w:r w:rsidR="00766CDF">
        <w:rPr>
          <w:rFonts w:ascii="Times New Roman" w:hAnsi="Times New Roman" w:cs="Times New Roman"/>
          <w:noProof/>
          <w:sz w:val="28"/>
          <w:szCs w:val="28"/>
        </w:rPr>
        <w:t>ого</w:t>
      </w:r>
      <w:r w:rsidR="00272394">
        <w:rPr>
          <w:rFonts w:ascii="Times New Roman" w:hAnsi="Times New Roman" w:cs="Times New Roman"/>
          <w:noProof/>
          <w:sz w:val="28"/>
          <w:szCs w:val="28"/>
        </w:rPr>
        <w:t xml:space="preserve"> официанту</w:t>
      </w:r>
      <w:r w:rsidR="00150DEF">
        <w:rPr>
          <w:rFonts w:ascii="Times New Roman" w:hAnsi="Times New Roman" w:cs="Times New Roman"/>
          <w:noProof/>
          <w:sz w:val="28"/>
          <w:szCs w:val="28"/>
        </w:rPr>
        <w:t>.</w:t>
      </w:r>
      <w:r w:rsidR="0027239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1E4">
        <w:rPr>
          <w:rFonts w:ascii="Times New Roman" w:hAnsi="Times New Roman" w:cs="Times New Roman"/>
          <w:noProof/>
          <w:sz w:val="28"/>
          <w:szCs w:val="28"/>
        </w:rPr>
        <w:t xml:space="preserve">Целью данного процесса является внесение изменений в </w:t>
      </w:r>
      <w:r w:rsidR="008F62B9">
        <w:rPr>
          <w:rFonts w:ascii="Times New Roman" w:hAnsi="Times New Roman" w:cs="Times New Roman"/>
          <w:noProof/>
          <w:sz w:val="28"/>
          <w:szCs w:val="28"/>
        </w:rPr>
        <w:t>существующий заказ. Первым этапом процесса является выбор официантом нужного заказа (выбор осуществляется через схему зала путем нажатия на нужный столик) и переход в режим его редактирования. Далее система отображает список блюд, которые еще не взяты в приготовление поварами, чтобы избежать ситуации изменения уже выполняющегося заказа. Следующим этапом официант вносит необходимые изменения в заказ</w:t>
      </w:r>
      <w:r w:rsidR="00F06CEE">
        <w:rPr>
          <w:rFonts w:ascii="Times New Roman" w:hAnsi="Times New Roman" w:cs="Times New Roman"/>
          <w:noProof/>
          <w:sz w:val="28"/>
          <w:szCs w:val="28"/>
        </w:rPr>
        <w:t xml:space="preserve"> и подтверждает их. Затем система сохраняет изменения и обновляет список заказов на устройствах кухни и администратора.</w:t>
      </w:r>
    </w:p>
    <w:p w14:paraId="56E46642" w14:textId="77777777" w:rsidR="008C2F20" w:rsidRDefault="008C2F20" w:rsidP="004F57C0">
      <w:pPr>
        <w:keepNext/>
        <w:jc w:val="center"/>
        <w:rPr>
          <w:noProof/>
        </w:rPr>
      </w:pPr>
    </w:p>
    <w:p w14:paraId="12C05502" w14:textId="748CC166" w:rsidR="00D013FD" w:rsidRDefault="00D013FD" w:rsidP="004F57C0">
      <w:pPr>
        <w:keepNext/>
        <w:jc w:val="center"/>
      </w:pPr>
      <w:r>
        <w:rPr>
          <w:noProof/>
        </w:rPr>
        <w:drawing>
          <wp:inline distT="0" distB="0" distL="0" distR="0" wp14:anchorId="3EE4C139" wp14:editId="38F11B19">
            <wp:extent cx="5923166" cy="1981200"/>
            <wp:effectExtent l="0" t="0" r="1905" b="0"/>
            <wp:docPr id="201324679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46795" name="Рисунок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30" r="24410" b="6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74" cy="1983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1FB05" w14:textId="17995DD4" w:rsidR="00D643EF" w:rsidRPr="0042084A" w:rsidRDefault="00D013FD" w:rsidP="0042084A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013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013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013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013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284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D013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013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D013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1E2F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Модель процесса редактирования заказа</w:t>
      </w:r>
    </w:p>
    <w:p w14:paraId="238B517A" w14:textId="02873DA8" w:rsidR="00D013FD" w:rsidRPr="00766CDF" w:rsidRDefault="006F67F8" w:rsidP="006F67F8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F67F8">
        <w:rPr>
          <w:rFonts w:ascii="Times New Roman" w:hAnsi="Times New Roman" w:cs="Times New Roman"/>
          <w:noProof/>
          <w:sz w:val="28"/>
          <w:szCs w:val="28"/>
        </w:rPr>
        <w:t>На рисунке 8 представлена</w:t>
      </w:r>
      <w:r w:rsidR="00766CD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66CDF">
        <w:rPr>
          <w:rFonts w:ascii="Times New Roman" w:hAnsi="Times New Roman" w:cs="Times New Roman"/>
          <w:noProof/>
          <w:sz w:val="28"/>
          <w:szCs w:val="28"/>
          <w:lang w:val="en-US"/>
        </w:rPr>
        <w:t>BPMN</w:t>
      </w:r>
      <w:r w:rsidR="00766CDF" w:rsidRPr="00766CDF">
        <w:rPr>
          <w:rFonts w:ascii="Times New Roman" w:hAnsi="Times New Roman" w:cs="Times New Roman"/>
          <w:noProof/>
          <w:sz w:val="28"/>
          <w:szCs w:val="28"/>
        </w:rPr>
        <w:t>-</w:t>
      </w:r>
      <w:r w:rsidR="00766CDF">
        <w:rPr>
          <w:rFonts w:ascii="Times New Roman" w:hAnsi="Times New Roman" w:cs="Times New Roman"/>
          <w:noProof/>
          <w:sz w:val="28"/>
          <w:szCs w:val="28"/>
        </w:rPr>
        <w:t xml:space="preserve">модель процесса изменения статуса блюда, доступного повару. Целью данного процесса является поддержание в актуальном состоянии статуса блюда, чтобы оптимизировать процесс информирования официанта о готовности </w:t>
      </w:r>
      <w:r w:rsidR="00494C2F">
        <w:rPr>
          <w:rFonts w:ascii="Times New Roman" w:hAnsi="Times New Roman" w:cs="Times New Roman"/>
          <w:noProof/>
          <w:sz w:val="28"/>
          <w:szCs w:val="28"/>
        </w:rPr>
        <w:t>заказа</w:t>
      </w:r>
      <w:r w:rsidR="00766CDF">
        <w:rPr>
          <w:rFonts w:ascii="Times New Roman" w:hAnsi="Times New Roman" w:cs="Times New Roman"/>
          <w:noProof/>
          <w:sz w:val="28"/>
          <w:szCs w:val="28"/>
        </w:rPr>
        <w:t>.</w:t>
      </w:r>
      <w:r w:rsidR="002D6755">
        <w:rPr>
          <w:rFonts w:ascii="Times New Roman" w:hAnsi="Times New Roman" w:cs="Times New Roman"/>
          <w:noProof/>
          <w:sz w:val="28"/>
          <w:szCs w:val="28"/>
        </w:rPr>
        <w:t xml:space="preserve"> Данный процесс предполагает открытие </w:t>
      </w:r>
      <w:r w:rsidR="00926FFD">
        <w:rPr>
          <w:rFonts w:ascii="Times New Roman" w:hAnsi="Times New Roman" w:cs="Times New Roman"/>
          <w:noProof/>
          <w:sz w:val="28"/>
          <w:szCs w:val="28"/>
        </w:rPr>
        <w:t xml:space="preserve">окна с списком заказов. В начале процесса повар произносит команду в формате «заказ </w:t>
      </w:r>
      <w:r w:rsidR="003B39C7">
        <w:rPr>
          <w:rFonts w:ascii="Times New Roman" w:hAnsi="Times New Roman" w:cs="Times New Roman"/>
          <w:noProof/>
          <w:sz w:val="28"/>
          <w:szCs w:val="28"/>
        </w:rPr>
        <w:t>1 взят в работу/приготовлен</w:t>
      </w:r>
      <w:r w:rsidR="00926FFD">
        <w:rPr>
          <w:rFonts w:ascii="Times New Roman" w:hAnsi="Times New Roman" w:cs="Times New Roman"/>
          <w:noProof/>
          <w:sz w:val="28"/>
          <w:szCs w:val="28"/>
        </w:rPr>
        <w:t>»</w:t>
      </w:r>
      <w:r w:rsidR="00E53BA7">
        <w:rPr>
          <w:rFonts w:ascii="Times New Roman" w:hAnsi="Times New Roman" w:cs="Times New Roman"/>
          <w:noProof/>
          <w:sz w:val="28"/>
          <w:szCs w:val="28"/>
        </w:rPr>
        <w:t>.</w:t>
      </w:r>
      <w:r w:rsidR="00F57941">
        <w:rPr>
          <w:rFonts w:ascii="Times New Roman" w:hAnsi="Times New Roman" w:cs="Times New Roman"/>
          <w:noProof/>
          <w:sz w:val="28"/>
          <w:szCs w:val="28"/>
        </w:rPr>
        <w:t xml:space="preserve"> Далее система переводит голосовую команду в текст и пытается ее распознать. Если программа распознана статус блюда изменяется и обновляется на устройствах официантов и администратора.</w:t>
      </w:r>
    </w:p>
    <w:p w14:paraId="5073A24E" w14:textId="77777777" w:rsidR="004F57C0" w:rsidRPr="004F57C0" w:rsidRDefault="00D013FD" w:rsidP="004F57C0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F57C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7E836730" wp14:editId="4E3E6A5B">
            <wp:extent cx="5943600" cy="2281797"/>
            <wp:effectExtent l="0" t="0" r="0" b="4445"/>
            <wp:docPr id="8238928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92852" name="Рисунок 82389285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51" r="13533" b="48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878" cy="228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FA0AF" w14:textId="13629E00" w:rsidR="00D643EF" w:rsidRPr="004F57C0" w:rsidRDefault="004F57C0" w:rsidP="004F57C0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F57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F57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F57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F57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284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4F57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F57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4F57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2D67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Модель процесса изменения статуса блюда</w:t>
      </w:r>
    </w:p>
    <w:p w14:paraId="4AA31F86" w14:textId="4C5A7B02" w:rsidR="00BA17CC" w:rsidRPr="00BA17CC" w:rsidRDefault="00AF678B" w:rsidP="00BA17CC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F678B">
        <w:rPr>
          <w:rFonts w:ascii="Times New Roman" w:hAnsi="Times New Roman" w:cs="Times New Roman"/>
          <w:noProof/>
          <w:sz w:val="28"/>
          <w:szCs w:val="28"/>
        </w:rPr>
        <w:t>На рисунке 9</w:t>
      </w:r>
      <w:r w:rsidR="00376861">
        <w:rPr>
          <w:rFonts w:ascii="Times New Roman" w:hAnsi="Times New Roman" w:cs="Times New Roman"/>
          <w:noProof/>
          <w:sz w:val="28"/>
          <w:szCs w:val="28"/>
        </w:rPr>
        <w:t xml:space="preserve"> представлена </w:t>
      </w:r>
      <w:r w:rsidR="00376861">
        <w:rPr>
          <w:rFonts w:ascii="Times New Roman" w:hAnsi="Times New Roman" w:cs="Times New Roman"/>
          <w:noProof/>
          <w:sz w:val="28"/>
          <w:szCs w:val="28"/>
          <w:lang w:val="en-US"/>
        </w:rPr>
        <w:t>BPMN</w:t>
      </w:r>
      <w:r w:rsidR="00376861">
        <w:rPr>
          <w:rFonts w:ascii="Times New Roman" w:hAnsi="Times New Roman" w:cs="Times New Roman"/>
          <w:noProof/>
          <w:sz w:val="28"/>
          <w:szCs w:val="28"/>
        </w:rPr>
        <w:t>-модель процесса редактирования меню, доступного администратору.</w:t>
      </w:r>
      <w:r w:rsidR="00BD201D">
        <w:rPr>
          <w:rFonts w:ascii="Times New Roman" w:hAnsi="Times New Roman" w:cs="Times New Roman"/>
          <w:noProof/>
          <w:sz w:val="28"/>
          <w:szCs w:val="28"/>
        </w:rPr>
        <w:t xml:space="preserve"> Целью данного процесса является </w:t>
      </w:r>
      <w:r w:rsidR="00AB0B61">
        <w:rPr>
          <w:rFonts w:ascii="Times New Roman" w:hAnsi="Times New Roman" w:cs="Times New Roman"/>
          <w:noProof/>
          <w:sz w:val="28"/>
          <w:szCs w:val="28"/>
        </w:rPr>
        <w:t>поддержание меню в актуальном состоянии.</w:t>
      </w:r>
      <w:r w:rsidR="005B18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64886">
        <w:rPr>
          <w:rFonts w:ascii="Times New Roman" w:hAnsi="Times New Roman" w:cs="Times New Roman"/>
          <w:noProof/>
          <w:sz w:val="28"/>
          <w:szCs w:val="28"/>
        </w:rPr>
        <w:t xml:space="preserve">Первым шагом процесса </w:t>
      </w:r>
      <w:r w:rsidR="00564886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администратор открывает меню и переходит в режим его редактирования. Далее система отображает текущее меню </w:t>
      </w:r>
      <w:r w:rsidR="00BA17CC">
        <w:rPr>
          <w:rFonts w:ascii="Times New Roman" w:hAnsi="Times New Roman" w:cs="Times New Roman"/>
          <w:noProof/>
          <w:sz w:val="28"/>
          <w:szCs w:val="28"/>
        </w:rPr>
        <w:t>и предоставляет возможности его редактирования. Затем администратор вносит требуемые изменения в меню и подтверждает изменения. После подтверждения система сохраняет изменения и обновляет меню на устройствах официантов.</w:t>
      </w:r>
    </w:p>
    <w:p w14:paraId="24A23988" w14:textId="764B87BC" w:rsidR="0042084A" w:rsidRDefault="00D013FD" w:rsidP="0042084A">
      <w:pPr>
        <w:keepNext/>
      </w:pPr>
      <w:r>
        <w:rPr>
          <w:noProof/>
        </w:rPr>
        <w:drawing>
          <wp:inline distT="0" distB="0" distL="0" distR="0" wp14:anchorId="17BA1DD0" wp14:editId="2F43E864">
            <wp:extent cx="5933293" cy="1714500"/>
            <wp:effectExtent l="0" t="0" r="0" b="0"/>
            <wp:docPr id="16157131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13119" name="Рисунок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34" r="13069" b="31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68" cy="171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79EAC" w14:textId="0AB15832" w:rsidR="00D643EF" w:rsidRPr="0042084A" w:rsidRDefault="0042084A" w:rsidP="0042084A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208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208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208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08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284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4208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208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42084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3042C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Модель процесса редактирования меню</w:t>
      </w:r>
    </w:p>
    <w:p w14:paraId="74E7135A" w14:textId="5E95306E" w:rsidR="00D013FD" w:rsidRPr="00933C22" w:rsidRDefault="00933C22" w:rsidP="00933C22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933C22">
        <w:rPr>
          <w:rFonts w:ascii="Times New Roman" w:hAnsi="Times New Roman" w:cs="Times New Roman"/>
          <w:noProof/>
          <w:sz w:val="28"/>
          <w:szCs w:val="28"/>
        </w:rPr>
        <w:t>На рисунке 10 представлена BPMN-модель</w:t>
      </w:r>
      <w:r w:rsidR="00551B62">
        <w:rPr>
          <w:rFonts w:ascii="Times New Roman" w:hAnsi="Times New Roman" w:cs="Times New Roman"/>
          <w:noProof/>
          <w:sz w:val="28"/>
          <w:szCs w:val="28"/>
        </w:rPr>
        <w:t xml:space="preserve"> процесса получения статистики о работе официантов, доступного администратор</w:t>
      </w:r>
      <w:r w:rsidR="009E6C90">
        <w:rPr>
          <w:rFonts w:ascii="Times New Roman" w:hAnsi="Times New Roman" w:cs="Times New Roman"/>
          <w:noProof/>
          <w:sz w:val="28"/>
          <w:szCs w:val="28"/>
        </w:rPr>
        <w:t>у</w:t>
      </w:r>
      <w:r w:rsidR="00551B62">
        <w:rPr>
          <w:rFonts w:ascii="Times New Roman" w:hAnsi="Times New Roman" w:cs="Times New Roman"/>
          <w:noProof/>
          <w:sz w:val="28"/>
          <w:szCs w:val="28"/>
        </w:rPr>
        <w:t>.</w:t>
      </w:r>
      <w:r w:rsidR="0077395C">
        <w:rPr>
          <w:rFonts w:ascii="Times New Roman" w:hAnsi="Times New Roman" w:cs="Times New Roman"/>
          <w:noProof/>
          <w:sz w:val="28"/>
          <w:szCs w:val="28"/>
        </w:rPr>
        <w:t xml:space="preserve"> Целью данного процесса является обеспечение администратору возможности оценки работы официантов, зарегестрированных в системе, </w:t>
      </w:r>
      <w:r w:rsidR="0085448A">
        <w:rPr>
          <w:rFonts w:ascii="Times New Roman" w:hAnsi="Times New Roman" w:cs="Times New Roman"/>
          <w:noProof/>
          <w:sz w:val="28"/>
          <w:szCs w:val="28"/>
        </w:rPr>
        <w:t>по статистическим данным о их деятельности.</w:t>
      </w:r>
      <w:r w:rsidR="00CF7D39">
        <w:rPr>
          <w:rFonts w:ascii="Times New Roman" w:hAnsi="Times New Roman" w:cs="Times New Roman"/>
          <w:noProof/>
          <w:sz w:val="28"/>
          <w:szCs w:val="28"/>
        </w:rPr>
        <w:t xml:space="preserve"> Первым этапом процесса является открытие администратором раздела получения статистики и установка фильтров</w:t>
      </w:r>
      <w:r w:rsidR="0053702B">
        <w:rPr>
          <w:rFonts w:ascii="Times New Roman" w:hAnsi="Times New Roman" w:cs="Times New Roman"/>
          <w:noProof/>
          <w:sz w:val="28"/>
          <w:szCs w:val="28"/>
        </w:rPr>
        <w:t>, в частности дат сбора данных и списка официантов. Далее администратор подтверждает получение отчета, затем система собирает статистику, генерирует отчет и выводит результат администратору.</w:t>
      </w:r>
    </w:p>
    <w:p w14:paraId="52CCBEAA" w14:textId="77777777" w:rsidR="003A6E46" w:rsidRDefault="00D013FD" w:rsidP="003A6E46">
      <w:pPr>
        <w:keepNext/>
      </w:pPr>
      <w:r>
        <w:rPr>
          <w:noProof/>
        </w:rPr>
        <w:drawing>
          <wp:inline distT="0" distB="0" distL="0" distR="0" wp14:anchorId="254B3E01" wp14:editId="6087F7AA">
            <wp:extent cx="5913576" cy="2087880"/>
            <wp:effectExtent l="0" t="0" r="0" b="7620"/>
            <wp:docPr id="12179290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29038" name="Рисунок 121792903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54" r="5980" b="15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469" cy="209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7F2F" w14:textId="0D7E6E42" w:rsidR="00D013FD" w:rsidRPr="003A6E46" w:rsidRDefault="003A6E46" w:rsidP="003A6E46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A6E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A6E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A6E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A6E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284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3A6E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A6E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3A6E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D24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Модель процесса получения статистики о работе официантов</w:t>
      </w:r>
    </w:p>
    <w:p w14:paraId="78F04436" w14:textId="7E9E23EB" w:rsidR="003A6B70" w:rsidRPr="003A6B70" w:rsidRDefault="00933C22" w:rsidP="003A6B70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21AC9">
        <w:rPr>
          <w:rFonts w:ascii="Times New Roman" w:hAnsi="Times New Roman" w:cs="Times New Roman"/>
          <w:noProof/>
          <w:sz w:val="28"/>
          <w:szCs w:val="28"/>
        </w:rPr>
        <w:lastRenderedPageBreak/>
        <w:t>На рисунке 11 представлена BPMN-модель</w:t>
      </w:r>
      <w:r w:rsidR="00551B62">
        <w:rPr>
          <w:rFonts w:ascii="Times New Roman" w:hAnsi="Times New Roman" w:cs="Times New Roman"/>
          <w:noProof/>
          <w:sz w:val="28"/>
          <w:szCs w:val="28"/>
        </w:rPr>
        <w:t xml:space="preserve"> процесса редактирования схемы зала, доступного администратору.</w:t>
      </w:r>
      <w:r w:rsidR="001B42C0">
        <w:rPr>
          <w:rFonts w:ascii="Times New Roman" w:hAnsi="Times New Roman" w:cs="Times New Roman"/>
          <w:noProof/>
          <w:sz w:val="28"/>
          <w:szCs w:val="28"/>
        </w:rPr>
        <w:t xml:space="preserve"> Целью данного процесса является поддержание в актуальном состоянии схемы расположения столов в зале. Первым этапом процесса </w:t>
      </w:r>
      <w:r w:rsidR="003A6B70">
        <w:rPr>
          <w:rFonts w:ascii="Times New Roman" w:hAnsi="Times New Roman" w:cs="Times New Roman"/>
          <w:noProof/>
          <w:sz w:val="28"/>
          <w:szCs w:val="28"/>
        </w:rPr>
        <w:t xml:space="preserve">администратор переходит в режим редактирования схемы зала, далее система отображает ему текущую схему зала с возможностями редактирования. Затем администратор вносит изменения в карту столов и подтверждает изменения. В завершение система сохраняет изменения и обновляет схему зала </w:t>
      </w:r>
      <w:r w:rsidR="00D52053">
        <w:rPr>
          <w:rFonts w:ascii="Times New Roman" w:hAnsi="Times New Roman" w:cs="Times New Roman"/>
          <w:noProof/>
          <w:sz w:val="28"/>
          <w:szCs w:val="28"/>
        </w:rPr>
        <w:t xml:space="preserve">на устройствах </w:t>
      </w:r>
      <w:r w:rsidR="00253A5F">
        <w:rPr>
          <w:rFonts w:ascii="Times New Roman" w:hAnsi="Times New Roman" w:cs="Times New Roman"/>
          <w:noProof/>
          <w:sz w:val="28"/>
          <w:szCs w:val="28"/>
        </w:rPr>
        <w:t>в системе</w:t>
      </w:r>
      <w:r w:rsidR="00D52053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96B55EB" w14:textId="33FC8111" w:rsidR="00E72848" w:rsidRDefault="00D013FD" w:rsidP="00E72848">
      <w:pPr>
        <w:keepNext/>
      </w:pPr>
      <w:r>
        <w:rPr>
          <w:noProof/>
        </w:rPr>
        <w:drawing>
          <wp:inline distT="0" distB="0" distL="0" distR="0" wp14:anchorId="39D303D8" wp14:editId="342CC133">
            <wp:extent cx="5947410" cy="1795145"/>
            <wp:effectExtent l="0" t="0" r="0" b="0"/>
            <wp:docPr id="16516265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26517" name="Рисунок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78" r="16579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63" cy="1799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EB0FF" w14:textId="289CB8C4" w:rsidR="00D013FD" w:rsidRPr="001B42C0" w:rsidRDefault="00E72848" w:rsidP="001B42C0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728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728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728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28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728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11</w:t>
      </w:r>
      <w:r w:rsidRPr="00E728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728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E728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D24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Модель процесса редактирования схемы зала</w:t>
      </w:r>
    </w:p>
    <w:p w14:paraId="45D9F070" w14:textId="6BF6683F" w:rsidR="00D013FD" w:rsidRDefault="00F54504" w:rsidP="00F54504">
      <w:pPr>
        <w:pStyle w:val="a7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54504">
        <w:rPr>
          <w:rFonts w:ascii="Times New Roman" w:hAnsi="Times New Roman" w:cs="Times New Roman"/>
          <w:noProof/>
          <w:sz w:val="28"/>
          <w:szCs w:val="28"/>
        </w:rPr>
        <w:t>Структура хранимой информации</w:t>
      </w:r>
    </w:p>
    <w:p w14:paraId="2CE27F2D" w14:textId="74AB3A55" w:rsidR="00F54504" w:rsidRPr="003F0A74" w:rsidRDefault="00F54504" w:rsidP="00F54504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На рисунке 12</w:t>
      </w:r>
      <w:r w:rsidR="003F0A74">
        <w:rPr>
          <w:rFonts w:ascii="Times New Roman" w:hAnsi="Times New Roman" w:cs="Times New Roman"/>
          <w:noProof/>
          <w:sz w:val="28"/>
          <w:szCs w:val="28"/>
        </w:rPr>
        <w:t xml:space="preserve"> представлена логическая схема базы данных для разрабатываемой системы в нотации </w:t>
      </w:r>
      <w:r w:rsidR="003F0A74">
        <w:rPr>
          <w:rFonts w:ascii="Times New Roman" w:hAnsi="Times New Roman" w:cs="Times New Roman"/>
          <w:noProof/>
          <w:sz w:val="28"/>
          <w:szCs w:val="28"/>
          <w:lang w:val="en-US"/>
        </w:rPr>
        <w:t>IDEF</w:t>
      </w:r>
      <w:r w:rsidR="003F0A74" w:rsidRPr="003F0A74">
        <w:rPr>
          <w:rFonts w:ascii="Times New Roman" w:hAnsi="Times New Roman" w:cs="Times New Roman"/>
          <w:noProof/>
          <w:sz w:val="28"/>
          <w:szCs w:val="28"/>
        </w:rPr>
        <w:t>1</w:t>
      </w:r>
      <w:r w:rsidR="003F0A74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="003F0A74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FBEB975" w14:textId="77777777" w:rsidR="00D643EF" w:rsidRDefault="00D643EF" w:rsidP="00D643EF">
      <w:pPr>
        <w:keepNext/>
      </w:pPr>
      <w:r>
        <w:rPr>
          <w:noProof/>
        </w:rPr>
        <w:drawing>
          <wp:inline distT="0" distB="0" distL="0" distR="0" wp14:anchorId="4F7C7772" wp14:editId="27BE131B">
            <wp:extent cx="5947734" cy="1432438"/>
            <wp:effectExtent l="0" t="0" r="0" b="0"/>
            <wp:docPr id="1156816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16178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34" cy="143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9D5F" w14:textId="45B78BA0" w:rsidR="00C908A3" w:rsidRPr="00121B32" w:rsidRDefault="00D643EF" w:rsidP="00121B32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1B3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1B3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1B3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1B3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2848" w:rsidRPr="00121B3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12</w:t>
      </w:r>
      <w:r w:rsidRPr="00121B3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1B3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3F0A74" w:rsidRPr="00121B3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Схема БД в нотации IDEF1X</w:t>
      </w:r>
    </w:p>
    <w:p w14:paraId="3F3F6ACE" w14:textId="6819BD40" w:rsidR="00121B32" w:rsidRDefault="00B11A72" w:rsidP="00121B32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tables</w:t>
      </w:r>
      <w:r w:rsidRPr="00B11A7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 описанной </w:t>
      </w:r>
      <w:r w:rsidR="003068C1">
        <w:rPr>
          <w:rFonts w:ascii="Times New Roman" w:hAnsi="Times New Roman" w:cs="Times New Roman"/>
          <w:noProof/>
          <w:sz w:val="28"/>
          <w:szCs w:val="28"/>
        </w:rPr>
        <w:t>БД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предназначена для хранения информации о столах</w:t>
      </w:r>
      <w:r w:rsidRPr="00B11A72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поля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Pr="00B11A7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number</w:t>
      </w:r>
      <w:r w:rsidRPr="00B11A72">
        <w:rPr>
          <w:rFonts w:ascii="Times New Roman" w:hAnsi="Times New Roman" w:cs="Times New Roman"/>
          <w:noProof/>
          <w:sz w:val="28"/>
          <w:szCs w:val="28"/>
        </w:rPr>
        <w:t>)</w:t>
      </w:r>
      <w:r>
        <w:rPr>
          <w:rFonts w:ascii="Times New Roman" w:hAnsi="Times New Roman" w:cs="Times New Roman"/>
          <w:noProof/>
          <w:sz w:val="28"/>
          <w:szCs w:val="28"/>
        </w:rPr>
        <w:t>, их расположении</w:t>
      </w:r>
      <w:r w:rsidRPr="00B11A72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поля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position</w:t>
      </w:r>
      <w:r w:rsidRPr="00B11A72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position</w:t>
      </w:r>
      <w:r w:rsidRPr="00B11A72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B11A72">
        <w:rPr>
          <w:rFonts w:ascii="Times New Roman" w:hAnsi="Times New Roman" w:cs="Times New Roman"/>
          <w:noProof/>
          <w:sz w:val="28"/>
          <w:szCs w:val="28"/>
        </w:rPr>
        <w:t>)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статусах (поле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noProof/>
          <w:sz w:val="28"/>
          <w:szCs w:val="28"/>
        </w:rPr>
        <w:t>).</w:t>
      </w:r>
      <w:r w:rsidR="009B40FB">
        <w:rPr>
          <w:rFonts w:ascii="Times New Roman" w:hAnsi="Times New Roman" w:cs="Times New Roman"/>
          <w:noProof/>
          <w:sz w:val="28"/>
          <w:szCs w:val="28"/>
        </w:rPr>
        <w:t xml:space="preserve"> Таблица </w:t>
      </w:r>
      <w:r w:rsidR="009B40FB">
        <w:rPr>
          <w:rFonts w:ascii="Times New Roman" w:hAnsi="Times New Roman" w:cs="Times New Roman"/>
          <w:noProof/>
          <w:sz w:val="28"/>
          <w:szCs w:val="28"/>
          <w:lang w:val="en-US"/>
        </w:rPr>
        <w:t>users</w:t>
      </w:r>
      <w:r w:rsidR="009B40FB" w:rsidRPr="009B40F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B40FB">
        <w:rPr>
          <w:rFonts w:ascii="Times New Roman" w:hAnsi="Times New Roman" w:cs="Times New Roman"/>
          <w:noProof/>
          <w:sz w:val="28"/>
          <w:szCs w:val="28"/>
        </w:rPr>
        <w:t xml:space="preserve">хранит информацию о пользователях, включая их роль в системе (поле </w:t>
      </w:r>
      <w:r w:rsidR="009B40FB">
        <w:rPr>
          <w:rFonts w:ascii="Times New Roman" w:hAnsi="Times New Roman" w:cs="Times New Roman"/>
          <w:noProof/>
          <w:sz w:val="28"/>
          <w:szCs w:val="28"/>
          <w:lang w:val="en-US"/>
        </w:rPr>
        <w:t>role</w:t>
      </w:r>
      <w:r w:rsidR="009B40FB">
        <w:rPr>
          <w:rFonts w:ascii="Times New Roman" w:hAnsi="Times New Roman" w:cs="Times New Roman"/>
          <w:noProof/>
          <w:sz w:val="28"/>
          <w:szCs w:val="28"/>
        </w:rPr>
        <w:t>)</w:t>
      </w:r>
      <w:r w:rsidR="00224CA8">
        <w:rPr>
          <w:rFonts w:ascii="Times New Roman" w:hAnsi="Times New Roman" w:cs="Times New Roman"/>
          <w:noProof/>
          <w:sz w:val="28"/>
          <w:szCs w:val="28"/>
        </w:rPr>
        <w:t xml:space="preserve"> для проведения авторизации</w:t>
      </w:r>
      <w:r w:rsidR="009B40FB">
        <w:rPr>
          <w:rFonts w:ascii="Times New Roman" w:hAnsi="Times New Roman" w:cs="Times New Roman"/>
          <w:noProof/>
          <w:sz w:val="28"/>
          <w:szCs w:val="28"/>
        </w:rPr>
        <w:t>.</w:t>
      </w:r>
      <w:r w:rsidR="001F3B22">
        <w:rPr>
          <w:rFonts w:ascii="Times New Roman" w:hAnsi="Times New Roman" w:cs="Times New Roman"/>
          <w:noProof/>
          <w:sz w:val="28"/>
          <w:szCs w:val="28"/>
        </w:rPr>
        <w:t xml:space="preserve"> Таблица </w:t>
      </w:r>
      <w:r w:rsidR="001F3B22">
        <w:rPr>
          <w:rFonts w:ascii="Times New Roman" w:hAnsi="Times New Roman" w:cs="Times New Roman"/>
          <w:noProof/>
          <w:sz w:val="28"/>
          <w:szCs w:val="28"/>
          <w:lang w:val="en-US"/>
        </w:rPr>
        <w:t>orders</w:t>
      </w:r>
      <w:r w:rsidR="001F3B22" w:rsidRPr="00C64D9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64D9E">
        <w:rPr>
          <w:rFonts w:ascii="Times New Roman" w:hAnsi="Times New Roman" w:cs="Times New Roman"/>
          <w:noProof/>
          <w:sz w:val="28"/>
          <w:szCs w:val="28"/>
        </w:rPr>
        <w:t xml:space="preserve">позволяет хранить информацию о созданных официантами заказах (отслеживается по полю </w:t>
      </w:r>
      <w:r w:rsidR="00C64D9E">
        <w:rPr>
          <w:rFonts w:ascii="Times New Roman" w:hAnsi="Times New Roman" w:cs="Times New Roman"/>
          <w:noProof/>
          <w:sz w:val="28"/>
          <w:szCs w:val="28"/>
          <w:lang w:val="en-US"/>
        </w:rPr>
        <w:t>waiter</w:t>
      </w:r>
      <w:r w:rsidR="00C64D9E">
        <w:rPr>
          <w:rFonts w:ascii="Times New Roman" w:hAnsi="Times New Roman" w:cs="Times New Roman"/>
          <w:noProof/>
          <w:sz w:val="28"/>
          <w:szCs w:val="28"/>
        </w:rPr>
        <w:t xml:space="preserve">), каждый заказ </w:t>
      </w:r>
      <w:r w:rsidR="00C64D9E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привязывается к </w:t>
      </w:r>
      <w:r w:rsidR="0080011E">
        <w:rPr>
          <w:rFonts w:ascii="Times New Roman" w:hAnsi="Times New Roman" w:cs="Times New Roman"/>
          <w:noProof/>
          <w:sz w:val="28"/>
          <w:szCs w:val="28"/>
        </w:rPr>
        <w:t>одному или нескольким столам</w:t>
      </w:r>
      <w:r w:rsidR="00E650D3">
        <w:rPr>
          <w:rFonts w:ascii="Times New Roman" w:hAnsi="Times New Roman" w:cs="Times New Roman"/>
          <w:noProof/>
          <w:sz w:val="28"/>
          <w:szCs w:val="28"/>
        </w:rPr>
        <w:t xml:space="preserve"> через сводную таблицу </w:t>
      </w:r>
      <w:r w:rsidR="00E650D3">
        <w:rPr>
          <w:rFonts w:ascii="Times New Roman" w:hAnsi="Times New Roman" w:cs="Times New Roman"/>
          <w:noProof/>
          <w:sz w:val="28"/>
          <w:szCs w:val="28"/>
          <w:lang w:val="en-US"/>
        </w:rPr>
        <w:t>tables</w:t>
      </w:r>
      <w:r w:rsidR="00E650D3" w:rsidRPr="00E650D3">
        <w:rPr>
          <w:rFonts w:ascii="Times New Roman" w:hAnsi="Times New Roman" w:cs="Times New Roman"/>
          <w:noProof/>
          <w:sz w:val="28"/>
          <w:szCs w:val="28"/>
        </w:rPr>
        <w:t>_</w:t>
      </w:r>
      <w:r w:rsidR="00E650D3">
        <w:rPr>
          <w:rFonts w:ascii="Times New Roman" w:hAnsi="Times New Roman" w:cs="Times New Roman"/>
          <w:noProof/>
          <w:sz w:val="28"/>
          <w:szCs w:val="28"/>
          <w:lang w:val="en-US"/>
        </w:rPr>
        <w:t>for</w:t>
      </w:r>
      <w:r w:rsidR="00E650D3" w:rsidRPr="00E650D3">
        <w:rPr>
          <w:rFonts w:ascii="Times New Roman" w:hAnsi="Times New Roman" w:cs="Times New Roman"/>
          <w:noProof/>
          <w:sz w:val="28"/>
          <w:szCs w:val="28"/>
        </w:rPr>
        <w:t>_</w:t>
      </w:r>
      <w:r w:rsidR="00E650D3">
        <w:rPr>
          <w:rFonts w:ascii="Times New Roman" w:hAnsi="Times New Roman" w:cs="Times New Roman"/>
          <w:noProof/>
          <w:sz w:val="28"/>
          <w:szCs w:val="28"/>
          <w:lang w:val="en-US"/>
        </w:rPr>
        <w:t>order</w:t>
      </w:r>
      <w:r w:rsidR="00E650D3" w:rsidRPr="00E650D3">
        <w:rPr>
          <w:rFonts w:ascii="Times New Roman" w:hAnsi="Times New Roman" w:cs="Times New Roman"/>
          <w:noProof/>
          <w:sz w:val="28"/>
          <w:szCs w:val="28"/>
        </w:rPr>
        <w:t>,</w:t>
      </w:r>
      <w:r w:rsidR="00C86B6E">
        <w:rPr>
          <w:rFonts w:ascii="Times New Roman" w:hAnsi="Times New Roman" w:cs="Times New Roman"/>
          <w:noProof/>
          <w:sz w:val="28"/>
          <w:szCs w:val="28"/>
        </w:rPr>
        <w:t xml:space="preserve"> поле </w:t>
      </w:r>
      <w:r w:rsidR="00C86B6E">
        <w:rPr>
          <w:rFonts w:ascii="Times New Roman" w:hAnsi="Times New Roman" w:cs="Times New Roman"/>
          <w:noProof/>
          <w:sz w:val="28"/>
          <w:szCs w:val="28"/>
          <w:lang w:val="en-US"/>
        </w:rPr>
        <w:t>price</w:t>
      </w:r>
      <w:r w:rsidR="00C86B6E" w:rsidRPr="00C86B6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86B6E">
        <w:rPr>
          <w:rFonts w:ascii="Times New Roman" w:hAnsi="Times New Roman" w:cs="Times New Roman"/>
          <w:noProof/>
          <w:sz w:val="28"/>
          <w:szCs w:val="28"/>
        </w:rPr>
        <w:t xml:space="preserve">хранит стоимость заказа, в поле </w:t>
      </w:r>
      <w:r w:rsidR="00C86B6E">
        <w:rPr>
          <w:rFonts w:ascii="Times New Roman" w:hAnsi="Times New Roman" w:cs="Times New Roman"/>
          <w:noProof/>
          <w:sz w:val="28"/>
          <w:szCs w:val="28"/>
          <w:lang w:val="en-US"/>
        </w:rPr>
        <w:t>status</w:t>
      </w:r>
      <w:r w:rsidR="00C86B6E" w:rsidRPr="00C86B6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86B6E">
        <w:rPr>
          <w:rFonts w:ascii="Times New Roman" w:hAnsi="Times New Roman" w:cs="Times New Roman"/>
          <w:noProof/>
          <w:sz w:val="28"/>
          <w:szCs w:val="28"/>
        </w:rPr>
        <w:t>указывается статус заказа (текущий/завершен),</w:t>
      </w:r>
      <w:r w:rsidR="00E650D3" w:rsidRPr="00E650D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650D3">
        <w:rPr>
          <w:rFonts w:ascii="Times New Roman" w:hAnsi="Times New Roman" w:cs="Times New Roman"/>
          <w:noProof/>
          <w:sz w:val="28"/>
          <w:szCs w:val="28"/>
        </w:rPr>
        <w:t>также отслежива</w:t>
      </w:r>
      <w:r w:rsidR="0080011E">
        <w:rPr>
          <w:rFonts w:ascii="Times New Roman" w:hAnsi="Times New Roman" w:cs="Times New Roman"/>
          <w:noProof/>
          <w:sz w:val="28"/>
          <w:szCs w:val="28"/>
        </w:rPr>
        <w:t xml:space="preserve">ется </w:t>
      </w:r>
      <w:r w:rsidR="00C86B6E">
        <w:rPr>
          <w:rFonts w:ascii="Times New Roman" w:hAnsi="Times New Roman" w:cs="Times New Roman"/>
          <w:noProof/>
          <w:sz w:val="28"/>
          <w:szCs w:val="28"/>
        </w:rPr>
        <w:t xml:space="preserve">время начала и конца </w:t>
      </w:r>
      <w:r w:rsidR="00EA1C81">
        <w:rPr>
          <w:rFonts w:ascii="Times New Roman" w:hAnsi="Times New Roman" w:cs="Times New Roman"/>
          <w:noProof/>
          <w:sz w:val="28"/>
          <w:szCs w:val="28"/>
        </w:rPr>
        <w:t>исполнения</w:t>
      </w:r>
      <w:r w:rsidR="00C86B6E">
        <w:rPr>
          <w:rFonts w:ascii="Times New Roman" w:hAnsi="Times New Roman" w:cs="Times New Roman"/>
          <w:noProof/>
          <w:sz w:val="28"/>
          <w:szCs w:val="28"/>
        </w:rPr>
        <w:t xml:space="preserve"> заказа.</w:t>
      </w:r>
      <w:r w:rsidR="003029F3">
        <w:rPr>
          <w:rFonts w:ascii="Times New Roman" w:hAnsi="Times New Roman" w:cs="Times New Roman"/>
          <w:noProof/>
          <w:sz w:val="28"/>
          <w:szCs w:val="28"/>
        </w:rPr>
        <w:t xml:space="preserve"> Хранени</w:t>
      </w:r>
      <w:r w:rsidR="00E73EE6">
        <w:rPr>
          <w:rFonts w:ascii="Times New Roman" w:hAnsi="Times New Roman" w:cs="Times New Roman"/>
          <w:noProof/>
          <w:sz w:val="28"/>
          <w:szCs w:val="28"/>
        </w:rPr>
        <w:t xml:space="preserve">е позиций и категорий меню организовано в таблице </w:t>
      </w:r>
      <w:r w:rsidR="00E73EE6">
        <w:rPr>
          <w:rFonts w:ascii="Times New Roman" w:hAnsi="Times New Roman" w:cs="Times New Roman"/>
          <w:noProof/>
          <w:sz w:val="28"/>
          <w:szCs w:val="28"/>
          <w:lang w:val="en-US"/>
        </w:rPr>
        <w:t>menu</w:t>
      </w:r>
      <w:r w:rsidR="00E73EE6" w:rsidRPr="00E73EE6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E73EE6">
        <w:rPr>
          <w:rFonts w:ascii="Times New Roman" w:hAnsi="Times New Roman" w:cs="Times New Roman"/>
          <w:noProof/>
          <w:sz w:val="28"/>
          <w:szCs w:val="28"/>
        </w:rPr>
        <w:t xml:space="preserve">где поле </w:t>
      </w:r>
      <w:r w:rsidR="00E73EE6">
        <w:rPr>
          <w:rFonts w:ascii="Times New Roman" w:hAnsi="Times New Roman" w:cs="Times New Roman"/>
          <w:noProof/>
          <w:sz w:val="28"/>
          <w:szCs w:val="28"/>
          <w:lang w:val="en-US"/>
        </w:rPr>
        <w:t>category</w:t>
      </w:r>
      <w:r w:rsidR="00E73EE6">
        <w:rPr>
          <w:rFonts w:ascii="Times New Roman" w:hAnsi="Times New Roman" w:cs="Times New Roman"/>
          <w:noProof/>
          <w:sz w:val="28"/>
          <w:szCs w:val="28"/>
        </w:rPr>
        <w:t xml:space="preserve"> с возможными значениями </w:t>
      </w:r>
      <w:r w:rsidR="00E73EE6">
        <w:rPr>
          <w:rFonts w:ascii="Times New Roman" w:hAnsi="Times New Roman" w:cs="Times New Roman"/>
          <w:noProof/>
          <w:sz w:val="28"/>
          <w:szCs w:val="28"/>
          <w:lang w:val="en-US"/>
        </w:rPr>
        <w:t>True</w:t>
      </w:r>
      <w:r w:rsidR="00E73EE6" w:rsidRPr="00E73EE6">
        <w:rPr>
          <w:rFonts w:ascii="Times New Roman" w:hAnsi="Times New Roman" w:cs="Times New Roman"/>
          <w:noProof/>
          <w:sz w:val="28"/>
          <w:szCs w:val="28"/>
        </w:rPr>
        <w:t>/</w:t>
      </w:r>
      <w:r w:rsidR="00E73EE6">
        <w:rPr>
          <w:rFonts w:ascii="Times New Roman" w:hAnsi="Times New Roman" w:cs="Times New Roman"/>
          <w:noProof/>
          <w:sz w:val="28"/>
          <w:szCs w:val="28"/>
          <w:lang w:val="en-US"/>
        </w:rPr>
        <w:t>False</w:t>
      </w:r>
      <w:r w:rsidR="00E73EE6">
        <w:rPr>
          <w:rFonts w:ascii="Times New Roman" w:hAnsi="Times New Roman" w:cs="Times New Roman"/>
          <w:noProof/>
          <w:sz w:val="28"/>
          <w:szCs w:val="28"/>
        </w:rPr>
        <w:t>, обеспечивает разделение блюд от их категорий.</w:t>
      </w:r>
      <w:r w:rsidR="001F31EA">
        <w:rPr>
          <w:rFonts w:ascii="Times New Roman" w:hAnsi="Times New Roman" w:cs="Times New Roman"/>
          <w:noProof/>
          <w:sz w:val="28"/>
          <w:szCs w:val="28"/>
        </w:rPr>
        <w:t xml:space="preserve"> Блюда для каждого заказа сохраняются </w:t>
      </w:r>
      <w:r w:rsidR="000F3AE9">
        <w:rPr>
          <w:rFonts w:ascii="Times New Roman" w:hAnsi="Times New Roman" w:cs="Times New Roman"/>
          <w:noProof/>
          <w:sz w:val="28"/>
          <w:szCs w:val="28"/>
        </w:rPr>
        <w:t xml:space="preserve">в сводной таблице </w:t>
      </w:r>
      <w:r w:rsidR="000F3AE9">
        <w:rPr>
          <w:rFonts w:ascii="Times New Roman" w:hAnsi="Times New Roman" w:cs="Times New Roman"/>
          <w:noProof/>
          <w:sz w:val="28"/>
          <w:szCs w:val="28"/>
          <w:lang w:val="en-US"/>
        </w:rPr>
        <w:t>plates</w:t>
      </w:r>
      <w:r w:rsidR="000F3AE9" w:rsidRPr="000F3AE9">
        <w:rPr>
          <w:rFonts w:ascii="Times New Roman" w:hAnsi="Times New Roman" w:cs="Times New Roman"/>
          <w:noProof/>
          <w:sz w:val="28"/>
          <w:szCs w:val="28"/>
        </w:rPr>
        <w:t>_</w:t>
      </w:r>
      <w:r w:rsidR="000F3AE9">
        <w:rPr>
          <w:rFonts w:ascii="Times New Roman" w:hAnsi="Times New Roman" w:cs="Times New Roman"/>
          <w:noProof/>
          <w:sz w:val="28"/>
          <w:szCs w:val="28"/>
          <w:lang w:val="en-US"/>
        </w:rPr>
        <w:t>for</w:t>
      </w:r>
      <w:r w:rsidR="000F3AE9" w:rsidRPr="000F3AE9">
        <w:rPr>
          <w:rFonts w:ascii="Times New Roman" w:hAnsi="Times New Roman" w:cs="Times New Roman"/>
          <w:noProof/>
          <w:sz w:val="28"/>
          <w:szCs w:val="28"/>
        </w:rPr>
        <w:t>_</w:t>
      </w:r>
      <w:r w:rsidR="000F3AE9">
        <w:rPr>
          <w:rFonts w:ascii="Times New Roman" w:hAnsi="Times New Roman" w:cs="Times New Roman"/>
          <w:noProof/>
          <w:sz w:val="28"/>
          <w:szCs w:val="28"/>
          <w:lang w:val="en-US"/>
        </w:rPr>
        <w:t>menu</w:t>
      </w:r>
      <w:r w:rsidR="000F3AE9">
        <w:rPr>
          <w:rFonts w:ascii="Times New Roman" w:hAnsi="Times New Roman" w:cs="Times New Roman"/>
          <w:noProof/>
          <w:sz w:val="28"/>
          <w:szCs w:val="28"/>
        </w:rPr>
        <w:t xml:space="preserve">, также в данной таблице для каждого блюда указывается его количество (поле </w:t>
      </w:r>
      <w:r w:rsidR="000F3AE9">
        <w:rPr>
          <w:rFonts w:ascii="Times New Roman" w:hAnsi="Times New Roman" w:cs="Times New Roman"/>
          <w:noProof/>
          <w:sz w:val="28"/>
          <w:szCs w:val="28"/>
          <w:lang w:val="en-US"/>
        </w:rPr>
        <w:t>count</w:t>
      </w:r>
      <w:r w:rsidR="000F3AE9">
        <w:rPr>
          <w:rFonts w:ascii="Times New Roman" w:hAnsi="Times New Roman" w:cs="Times New Roman"/>
          <w:noProof/>
          <w:sz w:val="28"/>
          <w:szCs w:val="28"/>
        </w:rPr>
        <w:t xml:space="preserve">), цена (поле </w:t>
      </w:r>
      <w:r w:rsidR="000F3AE9">
        <w:rPr>
          <w:rFonts w:ascii="Times New Roman" w:hAnsi="Times New Roman" w:cs="Times New Roman"/>
          <w:noProof/>
          <w:sz w:val="28"/>
          <w:szCs w:val="28"/>
          <w:lang w:val="en-US"/>
        </w:rPr>
        <w:t>price</w:t>
      </w:r>
      <w:r w:rsidR="000F3AE9">
        <w:rPr>
          <w:rFonts w:ascii="Times New Roman" w:hAnsi="Times New Roman" w:cs="Times New Roman"/>
          <w:noProof/>
          <w:sz w:val="28"/>
          <w:szCs w:val="28"/>
        </w:rPr>
        <w:t xml:space="preserve">), статус приготовления (поле </w:t>
      </w:r>
      <w:r w:rsidR="000F3AE9">
        <w:rPr>
          <w:rFonts w:ascii="Times New Roman" w:hAnsi="Times New Roman" w:cs="Times New Roman"/>
          <w:noProof/>
          <w:sz w:val="28"/>
          <w:szCs w:val="28"/>
          <w:lang w:val="en-US"/>
        </w:rPr>
        <w:t>status</w:t>
      </w:r>
      <w:r w:rsidR="000F3AE9">
        <w:rPr>
          <w:rFonts w:ascii="Times New Roman" w:hAnsi="Times New Roman" w:cs="Times New Roman"/>
          <w:noProof/>
          <w:sz w:val="28"/>
          <w:szCs w:val="28"/>
        </w:rPr>
        <w:t xml:space="preserve">) и комментарий к блюду (поле </w:t>
      </w:r>
      <w:r w:rsidR="000F3AE9">
        <w:rPr>
          <w:rFonts w:ascii="Times New Roman" w:hAnsi="Times New Roman" w:cs="Times New Roman"/>
          <w:noProof/>
          <w:sz w:val="28"/>
          <w:szCs w:val="28"/>
          <w:lang w:val="en-US"/>
        </w:rPr>
        <w:t>comment</w:t>
      </w:r>
      <w:r w:rsidR="000F3AE9">
        <w:rPr>
          <w:rFonts w:ascii="Times New Roman" w:hAnsi="Times New Roman" w:cs="Times New Roman"/>
          <w:noProof/>
          <w:sz w:val="28"/>
          <w:szCs w:val="28"/>
        </w:rPr>
        <w:t>).</w:t>
      </w:r>
    </w:p>
    <w:p w14:paraId="01FF9D03" w14:textId="665738BB" w:rsidR="00280E74" w:rsidRDefault="00191872" w:rsidP="00280E74">
      <w:pPr>
        <w:pStyle w:val="a7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Архитектурно-структурное решение</w:t>
      </w:r>
    </w:p>
    <w:p w14:paraId="61A80C0E" w14:textId="307A6224" w:rsidR="00436129" w:rsidRDefault="00BA7DF3" w:rsidP="00436129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Для реализации проекта была выбрана</w:t>
      </w:r>
      <w:r w:rsidR="004B182A">
        <w:rPr>
          <w:rFonts w:ascii="Times New Roman" w:hAnsi="Times New Roman" w:cs="Times New Roman"/>
          <w:noProof/>
          <w:sz w:val="28"/>
          <w:szCs w:val="28"/>
        </w:rPr>
        <w:t xml:space="preserve"> клиент-серверная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модульная монолитная архитектура. </w:t>
      </w:r>
      <w:r w:rsidR="006E0BB4">
        <w:rPr>
          <w:rFonts w:ascii="Times New Roman" w:hAnsi="Times New Roman" w:cs="Times New Roman"/>
          <w:noProof/>
          <w:sz w:val="28"/>
          <w:szCs w:val="28"/>
        </w:rPr>
        <w:t>Такой подход позволяет разделить монолитный код на модули с определенными границами, которые могут разрабатываться отдельно и отвечают за определенную область объекта автоматизации.</w:t>
      </w:r>
      <w:r w:rsidR="0067103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CF5DA6B" w14:textId="527FD527" w:rsidR="00F52D2C" w:rsidRDefault="00F52D2C" w:rsidP="00436129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52D2C">
        <w:rPr>
          <w:rFonts w:ascii="Times New Roman" w:hAnsi="Times New Roman" w:cs="Times New Roman"/>
          <w:noProof/>
          <w:sz w:val="28"/>
          <w:szCs w:val="28"/>
        </w:rPr>
        <w:t>С</w:t>
      </w:r>
      <w:r w:rsidR="007D4804">
        <w:rPr>
          <w:rFonts w:ascii="Times New Roman" w:hAnsi="Times New Roman" w:cs="Times New Roman"/>
          <w:noProof/>
          <w:sz w:val="28"/>
          <w:szCs w:val="28"/>
        </w:rPr>
        <w:t>истема</w:t>
      </w:r>
      <w:r w:rsidRPr="00F52D2C">
        <w:rPr>
          <w:rFonts w:ascii="Times New Roman" w:hAnsi="Times New Roman" w:cs="Times New Roman"/>
          <w:noProof/>
          <w:sz w:val="28"/>
          <w:szCs w:val="28"/>
        </w:rPr>
        <w:t xml:space="preserve"> представляет собой единое приложение, содержащее следующие основные модули: модуль управления заказами, модуль работы с меню, модуль управления картой столов, модуль обработки голосовых команд, модуль аутентификации и авторизации, а также модуль отчетности и аналитики.</w:t>
      </w:r>
    </w:p>
    <w:p w14:paraId="43E021F8" w14:textId="2DD6C1C9" w:rsidR="00766192" w:rsidRDefault="00766192" w:rsidP="00436129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66192">
        <w:rPr>
          <w:rFonts w:ascii="Times New Roman" w:hAnsi="Times New Roman" w:cs="Times New Roman"/>
          <w:noProof/>
          <w:sz w:val="28"/>
          <w:szCs w:val="28"/>
        </w:rPr>
        <w:t xml:space="preserve">База данных </w:t>
      </w:r>
      <w:r>
        <w:rPr>
          <w:rFonts w:ascii="Times New Roman" w:hAnsi="Times New Roman" w:cs="Times New Roman"/>
          <w:noProof/>
          <w:sz w:val="28"/>
          <w:szCs w:val="28"/>
        </w:rPr>
        <w:t>реализована при помощи СУБД</w:t>
      </w:r>
      <w:r w:rsidRPr="00766192">
        <w:rPr>
          <w:rFonts w:ascii="Times New Roman" w:hAnsi="Times New Roman" w:cs="Times New Roman"/>
          <w:noProof/>
          <w:sz w:val="28"/>
          <w:szCs w:val="28"/>
        </w:rPr>
        <w:t xml:space="preserve"> PostgreSQL с четко структурированной схемой, где каждая бизнес-область имеет свои таблицы и ограничения. </w:t>
      </w:r>
    </w:p>
    <w:p w14:paraId="6D88C324" w14:textId="48536491" w:rsidR="00C908A3" w:rsidRDefault="001C78B1" w:rsidP="00DC7B4F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C78B1">
        <w:rPr>
          <w:rFonts w:ascii="Times New Roman" w:hAnsi="Times New Roman" w:cs="Times New Roman"/>
          <w:noProof/>
          <w:sz w:val="28"/>
          <w:szCs w:val="28"/>
        </w:rPr>
        <w:t xml:space="preserve">Мобильные клиенты для официантов, поваров и администраторов взаимодействуют с системой через единый API шлюз, который является частью монолитного приложения. Для коммуникации в реальном времени, </w:t>
      </w:r>
      <w:r w:rsidR="005F44FB">
        <w:rPr>
          <w:rFonts w:ascii="Times New Roman" w:hAnsi="Times New Roman" w:cs="Times New Roman"/>
          <w:noProof/>
          <w:sz w:val="28"/>
          <w:szCs w:val="28"/>
        </w:rPr>
        <w:t>в частности реализации</w:t>
      </w:r>
      <w:r w:rsidRPr="001C78B1">
        <w:rPr>
          <w:rFonts w:ascii="Times New Roman" w:hAnsi="Times New Roman" w:cs="Times New Roman"/>
          <w:noProof/>
          <w:sz w:val="28"/>
          <w:szCs w:val="28"/>
        </w:rPr>
        <w:t xml:space="preserve"> уведомления о готовности заказов, используется WebSocket соединение, также интегрированное в основное приложение.</w:t>
      </w:r>
    </w:p>
    <w:p w14:paraId="4612FBF3" w14:textId="1B9C42C4" w:rsidR="004B182A" w:rsidRDefault="00353CAD" w:rsidP="004B182A">
      <w:pPr>
        <w:pStyle w:val="a7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Особенности взаимодействия с пользователем</w:t>
      </w:r>
    </w:p>
    <w:p w14:paraId="45007B5B" w14:textId="3D59D960" w:rsidR="00762EAD" w:rsidRPr="00353CAD" w:rsidRDefault="00762EAD" w:rsidP="009371AD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Требования к пользовательскому интерфейсу были предъявлены в техническом задании.</w:t>
      </w:r>
    </w:p>
    <w:sectPr w:rsidR="00762EAD" w:rsidRPr="00353C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43047B"/>
    <w:multiLevelType w:val="hybridMultilevel"/>
    <w:tmpl w:val="141CB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0352EA"/>
    <w:multiLevelType w:val="hybridMultilevel"/>
    <w:tmpl w:val="24C2A6C0"/>
    <w:lvl w:ilvl="0" w:tplc="725A4A8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7CA9362A"/>
    <w:multiLevelType w:val="hybridMultilevel"/>
    <w:tmpl w:val="53068078"/>
    <w:lvl w:ilvl="0" w:tplc="725A4A8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918054999">
    <w:abstractNumId w:val="0"/>
  </w:num>
  <w:num w:numId="2" w16cid:durableId="1318997170">
    <w:abstractNumId w:val="2"/>
  </w:num>
  <w:num w:numId="3" w16cid:durableId="19670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86F"/>
    <w:rsid w:val="000256A6"/>
    <w:rsid w:val="0008332B"/>
    <w:rsid w:val="000843EB"/>
    <w:rsid w:val="000F3AE9"/>
    <w:rsid w:val="00121B32"/>
    <w:rsid w:val="00131F4B"/>
    <w:rsid w:val="00143113"/>
    <w:rsid w:val="00150DEF"/>
    <w:rsid w:val="00191872"/>
    <w:rsid w:val="001B42C0"/>
    <w:rsid w:val="001C78B1"/>
    <w:rsid w:val="001E2F0A"/>
    <w:rsid w:val="001F31EA"/>
    <w:rsid w:val="001F3B22"/>
    <w:rsid w:val="00224CA8"/>
    <w:rsid w:val="00250822"/>
    <w:rsid w:val="00253A5F"/>
    <w:rsid w:val="00272394"/>
    <w:rsid w:val="00280E74"/>
    <w:rsid w:val="002903CC"/>
    <w:rsid w:val="002C78B4"/>
    <w:rsid w:val="002D6755"/>
    <w:rsid w:val="003029F3"/>
    <w:rsid w:val="003042C6"/>
    <w:rsid w:val="003068C1"/>
    <w:rsid w:val="0034779A"/>
    <w:rsid w:val="00353CAD"/>
    <w:rsid w:val="00376861"/>
    <w:rsid w:val="003A6B70"/>
    <w:rsid w:val="003A6E46"/>
    <w:rsid w:val="003B39C7"/>
    <w:rsid w:val="003F0A74"/>
    <w:rsid w:val="003F4134"/>
    <w:rsid w:val="00413617"/>
    <w:rsid w:val="0042084A"/>
    <w:rsid w:val="00436129"/>
    <w:rsid w:val="0048505A"/>
    <w:rsid w:val="00494C2F"/>
    <w:rsid w:val="004B182A"/>
    <w:rsid w:val="004B1CDC"/>
    <w:rsid w:val="004F4AC6"/>
    <w:rsid w:val="004F57C0"/>
    <w:rsid w:val="004F57CA"/>
    <w:rsid w:val="00536781"/>
    <w:rsid w:val="0053702B"/>
    <w:rsid w:val="00551B62"/>
    <w:rsid w:val="0056429B"/>
    <w:rsid w:val="00564886"/>
    <w:rsid w:val="005B1865"/>
    <w:rsid w:val="005F44FB"/>
    <w:rsid w:val="0061620D"/>
    <w:rsid w:val="00671038"/>
    <w:rsid w:val="0068184F"/>
    <w:rsid w:val="00693985"/>
    <w:rsid w:val="006E0BB4"/>
    <w:rsid w:val="006E60C1"/>
    <w:rsid w:val="006F67F8"/>
    <w:rsid w:val="00717289"/>
    <w:rsid w:val="007351E4"/>
    <w:rsid w:val="00735676"/>
    <w:rsid w:val="00762EAD"/>
    <w:rsid w:val="00764AC5"/>
    <w:rsid w:val="00766192"/>
    <w:rsid w:val="00766CDF"/>
    <w:rsid w:val="00766F44"/>
    <w:rsid w:val="0077395C"/>
    <w:rsid w:val="00795894"/>
    <w:rsid w:val="007B1637"/>
    <w:rsid w:val="007D2492"/>
    <w:rsid w:val="007D4804"/>
    <w:rsid w:val="0080011E"/>
    <w:rsid w:val="008237E1"/>
    <w:rsid w:val="00836377"/>
    <w:rsid w:val="0084156D"/>
    <w:rsid w:val="008470CC"/>
    <w:rsid w:val="0085448A"/>
    <w:rsid w:val="00856A43"/>
    <w:rsid w:val="00863F18"/>
    <w:rsid w:val="00883CDF"/>
    <w:rsid w:val="008C2F20"/>
    <w:rsid w:val="008C2FFB"/>
    <w:rsid w:val="008F62B9"/>
    <w:rsid w:val="00926FFD"/>
    <w:rsid w:val="00933C22"/>
    <w:rsid w:val="009371AD"/>
    <w:rsid w:val="0099626F"/>
    <w:rsid w:val="009B40FB"/>
    <w:rsid w:val="009C49EF"/>
    <w:rsid w:val="009D78D3"/>
    <w:rsid w:val="009E6C90"/>
    <w:rsid w:val="00A00438"/>
    <w:rsid w:val="00A2086F"/>
    <w:rsid w:val="00A62B10"/>
    <w:rsid w:val="00A7792A"/>
    <w:rsid w:val="00A90615"/>
    <w:rsid w:val="00A912F4"/>
    <w:rsid w:val="00AB0B61"/>
    <w:rsid w:val="00AE5257"/>
    <w:rsid w:val="00AE5D17"/>
    <w:rsid w:val="00AF678B"/>
    <w:rsid w:val="00B11A72"/>
    <w:rsid w:val="00B20261"/>
    <w:rsid w:val="00B27A5C"/>
    <w:rsid w:val="00B44666"/>
    <w:rsid w:val="00B4586F"/>
    <w:rsid w:val="00B65764"/>
    <w:rsid w:val="00B92FA1"/>
    <w:rsid w:val="00BA17CC"/>
    <w:rsid w:val="00BA7DF3"/>
    <w:rsid w:val="00BB6DF7"/>
    <w:rsid w:val="00BB75E9"/>
    <w:rsid w:val="00BC2427"/>
    <w:rsid w:val="00BD201D"/>
    <w:rsid w:val="00BE250E"/>
    <w:rsid w:val="00BF425A"/>
    <w:rsid w:val="00C032A4"/>
    <w:rsid w:val="00C21AC9"/>
    <w:rsid w:val="00C47F61"/>
    <w:rsid w:val="00C54EF5"/>
    <w:rsid w:val="00C64D9E"/>
    <w:rsid w:val="00C86B6E"/>
    <w:rsid w:val="00C908A3"/>
    <w:rsid w:val="00C9314E"/>
    <w:rsid w:val="00CA30B4"/>
    <w:rsid w:val="00CB64D5"/>
    <w:rsid w:val="00CF7D39"/>
    <w:rsid w:val="00D013FD"/>
    <w:rsid w:val="00D30984"/>
    <w:rsid w:val="00D43055"/>
    <w:rsid w:val="00D52053"/>
    <w:rsid w:val="00D643EF"/>
    <w:rsid w:val="00D874C2"/>
    <w:rsid w:val="00D92696"/>
    <w:rsid w:val="00DC7B4F"/>
    <w:rsid w:val="00DD1B99"/>
    <w:rsid w:val="00DE0AF4"/>
    <w:rsid w:val="00DE6D97"/>
    <w:rsid w:val="00E53BA7"/>
    <w:rsid w:val="00E650D3"/>
    <w:rsid w:val="00E72848"/>
    <w:rsid w:val="00E73EE6"/>
    <w:rsid w:val="00E906DB"/>
    <w:rsid w:val="00EA1C81"/>
    <w:rsid w:val="00EE23AC"/>
    <w:rsid w:val="00EF1BAF"/>
    <w:rsid w:val="00F05E55"/>
    <w:rsid w:val="00F06CEE"/>
    <w:rsid w:val="00F2793A"/>
    <w:rsid w:val="00F34887"/>
    <w:rsid w:val="00F52D2C"/>
    <w:rsid w:val="00F5407A"/>
    <w:rsid w:val="00F54504"/>
    <w:rsid w:val="00F57941"/>
    <w:rsid w:val="00F57C4B"/>
    <w:rsid w:val="00F742B0"/>
    <w:rsid w:val="00F93CA3"/>
    <w:rsid w:val="00FA1D27"/>
    <w:rsid w:val="00FB1C29"/>
    <w:rsid w:val="00FC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C0249"/>
  <w15:chartTrackingRefBased/>
  <w15:docId w15:val="{4FCFD3D7-6266-47C6-A383-627D4D0DF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458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5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58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58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58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58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58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58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58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58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458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458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4586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4586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4586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4586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4586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4586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458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458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458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458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458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4586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4586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4586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458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4586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4586F"/>
    <w:rPr>
      <w:b/>
      <w:bCs/>
      <w:smallCaps/>
      <w:color w:val="2F5496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B6576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1836</TotalTime>
  <Pages>10</Pages>
  <Words>1546</Words>
  <Characters>8816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Shirokov</dc:creator>
  <cp:keywords/>
  <dc:description/>
  <cp:lastModifiedBy>Maxim Shirokov</cp:lastModifiedBy>
  <cp:revision>144</cp:revision>
  <dcterms:created xsi:type="dcterms:W3CDTF">2025-10-26T12:24:00Z</dcterms:created>
  <dcterms:modified xsi:type="dcterms:W3CDTF">2025-10-31T16:54:00Z</dcterms:modified>
</cp:coreProperties>
</file>