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WEARABLE=&gt;i2c dev 1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Setting bus to 1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WEARABLE=&gt;i2c probe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Valid chip addresses: 00 1B 38 51 53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 38 is FT05x06 Slave address**************************************************************************************************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DEVICE MODE -Reg-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WEARABLE=&gt;i2c md 0x38 00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0000: 00 3e ae 0d 10 aa c3 00 00 07 15 81 1b 00 00 04    .&gt;..............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**********************************************************************************************************************************************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ID_G_THPEAK(Valid touch peak detect)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WEARABLE=&gt;i2c md 0x38 81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0081: 3c b0 01 01 a0 01 0a 06 28 1b a7 09 2d 7f a2 64    &lt;.......(...-..d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**********************************************************************************************************************************************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ID_G_THCAL(Threshold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WEARABLE=&gt;i2c md 0x38 82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0082: b0 01 01 a0 01 0a 06 28 1b a7 09 2d 7f a2 64 5c    .......(...-..d\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**********************************************************************************************************************************************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ID_G_CTRL(run mode of micocontroller control by host)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WEARABLE=&gt;i2c md 0x38 86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0086: 01 0a 06 28 1f af 09 2d 5f aa 6c 5c 3c b0 d0 68    ...(...-_.l\&lt;..h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0--&gt; not jump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1--&gt; auto jump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**********************************************************************************************************************************************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ID_G_PERIODACTIVE(period of active status):: it should be between 3-14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WEARABLE=&gt;i2c md 0x38 88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0088: 06 28 1f af 09 2d 5f aa 6c 5c 3c b0 d0 68 e2 32    .(...-_.l\&lt;..h.2 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*********************************************************************************************************************************************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ID_G_PERIODMONITOR(period of monitor status)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WEARABLE=&gt;i2c md 0x38 89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0089: 28 1f af 09 2d 5f aa 6c 5c 3c b0 d0 68 e2 32 72    (...-_.l\&lt;..h.2r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 value is : 0x28---&gt;40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*********************************************************************************************************************************************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WEARABLE=&gt;i2c md 0x38 a4(ID_G_MODE)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00a4: 01 01 0a 01 79 00 00 2d bc 20 96 05 40 05 ab 64    ....y..-. ..@..d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0--&gt;enable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1--&gt;disable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**********************************************************************************************************************************************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WEARABLE=&gt;i2c md 0x38 a5 (ID_G_PMOD):: power consumption mode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00a5: 00 0a 01 79 00 00 2d bc 20 96 05 40 05 ab 64 28    ...y..-. ..@..d(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WEARABLE=&gt;i2c md 0x38 a5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00a5: 01 0a 01 79 00 00 2d bc 20 96 05 40 05 ab 64 28    ...y..-. ..@..d(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0--&gt;active; 1--&gt;monitor; 3--&gt;hibernate.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**********************************************************************************************************************************************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WEARABLE=&gt;i2c md 0x38 a6 (ID_G_FIRMWARE_ID)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00a6: 0a 01 79 00 00 2d bc 20 96 05 40 05 ab 64 28 a3    ..y..-. ..@..d(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0a--&gt; is firmware id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WEARABLE=&gt;i2c md 0x38 a7 (ID_G_GET) :: run mode of TPM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00a7: 01 79 00 00 2d bc 20 96 05 40 05 ab 64 28 a3 22    .y..-. ..@..d(."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o:-&gt;config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1:-&gt;work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2: calibration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3: factory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4: auto calibration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************************************************************************************************************************************************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vendor chip-id (ID_G_ FT5201ID)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WEARABLE=&gt;i2c md 0x38 a8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00a8: 79 00 00 2d bc 20 96 05 40 05 ab 64 28 a3 22 a8    y..-. ..@..d(.".</w:t>
      </w: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0063" w:rsidRDefault="00C20063" w:rsidP="00C2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1186" w:rsidRDefault="00E81186"/>
    <w:sectPr w:rsidR="00E81186" w:rsidSect="00064B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26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B4D" w:rsidRDefault="00C62B4D" w:rsidP="00064B06">
      <w:pPr>
        <w:spacing w:after="0" w:line="240" w:lineRule="auto"/>
      </w:pPr>
      <w:r>
        <w:separator/>
      </w:r>
    </w:p>
  </w:endnote>
  <w:endnote w:type="continuationSeparator" w:id="1">
    <w:p w:rsidR="00C62B4D" w:rsidRDefault="00C62B4D" w:rsidP="00064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B06" w:rsidRDefault="00064B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B06" w:rsidRDefault="00064B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B06" w:rsidRDefault="00064B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B4D" w:rsidRDefault="00C62B4D" w:rsidP="00064B06">
      <w:pPr>
        <w:spacing w:after="0" w:line="240" w:lineRule="auto"/>
      </w:pPr>
      <w:r>
        <w:separator/>
      </w:r>
    </w:p>
  </w:footnote>
  <w:footnote w:type="continuationSeparator" w:id="1">
    <w:p w:rsidR="00C62B4D" w:rsidRDefault="00C62B4D" w:rsidP="00064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B06" w:rsidRDefault="00064B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B06" w:rsidRPr="002178FF" w:rsidRDefault="002178FF" w:rsidP="00064B06">
    <w:pPr>
      <w:pStyle w:val="Header"/>
      <w:jc w:val="center"/>
      <w:rPr>
        <w:b/>
        <w:sz w:val="24"/>
        <w:szCs w:val="24"/>
      </w:rPr>
    </w:pPr>
    <w:r w:rsidRPr="002178FF">
      <w:rPr>
        <w:rFonts w:ascii="Arial" w:hAnsi="Arial" w:cs="Arial"/>
        <w:b/>
        <w:color w:val="222222"/>
        <w:sz w:val="24"/>
        <w:szCs w:val="24"/>
        <w:shd w:val="clear" w:color="auto" w:fill="FFFFFF"/>
      </w:rPr>
      <w:t xml:space="preserve">We interfaced ft05x06 via i2c to am335x </w:t>
    </w:r>
    <w:r w:rsidR="00064B06" w:rsidRPr="002178FF">
      <w:rPr>
        <w:rFonts w:ascii="Arial" w:hAnsi="Arial" w:cs="Arial"/>
        <w:b/>
        <w:color w:val="222222"/>
        <w:sz w:val="24"/>
        <w:szCs w:val="24"/>
        <w:shd w:val="clear" w:color="auto" w:fill="FFFFFF"/>
      </w:rPr>
      <w:t>u-boot log file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B06" w:rsidRDefault="00064B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0063"/>
    <w:rsid w:val="00064B06"/>
    <w:rsid w:val="002178FF"/>
    <w:rsid w:val="00834A9A"/>
    <w:rsid w:val="00C20063"/>
    <w:rsid w:val="00C62B4D"/>
    <w:rsid w:val="00E81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B06"/>
  </w:style>
  <w:style w:type="paragraph" w:styleId="Footer">
    <w:name w:val="footer"/>
    <w:basedOn w:val="Normal"/>
    <w:link w:val="FooterChar"/>
    <w:uiPriority w:val="99"/>
    <w:semiHidden/>
    <w:unhideWhenUsed/>
    <w:rsid w:val="0006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4B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2017-10-14T06:50:00Z</dcterms:created>
  <dcterms:modified xsi:type="dcterms:W3CDTF">2017-10-14T06:52:00Z</dcterms:modified>
</cp:coreProperties>
</file>