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D2CFD" w14:textId="19CCECCE" w:rsidR="00566BD2" w:rsidRPr="00E72D75" w:rsidRDefault="003D766C" w:rsidP="002D4D31">
      <w:pPr>
        <w:pStyle w:val="Bezodstpw"/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bookmarkStart w:id="0" w:name="_Hlk182594887"/>
      <w:bookmarkEnd w:id="0"/>
      <w:r w:rsidRPr="00E72D75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65A54B3D" wp14:editId="1E51DB99">
            <wp:extent cx="5760720" cy="1938020"/>
            <wp:effectExtent l="0" t="0" r="0" b="5080"/>
            <wp:docPr id="1556533827" name="Obraz 1556533827" descr="Obraz zawierający tekst, Czcionka, logo, wizyt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33827" name="Obraz 1556533827" descr="Obraz zawierający tekst, Czcionka, logo, wizytówka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7FA5" w14:textId="63D11BEC" w:rsidR="003D766C" w:rsidRPr="00E72D75" w:rsidRDefault="00E72D75" w:rsidP="000318B6">
      <w:pPr>
        <w:pStyle w:val="Bezodstpw"/>
        <w:spacing w:before="168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E72D75">
        <w:rPr>
          <w:rFonts w:asciiTheme="majorHAnsi" w:hAnsiTheme="majorHAnsi" w:cstheme="majorHAnsi"/>
          <w:b/>
          <w:sz w:val="24"/>
          <w:szCs w:val="24"/>
        </w:rPr>
        <w:t>Mateusz Bocak</w:t>
      </w:r>
    </w:p>
    <w:p w14:paraId="10BF9E5D" w14:textId="668A42B5" w:rsidR="002A09AD" w:rsidRPr="00E72D75" w:rsidRDefault="002A09AD" w:rsidP="000318B6">
      <w:pPr>
        <w:pStyle w:val="Bezodstpw"/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E72D75">
        <w:rPr>
          <w:rFonts w:asciiTheme="majorHAnsi" w:hAnsiTheme="majorHAnsi" w:cstheme="majorHAnsi"/>
          <w:b/>
          <w:sz w:val="24"/>
          <w:szCs w:val="24"/>
        </w:rPr>
        <w:t xml:space="preserve">Nr albumu studenta </w:t>
      </w:r>
      <w:r w:rsidR="00E72D75" w:rsidRPr="00E72D75">
        <w:rPr>
          <w:rFonts w:asciiTheme="majorHAnsi" w:hAnsiTheme="majorHAnsi" w:cstheme="majorHAnsi"/>
          <w:b/>
          <w:sz w:val="24"/>
          <w:szCs w:val="24"/>
        </w:rPr>
        <w:t>125104</w:t>
      </w:r>
    </w:p>
    <w:p w14:paraId="0AC935C4" w14:textId="0383D7C8" w:rsidR="002A09AD" w:rsidRPr="00E72D75" w:rsidRDefault="00E72D75" w:rsidP="000318B6">
      <w:pPr>
        <w:spacing w:before="960" w:after="240" w:line="360" w:lineRule="auto"/>
        <w:jc w:val="center"/>
        <w:rPr>
          <w:rFonts w:asciiTheme="majorHAnsi" w:hAnsiTheme="majorHAnsi" w:cstheme="majorHAnsi"/>
          <w:b/>
          <w:bCs/>
          <w:i/>
          <w:iCs/>
          <w:color w:val="000000" w:themeColor="text1"/>
          <w:sz w:val="36"/>
          <w:szCs w:val="32"/>
        </w:rPr>
      </w:pPr>
      <w:r w:rsidRPr="00E72D75">
        <w:rPr>
          <w:rFonts w:asciiTheme="majorHAnsi" w:hAnsiTheme="majorHAnsi" w:cstheme="majorHAnsi"/>
          <w:b/>
          <w:bCs/>
          <w:i/>
          <w:iCs/>
          <w:color w:val="000000" w:themeColor="text1"/>
          <w:sz w:val="36"/>
          <w:szCs w:val="32"/>
        </w:rPr>
        <w:t xml:space="preserve">Aplikacja </w:t>
      </w:r>
      <w:proofErr w:type="spellStart"/>
      <w:r w:rsidR="002968F1">
        <w:rPr>
          <w:rFonts w:asciiTheme="majorHAnsi" w:hAnsiTheme="majorHAnsi" w:cstheme="majorHAnsi"/>
          <w:b/>
          <w:bCs/>
          <w:i/>
          <w:iCs/>
          <w:color w:val="000000" w:themeColor="text1"/>
          <w:sz w:val="36"/>
          <w:szCs w:val="32"/>
        </w:rPr>
        <w:t>FocusZone</w:t>
      </w:r>
      <w:proofErr w:type="spellEnd"/>
    </w:p>
    <w:p w14:paraId="025EE855" w14:textId="0517B300" w:rsidR="003D766C" w:rsidRPr="00E72D75" w:rsidRDefault="002A09AD" w:rsidP="000318B6">
      <w:pPr>
        <w:pStyle w:val="Bezodstpw"/>
        <w:spacing w:before="240" w:after="24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E72D75">
        <w:rPr>
          <w:rFonts w:asciiTheme="majorHAnsi" w:hAnsiTheme="majorHAnsi" w:cstheme="majorHAnsi"/>
          <w:b/>
          <w:sz w:val="24"/>
          <w:szCs w:val="24"/>
        </w:rPr>
        <w:t>Praca projektowa z Inżynierii oprogramowania</w:t>
      </w:r>
    </w:p>
    <w:p w14:paraId="70D650B0" w14:textId="4606571A" w:rsidR="00566BD2" w:rsidRPr="00E72D75" w:rsidRDefault="002A09AD" w:rsidP="000318B6">
      <w:pPr>
        <w:spacing w:before="240" w:after="24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E72D75">
        <w:rPr>
          <w:rFonts w:asciiTheme="majorHAnsi" w:hAnsiTheme="majorHAnsi" w:cstheme="majorHAnsi"/>
          <w:sz w:val="24"/>
          <w:szCs w:val="24"/>
        </w:rPr>
        <w:t xml:space="preserve">Prowadzący: mgr inż. Ewa </w:t>
      </w:r>
      <w:proofErr w:type="spellStart"/>
      <w:r w:rsidRPr="00E72D75">
        <w:rPr>
          <w:rFonts w:asciiTheme="majorHAnsi" w:hAnsiTheme="majorHAnsi" w:cstheme="majorHAnsi"/>
          <w:sz w:val="24"/>
          <w:szCs w:val="24"/>
        </w:rPr>
        <w:t>Żesławska</w:t>
      </w:r>
      <w:proofErr w:type="spellEnd"/>
    </w:p>
    <w:sdt>
      <w:sdtPr>
        <w:rPr>
          <w:rFonts w:ascii="Times New Roman" w:eastAsiaTheme="minorHAnsi" w:hAnsi="Times New Roman" w:cstheme="majorHAnsi"/>
          <w:color w:val="auto"/>
          <w:sz w:val="22"/>
          <w:szCs w:val="22"/>
          <w:lang w:eastAsia="en-US"/>
        </w:rPr>
        <w:id w:val="-377542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2E0B24" w14:textId="3763425E" w:rsidR="00B461FB" w:rsidRPr="00E72D75" w:rsidRDefault="00B461FB" w:rsidP="002D4D31">
          <w:pPr>
            <w:pStyle w:val="Nagwekspisutreci"/>
            <w:rPr>
              <w:rFonts w:cstheme="majorHAnsi"/>
              <w:color w:val="auto"/>
            </w:rPr>
          </w:pPr>
          <w:r w:rsidRPr="00E72D75">
            <w:rPr>
              <w:rFonts w:cstheme="majorHAnsi"/>
              <w:color w:val="auto"/>
            </w:rPr>
            <w:t>Spis treści</w:t>
          </w:r>
        </w:p>
        <w:p w14:paraId="2A15139F" w14:textId="4C9DBAD7" w:rsidR="00B9296A" w:rsidRDefault="00B461FB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E72D75">
            <w:rPr>
              <w:rFonts w:asciiTheme="majorHAnsi" w:hAnsiTheme="majorHAnsi" w:cstheme="majorHAnsi"/>
            </w:rPr>
            <w:fldChar w:fldCharType="begin"/>
          </w:r>
          <w:r w:rsidRPr="00E72D75">
            <w:rPr>
              <w:rFonts w:asciiTheme="majorHAnsi" w:hAnsiTheme="majorHAnsi" w:cstheme="majorHAnsi"/>
            </w:rPr>
            <w:instrText xml:space="preserve"> TOC \o "1-3" \h \z \u </w:instrText>
          </w:r>
          <w:r w:rsidRPr="00E72D75">
            <w:rPr>
              <w:rFonts w:asciiTheme="majorHAnsi" w:hAnsiTheme="majorHAnsi" w:cstheme="majorHAnsi"/>
            </w:rPr>
            <w:fldChar w:fldCharType="separate"/>
          </w:r>
          <w:hyperlink w:anchor="_Toc183280254" w:history="1">
            <w:r w:rsidR="00B9296A" w:rsidRPr="009E58F7">
              <w:rPr>
                <w:rStyle w:val="Hipercze"/>
                <w:rFonts w:asciiTheme="majorHAnsi" w:hAnsiTheme="majorHAnsi" w:cstheme="majorHAnsi"/>
                <w:noProof/>
              </w:rPr>
              <w:t>1.</w:t>
            </w:r>
            <w:r w:rsidR="00B929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B9296A" w:rsidRPr="009E58F7">
              <w:rPr>
                <w:rStyle w:val="Hipercze"/>
                <w:rFonts w:asciiTheme="majorHAnsi" w:hAnsiTheme="majorHAnsi" w:cstheme="majorHAnsi"/>
                <w:noProof/>
              </w:rPr>
              <w:t>Opis biznesowy projektowanego systemu</w:t>
            </w:r>
            <w:r w:rsidR="00B9296A">
              <w:rPr>
                <w:noProof/>
                <w:webHidden/>
              </w:rPr>
              <w:tab/>
            </w:r>
            <w:r w:rsidR="00B9296A">
              <w:rPr>
                <w:noProof/>
                <w:webHidden/>
              </w:rPr>
              <w:fldChar w:fldCharType="begin"/>
            </w:r>
            <w:r w:rsidR="00B9296A">
              <w:rPr>
                <w:noProof/>
                <w:webHidden/>
              </w:rPr>
              <w:instrText xml:space="preserve"> PAGEREF _Toc183280254 \h </w:instrText>
            </w:r>
            <w:r w:rsidR="00B9296A">
              <w:rPr>
                <w:noProof/>
                <w:webHidden/>
              </w:rPr>
            </w:r>
            <w:r w:rsidR="00B9296A">
              <w:rPr>
                <w:noProof/>
                <w:webHidden/>
              </w:rPr>
              <w:fldChar w:fldCharType="separate"/>
            </w:r>
            <w:r w:rsidR="00B9296A">
              <w:rPr>
                <w:noProof/>
                <w:webHidden/>
              </w:rPr>
              <w:t>3</w:t>
            </w:r>
            <w:r w:rsidR="00B9296A">
              <w:rPr>
                <w:noProof/>
                <w:webHidden/>
              </w:rPr>
              <w:fldChar w:fldCharType="end"/>
            </w:r>
          </w:hyperlink>
        </w:p>
        <w:p w14:paraId="059E83F8" w14:textId="25C02D80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5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Modelowanie systemu i jego otoczenia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98654" w14:textId="195ABC2F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6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Opis techniczny projektowanego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31810" w14:textId="5E093C89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7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Opis struktury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EE598" w14:textId="14CCF115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8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Projekt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D283" w14:textId="4A9C959F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9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9A58" w14:textId="50A6019E" w:rsidR="00B9296A" w:rsidRDefault="00B9296A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60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008FF" w14:textId="1085E6D3" w:rsidR="00B9296A" w:rsidRDefault="00B9296A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61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40EA" w14:textId="1F35EF1D" w:rsidR="00B461FB" w:rsidRPr="00E72D75" w:rsidRDefault="00B461FB" w:rsidP="002D4D31">
          <w:pPr>
            <w:rPr>
              <w:rFonts w:asciiTheme="majorHAnsi" w:hAnsiTheme="majorHAnsi" w:cstheme="majorHAnsi"/>
            </w:rPr>
          </w:pPr>
          <w:r w:rsidRPr="00E72D75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2176B424" w14:textId="77777777" w:rsidR="00566BD2" w:rsidRPr="00E72D75" w:rsidRDefault="00566BD2" w:rsidP="002D4D31">
      <w:pPr>
        <w:tabs>
          <w:tab w:val="right" w:pos="9072"/>
        </w:tabs>
        <w:spacing w:after="0"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p w14:paraId="07FCB7AF" w14:textId="77777777" w:rsidR="00566BD2" w:rsidRPr="00E72D75" w:rsidRDefault="00566BD2" w:rsidP="002D4D31">
      <w:pPr>
        <w:rPr>
          <w:rFonts w:asciiTheme="majorHAnsi" w:hAnsiTheme="majorHAnsi" w:cstheme="majorHAnsi"/>
          <w:b/>
          <w:sz w:val="24"/>
          <w:szCs w:val="24"/>
        </w:rPr>
      </w:pPr>
      <w:r w:rsidRPr="00E72D75">
        <w:rPr>
          <w:rFonts w:asciiTheme="majorHAnsi" w:hAnsiTheme="majorHAnsi" w:cstheme="majorHAnsi"/>
          <w:b/>
          <w:sz w:val="24"/>
          <w:szCs w:val="24"/>
        </w:rPr>
        <w:br w:type="page"/>
      </w:r>
    </w:p>
    <w:p w14:paraId="051F5DA4" w14:textId="4E8CAD93" w:rsidR="00566BD2" w:rsidRPr="00E72D75" w:rsidRDefault="00566BD2" w:rsidP="002D4D31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1" w:name="_Toc148336790"/>
      <w:bookmarkStart w:id="2" w:name="_Toc183280254"/>
      <w:r w:rsidRPr="00E72D75">
        <w:rPr>
          <w:rFonts w:asciiTheme="majorHAnsi" w:hAnsiTheme="majorHAnsi" w:cstheme="majorHAnsi"/>
        </w:rPr>
        <w:lastRenderedPageBreak/>
        <w:t xml:space="preserve">Opis </w:t>
      </w:r>
      <w:bookmarkEnd w:id="1"/>
      <w:r w:rsidR="007817E3" w:rsidRPr="00E72D75">
        <w:rPr>
          <w:rFonts w:asciiTheme="majorHAnsi" w:hAnsiTheme="majorHAnsi" w:cstheme="majorHAnsi"/>
        </w:rPr>
        <w:t xml:space="preserve">biznesowy projektowanego </w:t>
      </w:r>
      <w:r w:rsidR="00FD1FDB" w:rsidRPr="00E72D75">
        <w:rPr>
          <w:rFonts w:asciiTheme="majorHAnsi" w:hAnsiTheme="majorHAnsi" w:cstheme="majorHAnsi"/>
        </w:rPr>
        <w:t>systemu</w:t>
      </w:r>
      <w:bookmarkEnd w:id="2"/>
    </w:p>
    <w:p w14:paraId="53C1A42A" w14:textId="170EF2A2" w:rsidR="00E72D75" w:rsidRPr="00E72D75" w:rsidRDefault="00E72D75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E72D75">
        <w:rPr>
          <w:rFonts w:asciiTheme="majorHAnsi" w:hAnsiTheme="majorHAnsi" w:cstheme="majorHAnsi"/>
          <w:b/>
          <w:bCs/>
        </w:rPr>
        <w:t>Świat aplikacji</w:t>
      </w:r>
    </w:p>
    <w:p w14:paraId="26931B08" w14:textId="77777777" w:rsidR="002968F1" w:rsidRPr="002968F1" w:rsidRDefault="002968F1" w:rsidP="002D4D31">
      <w:pPr>
        <w:spacing w:after="160"/>
        <w:ind w:firstLine="3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 xml:space="preserve">Aplikacja </w:t>
      </w:r>
      <w:proofErr w:type="spellStart"/>
      <w:r w:rsidRPr="002968F1">
        <w:rPr>
          <w:rFonts w:asciiTheme="majorHAnsi" w:hAnsiTheme="majorHAnsi" w:cstheme="majorHAnsi"/>
        </w:rPr>
        <w:t>FocusZone</w:t>
      </w:r>
      <w:proofErr w:type="spellEnd"/>
      <w:r w:rsidRPr="002968F1">
        <w:rPr>
          <w:rFonts w:asciiTheme="majorHAnsi" w:hAnsiTheme="majorHAnsi" w:cstheme="majorHAnsi"/>
        </w:rPr>
        <w:t xml:space="preserve"> została zaprojektowana, by wspierać użytkowników w kontrolowaniu czasu spędzanego na urządzeniach mobilnych, szczególnie w aplikacjach i stronach internetowych rozpraszających uwagę, takich jak media społecznościowe, platformy video czy portale informacyjne. Celem </w:t>
      </w:r>
      <w:proofErr w:type="spellStart"/>
      <w:r w:rsidRPr="002968F1">
        <w:rPr>
          <w:rFonts w:asciiTheme="majorHAnsi" w:hAnsiTheme="majorHAnsi" w:cstheme="majorHAnsi"/>
        </w:rPr>
        <w:t>FocusZone</w:t>
      </w:r>
      <w:proofErr w:type="spellEnd"/>
      <w:r w:rsidRPr="002968F1">
        <w:rPr>
          <w:rFonts w:asciiTheme="majorHAnsi" w:hAnsiTheme="majorHAnsi" w:cstheme="majorHAnsi"/>
        </w:rPr>
        <w:t xml:space="preserve"> jest zachęcanie użytkowników do bardziej świadomego korzystania z czasu i urządzenia mobilnego.</w:t>
      </w:r>
    </w:p>
    <w:p w14:paraId="7480C843" w14:textId="77777777" w:rsidR="002968F1" w:rsidRPr="002968F1" w:rsidRDefault="002968F1" w:rsidP="002D4D31">
      <w:pPr>
        <w:spacing w:after="160"/>
        <w:ind w:firstLine="0"/>
        <w:rPr>
          <w:rFonts w:asciiTheme="majorHAnsi" w:hAnsiTheme="majorHAnsi" w:cstheme="majorHAnsi"/>
        </w:rPr>
      </w:pPr>
    </w:p>
    <w:p w14:paraId="0B8FA1B0" w14:textId="77777777" w:rsidR="002968F1" w:rsidRPr="002968F1" w:rsidRDefault="002968F1" w:rsidP="002D4D31">
      <w:pPr>
        <w:spacing w:after="160"/>
        <w:ind w:firstLine="3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 xml:space="preserve">Główną funkcjonalnością aplikacji jest możliwość ustawienia limitów czasowych na wybrane aplikacje, a także blokowanie określonych stron internetowych. Dzięki pełnoekranowym komunikatom przypominającym o celach użytkownika przed otwarciem tych aplikacji lub stron, </w:t>
      </w:r>
      <w:proofErr w:type="spellStart"/>
      <w:r w:rsidRPr="002968F1">
        <w:rPr>
          <w:rFonts w:asciiTheme="majorHAnsi" w:hAnsiTheme="majorHAnsi" w:cstheme="majorHAnsi"/>
        </w:rPr>
        <w:t>FocusZone</w:t>
      </w:r>
      <w:proofErr w:type="spellEnd"/>
      <w:r w:rsidRPr="002968F1">
        <w:rPr>
          <w:rFonts w:asciiTheme="majorHAnsi" w:hAnsiTheme="majorHAnsi" w:cstheme="majorHAnsi"/>
        </w:rPr>
        <w:t xml:space="preserve"> buduje w użytkownikach nawyki skutecznego zarządzania czasem. </w:t>
      </w:r>
      <w:proofErr w:type="spellStart"/>
      <w:r w:rsidRPr="002968F1">
        <w:rPr>
          <w:rFonts w:asciiTheme="majorHAnsi" w:hAnsiTheme="majorHAnsi" w:cstheme="majorHAnsi"/>
        </w:rPr>
        <w:t>FocusZone</w:t>
      </w:r>
      <w:proofErr w:type="spellEnd"/>
      <w:r w:rsidRPr="002968F1">
        <w:rPr>
          <w:rFonts w:asciiTheme="majorHAnsi" w:hAnsiTheme="majorHAnsi" w:cstheme="majorHAnsi"/>
        </w:rPr>
        <w:t xml:space="preserve"> stawia na personalizację, oferując użytkownikowi możliwość dostosowania wiadomości przypominających o limitach czasowych, blokadach oraz komunikatach zachęcających do bardziej świadomego podejmowania decyzji dotyczących ich nawyków.</w:t>
      </w:r>
    </w:p>
    <w:p w14:paraId="06E655B2" w14:textId="77777777" w:rsidR="002968F1" w:rsidRPr="00E72D75" w:rsidRDefault="002968F1" w:rsidP="002D4D31">
      <w:pPr>
        <w:spacing w:after="160"/>
        <w:ind w:firstLine="0"/>
        <w:rPr>
          <w:rFonts w:asciiTheme="majorHAnsi" w:hAnsiTheme="majorHAnsi" w:cstheme="majorHAnsi"/>
        </w:rPr>
      </w:pPr>
    </w:p>
    <w:p w14:paraId="31389E74" w14:textId="77777777" w:rsidR="002968F1" w:rsidRPr="002968F1" w:rsidRDefault="00E72D75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E72D75">
        <w:rPr>
          <w:rFonts w:asciiTheme="majorHAnsi" w:hAnsiTheme="majorHAnsi" w:cstheme="majorHAnsi"/>
          <w:b/>
          <w:bCs/>
        </w:rPr>
        <w:t xml:space="preserve"> </w:t>
      </w:r>
      <w:r w:rsidR="002968F1" w:rsidRPr="002968F1">
        <w:rPr>
          <w:rFonts w:asciiTheme="majorHAnsi" w:hAnsiTheme="majorHAnsi" w:cstheme="majorHAnsi"/>
          <w:b/>
          <w:bCs/>
        </w:rPr>
        <w:t>Świat rzeczywisty (kontekst biznesowy)</w:t>
      </w:r>
    </w:p>
    <w:p w14:paraId="64238940" w14:textId="77777777" w:rsidR="002968F1" w:rsidRPr="002968F1" w:rsidRDefault="002968F1" w:rsidP="002D4D31">
      <w:pPr>
        <w:spacing w:after="160"/>
        <w:ind w:firstLine="3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 xml:space="preserve">W rzeczywistym świecie </w:t>
      </w:r>
      <w:proofErr w:type="spellStart"/>
      <w:r w:rsidRPr="002968F1">
        <w:rPr>
          <w:rFonts w:asciiTheme="majorHAnsi" w:hAnsiTheme="majorHAnsi" w:cstheme="majorHAnsi"/>
        </w:rPr>
        <w:t>FocusZone</w:t>
      </w:r>
      <w:proofErr w:type="spellEnd"/>
      <w:r w:rsidRPr="002968F1">
        <w:rPr>
          <w:rFonts w:asciiTheme="majorHAnsi" w:hAnsiTheme="majorHAnsi" w:cstheme="majorHAnsi"/>
        </w:rPr>
        <w:t xml:space="preserve"> znajduje swoje miejsce na rynku aplikacji typu „</w:t>
      </w:r>
      <w:proofErr w:type="spellStart"/>
      <w:r w:rsidRPr="002968F1">
        <w:rPr>
          <w:rFonts w:asciiTheme="majorHAnsi" w:hAnsiTheme="majorHAnsi" w:cstheme="majorHAnsi"/>
        </w:rPr>
        <w:t>digital</w:t>
      </w:r>
      <w:proofErr w:type="spellEnd"/>
      <w:r w:rsidRPr="002968F1">
        <w:rPr>
          <w:rFonts w:asciiTheme="majorHAnsi" w:hAnsiTheme="majorHAnsi" w:cstheme="majorHAnsi"/>
        </w:rPr>
        <w:t xml:space="preserve"> </w:t>
      </w:r>
      <w:proofErr w:type="spellStart"/>
      <w:r w:rsidRPr="002968F1">
        <w:rPr>
          <w:rFonts w:asciiTheme="majorHAnsi" w:hAnsiTheme="majorHAnsi" w:cstheme="majorHAnsi"/>
        </w:rPr>
        <w:t>wellbeing</w:t>
      </w:r>
      <w:proofErr w:type="spellEnd"/>
      <w:r w:rsidRPr="002968F1">
        <w:rPr>
          <w:rFonts w:asciiTheme="majorHAnsi" w:hAnsiTheme="majorHAnsi" w:cstheme="majorHAnsi"/>
        </w:rPr>
        <w:t xml:space="preserve">” (dobrostanu cyfrowego). W miarę jak społeczeństwo zaczyna dostrzegać negatywne skutki nadmiernego korzystania z urządzeń mobilnych, zwłaszcza wśród młodszych użytkowników, rośnie zapotrzebowanie na narzędzia wspierające bardziej świadome korzystanie z technologii. </w:t>
      </w:r>
      <w:proofErr w:type="spellStart"/>
      <w:r w:rsidRPr="002968F1">
        <w:rPr>
          <w:rFonts w:asciiTheme="majorHAnsi" w:hAnsiTheme="majorHAnsi" w:cstheme="majorHAnsi"/>
        </w:rPr>
        <w:t>FocusZone</w:t>
      </w:r>
      <w:proofErr w:type="spellEnd"/>
      <w:r w:rsidRPr="002968F1">
        <w:rPr>
          <w:rFonts w:asciiTheme="majorHAnsi" w:hAnsiTheme="majorHAnsi" w:cstheme="majorHAnsi"/>
        </w:rPr>
        <w:t xml:space="preserve"> odpowiada na tę potrzebę, umożliwiając użytkownikom proste i skuteczne zarządzanie czasem poświęcanym na różne aktywności cyfrowe.</w:t>
      </w:r>
    </w:p>
    <w:p w14:paraId="42555688" w14:textId="77777777" w:rsidR="002968F1" w:rsidRPr="002968F1" w:rsidRDefault="002968F1" w:rsidP="002D4D31">
      <w:pPr>
        <w:spacing w:after="160"/>
        <w:ind w:firstLine="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Kontekst biznesowy:</w:t>
      </w:r>
    </w:p>
    <w:p w14:paraId="5EE58A07" w14:textId="77777777" w:rsidR="002968F1" w:rsidRPr="002968F1" w:rsidRDefault="002968F1" w:rsidP="002D4D31">
      <w:pPr>
        <w:pStyle w:val="Akapitzlist"/>
        <w:numPr>
          <w:ilvl w:val="1"/>
          <w:numId w:val="25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 xml:space="preserve">Wartość dla użytkownika indywidualnego: </w:t>
      </w:r>
      <w:proofErr w:type="spellStart"/>
      <w:r w:rsidRPr="002968F1">
        <w:rPr>
          <w:rFonts w:asciiTheme="majorHAnsi" w:hAnsiTheme="majorHAnsi" w:cstheme="majorHAnsi"/>
        </w:rPr>
        <w:t>FocusZone</w:t>
      </w:r>
      <w:proofErr w:type="spellEnd"/>
      <w:r w:rsidRPr="002968F1">
        <w:rPr>
          <w:rFonts w:asciiTheme="majorHAnsi" w:hAnsiTheme="majorHAnsi" w:cstheme="majorHAnsi"/>
        </w:rPr>
        <w:t xml:space="preserve"> wspiera użytkowników w ograniczaniu czasu spędzanego na telefonie, co może poprawić ich zdrowie psychiczne, zmniejszyć poziom stresu i umożliwić bardziej produktywne wykorzystanie czasu.</w:t>
      </w:r>
    </w:p>
    <w:p w14:paraId="26ED1A97" w14:textId="0F7BA3C8" w:rsidR="002968F1" w:rsidRPr="002968F1" w:rsidRDefault="002968F1" w:rsidP="002D4D31">
      <w:pPr>
        <w:pStyle w:val="Akapitzlist"/>
        <w:numPr>
          <w:ilvl w:val="1"/>
          <w:numId w:val="25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 xml:space="preserve">Możliwość </w:t>
      </w:r>
      <w:proofErr w:type="spellStart"/>
      <w:r w:rsidRPr="002968F1">
        <w:rPr>
          <w:rFonts w:asciiTheme="majorHAnsi" w:hAnsiTheme="majorHAnsi" w:cstheme="majorHAnsi"/>
        </w:rPr>
        <w:t>monetyzacji</w:t>
      </w:r>
      <w:proofErr w:type="spellEnd"/>
      <w:r w:rsidRPr="002968F1">
        <w:rPr>
          <w:rFonts w:asciiTheme="majorHAnsi" w:hAnsiTheme="majorHAnsi" w:cstheme="majorHAnsi"/>
        </w:rPr>
        <w:t xml:space="preserve">: Aplikacja może być oferowana w modelu </w:t>
      </w:r>
      <w:proofErr w:type="spellStart"/>
      <w:r w:rsidRPr="002968F1">
        <w:rPr>
          <w:rFonts w:asciiTheme="majorHAnsi" w:hAnsiTheme="majorHAnsi" w:cstheme="majorHAnsi"/>
        </w:rPr>
        <w:t>freemium</w:t>
      </w:r>
      <w:proofErr w:type="spellEnd"/>
      <w:r w:rsidRPr="002968F1">
        <w:rPr>
          <w:rFonts w:asciiTheme="majorHAnsi" w:hAnsiTheme="majorHAnsi" w:cstheme="majorHAnsi"/>
        </w:rPr>
        <w:t xml:space="preserve"> z</w:t>
      </w:r>
      <w:r w:rsidR="005354EF">
        <w:rPr>
          <w:rFonts w:asciiTheme="majorHAnsi" w:hAnsiTheme="majorHAnsi" w:cstheme="majorHAnsi"/>
        </w:rPr>
        <w:t>e</w:t>
      </w:r>
      <w:r w:rsidRPr="002968F1">
        <w:rPr>
          <w:rFonts w:asciiTheme="majorHAnsi" w:hAnsiTheme="majorHAnsi" w:cstheme="majorHAnsi"/>
        </w:rPr>
        <w:t xml:space="preserve"> </w:t>
      </w:r>
      <w:r w:rsidR="005354EF">
        <w:rPr>
          <w:rFonts w:asciiTheme="majorHAnsi" w:hAnsiTheme="majorHAnsi" w:cstheme="majorHAnsi"/>
        </w:rPr>
        <w:t>wszystkimi potrzebnymi</w:t>
      </w:r>
      <w:r w:rsidRPr="002968F1">
        <w:rPr>
          <w:rFonts w:asciiTheme="majorHAnsi" w:hAnsiTheme="majorHAnsi" w:cstheme="majorHAnsi"/>
        </w:rPr>
        <w:t xml:space="preserve"> funkcjami dostępnymi za darmo</w:t>
      </w:r>
      <w:r w:rsidR="005354EF">
        <w:rPr>
          <w:rFonts w:asciiTheme="majorHAnsi" w:hAnsiTheme="majorHAnsi" w:cstheme="majorHAnsi"/>
        </w:rPr>
        <w:t xml:space="preserve">. </w:t>
      </w:r>
      <w:proofErr w:type="spellStart"/>
      <w:r w:rsidR="005354EF">
        <w:rPr>
          <w:rFonts w:asciiTheme="majorHAnsi" w:hAnsiTheme="majorHAnsi" w:cstheme="majorHAnsi"/>
        </w:rPr>
        <w:t>Monetyzacja</w:t>
      </w:r>
      <w:proofErr w:type="spellEnd"/>
      <w:r w:rsidR="005354EF">
        <w:rPr>
          <w:rFonts w:asciiTheme="majorHAnsi" w:hAnsiTheme="majorHAnsi" w:cstheme="majorHAnsi"/>
        </w:rPr>
        <w:t xml:space="preserve"> może odbywać się na podstawie dotacji za działanie aplikacji.</w:t>
      </w:r>
    </w:p>
    <w:p w14:paraId="29C8AD8D" w14:textId="26F5E415" w:rsidR="005354EF" w:rsidRDefault="002968F1" w:rsidP="002D4D31">
      <w:pPr>
        <w:pStyle w:val="Akapitzlist"/>
        <w:numPr>
          <w:ilvl w:val="1"/>
          <w:numId w:val="25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 xml:space="preserve">Społeczna odpowiedzialność biznesu: </w:t>
      </w:r>
      <w:proofErr w:type="spellStart"/>
      <w:r w:rsidRPr="002968F1">
        <w:rPr>
          <w:rFonts w:asciiTheme="majorHAnsi" w:hAnsiTheme="majorHAnsi" w:cstheme="majorHAnsi"/>
        </w:rPr>
        <w:t>FocusZone</w:t>
      </w:r>
      <w:proofErr w:type="spellEnd"/>
      <w:r w:rsidRPr="002968F1">
        <w:rPr>
          <w:rFonts w:asciiTheme="majorHAnsi" w:hAnsiTheme="majorHAnsi" w:cstheme="majorHAnsi"/>
        </w:rPr>
        <w:t xml:space="preserve"> może zostać zaprezentowana jako aplikacja odpowiedzialna społecznie, wspierająca użytkowników w zachowaniu równowagi między życiem cyfrowym a rzeczywistym.</w:t>
      </w:r>
    </w:p>
    <w:p w14:paraId="35AB7156" w14:textId="0D27CA4F" w:rsidR="005354EF" w:rsidRPr="005354EF" w:rsidRDefault="005354EF" w:rsidP="002D4D31">
      <w:pPr>
        <w:spacing w:after="160"/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8C98BA5" w14:textId="77777777" w:rsidR="005354EF" w:rsidRPr="005354EF" w:rsidRDefault="005354EF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5354EF">
        <w:rPr>
          <w:rFonts w:asciiTheme="majorHAnsi" w:hAnsiTheme="majorHAnsi" w:cstheme="majorHAnsi"/>
          <w:b/>
          <w:bCs/>
        </w:rPr>
        <w:lastRenderedPageBreak/>
        <w:t>Wymagania funkcjonalne</w:t>
      </w:r>
    </w:p>
    <w:p w14:paraId="6DC34AE7" w14:textId="77777777" w:rsidR="005354EF" w:rsidRPr="002968F1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Blokowanie aplikacji po przekroczeniu dziennego limitu – umożliwienie użytkownikowi ustawienia dziennego limitu na wybrane aplikacje oraz zablokowanie ich po osiągnięciu tego limitu do końca dnia.</w:t>
      </w:r>
    </w:p>
    <w:p w14:paraId="781D660B" w14:textId="77777777" w:rsidR="005354EF" w:rsidRPr="002968F1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Sesje czasowe – możliwość ustawienia limitu na pojedynczą sesję w aplikacji. Po upływie tego czasu użytkownik jest tymczasowo blokowany przed ponownym uruchomieniem aplikacji.</w:t>
      </w:r>
    </w:p>
    <w:p w14:paraId="1AE0A404" w14:textId="77777777" w:rsidR="005354EF" w:rsidRPr="002968F1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Pełnoekranowe komunikaty motywacyjne – przed otwarciem śledzonych aplikacji i blokowanych stron internetowych wyświetlany jest pełnoekranowy komunikat z przyciskami „Tak, rozumiem, wchodzę” oraz „Zrezygnuj”. Użytkownik może personalizować treść wiadomości.</w:t>
      </w:r>
    </w:p>
    <w:p w14:paraId="3700F636" w14:textId="77777777" w:rsidR="005354EF" w:rsidRPr="002968F1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Blokowanie określonych stron internetowych – użytkownik może dodać strony internetowe do listy blokowanych. Blokada działa we wszystkich przeglądarkach zainstalowanych na urządzeniu.</w:t>
      </w:r>
    </w:p>
    <w:p w14:paraId="1B87DE05" w14:textId="6768A52F" w:rsidR="005354EF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 xml:space="preserve">Tymczasowe wyłączenie aplikacji – użytkownik ma możliwość czasowego wyłączenia </w:t>
      </w:r>
      <w:proofErr w:type="spellStart"/>
      <w:r w:rsidRPr="002968F1">
        <w:rPr>
          <w:rFonts w:asciiTheme="majorHAnsi" w:hAnsiTheme="majorHAnsi" w:cstheme="majorHAnsi"/>
        </w:rPr>
        <w:t>FocusZone</w:t>
      </w:r>
      <w:proofErr w:type="spellEnd"/>
      <w:r w:rsidRPr="002968F1">
        <w:rPr>
          <w:rFonts w:asciiTheme="majorHAnsi" w:hAnsiTheme="majorHAnsi" w:cstheme="majorHAnsi"/>
        </w:rPr>
        <w:t>, jednak każdorazowe użycie tej funkcji wymaga potwierdzenia za pomocą pełnoekranowego komunikatu przypominającego o celach korzystania z aplikacji</w:t>
      </w:r>
      <w:r>
        <w:rPr>
          <w:rFonts w:asciiTheme="majorHAnsi" w:hAnsiTheme="majorHAnsi" w:cstheme="majorHAnsi"/>
        </w:rPr>
        <w:t>.</w:t>
      </w:r>
    </w:p>
    <w:p w14:paraId="75E864E6" w14:textId="77777777" w:rsidR="00DF018A" w:rsidRPr="00DF018A" w:rsidRDefault="00DF018A" w:rsidP="002D4D31">
      <w:pPr>
        <w:spacing w:after="160"/>
        <w:ind w:firstLine="0"/>
        <w:rPr>
          <w:rFonts w:asciiTheme="majorHAnsi" w:hAnsiTheme="majorHAnsi" w:cstheme="majorHAnsi"/>
        </w:rPr>
      </w:pPr>
    </w:p>
    <w:p w14:paraId="507515A1" w14:textId="561FA1D8" w:rsidR="002968F1" w:rsidRPr="002968F1" w:rsidRDefault="002968F1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2968F1">
        <w:rPr>
          <w:rFonts w:asciiTheme="majorHAnsi" w:hAnsiTheme="majorHAnsi" w:cstheme="majorHAnsi"/>
          <w:b/>
          <w:bCs/>
        </w:rPr>
        <w:t>Wymagania niefunkcjonalne</w:t>
      </w:r>
    </w:p>
    <w:p w14:paraId="4F966890" w14:textId="77777777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Intuicyjny interfejs użytkownika – aplikacja powinna być zaprojektowana w sposób prosty i łatwy w obsłudze, aby użytkownicy bez trudności mogli dostosować limity i personalizować ustawienia.</w:t>
      </w:r>
    </w:p>
    <w:p w14:paraId="58362CC9" w14:textId="2713F3CA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 xml:space="preserve">Skuteczność blokad – </w:t>
      </w:r>
      <w:proofErr w:type="spellStart"/>
      <w:r w:rsidRPr="002968F1">
        <w:rPr>
          <w:rFonts w:asciiTheme="majorHAnsi" w:hAnsiTheme="majorHAnsi" w:cstheme="majorHAnsi"/>
        </w:rPr>
        <w:t>FocusZone</w:t>
      </w:r>
      <w:proofErr w:type="spellEnd"/>
      <w:r w:rsidRPr="002968F1">
        <w:rPr>
          <w:rFonts w:asciiTheme="majorHAnsi" w:hAnsiTheme="majorHAnsi" w:cstheme="majorHAnsi"/>
        </w:rPr>
        <w:t xml:space="preserve"> powinna działać na wszystkich wersjach Androida, które wspierają wymagane API, a także zapewniać blokady niezależne od rodzaju przeglądarki czy aplikacji.</w:t>
      </w:r>
    </w:p>
    <w:p w14:paraId="3160F802" w14:textId="77777777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Optymalizacja zasobów – aplikacja musi działać efektywnie w tle, nie zużywając nadmiernie zasobów urządzenia, takich jak pamięć RAM i bateria.</w:t>
      </w:r>
    </w:p>
    <w:p w14:paraId="70172829" w14:textId="77777777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Bezpieczeństwo i prywatność danych – wszystkie dane użytkownika (ustawienia, limity, personalizowane komunikaty) powinny być przechowywane lokalnie na urządzeniu, bez potrzeby przesyłania ich na serwer zewnętrzny.</w:t>
      </w:r>
    </w:p>
    <w:p w14:paraId="436C9904" w14:textId="77777777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Stabilność i skalowalność – aplikacja powinna być stabilna i odporna na błędy podczas działania na różnych urządzeniach i wersjach Androida.</w:t>
      </w:r>
    </w:p>
    <w:p w14:paraId="3F8DFADF" w14:textId="53C91682" w:rsidR="00DF018A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Szybkość reakcji – funkcje blokady oraz wyświetlania komunikatów powinny działać błyskawicznie, aby zapewnić użytkownikowi bezproblemowe korzystanie z aplikacji bez opóźnień.</w:t>
      </w:r>
    </w:p>
    <w:p w14:paraId="20D6FD26" w14:textId="72BA6C66" w:rsidR="00DF018A" w:rsidRPr="00DF018A" w:rsidRDefault="007C2EFC" w:rsidP="007C2EFC">
      <w:pPr>
        <w:spacing w:after="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37FF891B" w14:textId="00A22622" w:rsidR="00DF018A" w:rsidRPr="00DF018A" w:rsidRDefault="00DF018A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lastRenderedPageBreak/>
        <w:t>Diagram wymagań</w:t>
      </w:r>
    </w:p>
    <w:p w14:paraId="227F7E93" w14:textId="07E3CB9F" w:rsidR="00DF018A" w:rsidRDefault="00DF018A" w:rsidP="002D4D31">
      <w:pPr>
        <w:spacing w:after="160"/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</w:t>
      </w:r>
      <w:r w:rsidRPr="00DF018A">
        <w:rPr>
          <w:rFonts w:asciiTheme="majorHAnsi" w:hAnsiTheme="majorHAnsi" w:cstheme="majorHAnsi"/>
        </w:rPr>
        <w:t>a podstawie zdefiniowanych wymagań funkcjonalnych i niefunkcjonalnych</w:t>
      </w:r>
      <w:r w:rsidR="007C2EFC">
        <w:rPr>
          <w:rFonts w:asciiTheme="majorHAnsi" w:hAnsiTheme="majorHAnsi" w:cstheme="majorHAnsi"/>
        </w:rPr>
        <w:t>, odpowiednio</w:t>
      </w:r>
      <w:r w:rsidRPr="00DF018A">
        <w:rPr>
          <w:rFonts w:asciiTheme="majorHAnsi" w:hAnsiTheme="majorHAnsi" w:cstheme="majorHAnsi"/>
        </w:rPr>
        <w:t xml:space="preserve"> na rysunku 1</w:t>
      </w:r>
      <w:r w:rsidR="007C2EFC">
        <w:rPr>
          <w:rFonts w:asciiTheme="majorHAnsi" w:hAnsiTheme="majorHAnsi" w:cstheme="majorHAnsi"/>
        </w:rPr>
        <w:t xml:space="preserve"> i 2</w:t>
      </w:r>
      <w:r w:rsidRPr="00DF018A">
        <w:rPr>
          <w:rFonts w:asciiTheme="majorHAnsi" w:hAnsiTheme="majorHAnsi" w:cstheme="majorHAnsi"/>
        </w:rPr>
        <w:t xml:space="preserve"> </w:t>
      </w:r>
      <w:r w:rsidR="001550E0">
        <w:rPr>
          <w:rFonts w:asciiTheme="majorHAnsi" w:hAnsiTheme="majorHAnsi" w:cstheme="majorHAnsi"/>
        </w:rPr>
        <w:t>utworzono</w:t>
      </w:r>
      <w:r w:rsidRPr="00DF018A">
        <w:rPr>
          <w:rFonts w:asciiTheme="majorHAnsi" w:hAnsiTheme="majorHAnsi" w:cstheme="majorHAnsi"/>
        </w:rPr>
        <w:t xml:space="preserve"> diagram</w:t>
      </w:r>
      <w:r w:rsidR="007C2EFC">
        <w:rPr>
          <w:rFonts w:asciiTheme="majorHAnsi" w:hAnsiTheme="majorHAnsi" w:cstheme="majorHAnsi"/>
        </w:rPr>
        <w:t>y przedstawiające omawiane wyżej wymagania</w:t>
      </w:r>
      <w:r w:rsidR="001550E0">
        <w:rPr>
          <w:rFonts w:asciiTheme="majorHAnsi" w:hAnsiTheme="majorHAnsi" w:cstheme="majorHAnsi"/>
        </w:rPr>
        <w:t>.</w:t>
      </w:r>
    </w:p>
    <w:p w14:paraId="1B5B1751" w14:textId="15998DD1" w:rsidR="007C2EFC" w:rsidRDefault="007C2EFC" w:rsidP="007C2EFC">
      <w:pPr>
        <w:pStyle w:val="Akapitzlist"/>
        <w:numPr>
          <w:ilvl w:val="2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7C2EFC">
        <w:rPr>
          <w:rFonts w:asciiTheme="majorHAnsi" w:hAnsiTheme="majorHAnsi" w:cstheme="majorHAnsi"/>
          <w:b/>
          <w:bCs/>
        </w:rPr>
        <w:t>Diagram wymagań funkcjonalnych</w:t>
      </w:r>
    </w:p>
    <w:p w14:paraId="2F48B4E0" w14:textId="77777777" w:rsidR="007C2EFC" w:rsidRDefault="007C2EFC" w:rsidP="007C2EFC">
      <w:pPr>
        <w:keepNext/>
        <w:spacing w:after="160"/>
        <w:ind w:firstLine="0"/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5D990B5A" wp14:editId="5850254A">
            <wp:extent cx="5747385" cy="5438775"/>
            <wp:effectExtent l="0" t="0" r="5715" b="9525"/>
            <wp:docPr id="205251090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E843" w14:textId="67082F5A" w:rsidR="007C2EFC" w:rsidRPr="007C2EFC" w:rsidRDefault="007C2EFC" w:rsidP="007C2EFC">
      <w:pPr>
        <w:pStyle w:val="Legenda"/>
      </w:pPr>
      <w:r>
        <w:t xml:space="preserve">Rysunek </w:t>
      </w:r>
      <w:fldSimple w:instr=" SEQ Rysunek \* ARABIC ">
        <w:r w:rsidR="00CF62FF">
          <w:rPr>
            <w:noProof/>
          </w:rPr>
          <w:t>1</w:t>
        </w:r>
      </w:fldSimple>
      <w:r>
        <w:t xml:space="preserve">- diagram </w:t>
      </w:r>
      <w:r w:rsidR="00EC66D4">
        <w:t>wymagań</w:t>
      </w:r>
      <w:r>
        <w:t xml:space="preserve"> funkcjonalnych</w:t>
      </w:r>
      <w:r>
        <w:br w:type="page"/>
      </w:r>
    </w:p>
    <w:p w14:paraId="224820E5" w14:textId="62E02FBA" w:rsidR="007C2EFC" w:rsidRPr="007C2EFC" w:rsidRDefault="007C2EFC" w:rsidP="007C2EFC">
      <w:pPr>
        <w:pStyle w:val="Akapitzlist"/>
        <w:numPr>
          <w:ilvl w:val="2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7C2EFC">
        <w:rPr>
          <w:rFonts w:asciiTheme="majorHAnsi" w:hAnsiTheme="majorHAnsi" w:cstheme="majorHAnsi"/>
          <w:b/>
          <w:bCs/>
        </w:rPr>
        <w:lastRenderedPageBreak/>
        <w:t xml:space="preserve"> Diagram wymagań </w:t>
      </w:r>
      <w:r>
        <w:rPr>
          <w:rFonts w:asciiTheme="majorHAnsi" w:hAnsiTheme="majorHAnsi" w:cstheme="majorHAnsi"/>
          <w:b/>
          <w:bCs/>
        </w:rPr>
        <w:t>nie</w:t>
      </w:r>
      <w:r w:rsidRPr="007C2EFC">
        <w:rPr>
          <w:rFonts w:asciiTheme="majorHAnsi" w:hAnsiTheme="majorHAnsi" w:cstheme="majorHAnsi"/>
          <w:b/>
          <w:bCs/>
        </w:rPr>
        <w:t>funkcjonalnych</w:t>
      </w:r>
    </w:p>
    <w:p w14:paraId="167B817E" w14:textId="77777777" w:rsidR="007C2EFC" w:rsidRDefault="007C2EFC" w:rsidP="000F4EC1">
      <w:pPr>
        <w:keepNext/>
        <w:spacing w:after="160"/>
        <w:ind w:firstLine="0"/>
        <w:jc w:val="center"/>
      </w:pPr>
      <w:r w:rsidRPr="000F4EC1">
        <w:drawing>
          <wp:inline distT="0" distB="0" distL="0" distR="0" wp14:anchorId="18D2E690" wp14:editId="402EB7FF">
            <wp:extent cx="5739448" cy="3213735"/>
            <wp:effectExtent l="0" t="0" r="0" b="5715"/>
            <wp:docPr id="136064384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15" cy="322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9F31" w14:textId="6CB2499D" w:rsidR="007C2EFC" w:rsidRPr="007C2EFC" w:rsidRDefault="007C2EFC" w:rsidP="007C2EFC">
      <w:pPr>
        <w:pStyle w:val="Legenda"/>
        <w:rPr>
          <w:rFonts w:asciiTheme="majorHAnsi" w:hAnsiTheme="majorHAnsi" w:cstheme="majorHAnsi"/>
          <w:b/>
          <w:bCs/>
        </w:rPr>
      </w:pPr>
      <w:r>
        <w:t xml:space="preserve">Rysunek </w:t>
      </w:r>
      <w:fldSimple w:instr=" SEQ Rysunek \* ARABIC ">
        <w:r w:rsidR="00CF62FF">
          <w:rPr>
            <w:noProof/>
          </w:rPr>
          <w:t>2</w:t>
        </w:r>
      </w:fldSimple>
      <w:r>
        <w:t xml:space="preserve"> -</w:t>
      </w:r>
      <w:r>
        <w:rPr>
          <w:noProof/>
        </w:rPr>
        <w:t xml:space="preserve"> d</w:t>
      </w:r>
      <w:r w:rsidRPr="00F41A6C">
        <w:rPr>
          <w:noProof/>
        </w:rPr>
        <w:t xml:space="preserve">iagram wymagań </w:t>
      </w:r>
      <w:r>
        <w:rPr>
          <w:noProof/>
        </w:rPr>
        <w:t>nie</w:t>
      </w:r>
      <w:r w:rsidRPr="00F41A6C">
        <w:rPr>
          <w:noProof/>
        </w:rPr>
        <w:t>funkcjonalnych</w:t>
      </w:r>
    </w:p>
    <w:p w14:paraId="78E3B025" w14:textId="1A2542C9" w:rsidR="007C2EFC" w:rsidRDefault="007C2EFC" w:rsidP="007C2EFC">
      <w:pPr>
        <w:keepNext/>
        <w:spacing w:after="160"/>
        <w:ind w:firstLine="0"/>
        <w:jc w:val="center"/>
      </w:pPr>
    </w:p>
    <w:p w14:paraId="30C25941" w14:textId="5362304C" w:rsidR="001550E0" w:rsidRPr="00DF018A" w:rsidRDefault="001550E0" w:rsidP="002D4D31">
      <w:pPr>
        <w:spacing w:after="160"/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DA51AB6" w14:textId="79B514AB" w:rsidR="00566BD2" w:rsidRPr="00E72D75" w:rsidRDefault="00497037" w:rsidP="007C2EFC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3" w:name="_Toc183280255"/>
      <w:r w:rsidRPr="00E72D75">
        <w:rPr>
          <w:rFonts w:asciiTheme="majorHAnsi" w:hAnsiTheme="majorHAnsi" w:cstheme="majorHAnsi"/>
        </w:rPr>
        <w:lastRenderedPageBreak/>
        <w:t>Modelowanie systemu i jego otoczenia</w:t>
      </w:r>
      <w:bookmarkEnd w:id="3"/>
    </w:p>
    <w:p w14:paraId="2AD81AB1" w14:textId="4571D7AE" w:rsidR="0088269A" w:rsidRPr="0088269A" w:rsidRDefault="0088269A" w:rsidP="002D4D31">
      <w:p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 xml:space="preserve">W tym rozdziale przedstawione zostaną diagramy UML modelujące system </w:t>
      </w:r>
      <w:proofErr w:type="spellStart"/>
      <w:r w:rsidRPr="0088269A">
        <w:rPr>
          <w:rFonts w:asciiTheme="majorHAnsi" w:hAnsiTheme="majorHAnsi" w:cstheme="majorHAnsi"/>
        </w:rPr>
        <w:t>FocusZone</w:t>
      </w:r>
      <w:proofErr w:type="spellEnd"/>
      <w:r w:rsidRPr="0088269A">
        <w:rPr>
          <w:rFonts w:asciiTheme="majorHAnsi" w:hAnsiTheme="majorHAnsi" w:cstheme="majorHAnsi"/>
        </w:rPr>
        <w:t xml:space="preserve"> oraz jego interakcje z użytkownikami. </w:t>
      </w:r>
      <w:r w:rsidR="00DF018A">
        <w:rPr>
          <w:rFonts w:asciiTheme="majorHAnsi" w:hAnsiTheme="majorHAnsi" w:cstheme="majorHAnsi"/>
        </w:rPr>
        <w:t>Tworzone były z w</w:t>
      </w:r>
      <w:r w:rsidR="00DF018A" w:rsidRPr="0088269A">
        <w:rPr>
          <w:rFonts w:asciiTheme="majorHAnsi" w:hAnsiTheme="majorHAnsi" w:cstheme="majorHAnsi"/>
        </w:rPr>
        <w:t>ykorzystan</w:t>
      </w:r>
      <w:r w:rsidR="00DF018A">
        <w:rPr>
          <w:rFonts w:asciiTheme="majorHAnsi" w:hAnsiTheme="majorHAnsi" w:cstheme="majorHAnsi"/>
        </w:rPr>
        <w:t xml:space="preserve">iem </w:t>
      </w:r>
      <w:r w:rsidR="00C3538F" w:rsidRPr="00DF018A">
        <w:rPr>
          <w:rFonts w:asciiTheme="majorHAnsi" w:hAnsiTheme="majorHAnsi" w:cstheme="majorHAnsi"/>
          <w:i/>
          <w:iCs/>
        </w:rPr>
        <w:t xml:space="preserve">Software </w:t>
      </w:r>
      <w:proofErr w:type="spellStart"/>
      <w:r w:rsidR="00C3538F" w:rsidRPr="00DF018A">
        <w:rPr>
          <w:rFonts w:asciiTheme="majorHAnsi" w:hAnsiTheme="majorHAnsi" w:cstheme="majorHAnsi"/>
          <w:i/>
          <w:iCs/>
        </w:rPr>
        <w:t>Ideas</w:t>
      </w:r>
      <w:proofErr w:type="spellEnd"/>
      <w:r w:rsidR="00C3538F" w:rsidRPr="00DF018A">
        <w:rPr>
          <w:rFonts w:asciiTheme="majorHAnsi" w:hAnsiTheme="majorHAnsi" w:cstheme="majorHAnsi"/>
          <w:i/>
          <w:iCs/>
        </w:rPr>
        <w:t xml:space="preserve"> Modeler</w:t>
      </w:r>
      <w:r w:rsidRPr="0088269A">
        <w:rPr>
          <w:rFonts w:asciiTheme="majorHAnsi" w:hAnsiTheme="majorHAnsi" w:cstheme="majorHAnsi"/>
        </w:rPr>
        <w:t>.</w:t>
      </w:r>
      <w:r w:rsidR="00DF018A">
        <w:rPr>
          <w:rFonts w:asciiTheme="majorHAnsi" w:hAnsiTheme="majorHAnsi" w:cstheme="majorHAnsi"/>
        </w:rPr>
        <w:t xml:space="preserve"> Opracowania diagramów są własne.</w:t>
      </w:r>
    </w:p>
    <w:p w14:paraId="3F84D297" w14:textId="77777777" w:rsidR="0088269A" w:rsidRPr="0088269A" w:rsidRDefault="0088269A" w:rsidP="002D4D31">
      <w:p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>Omówione zostaną następujące diagramy:</w:t>
      </w:r>
    </w:p>
    <w:p w14:paraId="658FBFF9" w14:textId="77777777" w:rsidR="0088269A" w:rsidRPr="0088269A" w:rsidRDefault="0088269A" w:rsidP="002D4D31">
      <w:pPr>
        <w:numPr>
          <w:ilvl w:val="0"/>
          <w:numId w:val="32"/>
        </w:num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>Diagram przypadków użycia</w:t>
      </w:r>
    </w:p>
    <w:p w14:paraId="56C49A7B" w14:textId="77777777" w:rsidR="0088269A" w:rsidRPr="0088269A" w:rsidRDefault="0088269A" w:rsidP="002D4D31">
      <w:pPr>
        <w:numPr>
          <w:ilvl w:val="0"/>
          <w:numId w:val="32"/>
        </w:num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>Diagram aktywności</w:t>
      </w:r>
    </w:p>
    <w:p w14:paraId="4F675785" w14:textId="77777777" w:rsidR="0088269A" w:rsidRPr="0088269A" w:rsidRDefault="0088269A" w:rsidP="002D4D31">
      <w:pPr>
        <w:numPr>
          <w:ilvl w:val="0"/>
          <w:numId w:val="32"/>
        </w:num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>Diagram sekwencji</w:t>
      </w:r>
    </w:p>
    <w:p w14:paraId="53B4DE4C" w14:textId="77777777" w:rsidR="002968F1" w:rsidRDefault="00497037" w:rsidP="007C2EFC">
      <w:pPr>
        <w:pStyle w:val="Akapitzlist"/>
        <w:numPr>
          <w:ilvl w:val="1"/>
          <w:numId w:val="18"/>
        </w:numPr>
        <w:rPr>
          <w:rFonts w:asciiTheme="majorHAnsi" w:hAnsiTheme="majorHAnsi" w:cstheme="majorHAnsi"/>
          <w:b/>
          <w:bCs/>
        </w:rPr>
      </w:pPr>
      <w:r w:rsidRPr="00E72D75">
        <w:rPr>
          <w:rFonts w:asciiTheme="majorHAnsi" w:hAnsiTheme="majorHAnsi" w:cstheme="majorHAnsi"/>
          <w:b/>
          <w:bCs/>
        </w:rPr>
        <w:t>Diagram przypadków użycia</w:t>
      </w:r>
    </w:p>
    <w:p w14:paraId="40B1EBBE" w14:textId="77777777" w:rsidR="00CF62FF" w:rsidRDefault="002968F1" w:rsidP="00CF62FF">
      <w:pPr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 xml:space="preserve">Diagram przypadków użycia </w:t>
      </w:r>
      <w:r w:rsidR="00DF018A">
        <w:rPr>
          <w:rFonts w:asciiTheme="majorHAnsi" w:hAnsiTheme="majorHAnsi" w:cstheme="majorHAnsi"/>
        </w:rPr>
        <w:t>przedstawiony na rysunku nr 2</w:t>
      </w:r>
      <w:r w:rsidRPr="002968F1">
        <w:rPr>
          <w:rFonts w:asciiTheme="majorHAnsi" w:hAnsiTheme="majorHAnsi" w:cstheme="majorHAnsi"/>
        </w:rPr>
        <w:t xml:space="preserve"> </w:t>
      </w:r>
      <w:r w:rsidR="00DF018A">
        <w:rPr>
          <w:rFonts w:asciiTheme="majorHAnsi" w:hAnsiTheme="majorHAnsi" w:cstheme="majorHAnsi"/>
        </w:rPr>
        <w:t xml:space="preserve">pokazuje </w:t>
      </w:r>
      <w:r w:rsidRPr="002968F1">
        <w:rPr>
          <w:rFonts w:asciiTheme="majorHAnsi" w:hAnsiTheme="majorHAnsi" w:cstheme="majorHAnsi"/>
        </w:rPr>
        <w:t xml:space="preserve">interakcje użytkowników z aplikacją </w:t>
      </w:r>
      <w:proofErr w:type="spellStart"/>
      <w:r w:rsidRPr="002968F1">
        <w:rPr>
          <w:rFonts w:asciiTheme="majorHAnsi" w:hAnsiTheme="majorHAnsi" w:cstheme="majorHAnsi"/>
        </w:rPr>
        <w:t>FocusZone</w:t>
      </w:r>
      <w:proofErr w:type="spellEnd"/>
      <w:r w:rsidRPr="002968F1">
        <w:rPr>
          <w:rFonts w:asciiTheme="majorHAnsi" w:hAnsiTheme="majorHAnsi" w:cstheme="majorHAnsi"/>
        </w:rPr>
        <w:t xml:space="preserve">. </w:t>
      </w:r>
    </w:p>
    <w:p w14:paraId="77645700" w14:textId="13B8B9B8" w:rsidR="00CF62FF" w:rsidRDefault="002968F1" w:rsidP="00CF62FF">
      <w:pPr>
        <w:keepNext/>
        <w:jc w:val="center"/>
      </w:pPr>
      <w:r w:rsidRPr="001550E0">
        <w:rPr>
          <w:rFonts w:asciiTheme="majorHAnsi" w:hAnsiTheme="majorHAnsi" w:cstheme="majorHAnsi"/>
        </w:rPr>
        <w:br/>
      </w:r>
      <w:r w:rsidR="00E76692">
        <w:rPr>
          <w:noProof/>
        </w:rPr>
        <w:drawing>
          <wp:inline distT="0" distB="0" distL="0" distR="0" wp14:anchorId="343B10CC" wp14:editId="55B173EA">
            <wp:extent cx="5753100" cy="5495925"/>
            <wp:effectExtent l="0" t="0" r="0" b="9525"/>
            <wp:docPr id="1608258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4CB5" w14:textId="3EA387EE" w:rsidR="00B27424" w:rsidRPr="00CF62FF" w:rsidRDefault="00CF62FF" w:rsidP="00CF62FF">
      <w:pPr>
        <w:pStyle w:val="Legenda"/>
        <w:rPr>
          <w:rFonts w:asciiTheme="majorHAnsi" w:hAnsiTheme="majorHAnsi" w:cstheme="majorHAnsi"/>
        </w:rPr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rPr>
          <w:noProof/>
        </w:rPr>
        <w:t xml:space="preserve"> - </w:t>
      </w:r>
      <w:r w:rsidRPr="008E5FEA">
        <w:rPr>
          <w:noProof/>
        </w:rPr>
        <w:t>Diagram przypadków użycia</w:t>
      </w:r>
      <w:r w:rsidR="005E027C">
        <w:br w:type="page"/>
      </w:r>
    </w:p>
    <w:p w14:paraId="24979E41" w14:textId="77A11B15" w:rsidR="002968F1" w:rsidRPr="005E027C" w:rsidRDefault="005E027C" w:rsidP="005E027C">
      <w:pPr>
        <w:pStyle w:val="Akapitzlist"/>
        <w:numPr>
          <w:ilvl w:val="1"/>
          <w:numId w:val="18"/>
        </w:numPr>
        <w:rPr>
          <w:rFonts w:asciiTheme="majorHAnsi" w:hAnsiTheme="majorHAnsi" w:cstheme="majorHAnsi"/>
          <w:b/>
          <w:bCs/>
        </w:rPr>
      </w:pPr>
      <w:r w:rsidRPr="005E027C">
        <w:rPr>
          <w:rFonts w:asciiTheme="majorHAnsi" w:hAnsiTheme="majorHAnsi" w:cstheme="majorHAnsi"/>
          <w:b/>
          <w:bCs/>
        </w:rPr>
        <w:lastRenderedPageBreak/>
        <w:t>Scenariusze użycia</w:t>
      </w:r>
    </w:p>
    <w:p w14:paraId="3E1DCFBF" w14:textId="1B92F65A" w:rsidR="005E027C" w:rsidRDefault="005E027C" w:rsidP="005E027C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1</w:t>
        </w:r>
      </w:fldSimple>
      <w:r>
        <w:t xml:space="preserve"> - Przypadek użycia UC001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775D78" w14:paraId="1EE6F079" w14:textId="77777777" w:rsidTr="004C12CC">
        <w:tc>
          <w:tcPr>
            <w:tcW w:w="2830" w:type="dxa"/>
            <w:shd w:val="clear" w:color="auto" w:fill="E7E6E6" w:themeFill="background2"/>
          </w:tcPr>
          <w:p w14:paraId="38FE948D" w14:textId="28AB1434" w:rsidR="00775D78" w:rsidRPr="00775D78" w:rsidRDefault="00775D78" w:rsidP="00775D78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1995B254" w14:textId="38B2A1B0" w:rsidR="00775D78" w:rsidRPr="00775D78" w:rsidRDefault="00775D78" w:rsidP="00775D78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775D78" w14:paraId="46A5B608" w14:textId="77777777" w:rsidTr="00775D78">
        <w:tc>
          <w:tcPr>
            <w:tcW w:w="2830" w:type="dxa"/>
          </w:tcPr>
          <w:p w14:paraId="1CA40F07" w14:textId="38D0A926" w:rsidR="00775D78" w:rsidRPr="00775D78" w:rsidRDefault="00775D78" w:rsidP="00775D78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5CE13471" w14:textId="69F60A17" w:rsidR="00775D78" w:rsidRDefault="00CC29CF" w:rsidP="00775D78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Przeglądanie blokowanych stron internetowych (UC001)</w:t>
            </w:r>
          </w:p>
        </w:tc>
      </w:tr>
      <w:tr w:rsidR="00775D78" w14:paraId="68C5F4CA" w14:textId="77777777" w:rsidTr="00775D78">
        <w:tc>
          <w:tcPr>
            <w:tcW w:w="2830" w:type="dxa"/>
          </w:tcPr>
          <w:p w14:paraId="5E4528B8" w14:textId="111F7103" w:rsidR="00775D78" w:rsidRPr="00775D78" w:rsidRDefault="00775D78" w:rsidP="00775D78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E38168E" w14:textId="1E1A65E7" w:rsidR="00775D78" w:rsidRDefault="00775D78" w:rsidP="00775D78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5E027C" w14:paraId="58D1BD5B" w14:textId="77777777" w:rsidTr="00C926E8">
        <w:tc>
          <w:tcPr>
            <w:tcW w:w="2830" w:type="dxa"/>
          </w:tcPr>
          <w:p w14:paraId="0D4CD3DC" w14:textId="15DCEF22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  <w:vAlign w:val="center"/>
          </w:tcPr>
          <w:p w14:paraId="576856AB" w14:textId="276E2A73" w:rsidR="005E027C" w:rsidRDefault="005E027C" w:rsidP="005E027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Użytkownik chce zobaczyć listę stron internetowych, które są aktualnie blokowane.</w:t>
            </w:r>
          </w:p>
        </w:tc>
      </w:tr>
      <w:tr w:rsidR="005E027C" w14:paraId="7F369200" w14:textId="77777777" w:rsidTr="00775D78">
        <w:tc>
          <w:tcPr>
            <w:tcW w:w="2830" w:type="dxa"/>
          </w:tcPr>
          <w:p w14:paraId="015A20BB" w14:textId="4A661C6C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79A66326" w14:textId="2E8113CD" w:rsidR="005E027C" w:rsidRDefault="005E027C" w:rsidP="005E027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 xml:space="preserve">Użytkownik ma dostęp do </w:t>
            </w:r>
            <w:r>
              <w:rPr>
                <w:rFonts w:asciiTheme="majorHAnsi" w:hAnsiTheme="majorHAnsi" w:cstheme="majorHAnsi"/>
              </w:rPr>
              <w:t xml:space="preserve">aplikacji i </w:t>
            </w:r>
            <w:r w:rsidRPr="005E027C">
              <w:rPr>
                <w:rFonts w:asciiTheme="majorHAnsi" w:hAnsiTheme="majorHAnsi" w:cstheme="majorHAnsi"/>
              </w:rPr>
              <w:t>jest zalogowany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5E027C" w14:paraId="4CC87D7F" w14:textId="77777777" w:rsidTr="00775D78">
        <w:tc>
          <w:tcPr>
            <w:tcW w:w="2830" w:type="dxa"/>
          </w:tcPr>
          <w:p w14:paraId="6B8C16A3" w14:textId="08882159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1B574670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 xml:space="preserve">1. Użytkownik otwiera aplikację </w:t>
            </w:r>
            <w:proofErr w:type="spellStart"/>
            <w:r w:rsidRPr="00805206">
              <w:rPr>
                <w:rFonts w:asciiTheme="majorHAnsi" w:hAnsiTheme="majorHAnsi" w:cstheme="majorHAnsi"/>
              </w:rPr>
              <w:t>FocusZone</w:t>
            </w:r>
            <w:proofErr w:type="spellEnd"/>
            <w:r w:rsidRPr="00805206">
              <w:rPr>
                <w:rFonts w:asciiTheme="majorHAnsi" w:hAnsiTheme="majorHAnsi" w:cstheme="majorHAnsi"/>
              </w:rPr>
              <w:t>.</w:t>
            </w:r>
          </w:p>
          <w:p w14:paraId="7E35EF08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Wchodzi do sekcji zarządzania blokadami stron.</w:t>
            </w:r>
          </w:p>
          <w:p w14:paraId="784D692B" w14:textId="761FF685" w:rsidR="005E027C" w:rsidRPr="005E027C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System wyświetla listę stron, które są aktualnie blokowane.</w:t>
            </w:r>
          </w:p>
        </w:tc>
      </w:tr>
      <w:tr w:rsidR="005E027C" w14:paraId="535A8B13" w14:textId="77777777" w:rsidTr="00C868BC">
        <w:tc>
          <w:tcPr>
            <w:tcW w:w="2830" w:type="dxa"/>
          </w:tcPr>
          <w:p w14:paraId="42835A1D" w14:textId="65EB284A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  <w:vAlign w:val="center"/>
          </w:tcPr>
          <w:p w14:paraId="4424D05E" w14:textId="4C680705" w:rsidR="005E027C" w:rsidRDefault="005E027C" w:rsidP="005E027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Brak (funkcjonalność polega wyłącznie na wyświetleniu listy).</w:t>
            </w:r>
          </w:p>
        </w:tc>
      </w:tr>
      <w:tr w:rsidR="005E027C" w14:paraId="6C94C18C" w14:textId="77777777" w:rsidTr="00775D78">
        <w:tc>
          <w:tcPr>
            <w:tcW w:w="2830" w:type="dxa"/>
          </w:tcPr>
          <w:p w14:paraId="53964B71" w14:textId="3E631271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47D90B56" w14:textId="7834CC3C" w:rsidR="005E027C" w:rsidRDefault="005E027C" w:rsidP="005E027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Lista stron blokowanych została wyświetlona.</w:t>
            </w:r>
          </w:p>
        </w:tc>
      </w:tr>
    </w:tbl>
    <w:p w14:paraId="477CC33E" w14:textId="77777777" w:rsidR="005E027C" w:rsidRDefault="005E027C" w:rsidP="00775D78">
      <w:pPr>
        <w:ind w:firstLine="0"/>
        <w:rPr>
          <w:rFonts w:asciiTheme="majorHAnsi" w:hAnsiTheme="majorHAnsi" w:cstheme="majorHAnsi"/>
        </w:rPr>
      </w:pPr>
    </w:p>
    <w:p w14:paraId="2CCA6088" w14:textId="32A60CAC" w:rsidR="004C12CC" w:rsidRDefault="004C12CC" w:rsidP="004C12CC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2</w:t>
        </w:r>
      </w:fldSimple>
      <w:r>
        <w:t xml:space="preserve"> - Przypadek użycia UC002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4C12CC" w:rsidRPr="00775D78" w14:paraId="381F1F3E" w14:textId="77777777" w:rsidTr="00CF323D">
        <w:tc>
          <w:tcPr>
            <w:tcW w:w="2830" w:type="dxa"/>
            <w:shd w:val="clear" w:color="auto" w:fill="E7E6E6" w:themeFill="background2"/>
          </w:tcPr>
          <w:p w14:paraId="2F2BE504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41FD93E2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4C12CC" w14:paraId="18C95F1F" w14:textId="77777777" w:rsidTr="00CF323D">
        <w:tc>
          <w:tcPr>
            <w:tcW w:w="2830" w:type="dxa"/>
          </w:tcPr>
          <w:p w14:paraId="1CFE54B5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64046CA8" w14:textId="35796719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Dodaj stronę (UC002)</w:t>
            </w:r>
          </w:p>
        </w:tc>
      </w:tr>
      <w:tr w:rsidR="004C12CC" w14:paraId="7B88DE66" w14:textId="77777777" w:rsidTr="00CF323D">
        <w:tc>
          <w:tcPr>
            <w:tcW w:w="2830" w:type="dxa"/>
          </w:tcPr>
          <w:p w14:paraId="0052E5EF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074BA1BF" w14:textId="07F6ECE1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Użytkownik</w:t>
            </w:r>
          </w:p>
        </w:tc>
      </w:tr>
      <w:tr w:rsidR="004C12CC" w14:paraId="784503D0" w14:textId="77777777" w:rsidTr="00C97C3A">
        <w:tc>
          <w:tcPr>
            <w:tcW w:w="2830" w:type="dxa"/>
          </w:tcPr>
          <w:p w14:paraId="4CC8D83F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  <w:vAlign w:val="center"/>
          </w:tcPr>
          <w:p w14:paraId="501CB47D" w14:textId="15199AD4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Użytkownik chce dodać nową stronę internetową do listy blokowanych.</w:t>
            </w:r>
          </w:p>
        </w:tc>
      </w:tr>
      <w:tr w:rsidR="004C12CC" w14:paraId="530B264F" w14:textId="77777777" w:rsidTr="00CF323D">
        <w:tc>
          <w:tcPr>
            <w:tcW w:w="2830" w:type="dxa"/>
          </w:tcPr>
          <w:p w14:paraId="0AB02BB1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2388D2C9" w14:textId="799CE6B4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Użytkownik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5E027C">
              <w:rPr>
                <w:rFonts w:asciiTheme="majorHAnsi" w:hAnsiTheme="majorHAnsi" w:cstheme="majorHAnsi"/>
              </w:rPr>
              <w:t>jest zalogowany</w:t>
            </w:r>
            <w:r>
              <w:rPr>
                <w:rFonts w:asciiTheme="majorHAnsi" w:hAnsiTheme="majorHAnsi" w:cstheme="majorHAnsi"/>
              </w:rPr>
              <w:t xml:space="preserve"> oraz znajduje się w panelu do przeglądania stron internetowych.</w:t>
            </w:r>
          </w:p>
        </w:tc>
      </w:tr>
      <w:tr w:rsidR="004C12CC" w14:paraId="44620CA5" w14:textId="77777777" w:rsidTr="00CF323D">
        <w:tc>
          <w:tcPr>
            <w:tcW w:w="2830" w:type="dxa"/>
          </w:tcPr>
          <w:p w14:paraId="6DC994DD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047568F4" w14:textId="77777777" w:rsidR="004C12CC" w:rsidRPr="004C12CC" w:rsidRDefault="004C12CC" w:rsidP="004C12CC">
            <w:pPr>
              <w:spacing w:line="259" w:lineRule="auto"/>
              <w:ind w:firstLine="0"/>
              <w:rPr>
                <w:rFonts w:asciiTheme="majorHAnsi" w:hAnsiTheme="majorHAnsi" w:cstheme="majorHAnsi"/>
                <w:vanish/>
              </w:rPr>
            </w:pPr>
          </w:p>
          <w:p w14:paraId="2E05B5E2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Użytkownik wybiera opcję „+”.</w:t>
            </w:r>
          </w:p>
          <w:p w14:paraId="2C1F6097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Wprowadza adres URL strony, którą chce zablokować.</w:t>
            </w:r>
          </w:p>
          <w:p w14:paraId="6960DF43" w14:textId="4AC95141" w:rsidR="004C12CC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System dodaje stronę do listy blokowanych i potwierdza akcję komunikatem.</w:t>
            </w:r>
          </w:p>
        </w:tc>
      </w:tr>
      <w:tr w:rsidR="004C12CC" w14:paraId="4CA954E2" w14:textId="77777777" w:rsidTr="00CF323D">
        <w:tc>
          <w:tcPr>
            <w:tcW w:w="2830" w:type="dxa"/>
          </w:tcPr>
          <w:p w14:paraId="008BE0B9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1138D753" w14:textId="0D183D2B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Krok 4: Użytkownik wprowadza nieprawidłowy adres URL. System wyświetla komunikat o błędzie i prosi o ponowne wprowadzenie danych.</w:t>
            </w:r>
          </w:p>
        </w:tc>
      </w:tr>
      <w:tr w:rsidR="004C12CC" w14:paraId="2BDF371F" w14:textId="77777777" w:rsidTr="00344209">
        <w:tc>
          <w:tcPr>
            <w:tcW w:w="2830" w:type="dxa"/>
          </w:tcPr>
          <w:p w14:paraId="172A3D41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  <w:vAlign w:val="center"/>
          </w:tcPr>
          <w:p w14:paraId="4A7CABFF" w14:textId="0AD0A44E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Nowa strona została dodana do listy blokowanych.</w:t>
            </w:r>
          </w:p>
        </w:tc>
      </w:tr>
    </w:tbl>
    <w:p w14:paraId="2D525FCD" w14:textId="77777777" w:rsidR="004C12CC" w:rsidRDefault="004C12CC" w:rsidP="004C12CC">
      <w:pPr>
        <w:ind w:firstLine="0"/>
        <w:rPr>
          <w:rFonts w:asciiTheme="majorHAnsi" w:hAnsiTheme="majorHAnsi" w:cstheme="majorHAnsi"/>
        </w:rPr>
      </w:pPr>
    </w:p>
    <w:p w14:paraId="697C51E4" w14:textId="08BA6FB3" w:rsidR="004C12CC" w:rsidRDefault="00805206" w:rsidP="00775D78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1202EA8" w14:textId="7759A4DF" w:rsidR="00C80323" w:rsidRDefault="00C80323" w:rsidP="00C80323">
      <w:pPr>
        <w:pStyle w:val="Legenda"/>
        <w:keepNext/>
      </w:pPr>
      <w:r>
        <w:lastRenderedPageBreak/>
        <w:t xml:space="preserve">Tabela </w:t>
      </w:r>
      <w:fldSimple w:instr=" SEQ Tabela \* ARABIC ">
        <w:r w:rsidR="00816406">
          <w:rPr>
            <w:noProof/>
          </w:rPr>
          <w:t>3</w:t>
        </w:r>
      </w:fldSimple>
      <w:r>
        <w:t xml:space="preserve"> - Przypadek użycia UC003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4C12CC" w:rsidRPr="00775D78" w14:paraId="1F74D882" w14:textId="77777777" w:rsidTr="00CF323D">
        <w:tc>
          <w:tcPr>
            <w:tcW w:w="2830" w:type="dxa"/>
            <w:shd w:val="clear" w:color="auto" w:fill="E7E6E6" w:themeFill="background2"/>
          </w:tcPr>
          <w:p w14:paraId="7F004274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480268A2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4C12CC" w14:paraId="16BF6343" w14:textId="77777777" w:rsidTr="00CF323D">
        <w:tc>
          <w:tcPr>
            <w:tcW w:w="2830" w:type="dxa"/>
          </w:tcPr>
          <w:p w14:paraId="60A2BBE8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5E0F9476" w14:textId="18BD25FD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Usuń stronę (UC003)</w:t>
            </w:r>
          </w:p>
        </w:tc>
      </w:tr>
      <w:tr w:rsidR="004C12CC" w14:paraId="51C0702B" w14:textId="77777777" w:rsidTr="00CF323D">
        <w:tc>
          <w:tcPr>
            <w:tcW w:w="2830" w:type="dxa"/>
          </w:tcPr>
          <w:p w14:paraId="474FC680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5A7EE913" w14:textId="45B5F3A5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Użytkownik</w:t>
            </w:r>
          </w:p>
        </w:tc>
      </w:tr>
      <w:tr w:rsidR="004C12CC" w14:paraId="2043846A" w14:textId="77777777" w:rsidTr="00CF323D">
        <w:tc>
          <w:tcPr>
            <w:tcW w:w="2830" w:type="dxa"/>
          </w:tcPr>
          <w:p w14:paraId="5E9BFB89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210D8F69" w14:textId="0A636B6B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Użytkownik chce usunąć stronę internetową z listy blokowanych.</w:t>
            </w:r>
          </w:p>
        </w:tc>
      </w:tr>
      <w:tr w:rsidR="004C12CC" w14:paraId="2908AC28" w14:textId="77777777" w:rsidTr="00CF323D">
        <w:tc>
          <w:tcPr>
            <w:tcW w:w="2830" w:type="dxa"/>
          </w:tcPr>
          <w:p w14:paraId="593BA51B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6039EB67" w14:textId="6832C9EE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Użytkownik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5E027C">
              <w:rPr>
                <w:rFonts w:asciiTheme="majorHAnsi" w:hAnsiTheme="majorHAnsi" w:cstheme="majorHAnsi"/>
              </w:rPr>
              <w:t>jest zalogowany</w:t>
            </w:r>
            <w:r>
              <w:rPr>
                <w:rFonts w:asciiTheme="majorHAnsi" w:hAnsiTheme="majorHAnsi" w:cstheme="majorHAnsi"/>
              </w:rPr>
              <w:t xml:space="preserve"> oraz znajduje się w panelu do przeglądania stron internetowych.</w:t>
            </w:r>
          </w:p>
        </w:tc>
      </w:tr>
      <w:tr w:rsidR="004C12CC" w14:paraId="58B25F6F" w14:textId="77777777" w:rsidTr="00CF323D">
        <w:tc>
          <w:tcPr>
            <w:tcW w:w="2830" w:type="dxa"/>
          </w:tcPr>
          <w:p w14:paraId="4CC136EC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64C84E8E" w14:textId="77777777" w:rsidR="004C12CC" w:rsidRPr="004C12CC" w:rsidRDefault="004C12CC" w:rsidP="004C12CC">
            <w:pPr>
              <w:ind w:firstLine="0"/>
              <w:rPr>
                <w:rFonts w:asciiTheme="majorHAnsi" w:hAnsiTheme="majorHAnsi" w:cstheme="majorHAnsi"/>
                <w:vanish/>
              </w:rPr>
            </w:pPr>
          </w:p>
          <w:p w14:paraId="49D951FC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  <w:vanish/>
              </w:rPr>
            </w:pPr>
            <w:r w:rsidRPr="00805206">
              <w:rPr>
                <w:rFonts w:asciiTheme="majorHAnsi" w:hAnsiTheme="majorHAnsi" w:cstheme="majorHAnsi"/>
                <w:vanish/>
              </w:rPr>
              <w:t>1. Wybiera z listy blokowanych stron adres, który chce usunąć.</w:t>
            </w:r>
          </w:p>
          <w:p w14:paraId="312B1A7F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  <w:vanish/>
              </w:rPr>
            </w:pPr>
            <w:r w:rsidRPr="00805206">
              <w:rPr>
                <w:rFonts w:asciiTheme="majorHAnsi" w:hAnsiTheme="majorHAnsi" w:cstheme="majorHAnsi"/>
                <w:vanish/>
              </w:rPr>
              <w:t>2. Klika opcję „X”.</w:t>
            </w:r>
          </w:p>
          <w:p w14:paraId="5DA44DD5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  <w:vanish/>
              </w:rPr>
            </w:pPr>
            <w:r w:rsidRPr="00805206">
              <w:rPr>
                <w:rFonts w:asciiTheme="majorHAnsi" w:hAnsiTheme="majorHAnsi" w:cstheme="majorHAnsi"/>
                <w:vanish/>
              </w:rPr>
              <w:t>3. System wyświetla komunikat potwierdzający usunięcie.</w:t>
            </w:r>
          </w:p>
          <w:p w14:paraId="034ABA1A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  <w:vanish/>
              </w:rPr>
            </w:pPr>
            <w:r w:rsidRPr="00805206">
              <w:rPr>
                <w:rFonts w:asciiTheme="majorHAnsi" w:hAnsiTheme="majorHAnsi" w:cstheme="majorHAnsi"/>
                <w:vanish/>
              </w:rPr>
              <w:t>4. System usuwa stronę z listy blokowanych i potwierdza akcję komunikatem.</w:t>
            </w:r>
          </w:p>
          <w:p w14:paraId="2ED6E157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Wybiera z listy blokowanych stron adres, który chce usunąć.</w:t>
            </w:r>
          </w:p>
          <w:p w14:paraId="048F998E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Klika opcję „X”.</w:t>
            </w:r>
          </w:p>
          <w:p w14:paraId="140292FD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System wyświetla komunikat potwierdzający usunięcie.</w:t>
            </w:r>
          </w:p>
          <w:p w14:paraId="2B64E503" w14:textId="08DD9B2D" w:rsidR="004C12CC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4. System usuwa stronę z listy blokowanych i potwierdza akcję komunikatem.</w:t>
            </w:r>
          </w:p>
        </w:tc>
      </w:tr>
      <w:tr w:rsidR="004C12CC" w14:paraId="38E21EB9" w14:textId="77777777" w:rsidTr="00871E94">
        <w:tc>
          <w:tcPr>
            <w:tcW w:w="2830" w:type="dxa"/>
          </w:tcPr>
          <w:p w14:paraId="4E03F9C5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  <w:vAlign w:val="center"/>
          </w:tcPr>
          <w:p w14:paraId="0991C93F" w14:textId="6AB5CE60" w:rsidR="004C12CC" w:rsidRDefault="00C80323" w:rsidP="004C12CC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3: użytkownik anuluje akcje, strona nie zostaje usunięta</w:t>
            </w:r>
          </w:p>
        </w:tc>
      </w:tr>
      <w:tr w:rsidR="004C12CC" w14:paraId="423B35A0" w14:textId="77777777" w:rsidTr="00CF323D">
        <w:tc>
          <w:tcPr>
            <w:tcW w:w="2830" w:type="dxa"/>
          </w:tcPr>
          <w:p w14:paraId="55C178D2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7A44F36A" w14:textId="34C91C86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Strona została usunięta z listy blokowanych.</w:t>
            </w:r>
          </w:p>
        </w:tc>
      </w:tr>
    </w:tbl>
    <w:p w14:paraId="5B4460AB" w14:textId="77777777" w:rsidR="004C12CC" w:rsidRDefault="004C12CC" w:rsidP="00775D78">
      <w:pPr>
        <w:ind w:firstLine="0"/>
        <w:rPr>
          <w:rFonts w:asciiTheme="majorHAnsi" w:hAnsiTheme="majorHAnsi" w:cstheme="majorHAnsi"/>
        </w:rPr>
      </w:pPr>
    </w:p>
    <w:p w14:paraId="3932CB36" w14:textId="5040D414" w:rsidR="00CF62FF" w:rsidRDefault="00CF62FF" w:rsidP="00CF62FF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4</w:t>
        </w:r>
      </w:fldSimple>
      <w:r>
        <w:t xml:space="preserve"> - Przypadek użycia UC004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1392E1C7" w14:textId="77777777" w:rsidTr="00CF323D">
        <w:tc>
          <w:tcPr>
            <w:tcW w:w="2830" w:type="dxa"/>
            <w:shd w:val="clear" w:color="auto" w:fill="E7E6E6" w:themeFill="background2"/>
          </w:tcPr>
          <w:p w14:paraId="0B5C31E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6AF351B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63D173CE" w14:textId="77777777" w:rsidTr="00CF323D">
        <w:tc>
          <w:tcPr>
            <w:tcW w:w="2830" w:type="dxa"/>
          </w:tcPr>
          <w:p w14:paraId="04EC525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79203656" w14:textId="6885545F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CF62FF">
              <w:rPr>
                <w:rFonts w:asciiTheme="majorHAnsi" w:hAnsiTheme="majorHAnsi" w:cstheme="majorHAnsi"/>
              </w:rPr>
              <w:t>Przeglądanie możliwych aplikacji (UC004)</w:t>
            </w:r>
          </w:p>
        </w:tc>
      </w:tr>
      <w:tr w:rsidR="00C80323" w14:paraId="156137D1" w14:textId="77777777" w:rsidTr="00CF323D">
        <w:tc>
          <w:tcPr>
            <w:tcW w:w="2830" w:type="dxa"/>
          </w:tcPr>
          <w:p w14:paraId="75549BB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49E5F127" w14:textId="2804C314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CF62FF"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0454F32D" w14:textId="77777777" w:rsidTr="00CF323D">
        <w:tc>
          <w:tcPr>
            <w:tcW w:w="2830" w:type="dxa"/>
          </w:tcPr>
          <w:p w14:paraId="4DA70DD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62FF" w:rsidRPr="00CF62FF" w14:paraId="0B0BE208" w14:textId="77777777" w:rsidTr="00CF62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BCC5C" w14:textId="77777777" w:rsidR="00CF62FF" w:rsidRPr="00CF62FF" w:rsidRDefault="00CF62FF" w:rsidP="00CF62FF">
                  <w:pPr>
                    <w:spacing w:line="240" w:lineRule="auto"/>
                    <w:ind w:firstLine="0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61EB0301" w14:textId="77777777" w:rsidR="00CF62FF" w:rsidRPr="00CF62FF" w:rsidRDefault="00CF62FF" w:rsidP="00CF62FF">
            <w:pPr>
              <w:ind w:firstLine="0"/>
              <w:rPr>
                <w:rFonts w:asciiTheme="majorHAnsi" w:hAnsiTheme="majorHAnsi" w:cs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16"/>
            </w:tblGrid>
            <w:tr w:rsidR="00CF62FF" w:rsidRPr="00CF62FF" w14:paraId="7D5EADFD" w14:textId="77777777" w:rsidTr="00CF62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DF1CC0" w14:textId="37D9FA24" w:rsidR="00CF62FF" w:rsidRPr="00CF62FF" w:rsidRDefault="00CF62FF" w:rsidP="00CF62FF">
                  <w:pPr>
                    <w:spacing w:line="240" w:lineRule="auto"/>
                    <w:ind w:firstLine="0"/>
                    <w:rPr>
                      <w:rFonts w:asciiTheme="majorHAnsi" w:hAnsiTheme="majorHAnsi" w:cstheme="majorHAnsi"/>
                    </w:rPr>
                  </w:pPr>
                  <w:r w:rsidRPr="00CF62FF">
                    <w:rPr>
                      <w:rFonts w:asciiTheme="majorHAnsi" w:hAnsiTheme="majorHAnsi" w:cstheme="majorHAnsi"/>
                    </w:rPr>
                    <w:t>Użytkownik chce zobaczyć listę aplikacji, które można blokować w systemie.</w:t>
                  </w:r>
                </w:p>
              </w:tc>
            </w:tr>
          </w:tbl>
          <w:p w14:paraId="1CC9C9F1" w14:textId="77777777" w:rsidR="00C80323" w:rsidRDefault="00C80323" w:rsidP="00CF323D">
            <w:pPr>
              <w:ind w:firstLine="0"/>
              <w:rPr>
                <w:rFonts w:asciiTheme="majorHAnsi" w:hAnsiTheme="majorHAnsi" w:cstheme="majorHAnsi"/>
              </w:rPr>
            </w:pPr>
          </w:p>
        </w:tc>
      </w:tr>
      <w:tr w:rsidR="00C80323" w14:paraId="71C5C09C" w14:textId="77777777" w:rsidTr="00CF323D">
        <w:tc>
          <w:tcPr>
            <w:tcW w:w="2830" w:type="dxa"/>
          </w:tcPr>
          <w:p w14:paraId="4A01C9E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41ABAAD7" w14:textId="7E5A6BA7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CF62FF">
              <w:rPr>
                <w:rFonts w:asciiTheme="majorHAnsi" w:hAnsiTheme="majorHAnsi" w:cstheme="majorHAnsi"/>
              </w:rPr>
              <w:t>Użytkownik jest zalogowany.</w:t>
            </w:r>
          </w:p>
        </w:tc>
      </w:tr>
      <w:tr w:rsidR="00C80323" w14:paraId="522C9B03" w14:textId="77777777" w:rsidTr="00CF323D">
        <w:tc>
          <w:tcPr>
            <w:tcW w:w="2830" w:type="dxa"/>
          </w:tcPr>
          <w:p w14:paraId="4A7B1DF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3F19039F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  Użytkownik wchodzi do sekcji „Aplikacje”.</w:t>
            </w:r>
          </w:p>
          <w:p w14:paraId="3DACCD5E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System wyświetla listę dostępnych aplikacji z możliwością oznaczenia ich jako monitorowanych do blokowania i ustawienia sesji.</w:t>
            </w:r>
          </w:p>
          <w:p w14:paraId="7038E817" w14:textId="66B500FE" w:rsidR="00C8032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Użytkownik przegląda listę i może podjąć decyzję o dalszych działaniach (np. dodaniu aplikacji do monitorowania).</w:t>
            </w:r>
          </w:p>
        </w:tc>
      </w:tr>
      <w:tr w:rsidR="00C80323" w14:paraId="4AB686CF" w14:textId="77777777" w:rsidTr="00CF323D">
        <w:tc>
          <w:tcPr>
            <w:tcW w:w="2830" w:type="dxa"/>
          </w:tcPr>
          <w:p w14:paraId="1443A83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029935ED" w14:textId="50377A33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CF62FF">
              <w:rPr>
                <w:rFonts w:asciiTheme="majorHAnsi" w:hAnsiTheme="majorHAnsi" w:cstheme="majorHAnsi"/>
              </w:rPr>
              <w:t xml:space="preserve">Krok </w:t>
            </w:r>
            <w:r>
              <w:rPr>
                <w:rFonts w:asciiTheme="majorHAnsi" w:hAnsiTheme="majorHAnsi" w:cstheme="majorHAnsi"/>
              </w:rPr>
              <w:t>2</w:t>
            </w:r>
            <w:r w:rsidRPr="00CF62FF">
              <w:rPr>
                <w:rFonts w:asciiTheme="majorHAnsi" w:hAnsiTheme="majorHAnsi" w:cstheme="majorHAnsi"/>
              </w:rPr>
              <w:t>: Jeśli aplikacja nie może uzyskać listy zainstalowanych aplikacji (np. brak uprawnień), system wyświetla komunikat o konieczności nadania odpowiednich uprawnień.</w:t>
            </w:r>
          </w:p>
        </w:tc>
      </w:tr>
      <w:tr w:rsidR="00C80323" w14:paraId="152F6D4C" w14:textId="77777777" w:rsidTr="00CF323D">
        <w:tc>
          <w:tcPr>
            <w:tcW w:w="2830" w:type="dxa"/>
          </w:tcPr>
          <w:p w14:paraId="575E988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630D6D85" w14:textId="603A6A19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aplikacji jest wyświetlana na ekranie.</w:t>
            </w:r>
          </w:p>
        </w:tc>
      </w:tr>
    </w:tbl>
    <w:p w14:paraId="1F0FE005" w14:textId="3F11EB58" w:rsidR="00C80323" w:rsidRDefault="00CF62FF" w:rsidP="00775D78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A9E87FD" w14:textId="01372BA8" w:rsidR="00216560" w:rsidRDefault="00216560" w:rsidP="00216560">
      <w:pPr>
        <w:pStyle w:val="Legenda"/>
        <w:keepNext/>
      </w:pPr>
      <w:r>
        <w:lastRenderedPageBreak/>
        <w:t xml:space="preserve">Tabela </w:t>
      </w:r>
      <w:fldSimple w:instr=" SEQ Tabela \* ARABIC ">
        <w:r w:rsidR="00816406">
          <w:rPr>
            <w:noProof/>
          </w:rPr>
          <w:t>5</w:t>
        </w:r>
      </w:fldSimple>
      <w:r>
        <w:t xml:space="preserve"> - Przypadek użycia UC005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238CBFFA" w14:textId="77777777" w:rsidTr="00CF323D">
        <w:tc>
          <w:tcPr>
            <w:tcW w:w="2830" w:type="dxa"/>
            <w:shd w:val="clear" w:color="auto" w:fill="E7E6E6" w:themeFill="background2"/>
          </w:tcPr>
          <w:p w14:paraId="6A17D79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2FB73C3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51EC78ED" w14:textId="77777777" w:rsidTr="00CF323D">
        <w:tc>
          <w:tcPr>
            <w:tcW w:w="2830" w:type="dxa"/>
          </w:tcPr>
          <w:p w14:paraId="69AD98A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43C75AA0" w14:textId="01D760AB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>Ustaw limit czasowy (UC0</w:t>
            </w:r>
            <w:r>
              <w:rPr>
                <w:rFonts w:asciiTheme="majorHAnsi" w:hAnsiTheme="majorHAnsi" w:cstheme="majorHAnsi"/>
              </w:rPr>
              <w:t>05</w:t>
            </w:r>
            <w:r w:rsidRPr="0032695B">
              <w:rPr>
                <w:rFonts w:asciiTheme="majorHAnsi" w:hAnsiTheme="majorHAnsi" w:cstheme="majorHAnsi"/>
              </w:rPr>
              <w:t>)</w:t>
            </w:r>
          </w:p>
        </w:tc>
      </w:tr>
      <w:tr w:rsidR="00C80323" w14:paraId="792B4E37" w14:textId="77777777" w:rsidTr="00CF323D">
        <w:tc>
          <w:tcPr>
            <w:tcW w:w="2830" w:type="dxa"/>
          </w:tcPr>
          <w:p w14:paraId="77E7FCE7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9DE1DD6" w14:textId="29CF011F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214F4270" w14:textId="77777777" w:rsidTr="00CF323D">
        <w:tc>
          <w:tcPr>
            <w:tcW w:w="2830" w:type="dxa"/>
          </w:tcPr>
          <w:p w14:paraId="0D648C0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655C4EFE" w14:textId="0BF7673A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>Użytkownik chce ustawić dzienny limit czasu, po którym aplikacja zostanie zablokowana.</w:t>
            </w:r>
          </w:p>
        </w:tc>
      </w:tr>
      <w:tr w:rsidR="00C80323" w14:paraId="00F4DA75" w14:textId="77777777" w:rsidTr="00CF323D">
        <w:tc>
          <w:tcPr>
            <w:tcW w:w="2830" w:type="dxa"/>
          </w:tcPr>
          <w:p w14:paraId="78B4863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408D1F41" w14:textId="606ADAD8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jest zalogowany i </w:t>
            </w:r>
            <w:r>
              <w:rPr>
                <w:rFonts w:asciiTheme="majorHAnsi" w:hAnsiTheme="majorHAnsi" w:cstheme="majorHAnsi"/>
              </w:rPr>
              <w:t>znajduje się w</w:t>
            </w:r>
            <w:r w:rsidRPr="0032695B">
              <w:rPr>
                <w:rFonts w:asciiTheme="majorHAnsi" w:hAnsiTheme="majorHAnsi" w:cstheme="majorHAnsi"/>
              </w:rPr>
              <w:t xml:space="preserve"> sekcji </w:t>
            </w:r>
            <w:r>
              <w:rPr>
                <w:rFonts w:asciiTheme="majorHAnsi" w:hAnsiTheme="majorHAnsi" w:cstheme="majorHAnsi"/>
              </w:rPr>
              <w:t>dostępnych aplikacji</w:t>
            </w:r>
            <w:r w:rsidRPr="0032695B">
              <w:rPr>
                <w:rFonts w:asciiTheme="majorHAnsi" w:hAnsiTheme="majorHAnsi" w:cstheme="majorHAnsi"/>
              </w:rPr>
              <w:t>.</w:t>
            </w:r>
          </w:p>
        </w:tc>
      </w:tr>
      <w:tr w:rsidR="00C80323" w14:paraId="233C2B55" w14:textId="77777777" w:rsidTr="00CF323D">
        <w:tc>
          <w:tcPr>
            <w:tcW w:w="2830" w:type="dxa"/>
          </w:tcPr>
          <w:p w14:paraId="4C6D65D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72488FD9" w14:textId="77777777" w:rsidR="0032695B" w:rsidRPr="0032695B" w:rsidRDefault="0032695B" w:rsidP="0032695B">
            <w:pPr>
              <w:ind w:firstLine="0"/>
              <w:rPr>
                <w:rFonts w:asciiTheme="majorHAnsi" w:hAnsiTheme="majorHAnsi" w:cs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695B" w:rsidRPr="0032695B" w14:paraId="16EE5EDD" w14:textId="77777777" w:rsidTr="003269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C35DF5" w14:textId="77777777" w:rsidR="0032695B" w:rsidRPr="0032695B" w:rsidRDefault="0032695B" w:rsidP="0032695B">
                  <w:pPr>
                    <w:spacing w:line="240" w:lineRule="auto"/>
                    <w:ind w:firstLine="0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51B9FF1A" w14:textId="77777777" w:rsidR="0032695B" w:rsidRPr="0032695B" w:rsidRDefault="0032695B" w:rsidP="0032695B">
            <w:pPr>
              <w:ind w:firstLine="0"/>
              <w:rPr>
                <w:rFonts w:asciiTheme="majorHAnsi" w:hAnsiTheme="majorHAnsi" w:cstheme="majorHAnsi"/>
                <w:vanish/>
              </w:rPr>
            </w:pPr>
          </w:p>
          <w:p w14:paraId="5CD41744" w14:textId="030456C0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Użytkownik wybiera aplikację, dla której chce ustawić limit czasu.</w:t>
            </w:r>
          </w:p>
          <w:p w14:paraId="4F8D6252" w14:textId="5880B50D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Wprowadza dzienny limit czasu (np. 1 godzina).</w:t>
            </w:r>
          </w:p>
          <w:p w14:paraId="7E01BCBA" w14:textId="5CAEA17E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System zapisuje nowy limit i aktywuje regułę blokady po przekroczeniu ustalonego czasu.</w:t>
            </w:r>
          </w:p>
          <w:p w14:paraId="1BE7B5F5" w14:textId="32765396" w:rsidR="00C80323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4. Potwierdzenie o ustawieniu limitu dziennego zostaje wyświetlone użytkownikowi.</w:t>
            </w:r>
          </w:p>
        </w:tc>
      </w:tr>
      <w:tr w:rsidR="00C80323" w14:paraId="1C1A8C99" w14:textId="77777777" w:rsidTr="00CF323D">
        <w:tc>
          <w:tcPr>
            <w:tcW w:w="2830" w:type="dxa"/>
          </w:tcPr>
          <w:p w14:paraId="56571F9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6764ABAA" w14:textId="5F5EC0B7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Krok </w:t>
            </w:r>
            <w:r>
              <w:rPr>
                <w:rFonts w:asciiTheme="majorHAnsi" w:hAnsiTheme="majorHAnsi" w:cstheme="majorHAnsi"/>
              </w:rPr>
              <w:t>2</w:t>
            </w:r>
            <w:r w:rsidRPr="0032695B">
              <w:rPr>
                <w:rFonts w:asciiTheme="majorHAnsi" w:hAnsiTheme="majorHAnsi" w:cstheme="majorHAnsi"/>
              </w:rPr>
              <w:t>: Jeśli użytkownik wprowadzi wartość, która nie jest poprawna (np. ujemny czas), system wyświetla komunikat o błędzie i pozwala na ponowne wprowadzenie wartości.</w:t>
            </w:r>
          </w:p>
        </w:tc>
      </w:tr>
      <w:tr w:rsidR="00C80323" w14:paraId="24C4B6F3" w14:textId="77777777" w:rsidTr="00CF323D">
        <w:tc>
          <w:tcPr>
            <w:tcW w:w="2830" w:type="dxa"/>
          </w:tcPr>
          <w:p w14:paraId="41909C6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63CC0410" w14:textId="33EE9534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>Limit dzienny został ustawiony lub użytkownik przerwał proces konfiguracji.</w:t>
            </w:r>
          </w:p>
        </w:tc>
      </w:tr>
    </w:tbl>
    <w:p w14:paraId="3D9D880A" w14:textId="43414CD2" w:rsidR="00216560" w:rsidRDefault="00216560" w:rsidP="00805206">
      <w:pPr>
        <w:pStyle w:val="Legenda"/>
        <w:keepNext/>
        <w:ind w:firstLine="0"/>
        <w:jc w:val="both"/>
      </w:pPr>
    </w:p>
    <w:p w14:paraId="3223E043" w14:textId="6DBBC939" w:rsidR="00216560" w:rsidRDefault="00216560" w:rsidP="00216560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6</w:t>
        </w:r>
      </w:fldSimple>
      <w:r>
        <w:t xml:space="preserve"> - Przypadek użycia UC006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09CF5670" w14:textId="77777777" w:rsidTr="00CF323D">
        <w:tc>
          <w:tcPr>
            <w:tcW w:w="2830" w:type="dxa"/>
            <w:shd w:val="clear" w:color="auto" w:fill="E7E6E6" w:themeFill="background2"/>
          </w:tcPr>
          <w:p w14:paraId="067A5E07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1F75EB4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4A3BFFC2" w14:textId="77777777" w:rsidTr="00CF323D">
        <w:tc>
          <w:tcPr>
            <w:tcW w:w="2830" w:type="dxa"/>
          </w:tcPr>
          <w:p w14:paraId="7233CC2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482B8FE4" w14:textId="7621A94D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Usuń limit aplikacji</w:t>
            </w:r>
            <w:r w:rsidRPr="0032695B">
              <w:rPr>
                <w:rFonts w:asciiTheme="majorHAnsi" w:hAnsiTheme="majorHAnsi" w:cstheme="majorHAnsi"/>
              </w:rPr>
              <w:t xml:space="preserve"> (UC00</w:t>
            </w:r>
            <w:r>
              <w:rPr>
                <w:rFonts w:asciiTheme="majorHAnsi" w:hAnsiTheme="majorHAnsi" w:cstheme="majorHAnsi"/>
              </w:rPr>
              <w:t>6</w:t>
            </w:r>
            <w:r w:rsidRPr="0032695B">
              <w:rPr>
                <w:rFonts w:asciiTheme="majorHAnsi" w:hAnsiTheme="majorHAnsi" w:cstheme="majorHAnsi"/>
              </w:rPr>
              <w:t>)</w:t>
            </w:r>
          </w:p>
        </w:tc>
      </w:tr>
      <w:tr w:rsidR="0032695B" w14:paraId="2CF97FEA" w14:textId="77777777" w:rsidTr="00CF323D">
        <w:tc>
          <w:tcPr>
            <w:tcW w:w="2830" w:type="dxa"/>
          </w:tcPr>
          <w:p w14:paraId="7ACF9ED3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0A0CED55" w14:textId="1E78A031" w:rsidR="0032695B" w:rsidRDefault="0032695B" w:rsidP="0032695B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32695B" w14:paraId="04CD88E8" w14:textId="77777777" w:rsidTr="00CF323D">
        <w:tc>
          <w:tcPr>
            <w:tcW w:w="2830" w:type="dxa"/>
          </w:tcPr>
          <w:p w14:paraId="7AAD0A06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5B667619" w14:textId="7280EA70" w:rsidR="0032695B" w:rsidRDefault="0032695B" w:rsidP="0032695B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chce </w:t>
            </w:r>
            <w:r>
              <w:rPr>
                <w:rFonts w:asciiTheme="majorHAnsi" w:hAnsiTheme="majorHAnsi" w:cstheme="majorHAnsi"/>
              </w:rPr>
              <w:t>usunąć</w:t>
            </w:r>
            <w:r w:rsidRPr="0032695B">
              <w:rPr>
                <w:rFonts w:asciiTheme="majorHAnsi" w:hAnsiTheme="majorHAnsi" w:cstheme="majorHAnsi"/>
              </w:rPr>
              <w:t xml:space="preserve"> dzienny limit czasu</w:t>
            </w:r>
            <w:r>
              <w:rPr>
                <w:rFonts w:asciiTheme="majorHAnsi" w:hAnsiTheme="majorHAnsi" w:cstheme="majorHAnsi"/>
              </w:rPr>
              <w:t xml:space="preserve"> i/lub sesję</w:t>
            </w:r>
            <w:r w:rsidRPr="0032695B">
              <w:rPr>
                <w:rFonts w:asciiTheme="majorHAnsi" w:hAnsiTheme="majorHAnsi" w:cstheme="majorHAnsi"/>
              </w:rPr>
              <w:t>, po który</w:t>
            </w:r>
            <w:r>
              <w:rPr>
                <w:rFonts w:asciiTheme="majorHAnsi" w:hAnsiTheme="majorHAnsi" w:cstheme="majorHAnsi"/>
              </w:rPr>
              <w:t>ch</w:t>
            </w:r>
            <w:r w:rsidRPr="0032695B">
              <w:rPr>
                <w:rFonts w:asciiTheme="majorHAnsi" w:hAnsiTheme="majorHAnsi" w:cstheme="majorHAnsi"/>
              </w:rPr>
              <w:t xml:space="preserve"> aplikacja zostanie zablokowana.</w:t>
            </w:r>
          </w:p>
        </w:tc>
      </w:tr>
      <w:tr w:rsidR="0032695B" w14:paraId="1F281EE0" w14:textId="77777777" w:rsidTr="00CF323D">
        <w:tc>
          <w:tcPr>
            <w:tcW w:w="2830" w:type="dxa"/>
          </w:tcPr>
          <w:p w14:paraId="5C09EE5E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040A6DEF" w14:textId="46303075" w:rsidR="0032695B" w:rsidRDefault="0032695B" w:rsidP="0032695B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jest zalogowany i </w:t>
            </w:r>
            <w:r>
              <w:rPr>
                <w:rFonts w:asciiTheme="majorHAnsi" w:hAnsiTheme="majorHAnsi" w:cstheme="majorHAnsi"/>
              </w:rPr>
              <w:t>znajduje się w</w:t>
            </w:r>
            <w:r w:rsidRPr="0032695B">
              <w:rPr>
                <w:rFonts w:asciiTheme="majorHAnsi" w:hAnsiTheme="majorHAnsi" w:cstheme="majorHAnsi"/>
              </w:rPr>
              <w:t xml:space="preserve"> sekcji </w:t>
            </w:r>
            <w:r>
              <w:rPr>
                <w:rFonts w:asciiTheme="majorHAnsi" w:hAnsiTheme="majorHAnsi" w:cstheme="majorHAnsi"/>
              </w:rPr>
              <w:t>dostępnych aplikacji</w:t>
            </w:r>
            <w:r w:rsidRPr="0032695B">
              <w:rPr>
                <w:rFonts w:asciiTheme="majorHAnsi" w:hAnsiTheme="majorHAnsi" w:cstheme="majorHAnsi"/>
              </w:rPr>
              <w:t>.</w:t>
            </w:r>
          </w:p>
        </w:tc>
      </w:tr>
      <w:tr w:rsidR="0032695B" w14:paraId="50938A5D" w14:textId="77777777" w:rsidTr="00CF323D">
        <w:tc>
          <w:tcPr>
            <w:tcW w:w="2830" w:type="dxa"/>
          </w:tcPr>
          <w:p w14:paraId="613541ED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14DC9D2C" w14:textId="77777777" w:rsidR="0032695B" w:rsidRDefault="00805206" w:rsidP="00805206">
            <w:pPr>
              <w:ind w:firstLine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</w:t>
            </w:r>
            <w:r w:rsidRPr="00805206">
              <w:rPr>
                <w:rFonts w:asciiTheme="majorHAnsi" w:hAnsiTheme="majorHAnsi" w:cstheme="majorHAnsi"/>
              </w:rPr>
              <w:t>Użytkownik wybiera aplikację, dla której chce usunąć limity.</w:t>
            </w:r>
          </w:p>
          <w:p w14:paraId="5B1B210D" w14:textId="77777777" w:rsidR="00805206" w:rsidRDefault="00805206" w:rsidP="00805206">
            <w:pPr>
              <w:ind w:firstLine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</w:t>
            </w:r>
            <w:r w:rsidRPr="00805206">
              <w:rPr>
                <w:rFonts w:asciiTheme="majorHAnsi" w:hAnsiTheme="majorHAnsi" w:cstheme="majorHAnsi"/>
              </w:rPr>
              <w:t>Użytkownik wybiera opcję „Usuń limit”.</w:t>
            </w:r>
          </w:p>
          <w:p w14:paraId="33F0A4FE" w14:textId="77777777" w:rsidR="00805206" w:rsidRDefault="00805206" w:rsidP="00805206">
            <w:pPr>
              <w:ind w:firstLine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</w:t>
            </w:r>
            <w:r w:rsidRPr="00805206">
              <w:rPr>
                <w:rFonts w:asciiTheme="majorHAnsi" w:hAnsiTheme="majorHAnsi" w:cstheme="majorHAnsi"/>
              </w:rPr>
              <w:t>System wyświetla komunikat upewniający się o decyzji użytkownika.</w:t>
            </w:r>
          </w:p>
          <w:p w14:paraId="532F1709" w14:textId="09133D8C" w:rsidR="00805206" w:rsidRDefault="00805206" w:rsidP="00805206">
            <w:pPr>
              <w:ind w:firstLine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</w:t>
            </w:r>
            <w:r w:rsidRPr="00805206">
              <w:rPr>
                <w:rFonts w:asciiTheme="majorHAnsi" w:hAnsiTheme="majorHAnsi" w:cstheme="majorHAnsi"/>
              </w:rPr>
              <w:t>Użytkownik potwierdza usunięcie limitu.</w:t>
            </w:r>
            <w:r>
              <w:rPr>
                <w:rFonts w:asciiTheme="majorHAnsi" w:hAnsiTheme="majorHAnsi" w:cstheme="majorHAnsi"/>
              </w:rPr>
              <w:br/>
              <w:t xml:space="preserve">5. </w:t>
            </w:r>
            <w:r w:rsidRPr="00805206">
              <w:rPr>
                <w:rFonts w:asciiTheme="majorHAnsi" w:hAnsiTheme="majorHAnsi" w:cstheme="majorHAnsi"/>
              </w:rPr>
              <w:t>System zapisuje zmiany.</w:t>
            </w:r>
          </w:p>
        </w:tc>
      </w:tr>
      <w:tr w:rsidR="0032695B" w14:paraId="7C413801" w14:textId="77777777" w:rsidTr="00CF323D">
        <w:tc>
          <w:tcPr>
            <w:tcW w:w="2830" w:type="dxa"/>
          </w:tcPr>
          <w:p w14:paraId="472FE04F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12BD1E54" w14:textId="0BBDF87F" w:rsidR="0032695B" w:rsidRDefault="00216560" w:rsidP="0032695B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2: Użytkownik nie decyduje się usunąć limitu, system przechodzi do wyświetlania aplikacji.</w:t>
            </w:r>
          </w:p>
        </w:tc>
      </w:tr>
      <w:tr w:rsidR="0032695B" w14:paraId="08340135" w14:textId="77777777" w:rsidTr="00CF323D">
        <w:tc>
          <w:tcPr>
            <w:tcW w:w="2830" w:type="dxa"/>
          </w:tcPr>
          <w:p w14:paraId="6D0E871B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616203AD" w14:textId="337E34D7" w:rsidR="0032695B" w:rsidRDefault="00216560" w:rsidP="0032695B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Limit został poprawnie usunięty.</w:t>
            </w:r>
          </w:p>
        </w:tc>
      </w:tr>
    </w:tbl>
    <w:p w14:paraId="3F66FDA8" w14:textId="661198A9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52967C28" w14:textId="0CFEAA51" w:rsidR="00216560" w:rsidRDefault="00216560" w:rsidP="00216560">
      <w:pPr>
        <w:pStyle w:val="Legenda"/>
        <w:keepNext/>
      </w:pPr>
      <w:r>
        <w:lastRenderedPageBreak/>
        <w:t xml:space="preserve">Tabela </w:t>
      </w:r>
      <w:fldSimple w:instr=" SEQ Tabela \* ARABIC ">
        <w:r w:rsidR="00816406">
          <w:rPr>
            <w:noProof/>
          </w:rPr>
          <w:t>7</w:t>
        </w:r>
      </w:fldSimple>
      <w:r>
        <w:t xml:space="preserve"> - Przypadek użycia UC007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3D506ECF" w14:textId="77777777" w:rsidTr="00CF323D">
        <w:tc>
          <w:tcPr>
            <w:tcW w:w="2830" w:type="dxa"/>
            <w:shd w:val="clear" w:color="auto" w:fill="E7E6E6" w:themeFill="background2"/>
          </w:tcPr>
          <w:p w14:paraId="6D1DFA5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321A7D9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255201C3" w14:textId="77777777" w:rsidTr="00CF323D">
        <w:tc>
          <w:tcPr>
            <w:tcW w:w="2830" w:type="dxa"/>
          </w:tcPr>
          <w:p w14:paraId="51B7BF1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112A7833" w14:textId="620148D2" w:rsidR="00C80323" w:rsidRDefault="00216560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Ustaw sesję aplikacji</w:t>
            </w:r>
            <w:r w:rsidRPr="0032695B">
              <w:rPr>
                <w:rFonts w:asciiTheme="majorHAnsi" w:hAnsiTheme="majorHAnsi" w:cstheme="majorHAnsi"/>
              </w:rPr>
              <w:t xml:space="preserve"> (UC00</w:t>
            </w:r>
            <w:r>
              <w:rPr>
                <w:rFonts w:asciiTheme="majorHAnsi" w:hAnsiTheme="majorHAnsi" w:cstheme="majorHAnsi"/>
              </w:rPr>
              <w:t>7</w:t>
            </w:r>
            <w:r w:rsidRPr="0032695B">
              <w:rPr>
                <w:rFonts w:asciiTheme="majorHAnsi" w:hAnsiTheme="majorHAnsi" w:cstheme="majorHAnsi"/>
              </w:rPr>
              <w:t>)</w:t>
            </w:r>
          </w:p>
        </w:tc>
      </w:tr>
      <w:tr w:rsidR="00216560" w14:paraId="7EC0F3AC" w14:textId="77777777" w:rsidTr="00CF323D">
        <w:tc>
          <w:tcPr>
            <w:tcW w:w="2830" w:type="dxa"/>
          </w:tcPr>
          <w:p w14:paraId="561A6962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4E49C2BF" w14:textId="4B7D9A64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216560" w14:paraId="528F2CF3" w14:textId="77777777" w:rsidTr="00CF323D">
        <w:tc>
          <w:tcPr>
            <w:tcW w:w="2830" w:type="dxa"/>
          </w:tcPr>
          <w:p w14:paraId="4B5108F7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7ED1D2C1" w14:textId="49264D4B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chce </w:t>
            </w:r>
            <w:r>
              <w:rPr>
                <w:rFonts w:asciiTheme="majorHAnsi" w:hAnsiTheme="majorHAnsi" w:cstheme="majorHAnsi"/>
              </w:rPr>
              <w:t>dodać sesję</w:t>
            </w:r>
            <w:r w:rsidRPr="0032695B">
              <w:rPr>
                <w:rFonts w:asciiTheme="majorHAnsi" w:hAnsiTheme="majorHAnsi" w:cstheme="majorHAnsi"/>
              </w:rPr>
              <w:t>, po który</w:t>
            </w:r>
            <w:r>
              <w:rPr>
                <w:rFonts w:asciiTheme="majorHAnsi" w:hAnsiTheme="majorHAnsi" w:cstheme="majorHAnsi"/>
              </w:rPr>
              <w:t>ch</w:t>
            </w:r>
            <w:r w:rsidRPr="0032695B">
              <w:rPr>
                <w:rFonts w:asciiTheme="majorHAnsi" w:hAnsiTheme="majorHAnsi" w:cstheme="majorHAnsi"/>
              </w:rPr>
              <w:t xml:space="preserve"> aplikacja zostanie zablokowana.</w:t>
            </w:r>
          </w:p>
        </w:tc>
      </w:tr>
      <w:tr w:rsidR="00216560" w14:paraId="26753D9F" w14:textId="77777777" w:rsidTr="00CF323D">
        <w:tc>
          <w:tcPr>
            <w:tcW w:w="2830" w:type="dxa"/>
          </w:tcPr>
          <w:p w14:paraId="59BC4369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26730AE2" w14:textId="10C737C8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jest zalogowany i </w:t>
            </w:r>
            <w:r>
              <w:rPr>
                <w:rFonts w:asciiTheme="majorHAnsi" w:hAnsiTheme="majorHAnsi" w:cstheme="majorHAnsi"/>
              </w:rPr>
              <w:t>znajduje się w</w:t>
            </w:r>
            <w:r w:rsidRPr="0032695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ustawieniach aplikacji, dla której chce ustawić sesje</w:t>
            </w:r>
            <w:r w:rsidRPr="0032695B">
              <w:rPr>
                <w:rFonts w:asciiTheme="majorHAnsi" w:hAnsiTheme="majorHAnsi" w:cstheme="majorHAnsi"/>
              </w:rPr>
              <w:t>.</w:t>
            </w:r>
          </w:p>
        </w:tc>
      </w:tr>
      <w:tr w:rsidR="00216560" w14:paraId="53B0D8BC" w14:textId="77777777" w:rsidTr="00CF323D">
        <w:tc>
          <w:tcPr>
            <w:tcW w:w="2830" w:type="dxa"/>
          </w:tcPr>
          <w:p w14:paraId="7AC9B51B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1710A2AE" w14:textId="77777777" w:rsidR="00216560" w:rsidRDefault="00991283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Użytkownik w</w:t>
            </w:r>
            <w:r w:rsidRPr="00991283">
              <w:rPr>
                <w:rFonts w:asciiTheme="majorHAnsi" w:hAnsiTheme="majorHAnsi" w:cstheme="majorHAnsi"/>
              </w:rPr>
              <w:t>ybiera opcję „Dodaj sesję”.</w:t>
            </w:r>
          </w:p>
          <w:p w14:paraId="1DFF7B2D" w14:textId="5C870551" w:rsidR="00991283" w:rsidRDefault="00991283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</w:t>
            </w:r>
            <w:r w:rsidRPr="00991283">
              <w:rPr>
                <w:rFonts w:asciiTheme="majorHAnsi" w:hAnsiTheme="majorHAnsi" w:cstheme="majorHAnsi"/>
              </w:rPr>
              <w:t xml:space="preserve">Wprowadza maksymalny czas sesji </w:t>
            </w:r>
            <w:r>
              <w:rPr>
                <w:rFonts w:asciiTheme="majorHAnsi" w:hAnsiTheme="majorHAnsi" w:cstheme="majorHAnsi"/>
              </w:rPr>
              <w:t>w minutach</w:t>
            </w:r>
            <w:r w:rsidR="006D0891">
              <w:rPr>
                <w:rFonts w:asciiTheme="majorHAnsi" w:hAnsiTheme="majorHAnsi" w:cstheme="majorHAnsi"/>
              </w:rPr>
              <w:t xml:space="preserve"> i czas blokady po jej ukończeniu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1C47FA01" w14:textId="77777777" w:rsidR="00991283" w:rsidRDefault="00991283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</w:t>
            </w:r>
            <w:r w:rsidRPr="00991283">
              <w:rPr>
                <w:rFonts w:asciiTheme="majorHAnsi" w:hAnsiTheme="majorHAnsi" w:cstheme="majorHAnsi"/>
              </w:rPr>
              <w:t xml:space="preserve">System zapisuje nową sesje i aktywuje regułę </w:t>
            </w:r>
            <w:r>
              <w:rPr>
                <w:rFonts w:asciiTheme="majorHAnsi" w:hAnsiTheme="majorHAnsi" w:cstheme="majorHAnsi"/>
              </w:rPr>
              <w:t xml:space="preserve">monitorowania </w:t>
            </w:r>
            <w:r w:rsidRPr="00991283">
              <w:rPr>
                <w:rFonts w:asciiTheme="majorHAnsi" w:hAnsiTheme="majorHAnsi" w:cstheme="majorHAnsi"/>
              </w:rPr>
              <w:t>ograniczenia czasu</w:t>
            </w:r>
            <w:r>
              <w:rPr>
                <w:rFonts w:asciiTheme="majorHAnsi" w:hAnsiTheme="majorHAnsi" w:cstheme="majorHAnsi"/>
              </w:rPr>
              <w:t xml:space="preserve"> (UC008).</w:t>
            </w:r>
          </w:p>
          <w:p w14:paraId="2735BD6D" w14:textId="1CF88B6A" w:rsidR="00991283" w:rsidRDefault="00991283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</w:t>
            </w:r>
            <w:r w:rsidRPr="00991283">
              <w:rPr>
                <w:rFonts w:asciiTheme="majorHAnsi" w:hAnsiTheme="majorHAnsi" w:cstheme="majorHAnsi"/>
              </w:rPr>
              <w:t>Potwierdzenie o ustawieniu limitu sesji zostaje wyświetlone użytkownikowi.</w:t>
            </w:r>
          </w:p>
        </w:tc>
      </w:tr>
      <w:tr w:rsidR="00216560" w14:paraId="533A3699" w14:textId="77777777" w:rsidTr="00CF323D">
        <w:tc>
          <w:tcPr>
            <w:tcW w:w="2830" w:type="dxa"/>
          </w:tcPr>
          <w:p w14:paraId="427791D8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0022D461" w14:textId="2984E4BD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 w:rsidRPr="00216560">
              <w:rPr>
                <w:rFonts w:asciiTheme="majorHAnsi" w:hAnsiTheme="majorHAnsi" w:cstheme="majorHAnsi"/>
              </w:rPr>
              <w:t xml:space="preserve">Krok </w:t>
            </w:r>
            <w:r>
              <w:rPr>
                <w:rFonts w:asciiTheme="majorHAnsi" w:hAnsiTheme="majorHAnsi" w:cstheme="majorHAnsi"/>
              </w:rPr>
              <w:t>2</w:t>
            </w:r>
            <w:r w:rsidRPr="00216560">
              <w:rPr>
                <w:rFonts w:asciiTheme="majorHAnsi" w:hAnsiTheme="majorHAnsi" w:cstheme="majorHAnsi"/>
              </w:rPr>
              <w:t>: Jeśli użytkownik wprowadzi nieprawidłową wartość (np. ujemny czas</w:t>
            </w:r>
            <w:r w:rsidR="00991283">
              <w:rPr>
                <w:rFonts w:asciiTheme="majorHAnsi" w:hAnsiTheme="majorHAnsi" w:cstheme="majorHAnsi"/>
              </w:rPr>
              <w:t>, niepoprawny format</w:t>
            </w:r>
            <w:r w:rsidRPr="00216560">
              <w:rPr>
                <w:rFonts w:asciiTheme="majorHAnsi" w:hAnsiTheme="majorHAnsi" w:cstheme="majorHAnsi"/>
              </w:rPr>
              <w:t>), system wyświetla komunikat błędu i pozwala na poprawienie danych.</w:t>
            </w:r>
          </w:p>
        </w:tc>
      </w:tr>
      <w:tr w:rsidR="00216560" w14:paraId="289E131F" w14:textId="77777777" w:rsidTr="00CF323D">
        <w:tc>
          <w:tcPr>
            <w:tcW w:w="2830" w:type="dxa"/>
          </w:tcPr>
          <w:p w14:paraId="7B4D6F9C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64BFAEB4" w14:textId="020B12B1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</w:t>
            </w:r>
            <w:r w:rsidRPr="00216560">
              <w:rPr>
                <w:rFonts w:asciiTheme="majorHAnsi" w:hAnsiTheme="majorHAnsi" w:cstheme="majorHAnsi"/>
              </w:rPr>
              <w:t>esj</w:t>
            </w:r>
            <w:r>
              <w:rPr>
                <w:rFonts w:asciiTheme="majorHAnsi" w:hAnsiTheme="majorHAnsi" w:cstheme="majorHAnsi"/>
              </w:rPr>
              <w:t xml:space="preserve">a </w:t>
            </w:r>
            <w:r w:rsidRPr="00216560">
              <w:rPr>
                <w:rFonts w:asciiTheme="majorHAnsi" w:hAnsiTheme="majorHAnsi" w:cstheme="majorHAnsi"/>
              </w:rPr>
              <w:t>został</w:t>
            </w:r>
            <w:r>
              <w:rPr>
                <w:rFonts w:asciiTheme="majorHAnsi" w:hAnsiTheme="majorHAnsi" w:cstheme="majorHAnsi"/>
              </w:rPr>
              <w:t xml:space="preserve">a </w:t>
            </w:r>
            <w:r w:rsidRPr="00216560">
              <w:rPr>
                <w:rFonts w:asciiTheme="majorHAnsi" w:hAnsiTheme="majorHAnsi" w:cstheme="majorHAnsi"/>
              </w:rPr>
              <w:t>poprawnie ustawion</w:t>
            </w:r>
            <w:r>
              <w:rPr>
                <w:rFonts w:asciiTheme="majorHAnsi" w:hAnsiTheme="majorHAnsi" w:cstheme="majorHAnsi"/>
              </w:rPr>
              <w:t xml:space="preserve">a </w:t>
            </w:r>
            <w:r w:rsidRPr="00216560">
              <w:rPr>
                <w:rFonts w:asciiTheme="majorHAnsi" w:hAnsiTheme="majorHAnsi" w:cstheme="majorHAnsi"/>
              </w:rPr>
              <w:t>lub użytkownik przerwał proces konfiguracji.</w:t>
            </w:r>
          </w:p>
        </w:tc>
      </w:tr>
    </w:tbl>
    <w:p w14:paraId="7AEE51B2" w14:textId="23C101BE" w:rsidR="00991283" w:rsidRDefault="00805206" w:rsidP="00775D78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E132876" w14:textId="31295A40" w:rsidR="00805206" w:rsidRDefault="00805206" w:rsidP="00805206">
      <w:pPr>
        <w:pStyle w:val="Legenda"/>
        <w:keepNext/>
      </w:pPr>
      <w:r>
        <w:lastRenderedPageBreak/>
        <w:t xml:space="preserve">Tabela </w:t>
      </w:r>
      <w:fldSimple w:instr=" SEQ Tabela \* ARABIC ">
        <w:r w:rsidR="00816406">
          <w:rPr>
            <w:noProof/>
          </w:rPr>
          <w:t>8</w:t>
        </w:r>
      </w:fldSimple>
      <w:r>
        <w:t xml:space="preserve"> - Przypadek użycia UC008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991283" w:rsidRPr="00775D78" w14:paraId="192276CE" w14:textId="77777777" w:rsidTr="00CF323D">
        <w:tc>
          <w:tcPr>
            <w:tcW w:w="2830" w:type="dxa"/>
            <w:shd w:val="clear" w:color="auto" w:fill="E7E6E6" w:themeFill="background2"/>
          </w:tcPr>
          <w:p w14:paraId="1DFC8103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7AEE0AD5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991283" w14:paraId="03EC93C4" w14:textId="77777777" w:rsidTr="00CF323D">
        <w:tc>
          <w:tcPr>
            <w:tcW w:w="2830" w:type="dxa"/>
          </w:tcPr>
          <w:p w14:paraId="5A348631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2C0CD8F9" w14:textId="77777777" w:rsidR="00991283" w:rsidRDefault="00991283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Nasłuchuj zasób (UC008)</w:t>
            </w:r>
          </w:p>
        </w:tc>
      </w:tr>
      <w:tr w:rsidR="00991283" w14:paraId="1D66FFC0" w14:textId="77777777" w:rsidTr="00CF323D">
        <w:tc>
          <w:tcPr>
            <w:tcW w:w="2830" w:type="dxa"/>
          </w:tcPr>
          <w:p w14:paraId="25ED685F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FC9D7C2" w14:textId="77777777" w:rsidR="00991283" w:rsidRDefault="00991283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</w:t>
            </w:r>
          </w:p>
        </w:tc>
      </w:tr>
      <w:tr w:rsidR="00991283" w14:paraId="6D8F03B3" w14:textId="77777777" w:rsidTr="00CF323D">
        <w:tc>
          <w:tcPr>
            <w:tcW w:w="2830" w:type="dxa"/>
          </w:tcPr>
          <w:p w14:paraId="136E2D2A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04C75185" w14:textId="77777777" w:rsidR="00991283" w:rsidRDefault="00991283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Nasłuchiwanie wykorzystania blokowanej strony i aplikacji z limitem/sesją.</w:t>
            </w:r>
          </w:p>
        </w:tc>
      </w:tr>
      <w:tr w:rsidR="00991283" w14:paraId="0ABF7F4D" w14:textId="77777777" w:rsidTr="00CF323D">
        <w:tc>
          <w:tcPr>
            <w:tcW w:w="2830" w:type="dxa"/>
          </w:tcPr>
          <w:p w14:paraId="228DE68F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38D2D198" w14:textId="77777777" w:rsidR="00991283" w:rsidRDefault="00991283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Dodano aplikacje z limitem/sesją i/lub stronę internetową do blokowania.  </w:t>
            </w:r>
          </w:p>
        </w:tc>
      </w:tr>
      <w:tr w:rsidR="00991283" w:rsidRPr="00991283" w14:paraId="66CCF906" w14:textId="77777777" w:rsidTr="00CF323D">
        <w:tc>
          <w:tcPr>
            <w:tcW w:w="2830" w:type="dxa"/>
          </w:tcPr>
          <w:p w14:paraId="6F836098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247B27D6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System monitoruje otwierane aplikacje i strony.</w:t>
            </w:r>
          </w:p>
          <w:p w14:paraId="23B413A9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Zlicza czas wykorzystania aplikacji i monitoruje ruch sieciowy pod kątem blokowanych stron.</w:t>
            </w:r>
          </w:p>
          <w:p w14:paraId="4E6308D8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Zapisuje czas użytkowania aplikacji.</w:t>
            </w:r>
          </w:p>
          <w:p w14:paraId="23860079" w14:textId="48572720" w:rsidR="00991283" w:rsidRPr="00991283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4. Zapisuje zdarzenia chęci otwarcia blokowanych stron.</w:t>
            </w:r>
          </w:p>
        </w:tc>
      </w:tr>
      <w:tr w:rsidR="00991283" w14:paraId="1C01EF16" w14:textId="77777777" w:rsidTr="00CF323D">
        <w:tc>
          <w:tcPr>
            <w:tcW w:w="2830" w:type="dxa"/>
          </w:tcPr>
          <w:p w14:paraId="607A3791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4BB28E17" w14:textId="2CEC6369" w:rsidR="0099128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Brak aktywności, gdy nie dodano żadnych blokad ani limitów.</w:t>
            </w:r>
          </w:p>
        </w:tc>
      </w:tr>
      <w:tr w:rsidR="00991283" w14:paraId="59699974" w14:textId="77777777" w:rsidTr="00CF323D">
        <w:tc>
          <w:tcPr>
            <w:tcW w:w="2830" w:type="dxa"/>
          </w:tcPr>
          <w:p w14:paraId="113DD398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031F35B6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Zakończenie nasłuchiwania po zarejestrowaniu danych lub przekroczeniu limitu.</w:t>
            </w:r>
          </w:p>
          <w:p w14:paraId="5F5C412F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System jest nieaktywny, gdy nie ma żadnych zasobów do nasłuchiwania.</w:t>
            </w:r>
          </w:p>
          <w:p w14:paraId="0BEB3554" w14:textId="713D9F82" w:rsidR="00991283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Błąd w monitorowaniu, zakończenie nasłuchu z komunikatem o błędzie.</w:t>
            </w:r>
          </w:p>
        </w:tc>
      </w:tr>
    </w:tbl>
    <w:p w14:paraId="2D99B1EB" w14:textId="7C4B6241" w:rsidR="00991283" w:rsidRDefault="000F4EC1" w:rsidP="00775D78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3A0D053" w14:textId="77777777" w:rsidR="00991283" w:rsidRDefault="00991283" w:rsidP="00775D78">
      <w:pPr>
        <w:ind w:firstLine="0"/>
        <w:rPr>
          <w:rFonts w:asciiTheme="majorHAnsi" w:hAnsiTheme="majorHAnsi" w:cstheme="majorHAnsi"/>
        </w:rPr>
      </w:pPr>
    </w:p>
    <w:p w14:paraId="292A6589" w14:textId="7E73C782" w:rsidR="006D0891" w:rsidRDefault="006D0891" w:rsidP="006D0891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9</w:t>
        </w:r>
      </w:fldSimple>
      <w:r>
        <w:t xml:space="preserve"> - Przypadek użycia UC009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6B0E177A" w14:textId="77777777" w:rsidTr="00CF323D">
        <w:tc>
          <w:tcPr>
            <w:tcW w:w="2830" w:type="dxa"/>
            <w:shd w:val="clear" w:color="auto" w:fill="E7E6E6" w:themeFill="background2"/>
          </w:tcPr>
          <w:p w14:paraId="41548BB9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63811BA3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02E56D9A" w14:textId="77777777" w:rsidTr="00CF323D">
        <w:tc>
          <w:tcPr>
            <w:tcW w:w="2830" w:type="dxa"/>
          </w:tcPr>
          <w:p w14:paraId="16A7864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33D80FDD" w14:textId="49FFFA32" w:rsidR="00C8032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Blokowanie zasobu (UC009)</w:t>
            </w:r>
          </w:p>
        </w:tc>
      </w:tr>
      <w:tr w:rsidR="00C80323" w14:paraId="588FC0EB" w14:textId="77777777" w:rsidTr="00CF323D">
        <w:tc>
          <w:tcPr>
            <w:tcW w:w="2830" w:type="dxa"/>
          </w:tcPr>
          <w:p w14:paraId="36AA580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3FFFEF65" w14:textId="0373E129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</w:t>
            </w:r>
          </w:p>
        </w:tc>
      </w:tr>
      <w:tr w:rsidR="00C80323" w14:paraId="551571B7" w14:textId="77777777" w:rsidTr="00CF323D">
        <w:tc>
          <w:tcPr>
            <w:tcW w:w="2830" w:type="dxa"/>
          </w:tcPr>
          <w:p w14:paraId="1DE8DF4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09CB3DFB" w14:textId="4D7F8C56" w:rsidR="00C8032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Użytkownik chce, aby aplikacja lub strona została zablokowana po przekroczeniu ustawionego limitu czasowego.</w:t>
            </w:r>
          </w:p>
        </w:tc>
      </w:tr>
      <w:tr w:rsidR="00C80323" w14:paraId="1B566E69" w14:textId="77777777" w:rsidTr="00CF323D">
        <w:tc>
          <w:tcPr>
            <w:tcW w:w="2830" w:type="dxa"/>
          </w:tcPr>
          <w:p w14:paraId="32B867C7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6771FF27" w14:textId="2BBEAAD9" w:rsidR="00C8032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Użytkownik ustawił limity czasowe</w:t>
            </w:r>
            <w:r>
              <w:rPr>
                <w:rFonts w:asciiTheme="majorHAnsi" w:hAnsiTheme="majorHAnsi" w:cstheme="majorHAnsi"/>
              </w:rPr>
              <w:t>/sesje</w:t>
            </w:r>
            <w:r w:rsidRPr="00805206">
              <w:rPr>
                <w:rFonts w:asciiTheme="majorHAnsi" w:hAnsiTheme="majorHAnsi" w:cstheme="majorHAnsi"/>
              </w:rPr>
              <w:t xml:space="preserve"> dla aplikacji lub stron internetowych w aplikacji.</w:t>
            </w:r>
          </w:p>
        </w:tc>
      </w:tr>
      <w:tr w:rsidR="00C80323" w14:paraId="57FAA960" w14:textId="77777777" w:rsidTr="00CF323D">
        <w:tc>
          <w:tcPr>
            <w:tcW w:w="2830" w:type="dxa"/>
          </w:tcPr>
          <w:p w14:paraId="5DD6738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33A9A1DD" w14:textId="72F92B45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 xml:space="preserve">1. Użytkownik uruchamia aplikację, którą monitoruje </w:t>
            </w:r>
            <w:r w:rsidR="006D0891">
              <w:rPr>
                <w:rFonts w:asciiTheme="majorHAnsi" w:hAnsiTheme="majorHAnsi" w:cstheme="majorHAnsi"/>
              </w:rPr>
              <w:t>aplikacja</w:t>
            </w:r>
            <w:r w:rsidRPr="00805206">
              <w:rPr>
                <w:rFonts w:asciiTheme="majorHAnsi" w:hAnsiTheme="majorHAnsi" w:cstheme="majorHAnsi"/>
              </w:rPr>
              <w:t>.</w:t>
            </w:r>
          </w:p>
          <w:p w14:paraId="0DB37727" w14:textId="08848CEF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System sprawdza, czy użytkownik przekroczył limit czasowy</w:t>
            </w:r>
            <w:r>
              <w:rPr>
                <w:rFonts w:asciiTheme="majorHAnsi" w:hAnsiTheme="majorHAnsi" w:cstheme="majorHAnsi"/>
              </w:rPr>
              <w:t>/sesji</w:t>
            </w:r>
            <w:r w:rsidRPr="00805206">
              <w:rPr>
                <w:rFonts w:asciiTheme="majorHAnsi" w:hAnsiTheme="majorHAnsi" w:cstheme="majorHAnsi"/>
              </w:rPr>
              <w:t>.</w:t>
            </w:r>
          </w:p>
          <w:p w14:paraId="38EEBACE" w14:textId="0662E2FB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Jeśli limit</w:t>
            </w:r>
            <w:r w:rsidR="006D0891">
              <w:rPr>
                <w:rFonts w:asciiTheme="majorHAnsi" w:hAnsiTheme="majorHAnsi" w:cstheme="majorHAnsi"/>
              </w:rPr>
              <w:t>/sesja</w:t>
            </w:r>
            <w:r w:rsidRPr="00805206">
              <w:rPr>
                <w:rFonts w:asciiTheme="majorHAnsi" w:hAnsiTheme="majorHAnsi" w:cstheme="majorHAnsi"/>
              </w:rPr>
              <w:t xml:space="preserve"> został przekroczony, </w:t>
            </w:r>
            <w:r w:rsidR="006D0891">
              <w:rPr>
                <w:rFonts w:asciiTheme="majorHAnsi" w:hAnsiTheme="majorHAnsi" w:cstheme="majorHAnsi"/>
              </w:rPr>
              <w:t>aplikacja</w:t>
            </w:r>
            <w:r w:rsidRPr="00805206">
              <w:rPr>
                <w:rFonts w:asciiTheme="majorHAnsi" w:hAnsiTheme="majorHAnsi" w:cstheme="majorHAnsi"/>
              </w:rPr>
              <w:t xml:space="preserve"> wyświetla pełnoekranowy komunikat o blokadzie.</w:t>
            </w:r>
          </w:p>
          <w:p w14:paraId="39814E0C" w14:textId="0EED13FC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4. Użytkownik może wybrać „Tak, rozumiem”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071BFE62" w14:textId="4173E756" w:rsidR="00C80323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 xml:space="preserve">5. </w:t>
            </w:r>
            <w:r>
              <w:rPr>
                <w:rFonts w:asciiTheme="majorHAnsi" w:hAnsiTheme="majorHAnsi" w:cstheme="majorHAnsi"/>
              </w:rPr>
              <w:t>A</w:t>
            </w:r>
            <w:r w:rsidRPr="00805206">
              <w:rPr>
                <w:rFonts w:asciiTheme="majorHAnsi" w:hAnsiTheme="majorHAnsi" w:cstheme="majorHAnsi"/>
              </w:rPr>
              <w:t xml:space="preserve">plikacja zostaje zablokowana </w:t>
            </w:r>
            <w:r>
              <w:rPr>
                <w:rFonts w:asciiTheme="majorHAnsi" w:hAnsiTheme="majorHAnsi" w:cstheme="majorHAnsi"/>
              </w:rPr>
              <w:t>do końca dnia</w:t>
            </w:r>
            <w:r w:rsidRPr="00805206">
              <w:rPr>
                <w:rFonts w:asciiTheme="majorHAnsi" w:hAnsiTheme="majorHAnsi" w:cstheme="majorHAnsi"/>
              </w:rPr>
              <w:t>.</w:t>
            </w:r>
          </w:p>
        </w:tc>
      </w:tr>
      <w:tr w:rsidR="00C80323" w14:paraId="3AD769CD" w14:textId="77777777" w:rsidTr="00CF323D">
        <w:tc>
          <w:tcPr>
            <w:tcW w:w="2830" w:type="dxa"/>
          </w:tcPr>
          <w:p w14:paraId="4640B56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2052B84A" w14:textId="26042F5E" w:rsidR="00805206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Krok 1: użytkownik uruchamia stronę internetowa monitorowaną przez </w:t>
            </w:r>
            <w:r w:rsidR="006D0891">
              <w:rPr>
                <w:rFonts w:asciiTheme="majorHAnsi" w:hAnsiTheme="majorHAnsi" w:cstheme="majorHAnsi"/>
              </w:rPr>
              <w:t>aplikację</w:t>
            </w:r>
            <w:r>
              <w:rPr>
                <w:rFonts w:asciiTheme="majorHAnsi" w:hAnsiTheme="majorHAnsi" w:cstheme="majorHAnsi"/>
              </w:rPr>
              <w:t>, blokuje możliwość jej otworzenia.</w:t>
            </w:r>
          </w:p>
          <w:p w14:paraId="3B7CB924" w14:textId="36FD5545" w:rsidR="006D0891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5: Aplikacja blokowana jest na czas określony w ustawieniach sesji, jeżeli została taka ustawiona dla danej aplikacji i limit nie został przekroczony.</w:t>
            </w:r>
          </w:p>
        </w:tc>
      </w:tr>
      <w:tr w:rsidR="00C80323" w14:paraId="2064CBF8" w14:textId="77777777" w:rsidTr="00CF323D">
        <w:tc>
          <w:tcPr>
            <w:tcW w:w="2830" w:type="dxa"/>
          </w:tcPr>
          <w:p w14:paraId="7502C18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05A79841" w14:textId="547F96BF" w:rsidR="006D0891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</w:t>
            </w:r>
            <w:r w:rsidRPr="006D0891">
              <w:rPr>
                <w:rFonts w:asciiTheme="majorHAnsi" w:hAnsiTheme="majorHAnsi" w:cstheme="majorHAnsi"/>
              </w:rPr>
              <w:t>Aplikacja została zablokowana na określony czas</w:t>
            </w:r>
          </w:p>
          <w:p w14:paraId="05C63826" w14:textId="065B2DA4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Wejście na stron zostało zablokowane</w:t>
            </w:r>
          </w:p>
        </w:tc>
      </w:tr>
    </w:tbl>
    <w:p w14:paraId="712E093E" w14:textId="2CB3B95F" w:rsidR="000F4EC1" w:rsidRDefault="000F4EC1">
      <w:pPr>
        <w:spacing w:after="160"/>
        <w:ind w:firstLine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5DB2DAF" w14:textId="77777777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6F1AB1EC" w14:textId="3B570DE6" w:rsidR="006D0891" w:rsidRDefault="006D0891" w:rsidP="006D0891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10</w:t>
        </w:r>
      </w:fldSimple>
      <w:r>
        <w:t xml:space="preserve"> - Przypadek użycia UC010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6A9233B1" w14:textId="77777777" w:rsidTr="00CF323D">
        <w:tc>
          <w:tcPr>
            <w:tcW w:w="2830" w:type="dxa"/>
            <w:shd w:val="clear" w:color="auto" w:fill="E7E6E6" w:themeFill="background2"/>
          </w:tcPr>
          <w:p w14:paraId="0E25954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52DC5AB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6A4ACAA5" w14:textId="77777777" w:rsidTr="00CF323D">
        <w:tc>
          <w:tcPr>
            <w:tcW w:w="2830" w:type="dxa"/>
          </w:tcPr>
          <w:p w14:paraId="05D5F32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7BDD0D0E" w14:textId="059E090A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Tymczasowe włączenie blokad (UC0</w:t>
            </w:r>
            <w:r>
              <w:rPr>
                <w:rFonts w:asciiTheme="majorHAnsi" w:hAnsiTheme="majorHAnsi" w:cstheme="majorHAnsi"/>
              </w:rPr>
              <w:t>10</w:t>
            </w:r>
            <w:r w:rsidRPr="006D0891">
              <w:rPr>
                <w:rFonts w:asciiTheme="majorHAnsi" w:hAnsiTheme="majorHAnsi" w:cstheme="majorHAnsi"/>
              </w:rPr>
              <w:t>)</w:t>
            </w:r>
          </w:p>
        </w:tc>
      </w:tr>
      <w:tr w:rsidR="00C80323" w14:paraId="46C99C41" w14:textId="77777777" w:rsidTr="00CF323D">
        <w:tc>
          <w:tcPr>
            <w:tcW w:w="2830" w:type="dxa"/>
          </w:tcPr>
          <w:p w14:paraId="524CFFD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6EFEF9FF" w14:textId="3574ACE2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3CD7CE84" w14:textId="77777777" w:rsidTr="00CF323D">
        <w:tc>
          <w:tcPr>
            <w:tcW w:w="2830" w:type="dxa"/>
          </w:tcPr>
          <w:p w14:paraId="3F7C43C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1D400A4C" w14:textId="2D3A7FBB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 nagłych wypadkach wymagane może być skorzystanie z blokowanych aplikacji (np. inne komunikatory są „Out of service”).</w:t>
            </w:r>
          </w:p>
        </w:tc>
      </w:tr>
      <w:tr w:rsidR="00C80323" w14:paraId="5360A305" w14:textId="77777777" w:rsidTr="00CF323D">
        <w:tc>
          <w:tcPr>
            <w:tcW w:w="2830" w:type="dxa"/>
          </w:tcPr>
          <w:p w14:paraId="3E1A6DA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16EE69E1" w14:textId="38298421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Użytkownik jest zalogowany i ma skonfigurowane listy blokowanych zasobów</w:t>
            </w:r>
            <w:r>
              <w:rPr>
                <w:rFonts w:asciiTheme="majorHAnsi" w:hAnsiTheme="majorHAnsi" w:cstheme="majorHAnsi"/>
              </w:rPr>
              <w:t>, znajduje się w ustawieniach aplikacji.</w:t>
            </w:r>
          </w:p>
        </w:tc>
      </w:tr>
      <w:tr w:rsidR="00C80323" w14:paraId="14E2A792" w14:textId="77777777" w:rsidTr="00CF323D">
        <w:tc>
          <w:tcPr>
            <w:tcW w:w="2830" w:type="dxa"/>
          </w:tcPr>
          <w:p w14:paraId="3D5ADF3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07788A13" w14:textId="77777777" w:rsidR="006D0891" w:rsidRPr="006D0891" w:rsidRDefault="006D0891" w:rsidP="006D0891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1. Wybiera opcję „Włącz blokady”.</w:t>
            </w:r>
          </w:p>
          <w:p w14:paraId="3655A8FC" w14:textId="69A7A5FB" w:rsidR="006D0891" w:rsidRPr="006D0891" w:rsidRDefault="006D0891" w:rsidP="006D0891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2. System wyświetla pełnoekranowy komunikat z pytaniem o potwierdzenie włączenia blokad.</w:t>
            </w:r>
          </w:p>
          <w:p w14:paraId="0F409A3A" w14:textId="77777777" w:rsidR="006D0891" w:rsidRPr="006D0891" w:rsidRDefault="006D0891" w:rsidP="006D0891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3. Użytkownik potwierdza włączenie blokad.</w:t>
            </w:r>
          </w:p>
          <w:p w14:paraId="6231359D" w14:textId="22094B87" w:rsidR="00C80323" w:rsidRDefault="006D0891" w:rsidP="006D0891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 xml:space="preserve">4. System </w:t>
            </w:r>
            <w:r>
              <w:rPr>
                <w:rFonts w:asciiTheme="majorHAnsi" w:hAnsiTheme="majorHAnsi" w:cstheme="majorHAnsi"/>
              </w:rPr>
              <w:t>dez</w:t>
            </w:r>
            <w:r w:rsidRPr="006D0891">
              <w:rPr>
                <w:rFonts w:asciiTheme="majorHAnsi" w:hAnsiTheme="majorHAnsi" w:cstheme="majorHAnsi"/>
              </w:rPr>
              <w:t>aktywuje blokady na aplikacje i strony internetowe, niezależnie od limitów czasowych.</w:t>
            </w:r>
          </w:p>
        </w:tc>
      </w:tr>
      <w:tr w:rsidR="00C80323" w14:paraId="33593463" w14:textId="77777777" w:rsidTr="00CF323D">
        <w:tc>
          <w:tcPr>
            <w:tcW w:w="2830" w:type="dxa"/>
          </w:tcPr>
          <w:p w14:paraId="5643563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704F7570" w14:textId="2013FBE6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 xml:space="preserve">Krok </w:t>
            </w:r>
            <w:r>
              <w:rPr>
                <w:rFonts w:asciiTheme="majorHAnsi" w:hAnsiTheme="majorHAnsi" w:cstheme="majorHAnsi"/>
              </w:rPr>
              <w:t>3</w:t>
            </w:r>
            <w:r w:rsidRPr="006D0891">
              <w:rPr>
                <w:rFonts w:asciiTheme="majorHAnsi" w:hAnsiTheme="majorHAnsi" w:cstheme="majorHAnsi"/>
              </w:rPr>
              <w:t>: Jeśli użytkownik nie potwierdzi włączenia blokad, system anuluje operację, a blokady pozostają nieaktywne.</w:t>
            </w:r>
          </w:p>
        </w:tc>
      </w:tr>
      <w:tr w:rsidR="00C80323" w14:paraId="7D03E2DB" w14:textId="77777777" w:rsidTr="00CF323D">
        <w:tc>
          <w:tcPr>
            <w:tcW w:w="2830" w:type="dxa"/>
          </w:tcPr>
          <w:p w14:paraId="003B869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06A82E46" w14:textId="72C429C2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 xml:space="preserve">Użytkownik ręcznie </w:t>
            </w:r>
            <w:r>
              <w:rPr>
                <w:rFonts w:asciiTheme="majorHAnsi" w:hAnsiTheme="majorHAnsi" w:cstheme="majorHAnsi"/>
              </w:rPr>
              <w:t>dez</w:t>
            </w:r>
            <w:r w:rsidRPr="006D0891">
              <w:rPr>
                <w:rFonts w:asciiTheme="majorHAnsi" w:hAnsiTheme="majorHAnsi" w:cstheme="majorHAnsi"/>
              </w:rPr>
              <w:t xml:space="preserve">aktywował blokady lub zdecydował się ich nie </w:t>
            </w:r>
            <w:r>
              <w:rPr>
                <w:rFonts w:asciiTheme="majorHAnsi" w:hAnsiTheme="majorHAnsi" w:cstheme="majorHAnsi"/>
              </w:rPr>
              <w:t>wyłączać</w:t>
            </w:r>
            <w:r w:rsidRPr="006D0891">
              <w:rPr>
                <w:rFonts w:asciiTheme="majorHAnsi" w:hAnsiTheme="majorHAnsi" w:cstheme="majorHAnsi"/>
              </w:rPr>
              <w:t>.</w:t>
            </w:r>
          </w:p>
        </w:tc>
      </w:tr>
    </w:tbl>
    <w:p w14:paraId="26901490" w14:textId="30730961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0DECDDD6" w14:textId="4C01EFE8" w:rsidR="006D0891" w:rsidRDefault="006D0891" w:rsidP="006D0891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11</w:t>
        </w:r>
      </w:fldSimple>
      <w:r>
        <w:t xml:space="preserve"> - </w:t>
      </w:r>
      <w:r w:rsidRPr="008E1C9F">
        <w:t>Przypadek użycia UC01</w:t>
      </w:r>
      <w:r>
        <w:t>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4FBF39AB" w14:textId="77777777" w:rsidTr="00CF323D">
        <w:tc>
          <w:tcPr>
            <w:tcW w:w="2830" w:type="dxa"/>
            <w:shd w:val="clear" w:color="auto" w:fill="E7E6E6" w:themeFill="background2"/>
          </w:tcPr>
          <w:p w14:paraId="0071AFF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2478F79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2E98E120" w14:textId="77777777" w:rsidTr="00CF323D">
        <w:tc>
          <w:tcPr>
            <w:tcW w:w="2830" w:type="dxa"/>
          </w:tcPr>
          <w:p w14:paraId="761423F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7DB54805" w14:textId="1B4D4AF8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Wyświetlenie komunikatu pełnoekranowego (UC011)</w:t>
            </w:r>
          </w:p>
        </w:tc>
      </w:tr>
      <w:tr w:rsidR="00C80323" w14:paraId="6B6642EE" w14:textId="77777777" w:rsidTr="00CF323D">
        <w:tc>
          <w:tcPr>
            <w:tcW w:w="2830" w:type="dxa"/>
          </w:tcPr>
          <w:p w14:paraId="3A01657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629E3BBA" w14:textId="3F3C3018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</w:t>
            </w:r>
          </w:p>
        </w:tc>
      </w:tr>
      <w:tr w:rsidR="00C80323" w14:paraId="08CFF56F" w14:textId="77777777" w:rsidTr="00CF323D">
        <w:tc>
          <w:tcPr>
            <w:tcW w:w="2830" w:type="dxa"/>
          </w:tcPr>
          <w:p w14:paraId="4D22A809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4595399C" w14:textId="4EBC1E6F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Powiadomienie użytkownika o jego celach/konsekwencjach działania w aplikacji.</w:t>
            </w:r>
          </w:p>
        </w:tc>
      </w:tr>
      <w:tr w:rsidR="00C80323" w14:paraId="06E1012E" w14:textId="77777777" w:rsidTr="00CF323D">
        <w:tc>
          <w:tcPr>
            <w:tcW w:w="2830" w:type="dxa"/>
          </w:tcPr>
          <w:p w14:paraId="2D075C0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0E62FF18" w14:textId="239384B3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 wykonuje akcje skutkującą komunikatem (UC008, UC010)</w:t>
            </w:r>
          </w:p>
        </w:tc>
      </w:tr>
      <w:tr w:rsidR="00C80323" w14:paraId="4932283E" w14:textId="77777777" w:rsidTr="00CF323D">
        <w:tc>
          <w:tcPr>
            <w:tcW w:w="2830" w:type="dxa"/>
          </w:tcPr>
          <w:p w14:paraId="00F703C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1F598AE5" w14:textId="4E026208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System wyświetla komunikat pełnoekranowy z potwierdzeniem/anulowaniem akcji</w:t>
            </w:r>
          </w:p>
        </w:tc>
      </w:tr>
      <w:tr w:rsidR="00C80323" w14:paraId="39CB175A" w14:textId="77777777" w:rsidTr="00CF323D">
        <w:tc>
          <w:tcPr>
            <w:tcW w:w="2830" w:type="dxa"/>
          </w:tcPr>
          <w:p w14:paraId="243EA89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12D61407" w14:textId="45FF968C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Brak</w:t>
            </w:r>
          </w:p>
        </w:tc>
      </w:tr>
      <w:tr w:rsidR="00C80323" w14:paraId="71500C02" w14:textId="77777777" w:rsidTr="00CF323D">
        <w:tc>
          <w:tcPr>
            <w:tcW w:w="2830" w:type="dxa"/>
          </w:tcPr>
          <w:p w14:paraId="3F4BA41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53E41D97" w14:textId="7DEAF871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Zatwierdzono lub anulowano akcje.</w:t>
            </w:r>
          </w:p>
        </w:tc>
      </w:tr>
    </w:tbl>
    <w:p w14:paraId="7F75F40F" w14:textId="6B20E30D" w:rsidR="00C80323" w:rsidRDefault="000F4EC1">
      <w:pPr>
        <w:spacing w:after="160"/>
        <w:ind w:firstLine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C4EE53F" w14:textId="07804D15" w:rsidR="002B745E" w:rsidRDefault="002B745E" w:rsidP="002B745E">
      <w:pPr>
        <w:pStyle w:val="Legenda"/>
        <w:keepNext/>
      </w:pPr>
      <w:r>
        <w:lastRenderedPageBreak/>
        <w:t xml:space="preserve">Tabela </w:t>
      </w:r>
      <w:fldSimple w:instr=" SEQ Tabela \* ARABIC ">
        <w:r w:rsidR="00816406">
          <w:rPr>
            <w:noProof/>
          </w:rPr>
          <w:t>12</w:t>
        </w:r>
      </w:fldSimple>
      <w:r>
        <w:t xml:space="preserve"> - </w:t>
      </w:r>
      <w:r w:rsidRPr="00EA6026">
        <w:t>Przypadek użycia UC01</w:t>
      </w:r>
      <w:r>
        <w:t>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31918FBD" w14:textId="77777777" w:rsidTr="00CF323D">
        <w:tc>
          <w:tcPr>
            <w:tcW w:w="2830" w:type="dxa"/>
            <w:shd w:val="clear" w:color="auto" w:fill="E7E6E6" w:themeFill="background2"/>
          </w:tcPr>
          <w:p w14:paraId="494F740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082293E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1C0B2453" w14:textId="77777777" w:rsidTr="00CF323D">
        <w:tc>
          <w:tcPr>
            <w:tcW w:w="2830" w:type="dxa"/>
          </w:tcPr>
          <w:p w14:paraId="384418A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2773AEF1" w14:textId="1B88C3A8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Personalizacja komunikatu (UC012)</w:t>
            </w:r>
          </w:p>
        </w:tc>
      </w:tr>
      <w:tr w:rsidR="00C80323" w14:paraId="28355605" w14:textId="77777777" w:rsidTr="00CF323D">
        <w:tc>
          <w:tcPr>
            <w:tcW w:w="2830" w:type="dxa"/>
          </w:tcPr>
          <w:p w14:paraId="727D56A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4D71F79E" w14:textId="5BA6F7AA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15F0E453" w14:textId="77777777" w:rsidTr="00CF323D">
        <w:tc>
          <w:tcPr>
            <w:tcW w:w="2830" w:type="dxa"/>
          </w:tcPr>
          <w:p w14:paraId="2131CDB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0EACCAE8" w14:textId="57B52A88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Spersonalizowanie motywującego komunikatu pojawiającego się przy akcjach powstrzymujących użytkownika od osiągania jego celu (zmniejszenia korzystania używania aplikacji/stron).</w:t>
            </w:r>
          </w:p>
        </w:tc>
      </w:tr>
      <w:tr w:rsidR="00C80323" w14:paraId="51EF38FA" w14:textId="77777777" w:rsidTr="00CF323D">
        <w:tc>
          <w:tcPr>
            <w:tcW w:w="2830" w:type="dxa"/>
          </w:tcPr>
          <w:p w14:paraId="557406E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5F3A12C7" w14:textId="5A85BDFA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Użytkownik jest zalogowany i ma skonfigurowane aplikacje lub strony internetowe podlegające blokadom</w:t>
            </w:r>
            <w:r>
              <w:rPr>
                <w:rFonts w:asciiTheme="majorHAnsi" w:hAnsiTheme="majorHAnsi" w:cstheme="majorHAnsi"/>
              </w:rPr>
              <w:t>, znajduje się w ustawieniach aplikacji.</w:t>
            </w:r>
          </w:p>
        </w:tc>
      </w:tr>
      <w:tr w:rsidR="00C80323" w14:paraId="057DC1F9" w14:textId="77777777" w:rsidTr="00CF323D">
        <w:tc>
          <w:tcPr>
            <w:tcW w:w="2830" w:type="dxa"/>
          </w:tcPr>
          <w:p w14:paraId="6169C31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6CE4C25A" w14:textId="77777777" w:rsidR="002B745E" w:rsidRP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1. Przechodzi do sekcji „Ustawienia komunikatów”.</w:t>
            </w:r>
          </w:p>
          <w:p w14:paraId="1F00DD5A" w14:textId="743C432F" w:rsidR="002B745E" w:rsidRP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 xml:space="preserve">2. Wybiera zasób (aplikację lub </w:t>
            </w:r>
            <w:r>
              <w:rPr>
                <w:rFonts w:asciiTheme="majorHAnsi" w:hAnsiTheme="majorHAnsi" w:cstheme="majorHAnsi"/>
              </w:rPr>
              <w:t>komunikat ogólny</w:t>
            </w:r>
            <w:r w:rsidRPr="002B745E">
              <w:rPr>
                <w:rFonts w:asciiTheme="majorHAnsi" w:hAnsiTheme="majorHAnsi" w:cstheme="majorHAnsi"/>
              </w:rPr>
              <w:t>), którego komunikat chce edytować.</w:t>
            </w:r>
          </w:p>
          <w:p w14:paraId="7F387EDD" w14:textId="55BAC049" w:rsidR="002B745E" w:rsidRP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3. System wyświetla edytor komunikatów, pozwalając na modyfikację treści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3567D4D4" w14:textId="77777777" w:rsidR="002B745E" w:rsidRP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4. Użytkownik wprowadza zmiany w komunikacie i zatwierdza.</w:t>
            </w:r>
          </w:p>
          <w:p w14:paraId="316EDF6A" w14:textId="6B5C9C42" w:rsid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5. System zapisuje nowe ustawienia komunikatu i potwierdza aktualizację.</w:t>
            </w:r>
          </w:p>
        </w:tc>
      </w:tr>
      <w:tr w:rsidR="00C80323" w14:paraId="04E97770" w14:textId="77777777" w:rsidTr="00CF323D">
        <w:tc>
          <w:tcPr>
            <w:tcW w:w="2830" w:type="dxa"/>
          </w:tcPr>
          <w:p w14:paraId="4487267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0FDBF8EE" w14:textId="6EC0BD82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Krok 5: Jeśli użytkownik nie zatwierdzi zmian, system anuluje operację, pozostawiając wcześniejsze ustawienia komunikatu.</w:t>
            </w:r>
          </w:p>
        </w:tc>
      </w:tr>
      <w:tr w:rsidR="00C80323" w14:paraId="09A64D59" w14:textId="77777777" w:rsidTr="00CF323D">
        <w:tc>
          <w:tcPr>
            <w:tcW w:w="2830" w:type="dxa"/>
          </w:tcPr>
          <w:p w14:paraId="0B97C747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58C49C20" w14:textId="3FF93839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Użytkownik dostosował treść komunikatu do swoich potrzeb lub nie wprowadził żadnych zmian.</w:t>
            </w:r>
          </w:p>
        </w:tc>
      </w:tr>
    </w:tbl>
    <w:p w14:paraId="74042687" w14:textId="2F398C27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683D5701" w14:textId="61B1576A" w:rsidR="002B745E" w:rsidRDefault="002B745E" w:rsidP="002B745E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13</w:t>
        </w:r>
      </w:fldSimple>
      <w:r>
        <w:t xml:space="preserve"> - </w:t>
      </w:r>
      <w:r w:rsidRPr="00DB3009">
        <w:t>Przypadek użycia UC01</w:t>
      </w:r>
      <w:r>
        <w:t>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2DFB349B" w14:textId="77777777" w:rsidTr="00CF323D">
        <w:tc>
          <w:tcPr>
            <w:tcW w:w="2830" w:type="dxa"/>
            <w:shd w:val="clear" w:color="auto" w:fill="E7E6E6" w:themeFill="background2"/>
          </w:tcPr>
          <w:p w14:paraId="5E46F46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631B6B9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7F4FF7B4" w14:textId="77777777" w:rsidTr="00CF323D">
        <w:tc>
          <w:tcPr>
            <w:tcW w:w="2830" w:type="dxa"/>
          </w:tcPr>
          <w:p w14:paraId="191DF35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2D0DA3C1" w14:textId="55490995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Logowanie do aplikacji (UC013)</w:t>
            </w:r>
          </w:p>
        </w:tc>
      </w:tr>
      <w:tr w:rsidR="00C80323" w14:paraId="5699DE2C" w14:textId="77777777" w:rsidTr="00CF323D">
        <w:tc>
          <w:tcPr>
            <w:tcW w:w="2830" w:type="dxa"/>
          </w:tcPr>
          <w:p w14:paraId="39DEB75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302D581B" w14:textId="3AD3FD96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4B407143" w14:textId="77777777" w:rsidTr="00CF323D">
        <w:tc>
          <w:tcPr>
            <w:tcW w:w="2830" w:type="dxa"/>
          </w:tcPr>
          <w:p w14:paraId="67ED1A1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0E0E0773" w14:textId="4A6AA3D4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Wejście do aplikacji, potwierdzając swoją tożsamość.</w:t>
            </w:r>
          </w:p>
        </w:tc>
      </w:tr>
      <w:tr w:rsidR="00C80323" w14:paraId="71BFCE8A" w14:textId="77777777" w:rsidTr="00CF323D">
        <w:tc>
          <w:tcPr>
            <w:tcW w:w="2830" w:type="dxa"/>
          </w:tcPr>
          <w:p w14:paraId="0245F0C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5033E407" w14:textId="70FD2079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 ma zainstalowaną aplikacje na swoim telefonie z systemem Android.</w:t>
            </w:r>
          </w:p>
        </w:tc>
      </w:tr>
      <w:tr w:rsidR="00C80323" w14:paraId="44F5723C" w14:textId="77777777" w:rsidTr="00CF323D">
        <w:tc>
          <w:tcPr>
            <w:tcW w:w="2830" w:type="dxa"/>
          </w:tcPr>
          <w:p w14:paraId="6663677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64916784" w14:textId="77777777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Użytkownik otwiera aplikacje wybierając jej ikonę</w:t>
            </w:r>
          </w:p>
          <w:p w14:paraId="556EE907" w14:textId="77777777" w:rsidR="002B745E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Wpisuje PIN/wykorzystuje dane biometryczne</w:t>
            </w:r>
          </w:p>
          <w:p w14:paraId="04F9828B" w14:textId="77777777" w:rsidR="002B745E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System weryfikuje ich poprawność.</w:t>
            </w:r>
          </w:p>
          <w:p w14:paraId="0E85FADC" w14:textId="415A4477" w:rsidR="002B745E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Użytkownik może korzystać z aplikacji.</w:t>
            </w:r>
          </w:p>
        </w:tc>
      </w:tr>
      <w:tr w:rsidR="00C80323" w14:paraId="3097B062" w14:textId="77777777" w:rsidTr="00CF323D">
        <w:tc>
          <w:tcPr>
            <w:tcW w:w="2830" w:type="dxa"/>
          </w:tcPr>
          <w:p w14:paraId="172C370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176866A8" w14:textId="77777777" w:rsidR="00702C46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1: użytkownik pierwszy raz pobrał aplikacj</w:t>
            </w:r>
            <w:r w:rsidR="00702C46">
              <w:rPr>
                <w:rFonts w:asciiTheme="majorHAnsi" w:hAnsiTheme="majorHAnsi" w:cstheme="majorHAnsi"/>
              </w:rPr>
              <w:t>ę</w:t>
            </w:r>
            <w:r>
              <w:rPr>
                <w:rFonts w:asciiTheme="majorHAnsi" w:hAnsiTheme="majorHAnsi" w:cstheme="majorHAnsi"/>
              </w:rPr>
              <w:t>, musi utworzyć pin/wybrać dane biometryczne z systemu.</w:t>
            </w:r>
          </w:p>
          <w:p w14:paraId="1646AE41" w14:textId="5C5DD95B" w:rsidR="002B745E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3: weryfikacja nie powiodła się, system prosi o ponowne uwierzytelnienie.</w:t>
            </w:r>
          </w:p>
        </w:tc>
      </w:tr>
      <w:tr w:rsidR="00C80323" w14:paraId="28995032" w14:textId="77777777" w:rsidTr="00CF323D">
        <w:tc>
          <w:tcPr>
            <w:tcW w:w="2830" w:type="dxa"/>
          </w:tcPr>
          <w:p w14:paraId="46565EF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7A87035F" w14:textId="4275D0EB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 jest zalogowany w aplikacji.</w:t>
            </w:r>
          </w:p>
        </w:tc>
      </w:tr>
    </w:tbl>
    <w:p w14:paraId="5E2F1228" w14:textId="4DC27BE0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36436824" w14:textId="3D8ED6FA" w:rsidR="00702C46" w:rsidRDefault="00702C46" w:rsidP="00702C46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14</w:t>
        </w:r>
      </w:fldSimple>
      <w:r>
        <w:t xml:space="preserve"> - </w:t>
      </w:r>
      <w:r w:rsidRPr="00675A15">
        <w:t>Przypadek użycia UC01</w:t>
      </w:r>
      <w:r>
        <w:t>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4208B497" w14:textId="77777777" w:rsidTr="00CF323D">
        <w:tc>
          <w:tcPr>
            <w:tcW w:w="2830" w:type="dxa"/>
            <w:shd w:val="clear" w:color="auto" w:fill="E7E6E6" w:themeFill="background2"/>
          </w:tcPr>
          <w:p w14:paraId="4ED867C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5F119ED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1C419C38" w14:textId="77777777" w:rsidTr="00CF323D">
        <w:tc>
          <w:tcPr>
            <w:tcW w:w="2830" w:type="dxa"/>
          </w:tcPr>
          <w:p w14:paraId="6304EE0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4F2D69D3" w14:textId="4FD27385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Wejście do panelu nawigacyjnego (UC014)</w:t>
            </w:r>
          </w:p>
        </w:tc>
      </w:tr>
      <w:tr w:rsidR="00C80323" w14:paraId="25486B9E" w14:textId="77777777" w:rsidTr="00CF323D">
        <w:tc>
          <w:tcPr>
            <w:tcW w:w="2830" w:type="dxa"/>
          </w:tcPr>
          <w:p w14:paraId="1C12DEA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AF432AA" w14:textId="374668D3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4C4706ED" w14:textId="77777777" w:rsidTr="00CF323D">
        <w:tc>
          <w:tcPr>
            <w:tcW w:w="2830" w:type="dxa"/>
          </w:tcPr>
          <w:p w14:paraId="6655474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709CD93E" w14:textId="1753B8C6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Wyświetlenie/zmiana ustawień aplikacji możliwych do monitorowania/dodanie stron do blokowania/zmiana ustawień aplikacji.</w:t>
            </w:r>
          </w:p>
        </w:tc>
      </w:tr>
      <w:tr w:rsidR="00C80323" w14:paraId="7EFC771D" w14:textId="77777777" w:rsidTr="00CF323D">
        <w:tc>
          <w:tcPr>
            <w:tcW w:w="2830" w:type="dxa"/>
          </w:tcPr>
          <w:p w14:paraId="5BE17F0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74D3DE1A" w14:textId="152BF7D6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 jest zalogowany</w:t>
            </w:r>
          </w:p>
        </w:tc>
      </w:tr>
      <w:tr w:rsidR="00C80323" w14:paraId="66A3180B" w14:textId="77777777" w:rsidTr="00CF323D">
        <w:tc>
          <w:tcPr>
            <w:tcW w:w="2830" w:type="dxa"/>
          </w:tcPr>
          <w:p w14:paraId="3672947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64B74A1D" w14:textId="0DD8EB5D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System wyświetla panel główny – dostępne aplikacje do blokowania i pozostałe GUI menu.</w:t>
            </w:r>
          </w:p>
        </w:tc>
      </w:tr>
      <w:tr w:rsidR="00C80323" w14:paraId="2C02FB6A" w14:textId="77777777" w:rsidTr="00CF323D">
        <w:tc>
          <w:tcPr>
            <w:tcW w:w="2830" w:type="dxa"/>
          </w:tcPr>
          <w:p w14:paraId="19DE523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0104B0E5" w14:textId="3C7F0B39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Brak</w:t>
            </w:r>
          </w:p>
        </w:tc>
      </w:tr>
      <w:tr w:rsidR="00C80323" w14:paraId="58E00956" w14:textId="77777777" w:rsidTr="00CF323D">
        <w:tc>
          <w:tcPr>
            <w:tcW w:w="2830" w:type="dxa"/>
          </w:tcPr>
          <w:p w14:paraId="0973CA29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3A1F2BCC" w14:textId="7432B138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 wyświetla GUI menu.</w:t>
            </w:r>
          </w:p>
        </w:tc>
      </w:tr>
    </w:tbl>
    <w:p w14:paraId="073DCEE0" w14:textId="77777777" w:rsidR="00C80323" w:rsidRDefault="00C80323" w:rsidP="00775D78">
      <w:pPr>
        <w:ind w:firstLine="0"/>
        <w:rPr>
          <w:rFonts w:asciiTheme="majorHAnsi" w:hAnsiTheme="majorHAnsi" w:cstheme="majorHAnsi"/>
        </w:rPr>
      </w:pPr>
    </w:p>
    <w:p w14:paraId="4B430FBC" w14:textId="794F7487" w:rsidR="00702C46" w:rsidRDefault="00702C46" w:rsidP="00702C46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15</w:t>
        </w:r>
      </w:fldSimple>
      <w:r>
        <w:t xml:space="preserve"> - </w:t>
      </w:r>
      <w:r w:rsidRPr="00175438">
        <w:t>Przypadek użycia UC01</w:t>
      </w:r>
      <w:r>
        <w:t>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059D3EE6" w14:textId="77777777" w:rsidTr="00CF323D">
        <w:tc>
          <w:tcPr>
            <w:tcW w:w="2830" w:type="dxa"/>
            <w:shd w:val="clear" w:color="auto" w:fill="E7E6E6" w:themeFill="background2"/>
          </w:tcPr>
          <w:p w14:paraId="254F816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7625077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0D1CFFEF" w14:textId="77777777" w:rsidTr="00CF323D">
        <w:tc>
          <w:tcPr>
            <w:tcW w:w="2830" w:type="dxa"/>
          </w:tcPr>
          <w:p w14:paraId="7C82B40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3D414C68" w14:textId="762429C3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Zarządzanie uprawnieniami aplikacji (UC015)</w:t>
            </w:r>
          </w:p>
        </w:tc>
      </w:tr>
      <w:tr w:rsidR="00C80323" w14:paraId="4E5ECE13" w14:textId="77777777" w:rsidTr="00CF323D">
        <w:tc>
          <w:tcPr>
            <w:tcW w:w="2830" w:type="dxa"/>
          </w:tcPr>
          <w:p w14:paraId="2C93389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26EF88C6" w14:textId="3412515A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 Operacyjny</w:t>
            </w:r>
          </w:p>
        </w:tc>
      </w:tr>
      <w:tr w:rsidR="00C80323" w14:paraId="4A1042AD" w14:textId="77777777" w:rsidTr="00CF323D">
        <w:tc>
          <w:tcPr>
            <w:tcW w:w="2830" w:type="dxa"/>
          </w:tcPr>
          <w:p w14:paraId="261486F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7C89B5CC" w14:textId="4BF36102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Udostępnienie/Zabronienie wykorzystania dostępu do API systemu operacyjnego</w:t>
            </w:r>
          </w:p>
        </w:tc>
      </w:tr>
      <w:tr w:rsidR="00C80323" w14:paraId="069E390B" w14:textId="77777777" w:rsidTr="00CF323D">
        <w:tc>
          <w:tcPr>
            <w:tcW w:w="2830" w:type="dxa"/>
          </w:tcPr>
          <w:p w14:paraId="6CDAD28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21CB12D5" w14:textId="49A4BBCC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Aplikacja jest zainstalowana, system operacyjny kontroluje uprawnienia aplikacji.</w:t>
            </w:r>
          </w:p>
        </w:tc>
      </w:tr>
      <w:tr w:rsidR="00C80323" w14:paraId="4013CBC0" w14:textId="77777777" w:rsidTr="00CF323D">
        <w:tc>
          <w:tcPr>
            <w:tcW w:w="2830" w:type="dxa"/>
          </w:tcPr>
          <w:p w14:paraId="7EFF0F4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5B23ED01" w14:textId="77777777" w:rsidR="00702C46" w:rsidRPr="00702C46" w:rsidRDefault="00702C46" w:rsidP="00702C46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1. Aplikacja wysyła zapytanie o dostęp do zasobów.</w:t>
            </w:r>
          </w:p>
          <w:p w14:paraId="0C481C21" w14:textId="77777777" w:rsidR="00702C46" w:rsidRPr="00702C46" w:rsidRDefault="00702C46" w:rsidP="00702C46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2. System operacyjny sprawdza uprawnienia i pokazuje użytkownikowi okno dialogowe.</w:t>
            </w:r>
          </w:p>
          <w:p w14:paraId="456BCC85" w14:textId="77777777" w:rsidR="00702C46" w:rsidRPr="00702C46" w:rsidRDefault="00702C46" w:rsidP="00702C46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3. Użytkownik wybiera przyznanie lub odmowę dostępu.</w:t>
            </w:r>
          </w:p>
          <w:p w14:paraId="19FAA835" w14:textId="5391DC70" w:rsidR="00C80323" w:rsidRDefault="00702C46" w:rsidP="00702C46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4. System zapisuje decyzję użytkownika i informuje aplikację o wyniku.</w:t>
            </w:r>
          </w:p>
        </w:tc>
      </w:tr>
      <w:tr w:rsidR="00C80323" w14:paraId="6D0C6732" w14:textId="77777777" w:rsidTr="00CF323D">
        <w:tc>
          <w:tcPr>
            <w:tcW w:w="2830" w:type="dxa"/>
          </w:tcPr>
          <w:p w14:paraId="527C5E1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32E341A9" w14:textId="77777777" w:rsidR="00702C46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Krok </w:t>
            </w:r>
            <w:r w:rsidRPr="00702C46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:</w:t>
            </w:r>
            <w:r w:rsidRPr="00702C46">
              <w:rPr>
                <w:rFonts w:asciiTheme="majorHAnsi" w:hAnsiTheme="majorHAnsi" w:cstheme="majorHAnsi"/>
              </w:rPr>
              <w:t xml:space="preserve"> Brak odpowiednich uprawnień przy instalacji.</w:t>
            </w:r>
          </w:p>
          <w:p w14:paraId="68F418DD" w14:textId="5540D2C9" w:rsidR="00702C46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Krok </w:t>
            </w:r>
            <w:r w:rsidRPr="00702C46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:</w:t>
            </w:r>
            <w:r w:rsidRPr="00702C46">
              <w:rPr>
                <w:rFonts w:asciiTheme="majorHAnsi" w:hAnsiTheme="majorHAnsi" w:cstheme="majorHAnsi"/>
              </w:rPr>
              <w:t xml:space="preserve"> Brak odpowiedzi użytkownika. </w:t>
            </w:r>
          </w:p>
          <w:p w14:paraId="08317970" w14:textId="276F03DE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Krok </w:t>
            </w:r>
            <w:r w:rsidRPr="00702C46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:</w:t>
            </w:r>
            <w:r w:rsidRPr="00702C46">
              <w:rPr>
                <w:rFonts w:asciiTheme="majorHAnsi" w:hAnsiTheme="majorHAnsi" w:cstheme="majorHAnsi"/>
              </w:rPr>
              <w:t xml:space="preserve"> Zmiana uprawnień w ustawieniach.</w:t>
            </w:r>
          </w:p>
        </w:tc>
      </w:tr>
      <w:tr w:rsidR="00C80323" w14:paraId="36CF7653" w14:textId="77777777" w:rsidTr="00CF323D">
        <w:tc>
          <w:tcPr>
            <w:tcW w:w="2830" w:type="dxa"/>
          </w:tcPr>
          <w:p w14:paraId="0FDFDB2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5453A833" w14:textId="090CFFAC" w:rsidR="00702C46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</w:t>
            </w:r>
            <w:r w:rsidRPr="00702C46">
              <w:rPr>
                <w:rFonts w:asciiTheme="majorHAnsi" w:hAnsiTheme="majorHAnsi" w:cstheme="majorHAnsi"/>
              </w:rPr>
              <w:t xml:space="preserve"> Uprawnienia przyznane</w:t>
            </w:r>
            <w:r>
              <w:rPr>
                <w:rFonts w:asciiTheme="majorHAnsi" w:hAnsiTheme="majorHAnsi" w:cstheme="majorHAnsi"/>
              </w:rPr>
              <w:t>/</w:t>
            </w:r>
            <w:r w:rsidRPr="00702C46">
              <w:rPr>
                <w:rFonts w:asciiTheme="majorHAnsi" w:hAnsiTheme="majorHAnsi" w:cstheme="majorHAnsi"/>
              </w:rPr>
              <w:t xml:space="preserve">zabronione. </w:t>
            </w:r>
          </w:p>
          <w:p w14:paraId="19E66578" w14:textId="6E6604FE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702C46">
              <w:rPr>
                <w:rFonts w:asciiTheme="majorHAnsi" w:hAnsiTheme="majorHAnsi" w:cstheme="majorHAnsi"/>
              </w:rPr>
              <w:t>. Decyzja użytkownika zapisana.</w:t>
            </w:r>
          </w:p>
        </w:tc>
      </w:tr>
    </w:tbl>
    <w:p w14:paraId="75382A8C" w14:textId="06C5246A" w:rsidR="00C80323" w:rsidRDefault="003C06DD">
      <w:pPr>
        <w:spacing w:after="160"/>
        <w:ind w:firstLine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8BB9C2E" w14:textId="0E1D0969" w:rsidR="00816406" w:rsidRDefault="00816406" w:rsidP="00816406">
      <w:pPr>
        <w:pStyle w:val="Legenda"/>
        <w:keepNext/>
      </w:pPr>
      <w:r>
        <w:lastRenderedPageBreak/>
        <w:t xml:space="preserve">Tabela </w:t>
      </w:r>
      <w:fldSimple w:instr=" SEQ Tabela \* ARABIC ">
        <w:r>
          <w:rPr>
            <w:noProof/>
          </w:rPr>
          <w:t>16</w:t>
        </w:r>
      </w:fldSimple>
      <w:r>
        <w:t xml:space="preserve"> - </w:t>
      </w:r>
      <w:r w:rsidRPr="008044AD">
        <w:t>Przypadek użycia UC01</w:t>
      </w:r>
      <w:r>
        <w:t>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70A3980B" w14:textId="77777777" w:rsidTr="00CF323D">
        <w:tc>
          <w:tcPr>
            <w:tcW w:w="2830" w:type="dxa"/>
            <w:shd w:val="clear" w:color="auto" w:fill="E7E6E6" w:themeFill="background2"/>
          </w:tcPr>
          <w:p w14:paraId="5F21678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1F8C9E5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7F6C3F65" w14:textId="77777777" w:rsidTr="00CF323D">
        <w:tc>
          <w:tcPr>
            <w:tcW w:w="2830" w:type="dxa"/>
          </w:tcPr>
          <w:p w14:paraId="4F0CC46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37D848C3" w14:textId="1F2BDA38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Zarządzanie danymi biometrycznymi (UC016)</w:t>
            </w:r>
          </w:p>
        </w:tc>
      </w:tr>
      <w:tr w:rsidR="00C80323" w14:paraId="3656EDB8" w14:textId="77777777" w:rsidTr="00CF323D">
        <w:tc>
          <w:tcPr>
            <w:tcW w:w="2830" w:type="dxa"/>
          </w:tcPr>
          <w:p w14:paraId="76C90EB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A4724AE" w14:textId="4974B7A5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System Operacyjny</w:t>
            </w:r>
          </w:p>
        </w:tc>
      </w:tr>
      <w:tr w:rsidR="00C80323" w14:paraId="0580948B" w14:textId="77777777" w:rsidTr="00CF323D">
        <w:tc>
          <w:tcPr>
            <w:tcW w:w="2830" w:type="dxa"/>
          </w:tcPr>
          <w:p w14:paraId="3FEA82C3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22A7414B" w14:textId="2CB65F86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Zarządzanie dostępem do danych biometrycznych (</w:t>
            </w:r>
            <w:r>
              <w:rPr>
                <w:rFonts w:asciiTheme="majorHAnsi" w:hAnsiTheme="majorHAnsi" w:cstheme="majorHAnsi"/>
              </w:rPr>
              <w:t>o</w:t>
            </w:r>
            <w:r w:rsidRPr="003C06DD">
              <w:rPr>
                <w:rFonts w:asciiTheme="majorHAnsi" w:hAnsiTheme="majorHAnsi" w:cstheme="majorHAnsi"/>
              </w:rPr>
              <w:t>dcisk palc</w:t>
            </w:r>
            <w:r>
              <w:rPr>
                <w:rFonts w:asciiTheme="majorHAnsi" w:hAnsiTheme="majorHAnsi" w:cstheme="majorHAnsi"/>
              </w:rPr>
              <w:t>a</w:t>
            </w:r>
            <w:r w:rsidRPr="003C06DD">
              <w:rPr>
                <w:rFonts w:asciiTheme="majorHAnsi" w:hAnsiTheme="majorHAnsi" w:cstheme="majorHAnsi"/>
              </w:rPr>
              <w:t>).</w:t>
            </w:r>
          </w:p>
        </w:tc>
      </w:tr>
      <w:tr w:rsidR="00C80323" w14:paraId="08040AAB" w14:textId="77777777" w:rsidTr="00CF323D">
        <w:tc>
          <w:tcPr>
            <w:tcW w:w="2830" w:type="dxa"/>
          </w:tcPr>
          <w:p w14:paraId="30CF581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1D740C2E" w14:textId="7BC33803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Aplikacja wymaga dostępu do danych biometrycznych, użytkownik ma skonfigurowane biometryczne metody uwierzytelniania.</w:t>
            </w:r>
          </w:p>
        </w:tc>
      </w:tr>
      <w:tr w:rsidR="00C80323" w14:paraId="76047D5D" w14:textId="77777777" w:rsidTr="00CF323D">
        <w:tc>
          <w:tcPr>
            <w:tcW w:w="2830" w:type="dxa"/>
          </w:tcPr>
          <w:p w14:paraId="1E1A005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2BF4B289" w14:textId="77777777" w:rsidR="003C06DD" w:rsidRPr="003C06DD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1. Aplikacja wysyła zapytanie do systemu o dostęp do danych biometrycznych.</w:t>
            </w:r>
          </w:p>
          <w:p w14:paraId="6571FB92" w14:textId="77777777" w:rsidR="003C06DD" w:rsidRPr="003C06DD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2. System operacyjny sprawdza, czy użytkownik ma skonfigurowane metody biometryczne.</w:t>
            </w:r>
          </w:p>
          <w:p w14:paraId="60CD0D05" w14:textId="77777777" w:rsidR="003C06DD" w:rsidRPr="003C06DD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3. System operacyjny wyświetla okno do autoryzacji biometrycznej.</w:t>
            </w:r>
          </w:p>
          <w:p w14:paraId="357951C2" w14:textId="77777777" w:rsidR="003C06DD" w:rsidRPr="003C06DD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4. Użytkownik wprowadza dane biometryczne.</w:t>
            </w:r>
          </w:p>
          <w:p w14:paraId="668ACDC2" w14:textId="0A424A42" w:rsidR="00C80323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5. System operacyjny weryfikuje dane biometryczne i przyznaje dostęp.</w:t>
            </w:r>
          </w:p>
        </w:tc>
      </w:tr>
      <w:tr w:rsidR="00C80323" w14:paraId="03E0EF25" w14:textId="77777777" w:rsidTr="00CF323D">
        <w:tc>
          <w:tcPr>
            <w:tcW w:w="2830" w:type="dxa"/>
          </w:tcPr>
          <w:p w14:paraId="254A5C9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30CEAD73" w14:textId="5CB0F142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Krok 5: Jeśli dane biometryczne nie pasują, użytkownik może ponownie spróbować lub system odmówi dostępu.</w:t>
            </w:r>
          </w:p>
        </w:tc>
      </w:tr>
      <w:tr w:rsidR="00C80323" w14:paraId="4F4D861B" w14:textId="77777777" w:rsidTr="00CF323D">
        <w:tc>
          <w:tcPr>
            <w:tcW w:w="2830" w:type="dxa"/>
          </w:tcPr>
          <w:p w14:paraId="6743142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4C2EDB46" w14:textId="77777777" w:rsidR="003C06DD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 xml:space="preserve">1. Pomyślna weryfikacja biometryczna – dostęp przyznany. </w:t>
            </w:r>
          </w:p>
          <w:p w14:paraId="1369722B" w14:textId="29D42F7F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2. Nieudana weryfikacja – brak dostępu.</w:t>
            </w:r>
          </w:p>
        </w:tc>
      </w:tr>
    </w:tbl>
    <w:p w14:paraId="5E0B5483" w14:textId="73B5FF5A" w:rsidR="002968F1" w:rsidRDefault="00816406" w:rsidP="00C80323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4E59C3E" w14:textId="2FB1AC53" w:rsidR="00816406" w:rsidRDefault="00816406" w:rsidP="00816406">
      <w:pPr>
        <w:pStyle w:val="Akapitzlist"/>
        <w:numPr>
          <w:ilvl w:val="1"/>
          <w:numId w:val="1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Diagram</w:t>
      </w:r>
      <w:r w:rsidR="00781149">
        <w:rPr>
          <w:rFonts w:asciiTheme="majorHAnsi" w:hAnsiTheme="majorHAnsi" w:cstheme="majorHAnsi"/>
          <w:b/>
          <w:bCs/>
        </w:rPr>
        <w:t>y przykładowych</w:t>
      </w:r>
      <w:r>
        <w:rPr>
          <w:rFonts w:asciiTheme="majorHAnsi" w:hAnsiTheme="majorHAnsi" w:cstheme="majorHAnsi"/>
          <w:b/>
          <w:bCs/>
        </w:rPr>
        <w:t xml:space="preserve"> </w:t>
      </w:r>
      <w:r w:rsidR="00781149">
        <w:rPr>
          <w:rFonts w:asciiTheme="majorHAnsi" w:hAnsiTheme="majorHAnsi" w:cstheme="majorHAnsi"/>
          <w:b/>
          <w:bCs/>
        </w:rPr>
        <w:t>aktywności</w:t>
      </w:r>
    </w:p>
    <w:p w14:paraId="25CE7D4B" w14:textId="73E1B6C0" w:rsidR="00781149" w:rsidRDefault="00781149" w:rsidP="00781149">
      <w:pPr>
        <w:pStyle w:val="Akapitzlist"/>
        <w:numPr>
          <w:ilvl w:val="2"/>
          <w:numId w:val="1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Dodawanie limitu </w:t>
      </w:r>
      <w:r w:rsidR="00134E5A">
        <w:rPr>
          <w:rFonts w:asciiTheme="majorHAnsi" w:hAnsiTheme="majorHAnsi" w:cstheme="majorHAnsi"/>
          <w:b/>
          <w:bCs/>
        </w:rPr>
        <w:t>(UC005)</w:t>
      </w:r>
    </w:p>
    <w:p w14:paraId="23FABD56" w14:textId="653E44D0" w:rsidR="00781149" w:rsidRPr="00781149" w:rsidRDefault="00781149" w:rsidP="00781149">
      <w:pPr>
        <w:ind w:firstLine="0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2BDB13AC" wp14:editId="6E02E674">
            <wp:extent cx="5660734" cy="8172450"/>
            <wp:effectExtent l="0" t="0" r="0" b="0"/>
            <wp:docPr id="17111545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734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</w:rPr>
        <w:br w:type="page"/>
      </w:r>
    </w:p>
    <w:p w14:paraId="592FC5B0" w14:textId="46F7C7DC" w:rsidR="00781149" w:rsidRDefault="00781149" w:rsidP="00781149">
      <w:pPr>
        <w:pStyle w:val="Akapitzlist"/>
        <w:numPr>
          <w:ilvl w:val="2"/>
          <w:numId w:val="1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Blokowanie stron</w:t>
      </w:r>
      <w:r w:rsidR="00134E5A">
        <w:rPr>
          <w:rFonts w:asciiTheme="majorHAnsi" w:hAnsiTheme="majorHAnsi" w:cstheme="majorHAnsi"/>
          <w:b/>
          <w:bCs/>
        </w:rPr>
        <w:t xml:space="preserve"> (UC009)</w:t>
      </w:r>
    </w:p>
    <w:p w14:paraId="1922E773" w14:textId="2CFC8B2F" w:rsidR="00781149" w:rsidRDefault="00781149" w:rsidP="00781149">
      <w:pPr>
        <w:ind w:firstLine="0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121CD074" wp14:editId="06816D02">
            <wp:extent cx="5558548" cy="8477250"/>
            <wp:effectExtent l="0" t="0" r="0" b="3175"/>
            <wp:docPr id="186466826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548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</w:rPr>
        <w:br w:type="page"/>
      </w:r>
    </w:p>
    <w:p w14:paraId="6F744258" w14:textId="521004E7" w:rsidR="00781149" w:rsidRDefault="00781149" w:rsidP="00781149">
      <w:pPr>
        <w:pStyle w:val="Akapitzlist"/>
        <w:numPr>
          <w:ilvl w:val="2"/>
          <w:numId w:val="1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Zmiana treści komunikatu</w:t>
      </w:r>
      <w:r w:rsidR="00134E5A">
        <w:rPr>
          <w:rFonts w:asciiTheme="majorHAnsi" w:hAnsiTheme="majorHAnsi" w:cstheme="majorHAnsi"/>
          <w:b/>
          <w:bCs/>
        </w:rPr>
        <w:t xml:space="preserve"> (UC012)</w:t>
      </w:r>
    </w:p>
    <w:p w14:paraId="3C20EA8F" w14:textId="7B57ADBC" w:rsidR="00D31269" w:rsidRPr="00781149" w:rsidRDefault="00781149" w:rsidP="00781149">
      <w:pPr>
        <w:ind w:firstLine="0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4D8D8A25" wp14:editId="6F3DD854">
            <wp:extent cx="5656395" cy="8626475"/>
            <wp:effectExtent l="0" t="0" r="0" b="0"/>
            <wp:docPr id="106889857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863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</w:rPr>
        <w:br w:type="page"/>
      </w:r>
    </w:p>
    <w:p w14:paraId="6F6ED2BC" w14:textId="0C748573" w:rsidR="00781149" w:rsidRDefault="00781149" w:rsidP="00781149">
      <w:pPr>
        <w:pStyle w:val="Tytu"/>
        <w:numPr>
          <w:ilvl w:val="1"/>
          <w:numId w:val="18"/>
        </w:numPr>
        <w:outlineLvl w:val="0"/>
        <w:rPr>
          <w:rFonts w:asciiTheme="majorHAnsi" w:hAnsiTheme="majorHAnsi" w:cstheme="majorHAnsi"/>
        </w:rPr>
      </w:pPr>
      <w:bookmarkStart w:id="4" w:name="_Toc148336793"/>
      <w:bookmarkStart w:id="5" w:name="_Toc183280256"/>
      <w:r>
        <w:rPr>
          <w:rFonts w:asciiTheme="majorHAnsi" w:hAnsiTheme="majorHAnsi" w:cstheme="majorHAnsi"/>
        </w:rPr>
        <w:lastRenderedPageBreak/>
        <w:t>Diagram sekwencji</w:t>
      </w:r>
    </w:p>
    <w:p w14:paraId="3EF319D9" w14:textId="77777777" w:rsidR="00781149" w:rsidRPr="00781149" w:rsidRDefault="00781149" w:rsidP="00781149"/>
    <w:p w14:paraId="42FD563C" w14:textId="77777777" w:rsidR="00781149" w:rsidRDefault="00781149" w:rsidP="00781149">
      <w:pPr>
        <w:ind w:firstLine="0"/>
      </w:pPr>
    </w:p>
    <w:p w14:paraId="733E10B0" w14:textId="2F13249A" w:rsidR="00781149" w:rsidRPr="00781149" w:rsidRDefault="00781149" w:rsidP="00781149">
      <w:pPr>
        <w:ind w:firstLine="0"/>
      </w:pPr>
      <w:r>
        <w:br w:type="page"/>
      </w:r>
    </w:p>
    <w:p w14:paraId="331BB00A" w14:textId="1230A677" w:rsidR="00497037" w:rsidRPr="00E72D75" w:rsidRDefault="00963087" w:rsidP="00816406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lastRenderedPageBreak/>
        <w:t xml:space="preserve">Opis techniczny </w:t>
      </w:r>
      <w:bookmarkEnd w:id="4"/>
      <w:r w:rsidR="00497037" w:rsidRPr="00E72D75">
        <w:rPr>
          <w:rFonts w:asciiTheme="majorHAnsi" w:hAnsiTheme="majorHAnsi" w:cstheme="majorHAnsi"/>
        </w:rPr>
        <w:t>projektowanego systemu</w:t>
      </w:r>
      <w:bookmarkEnd w:id="5"/>
      <w:r w:rsidR="00497037" w:rsidRPr="00E72D75">
        <w:rPr>
          <w:rFonts w:asciiTheme="majorHAnsi" w:hAnsiTheme="majorHAnsi" w:cstheme="majorHAnsi"/>
        </w:rPr>
        <w:t xml:space="preserve"> </w:t>
      </w:r>
    </w:p>
    <w:p w14:paraId="7841AD69" w14:textId="34BF794D" w:rsidR="00217B1E" w:rsidRPr="00E72D75" w:rsidRDefault="000037E4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>Należy umieścić informacje odnośnie</w:t>
      </w:r>
      <w:r w:rsidR="00497037" w:rsidRPr="00E72D75">
        <w:rPr>
          <w:rFonts w:asciiTheme="majorHAnsi" w:hAnsiTheme="majorHAnsi" w:cstheme="majorHAnsi"/>
        </w:rPr>
        <w:t>:</w:t>
      </w:r>
    </w:p>
    <w:p w14:paraId="06728AAE" w14:textId="76E9BF3C" w:rsidR="00497037" w:rsidRPr="00E72D75" w:rsidRDefault="00497037" w:rsidP="002D4D31">
      <w:pPr>
        <w:pStyle w:val="Akapitzlist"/>
        <w:numPr>
          <w:ilvl w:val="0"/>
          <w:numId w:val="12"/>
        </w:num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 xml:space="preserve">Proponowanej technologii, język po stronie </w:t>
      </w:r>
      <w:proofErr w:type="spellStart"/>
      <w:r w:rsidRPr="00E72D75">
        <w:rPr>
          <w:rFonts w:asciiTheme="majorHAnsi" w:hAnsiTheme="majorHAnsi" w:cstheme="majorHAnsi"/>
        </w:rPr>
        <w:t>beckendu</w:t>
      </w:r>
      <w:proofErr w:type="spellEnd"/>
      <w:r w:rsidRPr="00E72D75">
        <w:rPr>
          <w:rFonts w:asciiTheme="majorHAnsi" w:hAnsiTheme="majorHAnsi" w:cstheme="majorHAnsi"/>
        </w:rPr>
        <w:t xml:space="preserve">, </w:t>
      </w:r>
      <w:proofErr w:type="spellStart"/>
      <w:r w:rsidRPr="00E72D75">
        <w:rPr>
          <w:rFonts w:asciiTheme="majorHAnsi" w:hAnsiTheme="majorHAnsi" w:cstheme="majorHAnsi"/>
        </w:rPr>
        <w:t>frontend</w:t>
      </w:r>
      <w:proofErr w:type="spellEnd"/>
    </w:p>
    <w:p w14:paraId="172C61E3" w14:textId="5D4C821A" w:rsidR="00497037" w:rsidRPr="00E72D75" w:rsidRDefault="00497037" w:rsidP="002D4D31">
      <w:pPr>
        <w:pStyle w:val="Akapitzlist"/>
        <w:numPr>
          <w:ilvl w:val="0"/>
          <w:numId w:val="12"/>
        </w:num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>Wymagania sprzętowe</w:t>
      </w:r>
    </w:p>
    <w:p w14:paraId="7D6615C8" w14:textId="2EBE137E" w:rsidR="00497037" w:rsidRPr="00E72D75" w:rsidRDefault="00497037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3728E661" w14:textId="34EE5FB6" w:rsidR="00497037" w:rsidRPr="00E72D75" w:rsidRDefault="00497037" w:rsidP="00816406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6" w:name="_Toc183280257"/>
      <w:r w:rsidRPr="00E72D75">
        <w:rPr>
          <w:rFonts w:asciiTheme="majorHAnsi" w:hAnsiTheme="majorHAnsi" w:cstheme="majorHAnsi"/>
        </w:rPr>
        <w:lastRenderedPageBreak/>
        <w:t>Opis struktury projektu</w:t>
      </w:r>
      <w:bookmarkEnd w:id="6"/>
    </w:p>
    <w:p w14:paraId="57D5E342" w14:textId="4D9BCA42" w:rsidR="00497037" w:rsidRPr="00E72D75" w:rsidRDefault="00497037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 xml:space="preserve">W przypadku gdy w projektowanym systemie zakłada się przechowywanie zarządzanie danymi należy opisać strukturę podać niezbędne informacje, przedstawić diagram ERD oraz szczegółowy opis zaprojektowanej struktury bazy danych. </w:t>
      </w:r>
    </w:p>
    <w:p w14:paraId="0E1F0A35" w14:textId="310570A9" w:rsidR="003422EF" w:rsidRPr="00E72D75" w:rsidRDefault="003422EF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6CCD7DE3" w14:textId="15EE2B77" w:rsidR="00751397" w:rsidRPr="00E72D75" w:rsidRDefault="00B461FB" w:rsidP="00816406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7" w:name="_Toc148336794"/>
      <w:bookmarkStart w:id="8" w:name="_Toc183280258"/>
      <w:r w:rsidRPr="00E72D75">
        <w:rPr>
          <w:rFonts w:asciiTheme="majorHAnsi" w:hAnsiTheme="majorHAnsi" w:cstheme="majorHAnsi"/>
        </w:rPr>
        <w:lastRenderedPageBreak/>
        <w:t>Projekt interfejsu użytkownika</w:t>
      </w:r>
      <w:bookmarkEnd w:id="7"/>
      <w:bookmarkEnd w:id="8"/>
    </w:p>
    <w:p w14:paraId="545B652B" w14:textId="5261CD41" w:rsidR="000037E4" w:rsidRPr="00E72D75" w:rsidRDefault="000037E4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 xml:space="preserve">Należy przedstawić opis </w:t>
      </w:r>
      <w:r w:rsidR="00241E47" w:rsidRPr="00E72D75">
        <w:rPr>
          <w:rFonts w:asciiTheme="majorHAnsi" w:hAnsiTheme="majorHAnsi" w:cstheme="majorHAnsi"/>
        </w:rPr>
        <w:t>planowanych widoków GUI (warstwy użytkowej) projektowanej aplikacji.</w:t>
      </w:r>
    </w:p>
    <w:p w14:paraId="34E018F4" w14:textId="306955DE" w:rsidR="003422EF" w:rsidRPr="00E72D75" w:rsidRDefault="003422EF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3D5776D8" w14:textId="61375283" w:rsidR="00F47257" w:rsidRPr="00E72D75" w:rsidRDefault="00F47257" w:rsidP="00816406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9" w:name="_Toc148336795"/>
      <w:bookmarkStart w:id="10" w:name="_Toc183280259"/>
      <w:r w:rsidRPr="00E72D75">
        <w:rPr>
          <w:rFonts w:asciiTheme="majorHAnsi" w:hAnsiTheme="majorHAnsi" w:cstheme="majorHAnsi"/>
        </w:rPr>
        <w:lastRenderedPageBreak/>
        <w:t>Podsumowanie</w:t>
      </w:r>
      <w:bookmarkEnd w:id="9"/>
      <w:bookmarkEnd w:id="10"/>
    </w:p>
    <w:p w14:paraId="2E7F1A35" w14:textId="77777777" w:rsidR="00497037" w:rsidRPr="00E72D75" w:rsidRDefault="00497037" w:rsidP="002D4D31">
      <w:pPr>
        <w:rPr>
          <w:rFonts w:asciiTheme="majorHAnsi" w:hAnsiTheme="majorHAnsi" w:cstheme="majorHAnsi"/>
        </w:rPr>
      </w:pPr>
    </w:p>
    <w:p w14:paraId="41F7BED8" w14:textId="58614174" w:rsidR="00497037" w:rsidRPr="00E72D75" w:rsidRDefault="00497037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2618E8F1" w14:textId="62A438C3" w:rsidR="00497037" w:rsidRPr="00E72D75" w:rsidRDefault="00497037" w:rsidP="002D4D31">
      <w:pPr>
        <w:pStyle w:val="Tytu"/>
        <w:numPr>
          <w:ilvl w:val="0"/>
          <w:numId w:val="0"/>
        </w:numPr>
        <w:outlineLvl w:val="0"/>
        <w:rPr>
          <w:rFonts w:asciiTheme="majorHAnsi" w:hAnsiTheme="majorHAnsi" w:cstheme="majorHAnsi"/>
        </w:rPr>
      </w:pPr>
      <w:bookmarkStart w:id="11" w:name="_Toc183280260"/>
      <w:r w:rsidRPr="00E72D75">
        <w:rPr>
          <w:rFonts w:asciiTheme="majorHAnsi" w:hAnsiTheme="majorHAnsi" w:cstheme="majorHAnsi"/>
        </w:rPr>
        <w:lastRenderedPageBreak/>
        <w:t>Spis rysunków</w:t>
      </w:r>
      <w:bookmarkEnd w:id="11"/>
    </w:p>
    <w:p w14:paraId="34ECB2A3" w14:textId="02D71FE5" w:rsidR="00497037" w:rsidRPr="00E72D75" w:rsidRDefault="00C75C02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>Należy umieścić spis rysunków generowany automatycznie.</w:t>
      </w:r>
    </w:p>
    <w:p w14:paraId="56553412" w14:textId="1DBB7F11" w:rsidR="00497037" w:rsidRPr="00E72D75" w:rsidRDefault="00497037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3D067190" w14:textId="67994DEC" w:rsidR="00497037" w:rsidRPr="00E72D75" w:rsidRDefault="00497037" w:rsidP="002D4D31">
      <w:pPr>
        <w:pStyle w:val="Tytu"/>
        <w:numPr>
          <w:ilvl w:val="0"/>
          <w:numId w:val="0"/>
        </w:numPr>
        <w:outlineLvl w:val="0"/>
        <w:rPr>
          <w:rFonts w:asciiTheme="majorHAnsi" w:hAnsiTheme="majorHAnsi" w:cstheme="majorHAnsi"/>
        </w:rPr>
      </w:pPr>
      <w:bookmarkStart w:id="12" w:name="_Toc183280261"/>
      <w:r w:rsidRPr="00E72D75">
        <w:rPr>
          <w:rFonts w:asciiTheme="majorHAnsi" w:hAnsiTheme="majorHAnsi" w:cstheme="majorHAnsi"/>
        </w:rPr>
        <w:lastRenderedPageBreak/>
        <w:t>Spis tabel</w:t>
      </w:r>
      <w:bookmarkEnd w:id="12"/>
    </w:p>
    <w:p w14:paraId="4A37E2DB" w14:textId="7DF57D90" w:rsidR="00C75C02" w:rsidRPr="00E72D75" w:rsidRDefault="00C75C02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>Należy umieścić spis tabel generowany automatycznie.</w:t>
      </w:r>
    </w:p>
    <w:p w14:paraId="1EDE885B" w14:textId="77777777" w:rsidR="00497037" w:rsidRDefault="00497037" w:rsidP="002D4D31">
      <w:pPr>
        <w:rPr>
          <w:rFonts w:asciiTheme="majorHAnsi" w:hAnsiTheme="majorHAnsi" w:cstheme="majorHAnsi"/>
        </w:rPr>
      </w:pPr>
    </w:p>
    <w:p w14:paraId="25E9EF4C" w14:textId="520C57A5" w:rsidR="00027EDC" w:rsidRDefault="00027EDC" w:rsidP="002D4D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95DAE64" w14:textId="77777777" w:rsidR="00027EDC" w:rsidRDefault="00027EDC" w:rsidP="002D4D31">
      <w:pPr>
        <w:pStyle w:val="Tytu"/>
        <w:numPr>
          <w:ilvl w:val="0"/>
          <w:numId w:val="0"/>
        </w:numPr>
      </w:pPr>
      <w:bookmarkStart w:id="13" w:name="_Toc181624910"/>
      <w:r w:rsidRPr="00052079">
        <w:lastRenderedPageBreak/>
        <w:t>Oświadczenie studenta o samodzielności pracy</w:t>
      </w:r>
      <w:bookmarkEnd w:id="13"/>
    </w:p>
    <w:p w14:paraId="19F83861" w14:textId="77777777" w:rsidR="00027EDC" w:rsidRDefault="00027EDC" w:rsidP="002D4D31">
      <w:pPr>
        <w:pBdr>
          <w:bottom w:val="dotted" w:sz="4" w:space="1" w:color="auto"/>
        </w:pBdr>
        <w:tabs>
          <w:tab w:val="center" w:pos="1418"/>
        </w:tabs>
        <w:spacing w:before="120" w:after="0"/>
        <w:ind w:right="6237" w:firstLine="0"/>
      </w:pPr>
      <w:r>
        <w:tab/>
        <w:t>Jan Nowak</w:t>
      </w:r>
    </w:p>
    <w:p w14:paraId="62979310" w14:textId="77777777" w:rsidR="00027EDC" w:rsidRPr="00094180" w:rsidRDefault="00027EDC" w:rsidP="002D4D31">
      <w:pPr>
        <w:tabs>
          <w:tab w:val="center" w:pos="1418"/>
        </w:tabs>
        <w:ind w:firstLine="0"/>
        <w:rPr>
          <w:sz w:val="18"/>
          <w:szCs w:val="18"/>
        </w:rPr>
      </w:pPr>
      <w:r>
        <w:rPr>
          <w:sz w:val="18"/>
          <w:szCs w:val="18"/>
        </w:rPr>
        <w:tab/>
      </w:r>
      <w:r w:rsidRPr="00094180">
        <w:rPr>
          <w:sz w:val="18"/>
          <w:szCs w:val="18"/>
        </w:rPr>
        <w:t>Imię i nazwisko studenta</w:t>
      </w:r>
    </w:p>
    <w:p w14:paraId="6BF1C4FF" w14:textId="77777777" w:rsidR="00027EDC" w:rsidRDefault="00027EDC" w:rsidP="002D4D31">
      <w:pPr>
        <w:ind w:right="5528" w:firstLine="0"/>
      </w:pPr>
      <w:r>
        <w:t>Kolegium Nauk Przyrodniczych</w:t>
      </w:r>
    </w:p>
    <w:p w14:paraId="351F51F7" w14:textId="77777777" w:rsidR="00027EDC" w:rsidRDefault="00027EDC" w:rsidP="002D4D31">
      <w:pPr>
        <w:pBdr>
          <w:bottom w:val="dotted" w:sz="4" w:space="1" w:color="auto"/>
        </w:pBdr>
        <w:tabs>
          <w:tab w:val="center" w:pos="1418"/>
        </w:tabs>
        <w:spacing w:before="120" w:after="0"/>
        <w:ind w:right="6237" w:firstLine="0"/>
      </w:pPr>
      <w:r>
        <w:tab/>
        <w:t>Informatyka</w:t>
      </w:r>
    </w:p>
    <w:p w14:paraId="0D9836CB" w14:textId="77777777" w:rsidR="00027EDC" w:rsidRPr="00094180" w:rsidRDefault="00027EDC" w:rsidP="002D4D31">
      <w:pPr>
        <w:tabs>
          <w:tab w:val="center" w:pos="1418"/>
        </w:tabs>
        <w:ind w:firstLine="0"/>
        <w:rPr>
          <w:sz w:val="18"/>
          <w:szCs w:val="18"/>
        </w:rPr>
      </w:pPr>
      <w:r w:rsidRPr="00094180">
        <w:rPr>
          <w:sz w:val="18"/>
          <w:szCs w:val="18"/>
        </w:rPr>
        <w:tab/>
        <w:t>Nazwa kierunku</w:t>
      </w:r>
    </w:p>
    <w:p w14:paraId="237AB6DB" w14:textId="77777777" w:rsidR="00027EDC" w:rsidRDefault="00027EDC" w:rsidP="002D4D31">
      <w:pPr>
        <w:pBdr>
          <w:bottom w:val="dotted" w:sz="4" w:space="1" w:color="auto"/>
        </w:pBdr>
        <w:tabs>
          <w:tab w:val="center" w:pos="1418"/>
        </w:tabs>
        <w:spacing w:before="120" w:after="0"/>
        <w:ind w:right="6237" w:firstLine="0"/>
      </w:pPr>
      <w:r>
        <w:tab/>
        <w:t>jn12345</w:t>
      </w:r>
    </w:p>
    <w:p w14:paraId="35C5B05F" w14:textId="77777777" w:rsidR="00027EDC" w:rsidRPr="00094180" w:rsidRDefault="00027EDC" w:rsidP="002D4D31">
      <w:pPr>
        <w:tabs>
          <w:tab w:val="center" w:pos="1418"/>
        </w:tabs>
        <w:ind w:firstLine="0"/>
        <w:rPr>
          <w:sz w:val="18"/>
          <w:szCs w:val="18"/>
        </w:rPr>
      </w:pPr>
      <w:r w:rsidRPr="00094180">
        <w:rPr>
          <w:sz w:val="18"/>
          <w:szCs w:val="18"/>
        </w:rPr>
        <w:tab/>
      </w:r>
      <w:r>
        <w:rPr>
          <w:sz w:val="18"/>
          <w:szCs w:val="18"/>
        </w:rPr>
        <w:t>Nr albumu</w:t>
      </w:r>
    </w:p>
    <w:p w14:paraId="7C0C0AEB" w14:textId="77777777" w:rsidR="00027EDC" w:rsidRDefault="00027EDC" w:rsidP="002D4D31">
      <w:pPr>
        <w:spacing w:before="1080"/>
        <w:ind w:firstLine="0"/>
      </w:pPr>
      <w:r>
        <w:t>Oświadczam, że moja praca projektowa pt.: „Tytuł pracy”</w:t>
      </w:r>
    </w:p>
    <w:p w14:paraId="750BD47A" w14:textId="77777777" w:rsidR="00027EDC" w:rsidRDefault="00027EDC" w:rsidP="002D4D31">
      <w:pPr>
        <w:pStyle w:val="Akapitzlist"/>
        <w:numPr>
          <w:ilvl w:val="0"/>
          <w:numId w:val="31"/>
        </w:numPr>
      </w:pPr>
      <w:r>
        <w:t>została przygotowana przeze mnie samodzielnie,</w:t>
      </w:r>
    </w:p>
    <w:p w14:paraId="61E336F1" w14:textId="77777777" w:rsidR="00027EDC" w:rsidRDefault="00027EDC" w:rsidP="002D4D31">
      <w:pPr>
        <w:pStyle w:val="Akapitzlist"/>
        <w:numPr>
          <w:ilvl w:val="0"/>
          <w:numId w:val="31"/>
        </w:numPr>
      </w:pPr>
      <w:r>
        <w:t>nie narusza praw autorskich w rozumieniu ustawy z dnia 4 lutego 1994 roku o prawie autorskim i prawach pokrewnych (</w:t>
      </w:r>
      <w:proofErr w:type="spellStart"/>
      <w:r>
        <w:t>t.j</w:t>
      </w:r>
      <w:proofErr w:type="spellEnd"/>
      <w:r>
        <w:t>. Dz.U. z 2021 r., poz. 1062) oraz dóbr osobistych chronionych prawem cywilnym,</w:t>
      </w:r>
    </w:p>
    <w:p w14:paraId="64BFA7AC" w14:textId="77777777" w:rsidR="00027EDC" w:rsidRDefault="00027EDC" w:rsidP="002D4D31">
      <w:pPr>
        <w:pStyle w:val="Akapitzlist"/>
        <w:numPr>
          <w:ilvl w:val="0"/>
          <w:numId w:val="31"/>
        </w:numPr>
      </w:pPr>
      <w:r>
        <w:t>nie zawiera danych i informacji, które uzyskałem/</w:t>
      </w:r>
      <w:proofErr w:type="spellStart"/>
      <w:r>
        <w:t>am</w:t>
      </w:r>
      <w:proofErr w:type="spellEnd"/>
      <w:r>
        <w:t xml:space="preserve"> w sposób niedozwolony</w:t>
      </w:r>
    </w:p>
    <w:p w14:paraId="27904F72" w14:textId="77777777" w:rsidR="00027EDC" w:rsidRPr="00052079" w:rsidRDefault="00027EDC" w:rsidP="002D4D31">
      <w:pPr>
        <w:pBdr>
          <w:top w:val="dotted" w:sz="4" w:space="1" w:color="auto"/>
        </w:pBdr>
        <w:tabs>
          <w:tab w:val="left" w:pos="6663"/>
        </w:tabs>
        <w:spacing w:before="1560"/>
        <w:ind w:left="5670" w:firstLine="0"/>
      </w:pPr>
      <w:r>
        <w:tab/>
        <w:t>podpis studenta</w:t>
      </w:r>
    </w:p>
    <w:p w14:paraId="3E8B3B5E" w14:textId="77777777" w:rsidR="00027EDC" w:rsidRPr="00E72D75" w:rsidRDefault="00027EDC" w:rsidP="002D4D31">
      <w:pPr>
        <w:rPr>
          <w:rFonts w:asciiTheme="majorHAnsi" w:hAnsiTheme="majorHAnsi" w:cstheme="majorHAnsi"/>
        </w:rPr>
      </w:pPr>
    </w:p>
    <w:sectPr w:rsidR="00027EDC" w:rsidRPr="00E72D75" w:rsidSect="00606776">
      <w:headerReference w:type="default" r:id="rId18"/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EA807" w14:textId="77777777" w:rsidR="00C66648" w:rsidRDefault="00C66648">
      <w:pPr>
        <w:spacing w:after="0" w:line="240" w:lineRule="auto"/>
      </w:pPr>
      <w:r>
        <w:separator/>
      </w:r>
    </w:p>
  </w:endnote>
  <w:endnote w:type="continuationSeparator" w:id="0">
    <w:p w14:paraId="06B46D56" w14:textId="77777777" w:rsidR="00C66648" w:rsidRDefault="00C6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F738D8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F738D8" w:rsidRDefault="00F738D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A53E8" w14:textId="5A5EA4B5" w:rsidR="00E72D75" w:rsidRPr="00E72D75" w:rsidRDefault="00E72D75" w:rsidP="00E72D75">
    <w:pPr>
      <w:spacing w:before="5040" w:after="0" w:line="360" w:lineRule="auto"/>
      <w:ind w:firstLine="0"/>
      <w:jc w:val="center"/>
      <w:rPr>
        <w:rFonts w:asciiTheme="majorHAnsi" w:hAnsiTheme="majorHAnsi" w:cstheme="majorHAnsi"/>
        <w:sz w:val="24"/>
        <w:szCs w:val="24"/>
      </w:rPr>
    </w:pPr>
    <w:r w:rsidRPr="00E72D75">
      <w:rPr>
        <w:rFonts w:asciiTheme="majorHAnsi" w:hAnsiTheme="majorHAnsi" w:cstheme="majorHAnsi"/>
        <w:sz w:val="24"/>
        <w:szCs w:val="24"/>
      </w:rPr>
      <w:t>Rzeszów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428F9" w14:textId="77777777" w:rsidR="00C66648" w:rsidRDefault="00C66648">
      <w:pPr>
        <w:spacing w:after="0" w:line="240" w:lineRule="auto"/>
      </w:pPr>
      <w:r>
        <w:separator/>
      </w:r>
    </w:p>
  </w:footnote>
  <w:footnote w:type="continuationSeparator" w:id="0">
    <w:p w14:paraId="145AE781" w14:textId="77777777" w:rsidR="00C66648" w:rsidRDefault="00C6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E316F" w14:textId="52CCDAA4" w:rsidR="00F738D8" w:rsidRPr="00B05274" w:rsidRDefault="00F738D8" w:rsidP="00B05274">
    <w:pPr>
      <w:tabs>
        <w:tab w:val="right" w:pos="9072"/>
      </w:tabs>
      <w:spacing w:after="0" w:line="360" w:lineRule="auto"/>
      <w:rPr>
        <w:rFonts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212AD"/>
    <w:multiLevelType w:val="multilevel"/>
    <w:tmpl w:val="2F16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E0F0B"/>
    <w:multiLevelType w:val="hybridMultilevel"/>
    <w:tmpl w:val="A95498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6786"/>
    <w:multiLevelType w:val="multilevel"/>
    <w:tmpl w:val="9F18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B49D7"/>
    <w:multiLevelType w:val="hybridMultilevel"/>
    <w:tmpl w:val="064CFAD6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0DE81EC7"/>
    <w:multiLevelType w:val="hybridMultilevel"/>
    <w:tmpl w:val="F0F2042A"/>
    <w:lvl w:ilvl="0" w:tplc="F81E505A">
      <w:start w:val="1"/>
      <w:numFmt w:val="decimal"/>
      <w:lvlText w:val="%1."/>
      <w:lvlJc w:val="left"/>
      <w:pPr>
        <w:ind w:left="1060" w:hanging="360"/>
      </w:p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6540D"/>
    <w:multiLevelType w:val="multilevel"/>
    <w:tmpl w:val="732E3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3C1527"/>
    <w:multiLevelType w:val="multilevel"/>
    <w:tmpl w:val="7A8A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634DA"/>
    <w:multiLevelType w:val="multilevel"/>
    <w:tmpl w:val="732E3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40087D"/>
    <w:multiLevelType w:val="multilevel"/>
    <w:tmpl w:val="01D8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64C68"/>
    <w:multiLevelType w:val="hybridMultilevel"/>
    <w:tmpl w:val="FB185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F6156"/>
    <w:multiLevelType w:val="hybridMultilevel"/>
    <w:tmpl w:val="BA3C2E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941AE"/>
    <w:multiLevelType w:val="multilevel"/>
    <w:tmpl w:val="732E3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11A14"/>
    <w:multiLevelType w:val="hybridMultilevel"/>
    <w:tmpl w:val="BD9215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E7157"/>
    <w:multiLevelType w:val="hybridMultilevel"/>
    <w:tmpl w:val="BA3C2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E12C5"/>
    <w:multiLevelType w:val="hybridMultilevel"/>
    <w:tmpl w:val="85D49F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00C67"/>
    <w:multiLevelType w:val="hybridMultilevel"/>
    <w:tmpl w:val="EFF88D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E232A"/>
    <w:multiLevelType w:val="multilevel"/>
    <w:tmpl w:val="D5281908"/>
    <w:lvl w:ilvl="0">
      <w:start w:val="1"/>
      <w:numFmt w:val="decimal"/>
      <w:pStyle w:val="Tytu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57740"/>
    <w:multiLevelType w:val="multilevel"/>
    <w:tmpl w:val="409AB6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8B22537"/>
    <w:multiLevelType w:val="multilevel"/>
    <w:tmpl w:val="B912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515F6246"/>
    <w:multiLevelType w:val="hybridMultilevel"/>
    <w:tmpl w:val="B42A5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F4BDE"/>
    <w:multiLevelType w:val="hybridMultilevel"/>
    <w:tmpl w:val="A70E6F94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7" w15:restartNumberingAfterBreak="0">
    <w:nsid w:val="52CD56B9"/>
    <w:multiLevelType w:val="multilevel"/>
    <w:tmpl w:val="A70CF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B092C93"/>
    <w:multiLevelType w:val="multilevel"/>
    <w:tmpl w:val="A70CF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B72004D"/>
    <w:multiLevelType w:val="multilevel"/>
    <w:tmpl w:val="8BC6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6C45731D"/>
    <w:multiLevelType w:val="multilevel"/>
    <w:tmpl w:val="D47C3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5F3FA7"/>
    <w:multiLevelType w:val="multilevel"/>
    <w:tmpl w:val="52BC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4256A6"/>
    <w:multiLevelType w:val="hybridMultilevel"/>
    <w:tmpl w:val="CD0CDF68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5" w15:restartNumberingAfterBreak="0">
    <w:nsid w:val="744434B1"/>
    <w:multiLevelType w:val="multilevel"/>
    <w:tmpl w:val="A70CF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52551D1"/>
    <w:multiLevelType w:val="multilevel"/>
    <w:tmpl w:val="E9027E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75422E26"/>
    <w:multiLevelType w:val="multilevel"/>
    <w:tmpl w:val="A70CF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6C54B0"/>
    <w:multiLevelType w:val="multilevel"/>
    <w:tmpl w:val="67F8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257433">
    <w:abstractNumId w:val="24"/>
  </w:num>
  <w:num w:numId="2" w16cid:durableId="1929844153">
    <w:abstractNumId w:val="12"/>
  </w:num>
  <w:num w:numId="3" w16cid:durableId="905838637">
    <w:abstractNumId w:val="21"/>
  </w:num>
  <w:num w:numId="4" w16cid:durableId="645470343">
    <w:abstractNumId w:val="31"/>
  </w:num>
  <w:num w:numId="5" w16cid:durableId="141502820">
    <w:abstractNumId w:val="6"/>
  </w:num>
  <w:num w:numId="6" w16cid:durableId="991905298">
    <w:abstractNumId w:val="30"/>
  </w:num>
  <w:num w:numId="7" w16cid:durableId="374428078">
    <w:abstractNumId w:val="15"/>
  </w:num>
  <w:num w:numId="8" w16cid:durableId="791435801">
    <w:abstractNumId w:val="0"/>
  </w:num>
  <w:num w:numId="9" w16cid:durableId="1792898207">
    <w:abstractNumId w:val="20"/>
  </w:num>
  <w:num w:numId="10" w16cid:durableId="1875534898">
    <w:abstractNumId w:val="5"/>
  </w:num>
  <w:num w:numId="11" w16cid:durableId="866911507">
    <w:abstractNumId w:val="26"/>
  </w:num>
  <w:num w:numId="12" w16cid:durableId="850801539">
    <w:abstractNumId w:val="34"/>
  </w:num>
  <w:num w:numId="13" w16cid:durableId="2134402470">
    <w:abstractNumId w:val="20"/>
  </w:num>
  <w:num w:numId="14" w16cid:durableId="775978409">
    <w:abstractNumId w:val="29"/>
  </w:num>
  <w:num w:numId="15" w16cid:durableId="1473133795">
    <w:abstractNumId w:val="8"/>
  </w:num>
  <w:num w:numId="16" w16cid:durableId="1742174412">
    <w:abstractNumId w:val="3"/>
  </w:num>
  <w:num w:numId="17" w16cid:durableId="905260554">
    <w:abstractNumId w:val="1"/>
  </w:num>
  <w:num w:numId="18" w16cid:durableId="875851743">
    <w:abstractNumId w:val="7"/>
  </w:num>
  <w:num w:numId="19" w16cid:durableId="479465511">
    <w:abstractNumId w:val="16"/>
  </w:num>
  <w:num w:numId="20" w16cid:durableId="1980063194">
    <w:abstractNumId w:val="19"/>
  </w:num>
  <w:num w:numId="21" w16cid:durableId="1883905579">
    <w:abstractNumId w:val="36"/>
  </w:num>
  <w:num w:numId="22" w16cid:durableId="1205944899">
    <w:abstractNumId w:val="27"/>
  </w:num>
  <w:num w:numId="23" w16cid:durableId="1280795129">
    <w:abstractNumId w:val="28"/>
  </w:num>
  <w:num w:numId="24" w16cid:durableId="1266426237">
    <w:abstractNumId w:val="35"/>
  </w:num>
  <w:num w:numId="25" w16cid:durableId="1994210333">
    <w:abstractNumId w:val="37"/>
  </w:num>
  <w:num w:numId="26" w16cid:durableId="193352335">
    <w:abstractNumId w:val="32"/>
  </w:num>
  <w:num w:numId="27" w16cid:durableId="1775587262">
    <w:abstractNumId w:val="33"/>
  </w:num>
  <w:num w:numId="28" w16cid:durableId="576943440">
    <w:abstractNumId w:val="38"/>
  </w:num>
  <w:num w:numId="29" w16cid:durableId="292097062">
    <w:abstractNumId w:val="23"/>
  </w:num>
  <w:num w:numId="30" w16cid:durableId="527179983">
    <w:abstractNumId w:val="22"/>
  </w:num>
  <w:num w:numId="31" w16cid:durableId="479814230">
    <w:abstractNumId w:val="25"/>
  </w:num>
  <w:num w:numId="32" w16cid:durableId="295449074">
    <w:abstractNumId w:val="10"/>
  </w:num>
  <w:num w:numId="33" w16cid:durableId="128674119">
    <w:abstractNumId w:val="4"/>
  </w:num>
  <w:num w:numId="34" w16cid:durableId="94908486">
    <w:abstractNumId w:val="11"/>
  </w:num>
  <w:num w:numId="35" w16cid:durableId="601033152">
    <w:abstractNumId w:val="18"/>
  </w:num>
  <w:num w:numId="36" w16cid:durableId="462314311">
    <w:abstractNumId w:val="2"/>
  </w:num>
  <w:num w:numId="37" w16cid:durableId="256910886">
    <w:abstractNumId w:val="13"/>
  </w:num>
  <w:num w:numId="38" w16cid:durableId="1848906256">
    <w:abstractNumId w:val="17"/>
  </w:num>
  <w:num w:numId="39" w16cid:durableId="1544711108">
    <w:abstractNumId w:val="9"/>
  </w:num>
  <w:num w:numId="40" w16cid:durableId="16827061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15B51"/>
    <w:rsid w:val="00027EDC"/>
    <w:rsid w:val="000318B6"/>
    <w:rsid w:val="00062FC6"/>
    <w:rsid w:val="000B48BC"/>
    <w:rsid w:val="000B6FC1"/>
    <w:rsid w:val="000C2EC3"/>
    <w:rsid w:val="000E30C8"/>
    <w:rsid w:val="000F062B"/>
    <w:rsid w:val="000F4EC1"/>
    <w:rsid w:val="001173B1"/>
    <w:rsid w:val="00134E5A"/>
    <w:rsid w:val="00153955"/>
    <w:rsid w:val="001550E0"/>
    <w:rsid w:val="00157CAA"/>
    <w:rsid w:val="0018284C"/>
    <w:rsid w:val="001848E2"/>
    <w:rsid w:val="0019043F"/>
    <w:rsid w:val="00190C61"/>
    <w:rsid w:val="001B1295"/>
    <w:rsid w:val="00216560"/>
    <w:rsid w:val="00217B1E"/>
    <w:rsid w:val="00241E47"/>
    <w:rsid w:val="00270274"/>
    <w:rsid w:val="00287408"/>
    <w:rsid w:val="002968F1"/>
    <w:rsid w:val="002A09AD"/>
    <w:rsid w:val="002B745E"/>
    <w:rsid w:val="002C047A"/>
    <w:rsid w:val="002D4D31"/>
    <w:rsid w:val="0031312D"/>
    <w:rsid w:val="0032695B"/>
    <w:rsid w:val="00333424"/>
    <w:rsid w:val="00336DEC"/>
    <w:rsid w:val="003422EF"/>
    <w:rsid w:val="00344EB2"/>
    <w:rsid w:val="00375DD5"/>
    <w:rsid w:val="003761DE"/>
    <w:rsid w:val="0038613B"/>
    <w:rsid w:val="003A5BAB"/>
    <w:rsid w:val="003B22B0"/>
    <w:rsid w:val="003C06DD"/>
    <w:rsid w:val="003D0021"/>
    <w:rsid w:val="003D766C"/>
    <w:rsid w:val="003E3861"/>
    <w:rsid w:val="003E72AC"/>
    <w:rsid w:val="003F275F"/>
    <w:rsid w:val="00405BE9"/>
    <w:rsid w:val="00437DEB"/>
    <w:rsid w:val="00450D5F"/>
    <w:rsid w:val="00497037"/>
    <w:rsid w:val="004C12CC"/>
    <w:rsid w:val="004E3909"/>
    <w:rsid w:val="005354EF"/>
    <w:rsid w:val="00566BD2"/>
    <w:rsid w:val="0058372E"/>
    <w:rsid w:val="00596DC5"/>
    <w:rsid w:val="005B2732"/>
    <w:rsid w:val="005B7798"/>
    <w:rsid w:val="005E027C"/>
    <w:rsid w:val="005F2C24"/>
    <w:rsid w:val="0060646A"/>
    <w:rsid w:val="006402B9"/>
    <w:rsid w:val="00653DF8"/>
    <w:rsid w:val="00663AF5"/>
    <w:rsid w:val="0067311D"/>
    <w:rsid w:val="006B7931"/>
    <w:rsid w:val="006C151A"/>
    <w:rsid w:val="006D0891"/>
    <w:rsid w:val="006E5964"/>
    <w:rsid w:val="006E7BA5"/>
    <w:rsid w:val="00702C46"/>
    <w:rsid w:val="007249EF"/>
    <w:rsid w:val="00751397"/>
    <w:rsid w:val="00775D78"/>
    <w:rsid w:val="00781149"/>
    <w:rsid w:val="007817E3"/>
    <w:rsid w:val="00786F30"/>
    <w:rsid w:val="007B7A0B"/>
    <w:rsid w:val="007C2EFC"/>
    <w:rsid w:val="007D10F2"/>
    <w:rsid w:val="00805206"/>
    <w:rsid w:val="008129EC"/>
    <w:rsid w:val="00816406"/>
    <w:rsid w:val="00821579"/>
    <w:rsid w:val="0086219B"/>
    <w:rsid w:val="00873570"/>
    <w:rsid w:val="0088269A"/>
    <w:rsid w:val="00896262"/>
    <w:rsid w:val="00902F20"/>
    <w:rsid w:val="00920F7D"/>
    <w:rsid w:val="00963087"/>
    <w:rsid w:val="00991283"/>
    <w:rsid w:val="009C0AC8"/>
    <w:rsid w:val="009F2657"/>
    <w:rsid w:val="009F5ABD"/>
    <w:rsid w:val="00A219F8"/>
    <w:rsid w:val="00A33B82"/>
    <w:rsid w:val="00A40D50"/>
    <w:rsid w:val="00A4347B"/>
    <w:rsid w:val="00AA2C02"/>
    <w:rsid w:val="00AB4E49"/>
    <w:rsid w:val="00AE1BF6"/>
    <w:rsid w:val="00B0751F"/>
    <w:rsid w:val="00B11E23"/>
    <w:rsid w:val="00B13204"/>
    <w:rsid w:val="00B27424"/>
    <w:rsid w:val="00B27576"/>
    <w:rsid w:val="00B461FB"/>
    <w:rsid w:val="00B65613"/>
    <w:rsid w:val="00B9296A"/>
    <w:rsid w:val="00BA5793"/>
    <w:rsid w:val="00BD08B8"/>
    <w:rsid w:val="00BF0BC1"/>
    <w:rsid w:val="00C3538F"/>
    <w:rsid w:val="00C416C0"/>
    <w:rsid w:val="00C4775C"/>
    <w:rsid w:val="00C649AA"/>
    <w:rsid w:val="00C66648"/>
    <w:rsid w:val="00C66689"/>
    <w:rsid w:val="00C67B79"/>
    <w:rsid w:val="00C75C02"/>
    <w:rsid w:val="00C80323"/>
    <w:rsid w:val="00CB10AB"/>
    <w:rsid w:val="00CB4506"/>
    <w:rsid w:val="00CC118E"/>
    <w:rsid w:val="00CC29CF"/>
    <w:rsid w:val="00CC3C5A"/>
    <w:rsid w:val="00CF1DD2"/>
    <w:rsid w:val="00CF62FF"/>
    <w:rsid w:val="00CF7B2A"/>
    <w:rsid w:val="00D078AC"/>
    <w:rsid w:val="00D31269"/>
    <w:rsid w:val="00D3720E"/>
    <w:rsid w:val="00D51E5B"/>
    <w:rsid w:val="00D64CDA"/>
    <w:rsid w:val="00D72EA6"/>
    <w:rsid w:val="00DA3B0C"/>
    <w:rsid w:val="00DF018A"/>
    <w:rsid w:val="00DF7529"/>
    <w:rsid w:val="00E00254"/>
    <w:rsid w:val="00E262B3"/>
    <w:rsid w:val="00E347F9"/>
    <w:rsid w:val="00E61EDA"/>
    <w:rsid w:val="00E638CD"/>
    <w:rsid w:val="00E63B31"/>
    <w:rsid w:val="00E72D75"/>
    <w:rsid w:val="00E76692"/>
    <w:rsid w:val="00E77178"/>
    <w:rsid w:val="00E910C8"/>
    <w:rsid w:val="00EB4E4D"/>
    <w:rsid w:val="00EC0B9F"/>
    <w:rsid w:val="00EC66D4"/>
    <w:rsid w:val="00EE59EA"/>
    <w:rsid w:val="00F0233D"/>
    <w:rsid w:val="00F21B4B"/>
    <w:rsid w:val="00F35411"/>
    <w:rsid w:val="00F450F9"/>
    <w:rsid w:val="00F46B60"/>
    <w:rsid w:val="00F47257"/>
    <w:rsid w:val="00F738D8"/>
    <w:rsid w:val="00F85776"/>
    <w:rsid w:val="00FB76A8"/>
    <w:rsid w:val="00FD1FDB"/>
    <w:rsid w:val="00FD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80323"/>
    <w:pPr>
      <w:spacing w:after="120"/>
      <w:ind w:firstLine="340"/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97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72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968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12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3422EF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D72EA6"/>
    <w:pPr>
      <w:numPr>
        <w:numId w:val="9"/>
      </w:numPr>
      <w:spacing w:before="120"/>
      <w:contextualSpacing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72EA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3422EF"/>
    <w:pPr>
      <w:spacing w:before="120"/>
      <w:ind w:firstLine="0"/>
    </w:pPr>
    <w:rPr>
      <w:rFonts w:asciiTheme="majorHAnsi" w:eastAsiaTheme="minorEastAsia" w:hAnsiTheme="majorHAnsi"/>
      <w:b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422EF"/>
    <w:rPr>
      <w:rFonts w:asciiTheme="majorHAnsi" w:eastAsiaTheme="minorEastAsia" w:hAnsiTheme="majorHAnsi"/>
      <w:b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97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72D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72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2D75"/>
    <w:rPr>
      <w:rFonts w:ascii="Times New Roman" w:hAnsi="Times New Roma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968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nyWeb">
    <w:name w:val="Normal (Web)"/>
    <w:basedOn w:val="Normalny"/>
    <w:uiPriority w:val="99"/>
    <w:semiHidden/>
    <w:unhideWhenUsed/>
    <w:rsid w:val="002968F1"/>
    <w:rPr>
      <w:rFonts w:cs="Times New Roman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1269"/>
    <w:rPr>
      <w:rFonts w:asciiTheme="majorHAnsi" w:eastAsiaTheme="majorEastAsia" w:hAnsiTheme="majorHAnsi" w:cstheme="majorBidi"/>
      <w:color w:val="2F5496" w:themeColor="accent1" w:themeShade="BF"/>
    </w:rPr>
  </w:style>
  <w:style w:type="table" w:styleId="Tabela-Siatka">
    <w:name w:val="Table Grid"/>
    <w:basedOn w:val="Standardowy"/>
    <w:uiPriority w:val="39"/>
    <w:rsid w:val="00775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684FEC06BC244883C84D77DD7FBA59" ma:contentTypeVersion="4" ma:contentTypeDescription="Utwórz nowy dokument." ma:contentTypeScope="" ma:versionID="6c3ca02322073af944cf8c115a081a8a">
  <xsd:schema xmlns:xsd="http://www.w3.org/2001/XMLSchema" xmlns:xs="http://www.w3.org/2001/XMLSchema" xmlns:p="http://schemas.microsoft.com/office/2006/metadata/properties" xmlns:ns2="4b844f97-328e-4c87-a003-e380df537dec" targetNamespace="http://schemas.microsoft.com/office/2006/metadata/properties" ma:root="true" ma:fieldsID="f37499417a12fb3913e8631ad33a20ad" ns2:_="">
    <xsd:import namespace="4b844f97-328e-4c87-a003-e380df537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44f97-328e-4c87-a003-e380df537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B90B1C-C5E2-4969-991B-DA01A4D1D3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69C511-FC19-4273-84C6-151301660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844f97-328e-4c87-a003-e380df537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043B0D-7928-4CD4-BDB2-3D3479C6A5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28</Pages>
  <Words>3003</Words>
  <Characters>18019</Characters>
  <Application>Microsoft Office Word</Application>
  <DocSecurity>0</DocSecurity>
  <Lines>150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Mateusz Bocak</cp:lastModifiedBy>
  <cp:revision>57</cp:revision>
  <cp:lastPrinted>2024-11-17T18:43:00Z</cp:lastPrinted>
  <dcterms:created xsi:type="dcterms:W3CDTF">2023-10-16T06:14:00Z</dcterms:created>
  <dcterms:modified xsi:type="dcterms:W3CDTF">2024-11-25T10:25:00Z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0x01010026684FEC06BC244883C84D77DD7FBA59</vt:lpwstr>
  </property>
</Properties>
</file>