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40E18" w14:textId="77777777" w:rsidR="00595B9F" w:rsidRDefault="006856C0" w:rsidP="00595B9F">
      <w:pPr>
        <w:pStyle w:val="Nagwek1"/>
        <w:jc w:val="center"/>
      </w:pPr>
      <w:bookmarkStart w:id="0" w:name="_Toc169699033"/>
      <w:r w:rsidRPr="006856C0">
        <w:t xml:space="preserve">Dokumentacja </w:t>
      </w:r>
      <w:r w:rsidR="00595B9F">
        <w:t>Projektu</w:t>
      </w:r>
    </w:p>
    <w:p w14:paraId="1C70CE84" w14:textId="2515200D" w:rsidR="005F7B21" w:rsidRDefault="005F7B21" w:rsidP="00595B9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Architektura Systemów Komputerowych</w:t>
      </w:r>
    </w:p>
    <w:p w14:paraId="0C8F6D22" w14:textId="748E9180" w:rsidR="006856C0" w:rsidRPr="00595B9F" w:rsidRDefault="006856C0" w:rsidP="00595B9F">
      <w:pPr>
        <w:jc w:val="center"/>
        <w:rPr>
          <w:rFonts w:ascii="Times New Roman" w:hAnsi="Times New Roman" w:cs="Times New Roman"/>
        </w:rPr>
      </w:pPr>
      <w:r w:rsidRPr="00595B9F">
        <w:rPr>
          <w:rFonts w:ascii="Times New Roman" w:hAnsi="Times New Roman" w:cs="Times New Roman"/>
        </w:rPr>
        <w:t>NWW w NASM</w:t>
      </w:r>
      <w:bookmarkEnd w:id="0"/>
    </w:p>
    <w:p w14:paraId="17F89D5B" w14:textId="37B95EB6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5D733DDD" w14:textId="291927A5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4512AF0C" w14:textId="78D22B7C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31DB22DE" w14:textId="3ED56B00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1C76BC5D" w14:textId="1224FBB4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2FD8D98B" w14:textId="2D1E8955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07874192" w14:textId="6AEB40A6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5E1C0C80" w14:textId="75186F6D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45779C23" w14:textId="18ADC827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5DE4470C" w14:textId="1986911F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5A7A0C1B" w14:textId="172F4A58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0C43BFFA" w14:textId="1E28A187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17C98B5E" w14:textId="29F44807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1B7BF4D6" w14:textId="7D6C635F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422D251A" w14:textId="58F53E5F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536699E1" w14:textId="222A1EA3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44E61B25" w14:textId="4AAC42AB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4D8666FF" w14:textId="382A2C6A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44F6A7F0" w14:textId="45957C54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12CF69B3" w14:textId="3A16C0EF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15F4608D" w14:textId="5B28BEE3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452FF71C" w14:textId="5C27D58C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7F3836AB" w14:textId="2A964405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61BC3E12" w14:textId="0DA6129B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37248486" w14:textId="0EFCD5B6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0A9D4B78" w14:textId="77777777" w:rsidR="00F224B7" w:rsidRDefault="00F224B7" w:rsidP="00C60CBC">
      <w:pPr>
        <w:jc w:val="both"/>
        <w:rPr>
          <w:rFonts w:ascii="Times New Roman" w:hAnsi="Times New Roman" w:cs="Times New Roman"/>
          <w:lang w:eastAsia="pl-PL"/>
        </w:rPr>
      </w:pPr>
    </w:p>
    <w:p w14:paraId="14234541" w14:textId="6475BD83" w:rsidR="006856C0" w:rsidRDefault="00F224B7" w:rsidP="00C60CBC">
      <w:pPr>
        <w:jc w:val="right"/>
        <w:rPr>
          <w:rFonts w:ascii="Times New Roman" w:hAnsi="Times New Roman" w:cs="Times New Roman"/>
          <w:lang w:eastAsia="pl-PL"/>
        </w:rPr>
      </w:pPr>
      <w:r w:rsidRPr="00F224B7">
        <w:rPr>
          <w:rFonts w:ascii="Times New Roman" w:hAnsi="Times New Roman" w:cs="Times New Roman"/>
          <w:lang w:eastAsia="pl-PL"/>
        </w:rPr>
        <w:t>Mateusz Bocak 125104</w:t>
      </w:r>
      <w:r w:rsidRPr="00F224B7">
        <w:rPr>
          <w:rFonts w:ascii="Times New Roman" w:hAnsi="Times New Roman" w:cs="Times New Roman"/>
          <w:lang w:eastAsia="pl-PL"/>
        </w:rPr>
        <w:br/>
        <w:t>Informatyka II rok</w:t>
      </w:r>
      <w:r w:rsidRPr="00F224B7">
        <w:rPr>
          <w:rFonts w:ascii="Times New Roman" w:hAnsi="Times New Roman" w:cs="Times New Roman"/>
          <w:lang w:eastAsia="pl-PL"/>
        </w:rPr>
        <w:br/>
        <w:t>Uniwersytet Rzeszows</w:t>
      </w:r>
      <w:r>
        <w:rPr>
          <w:rFonts w:ascii="Times New Roman" w:hAnsi="Times New Roman" w:cs="Times New Roman"/>
          <w:lang w:eastAsia="pl-PL"/>
        </w:rPr>
        <w:t>k</w:t>
      </w:r>
      <w:r w:rsidRPr="00F224B7">
        <w:rPr>
          <w:rFonts w:ascii="Times New Roman" w:hAnsi="Times New Roman" w:cs="Times New Roman"/>
          <w:lang w:eastAsia="pl-PL"/>
        </w:rPr>
        <w:t>i</w:t>
      </w:r>
    </w:p>
    <w:sdt>
      <w:sdtPr>
        <w:id w:val="-86435296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74D296DD" w14:textId="57160C23" w:rsidR="00F224B7" w:rsidRPr="00F224B7" w:rsidRDefault="00F224B7" w:rsidP="00C60CBC">
          <w:pPr>
            <w:pStyle w:val="Nagwekspisutreci"/>
            <w:jc w:val="both"/>
            <w:rPr>
              <w:rFonts w:ascii="Times New Roman" w:hAnsi="Times New Roman" w:cs="Times New Roman"/>
              <w:b/>
              <w:bCs/>
            </w:rPr>
          </w:pPr>
          <w:r w:rsidRPr="00F224B7">
            <w:rPr>
              <w:rFonts w:ascii="Times New Roman" w:hAnsi="Times New Roman" w:cs="Times New Roman"/>
              <w:b/>
              <w:bCs/>
            </w:rPr>
            <w:t>Spis treści</w:t>
          </w:r>
        </w:p>
        <w:p w14:paraId="6B11086A" w14:textId="1AC830D1" w:rsidR="00F224B7" w:rsidRDefault="00F224B7" w:rsidP="00C60CBC">
          <w:pPr>
            <w:pStyle w:val="Spistreci1"/>
            <w:tabs>
              <w:tab w:val="right" w:leader="dot" w:pos="9062"/>
            </w:tabs>
            <w:jc w:val="both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9699033" w:history="1">
            <w:r w:rsidRPr="00F224B7">
              <w:rPr>
                <w:rStyle w:val="Hipercze"/>
                <w:rFonts w:ascii="Times New Roman" w:hAnsi="Times New Roman" w:cs="Times New Roman"/>
                <w:b/>
                <w:bCs/>
                <w:noProof/>
              </w:rPr>
              <w:t>Dokumentacja Programu NWW w NASM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_Toc169699033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CBCA1" w14:textId="1549BDAE" w:rsidR="00F224B7" w:rsidRDefault="00F224B7" w:rsidP="00C60CBC">
          <w:pPr>
            <w:pStyle w:val="Spistreci2"/>
            <w:tabs>
              <w:tab w:val="right" w:leader="dot" w:pos="9062"/>
            </w:tabs>
            <w:jc w:val="both"/>
            <w:rPr>
              <w:noProof/>
            </w:rPr>
          </w:pPr>
          <w:hyperlink w:anchor="_Toc169699034" w:history="1">
            <w:r w:rsidRPr="00226E0E">
              <w:rPr>
                <w:rStyle w:val="Hipercze"/>
                <w:rFonts w:ascii="Times New Roman" w:eastAsia="Times New Roman" w:hAnsi="Times New Roman" w:cs="Times New Roman"/>
                <w:b/>
                <w:bCs/>
                <w:noProof/>
                <w:lang w:eastAsia="pl-PL"/>
              </w:rPr>
              <w:t>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_Toc169699034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D122D" w14:textId="27B6827B" w:rsidR="00F224B7" w:rsidRDefault="00F224B7" w:rsidP="00C60CBC">
          <w:pPr>
            <w:pStyle w:val="Spistreci2"/>
            <w:tabs>
              <w:tab w:val="right" w:leader="dot" w:pos="9062"/>
            </w:tabs>
            <w:jc w:val="both"/>
            <w:rPr>
              <w:noProof/>
            </w:rPr>
          </w:pPr>
          <w:hyperlink w:anchor="_Toc169699035" w:history="1">
            <w:r w:rsidRPr="00226E0E">
              <w:rPr>
                <w:rStyle w:val="Hipercze"/>
                <w:rFonts w:ascii="Times New Roman" w:eastAsia="Times New Roman" w:hAnsi="Times New Roman" w:cs="Times New Roman"/>
                <w:b/>
                <w:bCs/>
                <w:noProof/>
                <w:lang w:eastAsia="pl-PL"/>
              </w:rPr>
              <w:t>Zależności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_Toc169699035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F3033" w14:textId="2B9DADF1" w:rsidR="00F224B7" w:rsidRDefault="00F224B7" w:rsidP="00C60CBC">
          <w:pPr>
            <w:pStyle w:val="Spistreci2"/>
            <w:tabs>
              <w:tab w:val="right" w:leader="dot" w:pos="9062"/>
            </w:tabs>
            <w:jc w:val="both"/>
            <w:rPr>
              <w:noProof/>
            </w:rPr>
          </w:pPr>
          <w:hyperlink w:anchor="_Toc169699036" w:history="1">
            <w:r w:rsidRPr="00226E0E">
              <w:rPr>
                <w:rStyle w:val="Hipercze"/>
                <w:rFonts w:ascii="Times New Roman" w:eastAsia="Times New Roman" w:hAnsi="Times New Roman" w:cs="Times New Roman"/>
                <w:b/>
                <w:bCs/>
                <w:noProof/>
                <w:lang w:eastAsia="pl-PL"/>
              </w:rPr>
              <w:t>Struktura Pliku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_Toc169699036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8E4EE" w14:textId="1B09AC9E" w:rsidR="00F224B7" w:rsidRDefault="00F224B7" w:rsidP="00C60CBC">
          <w:pPr>
            <w:pStyle w:val="Spistreci2"/>
            <w:tabs>
              <w:tab w:val="right" w:leader="dot" w:pos="9062"/>
            </w:tabs>
            <w:jc w:val="both"/>
            <w:rPr>
              <w:noProof/>
            </w:rPr>
          </w:pPr>
          <w:hyperlink w:anchor="_Toc169699037" w:history="1">
            <w:r w:rsidRPr="00226E0E">
              <w:rPr>
                <w:rStyle w:val="Hipercze"/>
                <w:rFonts w:ascii="Times New Roman" w:eastAsia="Times New Roman" w:hAnsi="Times New Roman" w:cs="Times New Roman"/>
                <w:b/>
                <w:bCs/>
                <w:noProof/>
                <w:lang w:eastAsia="pl-PL"/>
              </w:rPr>
              <w:t>Instrukcja Kompilacji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_Toc169699037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32E1D" w14:textId="15DB7173" w:rsidR="00F224B7" w:rsidRDefault="00F224B7" w:rsidP="00C60CBC">
          <w:pPr>
            <w:pStyle w:val="Spistreci2"/>
            <w:tabs>
              <w:tab w:val="right" w:leader="dot" w:pos="9062"/>
            </w:tabs>
            <w:jc w:val="both"/>
            <w:rPr>
              <w:noProof/>
            </w:rPr>
          </w:pPr>
          <w:hyperlink w:anchor="_Toc169699038" w:history="1">
            <w:r w:rsidRPr="00226E0E">
              <w:rPr>
                <w:rStyle w:val="Hipercze"/>
                <w:rFonts w:ascii="Times New Roman" w:eastAsia="Times New Roman" w:hAnsi="Times New Roman" w:cs="Times New Roman"/>
                <w:b/>
                <w:bCs/>
                <w:noProof/>
                <w:lang w:eastAsia="pl-PL"/>
              </w:rPr>
              <w:t>Instrukcja Uruchomienia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_Toc169699038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CFC74" w14:textId="4423949E" w:rsidR="00F224B7" w:rsidRDefault="00F224B7" w:rsidP="00C60CBC">
          <w:pPr>
            <w:pStyle w:val="Spistreci2"/>
            <w:tabs>
              <w:tab w:val="right" w:leader="dot" w:pos="9062"/>
            </w:tabs>
            <w:jc w:val="both"/>
            <w:rPr>
              <w:noProof/>
            </w:rPr>
          </w:pPr>
          <w:hyperlink w:anchor="_Toc169699039" w:history="1">
            <w:r w:rsidRPr="00226E0E">
              <w:rPr>
                <w:rStyle w:val="Hipercze"/>
                <w:rFonts w:ascii="Times New Roman" w:eastAsia="Times New Roman" w:hAnsi="Times New Roman" w:cs="Times New Roman"/>
                <w:b/>
                <w:bCs/>
                <w:noProof/>
                <w:lang w:eastAsia="pl-PL"/>
              </w:rPr>
              <w:t xml:space="preserve">API </w:t>
            </w:r>
            <w:r w:rsidRPr="00226E0E">
              <w:rPr>
                <w:rStyle w:val="Hipercze"/>
                <w:rFonts w:ascii="Courier New" w:eastAsia="Times New Roman" w:hAnsi="Courier New" w:cs="Courier New"/>
                <w:b/>
                <w:bCs/>
                <w:noProof/>
                <w:lang w:eastAsia="pl-PL"/>
              </w:rPr>
              <w:t>asmloader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_Toc169699039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DD9E4" w14:textId="10E2B8AA" w:rsidR="00F224B7" w:rsidRDefault="00F224B7" w:rsidP="00C60CBC">
          <w:pPr>
            <w:pStyle w:val="Spistreci2"/>
            <w:tabs>
              <w:tab w:val="right" w:leader="dot" w:pos="9062"/>
            </w:tabs>
            <w:jc w:val="both"/>
            <w:rPr>
              <w:noProof/>
            </w:rPr>
          </w:pPr>
          <w:hyperlink w:anchor="_Toc169699040" w:history="1">
            <w:r w:rsidRPr="00226E0E">
              <w:rPr>
                <w:rStyle w:val="Hipercze"/>
                <w:rFonts w:ascii="Times New Roman" w:eastAsia="Times New Roman" w:hAnsi="Times New Roman" w:cs="Times New Roman"/>
                <w:b/>
                <w:bCs/>
                <w:noProof/>
                <w:lang w:eastAsia="pl-PL"/>
              </w:rPr>
              <w:t>Opis Kodu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_Toc169699040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CBAF2" w14:textId="4A78676B" w:rsidR="00F224B7" w:rsidRDefault="00F224B7" w:rsidP="00C60CBC">
          <w:pPr>
            <w:pStyle w:val="Spistreci3"/>
            <w:tabs>
              <w:tab w:val="right" w:leader="dot" w:pos="9062"/>
            </w:tabs>
            <w:jc w:val="both"/>
            <w:rPr>
              <w:noProof/>
            </w:rPr>
          </w:pPr>
          <w:hyperlink w:anchor="_Toc169699041" w:history="1">
            <w:r w:rsidRPr="00226E0E">
              <w:rPr>
                <w:rStyle w:val="Hipercze"/>
                <w:rFonts w:ascii="Times New Roman" w:eastAsia="Times New Roman" w:hAnsi="Times New Roman" w:cs="Times New Roman"/>
                <w:b/>
                <w:bCs/>
                <w:noProof/>
                <w:lang w:eastAsia="pl-PL"/>
              </w:rPr>
              <w:t>Szczegółowy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_Toc169699041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CBBD1" w14:textId="7E94DBA9" w:rsidR="00F224B7" w:rsidRDefault="00F224B7" w:rsidP="00C60CBC">
          <w:pPr>
            <w:pStyle w:val="Spistreci2"/>
            <w:tabs>
              <w:tab w:val="right" w:leader="dot" w:pos="9062"/>
            </w:tabs>
            <w:jc w:val="both"/>
            <w:rPr>
              <w:noProof/>
            </w:rPr>
          </w:pPr>
          <w:hyperlink w:anchor="_Toc169699042" w:history="1">
            <w:r w:rsidRPr="00226E0E">
              <w:rPr>
                <w:rStyle w:val="Hipercze"/>
                <w:rFonts w:ascii="Times New Roman" w:eastAsia="Times New Roman" w:hAnsi="Times New Roman" w:cs="Times New Roman"/>
                <w:b/>
                <w:bCs/>
                <w:noProof/>
                <w:lang w:eastAsia="pl-PL"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_Toc169699042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44374" w14:textId="4265B954" w:rsidR="00F224B7" w:rsidRPr="002A05B7" w:rsidRDefault="00F224B7" w:rsidP="00C60CBC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755A7190" w14:textId="08A3EBE5" w:rsidR="006856C0" w:rsidRPr="006856C0" w:rsidRDefault="006856C0" w:rsidP="00C60CBC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bookmarkStart w:id="1" w:name="_Toc169699034"/>
      <w:r w:rsidRPr="006856C0"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  <w:t>Opis</w:t>
      </w:r>
      <w:bookmarkEnd w:id="1"/>
    </w:p>
    <w:p w14:paraId="29C394B4" w14:textId="60F97635" w:rsidR="006856C0" w:rsidRPr="006856C0" w:rsidRDefault="00F224B7" w:rsidP="00C60C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l-PL"/>
        </w:rPr>
        <w:t>Projekt</w:t>
      </w:r>
      <w:r w:rsidR="006856C0"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w asemblerze NASM oblicza Najmniejszą Wspólną Wielokrotność (NWW) dwóch liczb całkowitych w systemie Windows przy użyciu środowiska uruchomieniowego </w:t>
      </w:r>
      <w:proofErr w:type="spellStart"/>
      <w:r w:rsidR="006856C0"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asmloader</w:t>
      </w:r>
      <w:proofErr w:type="spellEnd"/>
      <w:r w:rsidR="006856C0"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. Program korzysta z 32-bitowej architektury Intel i wykorzystuje API </w:t>
      </w:r>
      <w:proofErr w:type="spellStart"/>
      <w:r w:rsidR="006856C0"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asmloader</w:t>
      </w:r>
      <w:proofErr w:type="spellEnd"/>
      <w:r w:rsidR="006856C0"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do operacji wejścia/wyjścia.</w:t>
      </w:r>
    </w:p>
    <w:p w14:paraId="4F2C8CBD" w14:textId="77777777" w:rsidR="006856C0" w:rsidRPr="006856C0" w:rsidRDefault="006856C0" w:rsidP="00C60CBC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bookmarkStart w:id="2" w:name="_Toc169699035"/>
      <w:r w:rsidRPr="006856C0"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  <w:t>Zależności</w:t>
      </w:r>
      <w:bookmarkEnd w:id="2"/>
    </w:p>
    <w:p w14:paraId="7B201635" w14:textId="1144C627" w:rsidR="006856C0" w:rsidRPr="006856C0" w:rsidRDefault="006856C0" w:rsidP="00C60CBC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NASM</w:t>
      </w: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- </w:t>
      </w:r>
      <w:proofErr w:type="spellStart"/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Netwide</w:t>
      </w:r>
      <w:proofErr w:type="spellEnd"/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Assembler, do kompilacji kodu źródłowego.</w:t>
      </w:r>
    </w:p>
    <w:p w14:paraId="1900F082" w14:textId="319820DB" w:rsidR="006856C0" w:rsidRDefault="006856C0" w:rsidP="00C60CBC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asmloader</w:t>
      </w:r>
      <w:proofErr w:type="spellEnd"/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- środowisko uruchomieniowe wymagane do wykonania programu.</w:t>
      </w:r>
    </w:p>
    <w:p w14:paraId="34314D1F" w14:textId="50425CDA" w:rsidR="00C60CBC" w:rsidRPr="00C60CBC" w:rsidRDefault="00C60CBC" w:rsidP="00C60CBC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C60CBC">
        <w:rPr>
          <w:rFonts w:ascii="Courier New" w:eastAsia="Times New Roman" w:hAnsi="Courier New" w:cs="Courier New"/>
          <w:sz w:val="20"/>
          <w:szCs w:val="20"/>
          <w:lang w:eastAsia="pl-PL"/>
        </w:rPr>
        <w:t>G</w:t>
      </w:r>
      <w:r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CC </w:t>
      </w:r>
      <w:r>
        <w:rPr>
          <w:rFonts w:ascii="Times New Roman" w:eastAsia="Times New Roman" w:hAnsi="Times New Roman" w:cs="Times New Roman"/>
          <w:sz w:val="24"/>
          <w:szCs w:val="24"/>
          <w:lang w:eastAsia="pl-PL"/>
        </w:rPr>
        <w:t>–</w:t>
      </w: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pl-PL"/>
        </w:rPr>
        <w:t>GNU Compiler Collection – kompilator GNU służący do kompilowania pliku obiektowego na formę wykonywalną.</w:t>
      </w:r>
    </w:p>
    <w:p w14:paraId="54176B70" w14:textId="77777777" w:rsidR="006856C0" w:rsidRPr="006856C0" w:rsidRDefault="006856C0" w:rsidP="00C60CBC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bookmarkStart w:id="3" w:name="_Toc169699036"/>
      <w:r w:rsidRPr="006856C0"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  <w:t>Struktura Pliku</w:t>
      </w:r>
      <w:bookmarkEnd w:id="3"/>
    </w:p>
    <w:p w14:paraId="21819B14" w14:textId="77777777" w:rsidR="006856C0" w:rsidRPr="006856C0" w:rsidRDefault="006856C0" w:rsidP="00C60C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Plik składa się z kilku sekcji:</w:t>
      </w:r>
    </w:p>
    <w:p w14:paraId="6BA7F795" w14:textId="0B0FD097" w:rsidR="006856C0" w:rsidRPr="00F224B7" w:rsidRDefault="006856C0" w:rsidP="00C60CBC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 xml:space="preserve">Sekcja </w:t>
      </w:r>
      <w:r w:rsidR="00F224B7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 xml:space="preserve">pobierania danych: </w:t>
      </w:r>
      <w:r w:rsidR="00F224B7">
        <w:rPr>
          <w:rFonts w:ascii="Times New Roman" w:eastAsia="Times New Roman" w:hAnsi="Times New Roman" w:cs="Times New Roman"/>
          <w:sz w:val="24"/>
          <w:szCs w:val="24"/>
          <w:lang w:eastAsia="pl-PL"/>
        </w:rPr>
        <w:t>Pierwsze dwie sekcje pliku nww.asm pobierają dane i wyświetlają odpowiednie komunikaty na STD.</w:t>
      </w:r>
    </w:p>
    <w:p w14:paraId="7B790D54" w14:textId="63C2C605" w:rsidR="00F224B7" w:rsidRDefault="00F224B7" w:rsidP="00C60CBC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Sekcja wykonująca obliczenia:</w:t>
      </w:r>
      <w:r w:rsidRPr="00F224B7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pl-PL"/>
        </w:rPr>
        <w:t>Kolejne sekcje odpowiadają za przeprowadzenie obliczeń</w:t>
      </w:r>
    </w:p>
    <w:p w14:paraId="36E9941D" w14:textId="2540095A" w:rsidR="00F224B7" w:rsidRPr="006856C0" w:rsidRDefault="00F224B7" w:rsidP="00C60C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br w:type="page"/>
      </w:r>
    </w:p>
    <w:p w14:paraId="25D21062" w14:textId="77777777" w:rsidR="006856C0" w:rsidRPr="006856C0" w:rsidRDefault="006856C0" w:rsidP="00C60CBC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bookmarkStart w:id="4" w:name="_Toc169699037"/>
      <w:r w:rsidRPr="006856C0"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  <w:lastRenderedPageBreak/>
        <w:t>Instrukcja Kompilacji</w:t>
      </w:r>
      <w:bookmarkEnd w:id="4"/>
    </w:p>
    <w:p w14:paraId="06CB3FD2" w14:textId="77777777" w:rsidR="006856C0" w:rsidRPr="006856C0" w:rsidRDefault="006856C0" w:rsidP="00C60C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Aby skompilować program, wykonaj poniższe kroki:</w:t>
      </w:r>
    </w:p>
    <w:p w14:paraId="3E5C01F4" w14:textId="77777777" w:rsidR="006856C0" w:rsidRPr="006856C0" w:rsidRDefault="006856C0" w:rsidP="00C60CBC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Zapisz kod źródłowy w pliku z rozszerzeniem </w:t>
      </w: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.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asm</w:t>
      </w:r>
      <w:proofErr w:type="spellEnd"/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, na przykład </w:t>
      </w: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nww.asm</w:t>
      </w: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.</w:t>
      </w:r>
    </w:p>
    <w:p w14:paraId="6AC3BCFD" w14:textId="77777777" w:rsidR="006856C0" w:rsidRPr="006856C0" w:rsidRDefault="006856C0" w:rsidP="00C60CBC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Skorzystaj z NASM do skompilowania kodu do formatu binarnego:</w:t>
      </w:r>
    </w:p>
    <w:p w14:paraId="407D5CB1" w14:textId="3B7014A2" w:rsid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nasm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-f bin -o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nww.bin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nww.asm</w:t>
      </w:r>
    </w:p>
    <w:p w14:paraId="55D46AFC" w14:textId="5119211C" w:rsidR="00C60CBC" w:rsidRDefault="00C60CBC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67F565FF" w14:textId="4C56CC57" w:rsidR="00C60CBC" w:rsidRPr="006856C0" w:rsidRDefault="00C60CBC" w:rsidP="00C60CBC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r w:rsidRPr="006856C0"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  <w:t>Instrukcja Kompilacji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  <w:t xml:space="preserve"> do pliku wykonywalnego</w:t>
      </w:r>
    </w:p>
    <w:p w14:paraId="08D6EFA8" w14:textId="77777777" w:rsidR="00C60CBC" w:rsidRPr="006856C0" w:rsidRDefault="00C60CBC" w:rsidP="00C60CBC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Zapisz kod źródłowy w pliku z rozszerzeniem </w:t>
      </w: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.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asm</w:t>
      </w:r>
      <w:proofErr w:type="spellEnd"/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, na przykład </w:t>
      </w: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nww.asm</w:t>
      </w: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.</w:t>
      </w:r>
    </w:p>
    <w:p w14:paraId="38B4A5DF" w14:textId="74874883" w:rsidR="00C60CBC" w:rsidRPr="006856C0" w:rsidRDefault="00C60CBC" w:rsidP="00C60CBC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Skorzystaj z </w:t>
      </w:r>
      <w:r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kompilatora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pl-PL"/>
        </w:rPr>
        <w:t>gcc</w:t>
      </w:r>
      <w:proofErr w:type="spellEnd"/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do skompilowania kodu do formatu</w:t>
      </w:r>
      <w:r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wykonywalnego</w:t>
      </w: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:</w:t>
      </w:r>
    </w:p>
    <w:p w14:paraId="054C2B71" w14:textId="581B5562" w:rsidR="00C60CBC" w:rsidRDefault="00C60CBC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eastAsia="pl-PL"/>
        </w:rPr>
        <w:t>gcc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</w:t>
      </w:r>
      <w:r>
        <w:rPr>
          <w:rFonts w:ascii="Courier New" w:eastAsia="Times New Roman" w:hAnsi="Courier New" w:cs="Courier New"/>
          <w:sz w:val="20"/>
          <w:szCs w:val="20"/>
          <w:lang w:eastAsia="pl-PL"/>
        </w:rPr>
        <w:t>o</w:t>
      </w: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nww</w:t>
      </w:r>
      <w:r>
        <w:rPr>
          <w:rFonts w:ascii="Courier New" w:eastAsia="Times New Roman" w:hAnsi="Courier New" w:cs="Courier New"/>
          <w:sz w:val="20"/>
          <w:szCs w:val="20"/>
          <w:lang w:eastAsia="pl-PL"/>
        </w:rPr>
        <w:t>.o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nww.</w:t>
      </w:r>
      <w:r>
        <w:rPr>
          <w:rFonts w:ascii="Courier New" w:eastAsia="Times New Roman" w:hAnsi="Courier New" w:cs="Courier New"/>
          <w:sz w:val="20"/>
          <w:szCs w:val="20"/>
          <w:lang w:eastAsia="pl-PL"/>
        </w:rPr>
        <w:t>exe -m32</w:t>
      </w:r>
    </w:p>
    <w:p w14:paraId="4C1807A9" w14:textId="77777777" w:rsidR="00C60CBC" w:rsidRPr="006856C0" w:rsidRDefault="00C60CBC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2459BF54" w14:textId="77777777" w:rsidR="006856C0" w:rsidRPr="006856C0" w:rsidRDefault="006856C0" w:rsidP="00C60CBC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bookmarkStart w:id="5" w:name="_Toc169699038"/>
      <w:r w:rsidRPr="006856C0"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  <w:t>Instrukcja Uruchomienia</w:t>
      </w:r>
      <w:bookmarkEnd w:id="5"/>
    </w:p>
    <w:p w14:paraId="220DC8DE" w14:textId="77777777" w:rsidR="006856C0" w:rsidRPr="006856C0" w:rsidRDefault="006856C0" w:rsidP="00C60CBC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Upewnij się, że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asmloader</w:t>
      </w:r>
      <w:proofErr w:type="spellEnd"/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jest zainstalowany i dostępny na Twojej maszynie.</w:t>
      </w:r>
    </w:p>
    <w:p w14:paraId="05DFADD7" w14:textId="77777777" w:rsidR="006856C0" w:rsidRPr="006856C0" w:rsidRDefault="006856C0" w:rsidP="00C60CBC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Uruchom skompilowany plik binarny za pomocą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asmloader</w:t>
      </w:r>
      <w:proofErr w:type="spellEnd"/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:</w:t>
      </w:r>
    </w:p>
    <w:p w14:paraId="7E91B154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asmloader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nww.bin</w:t>
      </w:r>
      <w:proofErr w:type="spellEnd"/>
    </w:p>
    <w:p w14:paraId="364CDD6D" w14:textId="77777777" w:rsidR="006856C0" w:rsidRPr="006856C0" w:rsidRDefault="006856C0" w:rsidP="00C60CBC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bookmarkStart w:id="6" w:name="_Toc169699039"/>
      <w:r w:rsidRPr="006856C0"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  <w:t xml:space="preserve">API </w:t>
      </w:r>
      <w:proofErr w:type="spellStart"/>
      <w:r w:rsidRPr="006856C0">
        <w:rPr>
          <w:rFonts w:ascii="Courier New" w:eastAsia="Times New Roman" w:hAnsi="Courier New" w:cs="Courier New"/>
          <w:b/>
          <w:bCs/>
          <w:sz w:val="20"/>
          <w:szCs w:val="20"/>
          <w:lang w:eastAsia="pl-PL"/>
        </w:rPr>
        <w:t>asmloader</w:t>
      </w:r>
      <w:bookmarkEnd w:id="6"/>
      <w:proofErr w:type="spellEnd"/>
    </w:p>
    <w:p w14:paraId="3DD76674" w14:textId="77777777" w:rsidR="006856C0" w:rsidRPr="006856C0" w:rsidRDefault="006856C0" w:rsidP="00C60C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Program wykorzystuje następujące funkcje API:</w:t>
      </w:r>
    </w:p>
    <w:p w14:paraId="0B825167" w14:textId="77777777" w:rsidR="006856C0" w:rsidRPr="006856C0" w:rsidRDefault="006856C0" w:rsidP="00C60CBC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0</w:t>
      </w: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- </w:t>
      </w:r>
      <w:proofErr w:type="spellStart"/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exit</w:t>
      </w:r>
      <w:proofErr w:type="spellEnd"/>
    </w:p>
    <w:p w14:paraId="2179870E" w14:textId="77777777" w:rsidR="006856C0" w:rsidRPr="006856C0" w:rsidRDefault="006856C0" w:rsidP="00C60CBC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1</w:t>
      </w: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- </w:t>
      </w:r>
      <w:proofErr w:type="spellStart"/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putchar</w:t>
      </w:r>
      <w:proofErr w:type="spellEnd"/>
    </w:p>
    <w:p w14:paraId="4E3EE520" w14:textId="77777777" w:rsidR="006856C0" w:rsidRPr="006856C0" w:rsidRDefault="006856C0" w:rsidP="00C60CBC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2</w:t>
      </w: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- </w:t>
      </w:r>
      <w:proofErr w:type="spellStart"/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getchar</w:t>
      </w:r>
      <w:proofErr w:type="spellEnd"/>
    </w:p>
    <w:p w14:paraId="5DE8C993" w14:textId="77777777" w:rsidR="006856C0" w:rsidRPr="006856C0" w:rsidRDefault="006856C0" w:rsidP="00C60CBC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3</w:t>
      </w: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- </w:t>
      </w:r>
      <w:proofErr w:type="spellStart"/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printf</w:t>
      </w:r>
      <w:proofErr w:type="spellEnd"/>
    </w:p>
    <w:p w14:paraId="4689FB25" w14:textId="17A077D2" w:rsidR="006856C0" w:rsidRDefault="006856C0" w:rsidP="00C60CBC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4</w:t>
      </w: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</w:t>
      </w:r>
      <w:r w:rsidR="00F224B7">
        <w:rPr>
          <w:rFonts w:ascii="Times New Roman" w:eastAsia="Times New Roman" w:hAnsi="Times New Roman" w:cs="Times New Roman"/>
          <w:sz w:val="24"/>
          <w:szCs w:val="24"/>
          <w:lang w:eastAsia="pl-PL"/>
        </w:rPr>
        <w:t>–</w:t>
      </w: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</w:t>
      </w:r>
      <w:proofErr w:type="spellStart"/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scanf</w:t>
      </w:r>
      <w:proofErr w:type="spellEnd"/>
    </w:p>
    <w:p w14:paraId="7192D4C6" w14:textId="1FAECCD0" w:rsidR="00F224B7" w:rsidRPr="006856C0" w:rsidRDefault="00F224B7" w:rsidP="00C60CBC">
      <w:pPr>
        <w:spacing w:before="100" w:beforeAutospacing="1" w:after="100" w:afterAutospacing="1"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l-PL"/>
        </w:rPr>
        <w:br w:type="page"/>
      </w:r>
    </w:p>
    <w:p w14:paraId="54347A62" w14:textId="60F747FA" w:rsidR="006856C0" w:rsidRPr="00C60CBC" w:rsidRDefault="006856C0" w:rsidP="00C60CBC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bookmarkStart w:id="7" w:name="_Toc169699040"/>
      <w:r w:rsidRPr="006856C0"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  <w:lastRenderedPageBreak/>
        <w:t>Opis Kodu</w:t>
      </w:r>
      <w:bookmarkEnd w:id="7"/>
    </w:p>
    <w:p w14:paraId="7C47EE3F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bits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32]</w:t>
      </w:r>
    </w:p>
    <w:p w14:paraId="6E8BCF42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4CFD4FA6" w14:textId="47C41FAA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; Inicjalizacja stosu i wywołanie pobierania pierwszej liczby</w:t>
      </w:r>
    </w:p>
    <w:p w14:paraId="2CE56055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call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geta</w:t>
      </w:r>
      <w:proofErr w:type="spellEnd"/>
    </w:p>
    <w:p w14:paraId="76AD6C3A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fora:</w:t>
      </w:r>
    </w:p>
    <w:p w14:paraId="761DD49E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db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"a = ", 0</w:t>
      </w:r>
    </w:p>
    <w:p w14:paraId="7172B2CC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geta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:</w:t>
      </w:r>
    </w:p>
    <w:p w14:paraId="5842309F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;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-&gt; [fora][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ret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</w:t>
      </w:r>
    </w:p>
    <w:p w14:paraId="7E502EFB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call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[ebx+3*4]</w:t>
      </w:r>
    </w:p>
    <w:p w14:paraId="6527509D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304C7393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;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-&gt; [a][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ret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</w:t>
      </w:r>
    </w:p>
    <w:p w14:paraId="7FFA8E63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4A3570D0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push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</w:p>
    <w:p w14:paraId="7F35B759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4AC7BEBA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;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-&gt; 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addr_a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][a][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ret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</w:t>
      </w:r>
    </w:p>
    <w:p w14:paraId="6BECC6E6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759763E1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call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geta2</w:t>
      </w:r>
    </w:p>
    <w:p w14:paraId="4BDFB888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fora2:</w:t>
      </w:r>
    </w:p>
    <w:p w14:paraId="60B714BE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db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"%i", 0</w:t>
      </w:r>
    </w:p>
    <w:p w14:paraId="6AA3A6F8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geta2:</w:t>
      </w:r>
    </w:p>
    <w:p w14:paraId="23497227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;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-&gt; [fora2][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addr_a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][a][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ret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</w:t>
      </w:r>
    </w:p>
    <w:p w14:paraId="53AD17E3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call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[ebx+4*4]</w:t>
      </w:r>
    </w:p>
    <w:p w14:paraId="327A3183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</w:p>
    <w:p w14:paraId="14CA4476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add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, 2*4</w:t>
      </w:r>
    </w:p>
    <w:p w14:paraId="2EB11C7D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;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-&gt; [a][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ret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</w:t>
      </w:r>
    </w:p>
    <w:p w14:paraId="5B9EB509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7293FB00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pop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esi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;</w:t>
      </w:r>
    </w:p>
    <w:p w14:paraId="32111BF2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mov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eax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,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esi</w:t>
      </w:r>
      <w:proofErr w:type="spellEnd"/>
    </w:p>
    <w:p w14:paraId="5569F0F3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;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esi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= a</w:t>
      </w:r>
    </w:p>
    <w:p w14:paraId="5C4D728B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;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-&gt; 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ret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</w:t>
      </w:r>
    </w:p>
    <w:p w14:paraId="2230174A" w14:textId="3F86DEC2" w:rsid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341C92D7" w14:textId="4445F514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; Pobieranie drugiej liczby</w:t>
      </w:r>
    </w:p>
    <w:p w14:paraId="29FA2EBA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call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getb</w:t>
      </w:r>
      <w:proofErr w:type="spellEnd"/>
    </w:p>
    <w:p w14:paraId="7DDF5BED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forb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:</w:t>
      </w:r>
    </w:p>
    <w:p w14:paraId="7CD68270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db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"b = ", 0</w:t>
      </w:r>
    </w:p>
    <w:p w14:paraId="4C56FFE4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getb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:</w:t>
      </w:r>
    </w:p>
    <w:p w14:paraId="40A3BBC0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;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-&gt; 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forb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ret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</w:t>
      </w:r>
    </w:p>
    <w:p w14:paraId="64667A22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call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[ebx+3*4]</w:t>
      </w:r>
    </w:p>
    <w:p w14:paraId="4A684BD5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</w:p>
    <w:p w14:paraId="1E321049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;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-&gt; [b][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ret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</w:t>
      </w:r>
    </w:p>
    <w:p w14:paraId="01A77533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1047CD3E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push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</w:p>
    <w:p w14:paraId="2D998158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7503C653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;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-&gt; 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addr_b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][b][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ret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</w:t>
      </w:r>
    </w:p>
    <w:p w14:paraId="2CDC4CEF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1A8048EA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call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getb2</w:t>
      </w:r>
    </w:p>
    <w:p w14:paraId="4679F58D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forb2:</w:t>
      </w:r>
    </w:p>
    <w:p w14:paraId="4FCDF312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db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"%i", 0</w:t>
      </w:r>
    </w:p>
    <w:p w14:paraId="2AF2D301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getb2:</w:t>
      </w:r>
    </w:p>
    <w:p w14:paraId="4095A28F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;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-&gt; [forb2][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addr_b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][b][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ret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</w:t>
      </w:r>
    </w:p>
    <w:p w14:paraId="478A0F95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call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[ebx+4*4]</w:t>
      </w:r>
    </w:p>
    <w:p w14:paraId="1684937C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</w:p>
    <w:p w14:paraId="771AB30B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add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, 2*4</w:t>
      </w:r>
    </w:p>
    <w:p w14:paraId="56539346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</w:p>
    <w:p w14:paraId="5F45BC05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;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-&gt; [b][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ret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</w:t>
      </w:r>
    </w:p>
    <w:p w14:paraId="114AF29F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034A7955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pop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edi</w:t>
      </w:r>
      <w:proofErr w:type="spellEnd"/>
    </w:p>
    <w:p w14:paraId="5B1D74DD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push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edi</w:t>
      </w:r>
      <w:proofErr w:type="spellEnd"/>
    </w:p>
    <w:p w14:paraId="14192AF7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lastRenderedPageBreak/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push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esi</w:t>
      </w:r>
      <w:proofErr w:type="spellEnd"/>
    </w:p>
    <w:p w14:paraId="249206B2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1117A0A6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push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esi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;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-&gt; 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esi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esi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edi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ret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</w:t>
      </w:r>
    </w:p>
    <w:p w14:paraId="527ACCCE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push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edi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;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-&gt; 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edi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esi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ret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</w:t>
      </w:r>
    </w:p>
    <w:p w14:paraId="4C0FE622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18FC8464" w14:textId="5D295F65" w:rsid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call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wypisz</w:t>
      </w:r>
    </w:p>
    <w:p w14:paraId="173D8BF9" w14:textId="2F2F809D" w:rsid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4C65C081" w14:textId="4C1E483A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; Wyświetlanie formatu NWW</w:t>
      </w:r>
    </w:p>
    <w:p w14:paraId="2A6FA23B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format:</w:t>
      </w:r>
    </w:p>
    <w:p w14:paraId="17AF8A3A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db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"NWW(%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i,%i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) = ", 0</w:t>
      </w:r>
    </w:p>
    <w:p w14:paraId="44568FEA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wypisz:</w:t>
      </w:r>
    </w:p>
    <w:p w14:paraId="47DBCA5E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;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-&gt; [format][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edi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esi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ret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</w:t>
      </w:r>
    </w:p>
    <w:p w14:paraId="55EF4121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call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[ebx+3*4]</w:t>
      </w:r>
    </w:p>
    <w:p w14:paraId="56A265AE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</w:p>
    <w:p w14:paraId="2F23A41F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add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, 3*4</w:t>
      </w:r>
    </w:p>
    <w:p w14:paraId="055BFFEC" w14:textId="7A1475D5" w:rsid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;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-&gt; 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ret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</w:t>
      </w:r>
    </w:p>
    <w:p w14:paraId="7DF967EF" w14:textId="641529E4" w:rsid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1AF50997" w14:textId="67D075B4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; Algorytm obliczania NWW</w:t>
      </w:r>
    </w:p>
    <w:p w14:paraId="3575BF3A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start:</w:t>
      </w:r>
    </w:p>
    <w:p w14:paraId="0135DA48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cmp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esi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,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edi</w:t>
      </w:r>
      <w:proofErr w:type="spellEnd"/>
    </w:p>
    <w:p w14:paraId="0A03B734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je koniec</w:t>
      </w:r>
    </w:p>
    <w:p w14:paraId="4B97FE76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ja opcja1</w:t>
      </w:r>
    </w:p>
    <w:p w14:paraId="2109DF88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</w:p>
    <w:p w14:paraId="12D11A5C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sub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edi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,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esi</w:t>
      </w:r>
      <w:proofErr w:type="spellEnd"/>
    </w:p>
    <w:p w14:paraId="7AECE681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jmp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start</w:t>
      </w:r>
    </w:p>
    <w:p w14:paraId="6D53CDB5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</w:p>
    <w:p w14:paraId="430799DB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15A63F34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opcja1:</w:t>
      </w:r>
    </w:p>
    <w:p w14:paraId="25D35CCC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sub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esi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,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edi</w:t>
      </w:r>
      <w:proofErr w:type="spellEnd"/>
    </w:p>
    <w:p w14:paraId="389BCCB6" w14:textId="42D48F3C" w:rsid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jmp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start</w:t>
      </w:r>
    </w:p>
    <w:p w14:paraId="6F87D353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4C092A59" w14:textId="48C311E2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; Wyjście i wyświetlenie wyniku</w:t>
      </w:r>
    </w:p>
    <w:p w14:paraId="16AA7612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koniec:</w:t>
      </w:r>
    </w:p>
    <w:p w14:paraId="24804CEF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pop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eax</w:t>
      </w:r>
      <w:proofErr w:type="spellEnd"/>
    </w:p>
    <w:p w14:paraId="69142FBC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46782101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div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esi</w:t>
      </w:r>
      <w:proofErr w:type="spellEnd"/>
    </w:p>
    <w:p w14:paraId="0996F7D0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</w:p>
    <w:p w14:paraId="7FAD8EDF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pop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ecx</w:t>
      </w:r>
      <w:proofErr w:type="spellEnd"/>
    </w:p>
    <w:p w14:paraId="404EF693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</w:p>
    <w:p w14:paraId="30563F18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mul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ecx</w:t>
      </w:r>
      <w:proofErr w:type="spellEnd"/>
    </w:p>
    <w:p w14:paraId="77BF3F73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push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eax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;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-&gt; 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esi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ret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</w:t>
      </w:r>
    </w:p>
    <w:p w14:paraId="7EF226C5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call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wypisz2</w:t>
      </w:r>
    </w:p>
    <w:p w14:paraId="2AC6477B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format2:</w:t>
      </w:r>
    </w:p>
    <w:p w14:paraId="13B11387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db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"%i", 0xA, 0</w:t>
      </w:r>
    </w:p>
    <w:p w14:paraId="0B46CD5B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wypisz2:</w:t>
      </w:r>
    </w:p>
    <w:p w14:paraId="3640CF16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;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-&gt; [format2][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esi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ret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</w:t>
      </w:r>
    </w:p>
    <w:p w14:paraId="6F554D37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call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[ebx+3*4]</w:t>
      </w:r>
    </w:p>
    <w:p w14:paraId="36802919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6DB57022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add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, 2*4</w:t>
      </w:r>
    </w:p>
    <w:p w14:paraId="649BB033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;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esp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-&gt; [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ret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]</w:t>
      </w:r>
    </w:p>
    <w:p w14:paraId="43C38B70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</w:p>
    <w:p w14:paraId="3FC92BA4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push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0</w:t>
      </w:r>
    </w:p>
    <w:p w14:paraId="239C1842" w14:textId="77777777" w:rsidR="006856C0" w:rsidRPr="006856C0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</w:t>
      </w:r>
    </w:p>
    <w:p w14:paraId="213F9A49" w14:textId="1ED38BD5" w:rsidR="00F224B7" w:rsidRDefault="006856C0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      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call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[ebx+0*4]</w:t>
      </w:r>
    </w:p>
    <w:p w14:paraId="554983B3" w14:textId="582FDBA1" w:rsidR="00F224B7" w:rsidRPr="006856C0" w:rsidRDefault="00F224B7" w:rsidP="00C60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0"/>
          <w:szCs w:val="20"/>
          <w:lang w:eastAsia="pl-PL"/>
        </w:rPr>
      </w:pPr>
      <w:r>
        <w:rPr>
          <w:rFonts w:ascii="Courier New" w:eastAsia="Times New Roman" w:hAnsi="Courier New" w:cs="Courier New"/>
          <w:sz w:val="20"/>
          <w:szCs w:val="20"/>
          <w:lang w:eastAsia="pl-PL"/>
        </w:rPr>
        <w:br w:type="page"/>
      </w:r>
    </w:p>
    <w:p w14:paraId="67C5B544" w14:textId="77777777" w:rsidR="006856C0" w:rsidRPr="006856C0" w:rsidRDefault="006856C0" w:rsidP="00C60CBC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</w:pPr>
      <w:bookmarkStart w:id="8" w:name="_Toc169699041"/>
      <w:r w:rsidRPr="006856C0"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  <w:lastRenderedPageBreak/>
        <w:t>Szczegółowy Opis</w:t>
      </w:r>
      <w:bookmarkEnd w:id="8"/>
    </w:p>
    <w:p w14:paraId="26C7DDE7" w14:textId="77777777" w:rsidR="006856C0" w:rsidRPr="006856C0" w:rsidRDefault="006856C0" w:rsidP="00C60CBC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Pobieranie danych</w:t>
      </w: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:</w:t>
      </w:r>
    </w:p>
    <w:p w14:paraId="5C98A57B" w14:textId="77777777" w:rsidR="006856C0" w:rsidRPr="006856C0" w:rsidRDefault="006856C0" w:rsidP="00C60CBC">
      <w:pPr>
        <w:numPr>
          <w:ilvl w:val="1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call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geta</w:t>
      </w:r>
      <w:proofErr w:type="spellEnd"/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: Pobiera pierwszą liczbę i zapisuje ją w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esi</w:t>
      </w:r>
      <w:proofErr w:type="spellEnd"/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.</w:t>
      </w:r>
    </w:p>
    <w:p w14:paraId="67115339" w14:textId="77777777" w:rsidR="006856C0" w:rsidRPr="006856C0" w:rsidRDefault="006856C0" w:rsidP="00C60CBC">
      <w:pPr>
        <w:numPr>
          <w:ilvl w:val="1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call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getb</w:t>
      </w:r>
      <w:proofErr w:type="spellEnd"/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: Pobiera drugą liczbę i zapisuje ją w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edi</w:t>
      </w:r>
      <w:proofErr w:type="spellEnd"/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.</w:t>
      </w:r>
    </w:p>
    <w:p w14:paraId="1EB28EFF" w14:textId="77777777" w:rsidR="006856C0" w:rsidRPr="006856C0" w:rsidRDefault="006856C0" w:rsidP="00C60CBC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Wyświetlanie danych</w:t>
      </w: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:</w:t>
      </w:r>
    </w:p>
    <w:p w14:paraId="43248595" w14:textId="77777777" w:rsidR="006856C0" w:rsidRPr="006856C0" w:rsidRDefault="006856C0" w:rsidP="00C60CBC">
      <w:pPr>
        <w:numPr>
          <w:ilvl w:val="1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call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wypisz</w:t>
      </w: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: Wyświetla format NWW przed obliczeniami.</w:t>
      </w:r>
    </w:p>
    <w:p w14:paraId="6B2580C4" w14:textId="77777777" w:rsidR="006856C0" w:rsidRPr="006856C0" w:rsidRDefault="006856C0" w:rsidP="00C60CBC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Obliczanie NWW</w:t>
      </w: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:</w:t>
      </w:r>
    </w:p>
    <w:p w14:paraId="18C9BEAA" w14:textId="77777777" w:rsidR="006856C0" w:rsidRPr="006856C0" w:rsidRDefault="006856C0" w:rsidP="00C60CBC">
      <w:pPr>
        <w:numPr>
          <w:ilvl w:val="1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Algorytm wykorzystuje podejście podobne do algorytmu Euklidesa, iteracyjnie obliczając NWD i wykorzystując wynik do wyznaczenia NWW.</w:t>
      </w:r>
    </w:p>
    <w:p w14:paraId="0EA4431F" w14:textId="77777777" w:rsidR="006856C0" w:rsidRPr="006856C0" w:rsidRDefault="006856C0" w:rsidP="00C60CBC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Wyjście</w:t>
      </w: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:</w:t>
      </w:r>
    </w:p>
    <w:p w14:paraId="4EAFBB0D" w14:textId="77777777" w:rsidR="006856C0" w:rsidRPr="006856C0" w:rsidRDefault="006856C0" w:rsidP="00C60CBC">
      <w:pPr>
        <w:numPr>
          <w:ilvl w:val="1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call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wypisz2</w:t>
      </w: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: Wyświetla wynik końcowy.</w:t>
      </w:r>
    </w:p>
    <w:p w14:paraId="46A7C3CE" w14:textId="77777777" w:rsidR="006856C0" w:rsidRPr="006856C0" w:rsidRDefault="006856C0" w:rsidP="00C60CBC">
      <w:pPr>
        <w:numPr>
          <w:ilvl w:val="1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call</w:t>
      </w:r>
      <w:proofErr w:type="spellEnd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 xml:space="preserve"> [ebx+0*4]</w:t>
      </w: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: Zamyka program.</w:t>
      </w:r>
    </w:p>
    <w:p w14:paraId="2D0F86C3" w14:textId="77777777" w:rsidR="006856C0" w:rsidRPr="006856C0" w:rsidRDefault="006856C0" w:rsidP="00C60CBC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bookmarkStart w:id="9" w:name="_Toc169699042"/>
      <w:r w:rsidRPr="006856C0"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  <w:t>Podsumowanie</w:t>
      </w:r>
      <w:bookmarkEnd w:id="9"/>
    </w:p>
    <w:p w14:paraId="73AC049A" w14:textId="77777777" w:rsidR="00A05639" w:rsidRDefault="006856C0" w:rsidP="00C60C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Ten program ilustruje podstawowe techniki programowania w asemblerze na platformie Windows przy użyciu </w:t>
      </w:r>
      <w:proofErr w:type="spellStart"/>
      <w:r w:rsidRPr="006856C0">
        <w:rPr>
          <w:rFonts w:ascii="Courier New" w:eastAsia="Times New Roman" w:hAnsi="Courier New" w:cs="Courier New"/>
          <w:sz w:val="20"/>
          <w:szCs w:val="20"/>
          <w:lang w:eastAsia="pl-PL"/>
        </w:rPr>
        <w:t>asmloader</w:t>
      </w:r>
      <w:proofErr w:type="spellEnd"/>
      <w:r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. </w:t>
      </w:r>
    </w:p>
    <w:p w14:paraId="47B1A0E9" w14:textId="238E7B37" w:rsidR="006856C0" w:rsidRPr="006856C0" w:rsidRDefault="00A05639" w:rsidP="00C60C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W projekcie wykonywane są podstawowe operacje na rejestrach - obliczając NWW, oraz podstawowe operacje na stosie (pop,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pl-PL"/>
        </w:rPr>
        <w:t>push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). Dodatkowo jest wykonywana „sztuczka” z wywołaniem </w:t>
      </w:r>
      <w:proofErr w:type="spellStart"/>
      <w:r w:rsidRPr="00A05639">
        <w:rPr>
          <w:rFonts w:ascii="Courier New" w:eastAsia="Times New Roman" w:hAnsi="Courier New" w:cs="Courier New"/>
          <w:sz w:val="24"/>
          <w:szCs w:val="24"/>
          <w:lang w:eastAsia="pl-PL"/>
        </w:rPr>
        <w:t>scanf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i </w:t>
      </w:r>
      <w:proofErr w:type="spellStart"/>
      <w:r w:rsidRPr="00A05639">
        <w:rPr>
          <w:rFonts w:ascii="Courier New" w:eastAsia="Times New Roman" w:hAnsi="Courier New" w:cs="Courier New"/>
          <w:sz w:val="24"/>
          <w:szCs w:val="24"/>
          <w:lang w:eastAsia="pl-PL"/>
        </w:rPr>
        <w:t>call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do pobierania danych od użytkownika. Polega ona na sposobie działania „</w:t>
      </w:r>
      <w:proofErr w:type="spellStart"/>
      <w:r w:rsidRPr="00A05639">
        <w:rPr>
          <w:rFonts w:ascii="Courier New" w:eastAsia="Times New Roman" w:hAnsi="Courier New" w:cs="Courier New"/>
          <w:sz w:val="24"/>
          <w:szCs w:val="24"/>
          <w:lang w:eastAsia="pl-PL"/>
        </w:rPr>
        <w:t>call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pl-PL"/>
        </w:rPr>
        <w:t>”, które zawsze po powrocie wskazuje na kolejną linie, które z kolei wywołują wyświetlenie danych na standardowym wyjściu</w:t>
      </w:r>
      <w:r w:rsidR="002A05B7">
        <w:rPr>
          <w:rFonts w:ascii="Times New Roman" w:eastAsia="Times New Roman" w:hAnsi="Times New Roman" w:cs="Times New Roman"/>
          <w:sz w:val="24"/>
          <w:szCs w:val="24"/>
          <w:lang w:eastAsia="pl-PL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l-PL"/>
        </w:rPr>
        <w:br/>
      </w:r>
      <w:r w:rsidR="006856C0" w:rsidRPr="006856C0">
        <w:rPr>
          <w:rFonts w:ascii="Times New Roman" w:eastAsia="Times New Roman" w:hAnsi="Times New Roman" w:cs="Times New Roman"/>
          <w:sz w:val="24"/>
          <w:szCs w:val="24"/>
          <w:lang w:eastAsia="pl-PL"/>
        </w:rPr>
        <w:t>Kod jest zoptymalizowany pod kątem prostoty i czytelności, a wszystkie operacje są wykonywane w kontekście 32-bitowej architektury Intel.</w:t>
      </w:r>
    </w:p>
    <w:p w14:paraId="5C19C6B0" w14:textId="77777777" w:rsidR="00804AE0" w:rsidRDefault="00000000" w:rsidP="00C60CBC">
      <w:pPr>
        <w:jc w:val="both"/>
      </w:pPr>
    </w:p>
    <w:sectPr w:rsidR="00804AE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BD603B"/>
    <w:multiLevelType w:val="multilevel"/>
    <w:tmpl w:val="E200D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7B035E"/>
    <w:multiLevelType w:val="multilevel"/>
    <w:tmpl w:val="B8E6F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6D12BB"/>
    <w:multiLevelType w:val="multilevel"/>
    <w:tmpl w:val="8934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845724"/>
    <w:multiLevelType w:val="multilevel"/>
    <w:tmpl w:val="8A12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CA1F82"/>
    <w:multiLevelType w:val="multilevel"/>
    <w:tmpl w:val="D57C9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870037"/>
    <w:multiLevelType w:val="multilevel"/>
    <w:tmpl w:val="BFC0A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CA50FA"/>
    <w:multiLevelType w:val="multilevel"/>
    <w:tmpl w:val="B8E6F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4866391">
    <w:abstractNumId w:val="2"/>
  </w:num>
  <w:num w:numId="2" w16cid:durableId="473067347">
    <w:abstractNumId w:val="3"/>
  </w:num>
  <w:num w:numId="3" w16cid:durableId="22020291">
    <w:abstractNumId w:val="1"/>
  </w:num>
  <w:num w:numId="4" w16cid:durableId="2030637205">
    <w:abstractNumId w:val="0"/>
  </w:num>
  <w:num w:numId="5" w16cid:durableId="1720779710">
    <w:abstractNumId w:val="5"/>
  </w:num>
  <w:num w:numId="6" w16cid:durableId="858856200">
    <w:abstractNumId w:val="4"/>
  </w:num>
  <w:num w:numId="7" w16cid:durableId="12881268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EF6"/>
    <w:rsid w:val="002A05B7"/>
    <w:rsid w:val="00373453"/>
    <w:rsid w:val="00595B9F"/>
    <w:rsid w:val="005F7B21"/>
    <w:rsid w:val="006856C0"/>
    <w:rsid w:val="007034C4"/>
    <w:rsid w:val="00A05639"/>
    <w:rsid w:val="00A42954"/>
    <w:rsid w:val="00C60CBC"/>
    <w:rsid w:val="00CB5CDC"/>
    <w:rsid w:val="00DC2205"/>
    <w:rsid w:val="00E75EF6"/>
    <w:rsid w:val="00F22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D30BE7"/>
  <w15:chartTrackingRefBased/>
  <w15:docId w15:val="{1BF142DE-B299-4E92-8B46-1B48E301E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C60CBC"/>
  </w:style>
  <w:style w:type="paragraph" w:styleId="Nagwek1">
    <w:name w:val="heading 1"/>
    <w:basedOn w:val="Normalny"/>
    <w:link w:val="Nagwek1Znak"/>
    <w:uiPriority w:val="9"/>
    <w:qFormat/>
    <w:rsid w:val="006856C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paragraph" w:styleId="Nagwek2">
    <w:name w:val="heading 2"/>
    <w:basedOn w:val="Normalny"/>
    <w:link w:val="Nagwek2Znak"/>
    <w:uiPriority w:val="9"/>
    <w:qFormat/>
    <w:rsid w:val="006856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paragraph" w:styleId="Nagwek3">
    <w:name w:val="heading 3"/>
    <w:basedOn w:val="Normalny"/>
    <w:link w:val="Nagwek3Znak"/>
    <w:uiPriority w:val="9"/>
    <w:qFormat/>
    <w:rsid w:val="006856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856C0"/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6856C0"/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rsid w:val="006856C0"/>
    <w:rPr>
      <w:rFonts w:ascii="Times New Roman" w:eastAsia="Times New Roman" w:hAnsi="Times New Roman" w:cs="Times New Roman"/>
      <w:b/>
      <w:bCs/>
      <w:sz w:val="27"/>
      <w:szCs w:val="27"/>
      <w:lang w:eastAsia="pl-PL"/>
    </w:rPr>
  </w:style>
  <w:style w:type="paragraph" w:styleId="NormalnyWeb">
    <w:name w:val="Normal (Web)"/>
    <w:basedOn w:val="Normalny"/>
    <w:uiPriority w:val="99"/>
    <w:semiHidden/>
    <w:unhideWhenUsed/>
    <w:rsid w:val="006856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6856C0"/>
    <w:rPr>
      <w:rFonts w:ascii="Courier New" w:eastAsia="Times New Roman" w:hAnsi="Courier New" w:cs="Courier New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6856C0"/>
    <w:rPr>
      <w:b/>
      <w:bCs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6856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6856C0"/>
    <w:rPr>
      <w:rFonts w:ascii="Courier New" w:eastAsia="Times New Roman" w:hAnsi="Courier New" w:cs="Courier New"/>
      <w:sz w:val="20"/>
      <w:szCs w:val="20"/>
      <w:lang w:eastAsia="pl-PL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F224B7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Spistreci1">
    <w:name w:val="toc 1"/>
    <w:basedOn w:val="Normalny"/>
    <w:next w:val="Normalny"/>
    <w:autoRedefine/>
    <w:uiPriority w:val="39"/>
    <w:unhideWhenUsed/>
    <w:rsid w:val="00F224B7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F224B7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F224B7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F224B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515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72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4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612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74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53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9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695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94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66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427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47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8987F4-1BF8-4712-84C8-301EDEC14E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6</Pages>
  <Words>794</Words>
  <Characters>4770</Characters>
  <Application>Microsoft Office Word</Application>
  <DocSecurity>0</DocSecurity>
  <Lines>39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Bocak</dc:creator>
  <cp:keywords/>
  <dc:description/>
  <cp:lastModifiedBy>Mateusz Bocak</cp:lastModifiedBy>
  <cp:revision>7</cp:revision>
  <dcterms:created xsi:type="dcterms:W3CDTF">2024-06-19T12:04:00Z</dcterms:created>
  <dcterms:modified xsi:type="dcterms:W3CDTF">2024-06-19T13:02:00Z</dcterms:modified>
</cp:coreProperties>
</file>