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069"/>
      </w:tblGrid>
      <w:tr w:rsidR="00B87EE7" w:rsidTr="00B87EE7">
        <w:tc>
          <w:tcPr>
            <w:tcW w:w="5920" w:type="dxa"/>
          </w:tcPr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 CÔNG NGHỆ THÔNG TIN I</w:t>
            </w:r>
          </w:p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678AE6" wp14:editId="52487438">
                      <wp:simplePos x="0" y="0"/>
                      <wp:positionH relativeFrom="column">
                        <wp:posOffset>706754</wp:posOffset>
                      </wp:positionH>
                      <wp:positionV relativeFrom="paragraph">
                        <wp:posOffset>172489</wp:posOffset>
                      </wp:positionV>
                      <wp:extent cx="2223655" cy="6927"/>
                      <wp:effectExtent l="0" t="0" r="2476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3655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13.6pt" to="230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" strokecolor="#4579b8 [3044]"/>
                  </w:pict>
                </mc:Fallback>
              </mc:AlternateContent>
            </w:r>
            <w:r w:rsidRPr="00B87EE7">
              <w:rPr>
                <w:rFonts w:ascii="Times New Roman" w:hAnsi="Times New Roman" w:cs="Times New Roman"/>
                <w:b/>
                <w:sz w:val="24"/>
                <w:szCs w:val="24"/>
              </w:rPr>
              <w:t>BỘ MÔN CÔNG NGHỆ PHẦN MỀM</w:t>
            </w:r>
          </w:p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EE7" w:rsidRP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  <w:p w:rsid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87EE7" w:rsidRP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INT1306</w:t>
            </w:r>
          </w:p>
        </w:tc>
        <w:tc>
          <w:tcPr>
            <w:tcW w:w="5069" w:type="dxa"/>
          </w:tcPr>
          <w:p w:rsidR="00B87EE7" w:rsidRPr="004453F0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3F0">
              <w:rPr>
                <w:rFonts w:ascii="Times New Roman" w:hAnsi="Times New Roman" w:cs="Times New Roman"/>
                <w:b/>
                <w:sz w:val="28"/>
                <w:szCs w:val="28"/>
              </w:rPr>
              <w:t>ĐỀ THI KẾT THÚC HỌC PHẦN</w:t>
            </w:r>
          </w:p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9F59F1" wp14:editId="3C4A44F9">
                      <wp:simplePos x="0" y="0"/>
                      <wp:positionH relativeFrom="column">
                        <wp:posOffset>619010</wp:posOffset>
                      </wp:positionH>
                      <wp:positionV relativeFrom="paragraph">
                        <wp:posOffset>170238</wp:posOffset>
                      </wp:positionV>
                      <wp:extent cx="1905000" cy="13854"/>
                      <wp:effectExtent l="0" t="0" r="19050" b="2476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138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3.4pt" to="198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" strokecolor="#4579b8 [3044]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 – 2023</w:t>
            </w:r>
          </w:p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EE7" w:rsidRDefault="00B87EE7" w:rsidP="00B8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EE7" w:rsidRP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D22CN – AT – PT, D21DT</w:t>
            </w:r>
          </w:p>
          <w:p w:rsidR="00B87EE7" w:rsidRP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</w:p>
          <w:p w:rsidR="00B87EE7" w:rsidRP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  <w:p w:rsidR="00B87EE7" w:rsidRPr="00B87EE7" w:rsidRDefault="00B87EE7" w:rsidP="00B87E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05 </w:t>
            </w:r>
            <w:proofErr w:type="spellStart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B87EE7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</w:tbl>
    <w:p w:rsidR="006B799D" w:rsidRDefault="006B799D">
      <w:pPr>
        <w:rPr>
          <w:rFonts w:ascii="Times New Roman" w:hAnsi="Times New Roman" w:cs="Times New Roman"/>
          <w:b/>
          <w:sz w:val="24"/>
          <w:szCs w:val="24"/>
        </w:rPr>
      </w:pPr>
    </w:p>
    <w:p w:rsidR="003A16FF" w:rsidRPr="009A6BFA" w:rsidRDefault="003A16FF" w:rsidP="003A16F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TỔNG HỢP LẠI ĐỀ THEO REVIEW CÁC BẠN</w:t>
      </w:r>
      <w:r w:rsidR="009A6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BF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9A6BFA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="009A6B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i/>
          <w:sz w:val="24"/>
          <w:szCs w:val="24"/>
        </w:rPr>
        <w:t>phỏng</w:t>
      </w:r>
      <w:proofErr w:type="spellEnd"/>
      <w:r w:rsidR="009A6BFA">
        <w:rPr>
          <w:rFonts w:ascii="Times New Roman" w:hAnsi="Times New Roman" w:cs="Times New Roman"/>
          <w:i/>
          <w:sz w:val="24"/>
          <w:szCs w:val="24"/>
        </w:rPr>
        <w:t>)</w:t>
      </w:r>
    </w:p>
    <w:p w:rsidR="005377D5" w:rsidRDefault="004453F0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SINH HOÁN VỊ</w:t>
      </w:r>
    </w:p>
    <w:p w:rsidR="004453F0" w:rsidRDefault="004453F0" w:rsidP="00445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N!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N!.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B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9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B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9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9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B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9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6B7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9D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6B799D">
        <w:rPr>
          <w:rFonts w:ascii="Times New Roman" w:hAnsi="Times New Roman" w:cs="Times New Roman"/>
          <w:sz w:val="24"/>
          <w:szCs w:val="24"/>
        </w:rPr>
        <w:t xml:space="preserve"> Fibonacci</w:t>
      </w:r>
    </w:p>
    <w:p w:rsidR="006B799D" w:rsidRDefault="006B799D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Biêt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799D" w:rsidRPr="006B799D" w:rsidRDefault="004075F7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n-2 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(n≥2)</m:t>
                  </m:r>
                </m:e>
              </m:eqArr>
            </m:e>
          </m:d>
        </m:oMath>
      </m:oMathPara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Input</w:t>
      </w:r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(1&lt;N&lt;10)</w:t>
      </w:r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b/>
          <w:sz w:val="24"/>
          <w:szCs w:val="24"/>
        </w:rPr>
        <w:t>Ouput</w:t>
      </w:r>
      <w:proofErr w:type="spellEnd"/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="003B55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B5579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khoảng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trống</w:t>
      </w:r>
      <w:proofErr w:type="spellEnd"/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6B799D" w:rsidTr="006B799D">
        <w:tc>
          <w:tcPr>
            <w:tcW w:w="5494" w:type="dxa"/>
          </w:tcPr>
          <w:p w:rsidR="006B799D" w:rsidRDefault="006B799D" w:rsidP="004450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495" w:type="dxa"/>
          </w:tcPr>
          <w:p w:rsidR="006B799D" w:rsidRDefault="006B799D" w:rsidP="004450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B799D" w:rsidTr="006B799D">
        <w:tc>
          <w:tcPr>
            <w:tcW w:w="5494" w:type="dxa"/>
          </w:tcPr>
          <w:p w:rsidR="006B799D" w:rsidRPr="003B5579" w:rsidRDefault="003B5579" w:rsidP="00445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5" w:type="dxa"/>
          </w:tcPr>
          <w:p w:rsidR="003B5579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 xml:space="preserve">1 2 3 4 </w:t>
            </w:r>
          </w:p>
          <w:p w:rsidR="003B5579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 xml:space="preserve">1 2 4 3 </w:t>
            </w:r>
          </w:p>
          <w:p w:rsidR="003B5579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 xml:space="preserve">1 3 2 4 </w:t>
            </w:r>
          </w:p>
          <w:p w:rsidR="003B5579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 xml:space="preserve">1 4 2 3 </w:t>
            </w:r>
          </w:p>
          <w:p w:rsidR="003B5579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 xml:space="preserve">2 1 4 3 </w:t>
            </w:r>
          </w:p>
          <w:p w:rsidR="003B5579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 xml:space="preserve">3 1 2 4 </w:t>
            </w:r>
          </w:p>
          <w:p w:rsidR="006B799D" w:rsidRPr="003B5579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579">
              <w:rPr>
                <w:rFonts w:ascii="Times New Roman" w:hAnsi="Times New Roman" w:cs="Times New Roman"/>
                <w:sz w:val="24"/>
                <w:szCs w:val="24"/>
              </w:rPr>
              <w:t>4 2 1 3</w:t>
            </w:r>
          </w:p>
        </w:tc>
      </w:tr>
    </w:tbl>
    <w:p w:rsidR="003B5579" w:rsidRPr="003B5579" w:rsidRDefault="003B5579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1, 2, 3, 5, 8, 13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6B799D" w:rsidRDefault="006B799D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SINH TỔ HỢP</w:t>
      </w:r>
    </w:p>
    <w:p w:rsidR="006B799D" w:rsidRDefault="006B799D" w:rsidP="00445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tổ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. Hãy li</w:t>
      </w:r>
      <w:proofErr w:type="spellStart"/>
      <w:r>
        <w:rPr>
          <w:rFonts w:ascii="Times New Roman" w:hAnsi="Times New Roman" w:cs="Times New Roman"/>
          <w:sz w:val="24"/>
          <w:szCs w:val="24"/>
        </w:rPr>
        <w:t>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chập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0F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1F190F">
        <w:rPr>
          <w:rFonts w:ascii="Times New Roman" w:hAnsi="Times New Roman" w:cs="Times New Roman"/>
          <w:sz w:val="24"/>
          <w:szCs w:val="24"/>
        </w:rPr>
        <w:t xml:space="preserve"> Fibonacci</w:t>
      </w:r>
    </w:p>
    <w:p w:rsidR="006B799D" w:rsidRDefault="006B799D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Biêt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799D" w:rsidRPr="006B799D" w:rsidRDefault="004075F7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n-2 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(n≥2)</m:t>
                  </m:r>
                </m:e>
              </m:eqArr>
            </m:e>
          </m:d>
        </m:oMath>
      </m:oMathPara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Input</w:t>
      </w:r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(1&lt;N&lt;1</w:t>
      </w:r>
      <w:r w:rsidR="001F190F">
        <w:rPr>
          <w:rFonts w:ascii="Times New Roman" w:eastAsiaTheme="minorEastAsia" w:hAnsi="Times New Roman" w:cs="Times New Roman"/>
          <w:sz w:val="24"/>
          <w:szCs w:val="24"/>
        </w:rPr>
        <w:t>5, 1&lt;=K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b/>
          <w:sz w:val="24"/>
          <w:szCs w:val="24"/>
        </w:rPr>
        <w:t>Ouput</w:t>
      </w:r>
      <w:proofErr w:type="spellEnd"/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khoảng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trống</w:t>
      </w:r>
      <w:proofErr w:type="spellEnd"/>
    </w:p>
    <w:p w:rsidR="006B799D" w:rsidRDefault="006B799D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6B799D" w:rsidTr="00445084">
        <w:tc>
          <w:tcPr>
            <w:tcW w:w="5494" w:type="dxa"/>
          </w:tcPr>
          <w:p w:rsidR="006B799D" w:rsidRDefault="006B799D" w:rsidP="004450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495" w:type="dxa"/>
          </w:tcPr>
          <w:p w:rsidR="006B799D" w:rsidRDefault="006B799D" w:rsidP="004450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B799D" w:rsidTr="00445084">
        <w:tc>
          <w:tcPr>
            <w:tcW w:w="5494" w:type="dxa"/>
          </w:tcPr>
          <w:p w:rsidR="006B799D" w:rsidRPr="00DF4CD1" w:rsidRDefault="003B5579" w:rsidP="00445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6 4</w:t>
            </w:r>
          </w:p>
        </w:tc>
        <w:tc>
          <w:tcPr>
            <w:tcW w:w="5495" w:type="dxa"/>
          </w:tcPr>
          <w:p w:rsidR="003B5579" w:rsidRPr="00DF4CD1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1 2 3 4 </w:t>
            </w:r>
          </w:p>
          <w:p w:rsidR="003B5579" w:rsidRPr="00DF4CD1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1 2 3 5 </w:t>
            </w:r>
          </w:p>
          <w:p w:rsidR="003B5579" w:rsidRPr="00DF4CD1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1 2 3 6 </w:t>
            </w:r>
          </w:p>
          <w:p w:rsidR="003B5579" w:rsidRPr="00DF4CD1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1 2 4 6 </w:t>
            </w:r>
          </w:p>
          <w:p w:rsidR="003B5579" w:rsidRPr="00DF4CD1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1 3 4 6 </w:t>
            </w:r>
          </w:p>
          <w:p w:rsidR="006B799D" w:rsidRPr="00DF4CD1" w:rsidRDefault="003B5579" w:rsidP="003B5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2 3 5 6</w:t>
            </w:r>
          </w:p>
        </w:tc>
      </w:tr>
    </w:tbl>
    <w:p w:rsidR="008750AA" w:rsidRDefault="008750AA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KIỂM TRA XÂU NHỊ PHÂN</w:t>
      </w:r>
    </w:p>
    <w:p w:rsidR="008750AA" w:rsidRDefault="008750AA" w:rsidP="00445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</w:t>
      </w:r>
    </w:p>
    <w:p w:rsidR="008750AA" w:rsidRDefault="008750AA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Biêt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750AA" w:rsidRPr="006B799D" w:rsidRDefault="004075F7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n-2 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(n≥2)</m:t>
                  </m:r>
                </m:e>
              </m:eqArr>
            </m:e>
          </m:d>
        </m:oMath>
      </m:oMathPara>
    </w:p>
    <w:p w:rsidR="008750AA" w:rsidRDefault="008750AA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Input</w:t>
      </w:r>
    </w:p>
    <w:p w:rsidR="008750AA" w:rsidRDefault="008750AA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FF5E2F">
        <w:rPr>
          <w:rFonts w:ascii="Times New Roman" w:eastAsiaTheme="minorEastAsia" w:hAnsi="Times New Roman" w:cs="Times New Roman"/>
          <w:sz w:val="24"/>
          <w:szCs w:val="24"/>
        </w:rPr>
        <w:t xml:space="preserve"> N (1&lt;N&lt;=20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750AA" w:rsidRDefault="008750AA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b/>
          <w:sz w:val="24"/>
          <w:szCs w:val="24"/>
        </w:rPr>
        <w:t>Ouput</w:t>
      </w:r>
      <w:proofErr w:type="spellEnd"/>
    </w:p>
    <w:p w:rsidR="008750AA" w:rsidRDefault="008750AA" w:rsidP="004450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khoảng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trống</w:t>
      </w:r>
      <w:proofErr w:type="spellEnd"/>
    </w:p>
    <w:p w:rsidR="008750AA" w:rsidRDefault="008750AA" w:rsidP="0044508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8750AA" w:rsidTr="00445084">
        <w:tc>
          <w:tcPr>
            <w:tcW w:w="5494" w:type="dxa"/>
          </w:tcPr>
          <w:p w:rsidR="008750AA" w:rsidRDefault="008750AA" w:rsidP="00DF4C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495" w:type="dxa"/>
          </w:tcPr>
          <w:p w:rsidR="008750AA" w:rsidRDefault="008750AA" w:rsidP="00DF4C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750AA" w:rsidTr="00445084">
        <w:tc>
          <w:tcPr>
            <w:tcW w:w="5494" w:type="dxa"/>
          </w:tcPr>
          <w:p w:rsidR="008750AA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5" w:type="dxa"/>
          </w:tcPr>
          <w:p w:rsidR="00F304EF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0 0 0 0 1 </w:t>
            </w:r>
          </w:p>
          <w:p w:rsidR="00F304EF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0 0 0 1 0 </w:t>
            </w:r>
          </w:p>
          <w:p w:rsidR="00F304EF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0 0 0 1 1 </w:t>
            </w:r>
          </w:p>
          <w:p w:rsidR="00F304EF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0 0 1 0 1 </w:t>
            </w:r>
          </w:p>
          <w:p w:rsidR="00F304EF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0 1 0 0 0 </w:t>
            </w:r>
          </w:p>
          <w:p w:rsidR="00F304EF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 xml:space="preserve">0 1 1 0 1 </w:t>
            </w:r>
          </w:p>
          <w:p w:rsidR="008750AA" w:rsidRPr="00DF4CD1" w:rsidRDefault="00F304EF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1 0 1 0 1</w:t>
            </w:r>
          </w:p>
        </w:tc>
      </w:tr>
    </w:tbl>
    <w:p w:rsidR="00F304EF" w:rsidRPr="00DF4CD1" w:rsidRDefault="00DF4CD1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test: 00001 </w:t>
      </w:r>
      <w:r w:rsidRPr="00DF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1, 00010 </w:t>
      </w:r>
      <w:r w:rsidRPr="00DF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2, 00011</w:t>
      </w:r>
      <w:r w:rsidRPr="00DF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3, 00101</w:t>
      </w:r>
      <w:r w:rsidRPr="00DF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5, 0100</w:t>
      </w:r>
      <w:r w:rsidRPr="00DF4C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6B799D" w:rsidRDefault="008750AA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XÂU NHỊ PHÂN AB</w:t>
      </w:r>
    </w:p>
    <w:p w:rsidR="008750AA" w:rsidRDefault="008750AA" w:rsidP="00445084">
      <w:pPr>
        <w:jc w:val="both"/>
        <w:rPr>
          <w:rFonts w:ascii="Times New Roman" w:hAnsi="Times New Roman" w:cs="Times New Roman"/>
          <w:sz w:val="24"/>
          <w:szCs w:val="24"/>
        </w:rPr>
      </w:pPr>
      <w:r w:rsidRPr="009A6BFA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N</w:t>
      </w:r>
      <w:r w:rsidR="00445084" w:rsidRPr="009A6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084"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445084" w:rsidRPr="009A6BFA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Input</w:t>
      </w:r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D114AC">
        <w:rPr>
          <w:rFonts w:ascii="Times New Roman" w:eastAsiaTheme="minorEastAsia" w:hAnsi="Times New Roman" w:cs="Times New Roman"/>
          <w:sz w:val="24"/>
          <w:szCs w:val="24"/>
        </w:rPr>
        <w:t xml:space="preserve"> N (1&lt;N&lt;=20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b/>
          <w:sz w:val="24"/>
          <w:szCs w:val="24"/>
        </w:rPr>
        <w:t>Ouput</w:t>
      </w:r>
      <w:proofErr w:type="spellEnd"/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="00DF4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4CD1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proofErr w:type="gramEnd"/>
      <w:r w:rsidR="00DF4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4CD1"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 w:rsidR="00DF4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4CD1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="00DF4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4CD1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 w:rsidR="00DF4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4CD1">
        <w:rPr>
          <w:rFonts w:ascii="Times New Roman" w:eastAsiaTheme="minorEastAsia" w:hAnsi="Times New Roman" w:cs="Times New Roman"/>
          <w:sz w:val="24"/>
          <w:szCs w:val="24"/>
        </w:rPr>
        <w:t>điển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9A6BFA" w:rsidTr="00FF5E2F">
        <w:tc>
          <w:tcPr>
            <w:tcW w:w="5494" w:type="dxa"/>
          </w:tcPr>
          <w:p w:rsidR="009A6BFA" w:rsidRDefault="009A6BFA" w:rsidP="00FF5E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495" w:type="dxa"/>
          </w:tcPr>
          <w:p w:rsidR="009A6BFA" w:rsidRDefault="009A6BFA" w:rsidP="00FF5E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A6BFA" w:rsidTr="00FF5E2F">
        <w:tc>
          <w:tcPr>
            <w:tcW w:w="5494" w:type="dxa"/>
          </w:tcPr>
          <w:p w:rsidR="009A6BFA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5" w:type="dxa"/>
          </w:tcPr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AAAB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AABA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AABB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ABAA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ABAB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ABBA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ABBB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BAAA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BAAB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BABA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BABB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BBAA</w:t>
            </w:r>
          </w:p>
          <w:p w:rsidR="00DF4CD1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BBAB</w:t>
            </w:r>
          </w:p>
          <w:p w:rsidR="009A6BFA" w:rsidRPr="00DF4CD1" w:rsidRDefault="00DF4CD1" w:rsidP="00DF4C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CD1">
              <w:rPr>
                <w:rFonts w:ascii="Times New Roman" w:hAnsi="Times New Roman" w:cs="Times New Roman"/>
                <w:sz w:val="24"/>
                <w:szCs w:val="24"/>
              </w:rPr>
              <w:t>BBBA</w:t>
            </w:r>
          </w:p>
        </w:tc>
      </w:tr>
    </w:tbl>
    <w:p w:rsidR="009A6BFA" w:rsidRPr="009A6BFA" w:rsidRDefault="009A6BFA" w:rsidP="004450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084" w:rsidRDefault="00445084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5.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XÂU TAM PHÂN</w:t>
      </w:r>
    </w:p>
    <w:p w:rsidR="00445084" w:rsidRDefault="00445084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6BFA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0, 1, 2.</w:t>
      </w:r>
      <w:proofErr w:type="gram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xâu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proofErr w:type="gramStart"/>
      <w:r w:rsidRPr="009A6BF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BFA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B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A6BFA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Input</w:t>
      </w:r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(</w:t>
      </w:r>
      <w:r w:rsidR="00955F0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955F0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N&lt;=</w:t>
      </w:r>
      <w:r w:rsidR="00955F0F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b/>
          <w:sz w:val="24"/>
          <w:szCs w:val="24"/>
        </w:rPr>
        <w:t>Ouput</w:t>
      </w:r>
      <w:proofErr w:type="spellEnd"/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xâu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6B7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799D"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</w:p>
    <w:p w:rsidR="009A6BFA" w:rsidRDefault="009A6BFA" w:rsidP="009A6BF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9A6BFA" w:rsidTr="00FF5E2F">
        <w:tc>
          <w:tcPr>
            <w:tcW w:w="5494" w:type="dxa"/>
          </w:tcPr>
          <w:p w:rsidR="009A6BFA" w:rsidRDefault="009A6BFA" w:rsidP="00FF5E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495" w:type="dxa"/>
          </w:tcPr>
          <w:p w:rsidR="009A6BFA" w:rsidRDefault="009A6BFA" w:rsidP="00FF5E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A6BFA" w:rsidTr="00FF5E2F">
        <w:tc>
          <w:tcPr>
            <w:tcW w:w="5494" w:type="dxa"/>
          </w:tcPr>
          <w:p w:rsidR="009A6BFA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5" w:type="dxa"/>
          </w:tcPr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AAC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ABB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ACA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BBC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BCB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CAA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CAC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CBB</w:t>
            </w:r>
          </w:p>
          <w:p w:rsidR="002373E0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  <w:p w:rsidR="009A6BFA" w:rsidRPr="002373E0" w:rsidRDefault="002373E0" w:rsidP="002373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3E0">
              <w:rPr>
                <w:rFonts w:ascii="Times New Roman" w:hAnsi="Times New Roman" w:cs="Times New Roman"/>
                <w:sz w:val="24"/>
                <w:szCs w:val="24"/>
              </w:rPr>
              <w:t>CCC</w:t>
            </w:r>
          </w:p>
        </w:tc>
      </w:tr>
    </w:tbl>
    <w:p w:rsidR="009A6BFA" w:rsidRPr="009A6BFA" w:rsidRDefault="009A6BFA" w:rsidP="004450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BFA" w:rsidRDefault="009A6BFA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6.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LIỆT KÊ TẬP CON</w:t>
      </w:r>
    </w:p>
    <w:p w:rsidR="00955F0F" w:rsidRDefault="00955F0F" w:rsidP="004450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</w:p>
    <w:p w:rsidR="00955F0F" w:rsidRDefault="00955F0F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:rsidR="00955F0F" w:rsidRDefault="00955F0F" w:rsidP="004450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(1&lt;=n, k&lt;=10)</w:t>
      </w:r>
    </w:p>
    <w:p w:rsidR="00955F0F" w:rsidRDefault="00955F0F" w:rsidP="00445084">
      <w:pPr>
        <w:jc w:val="both"/>
        <w:rPr>
          <w:rFonts w:ascii="Times New Roman" w:hAnsi="Times New Roman" w:cs="Times New Roman"/>
          <w:sz w:val="24"/>
          <w:szCs w:val="24"/>
        </w:rPr>
      </w:pPr>
      <w:r w:rsidRPr="00955F0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55F0F" w:rsidRDefault="00955F0F" w:rsidP="00955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55F0F" w:rsidRDefault="00955F0F" w:rsidP="00955F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1). </w:t>
      </w:r>
      <w:proofErr w:type="spellStart"/>
      <w:r>
        <w:rPr>
          <w:rFonts w:ascii="Times New Roman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955F0F" w:rsidRDefault="00955F0F" w:rsidP="00955F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</w:t>
      </w:r>
    </w:p>
    <w:p w:rsidR="00955F0F" w:rsidRDefault="00955F0F" w:rsidP="00955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955F0F" w:rsidRDefault="00955F0F" w:rsidP="00955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955F0F" w:rsidRDefault="00955F0F" w:rsidP="00955F0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955F0F" w:rsidTr="00FF5E2F">
        <w:tc>
          <w:tcPr>
            <w:tcW w:w="5494" w:type="dxa"/>
          </w:tcPr>
          <w:p w:rsidR="00955F0F" w:rsidRDefault="00955F0F" w:rsidP="00FF5E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495" w:type="dxa"/>
          </w:tcPr>
          <w:p w:rsidR="00955F0F" w:rsidRDefault="00955F0F" w:rsidP="00FF5E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55F0F" w:rsidTr="00FF5E2F">
        <w:tc>
          <w:tcPr>
            <w:tcW w:w="5494" w:type="dxa"/>
          </w:tcPr>
          <w:p w:rsidR="00955F0F" w:rsidRPr="008631A7" w:rsidRDefault="00955F0F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3 10</w:t>
            </w:r>
          </w:p>
          <w:p w:rsidR="00955F0F" w:rsidRPr="008631A7" w:rsidRDefault="00955F0F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3 5 4</w:t>
            </w:r>
          </w:p>
        </w:tc>
        <w:tc>
          <w:tcPr>
            <w:tcW w:w="5495" w:type="dxa"/>
          </w:tcPr>
          <w:p w:rsidR="00955F0F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Sum = 3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Sum = 5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Sum = 8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Sum = 4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1 3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Sum = 7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 xml:space="preserve">2 3 </w:t>
            </w:r>
          </w:p>
          <w:p w:rsidR="008631A7" w:rsidRPr="008631A7" w:rsidRDefault="008631A7" w:rsidP="00FF5E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31A7">
              <w:rPr>
                <w:rFonts w:ascii="Times New Roman" w:hAnsi="Times New Roman" w:cs="Times New Roman"/>
                <w:sz w:val="24"/>
                <w:szCs w:val="24"/>
              </w:rPr>
              <w:t>Sum = 9</w:t>
            </w:r>
          </w:p>
        </w:tc>
      </w:tr>
    </w:tbl>
    <w:p w:rsidR="00955F0F" w:rsidRDefault="00955F0F" w:rsidP="00955F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31A7" w:rsidRDefault="008631A7" w:rsidP="00955F0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7.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PHẦN TỬ ÂM</w:t>
      </w:r>
    </w:p>
    <w:p w:rsidR="008631A7" w:rsidRDefault="008631A7" w:rsidP="008631A7">
      <w:pPr>
        <w:pStyle w:val="NormalWeb"/>
        <w:spacing w:before="0" w:beforeAutospacing="0" w:after="0" w:afterAutospacing="0"/>
        <w:jc w:val="both"/>
        <w:rPr>
          <w:rFonts w:ascii="SFProDisplay" w:hAnsi="SFProDisplay"/>
          <w:color w:val="1F1F1F"/>
        </w:rPr>
      </w:pPr>
      <w:r>
        <w:rPr>
          <w:color w:val="1F1F1F"/>
          <w:sz w:val="26"/>
          <w:szCs w:val="26"/>
        </w:rPr>
        <w:t xml:space="preserve">Cho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gramStart"/>
      <w:r>
        <w:rPr>
          <w:color w:val="1F1F1F"/>
          <w:sz w:val="26"/>
          <w:szCs w:val="26"/>
        </w:rPr>
        <w:t>A[</w:t>
      </w:r>
      <w:proofErr w:type="gramEnd"/>
      <w:r>
        <w:rPr>
          <w:color w:val="1F1F1F"/>
          <w:sz w:val="26"/>
          <w:szCs w:val="26"/>
        </w:rPr>
        <w:t xml:space="preserve">]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N </w:t>
      </w:r>
      <w:proofErr w:type="spellStart"/>
      <w:r>
        <w:rPr>
          <w:color w:val="1F1F1F"/>
          <w:sz w:val="26"/>
          <w:szCs w:val="26"/>
        </w:rPr>
        <w:t>phần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nguyên</w:t>
      </w:r>
      <w:proofErr w:type="spellEnd"/>
      <w:r>
        <w:rPr>
          <w:color w:val="1F1F1F"/>
          <w:sz w:val="26"/>
          <w:szCs w:val="26"/>
        </w:rPr>
        <w:t xml:space="preserve"> K.</w:t>
      </w:r>
    </w:p>
    <w:p w:rsidR="008631A7" w:rsidRDefault="008631A7" w:rsidP="008631A7">
      <w:pPr>
        <w:pStyle w:val="NormalWeb"/>
        <w:spacing w:before="0" w:beforeAutospacing="0" w:after="0" w:afterAutospacing="0"/>
        <w:jc w:val="both"/>
        <w:rPr>
          <w:color w:val="1F1F1F"/>
          <w:sz w:val="26"/>
          <w:szCs w:val="26"/>
        </w:rPr>
      </w:pPr>
      <w:proofErr w:type="spellStart"/>
      <w:r>
        <w:rPr>
          <w:color w:val="1F1F1F"/>
          <w:sz w:val="26"/>
          <w:szCs w:val="26"/>
        </w:rPr>
        <w:t>Với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con </w:t>
      </w:r>
      <w:proofErr w:type="spellStart"/>
      <w:r>
        <w:rPr>
          <w:color w:val="1F1F1F"/>
          <w:sz w:val="26"/>
          <w:szCs w:val="26"/>
        </w:rPr>
        <w:t>liên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tiếp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độ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dài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bằng</w:t>
      </w:r>
      <w:proofErr w:type="spellEnd"/>
      <w:r>
        <w:rPr>
          <w:color w:val="1F1F1F"/>
          <w:sz w:val="26"/>
          <w:szCs w:val="26"/>
        </w:rPr>
        <w:t xml:space="preserve"> K (</w:t>
      </w:r>
      <w:proofErr w:type="spellStart"/>
      <w:r>
        <w:rPr>
          <w:color w:val="1F1F1F"/>
          <w:sz w:val="26"/>
          <w:szCs w:val="26"/>
        </w:rPr>
        <w:t>từ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trái</w:t>
      </w:r>
      <w:proofErr w:type="spellEnd"/>
      <w:r>
        <w:rPr>
          <w:color w:val="1F1F1F"/>
          <w:sz w:val="26"/>
          <w:szCs w:val="26"/>
        </w:rPr>
        <w:t xml:space="preserve"> sang </w:t>
      </w:r>
      <w:proofErr w:type="spellStart"/>
      <w:r>
        <w:rPr>
          <w:color w:val="1F1F1F"/>
          <w:sz w:val="26"/>
          <w:szCs w:val="26"/>
        </w:rPr>
        <w:t>phải</w:t>
      </w:r>
      <w:proofErr w:type="spellEnd"/>
      <w:r>
        <w:rPr>
          <w:color w:val="1F1F1F"/>
          <w:sz w:val="26"/>
          <w:szCs w:val="26"/>
        </w:rPr>
        <w:t xml:space="preserve">), </w:t>
      </w:r>
      <w:proofErr w:type="spellStart"/>
      <w:r>
        <w:rPr>
          <w:color w:val="1F1F1F"/>
          <w:sz w:val="26"/>
          <w:szCs w:val="26"/>
        </w:rPr>
        <w:t>bạn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hãy</w:t>
      </w:r>
      <w:proofErr w:type="spellEnd"/>
      <w:r>
        <w:rPr>
          <w:color w:val="1F1F1F"/>
          <w:sz w:val="26"/>
          <w:szCs w:val="26"/>
        </w:rPr>
        <w:t xml:space="preserve"> in </w:t>
      </w:r>
      <w:proofErr w:type="spellStart"/>
      <w:r>
        <w:rPr>
          <w:color w:val="1F1F1F"/>
          <w:sz w:val="26"/>
          <w:szCs w:val="26"/>
        </w:rPr>
        <w:t>ra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 w:rsidRPr="008631A7">
        <w:rPr>
          <w:b/>
          <w:color w:val="1F1F1F"/>
          <w:sz w:val="26"/>
          <w:szCs w:val="26"/>
        </w:rPr>
        <w:t>phần</w:t>
      </w:r>
      <w:proofErr w:type="spellEnd"/>
      <w:r w:rsidRPr="008631A7">
        <w:rPr>
          <w:b/>
          <w:color w:val="1F1F1F"/>
          <w:sz w:val="26"/>
          <w:szCs w:val="26"/>
        </w:rPr>
        <w:t xml:space="preserve"> </w:t>
      </w:r>
      <w:proofErr w:type="spellStart"/>
      <w:r w:rsidRPr="008631A7">
        <w:rPr>
          <w:b/>
          <w:color w:val="1F1F1F"/>
          <w:sz w:val="26"/>
          <w:szCs w:val="26"/>
        </w:rPr>
        <w:t>tử</w:t>
      </w:r>
      <w:proofErr w:type="spellEnd"/>
      <w:r w:rsidRPr="008631A7">
        <w:rPr>
          <w:b/>
          <w:color w:val="1F1F1F"/>
          <w:sz w:val="26"/>
          <w:szCs w:val="26"/>
        </w:rPr>
        <w:t xml:space="preserve"> </w:t>
      </w:r>
      <w:proofErr w:type="spellStart"/>
      <w:r w:rsidRPr="008631A7">
        <w:rPr>
          <w:b/>
          <w:color w:val="1F1F1F"/>
          <w:sz w:val="26"/>
          <w:szCs w:val="26"/>
        </w:rPr>
        <w:t>âm</w:t>
      </w:r>
      <w:proofErr w:type="spellEnd"/>
      <w:r w:rsidRPr="008631A7">
        <w:rPr>
          <w:b/>
          <w:color w:val="1F1F1F"/>
          <w:sz w:val="26"/>
          <w:szCs w:val="26"/>
        </w:rPr>
        <w:t xml:space="preserve"> </w:t>
      </w:r>
      <w:proofErr w:type="spellStart"/>
      <w:r w:rsidRPr="008631A7">
        <w:rPr>
          <w:b/>
          <w:color w:val="1F1F1F"/>
          <w:sz w:val="26"/>
          <w:szCs w:val="26"/>
        </w:rPr>
        <w:t>đầu</w:t>
      </w:r>
      <w:proofErr w:type="spellEnd"/>
      <w:r w:rsidRPr="008631A7">
        <w:rPr>
          <w:b/>
          <w:color w:val="1F1F1F"/>
          <w:sz w:val="26"/>
          <w:szCs w:val="26"/>
        </w:rPr>
        <w:t xml:space="preserve"> </w:t>
      </w:r>
      <w:proofErr w:type="spellStart"/>
      <w:r w:rsidRPr="008631A7">
        <w:rPr>
          <w:b/>
          <w:color w:val="1F1F1F"/>
          <w:sz w:val="26"/>
          <w:szCs w:val="26"/>
        </w:rPr>
        <w:t>tiên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trong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con </w:t>
      </w:r>
      <w:proofErr w:type="spellStart"/>
      <w:r>
        <w:rPr>
          <w:color w:val="1F1F1F"/>
          <w:sz w:val="26"/>
          <w:szCs w:val="26"/>
        </w:rPr>
        <w:t>này</w:t>
      </w:r>
      <w:proofErr w:type="spellEnd"/>
      <w:r>
        <w:rPr>
          <w:color w:val="1F1F1F"/>
          <w:sz w:val="26"/>
          <w:szCs w:val="26"/>
        </w:rPr>
        <w:t xml:space="preserve">. </w:t>
      </w:r>
      <w:proofErr w:type="spellStart"/>
      <w:r>
        <w:rPr>
          <w:color w:val="1F1F1F"/>
          <w:sz w:val="26"/>
          <w:szCs w:val="26"/>
        </w:rPr>
        <w:t>Nếu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không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có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phần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âm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nào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cả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thì</w:t>
      </w:r>
      <w:proofErr w:type="spellEnd"/>
      <w:r>
        <w:rPr>
          <w:color w:val="1F1F1F"/>
          <w:sz w:val="26"/>
          <w:szCs w:val="26"/>
        </w:rPr>
        <w:t xml:space="preserve"> in </w:t>
      </w:r>
      <w:proofErr w:type="spellStart"/>
      <w:r>
        <w:rPr>
          <w:color w:val="1F1F1F"/>
          <w:sz w:val="26"/>
          <w:szCs w:val="26"/>
        </w:rPr>
        <w:t>ra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0 </w:t>
      </w:r>
      <w:proofErr w:type="spellStart"/>
      <w:r>
        <w:rPr>
          <w:color w:val="1F1F1F"/>
          <w:sz w:val="26"/>
          <w:szCs w:val="26"/>
        </w:rPr>
        <w:t>cho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dãy</w:t>
      </w:r>
      <w:proofErr w:type="spellEnd"/>
      <w:r>
        <w:rPr>
          <w:color w:val="1F1F1F"/>
          <w:sz w:val="26"/>
          <w:szCs w:val="26"/>
        </w:rPr>
        <w:t xml:space="preserve"> con </w:t>
      </w:r>
      <w:proofErr w:type="spellStart"/>
      <w:r>
        <w:rPr>
          <w:color w:val="1F1F1F"/>
          <w:sz w:val="26"/>
          <w:szCs w:val="26"/>
        </w:rPr>
        <w:t>đấy</w:t>
      </w:r>
      <w:proofErr w:type="spellEnd"/>
    </w:p>
    <w:p w:rsidR="008631A7" w:rsidRDefault="008631A7" w:rsidP="008631A7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  <w:sz w:val="26"/>
          <w:szCs w:val="26"/>
        </w:rPr>
        <w:t>Input:</w:t>
      </w:r>
    </w:p>
    <w:p w:rsidR="008631A7" w:rsidRDefault="008631A7" w:rsidP="008631A7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tiên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lượng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 xml:space="preserve"> test T (T ≤ 10).</w:t>
      </w:r>
    </w:p>
    <w:p w:rsidR="008631A7" w:rsidRDefault="008631A7" w:rsidP="008631A7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proofErr w:type="gram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test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nguyên</w:t>
      </w:r>
      <w:proofErr w:type="spellEnd"/>
      <w:r>
        <w:rPr>
          <w:color w:val="1F1F1F"/>
          <w:sz w:val="26"/>
          <w:szCs w:val="26"/>
        </w:rPr>
        <w:t xml:space="preserve"> N </w:t>
      </w:r>
      <w:proofErr w:type="spellStart"/>
      <w:r>
        <w:rPr>
          <w:color w:val="1F1F1F"/>
          <w:sz w:val="26"/>
          <w:szCs w:val="26"/>
        </w:rPr>
        <w:t>và</w:t>
      </w:r>
      <w:proofErr w:type="spellEnd"/>
      <w:r>
        <w:rPr>
          <w:color w:val="1F1F1F"/>
          <w:sz w:val="26"/>
          <w:szCs w:val="26"/>
        </w:rPr>
        <w:t xml:space="preserve"> K (1≤ N ≤ 100 000, 1 ≤ K ≤ N).</w:t>
      </w:r>
      <w:proofErr w:type="gramEnd"/>
    </w:p>
    <w:p w:rsidR="008631A7" w:rsidRDefault="008631A7" w:rsidP="008631A7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tiếp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proofErr w:type="gramStart"/>
      <w:r>
        <w:rPr>
          <w:color w:val="1F1F1F"/>
          <w:sz w:val="26"/>
          <w:szCs w:val="26"/>
        </w:rPr>
        <w:t>theo</w:t>
      </w:r>
      <w:proofErr w:type="spellEnd"/>
      <w:proofErr w:type="gram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N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nguyên</w:t>
      </w:r>
      <w:proofErr w:type="spellEnd"/>
      <w:r>
        <w:rPr>
          <w:color w:val="1F1F1F"/>
          <w:sz w:val="26"/>
          <w:szCs w:val="26"/>
        </w:rPr>
        <w:t xml:space="preserve"> A[</w:t>
      </w:r>
      <w:proofErr w:type="spellStart"/>
      <w:r>
        <w:rPr>
          <w:color w:val="1F1F1F"/>
          <w:sz w:val="26"/>
          <w:szCs w:val="26"/>
        </w:rPr>
        <w:t>i</w:t>
      </w:r>
      <w:proofErr w:type="spellEnd"/>
      <w:r>
        <w:rPr>
          <w:color w:val="1F1F1F"/>
          <w:sz w:val="26"/>
          <w:szCs w:val="26"/>
        </w:rPr>
        <w:t>] (0 ≤ A[</w:t>
      </w:r>
      <w:proofErr w:type="spellStart"/>
      <w:r>
        <w:rPr>
          <w:color w:val="1F1F1F"/>
          <w:sz w:val="26"/>
          <w:szCs w:val="26"/>
        </w:rPr>
        <w:t>i</w:t>
      </w:r>
      <w:proofErr w:type="spellEnd"/>
      <w:r>
        <w:rPr>
          <w:color w:val="1F1F1F"/>
          <w:sz w:val="26"/>
          <w:szCs w:val="26"/>
        </w:rPr>
        <w:t>] ≤ 10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9</w:t>
      </w:r>
      <w:r>
        <w:rPr>
          <w:color w:val="1F1F1F"/>
          <w:sz w:val="26"/>
          <w:szCs w:val="26"/>
        </w:rPr>
        <w:t>).</w:t>
      </w:r>
    </w:p>
    <w:p w:rsidR="008631A7" w:rsidRDefault="008631A7" w:rsidP="008631A7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  <w:sz w:val="26"/>
          <w:szCs w:val="26"/>
        </w:rPr>
        <w:t>Output: </w:t>
      </w:r>
    </w:p>
    <w:p w:rsidR="008631A7" w:rsidRDefault="008631A7" w:rsidP="008631A7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lastRenderedPageBreak/>
        <w:t>Với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test, in </w:t>
      </w:r>
      <w:proofErr w:type="spellStart"/>
      <w:r>
        <w:rPr>
          <w:color w:val="1F1F1F"/>
          <w:sz w:val="26"/>
          <w:szCs w:val="26"/>
        </w:rPr>
        <w:t>ra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N-K+1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nguyên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 w:rsidR="00244878">
        <w:rPr>
          <w:color w:val="1F1F1F"/>
          <w:sz w:val="26"/>
          <w:szCs w:val="26"/>
        </w:rPr>
        <w:t>âm</w:t>
      </w:r>
      <w:proofErr w:type="spellEnd"/>
      <w:r w:rsidR="00244878"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đáp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proofErr w:type="gramStart"/>
      <w:r>
        <w:rPr>
          <w:color w:val="1F1F1F"/>
          <w:sz w:val="26"/>
          <w:szCs w:val="26"/>
        </w:rPr>
        <w:t>án</w:t>
      </w:r>
      <w:proofErr w:type="spellEnd"/>
      <w:proofErr w:type="gram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tìm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  <w:r>
        <w:rPr>
          <w:color w:val="1F1F1F"/>
          <w:sz w:val="26"/>
          <w:szCs w:val="26"/>
        </w:rPr>
        <w:t>.</w:t>
      </w:r>
    </w:p>
    <w:p w:rsidR="008631A7" w:rsidRPr="008631A7" w:rsidRDefault="008631A7" w:rsidP="008631A7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8631A7" w:rsidRPr="008631A7" w:rsidTr="008631A7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31A7" w:rsidRPr="008631A7" w:rsidRDefault="008631A7" w:rsidP="008631A7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8631A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631A7" w:rsidRPr="008631A7" w:rsidRDefault="008631A7" w:rsidP="008631A7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8631A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8631A7" w:rsidRPr="008631A7" w:rsidTr="008631A7">
        <w:trPr>
          <w:trHeight w:val="1011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31A7" w:rsidRDefault="008631A7" w:rsidP="008631A7">
            <w:pPr>
              <w:spacing w:after="0" w:line="240" w:lineRule="auto"/>
              <w:jc w:val="both"/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</w:pPr>
            <w:r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  <w:t xml:space="preserve">1 </w:t>
            </w:r>
          </w:p>
          <w:p w:rsidR="008631A7" w:rsidRDefault="008631A7" w:rsidP="008631A7">
            <w:pPr>
              <w:spacing w:after="0" w:line="240" w:lineRule="auto"/>
              <w:jc w:val="both"/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</w:pPr>
            <w:r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  <w:t>5 3</w:t>
            </w:r>
          </w:p>
          <w:p w:rsidR="008631A7" w:rsidRPr="008631A7" w:rsidRDefault="008631A7" w:rsidP="008631A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  <w:t>-1 2 3 -4 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631A7" w:rsidRPr="008631A7" w:rsidRDefault="008631A7" w:rsidP="008631A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  <w:t>-1 -4 -4</w:t>
            </w:r>
          </w:p>
        </w:tc>
      </w:tr>
    </w:tbl>
    <w:p w:rsidR="008631A7" w:rsidRDefault="008631A7" w:rsidP="008631A7">
      <w:pPr>
        <w:pStyle w:val="NormalWeb"/>
        <w:spacing w:before="0" w:beforeAutospacing="0" w:after="0" w:afterAutospacing="0"/>
        <w:jc w:val="both"/>
        <w:rPr>
          <w:rFonts w:ascii="SFProDisplay" w:hAnsi="SFProDisplay"/>
          <w:color w:val="1F1F1F"/>
        </w:rPr>
      </w:pPr>
    </w:p>
    <w:p w:rsidR="008631A7" w:rsidRDefault="008631A7" w:rsidP="00955F0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BÀI 8.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 ẾCH</w:t>
      </w:r>
    </w:p>
    <w:p w:rsidR="008631A7" w:rsidRPr="00FF5E2F" w:rsidRDefault="008631A7" w:rsidP="00955F0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F5E2F">
        <w:rPr>
          <w:rFonts w:ascii="Times New Roman" w:hAnsi="Times New Roman" w:cs="Times New Roman"/>
          <w:sz w:val="24"/>
          <w:szCs w:val="24"/>
        </w:rPr>
        <w:t xml:space="preserve">Cho n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ếch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+ 1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+ 2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>.</w:t>
      </w:r>
      <w:r w:rsidR="00FF5E2F" w:rsidRPr="00FF5E2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5E2F" w:rsidRPr="00FF5E2F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="00FF5E2F" w:rsidRPr="00FF5E2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] – a[j]).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FF5E2F"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F5E2F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FF5E2F">
        <w:rPr>
          <w:rFonts w:ascii="Times New Roman" w:hAnsi="Times New Roman" w:cs="Times New Roman"/>
          <w:sz w:val="24"/>
          <w:szCs w:val="24"/>
        </w:rPr>
        <w:t>ếch</w:t>
      </w:r>
      <w:proofErr w:type="spellEnd"/>
      <w:r w:rsid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>đến</w:t>
      </w:r>
      <w:proofErr w:type="spellEnd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>được</w:t>
      </w:r>
      <w:proofErr w:type="spellEnd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>cột</w:t>
      </w:r>
      <w:proofErr w:type="spellEnd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>thứ</w:t>
      </w:r>
      <w:proofErr w:type="spellEnd"/>
      <w:r w:rsidR="00FF5E2F" w:rsidRPr="00FF5E2F">
        <w:rPr>
          <w:rFonts w:ascii="Times New Roman" w:hAnsi="Times New Roman" w:cs="Times New Roman"/>
          <w:b/>
          <w:i/>
          <w:sz w:val="24"/>
          <w:szCs w:val="24"/>
        </w:rPr>
        <w:t xml:space="preserve"> N</w:t>
      </w:r>
    </w:p>
    <w:p w:rsidR="00FF5E2F" w:rsidRDefault="00FF5E2F" w:rsidP="00FF5E2F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  <w:sz w:val="26"/>
          <w:szCs w:val="26"/>
        </w:rPr>
        <w:t>Input:</w:t>
      </w:r>
    </w:p>
    <w:p w:rsidR="00FF5E2F" w:rsidRDefault="00FF5E2F" w:rsidP="00FF5E2F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đầu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tiên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là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lượng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bộ</w:t>
      </w:r>
      <w:proofErr w:type="spellEnd"/>
      <w:r>
        <w:rPr>
          <w:color w:val="1F1F1F"/>
          <w:sz w:val="26"/>
          <w:szCs w:val="26"/>
        </w:rPr>
        <w:t xml:space="preserve"> test T (T ≤ 10).</w:t>
      </w:r>
    </w:p>
    <w:p w:rsidR="00FF5E2F" w:rsidRDefault="00FF5E2F" w:rsidP="00FF5E2F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proofErr w:type="gram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test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nguyên</w:t>
      </w:r>
      <w:proofErr w:type="spellEnd"/>
      <w:r>
        <w:rPr>
          <w:color w:val="1F1F1F"/>
          <w:sz w:val="26"/>
          <w:szCs w:val="26"/>
        </w:rPr>
        <w:t xml:space="preserve"> N (1≤ N ≤ 100 000).</w:t>
      </w:r>
      <w:proofErr w:type="gramEnd"/>
    </w:p>
    <w:p w:rsidR="00FF5E2F" w:rsidRDefault="00FF5E2F" w:rsidP="00FF5E2F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tiếp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proofErr w:type="gramStart"/>
      <w:r>
        <w:rPr>
          <w:color w:val="1F1F1F"/>
          <w:sz w:val="26"/>
          <w:szCs w:val="26"/>
        </w:rPr>
        <w:t>theo</w:t>
      </w:r>
      <w:proofErr w:type="spellEnd"/>
      <w:proofErr w:type="gram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gồm</w:t>
      </w:r>
      <w:proofErr w:type="spellEnd"/>
      <w:r>
        <w:rPr>
          <w:color w:val="1F1F1F"/>
          <w:sz w:val="26"/>
          <w:szCs w:val="26"/>
        </w:rPr>
        <w:t xml:space="preserve"> N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nguyên</w:t>
      </w:r>
      <w:proofErr w:type="spellEnd"/>
      <w:r>
        <w:rPr>
          <w:color w:val="1F1F1F"/>
          <w:sz w:val="26"/>
          <w:szCs w:val="26"/>
        </w:rPr>
        <w:t xml:space="preserve"> A[</w:t>
      </w:r>
      <w:proofErr w:type="spellStart"/>
      <w:r>
        <w:rPr>
          <w:color w:val="1F1F1F"/>
          <w:sz w:val="26"/>
          <w:szCs w:val="26"/>
        </w:rPr>
        <w:t>i</w:t>
      </w:r>
      <w:proofErr w:type="spellEnd"/>
      <w:r>
        <w:rPr>
          <w:color w:val="1F1F1F"/>
          <w:sz w:val="26"/>
          <w:szCs w:val="26"/>
        </w:rPr>
        <w:t>] (0 ≤ A[</w:t>
      </w:r>
      <w:proofErr w:type="spellStart"/>
      <w:r>
        <w:rPr>
          <w:color w:val="1F1F1F"/>
          <w:sz w:val="26"/>
          <w:szCs w:val="26"/>
        </w:rPr>
        <w:t>i</w:t>
      </w:r>
      <w:proofErr w:type="spellEnd"/>
      <w:r>
        <w:rPr>
          <w:color w:val="1F1F1F"/>
          <w:sz w:val="26"/>
          <w:szCs w:val="26"/>
        </w:rPr>
        <w:t>] ≤ 10</w:t>
      </w:r>
      <w:r>
        <w:rPr>
          <w:rFonts w:ascii="SFProDisplay" w:hAnsi="SFProDisplay"/>
          <w:color w:val="1F1F1F"/>
          <w:sz w:val="20"/>
          <w:szCs w:val="20"/>
          <w:vertAlign w:val="superscript"/>
        </w:rPr>
        <w:t>9</w:t>
      </w:r>
      <w:r>
        <w:rPr>
          <w:color w:val="1F1F1F"/>
          <w:sz w:val="26"/>
          <w:szCs w:val="26"/>
        </w:rPr>
        <w:t xml:space="preserve">). </w:t>
      </w:r>
      <w:proofErr w:type="spellStart"/>
      <w:proofErr w:type="gramStart"/>
      <w:r>
        <w:rPr>
          <w:color w:val="1F1F1F"/>
          <w:sz w:val="26"/>
          <w:szCs w:val="26"/>
        </w:rPr>
        <w:t>Kết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quả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đảm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bảo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không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quá</w:t>
      </w:r>
      <w:proofErr w:type="spellEnd"/>
      <w:r>
        <w:rPr>
          <w:color w:val="1F1F1F"/>
          <w:sz w:val="26"/>
          <w:szCs w:val="26"/>
        </w:rPr>
        <w:t xml:space="preserve"> 18 </w:t>
      </w:r>
      <w:proofErr w:type="spellStart"/>
      <w:r>
        <w:rPr>
          <w:color w:val="1F1F1F"/>
          <w:sz w:val="26"/>
          <w:szCs w:val="26"/>
        </w:rPr>
        <w:t>chữ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số</w:t>
      </w:r>
      <w:proofErr w:type="spellEnd"/>
      <w:r>
        <w:rPr>
          <w:color w:val="1F1F1F"/>
          <w:sz w:val="26"/>
          <w:szCs w:val="26"/>
        </w:rPr>
        <w:t>.</w:t>
      </w:r>
      <w:proofErr w:type="gramEnd"/>
    </w:p>
    <w:p w:rsidR="00FF5E2F" w:rsidRDefault="00FF5E2F" w:rsidP="00FF5E2F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  <w:sz w:val="26"/>
          <w:szCs w:val="26"/>
        </w:rPr>
        <w:t>Output: </w:t>
      </w:r>
    </w:p>
    <w:p w:rsidR="00FF5E2F" w:rsidRDefault="00FF5E2F" w:rsidP="00FF5E2F">
      <w:pPr>
        <w:pStyle w:val="NormalWeb"/>
        <w:spacing w:before="0" w:beforeAutospacing="0" w:after="0" w:afterAutospacing="0" w:line="276" w:lineRule="auto"/>
        <w:jc w:val="both"/>
        <w:rPr>
          <w:rFonts w:ascii="SFProDisplay" w:hAnsi="SFProDisplay"/>
          <w:color w:val="1F1F1F"/>
        </w:rPr>
      </w:pPr>
      <w:proofErr w:type="spellStart"/>
      <w:r>
        <w:rPr>
          <w:color w:val="1F1F1F"/>
          <w:sz w:val="26"/>
          <w:szCs w:val="26"/>
        </w:rPr>
        <w:t>Với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mỗi</w:t>
      </w:r>
      <w:proofErr w:type="spellEnd"/>
      <w:r>
        <w:rPr>
          <w:color w:val="1F1F1F"/>
          <w:sz w:val="26"/>
          <w:szCs w:val="26"/>
        </w:rPr>
        <w:t xml:space="preserve"> test, in </w:t>
      </w:r>
      <w:proofErr w:type="spellStart"/>
      <w:r>
        <w:rPr>
          <w:color w:val="1F1F1F"/>
          <w:sz w:val="26"/>
          <w:szCs w:val="26"/>
        </w:rPr>
        <w:t>ra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trên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một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dòng</w:t>
      </w:r>
      <w:proofErr w:type="spellEnd"/>
      <w:r>
        <w:rPr>
          <w:color w:val="1F1F1F"/>
          <w:sz w:val="26"/>
          <w:szCs w:val="26"/>
        </w:rPr>
        <w:t xml:space="preserve"> chi </w:t>
      </w:r>
      <w:proofErr w:type="spellStart"/>
      <w:r>
        <w:rPr>
          <w:color w:val="1F1F1F"/>
          <w:sz w:val="26"/>
          <w:szCs w:val="26"/>
        </w:rPr>
        <w:t>phí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nhỏ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nhất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tìm</w:t>
      </w:r>
      <w:proofErr w:type="spellEnd"/>
      <w:r>
        <w:rPr>
          <w:color w:val="1F1F1F"/>
          <w:sz w:val="26"/>
          <w:szCs w:val="26"/>
        </w:rPr>
        <w:t xml:space="preserve"> </w:t>
      </w:r>
      <w:proofErr w:type="spellStart"/>
      <w:r>
        <w:rPr>
          <w:color w:val="1F1F1F"/>
          <w:sz w:val="26"/>
          <w:szCs w:val="26"/>
        </w:rPr>
        <w:t>được</w:t>
      </w:r>
      <w:proofErr w:type="spellEnd"/>
    </w:p>
    <w:p w:rsidR="00FF5E2F" w:rsidRPr="008631A7" w:rsidRDefault="00FF5E2F" w:rsidP="00FF5E2F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  <w:r w:rsidRPr="008631A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FF5E2F" w:rsidRPr="008631A7" w:rsidTr="00FF5E2F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31A7" w:rsidRPr="008631A7" w:rsidRDefault="00FF5E2F" w:rsidP="00FF5E2F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8631A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631A7" w:rsidRPr="008631A7" w:rsidRDefault="00FF5E2F" w:rsidP="00FF5E2F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8631A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FF5E2F" w:rsidRPr="008631A7" w:rsidTr="00FF5E2F">
        <w:trPr>
          <w:trHeight w:val="1011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F5E2F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</w:pPr>
            <w:r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  <w:t>2</w:t>
            </w:r>
          </w:p>
          <w:p w:rsidR="008631A7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</w:pPr>
            <w:r>
              <w:rPr>
                <w:rFonts w:ascii="Consolas" w:eastAsia="Times New Roman" w:hAnsi="Consolas" w:cs="Courier New"/>
                <w:color w:val="1F1F1F"/>
                <w:sz w:val="26"/>
                <w:szCs w:val="26"/>
              </w:rPr>
              <w:t>4</w:t>
            </w:r>
          </w:p>
          <w:p w:rsidR="008631A7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  <w:t>10 30 40 20</w:t>
            </w:r>
          </w:p>
          <w:p w:rsidR="008631A7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  <w:t>6</w:t>
            </w:r>
          </w:p>
          <w:p w:rsidR="008631A7" w:rsidRPr="008631A7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  <w:t>3 1 6 1 6 5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631A7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  <w:t>30</w:t>
            </w:r>
          </w:p>
          <w:p w:rsidR="008631A7" w:rsidRPr="008631A7" w:rsidRDefault="00FF5E2F" w:rsidP="00FF5E2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1F1F1F"/>
                <w:sz w:val="24"/>
                <w:szCs w:val="24"/>
              </w:rPr>
              <w:t>4</w:t>
            </w:r>
          </w:p>
        </w:tc>
      </w:tr>
    </w:tbl>
    <w:p w:rsidR="00FF5E2F" w:rsidRDefault="00FF5E2F" w:rsidP="00955F0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test: (index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1)</w:t>
      </w:r>
    </w:p>
    <w:p w:rsidR="00FF5E2F" w:rsidRPr="00FF5E2F" w:rsidRDefault="00FF5E2F" w:rsidP="00955F0F">
      <w:pPr>
        <w:jc w:val="both"/>
        <w:rPr>
          <w:rFonts w:ascii="Times New Roman" w:hAnsi="Times New Roman" w:cs="Times New Roman"/>
          <w:sz w:val="24"/>
          <w:szCs w:val="24"/>
        </w:rPr>
      </w:pPr>
      <w:r w:rsidRPr="00FF5E2F">
        <w:rPr>
          <w:rFonts w:ascii="Times New Roman" w:hAnsi="Times New Roman" w:cs="Times New Roman"/>
          <w:sz w:val="24"/>
          <w:szCs w:val="24"/>
        </w:rPr>
        <w:t xml:space="preserve">Test 1: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1</w:t>
      </w:r>
      <w:r w:rsidRPr="00FF5E2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F5E2F">
        <w:rPr>
          <w:rFonts w:ascii="Times New Roman" w:hAnsi="Times New Roman" w:cs="Times New Roman"/>
          <w:sz w:val="24"/>
          <w:szCs w:val="24"/>
        </w:rPr>
        <w:t>2</w:t>
      </w:r>
      <w:r w:rsidRPr="00FF5E2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F5E2F">
        <w:rPr>
          <w:rFonts w:ascii="Times New Roman" w:hAnsi="Times New Roman" w:cs="Times New Roman"/>
          <w:sz w:val="24"/>
          <w:szCs w:val="24"/>
        </w:rPr>
        <w:t>4</w:t>
      </w:r>
    </w:p>
    <w:p w:rsidR="00FF5E2F" w:rsidRDefault="00FF5E2F" w:rsidP="00955F0F">
      <w:pPr>
        <w:jc w:val="both"/>
        <w:rPr>
          <w:rFonts w:ascii="Times New Roman" w:hAnsi="Times New Roman" w:cs="Times New Roman"/>
          <w:sz w:val="24"/>
          <w:szCs w:val="24"/>
        </w:rPr>
      </w:pPr>
      <w:r w:rsidRPr="00FF5E2F">
        <w:rPr>
          <w:rFonts w:ascii="Times New Roman" w:hAnsi="Times New Roman" w:cs="Times New Roman"/>
          <w:sz w:val="24"/>
          <w:szCs w:val="24"/>
        </w:rPr>
        <w:t xml:space="preserve">Test 2: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E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5E2F">
        <w:rPr>
          <w:rFonts w:ascii="Times New Roman" w:hAnsi="Times New Roman" w:cs="Times New Roman"/>
          <w:sz w:val="24"/>
          <w:szCs w:val="24"/>
        </w:rPr>
        <w:t xml:space="preserve"> 1 </w:t>
      </w:r>
      <w:r w:rsidRPr="00FF5E2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F5E2F">
        <w:rPr>
          <w:rFonts w:ascii="Times New Roman" w:hAnsi="Times New Roman" w:cs="Times New Roman"/>
          <w:sz w:val="24"/>
          <w:szCs w:val="24"/>
        </w:rPr>
        <w:t>3</w:t>
      </w:r>
      <w:r w:rsidRPr="00FF5E2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F5E2F">
        <w:rPr>
          <w:rFonts w:ascii="Times New Roman" w:hAnsi="Times New Roman" w:cs="Times New Roman"/>
          <w:sz w:val="24"/>
          <w:szCs w:val="24"/>
        </w:rPr>
        <w:t>5</w:t>
      </w:r>
      <w:r w:rsidRPr="00FF5E2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F5E2F">
        <w:rPr>
          <w:rFonts w:ascii="Times New Roman" w:hAnsi="Times New Roman" w:cs="Times New Roman"/>
          <w:sz w:val="24"/>
          <w:szCs w:val="24"/>
        </w:rPr>
        <w:t>6</w:t>
      </w:r>
    </w:p>
    <w:p w:rsidR="00955F0F" w:rsidRPr="00955F0F" w:rsidRDefault="00955F0F" w:rsidP="00955F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F0F" w:rsidRPr="00955F0F" w:rsidRDefault="00955F0F" w:rsidP="00955F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6BFA" w:rsidRDefault="009A6BFA" w:rsidP="004450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84" w:rsidRDefault="00445084">
      <w:pPr>
        <w:rPr>
          <w:rFonts w:ascii="Times New Roman" w:hAnsi="Times New Roman" w:cs="Times New Roman"/>
          <w:b/>
          <w:sz w:val="24"/>
          <w:szCs w:val="24"/>
        </w:rPr>
      </w:pPr>
    </w:p>
    <w:p w:rsidR="00445084" w:rsidRPr="006B799D" w:rsidRDefault="00445084">
      <w:pPr>
        <w:rPr>
          <w:rFonts w:ascii="Times New Roman" w:hAnsi="Times New Roman" w:cs="Times New Roman"/>
          <w:b/>
          <w:sz w:val="24"/>
          <w:szCs w:val="24"/>
        </w:rPr>
      </w:pPr>
    </w:p>
    <w:sectPr w:rsidR="00445084" w:rsidRPr="006B799D" w:rsidSect="00B87EE7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F7" w:rsidRDefault="004075F7" w:rsidP="006B799D">
      <w:pPr>
        <w:spacing w:after="0" w:line="240" w:lineRule="auto"/>
      </w:pPr>
      <w:r>
        <w:separator/>
      </w:r>
    </w:p>
  </w:endnote>
  <w:endnote w:type="continuationSeparator" w:id="0">
    <w:p w:rsidR="004075F7" w:rsidRDefault="004075F7" w:rsidP="006B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1020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F5E2F" w:rsidRPr="006B799D" w:rsidRDefault="00FF5E2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B799D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6B799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B799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B799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14A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799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F5E2F" w:rsidRDefault="00FF5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F7" w:rsidRDefault="004075F7" w:rsidP="006B799D">
      <w:pPr>
        <w:spacing w:after="0" w:line="240" w:lineRule="auto"/>
      </w:pPr>
      <w:r>
        <w:separator/>
      </w:r>
    </w:p>
  </w:footnote>
  <w:footnote w:type="continuationSeparator" w:id="0">
    <w:p w:rsidR="004075F7" w:rsidRDefault="004075F7" w:rsidP="006B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227A5"/>
    <w:multiLevelType w:val="hybridMultilevel"/>
    <w:tmpl w:val="71182B98"/>
    <w:lvl w:ilvl="0" w:tplc="757A5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E7"/>
    <w:rsid w:val="000A373A"/>
    <w:rsid w:val="001F190F"/>
    <w:rsid w:val="002373E0"/>
    <w:rsid w:val="00244878"/>
    <w:rsid w:val="00266CEA"/>
    <w:rsid w:val="003A16FF"/>
    <w:rsid w:val="003B5579"/>
    <w:rsid w:val="004075F7"/>
    <w:rsid w:val="00445084"/>
    <w:rsid w:val="004453F0"/>
    <w:rsid w:val="005377D5"/>
    <w:rsid w:val="006B799D"/>
    <w:rsid w:val="008631A7"/>
    <w:rsid w:val="008750AA"/>
    <w:rsid w:val="00955F0F"/>
    <w:rsid w:val="009A6BFA"/>
    <w:rsid w:val="00B87EE7"/>
    <w:rsid w:val="00D114AC"/>
    <w:rsid w:val="00DF4CD1"/>
    <w:rsid w:val="00F304EF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99D"/>
  </w:style>
  <w:style w:type="paragraph" w:styleId="Footer">
    <w:name w:val="footer"/>
    <w:basedOn w:val="Normal"/>
    <w:link w:val="FooterChar"/>
    <w:uiPriority w:val="99"/>
    <w:unhideWhenUsed/>
    <w:rsid w:val="006B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99D"/>
  </w:style>
  <w:style w:type="paragraph" w:styleId="ListParagraph">
    <w:name w:val="List Paragraph"/>
    <w:basedOn w:val="Normal"/>
    <w:uiPriority w:val="34"/>
    <w:qFormat/>
    <w:rsid w:val="00955F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1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99D"/>
  </w:style>
  <w:style w:type="paragraph" w:styleId="Footer">
    <w:name w:val="footer"/>
    <w:basedOn w:val="Normal"/>
    <w:link w:val="FooterChar"/>
    <w:uiPriority w:val="99"/>
    <w:unhideWhenUsed/>
    <w:rsid w:val="006B7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99D"/>
  </w:style>
  <w:style w:type="paragraph" w:styleId="ListParagraph">
    <w:name w:val="List Paragraph"/>
    <w:basedOn w:val="Normal"/>
    <w:uiPriority w:val="34"/>
    <w:qFormat/>
    <w:rsid w:val="00955F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2024-05-28T00:34:00Z</dcterms:created>
  <dcterms:modified xsi:type="dcterms:W3CDTF">2024-05-28T04:24:00Z</dcterms:modified>
</cp:coreProperties>
</file>