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C8E" w:rsidRPr="00040E95" w:rsidRDefault="00040E95" w:rsidP="00040E95">
      <w:pPr>
        <w:spacing w:line="276" w:lineRule="auto"/>
        <w:rPr>
          <w:b/>
        </w:rPr>
      </w:pPr>
      <w:bookmarkStart w:id="0" w:name="_GoBack"/>
      <w:bookmarkEnd w:id="0"/>
      <w:r w:rsidRPr="00040E95">
        <w:rPr>
          <w:b/>
        </w:rPr>
        <w:t>CELBIOLOGIE HOOFDSTUK 17: De celcyclus</w:t>
      </w:r>
    </w:p>
    <w:p w:rsidR="00040E95" w:rsidRDefault="00BA43BD" w:rsidP="00BA43BD">
      <w:pPr>
        <w:shd w:val="clear" w:color="auto" w:fill="D9D9D9" w:themeFill="background1" w:themeFillShade="D9"/>
        <w:spacing w:line="276" w:lineRule="auto"/>
      </w:pPr>
      <w:r>
        <w:t xml:space="preserve">1. </w:t>
      </w:r>
      <w:r w:rsidR="00040E95">
        <w:t>Introductie</w:t>
      </w:r>
    </w:p>
    <w:p w:rsidR="00BA43BD" w:rsidRDefault="00BA43BD" w:rsidP="00040E95">
      <w:pPr>
        <w:pStyle w:val="Lijstalinea"/>
        <w:numPr>
          <w:ilvl w:val="0"/>
          <w:numId w:val="2"/>
        </w:numPr>
        <w:spacing w:line="276" w:lineRule="auto"/>
      </w:pPr>
      <w:r>
        <w:t xml:space="preserve">Celgroei zal afwisselen met celdeling waarbij 1 cel aanleiding geeft tot 2 dochtercellen </w:t>
      </w:r>
    </w:p>
    <w:p w:rsidR="00BA43BD" w:rsidRDefault="00BA43BD" w:rsidP="00BA43BD">
      <w:pPr>
        <w:pStyle w:val="Lijstalinea"/>
        <w:numPr>
          <w:ilvl w:val="1"/>
          <w:numId w:val="2"/>
        </w:numPr>
        <w:spacing w:line="276" w:lineRule="auto"/>
      </w:pPr>
      <w:r>
        <w:t>Genetische informatie vd moedercel moet gedupliceerd worden en gelijk verdeeld worden</w:t>
      </w:r>
    </w:p>
    <w:p w:rsidR="00BA43BD" w:rsidRDefault="00BA43BD" w:rsidP="00BA43BD">
      <w:pPr>
        <w:pStyle w:val="Lijstalinea"/>
        <w:numPr>
          <w:ilvl w:val="0"/>
          <w:numId w:val="2"/>
        </w:numPr>
        <w:spacing w:line="276" w:lineRule="auto"/>
      </w:pPr>
      <w:r>
        <w:t xml:space="preserve">Ontwikkeling van een organisme is een evenwicht tussen celdeling of mitose en celvermindering of apoptose </w:t>
      </w:r>
    </w:p>
    <w:p w:rsidR="00BA43BD" w:rsidRDefault="00BA43BD" w:rsidP="00BA43BD">
      <w:pPr>
        <w:pStyle w:val="Lijstalinea"/>
        <w:numPr>
          <w:ilvl w:val="1"/>
          <w:numId w:val="2"/>
        </w:numPr>
        <w:spacing w:line="276" w:lineRule="auto"/>
      </w:pPr>
      <w:r>
        <w:t xml:space="preserve">Dit evenwicht tussen apoptose en mitose = weefselhomeostase </w:t>
      </w:r>
    </w:p>
    <w:p w:rsidR="00BA43BD" w:rsidRDefault="00BA43BD" w:rsidP="00040E95">
      <w:pPr>
        <w:pStyle w:val="Lijstalinea"/>
        <w:numPr>
          <w:ilvl w:val="0"/>
          <w:numId w:val="2"/>
        </w:numPr>
        <w:spacing w:line="276" w:lineRule="auto"/>
      </w:pPr>
    </w:p>
    <w:p w:rsidR="00040E95" w:rsidRDefault="00040E95" w:rsidP="00040E95">
      <w:pPr>
        <w:pStyle w:val="Lijstalinea"/>
        <w:spacing w:line="276" w:lineRule="auto"/>
      </w:pPr>
    </w:p>
    <w:p w:rsidR="00040E95" w:rsidRDefault="00BA43BD" w:rsidP="00BA43BD">
      <w:pPr>
        <w:shd w:val="clear" w:color="auto" w:fill="D9D9D9" w:themeFill="background1" w:themeFillShade="D9"/>
        <w:spacing w:line="276" w:lineRule="auto"/>
      </w:pPr>
      <w:r>
        <w:t xml:space="preserve">2. </w:t>
      </w:r>
      <w:r w:rsidR="00040E95">
        <w:t>De celcyclus</w:t>
      </w:r>
    </w:p>
    <w:p w:rsidR="00BA43BD" w:rsidRDefault="00BA43BD" w:rsidP="00BA43BD">
      <w:pPr>
        <w:pStyle w:val="Lijstalinea"/>
        <w:numPr>
          <w:ilvl w:val="0"/>
          <w:numId w:val="2"/>
        </w:numPr>
        <w:spacing w:line="276" w:lineRule="auto"/>
      </w:pPr>
      <w:r>
        <w:t xml:space="preserve">Cellen groeien, verdubbelen hun inhoud en delen in een cyclus </w:t>
      </w:r>
    </w:p>
    <w:p w:rsidR="00BA43BD" w:rsidRDefault="00BA43BD" w:rsidP="00BA43BD">
      <w:pPr>
        <w:pStyle w:val="Lijstalinea"/>
        <w:numPr>
          <w:ilvl w:val="0"/>
          <w:numId w:val="2"/>
        </w:numPr>
        <w:spacing w:line="276" w:lineRule="auto"/>
      </w:pPr>
      <w:r>
        <w:t xml:space="preserve">Celcyclus </w:t>
      </w:r>
    </w:p>
    <w:p w:rsidR="00BA43BD" w:rsidRDefault="00040E95" w:rsidP="00BA43BD">
      <w:pPr>
        <w:pStyle w:val="Lijstalinea"/>
        <w:numPr>
          <w:ilvl w:val="1"/>
          <w:numId w:val="2"/>
        </w:numPr>
        <w:spacing w:line="276" w:lineRule="auto"/>
      </w:pPr>
      <w:r>
        <w:t>Begint bij deling</w:t>
      </w:r>
      <w:r w:rsidR="00BA43BD">
        <w:t xml:space="preserve"> van een moeder</w:t>
      </w:r>
      <w:r>
        <w:t>cel in 2 dochtercellen</w:t>
      </w:r>
    </w:p>
    <w:p w:rsidR="00040E95" w:rsidRDefault="00BA43BD" w:rsidP="00BA43BD">
      <w:pPr>
        <w:pStyle w:val="Lijstalinea"/>
        <w:numPr>
          <w:ilvl w:val="2"/>
          <w:numId w:val="2"/>
        </w:numPr>
        <w:spacing w:line="276" w:lineRule="auto"/>
      </w:pPr>
      <w:r>
        <w:t>E</w:t>
      </w:r>
      <w:r w:rsidR="00040E95">
        <w:t>indigt als een van deze</w:t>
      </w:r>
      <w:r>
        <w:t xml:space="preserve"> dochter</w:t>
      </w:r>
      <w:r w:rsidR="00040E95">
        <w:t xml:space="preserve">cellen terug deelt </w:t>
      </w:r>
    </w:p>
    <w:p w:rsidR="00BA43BD" w:rsidRDefault="00BA43BD" w:rsidP="00BA43BD">
      <w:pPr>
        <w:pStyle w:val="Lijstalinea"/>
        <w:numPr>
          <w:ilvl w:val="1"/>
          <w:numId w:val="2"/>
        </w:numPr>
        <w:spacing w:line="276" w:lineRule="auto"/>
      </w:pPr>
      <w:r>
        <w:t>Bestaat uit 2 grote processen</w:t>
      </w:r>
    </w:p>
    <w:p w:rsidR="00BA43BD" w:rsidRDefault="00BA43BD" w:rsidP="00BA43BD">
      <w:pPr>
        <w:pStyle w:val="Lijstalinea"/>
        <w:numPr>
          <w:ilvl w:val="2"/>
          <w:numId w:val="2"/>
        </w:numPr>
        <w:spacing w:line="276" w:lineRule="auto"/>
      </w:pPr>
      <w:r>
        <w:t xml:space="preserve">S-fase </w:t>
      </w:r>
    </w:p>
    <w:p w:rsidR="00BA43BD" w:rsidRDefault="00BA43BD" w:rsidP="00BA43BD">
      <w:pPr>
        <w:pStyle w:val="Lijstalinea"/>
        <w:numPr>
          <w:ilvl w:val="3"/>
          <w:numId w:val="2"/>
        </w:numPr>
        <w:spacing w:line="276" w:lineRule="auto"/>
      </w:pPr>
      <w:r>
        <w:t>DNA replicatie</w:t>
      </w:r>
    </w:p>
    <w:p w:rsidR="00BA43BD" w:rsidRDefault="00BA43BD" w:rsidP="00BA43BD">
      <w:pPr>
        <w:pStyle w:val="Lijstalinea"/>
        <w:numPr>
          <w:ilvl w:val="3"/>
          <w:numId w:val="2"/>
        </w:numPr>
        <w:spacing w:line="276" w:lineRule="auto"/>
      </w:pPr>
      <w:r>
        <w:t xml:space="preserve">= synthese fase </w:t>
      </w:r>
    </w:p>
    <w:p w:rsidR="00BA43BD" w:rsidRDefault="00BA43BD" w:rsidP="00BA43BD">
      <w:pPr>
        <w:pStyle w:val="Lijstalinea"/>
        <w:numPr>
          <w:ilvl w:val="2"/>
          <w:numId w:val="2"/>
        </w:numPr>
        <w:spacing w:line="276" w:lineRule="auto"/>
      </w:pPr>
      <w:r>
        <w:t>M-fase</w:t>
      </w:r>
    </w:p>
    <w:p w:rsidR="00BB4B5B" w:rsidRDefault="00BB4B5B" w:rsidP="00BA43BD">
      <w:pPr>
        <w:pStyle w:val="Lijstalinea"/>
        <w:numPr>
          <w:ilvl w:val="3"/>
          <w:numId w:val="2"/>
        </w:numPr>
        <w:spacing w:line="276" w:lineRule="auto"/>
      </w:pPr>
      <w:r>
        <w:t>Mitose = kerndeling</w:t>
      </w:r>
    </w:p>
    <w:p w:rsidR="00040E95" w:rsidRDefault="00BB4B5B" w:rsidP="00BA43BD">
      <w:pPr>
        <w:pStyle w:val="Lijstalinea"/>
        <w:numPr>
          <w:ilvl w:val="3"/>
          <w:numId w:val="2"/>
        </w:numPr>
        <w:spacing w:line="276" w:lineRule="auto"/>
      </w:pPr>
      <w:r>
        <w:t>Cytokinese = celdeling/ cytoplasmatische deling</w:t>
      </w:r>
    </w:p>
    <w:p w:rsidR="00BA43BD" w:rsidRDefault="00BA43BD" w:rsidP="00BA43BD">
      <w:pPr>
        <w:pStyle w:val="Lijstalinea"/>
        <w:numPr>
          <w:ilvl w:val="1"/>
          <w:numId w:val="2"/>
        </w:numPr>
        <w:spacing w:line="276" w:lineRule="auto"/>
      </w:pPr>
      <w:r>
        <w:t>Processen gescheiden door 2 groeifases</w:t>
      </w:r>
      <w:r w:rsidR="00BB4B5B">
        <w:t xml:space="preserve"> (gap phases)</w:t>
      </w:r>
    </w:p>
    <w:p w:rsidR="00BA43BD" w:rsidRDefault="00BA43BD" w:rsidP="00BA43BD">
      <w:pPr>
        <w:pStyle w:val="Lijstalinea"/>
        <w:numPr>
          <w:ilvl w:val="2"/>
          <w:numId w:val="2"/>
        </w:numPr>
        <w:spacing w:line="276" w:lineRule="auto"/>
      </w:pPr>
      <w:r>
        <w:t>G1 fase</w:t>
      </w:r>
    </w:p>
    <w:p w:rsidR="00BA43BD" w:rsidRDefault="00BA43BD" w:rsidP="00BA43BD">
      <w:pPr>
        <w:pStyle w:val="Lijstalinea"/>
        <w:numPr>
          <w:ilvl w:val="3"/>
          <w:numId w:val="2"/>
        </w:numPr>
        <w:spacing w:line="276" w:lineRule="auto"/>
      </w:pPr>
      <w:r>
        <w:t>= tussen M-fase en S-fase</w:t>
      </w:r>
    </w:p>
    <w:p w:rsidR="00BA43BD" w:rsidRDefault="00BA43BD" w:rsidP="00BA43BD">
      <w:pPr>
        <w:pStyle w:val="Lijstalinea"/>
        <w:numPr>
          <w:ilvl w:val="2"/>
          <w:numId w:val="2"/>
        </w:numPr>
        <w:spacing w:line="276" w:lineRule="auto"/>
      </w:pPr>
      <w:r>
        <w:t xml:space="preserve">G2 fase </w:t>
      </w:r>
    </w:p>
    <w:p w:rsidR="00BA43BD" w:rsidRDefault="00BA43BD" w:rsidP="00BA43BD">
      <w:pPr>
        <w:pStyle w:val="Lijstalinea"/>
        <w:numPr>
          <w:ilvl w:val="3"/>
          <w:numId w:val="2"/>
        </w:numPr>
        <w:spacing w:line="276" w:lineRule="auto"/>
      </w:pPr>
      <w:r>
        <w:t xml:space="preserve">= tussen S-fase en M-fase </w:t>
      </w:r>
    </w:p>
    <w:p w:rsidR="00040E95" w:rsidRDefault="00040E95" w:rsidP="00040E95">
      <w:pPr>
        <w:pStyle w:val="Lijstalinea"/>
        <w:spacing w:line="276" w:lineRule="auto"/>
      </w:pPr>
    </w:p>
    <w:p w:rsidR="00DC6BCE" w:rsidRDefault="00BB4B5B" w:rsidP="00BB4B5B">
      <w:pPr>
        <w:shd w:val="clear" w:color="auto" w:fill="D9D9D9" w:themeFill="background1" w:themeFillShade="D9"/>
        <w:spacing w:line="276" w:lineRule="auto"/>
      </w:pPr>
      <w:r>
        <w:t xml:space="preserve">3. </w:t>
      </w:r>
      <w:r w:rsidR="00040E95">
        <w:t>D</w:t>
      </w:r>
      <w:r>
        <w:t>NA</w:t>
      </w:r>
      <w:r w:rsidR="00040E95">
        <w:t xml:space="preserve"> replicatie</w:t>
      </w:r>
    </w:p>
    <w:p w:rsidR="00BB4B5B" w:rsidRDefault="00BB4B5B" w:rsidP="00BB4B5B">
      <w:pPr>
        <w:spacing w:line="276" w:lineRule="auto"/>
        <w:rPr>
          <w:u w:val="single"/>
        </w:rPr>
      </w:pPr>
    </w:p>
    <w:p w:rsidR="00DC6BCE" w:rsidRPr="00BB4B5B" w:rsidRDefault="00BB4B5B" w:rsidP="00BB4B5B">
      <w:pPr>
        <w:spacing w:line="276" w:lineRule="auto"/>
        <w:rPr>
          <w:u w:val="single"/>
        </w:rPr>
      </w:pPr>
      <w:r>
        <w:rPr>
          <w:u w:val="single"/>
        </w:rPr>
        <w:t xml:space="preserve">3.1 DNA replicatie is semi-conservatief </w:t>
      </w:r>
    </w:p>
    <w:p w:rsidR="00BB4B5B" w:rsidRDefault="00BB4B5B" w:rsidP="00DC6BCE">
      <w:pPr>
        <w:pStyle w:val="Lijstalinea"/>
        <w:numPr>
          <w:ilvl w:val="0"/>
          <w:numId w:val="2"/>
        </w:numPr>
        <w:spacing w:line="276" w:lineRule="auto"/>
      </w:pPr>
      <w:r>
        <w:t xml:space="preserve">Semi-conservatief </w:t>
      </w:r>
    </w:p>
    <w:p w:rsidR="00BB4B5B" w:rsidRDefault="00BB4B5B" w:rsidP="00BB4B5B">
      <w:pPr>
        <w:pStyle w:val="Lijstalinea"/>
        <w:numPr>
          <w:ilvl w:val="1"/>
          <w:numId w:val="2"/>
        </w:numPr>
        <w:spacing w:line="276" w:lineRule="auto"/>
      </w:pPr>
      <w:r>
        <w:t>= in ieder dubbelstrengig DNA is 1 streng afkomstig van de oudermolecule en de 2</w:t>
      </w:r>
      <w:r w:rsidRPr="00BB4B5B">
        <w:rPr>
          <w:vertAlign w:val="superscript"/>
        </w:rPr>
        <w:t>de</w:t>
      </w:r>
      <w:r>
        <w:t xml:space="preserve"> streng nieuw gesynthetiseerd</w:t>
      </w:r>
    </w:p>
    <w:p w:rsidR="00BB4B5B" w:rsidRDefault="00BB4B5B" w:rsidP="00BB4B5B">
      <w:pPr>
        <w:pStyle w:val="Lijstalinea"/>
        <w:numPr>
          <w:ilvl w:val="1"/>
          <w:numId w:val="2"/>
        </w:numPr>
        <w:spacing w:line="276" w:lineRule="auto"/>
      </w:pPr>
      <w:r>
        <w:t xml:space="preserve">= de helft van de oudermolecule is bewaard in de dochtermolecule </w:t>
      </w:r>
    </w:p>
    <w:p w:rsidR="00BB4B5B" w:rsidRDefault="00BB4B5B" w:rsidP="00BB4B5B">
      <w:pPr>
        <w:pStyle w:val="Lijstalinea"/>
        <w:numPr>
          <w:ilvl w:val="0"/>
          <w:numId w:val="2"/>
        </w:numPr>
        <w:spacing w:line="276" w:lineRule="auto"/>
      </w:pPr>
      <w:r>
        <w:t>DNA</w:t>
      </w:r>
      <w:r w:rsidR="00C9050D">
        <w:t xml:space="preserve">-replicatie </w:t>
      </w:r>
      <w:r>
        <w:t xml:space="preserve"> </w:t>
      </w:r>
    </w:p>
    <w:p w:rsidR="00BB4B5B" w:rsidRDefault="00BB4B5B" w:rsidP="00BB4B5B">
      <w:pPr>
        <w:pStyle w:val="Lijstalinea"/>
        <w:numPr>
          <w:ilvl w:val="1"/>
          <w:numId w:val="2"/>
        </w:numPr>
        <w:spacing w:line="276" w:lineRule="auto"/>
      </w:pPr>
      <w:r>
        <w:t xml:space="preserve">Meerdere replicons </w:t>
      </w:r>
    </w:p>
    <w:p w:rsidR="00BB4B5B" w:rsidRDefault="00BB4B5B" w:rsidP="00BB4B5B">
      <w:pPr>
        <w:pStyle w:val="Lijstalinea"/>
        <w:numPr>
          <w:ilvl w:val="2"/>
          <w:numId w:val="2"/>
        </w:numPr>
        <w:spacing w:line="276" w:lineRule="auto"/>
      </w:pPr>
      <w:r>
        <w:t>= replicatie-eenheden in een DNA molecule</w:t>
      </w:r>
    </w:p>
    <w:p w:rsidR="00BB4B5B" w:rsidRDefault="00BB4B5B" w:rsidP="00BB4B5B">
      <w:pPr>
        <w:pStyle w:val="Lijstalinea"/>
        <w:numPr>
          <w:ilvl w:val="1"/>
          <w:numId w:val="2"/>
        </w:numPr>
        <w:spacing w:line="276" w:lineRule="auto"/>
      </w:pPr>
      <w:r>
        <w:t>Replicatieoorsprong of ORC</w:t>
      </w:r>
    </w:p>
    <w:p w:rsidR="00BB4B5B" w:rsidRDefault="00BB4B5B" w:rsidP="008179C7">
      <w:pPr>
        <w:pStyle w:val="Lijstalinea"/>
        <w:numPr>
          <w:ilvl w:val="2"/>
          <w:numId w:val="2"/>
        </w:numPr>
        <w:spacing w:line="276" w:lineRule="auto"/>
      </w:pPr>
      <w:r>
        <w:t xml:space="preserve">= centrum van een replicon </w:t>
      </w:r>
    </w:p>
    <w:p w:rsidR="00BB4B5B" w:rsidRDefault="00BB4B5B" w:rsidP="008179C7">
      <w:pPr>
        <w:pStyle w:val="Lijstalinea"/>
        <w:numPr>
          <w:ilvl w:val="2"/>
          <w:numId w:val="2"/>
        </w:numPr>
        <w:spacing w:line="276" w:lineRule="auto"/>
      </w:pPr>
      <w:r>
        <w:lastRenderedPageBreak/>
        <w:t xml:space="preserve">DNA streng wordt </w:t>
      </w:r>
      <w:r w:rsidR="008179C7">
        <w:t xml:space="preserve">hier </w:t>
      </w:r>
      <w:r>
        <w:t xml:space="preserve">uit elkaar gehaald -&gt; replicatievork </w:t>
      </w:r>
      <w:r w:rsidR="008179C7">
        <w:t>-&gt; DNA synthese</w:t>
      </w:r>
    </w:p>
    <w:p w:rsidR="008179C7" w:rsidRDefault="008179C7" w:rsidP="008179C7">
      <w:pPr>
        <w:pStyle w:val="Lijstalinea"/>
        <w:numPr>
          <w:ilvl w:val="2"/>
          <w:numId w:val="2"/>
        </w:numPr>
        <w:spacing w:line="276" w:lineRule="auto"/>
      </w:pPr>
      <w:r>
        <w:t xml:space="preserve">DNA synthese gebeurt op meerdere ORC </w:t>
      </w:r>
    </w:p>
    <w:p w:rsidR="008179C7" w:rsidRDefault="008179C7" w:rsidP="008179C7">
      <w:pPr>
        <w:pStyle w:val="Lijstalinea"/>
        <w:numPr>
          <w:ilvl w:val="3"/>
          <w:numId w:val="2"/>
        </w:numPr>
        <w:spacing w:line="276" w:lineRule="auto"/>
      </w:pPr>
      <w:r>
        <w:t>Voordeel: snelheid</w:t>
      </w:r>
    </w:p>
    <w:p w:rsidR="00BB4B5B" w:rsidRDefault="00BB4B5B" w:rsidP="00BB4B5B">
      <w:pPr>
        <w:pStyle w:val="Lijstalinea"/>
        <w:numPr>
          <w:ilvl w:val="1"/>
          <w:numId w:val="2"/>
        </w:numPr>
        <w:spacing w:line="276" w:lineRule="auto"/>
      </w:pPr>
      <w:r>
        <w:t xml:space="preserve">Replicatievork </w:t>
      </w:r>
    </w:p>
    <w:p w:rsidR="00BB4B5B" w:rsidRDefault="00BB4B5B" w:rsidP="00BB4B5B">
      <w:pPr>
        <w:pStyle w:val="Lijstalinea"/>
        <w:numPr>
          <w:ilvl w:val="2"/>
          <w:numId w:val="2"/>
        </w:numPr>
        <w:spacing w:line="276" w:lineRule="auto"/>
      </w:pPr>
      <w:r>
        <w:t xml:space="preserve">Aan ORC </w:t>
      </w:r>
    </w:p>
    <w:p w:rsidR="00C9050D" w:rsidRDefault="00C9050D" w:rsidP="00C9050D">
      <w:pPr>
        <w:pStyle w:val="Lijstalinea"/>
        <w:numPr>
          <w:ilvl w:val="2"/>
          <w:numId w:val="2"/>
        </w:numPr>
        <w:spacing w:line="276" w:lineRule="auto"/>
      </w:pPr>
      <w:r>
        <w:t>Hier gebeurt de DNA synthese</w:t>
      </w:r>
    </w:p>
    <w:p w:rsidR="00BB4B5B" w:rsidRDefault="00C9050D" w:rsidP="00C9050D">
      <w:pPr>
        <w:pStyle w:val="Lijstalinea"/>
        <w:numPr>
          <w:ilvl w:val="3"/>
          <w:numId w:val="2"/>
        </w:numPr>
        <w:spacing w:line="276" w:lineRule="auto"/>
      </w:pPr>
      <w:r>
        <w:t xml:space="preserve">Bubbelvorming </w:t>
      </w:r>
    </w:p>
    <w:p w:rsidR="00C9050D" w:rsidRDefault="00C9050D" w:rsidP="00C9050D">
      <w:pPr>
        <w:pStyle w:val="Lijstalinea"/>
        <w:numPr>
          <w:ilvl w:val="3"/>
          <w:numId w:val="2"/>
        </w:numPr>
        <w:spacing w:line="276" w:lineRule="auto"/>
      </w:pPr>
      <w:r>
        <w:t>Bidirectionele synthese</w:t>
      </w:r>
    </w:p>
    <w:p w:rsidR="00C9050D" w:rsidRDefault="00C9050D" w:rsidP="00C9050D">
      <w:pPr>
        <w:pStyle w:val="Lijstalinea"/>
        <w:numPr>
          <w:ilvl w:val="4"/>
          <w:numId w:val="2"/>
        </w:numPr>
        <w:spacing w:line="276" w:lineRule="auto"/>
      </w:pPr>
      <w:r>
        <w:t>5’ -&gt; 3’</w:t>
      </w:r>
    </w:p>
    <w:p w:rsidR="00C9050D" w:rsidRDefault="00C9050D" w:rsidP="00C9050D">
      <w:pPr>
        <w:pStyle w:val="Lijstalinea"/>
        <w:numPr>
          <w:ilvl w:val="4"/>
          <w:numId w:val="2"/>
        </w:numPr>
        <w:spacing w:line="276" w:lineRule="auto"/>
      </w:pPr>
      <w:r>
        <w:t xml:space="preserve">Als replicatiebubbel ene streng komt bubbel andere streng tegen </w:t>
      </w:r>
    </w:p>
    <w:p w:rsidR="00C9050D" w:rsidRDefault="00C9050D" w:rsidP="00C9050D">
      <w:pPr>
        <w:pStyle w:val="Lijstalinea"/>
        <w:numPr>
          <w:ilvl w:val="5"/>
          <w:numId w:val="2"/>
        </w:numPr>
        <w:spacing w:line="276" w:lineRule="auto"/>
      </w:pPr>
      <w:r>
        <w:t xml:space="preserve">Het nieuw gesynthetiseerde materiaal zal gekoppeld worden </w:t>
      </w:r>
    </w:p>
    <w:p w:rsidR="00C9050D" w:rsidRDefault="00C9050D" w:rsidP="00C9050D">
      <w:pPr>
        <w:pStyle w:val="Lijstalinea"/>
        <w:numPr>
          <w:ilvl w:val="5"/>
          <w:numId w:val="2"/>
        </w:numPr>
        <w:spacing w:line="276" w:lineRule="auto"/>
      </w:pPr>
      <w:r>
        <w:t xml:space="preserve">Vorming van moederstreng en nieuwe streng </w:t>
      </w:r>
    </w:p>
    <w:p w:rsidR="00B052B2" w:rsidRDefault="00B052B2" w:rsidP="00E96D7C">
      <w:pPr>
        <w:pStyle w:val="Lijstalinea"/>
        <w:numPr>
          <w:ilvl w:val="2"/>
          <w:numId w:val="2"/>
        </w:numPr>
        <w:spacing w:line="276" w:lineRule="auto"/>
      </w:pPr>
      <w:r>
        <w:t>Continue/Discontinu stuk</w:t>
      </w:r>
    </w:p>
    <w:p w:rsidR="008179C7" w:rsidRDefault="008179C7" w:rsidP="00B052B2">
      <w:pPr>
        <w:pStyle w:val="Lijstalinea"/>
        <w:numPr>
          <w:ilvl w:val="3"/>
          <w:numId w:val="2"/>
        </w:numPr>
        <w:spacing w:line="276" w:lineRule="auto"/>
      </w:pPr>
      <w:r>
        <w:t>DNA polymerase</w:t>
      </w:r>
    </w:p>
    <w:p w:rsidR="008179C7" w:rsidRDefault="008179C7" w:rsidP="00B052B2">
      <w:pPr>
        <w:pStyle w:val="Lijstalinea"/>
        <w:numPr>
          <w:ilvl w:val="4"/>
          <w:numId w:val="2"/>
        </w:numPr>
        <w:spacing w:line="276" w:lineRule="auto"/>
      </w:pPr>
      <w:r>
        <w:t xml:space="preserve">= enzym dat DNA synthetiseert door verlenging van de nucleotideketen </w:t>
      </w:r>
    </w:p>
    <w:p w:rsidR="00EA1299" w:rsidRDefault="008179C7" w:rsidP="00B052B2">
      <w:pPr>
        <w:pStyle w:val="Lijstalinea"/>
        <w:numPr>
          <w:ilvl w:val="4"/>
          <w:numId w:val="2"/>
        </w:numPr>
        <w:spacing w:line="276" w:lineRule="auto"/>
      </w:pPr>
      <w:r>
        <w:t xml:space="preserve">Synthetiseert DNA enkel in 5’-&gt; 3’ richting </w:t>
      </w:r>
    </w:p>
    <w:p w:rsidR="008179C7" w:rsidRDefault="008179C7" w:rsidP="00B052B2">
      <w:pPr>
        <w:pStyle w:val="Lijstalinea"/>
        <w:numPr>
          <w:ilvl w:val="3"/>
          <w:numId w:val="2"/>
        </w:numPr>
        <w:spacing w:line="276" w:lineRule="auto"/>
      </w:pPr>
      <w:r>
        <w:t xml:space="preserve">Probleem: 2 ketens DNA verlopen in tegenovergestelde richting </w:t>
      </w:r>
    </w:p>
    <w:p w:rsidR="008179C7" w:rsidRDefault="008179C7" w:rsidP="00E96D7C">
      <w:pPr>
        <w:pStyle w:val="Lijstalinea"/>
        <w:numPr>
          <w:ilvl w:val="3"/>
          <w:numId w:val="2"/>
        </w:numPr>
        <w:spacing w:line="276" w:lineRule="auto"/>
      </w:pPr>
      <w:r>
        <w:t xml:space="preserve">Oplossing: </w:t>
      </w:r>
    </w:p>
    <w:p w:rsidR="008179C7" w:rsidRDefault="00EA1299" w:rsidP="008179C7">
      <w:pPr>
        <w:pStyle w:val="Lijstalinea"/>
        <w:numPr>
          <w:ilvl w:val="4"/>
          <w:numId w:val="2"/>
        </w:numPr>
        <w:spacing w:line="276" w:lineRule="auto"/>
      </w:pPr>
      <w:r>
        <w:t>Continue synthese</w:t>
      </w:r>
    </w:p>
    <w:p w:rsidR="008179C7" w:rsidRDefault="00EA1299" w:rsidP="008179C7">
      <w:pPr>
        <w:pStyle w:val="Lijstalinea"/>
        <w:numPr>
          <w:ilvl w:val="5"/>
          <w:numId w:val="2"/>
        </w:numPr>
        <w:spacing w:line="276" w:lineRule="auto"/>
      </w:pPr>
      <w:r>
        <w:t>Leading strand: 5’ -&gt; 3’</w:t>
      </w:r>
    </w:p>
    <w:p w:rsidR="008179C7" w:rsidRDefault="00EA1299" w:rsidP="008179C7">
      <w:pPr>
        <w:pStyle w:val="Lijstalinea"/>
        <w:numPr>
          <w:ilvl w:val="4"/>
          <w:numId w:val="2"/>
        </w:numPr>
        <w:spacing w:line="276" w:lineRule="auto"/>
      </w:pPr>
      <w:r>
        <w:t xml:space="preserve">Discontinue synthese </w:t>
      </w:r>
    </w:p>
    <w:p w:rsidR="00EA1299" w:rsidRDefault="00EA1299" w:rsidP="00EA1299">
      <w:pPr>
        <w:pStyle w:val="Lijstalinea"/>
        <w:numPr>
          <w:ilvl w:val="5"/>
          <w:numId w:val="2"/>
        </w:numPr>
        <w:spacing w:line="276" w:lineRule="auto"/>
      </w:pPr>
      <w:r>
        <w:t>Vorming Okazaki fragmenten</w:t>
      </w:r>
    </w:p>
    <w:p w:rsidR="00EA1299" w:rsidRDefault="00EA1299" w:rsidP="00EA1299">
      <w:pPr>
        <w:pStyle w:val="Lijstalinea"/>
        <w:numPr>
          <w:ilvl w:val="6"/>
          <w:numId w:val="2"/>
        </w:numPr>
        <w:spacing w:line="276" w:lineRule="auto"/>
      </w:pPr>
      <w:r>
        <w:t>= samen de lagging strand</w:t>
      </w:r>
    </w:p>
    <w:p w:rsidR="00EA1299" w:rsidRDefault="00EA1299" w:rsidP="00EA1299">
      <w:pPr>
        <w:pStyle w:val="Lijstalinea"/>
        <w:numPr>
          <w:ilvl w:val="6"/>
          <w:numId w:val="2"/>
        </w:numPr>
        <w:spacing w:line="276" w:lineRule="auto"/>
      </w:pPr>
      <w:r>
        <w:t>Gebeurt apart in 5’-3’</w:t>
      </w:r>
    </w:p>
    <w:p w:rsidR="00EA1299" w:rsidRDefault="00EA1299" w:rsidP="00EA1299">
      <w:pPr>
        <w:pStyle w:val="Lijstalinea"/>
        <w:numPr>
          <w:ilvl w:val="5"/>
          <w:numId w:val="2"/>
        </w:numPr>
        <w:spacing w:line="276" w:lineRule="auto"/>
      </w:pPr>
      <w:r>
        <w:t>Lagging strand: 3’-&gt; 5’</w:t>
      </w:r>
    </w:p>
    <w:p w:rsidR="00EA1299" w:rsidRDefault="00EA1299" w:rsidP="00EA1299">
      <w:pPr>
        <w:pStyle w:val="Lijstalinea"/>
        <w:numPr>
          <w:ilvl w:val="5"/>
          <w:numId w:val="2"/>
        </w:numPr>
        <w:spacing w:line="276" w:lineRule="auto"/>
      </w:pPr>
      <w:r>
        <w:t xml:space="preserve">DNA ligase verbindt de fragmenten -&gt; keten </w:t>
      </w:r>
    </w:p>
    <w:p w:rsidR="00E96D7C" w:rsidRDefault="00E96D7C" w:rsidP="00E96D7C">
      <w:pPr>
        <w:pStyle w:val="Lijstalinea"/>
        <w:spacing w:line="276" w:lineRule="auto"/>
        <w:ind w:left="4320"/>
      </w:pPr>
    </w:p>
    <w:p w:rsidR="00C9050D" w:rsidRDefault="00C9050D" w:rsidP="00C9050D">
      <w:pPr>
        <w:pStyle w:val="Lijstalinea"/>
        <w:numPr>
          <w:ilvl w:val="0"/>
          <w:numId w:val="2"/>
        </w:numPr>
        <w:spacing w:line="276" w:lineRule="auto"/>
      </w:pPr>
      <w:r>
        <w:t xml:space="preserve">Stappen DNA replicatie: </w:t>
      </w:r>
    </w:p>
    <w:p w:rsidR="00C9050D" w:rsidRDefault="00C9050D" w:rsidP="00C9050D">
      <w:pPr>
        <w:pStyle w:val="Lijstalinea"/>
        <w:numPr>
          <w:ilvl w:val="1"/>
          <w:numId w:val="2"/>
        </w:numPr>
        <w:spacing w:line="276" w:lineRule="auto"/>
      </w:pPr>
      <w:r>
        <w:t xml:space="preserve">1) Lokale ontwinding van de dubbele helix </w:t>
      </w:r>
      <w:r w:rsidR="008179C7">
        <w:t xml:space="preserve">-&gt; vorming replicatievorken </w:t>
      </w:r>
    </w:p>
    <w:p w:rsidR="008179C7" w:rsidRDefault="008179C7" w:rsidP="00C9050D">
      <w:pPr>
        <w:pStyle w:val="Lijstalinea"/>
        <w:numPr>
          <w:ilvl w:val="2"/>
          <w:numId w:val="2"/>
        </w:numPr>
        <w:spacing w:line="276" w:lineRule="auto"/>
      </w:pPr>
      <w:r>
        <w:t>DNA helicasen</w:t>
      </w:r>
    </w:p>
    <w:p w:rsidR="00C9050D" w:rsidRDefault="008179C7" w:rsidP="008179C7">
      <w:pPr>
        <w:pStyle w:val="Lijstalinea"/>
        <w:numPr>
          <w:ilvl w:val="3"/>
          <w:numId w:val="2"/>
        </w:numPr>
        <w:spacing w:line="276" w:lineRule="auto"/>
      </w:pPr>
      <w:r>
        <w:t>Door ATP hydrolyse verbreken ze de waterstofbruggen tussen de complementaire basen</w:t>
      </w:r>
    </w:p>
    <w:p w:rsidR="008179C7" w:rsidRDefault="008179C7" w:rsidP="008179C7">
      <w:pPr>
        <w:pStyle w:val="Lijstalinea"/>
        <w:numPr>
          <w:ilvl w:val="2"/>
          <w:numId w:val="2"/>
        </w:numPr>
        <w:spacing w:line="276" w:lineRule="auto"/>
      </w:pPr>
      <w:r>
        <w:t>Topoisomerasen</w:t>
      </w:r>
      <w:r w:rsidR="00EA1299">
        <w:t>/ Gyrase</w:t>
      </w:r>
    </w:p>
    <w:p w:rsidR="008179C7" w:rsidRDefault="008179C7" w:rsidP="008179C7">
      <w:pPr>
        <w:pStyle w:val="Lijstalinea"/>
        <w:numPr>
          <w:ilvl w:val="3"/>
          <w:numId w:val="2"/>
        </w:numPr>
        <w:spacing w:line="276" w:lineRule="auto"/>
      </w:pPr>
      <w:r>
        <w:t>Maken kleine enkel of dubbelstrengige breuken in dubbele helix die ze snel herstellen (om supercoiling/overontwinding te voorkomen)</w:t>
      </w:r>
    </w:p>
    <w:p w:rsidR="008179C7" w:rsidRDefault="008179C7" w:rsidP="008179C7">
      <w:pPr>
        <w:pStyle w:val="Lijstalinea"/>
        <w:numPr>
          <w:ilvl w:val="2"/>
          <w:numId w:val="2"/>
        </w:numPr>
        <w:spacing w:line="276" w:lineRule="auto"/>
      </w:pPr>
      <w:r>
        <w:t>Enkelstrengige DNA bindende eiwitten (ssDNA)</w:t>
      </w:r>
    </w:p>
    <w:p w:rsidR="008179C7" w:rsidRDefault="008179C7" w:rsidP="008179C7">
      <w:pPr>
        <w:pStyle w:val="Lijstalinea"/>
        <w:numPr>
          <w:ilvl w:val="3"/>
          <w:numId w:val="2"/>
        </w:numPr>
        <w:spacing w:line="276" w:lineRule="auto"/>
      </w:pPr>
      <w:r>
        <w:t>Hechten zich vast op enkele strengen -&gt; ontwonden houden</w:t>
      </w:r>
    </w:p>
    <w:p w:rsidR="008179C7" w:rsidRDefault="008179C7" w:rsidP="008179C7">
      <w:pPr>
        <w:pStyle w:val="Lijstalinea"/>
        <w:numPr>
          <w:ilvl w:val="3"/>
          <w:numId w:val="2"/>
        </w:numPr>
        <w:spacing w:line="276" w:lineRule="auto"/>
      </w:pPr>
      <w:r>
        <w:t xml:space="preserve">Na replicatie vallen deze proteïnen er terug af </w:t>
      </w:r>
    </w:p>
    <w:p w:rsidR="008179C7" w:rsidRDefault="008179C7" w:rsidP="008179C7">
      <w:pPr>
        <w:pStyle w:val="Lijstalinea"/>
        <w:numPr>
          <w:ilvl w:val="1"/>
          <w:numId w:val="2"/>
        </w:numPr>
        <w:spacing w:line="276" w:lineRule="auto"/>
      </w:pPr>
      <w:r>
        <w:t>2) Vorming van RNA primers</w:t>
      </w:r>
    </w:p>
    <w:p w:rsidR="008179C7" w:rsidRDefault="008179C7" w:rsidP="008179C7">
      <w:pPr>
        <w:pStyle w:val="Lijstalinea"/>
        <w:numPr>
          <w:ilvl w:val="2"/>
          <w:numId w:val="2"/>
        </w:numPr>
        <w:spacing w:line="276" w:lineRule="auto"/>
      </w:pPr>
      <w:r>
        <w:t xml:space="preserve">Primase synthetiseert RNA primers op enkelvoudige DNA sjabloon </w:t>
      </w:r>
    </w:p>
    <w:p w:rsidR="008179C7" w:rsidRDefault="008179C7" w:rsidP="008179C7">
      <w:pPr>
        <w:pStyle w:val="Lijstalinea"/>
        <w:numPr>
          <w:ilvl w:val="2"/>
          <w:numId w:val="2"/>
        </w:numPr>
        <w:spacing w:line="276" w:lineRule="auto"/>
      </w:pPr>
      <w:r>
        <w:lastRenderedPageBreak/>
        <w:t xml:space="preserve">Koppeling van deoxyribonucleotiden aan het 3’ uiteinde van de Primer door DNA polymerase III </w:t>
      </w:r>
    </w:p>
    <w:p w:rsidR="00EA1299" w:rsidRDefault="00EA1299" w:rsidP="008179C7">
      <w:pPr>
        <w:pStyle w:val="Lijstalinea"/>
        <w:numPr>
          <w:ilvl w:val="3"/>
          <w:numId w:val="2"/>
        </w:numPr>
        <w:spacing w:line="276" w:lineRule="auto"/>
      </w:pPr>
      <w:r>
        <w:t>Bij leading strand:</w:t>
      </w:r>
    </w:p>
    <w:p w:rsidR="008179C7" w:rsidRDefault="00EA1299" w:rsidP="00EA1299">
      <w:pPr>
        <w:pStyle w:val="Lijstalinea"/>
        <w:numPr>
          <w:ilvl w:val="4"/>
          <w:numId w:val="2"/>
        </w:numPr>
        <w:spacing w:line="276" w:lineRule="auto"/>
      </w:pPr>
      <w:r>
        <w:t>1 primer op de replicatievork, waarna het DNA polymerase een continue keten kan vormen in 5’-&gt; 3’</w:t>
      </w:r>
    </w:p>
    <w:p w:rsidR="00EA1299" w:rsidRDefault="00EA1299" w:rsidP="008179C7">
      <w:pPr>
        <w:pStyle w:val="Lijstalinea"/>
        <w:numPr>
          <w:ilvl w:val="3"/>
          <w:numId w:val="2"/>
        </w:numPr>
        <w:spacing w:line="276" w:lineRule="auto"/>
      </w:pPr>
      <w:r>
        <w:t>Bij Lagging strand:</w:t>
      </w:r>
    </w:p>
    <w:p w:rsidR="00EA1299" w:rsidRDefault="00EA1299" w:rsidP="00EA1299">
      <w:pPr>
        <w:pStyle w:val="Lijstalinea"/>
        <w:numPr>
          <w:ilvl w:val="4"/>
          <w:numId w:val="2"/>
        </w:numPr>
        <w:spacing w:line="276" w:lineRule="auto"/>
      </w:pPr>
      <w:r>
        <w:t xml:space="preserve">ieder Okazaki fragment heeft een primer </w:t>
      </w:r>
    </w:p>
    <w:p w:rsidR="00EA1299" w:rsidRDefault="00EA1299" w:rsidP="00EA1299">
      <w:pPr>
        <w:pStyle w:val="Lijstalinea"/>
        <w:numPr>
          <w:ilvl w:val="4"/>
          <w:numId w:val="2"/>
        </w:numPr>
        <w:spacing w:line="276" w:lineRule="auto"/>
      </w:pPr>
      <w:r>
        <w:t xml:space="preserve">aan elke primer zet DNA polymerase nucleotiden tot het het volgende Okazaki fragment ontmoet -&gt; dan RNA primer verwijderen door 5’-&gt;3’ exonuclease </w:t>
      </w:r>
    </w:p>
    <w:p w:rsidR="00EA1299" w:rsidRDefault="00EA1299" w:rsidP="00EA1299">
      <w:pPr>
        <w:pStyle w:val="Lijstalinea"/>
        <w:numPr>
          <w:ilvl w:val="4"/>
          <w:numId w:val="2"/>
        </w:numPr>
        <w:spacing w:line="276" w:lineRule="auto"/>
      </w:pPr>
      <w:r>
        <w:t xml:space="preserve">koppeling fragmenten door ligase </w:t>
      </w:r>
    </w:p>
    <w:p w:rsidR="00EA1299" w:rsidRDefault="00EA1299" w:rsidP="00EA1299">
      <w:pPr>
        <w:pStyle w:val="Lijstalinea"/>
        <w:numPr>
          <w:ilvl w:val="2"/>
          <w:numId w:val="2"/>
        </w:numPr>
        <w:spacing w:line="276" w:lineRule="auto"/>
      </w:pPr>
      <w:r>
        <w:t xml:space="preserve">Opm: fout ingebouwde nucleotiden worden rechtgezet door proofreading </w:t>
      </w:r>
    </w:p>
    <w:p w:rsidR="008B1955" w:rsidRDefault="00EA1299" w:rsidP="008B1955">
      <w:pPr>
        <w:pStyle w:val="Lijstalinea"/>
        <w:numPr>
          <w:ilvl w:val="3"/>
          <w:numId w:val="2"/>
        </w:numPr>
        <w:spacing w:line="276" w:lineRule="auto"/>
      </w:pPr>
      <w:r>
        <w:t xml:space="preserve">= 3’-&gt;5’ exonuclease activiteit </w:t>
      </w:r>
    </w:p>
    <w:p w:rsidR="008B1955" w:rsidRDefault="00EA1299" w:rsidP="008B1955">
      <w:pPr>
        <w:pStyle w:val="Lijstalinea"/>
        <w:numPr>
          <w:ilvl w:val="0"/>
          <w:numId w:val="2"/>
        </w:numPr>
        <w:spacing w:line="276" w:lineRule="auto"/>
      </w:pPr>
      <w:r>
        <w:t>Het eindreplicatieprobleem: Telomeren</w:t>
      </w:r>
    </w:p>
    <w:p w:rsidR="008B1955" w:rsidRDefault="008B1955" w:rsidP="008B1955">
      <w:pPr>
        <w:pStyle w:val="Lijstalinea"/>
        <w:numPr>
          <w:ilvl w:val="1"/>
          <w:numId w:val="2"/>
        </w:numPr>
        <w:spacing w:line="276" w:lineRule="auto"/>
      </w:pPr>
      <w:r>
        <w:t xml:space="preserve">Voor lineaire DNA moleculen </w:t>
      </w:r>
    </w:p>
    <w:p w:rsidR="008B1955" w:rsidRDefault="008B1955" w:rsidP="008B1955">
      <w:pPr>
        <w:pStyle w:val="Lijstalinea"/>
        <w:numPr>
          <w:ilvl w:val="2"/>
          <w:numId w:val="2"/>
        </w:numPr>
        <w:spacing w:line="276" w:lineRule="auto"/>
      </w:pPr>
      <w:r>
        <w:t>DNA polymerase voegt telkens aan 3’OH einde nieuwe nucleotiden toe</w:t>
      </w:r>
    </w:p>
    <w:p w:rsidR="008B1955" w:rsidRDefault="008B1955" w:rsidP="008B1955">
      <w:pPr>
        <w:pStyle w:val="Lijstalinea"/>
        <w:numPr>
          <w:ilvl w:val="2"/>
          <w:numId w:val="2"/>
        </w:numPr>
        <w:spacing w:line="276" w:lineRule="auto"/>
      </w:pPr>
      <w:r>
        <w:t>Probleem:</w:t>
      </w:r>
    </w:p>
    <w:p w:rsidR="008B1955" w:rsidRDefault="008B1955" w:rsidP="008B1955">
      <w:pPr>
        <w:pStyle w:val="Lijstalinea"/>
        <w:numPr>
          <w:ilvl w:val="3"/>
          <w:numId w:val="2"/>
        </w:numPr>
        <w:spacing w:line="276" w:lineRule="auto"/>
      </w:pPr>
      <w:r>
        <w:t xml:space="preserve">Lagging strand komt aan het einde van de DNA keten -&gt; laatste RNA primer wordt verwijderd door 5’-&gt; 3’ exonuclease </w:t>
      </w:r>
    </w:p>
    <w:p w:rsidR="008B1955" w:rsidRDefault="008B1955" w:rsidP="008B1955">
      <w:pPr>
        <w:pStyle w:val="Lijstalinea"/>
        <w:numPr>
          <w:ilvl w:val="3"/>
          <w:numId w:val="2"/>
        </w:numPr>
        <w:spacing w:line="276" w:lineRule="auto"/>
      </w:pPr>
      <w:r>
        <w:t xml:space="preserve">3’ eindstandige primer kan niet aangevuld worden omdat er geen 3’ OH einde is waar nucleotiden kunnen worden toegevoegd </w:t>
      </w:r>
    </w:p>
    <w:p w:rsidR="008B1955" w:rsidRDefault="008B1955" w:rsidP="008B1955">
      <w:pPr>
        <w:pStyle w:val="Lijstalinea"/>
        <w:numPr>
          <w:ilvl w:val="2"/>
          <w:numId w:val="2"/>
        </w:numPr>
        <w:spacing w:line="276" w:lineRule="auto"/>
      </w:pPr>
      <w:r>
        <w:t xml:space="preserve">Gevolg: </w:t>
      </w:r>
    </w:p>
    <w:p w:rsidR="008B1955" w:rsidRDefault="008B1955" w:rsidP="008B1955">
      <w:pPr>
        <w:pStyle w:val="Lijstalinea"/>
        <w:numPr>
          <w:ilvl w:val="3"/>
          <w:numId w:val="2"/>
        </w:numPr>
        <w:spacing w:line="276" w:lineRule="auto"/>
      </w:pPr>
      <w:r>
        <w:t xml:space="preserve">Per replicatie treedt een verkorting op -&gt; informatie verliezen </w:t>
      </w:r>
    </w:p>
    <w:p w:rsidR="008B1955" w:rsidRDefault="008B1955" w:rsidP="008B1955">
      <w:pPr>
        <w:pStyle w:val="Lijstalinea"/>
        <w:numPr>
          <w:ilvl w:val="2"/>
          <w:numId w:val="2"/>
        </w:numPr>
        <w:spacing w:line="276" w:lineRule="auto"/>
      </w:pPr>
      <w:r>
        <w:t xml:space="preserve">Oplossing: </w:t>
      </w:r>
    </w:p>
    <w:p w:rsidR="008B1955" w:rsidRDefault="008B1955" w:rsidP="008B1955">
      <w:pPr>
        <w:pStyle w:val="Lijstalinea"/>
        <w:numPr>
          <w:ilvl w:val="3"/>
          <w:numId w:val="2"/>
        </w:numPr>
        <w:spacing w:line="276" w:lineRule="auto"/>
      </w:pPr>
      <w:r>
        <w:t xml:space="preserve">Telomeren plaatsen op het einde van iedere lineaire DNA keten </w:t>
      </w:r>
    </w:p>
    <w:p w:rsidR="008B1955" w:rsidRDefault="008B1955" w:rsidP="008B1955">
      <w:pPr>
        <w:pStyle w:val="Lijstalinea"/>
        <w:numPr>
          <w:ilvl w:val="1"/>
          <w:numId w:val="2"/>
        </w:numPr>
        <w:spacing w:line="276" w:lineRule="auto"/>
      </w:pPr>
      <w:r>
        <w:t xml:space="preserve">Telomeren </w:t>
      </w:r>
    </w:p>
    <w:p w:rsidR="008B1955" w:rsidRDefault="008B1955" w:rsidP="008B1955">
      <w:pPr>
        <w:pStyle w:val="Lijstalinea"/>
        <w:numPr>
          <w:ilvl w:val="2"/>
          <w:numId w:val="2"/>
        </w:numPr>
        <w:spacing w:line="276" w:lineRule="auto"/>
      </w:pPr>
      <w:r>
        <w:t>= repetitieve DNA sequenties (TTAGGG) -&gt; niet coderend</w:t>
      </w:r>
    </w:p>
    <w:p w:rsidR="008B1955" w:rsidRDefault="008B1955" w:rsidP="008B1955">
      <w:pPr>
        <w:pStyle w:val="Lijstalinea"/>
        <w:numPr>
          <w:ilvl w:val="2"/>
          <w:numId w:val="2"/>
        </w:numPr>
        <w:spacing w:line="276" w:lineRule="auto"/>
      </w:pPr>
      <w:r>
        <w:t xml:space="preserve">= moleculaire veters </w:t>
      </w:r>
    </w:p>
    <w:p w:rsidR="006D3149" w:rsidRDefault="006D3149" w:rsidP="008B1955">
      <w:pPr>
        <w:pStyle w:val="Lijstalinea"/>
        <w:numPr>
          <w:ilvl w:val="2"/>
          <w:numId w:val="2"/>
        </w:numPr>
        <w:spacing w:line="276" w:lineRule="auto"/>
      </w:pPr>
      <w:r>
        <w:t xml:space="preserve">Functie </w:t>
      </w:r>
    </w:p>
    <w:p w:rsidR="006D3149" w:rsidRDefault="006D3149" w:rsidP="006D3149">
      <w:pPr>
        <w:pStyle w:val="Lijstalinea"/>
        <w:numPr>
          <w:ilvl w:val="3"/>
          <w:numId w:val="2"/>
        </w:numPr>
        <w:spacing w:line="276" w:lineRule="auto"/>
      </w:pPr>
      <w:r>
        <w:t xml:space="preserve">Zorgen voor bescherming tegen erosie coderende sequenties </w:t>
      </w:r>
    </w:p>
    <w:p w:rsidR="006D3149" w:rsidRDefault="006D3149" w:rsidP="006D3149">
      <w:pPr>
        <w:pStyle w:val="Lijstalinea"/>
        <w:numPr>
          <w:ilvl w:val="4"/>
          <w:numId w:val="2"/>
        </w:numPr>
        <w:spacing w:line="276" w:lineRule="auto"/>
      </w:pPr>
      <w:r>
        <w:t xml:space="preserve">Voorkomen het verlies van informatie bij verkorting </w:t>
      </w:r>
    </w:p>
    <w:p w:rsidR="006D3149" w:rsidRDefault="006D3149" w:rsidP="006D3149">
      <w:pPr>
        <w:pStyle w:val="Lijstalinea"/>
        <w:numPr>
          <w:ilvl w:val="2"/>
          <w:numId w:val="2"/>
        </w:numPr>
        <w:spacing w:line="276" w:lineRule="auto"/>
      </w:pPr>
      <w:r>
        <w:t xml:space="preserve">Beschermd door telomere capping proteïns die binden aan DNA 3’einde </w:t>
      </w:r>
    </w:p>
    <w:p w:rsidR="008B1955" w:rsidRDefault="008B1955" w:rsidP="008B1955">
      <w:pPr>
        <w:pStyle w:val="Lijstalinea"/>
        <w:numPr>
          <w:ilvl w:val="1"/>
          <w:numId w:val="2"/>
        </w:numPr>
        <w:spacing w:line="276" w:lineRule="auto"/>
      </w:pPr>
      <w:r>
        <w:t xml:space="preserve">Telomerase </w:t>
      </w:r>
    </w:p>
    <w:p w:rsidR="008B1955" w:rsidRDefault="008B1955" w:rsidP="008B1955">
      <w:pPr>
        <w:pStyle w:val="Lijstalinea"/>
        <w:numPr>
          <w:ilvl w:val="2"/>
          <w:numId w:val="2"/>
        </w:numPr>
        <w:spacing w:line="276" w:lineRule="auto"/>
      </w:pPr>
      <w:r>
        <w:t>= DNA polymerase</w:t>
      </w:r>
    </w:p>
    <w:p w:rsidR="006D3149" w:rsidRDefault="008B1955" w:rsidP="006D3149">
      <w:pPr>
        <w:pStyle w:val="Lijstalinea"/>
        <w:numPr>
          <w:ilvl w:val="2"/>
          <w:numId w:val="2"/>
        </w:numPr>
        <w:spacing w:line="276" w:lineRule="auto"/>
      </w:pPr>
      <w:r>
        <w:t>= vormt telomeren na iedere verkorting -&gt; terug verlenging</w:t>
      </w:r>
    </w:p>
    <w:p w:rsidR="006D3149" w:rsidRDefault="006D3149" w:rsidP="006D3149">
      <w:pPr>
        <w:pStyle w:val="Lijstalinea"/>
        <w:numPr>
          <w:ilvl w:val="2"/>
          <w:numId w:val="2"/>
        </w:numPr>
        <w:spacing w:line="276" w:lineRule="auto"/>
      </w:pPr>
      <w:r>
        <w:t xml:space="preserve">Aanwezigheid: stabiliseert de telomeren in stamcellen en kankercellen </w:t>
      </w:r>
    </w:p>
    <w:p w:rsidR="006D3149" w:rsidRDefault="006D3149" w:rsidP="006D3149">
      <w:pPr>
        <w:pStyle w:val="Lijstalinea"/>
        <w:numPr>
          <w:ilvl w:val="3"/>
          <w:numId w:val="2"/>
        </w:numPr>
        <w:spacing w:line="276" w:lineRule="auto"/>
      </w:pPr>
      <w:r>
        <w:t xml:space="preserve">Cellen delen oneindig zonder verkorting van telomeren </w:t>
      </w:r>
    </w:p>
    <w:p w:rsidR="006D3149" w:rsidRDefault="006D3149" w:rsidP="006D3149">
      <w:pPr>
        <w:pStyle w:val="Lijstalinea"/>
        <w:numPr>
          <w:ilvl w:val="2"/>
          <w:numId w:val="2"/>
        </w:numPr>
        <w:spacing w:line="276" w:lineRule="auto"/>
      </w:pPr>
      <w:r>
        <w:t xml:space="preserve">Afwezigheid: telomeren verkorten met iedere celdeling </w:t>
      </w:r>
    </w:p>
    <w:p w:rsidR="006D3149" w:rsidRDefault="006D3149" w:rsidP="006D3149">
      <w:pPr>
        <w:pStyle w:val="Lijstalinea"/>
        <w:numPr>
          <w:ilvl w:val="3"/>
          <w:numId w:val="2"/>
        </w:numPr>
        <w:spacing w:line="276" w:lineRule="auto"/>
      </w:pPr>
      <w:r>
        <w:t xml:space="preserve">Telomeren eroderen -&gt; kans op verlies informatie </w:t>
      </w:r>
    </w:p>
    <w:p w:rsidR="006D3149" w:rsidRDefault="006D3149" w:rsidP="006D3149">
      <w:pPr>
        <w:pStyle w:val="Lijstalinea"/>
        <w:numPr>
          <w:ilvl w:val="3"/>
          <w:numId w:val="2"/>
        </w:numPr>
        <w:spacing w:line="276" w:lineRule="auto"/>
      </w:pPr>
      <w:r>
        <w:t xml:space="preserve">Oplossing: senescentie/celdoodpathway </w:t>
      </w:r>
    </w:p>
    <w:p w:rsidR="006D3149" w:rsidRDefault="006D3149" w:rsidP="006D3149">
      <w:pPr>
        <w:pStyle w:val="Lijstalinea"/>
        <w:numPr>
          <w:ilvl w:val="4"/>
          <w:numId w:val="2"/>
        </w:numPr>
        <w:spacing w:line="276" w:lineRule="auto"/>
      </w:pPr>
      <w:r>
        <w:t>Telomeren te kort om te binden aan capping proteïne -&gt; herkand als DNA breuk -&gt; celcyclus arrest en celdood (apoptose)</w:t>
      </w:r>
    </w:p>
    <w:p w:rsidR="008B1955" w:rsidRDefault="008B1955" w:rsidP="008B1955">
      <w:pPr>
        <w:spacing w:line="276" w:lineRule="auto"/>
      </w:pPr>
    </w:p>
    <w:p w:rsidR="008B1955" w:rsidRDefault="008B1955" w:rsidP="008B1955">
      <w:pPr>
        <w:pStyle w:val="Lijstalinea"/>
        <w:numPr>
          <w:ilvl w:val="0"/>
          <w:numId w:val="2"/>
        </w:numPr>
        <w:spacing w:line="276" w:lineRule="auto"/>
      </w:pPr>
      <w:r>
        <w:lastRenderedPageBreak/>
        <w:t xml:space="preserve">3 handicaps </w:t>
      </w:r>
    </w:p>
    <w:p w:rsidR="008B1955" w:rsidRDefault="008B1955" w:rsidP="008B1955">
      <w:pPr>
        <w:pStyle w:val="Lijstalinea"/>
        <w:numPr>
          <w:ilvl w:val="1"/>
          <w:numId w:val="2"/>
        </w:numPr>
        <w:spacing w:line="276" w:lineRule="auto"/>
      </w:pPr>
      <w:r>
        <w:t xml:space="preserve">Bidirectionel </w:t>
      </w:r>
    </w:p>
    <w:p w:rsidR="008B1955" w:rsidRDefault="008B1955" w:rsidP="008B1955">
      <w:pPr>
        <w:pStyle w:val="Lijstalinea"/>
        <w:numPr>
          <w:ilvl w:val="1"/>
          <w:numId w:val="2"/>
        </w:numPr>
        <w:spacing w:line="276" w:lineRule="auto"/>
      </w:pPr>
      <w:r>
        <w:t xml:space="preserve">Startpunt heeft een Primer nodig </w:t>
      </w:r>
    </w:p>
    <w:p w:rsidR="008B1955" w:rsidRDefault="008B1955" w:rsidP="008B1955">
      <w:pPr>
        <w:pStyle w:val="Lijstalinea"/>
        <w:numPr>
          <w:ilvl w:val="1"/>
          <w:numId w:val="2"/>
        </w:numPr>
        <w:spacing w:line="276" w:lineRule="auto"/>
      </w:pPr>
      <w:r>
        <w:t xml:space="preserve">Koppeling fragmenten dmv ligase </w:t>
      </w:r>
    </w:p>
    <w:p w:rsidR="00737535" w:rsidRDefault="00737535" w:rsidP="00737535">
      <w:pPr>
        <w:pStyle w:val="Lijstalinea"/>
        <w:spacing w:line="276" w:lineRule="auto"/>
        <w:ind w:left="1440"/>
      </w:pPr>
    </w:p>
    <w:p w:rsidR="00737535" w:rsidRDefault="00AA46D5" w:rsidP="00AA46D5">
      <w:pPr>
        <w:shd w:val="clear" w:color="auto" w:fill="D9D9D9" w:themeFill="background1" w:themeFillShade="D9"/>
        <w:spacing w:line="276" w:lineRule="auto"/>
      </w:pPr>
      <w:r>
        <w:t xml:space="preserve">4. </w:t>
      </w:r>
      <w:r w:rsidR="00737535">
        <w:t>Mitose</w:t>
      </w:r>
    </w:p>
    <w:p w:rsidR="00737535" w:rsidRPr="00AA46D5" w:rsidRDefault="00AA46D5" w:rsidP="00AA46D5">
      <w:pPr>
        <w:spacing w:line="276" w:lineRule="auto"/>
        <w:rPr>
          <w:u w:val="single"/>
        </w:rPr>
      </w:pPr>
      <w:r w:rsidRPr="00AA46D5">
        <w:rPr>
          <w:u w:val="single"/>
        </w:rPr>
        <w:t xml:space="preserve">4.1 </w:t>
      </w:r>
      <w:r w:rsidR="00737535" w:rsidRPr="00AA46D5">
        <w:rPr>
          <w:u w:val="single"/>
        </w:rPr>
        <w:t>Kerndeling</w:t>
      </w:r>
      <w:r>
        <w:rPr>
          <w:u w:val="single"/>
        </w:rPr>
        <w:t xml:space="preserve"> of mitose </w:t>
      </w:r>
    </w:p>
    <w:p w:rsidR="00AA46D5" w:rsidRDefault="00AA46D5" w:rsidP="00737535">
      <w:pPr>
        <w:pStyle w:val="Lijstalinea"/>
        <w:numPr>
          <w:ilvl w:val="0"/>
          <w:numId w:val="2"/>
        </w:numPr>
        <w:spacing w:line="276" w:lineRule="auto"/>
      </w:pPr>
      <w:r>
        <w:t xml:space="preserve">Interfase </w:t>
      </w:r>
    </w:p>
    <w:p w:rsidR="00AA46D5" w:rsidRDefault="00AA46D5" w:rsidP="00AA46D5">
      <w:pPr>
        <w:pStyle w:val="Lijstalinea"/>
        <w:numPr>
          <w:ilvl w:val="1"/>
          <w:numId w:val="2"/>
        </w:numPr>
        <w:spacing w:line="276" w:lineRule="auto"/>
      </w:pPr>
      <w:r>
        <w:t xml:space="preserve">Chromosoomduplicatie </w:t>
      </w:r>
    </w:p>
    <w:p w:rsidR="00AA46D5" w:rsidRDefault="00AA46D5" w:rsidP="00AA46D5">
      <w:pPr>
        <w:pStyle w:val="Lijstalinea"/>
        <w:numPr>
          <w:ilvl w:val="1"/>
          <w:numId w:val="2"/>
        </w:numPr>
        <w:spacing w:line="276" w:lineRule="auto"/>
      </w:pPr>
      <w:r>
        <w:t xml:space="preserve">Centrosoomduplicatie </w:t>
      </w:r>
    </w:p>
    <w:p w:rsidR="00737535" w:rsidRDefault="00737535" w:rsidP="00737535">
      <w:pPr>
        <w:pStyle w:val="Lijstalinea"/>
        <w:numPr>
          <w:ilvl w:val="0"/>
          <w:numId w:val="2"/>
        </w:numPr>
        <w:spacing w:line="276" w:lineRule="auto"/>
      </w:pPr>
      <w:r>
        <w:t>Profase</w:t>
      </w:r>
    </w:p>
    <w:p w:rsidR="00AA46D5" w:rsidRDefault="00AA46D5" w:rsidP="00737535">
      <w:pPr>
        <w:pStyle w:val="Lijstalinea"/>
        <w:numPr>
          <w:ilvl w:val="1"/>
          <w:numId w:val="2"/>
        </w:numPr>
        <w:spacing w:line="276" w:lineRule="auto"/>
      </w:pPr>
      <w:r>
        <w:t>Gedupliceerde chromosomen condenseren</w:t>
      </w:r>
    </w:p>
    <w:p w:rsidR="00AA46D5" w:rsidRDefault="00AA46D5" w:rsidP="00AA46D5">
      <w:pPr>
        <w:pStyle w:val="Lijstalinea"/>
        <w:numPr>
          <w:ilvl w:val="2"/>
          <w:numId w:val="2"/>
        </w:numPr>
        <w:spacing w:line="276" w:lineRule="auto"/>
      </w:pPr>
      <w:r>
        <w:t xml:space="preserve">Chromosoom: 2 chromatiden + centromeer </w:t>
      </w:r>
    </w:p>
    <w:p w:rsidR="00AA46D5" w:rsidRDefault="00AA46D5" w:rsidP="00AA46D5">
      <w:pPr>
        <w:pStyle w:val="Lijstalinea"/>
        <w:numPr>
          <w:ilvl w:val="1"/>
          <w:numId w:val="2"/>
        </w:numPr>
        <w:spacing w:line="276" w:lineRule="auto"/>
      </w:pPr>
      <w:r>
        <w:t xml:space="preserve">Vorming spoelfiguur </w:t>
      </w:r>
    </w:p>
    <w:p w:rsidR="00AA46D5" w:rsidRDefault="00AA46D5" w:rsidP="00AA46D5">
      <w:pPr>
        <w:pStyle w:val="Lijstalinea"/>
        <w:numPr>
          <w:ilvl w:val="2"/>
          <w:numId w:val="2"/>
        </w:numPr>
        <w:spacing w:line="276" w:lineRule="auto"/>
      </w:pPr>
      <w:r>
        <w:t xml:space="preserve">MT worden afgebroken en gereorganiseerd tot spoelfiguur </w:t>
      </w:r>
    </w:p>
    <w:p w:rsidR="00AA46D5" w:rsidRDefault="00AA46D5" w:rsidP="00AA46D5">
      <w:pPr>
        <w:pStyle w:val="Lijstalinea"/>
        <w:numPr>
          <w:ilvl w:val="1"/>
          <w:numId w:val="2"/>
        </w:numPr>
        <w:spacing w:line="276" w:lineRule="auto"/>
      </w:pPr>
      <w:r>
        <w:t>Gedupliceerd centrosoom splitst</w:t>
      </w:r>
    </w:p>
    <w:p w:rsidR="00AA46D5" w:rsidRDefault="00AA46D5" w:rsidP="00AA46D5">
      <w:pPr>
        <w:pStyle w:val="Lijstalinea"/>
        <w:numPr>
          <w:ilvl w:val="2"/>
          <w:numId w:val="2"/>
        </w:numPr>
        <w:spacing w:line="276" w:lineRule="auto"/>
      </w:pPr>
      <w:r>
        <w:t xml:space="preserve">Vormt 2 polen </w:t>
      </w:r>
    </w:p>
    <w:p w:rsidR="00737535" w:rsidRDefault="00737535" w:rsidP="00737535">
      <w:pPr>
        <w:pStyle w:val="Lijstalinea"/>
        <w:numPr>
          <w:ilvl w:val="0"/>
          <w:numId w:val="2"/>
        </w:numPr>
        <w:spacing w:line="276" w:lineRule="auto"/>
      </w:pPr>
      <w:r>
        <w:t>Prometafase</w:t>
      </w:r>
    </w:p>
    <w:p w:rsidR="00AA46D5" w:rsidRDefault="00737535" w:rsidP="00737535">
      <w:pPr>
        <w:pStyle w:val="Lijstalinea"/>
        <w:numPr>
          <w:ilvl w:val="1"/>
          <w:numId w:val="2"/>
        </w:numPr>
        <w:spacing w:line="276" w:lineRule="auto"/>
      </w:pPr>
      <w:r>
        <w:t>Kernwand</w:t>
      </w:r>
      <w:r w:rsidR="00AA46D5">
        <w:t xml:space="preserve">/ NE verdwijnt </w:t>
      </w:r>
    </w:p>
    <w:p w:rsidR="00737535" w:rsidRDefault="00AA46D5" w:rsidP="00AA46D5">
      <w:pPr>
        <w:pStyle w:val="Lijstalinea"/>
        <w:numPr>
          <w:ilvl w:val="2"/>
          <w:numId w:val="2"/>
        </w:numPr>
        <w:spacing w:line="276" w:lineRule="auto"/>
      </w:pPr>
      <w:r>
        <w:t>V</w:t>
      </w:r>
      <w:r w:rsidR="00737535">
        <w:t xml:space="preserve">alt uiteen in kleine vesikels </w:t>
      </w:r>
    </w:p>
    <w:p w:rsidR="00E75EEC" w:rsidRDefault="00E75EEC" w:rsidP="00E75EEC">
      <w:pPr>
        <w:pStyle w:val="Lijstalinea"/>
        <w:numPr>
          <w:ilvl w:val="1"/>
          <w:numId w:val="2"/>
        </w:numPr>
        <w:spacing w:line="276" w:lineRule="auto"/>
      </w:pPr>
      <w:r>
        <w:t>3 MT associaties</w:t>
      </w:r>
    </w:p>
    <w:p w:rsidR="00E75EEC" w:rsidRDefault="00E75EEC" w:rsidP="00E75EEC">
      <w:pPr>
        <w:pStyle w:val="Lijstalinea"/>
        <w:numPr>
          <w:ilvl w:val="2"/>
          <w:numId w:val="2"/>
        </w:numPr>
        <w:spacing w:line="276" w:lineRule="auto"/>
      </w:pPr>
      <w:r>
        <w:t xml:space="preserve">KinetochoorMT hechten zich aan centromeren vd chromosomen </w:t>
      </w:r>
    </w:p>
    <w:p w:rsidR="00E75EEC" w:rsidRDefault="00E75EEC" w:rsidP="00E75EEC">
      <w:pPr>
        <w:pStyle w:val="Lijstalinea"/>
        <w:numPr>
          <w:ilvl w:val="3"/>
          <w:numId w:val="2"/>
        </w:numPr>
        <w:spacing w:line="276" w:lineRule="auto"/>
      </w:pPr>
      <w:r>
        <w:t xml:space="preserve">duwen chromosomen in evenaarsvlak </w:t>
      </w:r>
    </w:p>
    <w:p w:rsidR="00E75EEC" w:rsidRDefault="00E75EEC" w:rsidP="00E75EEC">
      <w:pPr>
        <w:pStyle w:val="Lijstalinea"/>
        <w:numPr>
          <w:ilvl w:val="3"/>
          <w:numId w:val="2"/>
        </w:numPr>
        <w:spacing w:line="276" w:lineRule="auto"/>
      </w:pPr>
      <w:r>
        <w:t xml:space="preserve">Kinetochoor = hechting spoeldraad aan chromatiden </w:t>
      </w:r>
    </w:p>
    <w:p w:rsidR="00E75EEC" w:rsidRDefault="00E75EEC" w:rsidP="00E75EEC">
      <w:pPr>
        <w:pStyle w:val="Lijstalinea"/>
        <w:numPr>
          <w:ilvl w:val="2"/>
          <w:numId w:val="2"/>
        </w:numPr>
        <w:spacing w:line="276" w:lineRule="auto"/>
      </w:pPr>
      <w:r>
        <w:t xml:space="preserve">Interpolaire MT </w:t>
      </w:r>
    </w:p>
    <w:p w:rsidR="00E75EEC" w:rsidRDefault="00E75EEC" w:rsidP="00E75EEC">
      <w:pPr>
        <w:pStyle w:val="Lijstalinea"/>
        <w:numPr>
          <w:ilvl w:val="3"/>
          <w:numId w:val="2"/>
        </w:numPr>
        <w:spacing w:line="276" w:lineRule="auto"/>
      </w:pPr>
      <w:r>
        <w:t xml:space="preserve">Associëren met MT van de tegenovergestelde polen </w:t>
      </w:r>
    </w:p>
    <w:p w:rsidR="00E75EEC" w:rsidRDefault="00E75EEC" w:rsidP="00E75EEC">
      <w:pPr>
        <w:pStyle w:val="Lijstalinea"/>
        <w:numPr>
          <w:ilvl w:val="2"/>
          <w:numId w:val="2"/>
        </w:numPr>
        <w:spacing w:line="276" w:lineRule="auto"/>
      </w:pPr>
      <w:r>
        <w:t xml:space="preserve">Astrale MT </w:t>
      </w:r>
    </w:p>
    <w:p w:rsidR="00E75EEC" w:rsidRDefault="00E75EEC" w:rsidP="00E75EEC">
      <w:pPr>
        <w:pStyle w:val="Lijstalinea"/>
        <w:numPr>
          <w:ilvl w:val="3"/>
          <w:numId w:val="2"/>
        </w:numPr>
        <w:spacing w:line="276" w:lineRule="auto"/>
      </w:pPr>
      <w:r>
        <w:t>Stralen vanuit de polen alle richtingen uit</w:t>
      </w:r>
    </w:p>
    <w:p w:rsidR="00722CD0" w:rsidRDefault="00722CD0" w:rsidP="00722CD0">
      <w:pPr>
        <w:pStyle w:val="Lijstalinea"/>
        <w:numPr>
          <w:ilvl w:val="0"/>
          <w:numId w:val="2"/>
        </w:numPr>
        <w:spacing w:line="276" w:lineRule="auto"/>
      </w:pPr>
      <w:r>
        <w:t>Metafase</w:t>
      </w:r>
    </w:p>
    <w:p w:rsidR="00E75EEC" w:rsidRDefault="00722CD0" w:rsidP="00722CD0">
      <w:pPr>
        <w:pStyle w:val="Lijstalinea"/>
        <w:numPr>
          <w:ilvl w:val="1"/>
          <w:numId w:val="2"/>
        </w:numPr>
        <w:spacing w:line="276" w:lineRule="auto"/>
      </w:pPr>
      <w:r>
        <w:t>Chromatiden schikken zich in evenaarsvlak</w:t>
      </w:r>
      <w:r w:rsidR="00E75EEC">
        <w:t xml:space="preserve"> halverwege de 2 polen</w:t>
      </w:r>
    </w:p>
    <w:p w:rsidR="00E75EEC" w:rsidRDefault="00722CD0" w:rsidP="00722CD0">
      <w:pPr>
        <w:pStyle w:val="Lijstalinea"/>
        <w:numPr>
          <w:ilvl w:val="0"/>
          <w:numId w:val="2"/>
        </w:numPr>
        <w:spacing w:line="276" w:lineRule="auto"/>
      </w:pPr>
      <w:r>
        <w:t>Anafase</w:t>
      </w:r>
    </w:p>
    <w:p w:rsidR="00722CD0" w:rsidRDefault="00E75EEC" w:rsidP="00E75EEC">
      <w:pPr>
        <w:pStyle w:val="Lijstalinea"/>
        <w:numPr>
          <w:ilvl w:val="1"/>
          <w:numId w:val="2"/>
        </w:numPr>
        <w:spacing w:line="276" w:lineRule="auto"/>
      </w:pPr>
      <w:r>
        <w:t>S</w:t>
      </w:r>
      <w:r w:rsidR="00722CD0">
        <w:t xml:space="preserve">cheiden </w:t>
      </w:r>
      <w:r>
        <w:t xml:space="preserve">vd </w:t>
      </w:r>
      <w:r w:rsidR="00722CD0">
        <w:t>chromatiden ter hoogte</w:t>
      </w:r>
      <w:r>
        <w:t xml:space="preserve"> vd</w:t>
      </w:r>
      <w:r w:rsidR="00722CD0">
        <w:t xml:space="preserve"> centromer</w:t>
      </w:r>
      <w:r>
        <w:t>en</w:t>
      </w:r>
      <w:r w:rsidR="00722CD0">
        <w:t xml:space="preserve"> </w:t>
      </w:r>
      <w:r>
        <w:t xml:space="preserve">+ beweging </w:t>
      </w:r>
      <w:r w:rsidR="00722CD0">
        <w:t>chromatiden naar tegenovergestelde polen</w:t>
      </w:r>
    </w:p>
    <w:p w:rsidR="00E75EEC" w:rsidRDefault="00722CD0" w:rsidP="00722CD0">
      <w:pPr>
        <w:pStyle w:val="Lijstalinea"/>
        <w:numPr>
          <w:ilvl w:val="1"/>
          <w:numId w:val="2"/>
        </w:numPr>
        <w:spacing w:line="276" w:lineRule="auto"/>
      </w:pPr>
      <w:r>
        <w:t>Anafase A</w:t>
      </w:r>
    </w:p>
    <w:p w:rsidR="00722CD0" w:rsidRDefault="0024715F" w:rsidP="00E75EEC">
      <w:pPr>
        <w:pStyle w:val="Lijstalinea"/>
        <w:numPr>
          <w:ilvl w:val="2"/>
          <w:numId w:val="2"/>
        </w:numPr>
        <w:spacing w:line="276" w:lineRule="auto"/>
      </w:pPr>
      <w:r>
        <w:t>C</w:t>
      </w:r>
      <w:r w:rsidR="00722CD0">
        <w:t>hromosomen</w:t>
      </w:r>
      <w:r>
        <w:t xml:space="preserve">, met </w:t>
      </w:r>
      <w:r w:rsidR="00722CD0">
        <w:t>centrome</w:t>
      </w:r>
      <w:r>
        <w:t>e</w:t>
      </w:r>
      <w:r w:rsidR="00722CD0">
        <w:t>r op kop</w:t>
      </w:r>
      <w:r>
        <w:t>, worden</w:t>
      </w:r>
      <w:r w:rsidR="00722CD0">
        <w:t xml:space="preserve"> naar polen getrokken</w:t>
      </w:r>
    </w:p>
    <w:p w:rsidR="009B78B8" w:rsidRDefault="0024715F" w:rsidP="009B78B8">
      <w:pPr>
        <w:pStyle w:val="Lijstalinea"/>
        <w:numPr>
          <w:ilvl w:val="2"/>
          <w:numId w:val="2"/>
        </w:numPr>
        <w:spacing w:line="276" w:lineRule="auto"/>
      </w:pPr>
      <w:r>
        <w:t xml:space="preserve">De kinetochoorMT verkorten </w:t>
      </w:r>
    </w:p>
    <w:p w:rsidR="009B78B8" w:rsidRDefault="00722CD0" w:rsidP="00722CD0">
      <w:pPr>
        <w:pStyle w:val="Lijstalinea"/>
        <w:numPr>
          <w:ilvl w:val="1"/>
          <w:numId w:val="2"/>
        </w:numPr>
        <w:spacing w:line="276" w:lineRule="auto"/>
      </w:pPr>
      <w:r>
        <w:t>Anafase B</w:t>
      </w:r>
    </w:p>
    <w:p w:rsidR="00722CD0" w:rsidRDefault="009B78B8" w:rsidP="009B78B8">
      <w:pPr>
        <w:pStyle w:val="Lijstalinea"/>
        <w:numPr>
          <w:ilvl w:val="2"/>
          <w:numId w:val="2"/>
        </w:numPr>
        <w:spacing w:line="276" w:lineRule="auto"/>
      </w:pPr>
      <w:r>
        <w:t>P</w:t>
      </w:r>
      <w:r w:rsidR="00722CD0">
        <w:t xml:space="preserve">olen </w:t>
      </w:r>
      <w:r w:rsidR="00AE0FC8">
        <w:t xml:space="preserve">zelf </w:t>
      </w:r>
      <w:r w:rsidR="00722CD0">
        <w:t xml:space="preserve">uit elkaar door verlenging interpolaire </w:t>
      </w:r>
      <w:r w:rsidR="00AE0FC8">
        <w:t>MT</w:t>
      </w:r>
    </w:p>
    <w:p w:rsidR="00AE0FC8" w:rsidRDefault="00AE0FC8" w:rsidP="00AE0FC8">
      <w:pPr>
        <w:pStyle w:val="Lijstalinea"/>
        <w:numPr>
          <w:ilvl w:val="1"/>
          <w:numId w:val="2"/>
        </w:numPr>
        <w:spacing w:line="276" w:lineRule="auto"/>
      </w:pPr>
      <w:r>
        <w:t>Beweging bepaald door motorproteïnen</w:t>
      </w:r>
    </w:p>
    <w:p w:rsidR="00AE0FC8" w:rsidRDefault="00AE0FC8" w:rsidP="00AE0FC8">
      <w:pPr>
        <w:pStyle w:val="Lijstalinea"/>
        <w:numPr>
          <w:ilvl w:val="2"/>
          <w:numId w:val="2"/>
        </w:numPr>
        <w:spacing w:line="276" w:lineRule="auto"/>
      </w:pPr>
      <w:r>
        <w:t>Anafase A</w:t>
      </w:r>
    </w:p>
    <w:p w:rsidR="00AE0FC8" w:rsidRDefault="00AE0FC8" w:rsidP="00AE0FC8">
      <w:pPr>
        <w:pStyle w:val="Lijstalinea"/>
        <w:numPr>
          <w:ilvl w:val="3"/>
          <w:numId w:val="2"/>
        </w:numPr>
        <w:spacing w:line="276" w:lineRule="auto"/>
      </w:pPr>
      <w:r w:rsidRPr="00AE0FC8">
        <w:rPr>
          <w:b/>
        </w:rPr>
        <w:t>Kinesine 13</w:t>
      </w:r>
      <w:r>
        <w:t xml:space="preserve">: catastrophe factor </w:t>
      </w:r>
    </w:p>
    <w:p w:rsidR="00AE0FC8" w:rsidRDefault="00AE0FC8" w:rsidP="00AE0FC8">
      <w:pPr>
        <w:pStyle w:val="Lijstalinea"/>
        <w:numPr>
          <w:ilvl w:val="4"/>
          <w:numId w:val="2"/>
        </w:numPr>
        <w:spacing w:line="276" w:lineRule="auto"/>
      </w:pPr>
      <w:r>
        <w:t xml:space="preserve">Één aan + en één aan – einde vh </w:t>
      </w:r>
      <w:r w:rsidRPr="00AE0FC8">
        <w:rPr>
          <w:b/>
        </w:rPr>
        <w:t>kinetochoorMT</w:t>
      </w:r>
    </w:p>
    <w:p w:rsidR="00AE0FC8" w:rsidRDefault="00AE0FC8" w:rsidP="00AE0FC8">
      <w:pPr>
        <w:pStyle w:val="Lijstalinea"/>
        <w:numPr>
          <w:ilvl w:val="4"/>
          <w:numId w:val="2"/>
        </w:numPr>
        <w:spacing w:line="276" w:lineRule="auto"/>
      </w:pPr>
      <w:r>
        <w:lastRenderedPageBreak/>
        <w:t xml:space="preserve">Beide induceren MT </w:t>
      </w:r>
      <w:r>
        <w:rPr>
          <w:b/>
        </w:rPr>
        <w:t xml:space="preserve">verkorting </w:t>
      </w:r>
      <w:r>
        <w:t xml:space="preserve">aan + uiteinde en aan – uiteinde </w:t>
      </w:r>
    </w:p>
    <w:p w:rsidR="00AE0FC8" w:rsidRDefault="00AE0FC8" w:rsidP="00AE0FC8">
      <w:pPr>
        <w:pStyle w:val="Lijstalinea"/>
        <w:numPr>
          <w:ilvl w:val="4"/>
          <w:numId w:val="2"/>
        </w:numPr>
        <w:spacing w:line="276" w:lineRule="auto"/>
      </w:pPr>
      <w:r>
        <w:t xml:space="preserve">Hierdoor wordt chromatide naar de pool getrokken </w:t>
      </w:r>
    </w:p>
    <w:p w:rsidR="00AE0FC8" w:rsidRDefault="00AE0FC8" w:rsidP="00AE0FC8">
      <w:pPr>
        <w:pStyle w:val="Lijstalinea"/>
        <w:numPr>
          <w:ilvl w:val="2"/>
          <w:numId w:val="2"/>
        </w:numPr>
        <w:spacing w:line="276" w:lineRule="auto"/>
      </w:pPr>
      <w:r>
        <w:t xml:space="preserve">Anafase B </w:t>
      </w:r>
    </w:p>
    <w:p w:rsidR="00AE0FC8" w:rsidRPr="00AE0FC8" w:rsidRDefault="00AE0FC8" w:rsidP="00AE0FC8">
      <w:pPr>
        <w:pStyle w:val="Lijstalinea"/>
        <w:numPr>
          <w:ilvl w:val="3"/>
          <w:numId w:val="2"/>
        </w:numPr>
        <w:spacing w:line="276" w:lineRule="auto"/>
        <w:rPr>
          <w:b/>
        </w:rPr>
      </w:pPr>
      <w:r w:rsidRPr="00AE0FC8">
        <w:rPr>
          <w:b/>
        </w:rPr>
        <w:t xml:space="preserve">Kinesine </w:t>
      </w:r>
      <w:r>
        <w:rPr>
          <w:b/>
        </w:rPr>
        <w:t>5</w:t>
      </w:r>
    </w:p>
    <w:p w:rsidR="00AE0FC8" w:rsidRDefault="00AE0FC8" w:rsidP="00AE0FC8">
      <w:pPr>
        <w:pStyle w:val="Lijstalinea"/>
        <w:numPr>
          <w:ilvl w:val="4"/>
          <w:numId w:val="2"/>
        </w:numPr>
        <w:spacing w:line="276" w:lineRule="auto"/>
      </w:pPr>
      <w:r>
        <w:t xml:space="preserve">Op de overlap regio vd </w:t>
      </w:r>
      <w:r w:rsidRPr="00AE0FC8">
        <w:rPr>
          <w:b/>
        </w:rPr>
        <w:t>interpolaire MT</w:t>
      </w:r>
      <w:r>
        <w:t xml:space="preserve"> </w:t>
      </w:r>
    </w:p>
    <w:p w:rsidR="00AE0FC8" w:rsidRDefault="00AE0FC8" w:rsidP="00AE0FC8">
      <w:pPr>
        <w:pStyle w:val="Lijstalinea"/>
        <w:numPr>
          <w:ilvl w:val="4"/>
          <w:numId w:val="2"/>
        </w:numPr>
        <w:spacing w:line="276" w:lineRule="auto"/>
      </w:pPr>
      <w:r w:rsidRPr="00AE0FC8">
        <w:rPr>
          <w:b/>
        </w:rPr>
        <w:t>Schuiven</w:t>
      </w:r>
      <w:r>
        <w:rPr>
          <w:b/>
        </w:rPr>
        <w:t xml:space="preserve"> (sliding)</w:t>
      </w:r>
      <w:r>
        <w:t xml:space="preserve"> de MT uiteen (naar het – uiteinde)</w:t>
      </w:r>
    </w:p>
    <w:p w:rsidR="00AE0FC8" w:rsidRDefault="00AE0FC8" w:rsidP="00AE0FC8">
      <w:pPr>
        <w:pStyle w:val="Lijstalinea"/>
        <w:spacing w:line="276" w:lineRule="auto"/>
        <w:ind w:left="3600"/>
      </w:pPr>
      <w:r>
        <w:t xml:space="preserve"> &amp; de MT verlengen aan de + kant </w:t>
      </w:r>
    </w:p>
    <w:p w:rsidR="00AE0FC8" w:rsidRDefault="00AE0FC8" w:rsidP="00AE0FC8">
      <w:pPr>
        <w:pStyle w:val="Lijstalinea"/>
        <w:numPr>
          <w:ilvl w:val="4"/>
          <w:numId w:val="2"/>
        </w:numPr>
        <w:spacing w:line="276" w:lineRule="auto"/>
      </w:pPr>
      <w:r>
        <w:t xml:space="preserve">Hierdoor gaan de polen uiteen </w:t>
      </w:r>
    </w:p>
    <w:p w:rsidR="00AE0FC8" w:rsidRPr="00AE0FC8" w:rsidRDefault="00AE0FC8" w:rsidP="00AE0FC8">
      <w:pPr>
        <w:pStyle w:val="Lijstalinea"/>
        <w:numPr>
          <w:ilvl w:val="3"/>
          <w:numId w:val="2"/>
        </w:numPr>
        <w:spacing w:line="276" w:lineRule="auto"/>
      </w:pPr>
      <w:r>
        <w:rPr>
          <w:b/>
        </w:rPr>
        <w:t xml:space="preserve">Dyneïne </w:t>
      </w:r>
    </w:p>
    <w:p w:rsidR="00AE0FC8" w:rsidRDefault="00AE0FC8" w:rsidP="00AE0FC8">
      <w:pPr>
        <w:pStyle w:val="Lijstalinea"/>
        <w:numPr>
          <w:ilvl w:val="4"/>
          <w:numId w:val="2"/>
        </w:numPr>
        <w:spacing w:line="276" w:lineRule="auto"/>
      </w:pPr>
      <w:r>
        <w:t xml:space="preserve">Verankerd aan de celcortex op </w:t>
      </w:r>
      <w:r>
        <w:rPr>
          <w:b/>
        </w:rPr>
        <w:t xml:space="preserve">astrale MT </w:t>
      </w:r>
    </w:p>
    <w:p w:rsidR="00AE0FC8" w:rsidRDefault="00AE0FC8" w:rsidP="00AE0FC8">
      <w:pPr>
        <w:pStyle w:val="Lijstalinea"/>
        <w:numPr>
          <w:ilvl w:val="4"/>
          <w:numId w:val="2"/>
        </w:numPr>
        <w:spacing w:line="276" w:lineRule="auto"/>
      </w:pPr>
      <w:r>
        <w:rPr>
          <w:b/>
        </w:rPr>
        <w:t xml:space="preserve">Trekkracht </w:t>
      </w:r>
      <w:r>
        <w:t xml:space="preserve">aan de astrale MT </w:t>
      </w:r>
    </w:p>
    <w:p w:rsidR="00AE0FC8" w:rsidRDefault="00AE0FC8" w:rsidP="00AE0FC8">
      <w:pPr>
        <w:pStyle w:val="Lijstalinea"/>
        <w:numPr>
          <w:ilvl w:val="4"/>
          <w:numId w:val="2"/>
        </w:numPr>
        <w:spacing w:line="276" w:lineRule="auto"/>
      </w:pPr>
      <w:r>
        <w:t xml:space="preserve">Hierdoor gaan de polen naar het plasmamembraan </w:t>
      </w:r>
    </w:p>
    <w:p w:rsidR="00AE0FC8" w:rsidRDefault="00197470" w:rsidP="00197470">
      <w:pPr>
        <w:pStyle w:val="Lijstalinea"/>
        <w:numPr>
          <w:ilvl w:val="0"/>
          <w:numId w:val="2"/>
        </w:numPr>
        <w:spacing w:line="276" w:lineRule="auto"/>
      </w:pPr>
      <w:r>
        <w:t>Telofase</w:t>
      </w:r>
    </w:p>
    <w:p w:rsidR="00AE0FC8" w:rsidRDefault="00AE0FC8" w:rsidP="00AE0FC8">
      <w:pPr>
        <w:pStyle w:val="Lijstalinea"/>
        <w:numPr>
          <w:ilvl w:val="1"/>
          <w:numId w:val="2"/>
        </w:numPr>
        <w:spacing w:line="276" w:lineRule="auto"/>
      </w:pPr>
      <w:r>
        <w:t>De</w:t>
      </w:r>
      <w:r w:rsidR="00197470">
        <w:t xml:space="preserve"> gescheiden dochterchromatiden </w:t>
      </w:r>
      <w:r>
        <w:t xml:space="preserve">komen </w:t>
      </w:r>
      <w:r w:rsidR="00197470">
        <w:t xml:space="preserve">bij </w:t>
      </w:r>
      <w:r>
        <w:t xml:space="preserve">de </w:t>
      </w:r>
      <w:r w:rsidR="00197470">
        <w:t>polen</w:t>
      </w:r>
    </w:p>
    <w:p w:rsidR="00197470" w:rsidRDefault="00AE0FC8" w:rsidP="00AE0FC8">
      <w:pPr>
        <w:pStyle w:val="Lijstalinea"/>
        <w:numPr>
          <w:ilvl w:val="1"/>
          <w:numId w:val="2"/>
        </w:numPr>
        <w:spacing w:line="276" w:lineRule="auto"/>
      </w:pPr>
      <w:r>
        <w:t>De k</w:t>
      </w:r>
      <w:r w:rsidR="00197470">
        <w:t>inetochoormicrotubili verdwijnen</w:t>
      </w:r>
    </w:p>
    <w:p w:rsidR="00AE0FC8" w:rsidRDefault="00197470" w:rsidP="00197470">
      <w:pPr>
        <w:pStyle w:val="Lijstalinea"/>
        <w:numPr>
          <w:ilvl w:val="1"/>
          <w:numId w:val="2"/>
        </w:numPr>
        <w:spacing w:line="276" w:lineRule="auto"/>
      </w:pPr>
      <w:r>
        <w:t xml:space="preserve">Kernwand </w:t>
      </w:r>
      <w:r w:rsidR="00AE0FC8">
        <w:t xml:space="preserve">vormt zich opnieuw </w:t>
      </w:r>
      <w:r>
        <w:t>rond dochterchromosoom</w:t>
      </w:r>
    </w:p>
    <w:p w:rsidR="00197470" w:rsidRDefault="00197470" w:rsidP="00197470">
      <w:pPr>
        <w:pStyle w:val="Lijstalinea"/>
        <w:numPr>
          <w:ilvl w:val="1"/>
          <w:numId w:val="2"/>
        </w:numPr>
        <w:spacing w:line="276" w:lineRule="auto"/>
      </w:pPr>
      <w:r>
        <w:t>Nucleoli verschijnen terug</w:t>
      </w:r>
    </w:p>
    <w:p w:rsidR="00AE0FC8" w:rsidRDefault="00AE0FC8" w:rsidP="00197470">
      <w:pPr>
        <w:pStyle w:val="Lijstalinea"/>
        <w:numPr>
          <w:ilvl w:val="1"/>
          <w:numId w:val="2"/>
        </w:numPr>
        <w:spacing w:line="276" w:lineRule="auto"/>
      </w:pPr>
      <w:r>
        <w:t xml:space="preserve">Spoelfiguur verdwijnt </w:t>
      </w:r>
    </w:p>
    <w:p w:rsidR="00AE0FC8" w:rsidRDefault="00AE0FC8" w:rsidP="00AE0FC8">
      <w:pPr>
        <w:shd w:val="clear" w:color="auto" w:fill="D9D9D9" w:themeFill="background1" w:themeFillShade="D9"/>
        <w:spacing w:line="276" w:lineRule="auto"/>
      </w:pPr>
      <w:r>
        <w:t xml:space="preserve">5. Cytokinese </w:t>
      </w:r>
    </w:p>
    <w:p w:rsidR="00AE0FC8" w:rsidRDefault="006B29DB" w:rsidP="00AE0FC8">
      <w:pPr>
        <w:pStyle w:val="Lijstalinea"/>
        <w:numPr>
          <w:ilvl w:val="0"/>
          <w:numId w:val="7"/>
        </w:numPr>
        <w:spacing w:line="276" w:lineRule="auto"/>
      </w:pPr>
      <w:r>
        <w:t xml:space="preserve">Cytokinese </w:t>
      </w:r>
    </w:p>
    <w:p w:rsidR="006B29DB" w:rsidRDefault="006B29DB" w:rsidP="006B29DB">
      <w:pPr>
        <w:pStyle w:val="Lijstalinea"/>
        <w:numPr>
          <w:ilvl w:val="1"/>
          <w:numId w:val="7"/>
        </w:numPr>
        <w:spacing w:line="276" w:lineRule="auto"/>
      </w:pPr>
      <w:r>
        <w:t xml:space="preserve">= eigenlijke celdeling </w:t>
      </w:r>
    </w:p>
    <w:p w:rsidR="006B29DB" w:rsidRDefault="006B29DB" w:rsidP="006B29DB">
      <w:pPr>
        <w:pStyle w:val="Lijstalinea"/>
        <w:numPr>
          <w:ilvl w:val="0"/>
          <w:numId w:val="7"/>
        </w:numPr>
        <w:spacing w:line="276" w:lineRule="auto"/>
      </w:pPr>
      <w:r>
        <w:t xml:space="preserve">Dierlijke cellen </w:t>
      </w:r>
    </w:p>
    <w:p w:rsidR="006B29DB" w:rsidRDefault="006B29DB" w:rsidP="006B29DB">
      <w:pPr>
        <w:pStyle w:val="Lijstalinea"/>
        <w:numPr>
          <w:ilvl w:val="1"/>
          <w:numId w:val="7"/>
        </w:numPr>
        <w:spacing w:line="276" w:lineRule="auto"/>
      </w:pPr>
      <w:r>
        <w:t>In late anafase</w:t>
      </w:r>
    </w:p>
    <w:p w:rsidR="006B29DB" w:rsidRDefault="006B29DB" w:rsidP="006B29DB">
      <w:pPr>
        <w:pStyle w:val="Lijstalinea"/>
        <w:numPr>
          <w:ilvl w:val="1"/>
          <w:numId w:val="7"/>
        </w:numPr>
        <w:spacing w:line="276" w:lineRule="auto"/>
      </w:pPr>
      <w:r>
        <w:t xml:space="preserve">Contractie cytoplasma -&gt; vorming van een groeve </w:t>
      </w:r>
    </w:p>
    <w:p w:rsidR="006B29DB" w:rsidRDefault="006B29DB" w:rsidP="006B29DB">
      <w:pPr>
        <w:pStyle w:val="Lijstalinea"/>
        <w:numPr>
          <w:ilvl w:val="2"/>
          <w:numId w:val="7"/>
        </w:numPr>
        <w:spacing w:line="276" w:lineRule="auto"/>
      </w:pPr>
      <w:r>
        <w:t xml:space="preserve">Groeve bevat nog interpolaire MT </w:t>
      </w:r>
    </w:p>
    <w:p w:rsidR="006B29DB" w:rsidRDefault="006B29DB" w:rsidP="006B29DB">
      <w:pPr>
        <w:pStyle w:val="Lijstalinea"/>
        <w:numPr>
          <w:ilvl w:val="1"/>
          <w:numId w:val="7"/>
        </w:numPr>
        <w:spacing w:line="276" w:lineRule="auto"/>
      </w:pPr>
      <w:r>
        <w:t xml:space="preserve">Klieving door contractie van een ring die bestaat uit actine en myosine </w:t>
      </w:r>
    </w:p>
    <w:p w:rsidR="006B29DB" w:rsidRDefault="006B29DB" w:rsidP="006B29DB">
      <w:pPr>
        <w:pStyle w:val="Lijstalinea"/>
        <w:numPr>
          <w:ilvl w:val="0"/>
          <w:numId w:val="7"/>
        </w:numPr>
        <w:spacing w:line="276" w:lineRule="auto"/>
      </w:pPr>
      <w:r>
        <w:t xml:space="preserve">Plantaardige cellen </w:t>
      </w:r>
    </w:p>
    <w:p w:rsidR="006B29DB" w:rsidRDefault="006B29DB" w:rsidP="006B29DB">
      <w:pPr>
        <w:pStyle w:val="Lijstalinea"/>
        <w:numPr>
          <w:ilvl w:val="1"/>
          <w:numId w:val="7"/>
        </w:numPr>
        <w:spacing w:line="276" w:lineRule="auto"/>
      </w:pPr>
      <w:r>
        <w:t xml:space="preserve">Opbouw nieuwe celwand in de delende cel </w:t>
      </w:r>
    </w:p>
    <w:p w:rsidR="006B29DB" w:rsidRDefault="006B29DB" w:rsidP="006B29DB">
      <w:pPr>
        <w:pStyle w:val="Lijstalinea"/>
        <w:numPr>
          <w:ilvl w:val="1"/>
          <w:numId w:val="7"/>
        </w:numPr>
        <w:spacing w:line="276" w:lineRule="auto"/>
      </w:pPr>
      <w:r>
        <w:t xml:space="preserve">Opbouw door stapeling van vesikels in evenaarsvlak -&gt; versmelten -&gt; vormen celplaat </w:t>
      </w:r>
    </w:p>
    <w:p w:rsidR="006B29DB" w:rsidRDefault="006B29DB" w:rsidP="006B29DB">
      <w:pPr>
        <w:pStyle w:val="Lijstalinea"/>
        <w:numPr>
          <w:ilvl w:val="2"/>
          <w:numId w:val="7"/>
        </w:numPr>
        <w:spacing w:line="276" w:lineRule="auto"/>
      </w:pPr>
      <w:r>
        <w:t xml:space="preserve">Celplaat = fragmoplast </w:t>
      </w:r>
    </w:p>
    <w:p w:rsidR="006B29DB" w:rsidRDefault="006B29DB" w:rsidP="006B29DB">
      <w:pPr>
        <w:pStyle w:val="Lijstalinea"/>
        <w:spacing w:line="276" w:lineRule="auto"/>
        <w:ind w:left="2160"/>
      </w:pPr>
    </w:p>
    <w:p w:rsidR="00197470" w:rsidRDefault="006B29DB" w:rsidP="006B29DB">
      <w:pPr>
        <w:shd w:val="clear" w:color="auto" w:fill="D9D9D9" w:themeFill="background1" w:themeFillShade="D9"/>
        <w:spacing w:line="276" w:lineRule="auto"/>
      </w:pPr>
      <w:r>
        <w:t xml:space="preserve">6. </w:t>
      </w:r>
      <w:r w:rsidR="00197470">
        <w:t>Celcyclus regulering</w:t>
      </w:r>
    </w:p>
    <w:p w:rsidR="006B29DB" w:rsidRDefault="006B29DB" w:rsidP="00197470">
      <w:pPr>
        <w:pStyle w:val="Lijstalinea"/>
        <w:numPr>
          <w:ilvl w:val="0"/>
          <w:numId w:val="2"/>
        </w:numPr>
        <w:spacing w:line="276" w:lineRule="auto"/>
      </w:pPr>
      <w:r>
        <w:t xml:space="preserve">Celcyclus </w:t>
      </w:r>
    </w:p>
    <w:p w:rsidR="0086163E" w:rsidRDefault="006B29DB" w:rsidP="006B29DB">
      <w:pPr>
        <w:pStyle w:val="Lijstalinea"/>
        <w:numPr>
          <w:ilvl w:val="1"/>
          <w:numId w:val="2"/>
        </w:numPr>
        <w:spacing w:line="276" w:lineRule="auto"/>
      </w:pPr>
      <w:r>
        <w:t xml:space="preserve">G1, S,G2, M-fase </w:t>
      </w:r>
    </w:p>
    <w:p w:rsidR="0086163E" w:rsidRDefault="0086163E" w:rsidP="0086163E">
      <w:pPr>
        <w:pStyle w:val="Lijstalinea"/>
        <w:numPr>
          <w:ilvl w:val="2"/>
          <w:numId w:val="2"/>
        </w:numPr>
        <w:spacing w:line="276" w:lineRule="auto"/>
      </w:pPr>
      <w:r>
        <w:t>In G1 fase: beslissing verder delen of niet -&gt; G0</w:t>
      </w:r>
    </w:p>
    <w:p w:rsidR="0086163E" w:rsidRDefault="0086163E" w:rsidP="0086163E">
      <w:pPr>
        <w:pStyle w:val="Lijstalinea"/>
        <w:numPr>
          <w:ilvl w:val="2"/>
          <w:numId w:val="2"/>
        </w:numPr>
        <w:spacing w:line="276" w:lineRule="auto"/>
      </w:pPr>
      <w:r>
        <w:t xml:space="preserve">G0 is een tijdelijke of permanente rustfase </w:t>
      </w:r>
    </w:p>
    <w:p w:rsidR="0086163E" w:rsidRDefault="0086163E" w:rsidP="0086163E">
      <w:pPr>
        <w:pStyle w:val="Lijstalinea"/>
        <w:numPr>
          <w:ilvl w:val="3"/>
          <w:numId w:val="2"/>
        </w:numPr>
        <w:spacing w:line="276" w:lineRule="auto"/>
      </w:pPr>
      <w:r>
        <w:t xml:space="preserve">Tijdelijk: wachten op signaal om verder te gaan in celcyclus </w:t>
      </w:r>
    </w:p>
    <w:p w:rsidR="0086163E" w:rsidRPr="0086163E" w:rsidRDefault="0086163E" w:rsidP="0086163E">
      <w:pPr>
        <w:pStyle w:val="Lijstalinea"/>
        <w:numPr>
          <w:ilvl w:val="3"/>
          <w:numId w:val="2"/>
        </w:numPr>
        <w:spacing w:line="276" w:lineRule="auto"/>
        <w:rPr>
          <w:u w:val="single"/>
        </w:rPr>
      </w:pPr>
      <w:r>
        <w:t xml:space="preserve">Permanent: gaan nooit meer delen -&gt; gaan uit celcyclus </w:t>
      </w:r>
    </w:p>
    <w:p w:rsidR="0086163E" w:rsidRDefault="0086163E" w:rsidP="0086163E">
      <w:pPr>
        <w:spacing w:line="276" w:lineRule="auto"/>
        <w:rPr>
          <w:u w:val="single"/>
        </w:rPr>
      </w:pPr>
    </w:p>
    <w:p w:rsidR="0086163E" w:rsidRDefault="0086163E" w:rsidP="0086163E">
      <w:pPr>
        <w:spacing w:line="276" w:lineRule="auto"/>
        <w:rPr>
          <w:u w:val="single"/>
        </w:rPr>
      </w:pPr>
    </w:p>
    <w:p w:rsidR="0086163E" w:rsidRPr="0086163E" w:rsidRDefault="0086163E" w:rsidP="0086163E">
      <w:pPr>
        <w:spacing w:line="276" w:lineRule="auto"/>
        <w:rPr>
          <w:u w:val="single"/>
        </w:rPr>
      </w:pPr>
      <w:r w:rsidRPr="0086163E">
        <w:rPr>
          <w:u w:val="single"/>
        </w:rPr>
        <w:lastRenderedPageBreak/>
        <w:t xml:space="preserve">6.1 Lengte van celcyclus </w:t>
      </w:r>
    </w:p>
    <w:p w:rsidR="00197470" w:rsidRDefault="00197470" w:rsidP="0086163E">
      <w:pPr>
        <w:pStyle w:val="Lijstalinea"/>
        <w:numPr>
          <w:ilvl w:val="0"/>
          <w:numId w:val="2"/>
        </w:numPr>
        <w:spacing w:line="276" w:lineRule="auto"/>
      </w:pPr>
      <w:r>
        <w:t xml:space="preserve">Veel variatie naargelang </w:t>
      </w:r>
      <w:r w:rsidR="0086163E">
        <w:t xml:space="preserve">de nutriënten, plaats,… </w:t>
      </w:r>
    </w:p>
    <w:p w:rsidR="0086163E" w:rsidRDefault="0086163E" w:rsidP="0086163E">
      <w:pPr>
        <w:pStyle w:val="Lijstalinea"/>
        <w:numPr>
          <w:ilvl w:val="0"/>
          <w:numId w:val="2"/>
        </w:numPr>
        <w:spacing w:line="276" w:lineRule="auto"/>
      </w:pPr>
      <w:r>
        <w:t xml:space="preserve">Lengte meten aan de hand van: </w:t>
      </w:r>
    </w:p>
    <w:p w:rsidR="0086163E" w:rsidRDefault="0086163E" w:rsidP="00197470">
      <w:pPr>
        <w:pStyle w:val="Lijstalinea"/>
        <w:numPr>
          <w:ilvl w:val="1"/>
          <w:numId w:val="2"/>
        </w:numPr>
        <w:spacing w:line="276" w:lineRule="auto"/>
      </w:pPr>
      <w:r>
        <w:t xml:space="preserve">Pulse chase labeling </w:t>
      </w:r>
    </w:p>
    <w:p w:rsidR="0086163E" w:rsidRDefault="0086163E" w:rsidP="0086163E">
      <w:pPr>
        <w:pStyle w:val="Lijstalinea"/>
        <w:numPr>
          <w:ilvl w:val="2"/>
          <w:numId w:val="2"/>
        </w:numPr>
        <w:spacing w:line="276" w:lineRule="auto"/>
      </w:pPr>
      <w:r>
        <w:t xml:space="preserve">Bepalen van de lengte van de S-fase </w:t>
      </w:r>
    </w:p>
    <w:p w:rsidR="0086163E" w:rsidRDefault="0086163E" w:rsidP="0086163E">
      <w:pPr>
        <w:pStyle w:val="Lijstalinea"/>
        <w:numPr>
          <w:ilvl w:val="2"/>
          <w:numId w:val="2"/>
        </w:numPr>
        <w:spacing w:line="276" w:lineRule="auto"/>
      </w:pPr>
      <w:r>
        <w:t>Radioactief: Cellen voor een korte tijde blootstellen aan radioactief gelabelde nucleotiden gevolgd door autoradiografisch onderzoek</w:t>
      </w:r>
    </w:p>
    <w:p w:rsidR="0086163E" w:rsidRDefault="0086163E" w:rsidP="0086163E">
      <w:pPr>
        <w:pStyle w:val="Lijstalinea"/>
        <w:numPr>
          <w:ilvl w:val="3"/>
          <w:numId w:val="2"/>
        </w:numPr>
        <w:spacing w:line="276" w:lineRule="auto"/>
      </w:pPr>
      <w:r>
        <w:t xml:space="preserve">Celfractie aan zilverkorrels ter hoogte vd kernen = fractie die in de S-fase zat wanneer radioactief label werd toegediend </w:t>
      </w:r>
    </w:p>
    <w:p w:rsidR="0086163E" w:rsidRDefault="0086163E" w:rsidP="0086163E">
      <w:pPr>
        <w:pStyle w:val="Lijstalinea"/>
        <w:numPr>
          <w:ilvl w:val="3"/>
          <w:numId w:val="2"/>
        </w:numPr>
        <w:spacing w:line="276" w:lineRule="auto"/>
      </w:pPr>
      <w:r>
        <w:t xml:space="preserve">Deze fractie x de generatietijd = gemiddelde duur vd s-fase </w:t>
      </w:r>
    </w:p>
    <w:p w:rsidR="0086163E" w:rsidRDefault="0086163E" w:rsidP="0086163E">
      <w:pPr>
        <w:pStyle w:val="Lijstalinea"/>
        <w:numPr>
          <w:ilvl w:val="2"/>
          <w:numId w:val="2"/>
        </w:numPr>
        <w:spacing w:line="276" w:lineRule="auto"/>
      </w:pPr>
      <w:r>
        <w:t xml:space="preserve">Fluorescent: nucleotide analogen gedetecteerd met immunocytochemie </w:t>
      </w:r>
    </w:p>
    <w:p w:rsidR="0086163E" w:rsidRDefault="0086163E" w:rsidP="0086163E">
      <w:pPr>
        <w:pStyle w:val="Lijstalinea"/>
        <w:numPr>
          <w:ilvl w:val="3"/>
          <w:numId w:val="2"/>
        </w:numPr>
        <w:spacing w:line="276" w:lineRule="auto"/>
      </w:pPr>
      <w:r>
        <w:t>Vroege S: stipjes = euchromatine</w:t>
      </w:r>
    </w:p>
    <w:p w:rsidR="0086163E" w:rsidRDefault="0086163E" w:rsidP="0086163E">
      <w:pPr>
        <w:pStyle w:val="Lijstalinea"/>
        <w:numPr>
          <w:ilvl w:val="3"/>
          <w:numId w:val="2"/>
        </w:numPr>
        <w:spacing w:line="276" w:lineRule="auto"/>
      </w:pPr>
      <w:r>
        <w:t>Midden S: midden</w:t>
      </w:r>
    </w:p>
    <w:p w:rsidR="0086163E" w:rsidRDefault="0086163E" w:rsidP="0086163E">
      <w:pPr>
        <w:pStyle w:val="Lijstalinea"/>
        <w:numPr>
          <w:ilvl w:val="3"/>
          <w:numId w:val="2"/>
        </w:numPr>
        <w:spacing w:line="276" w:lineRule="auto"/>
      </w:pPr>
      <w:r>
        <w:t xml:space="preserve">Late S: randen = heterochromatine </w:t>
      </w:r>
    </w:p>
    <w:p w:rsidR="00197470" w:rsidRDefault="00197470" w:rsidP="00197470">
      <w:pPr>
        <w:pStyle w:val="Lijstalinea"/>
        <w:numPr>
          <w:ilvl w:val="1"/>
          <w:numId w:val="2"/>
        </w:numPr>
        <w:spacing w:line="276" w:lineRule="auto"/>
      </w:pPr>
      <w:r>
        <w:t>Flow cyclometrie</w:t>
      </w:r>
    </w:p>
    <w:p w:rsidR="0086163E" w:rsidRDefault="0086163E" w:rsidP="00197470">
      <w:pPr>
        <w:pStyle w:val="Lijstalinea"/>
        <w:numPr>
          <w:ilvl w:val="2"/>
          <w:numId w:val="2"/>
        </w:numPr>
        <w:spacing w:line="276" w:lineRule="auto"/>
      </w:pPr>
      <w:r>
        <w:t xml:space="preserve">Geeft een direct beeld van de duur vd celcyclus fasen </w:t>
      </w:r>
    </w:p>
    <w:p w:rsidR="00F85E5F" w:rsidRDefault="00F85E5F" w:rsidP="00F85E5F">
      <w:pPr>
        <w:pStyle w:val="Lijstalinea"/>
        <w:numPr>
          <w:ilvl w:val="2"/>
          <w:numId w:val="2"/>
        </w:numPr>
        <w:spacing w:line="276" w:lineRule="auto"/>
      </w:pPr>
      <w:r>
        <w:t>K</w:t>
      </w:r>
      <w:r w:rsidR="001154ED">
        <w:t>l</w:t>
      </w:r>
      <w:r>
        <w:t xml:space="preserve">eurt de cellen met een DNA bindende kleurstof </w:t>
      </w:r>
    </w:p>
    <w:p w:rsidR="00F85E5F" w:rsidRDefault="00F85E5F" w:rsidP="00F85E5F">
      <w:pPr>
        <w:pStyle w:val="Lijstalinea"/>
        <w:numPr>
          <w:ilvl w:val="3"/>
          <w:numId w:val="2"/>
        </w:numPr>
        <w:spacing w:line="276" w:lineRule="auto"/>
      </w:pPr>
      <w:r>
        <w:t>Cellen door microkanaal sturen dat belicht wordt door laser</w:t>
      </w:r>
    </w:p>
    <w:p w:rsidR="001154ED" w:rsidRDefault="00F85E5F" w:rsidP="001154ED">
      <w:pPr>
        <w:pStyle w:val="Lijstalinea"/>
        <w:numPr>
          <w:ilvl w:val="4"/>
          <w:numId w:val="2"/>
        </w:numPr>
        <w:spacing w:line="276" w:lineRule="auto"/>
      </w:pPr>
      <w:r>
        <w:t>Hoeveelheid fluorescent licht meten = concentratie aan DNA</w:t>
      </w:r>
    </w:p>
    <w:p w:rsidR="00F85E5F" w:rsidRDefault="001154ED" w:rsidP="001154ED">
      <w:pPr>
        <w:pStyle w:val="Lijstalinea"/>
        <w:numPr>
          <w:ilvl w:val="5"/>
          <w:numId w:val="2"/>
        </w:numPr>
        <w:spacing w:line="276" w:lineRule="auto"/>
      </w:pPr>
      <w:r>
        <w:t>Zo d</w:t>
      </w:r>
      <w:r w:rsidR="00F85E5F">
        <w:t>e samenhangende celcyclusfase</w:t>
      </w:r>
      <w:r>
        <w:t xml:space="preserve"> bepalen</w:t>
      </w:r>
    </w:p>
    <w:p w:rsidR="001154ED" w:rsidRDefault="001154ED" w:rsidP="00F85E5F">
      <w:pPr>
        <w:pStyle w:val="Lijstalinea"/>
        <w:numPr>
          <w:ilvl w:val="4"/>
          <w:numId w:val="2"/>
        </w:numPr>
        <w:spacing w:line="276" w:lineRule="auto"/>
      </w:pPr>
      <w:r>
        <w:t>Hoeveelheid ~ tijd</w:t>
      </w:r>
    </w:p>
    <w:p w:rsidR="001154ED" w:rsidRDefault="001154ED" w:rsidP="001154ED">
      <w:pPr>
        <w:pStyle w:val="Lijstalinea"/>
        <w:numPr>
          <w:ilvl w:val="5"/>
          <w:numId w:val="2"/>
        </w:numPr>
        <w:spacing w:line="276" w:lineRule="auto"/>
      </w:pPr>
      <w:r>
        <w:t>Zo de lengte vd cyclus bepalen</w:t>
      </w:r>
    </w:p>
    <w:p w:rsidR="001154ED" w:rsidRDefault="001154ED" w:rsidP="001154ED">
      <w:pPr>
        <w:pStyle w:val="Lijstalinea"/>
        <w:numPr>
          <w:ilvl w:val="2"/>
          <w:numId w:val="2"/>
        </w:numPr>
        <w:spacing w:line="276" w:lineRule="auto"/>
      </w:pPr>
      <w:r>
        <w:t xml:space="preserve">Grafiek </w:t>
      </w:r>
    </w:p>
    <w:p w:rsidR="001154ED" w:rsidRDefault="001154ED" w:rsidP="001154ED">
      <w:pPr>
        <w:pStyle w:val="Lijstalinea"/>
        <w:numPr>
          <w:ilvl w:val="3"/>
          <w:numId w:val="2"/>
        </w:numPr>
        <w:spacing w:line="276" w:lineRule="auto"/>
      </w:pPr>
      <w:r>
        <w:t xml:space="preserve">G1: 2n DNA </w:t>
      </w:r>
    </w:p>
    <w:p w:rsidR="001154ED" w:rsidRDefault="001154ED" w:rsidP="001154ED">
      <w:pPr>
        <w:pStyle w:val="Lijstalinea"/>
        <w:numPr>
          <w:ilvl w:val="3"/>
          <w:numId w:val="2"/>
        </w:numPr>
        <w:spacing w:line="276" w:lineRule="auto"/>
      </w:pPr>
      <w:r>
        <w:t>G2: 4n DNA (dubbele hoeveelheid -&gt; daarom G2, want na S-fase)</w:t>
      </w:r>
    </w:p>
    <w:p w:rsidR="001154ED" w:rsidRDefault="001154ED" w:rsidP="001154ED">
      <w:pPr>
        <w:pStyle w:val="Lijstalinea"/>
        <w:numPr>
          <w:ilvl w:val="3"/>
          <w:numId w:val="2"/>
        </w:numPr>
        <w:spacing w:line="276" w:lineRule="auto"/>
      </w:pPr>
      <w:r>
        <w:t>Tijd ~ de hoeveelheid</w:t>
      </w:r>
    </w:p>
    <w:p w:rsidR="001154ED" w:rsidRDefault="001154ED" w:rsidP="001154ED">
      <w:pPr>
        <w:pStyle w:val="Lijstalinea"/>
        <w:numPr>
          <w:ilvl w:val="4"/>
          <w:numId w:val="2"/>
        </w:numPr>
        <w:spacing w:line="276" w:lineRule="auto"/>
      </w:pPr>
      <w:r>
        <w:t xml:space="preserve">70% bevindt zich in G1 -&gt; G1 zal 70% vd tijd in beslag nemen </w:t>
      </w:r>
    </w:p>
    <w:p w:rsidR="001154ED" w:rsidRDefault="001154ED" w:rsidP="001154ED">
      <w:pPr>
        <w:pStyle w:val="Lijstalinea"/>
        <w:numPr>
          <w:ilvl w:val="4"/>
          <w:numId w:val="2"/>
        </w:numPr>
        <w:spacing w:line="276" w:lineRule="auto"/>
      </w:pPr>
      <w:r>
        <w:t xml:space="preserve">30% bevindt zich in G2 -&gt;  G2 zal 30% vd tijd in beslag nemen </w:t>
      </w:r>
    </w:p>
    <w:p w:rsidR="001154ED" w:rsidRDefault="001154ED" w:rsidP="001154ED">
      <w:pPr>
        <w:pStyle w:val="Lijstalinea"/>
        <w:numPr>
          <w:ilvl w:val="3"/>
          <w:numId w:val="2"/>
        </w:numPr>
        <w:spacing w:line="276" w:lineRule="auto"/>
      </w:pPr>
      <w:r>
        <w:t>Kleiner bultje</w:t>
      </w:r>
    </w:p>
    <w:p w:rsidR="001154ED" w:rsidRDefault="001154ED" w:rsidP="001154ED">
      <w:pPr>
        <w:pStyle w:val="Lijstalinea"/>
        <w:numPr>
          <w:ilvl w:val="4"/>
          <w:numId w:val="2"/>
        </w:numPr>
        <w:spacing w:line="276" w:lineRule="auto"/>
      </w:pPr>
      <w:r>
        <w:t xml:space="preserve">= signaal dat cellen aan het sterven zijn = apoptose, DNA is verloren </w:t>
      </w:r>
    </w:p>
    <w:p w:rsidR="001154ED" w:rsidRDefault="001154ED" w:rsidP="001154ED">
      <w:pPr>
        <w:pStyle w:val="Lijstalinea"/>
        <w:numPr>
          <w:ilvl w:val="3"/>
          <w:numId w:val="2"/>
        </w:numPr>
        <w:spacing w:line="276" w:lineRule="auto"/>
      </w:pPr>
      <w:r>
        <w:t xml:space="preserve">Afwijkend bultje </w:t>
      </w:r>
    </w:p>
    <w:p w:rsidR="001154ED" w:rsidRDefault="001154ED" w:rsidP="001154ED">
      <w:pPr>
        <w:pStyle w:val="Lijstalinea"/>
        <w:numPr>
          <w:ilvl w:val="4"/>
          <w:numId w:val="2"/>
        </w:numPr>
        <w:spacing w:line="276" w:lineRule="auto"/>
      </w:pPr>
      <w:r>
        <w:t>= cellen die abnormaal zijn vb: kankercellen = extra DNA</w:t>
      </w:r>
    </w:p>
    <w:p w:rsidR="00AE17BC" w:rsidRDefault="00AE17BC" w:rsidP="00AE17BC">
      <w:pPr>
        <w:pStyle w:val="Lijstalinea"/>
        <w:spacing w:line="276" w:lineRule="auto"/>
        <w:ind w:left="1440"/>
      </w:pPr>
    </w:p>
    <w:p w:rsidR="00AE17BC" w:rsidRPr="000E2021" w:rsidRDefault="000E2021" w:rsidP="000E2021">
      <w:pPr>
        <w:spacing w:line="276" w:lineRule="auto"/>
        <w:rPr>
          <w:u w:val="single"/>
        </w:rPr>
      </w:pPr>
      <w:r>
        <w:rPr>
          <w:u w:val="single"/>
        </w:rPr>
        <w:t xml:space="preserve">6.2 </w:t>
      </w:r>
      <w:r w:rsidR="00AE17BC" w:rsidRPr="001154ED">
        <w:rPr>
          <w:u w:val="single"/>
        </w:rPr>
        <w:t>Celcyclus en sleutel transitiepunten</w:t>
      </w:r>
    </w:p>
    <w:p w:rsidR="000E2021" w:rsidRDefault="00AE17BC" w:rsidP="00AE17BC">
      <w:pPr>
        <w:pStyle w:val="Lijstalinea"/>
        <w:numPr>
          <w:ilvl w:val="0"/>
          <w:numId w:val="2"/>
        </w:numPr>
        <w:spacing w:line="276" w:lineRule="auto"/>
      </w:pPr>
      <w:r>
        <w:t>3 belangrijke checkpoints</w:t>
      </w:r>
      <w:r w:rsidR="000E2021">
        <w:t xml:space="preserve">/ transitiepunten in de celcyclus </w:t>
      </w:r>
    </w:p>
    <w:p w:rsidR="00AE17BC" w:rsidRDefault="00AE17BC" w:rsidP="00AE17BC">
      <w:pPr>
        <w:pStyle w:val="Lijstalinea"/>
        <w:numPr>
          <w:ilvl w:val="0"/>
          <w:numId w:val="2"/>
        </w:numPr>
        <w:spacing w:line="276" w:lineRule="auto"/>
      </w:pPr>
      <w:r>
        <w:t>Late G1-fase = restrictiepunt</w:t>
      </w:r>
    </w:p>
    <w:p w:rsidR="000E2021" w:rsidRDefault="000E2021" w:rsidP="000E2021">
      <w:pPr>
        <w:pStyle w:val="Lijstalinea"/>
        <w:numPr>
          <w:ilvl w:val="1"/>
          <w:numId w:val="2"/>
        </w:numPr>
        <w:spacing w:line="276" w:lineRule="auto"/>
      </w:pPr>
      <w:r>
        <w:t xml:space="preserve">= voldoende materiaal? </w:t>
      </w:r>
    </w:p>
    <w:p w:rsidR="000E2021" w:rsidRDefault="000E2021" w:rsidP="000E2021">
      <w:pPr>
        <w:pStyle w:val="Lijstalinea"/>
        <w:numPr>
          <w:ilvl w:val="1"/>
          <w:numId w:val="2"/>
        </w:numPr>
        <w:spacing w:line="276" w:lineRule="auto"/>
      </w:pPr>
      <w:r>
        <w:t xml:space="preserve">Passeren is afhankelijk van groeifactoren,…. </w:t>
      </w:r>
    </w:p>
    <w:p w:rsidR="000E2021" w:rsidRDefault="000E2021" w:rsidP="000E2021">
      <w:pPr>
        <w:pStyle w:val="Lijstalinea"/>
        <w:numPr>
          <w:ilvl w:val="2"/>
          <w:numId w:val="2"/>
        </w:numPr>
        <w:spacing w:line="276" w:lineRule="auto"/>
      </w:pPr>
      <w:r>
        <w:t xml:space="preserve">Als niet passeren -&gt; G0 fase </w:t>
      </w:r>
    </w:p>
    <w:p w:rsidR="00AE17BC" w:rsidRDefault="00AE17BC" w:rsidP="00AE17BC">
      <w:pPr>
        <w:pStyle w:val="Lijstalinea"/>
        <w:numPr>
          <w:ilvl w:val="0"/>
          <w:numId w:val="2"/>
        </w:numPr>
        <w:spacing w:line="276" w:lineRule="auto"/>
      </w:pPr>
      <w:r>
        <w:t>Grens G2-fase en M-fase</w:t>
      </w:r>
    </w:p>
    <w:p w:rsidR="000E2021" w:rsidRDefault="000E2021" w:rsidP="000E2021">
      <w:pPr>
        <w:pStyle w:val="Lijstalinea"/>
        <w:numPr>
          <w:ilvl w:val="1"/>
          <w:numId w:val="2"/>
        </w:numPr>
        <w:spacing w:line="276" w:lineRule="auto"/>
      </w:pPr>
      <w:r>
        <w:t xml:space="preserve">DNA verdubbeld en geen schade? </w:t>
      </w:r>
    </w:p>
    <w:p w:rsidR="00AE17BC" w:rsidRDefault="000E2021" w:rsidP="00AE17BC">
      <w:pPr>
        <w:pStyle w:val="Lijstalinea"/>
        <w:numPr>
          <w:ilvl w:val="0"/>
          <w:numId w:val="2"/>
        </w:numPr>
        <w:spacing w:line="276" w:lineRule="auto"/>
      </w:pPr>
      <w:r>
        <w:t>Grens M</w:t>
      </w:r>
      <w:r w:rsidR="00AE17BC">
        <w:t>etafase en anafase</w:t>
      </w:r>
    </w:p>
    <w:p w:rsidR="000E2021" w:rsidRDefault="000E2021" w:rsidP="000E2021">
      <w:pPr>
        <w:pStyle w:val="Lijstalinea"/>
        <w:numPr>
          <w:ilvl w:val="1"/>
          <w:numId w:val="2"/>
        </w:numPr>
        <w:spacing w:line="276" w:lineRule="auto"/>
      </w:pPr>
      <w:r>
        <w:lastRenderedPageBreak/>
        <w:t xml:space="preserve">Chromosomen gehecht? </w:t>
      </w:r>
    </w:p>
    <w:p w:rsidR="000E2021" w:rsidRDefault="000E2021" w:rsidP="000E2021">
      <w:pPr>
        <w:pStyle w:val="Lijstalinea"/>
        <w:numPr>
          <w:ilvl w:val="2"/>
          <w:numId w:val="2"/>
        </w:numPr>
        <w:spacing w:line="276" w:lineRule="auto"/>
      </w:pPr>
      <w:r>
        <w:t xml:space="preserve">Zoja dan chromatiden uit elkaar trekken </w:t>
      </w:r>
    </w:p>
    <w:p w:rsidR="007206B6" w:rsidRDefault="007206B6" w:rsidP="007206B6">
      <w:pPr>
        <w:pStyle w:val="Lijstalinea"/>
        <w:spacing w:line="276" w:lineRule="auto"/>
        <w:ind w:left="927"/>
      </w:pPr>
    </w:p>
    <w:p w:rsidR="007206B6" w:rsidRPr="000E2021" w:rsidRDefault="000E2021" w:rsidP="000E2021">
      <w:pPr>
        <w:spacing w:line="276" w:lineRule="auto"/>
        <w:rPr>
          <w:u w:val="single"/>
        </w:rPr>
      </w:pPr>
      <w:r>
        <w:rPr>
          <w:u w:val="single"/>
        </w:rPr>
        <w:t xml:space="preserve">6.3 Celcyclus gereguleerd door cycline afhankelijke kinases </w:t>
      </w:r>
    </w:p>
    <w:p w:rsidR="00D86650" w:rsidRDefault="007206B6" w:rsidP="007206B6">
      <w:pPr>
        <w:pStyle w:val="Lijstalinea"/>
        <w:numPr>
          <w:ilvl w:val="0"/>
          <w:numId w:val="2"/>
        </w:numPr>
        <w:spacing w:line="276" w:lineRule="auto"/>
      </w:pPr>
      <w:r w:rsidRPr="007206B6">
        <w:t xml:space="preserve">Celcyclus </w:t>
      </w:r>
      <w:r w:rsidR="00D86650">
        <w:t xml:space="preserve">voortgang </w:t>
      </w:r>
      <w:r w:rsidRPr="007206B6">
        <w:t>aangedreven doo</w:t>
      </w:r>
      <w:r>
        <w:t>r</w:t>
      </w:r>
      <w:r w:rsidR="00747930">
        <w:t xml:space="preserve"> cycline</w:t>
      </w:r>
      <w:r>
        <w:t xml:space="preserve"> </w:t>
      </w:r>
      <w:r w:rsidR="00D86650">
        <w:t xml:space="preserve">afhankelijke </w:t>
      </w:r>
      <w:r>
        <w:t>kin</w:t>
      </w:r>
      <w:r w:rsidRPr="007206B6">
        <w:t>asen</w:t>
      </w:r>
    </w:p>
    <w:p w:rsidR="00D86650" w:rsidRDefault="00D86650" w:rsidP="00D86650">
      <w:pPr>
        <w:pStyle w:val="Lijstalinea"/>
        <w:numPr>
          <w:ilvl w:val="0"/>
          <w:numId w:val="2"/>
        </w:numPr>
        <w:spacing w:line="276" w:lineRule="auto"/>
      </w:pPr>
      <w:r>
        <w:t>C</w:t>
      </w:r>
      <w:r w:rsidR="00780292">
        <w:t xml:space="preserve">dk’s </w:t>
      </w:r>
    </w:p>
    <w:p w:rsidR="00780292" w:rsidRDefault="00780292" w:rsidP="00780292">
      <w:pPr>
        <w:pStyle w:val="Lijstalinea"/>
        <w:numPr>
          <w:ilvl w:val="1"/>
          <w:numId w:val="2"/>
        </w:numPr>
        <w:spacing w:line="276" w:lineRule="auto"/>
      </w:pPr>
      <w:r>
        <w:t>= cycline afhankelijke kinase</w:t>
      </w:r>
    </w:p>
    <w:p w:rsidR="00780292" w:rsidRDefault="00780292" w:rsidP="00780292">
      <w:pPr>
        <w:pStyle w:val="Lijstalinea"/>
        <w:numPr>
          <w:ilvl w:val="1"/>
          <w:numId w:val="2"/>
        </w:numPr>
        <w:spacing w:line="276" w:lineRule="auto"/>
      </w:pPr>
      <w:r>
        <w:t xml:space="preserve">= vertonen activiteit wanneer ze gebonden zijn aan cycline </w:t>
      </w:r>
    </w:p>
    <w:p w:rsidR="00780292" w:rsidRDefault="00780292" w:rsidP="00780292">
      <w:pPr>
        <w:pStyle w:val="Lijstalinea"/>
        <w:numPr>
          <w:ilvl w:val="2"/>
          <w:numId w:val="2"/>
        </w:numPr>
        <w:spacing w:line="276" w:lineRule="auto"/>
      </w:pPr>
      <w:r>
        <w:t>Vormen een Cdk-cycline complex</w:t>
      </w:r>
    </w:p>
    <w:p w:rsidR="00780292" w:rsidRDefault="00780292" w:rsidP="00780292">
      <w:pPr>
        <w:pStyle w:val="Lijstalinea"/>
        <w:numPr>
          <w:ilvl w:val="2"/>
          <w:numId w:val="2"/>
        </w:numPr>
        <w:spacing w:line="276" w:lineRule="auto"/>
      </w:pPr>
      <w:r>
        <w:t xml:space="preserve">Inactief zonder cycline </w:t>
      </w:r>
    </w:p>
    <w:p w:rsidR="00780292" w:rsidRDefault="00780292" w:rsidP="00780292">
      <w:pPr>
        <w:pStyle w:val="Lijstalinea"/>
        <w:numPr>
          <w:ilvl w:val="0"/>
          <w:numId w:val="2"/>
        </w:numPr>
        <w:spacing w:line="276" w:lineRule="auto"/>
      </w:pPr>
      <w:r>
        <w:t xml:space="preserve">Cycline </w:t>
      </w:r>
    </w:p>
    <w:p w:rsidR="00780292" w:rsidRDefault="00780292" w:rsidP="00780292">
      <w:pPr>
        <w:pStyle w:val="Lijstalinea"/>
        <w:numPr>
          <w:ilvl w:val="1"/>
          <w:numId w:val="2"/>
        </w:numPr>
        <w:spacing w:line="276" w:lineRule="auto"/>
      </w:pPr>
      <w:r>
        <w:t xml:space="preserve">= proteïnen waarvan de concentratie gedurende de celcyclus op en neer gaat </w:t>
      </w:r>
    </w:p>
    <w:p w:rsidR="00780292" w:rsidRDefault="00780292" w:rsidP="00780292">
      <w:pPr>
        <w:pStyle w:val="Lijstalinea"/>
        <w:numPr>
          <w:ilvl w:val="1"/>
          <w:numId w:val="2"/>
        </w:numPr>
        <w:spacing w:line="276" w:lineRule="auto"/>
      </w:pPr>
      <w:r>
        <w:t xml:space="preserve">G1/S cyclines </w:t>
      </w:r>
    </w:p>
    <w:p w:rsidR="00780292" w:rsidRDefault="00780292" w:rsidP="00780292">
      <w:pPr>
        <w:pStyle w:val="Lijstalinea"/>
        <w:numPr>
          <w:ilvl w:val="2"/>
          <w:numId w:val="2"/>
        </w:numPr>
        <w:spacing w:line="276" w:lineRule="auto"/>
      </w:pPr>
      <w:r>
        <w:t>= nodig voor passeren vh restrictiepunt</w:t>
      </w:r>
    </w:p>
    <w:p w:rsidR="00780292" w:rsidRDefault="00780292" w:rsidP="00780292">
      <w:pPr>
        <w:pStyle w:val="Lijstalinea"/>
        <w:numPr>
          <w:ilvl w:val="1"/>
          <w:numId w:val="2"/>
        </w:numPr>
        <w:spacing w:line="276" w:lineRule="auto"/>
      </w:pPr>
      <w:r>
        <w:t xml:space="preserve">S-cyclines </w:t>
      </w:r>
    </w:p>
    <w:p w:rsidR="00780292" w:rsidRDefault="00780292" w:rsidP="00780292">
      <w:pPr>
        <w:pStyle w:val="Lijstalinea"/>
        <w:numPr>
          <w:ilvl w:val="2"/>
          <w:numId w:val="2"/>
        </w:numPr>
        <w:spacing w:line="276" w:lineRule="auto"/>
      </w:pPr>
      <w:r>
        <w:t xml:space="preserve">= nodig voor de DNA replicatie op gang te brengen </w:t>
      </w:r>
    </w:p>
    <w:p w:rsidR="00780292" w:rsidRDefault="00780292" w:rsidP="00780292">
      <w:pPr>
        <w:pStyle w:val="Lijstalinea"/>
        <w:numPr>
          <w:ilvl w:val="1"/>
          <w:numId w:val="2"/>
        </w:numPr>
        <w:spacing w:line="276" w:lineRule="auto"/>
      </w:pPr>
      <w:r>
        <w:t xml:space="preserve">Mitotische M cycline </w:t>
      </w:r>
    </w:p>
    <w:p w:rsidR="00780292" w:rsidRDefault="00780292" w:rsidP="00780292">
      <w:pPr>
        <w:pStyle w:val="Lijstalinea"/>
        <w:numPr>
          <w:ilvl w:val="2"/>
          <w:numId w:val="2"/>
        </w:numPr>
        <w:spacing w:line="276" w:lineRule="auto"/>
      </w:pPr>
      <w:r>
        <w:t>= nodig voor de G2-M transitie</w:t>
      </w:r>
    </w:p>
    <w:p w:rsidR="007206B6" w:rsidRPr="00780292" w:rsidRDefault="00780292" w:rsidP="00780292">
      <w:pPr>
        <w:spacing w:line="276" w:lineRule="auto"/>
        <w:rPr>
          <w:u w:val="dotted"/>
        </w:rPr>
      </w:pPr>
      <w:r w:rsidRPr="00780292">
        <w:rPr>
          <w:u w:val="dotted"/>
        </w:rPr>
        <w:t xml:space="preserve">6.3.1 </w:t>
      </w:r>
      <w:r w:rsidR="007206B6" w:rsidRPr="00780292">
        <w:rPr>
          <w:u w:val="dotted"/>
        </w:rPr>
        <w:t>M CDK</w:t>
      </w:r>
      <w:r>
        <w:rPr>
          <w:u w:val="dotted"/>
        </w:rPr>
        <w:t>-cycline activatie</w:t>
      </w:r>
    </w:p>
    <w:p w:rsidR="00C92163" w:rsidRDefault="00C92163" w:rsidP="00C92163">
      <w:pPr>
        <w:pStyle w:val="Lijstalinea"/>
        <w:numPr>
          <w:ilvl w:val="0"/>
          <w:numId w:val="2"/>
        </w:numPr>
        <w:spacing w:line="276" w:lineRule="auto"/>
      </w:pPr>
      <w:r>
        <w:t xml:space="preserve">Grafiek </w:t>
      </w:r>
    </w:p>
    <w:p w:rsidR="00C92163" w:rsidRDefault="00C92163" w:rsidP="00C92163">
      <w:pPr>
        <w:pStyle w:val="Lijstalinea"/>
        <w:numPr>
          <w:ilvl w:val="1"/>
          <w:numId w:val="2"/>
        </w:numPr>
        <w:spacing w:line="276" w:lineRule="auto"/>
      </w:pPr>
      <w:r>
        <w:t xml:space="preserve">M Cdk cycline pas actief in late G2 fase </w:t>
      </w:r>
    </w:p>
    <w:p w:rsidR="00C92163" w:rsidRDefault="00C92163" w:rsidP="00C92163">
      <w:pPr>
        <w:pStyle w:val="Lijstalinea"/>
        <w:numPr>
          <w:ilvl w:val="1"/>
          <w:numId w:val="2"/>
        </w:numPr>
        <w:spacing w:line="276" w:lineRule="auto"/>
      </w:pPr>
      <w:r>
        <w:t>In M fase zal het M cycline abrupt afbreken zodat het 2</w:t>
      </w:r>
      <w:r w:rsidRPr="00C92163">
        <w:rPr>
          <w:vertAlign w:val="superscript"/>
        </w:rPr>
        <w:t>de</w:t>
      </w:r>
      <w:r>
        <w:t xml:space="preserve"> mitose voorkomt</w:t>
      </w:r>
    </w:p>
    <w:p w:rsidR="00780292" w:rsidRDefault="00C92163" w:rsidP="007206B6">
      <w:pPr>
        <w:pStyle w:val="Lijstalinea"/>
        <w:numPr>
          <w:ilvl w:val="0"/>
          <w:numId w:val="2"/>
        </w:numPr>
        <w:spacing w:line="276" w:lineRule="auto"/>
      </w:pPr>
      <w:r>
        <w:t>Activatie door:</w:t>
      </w:r>
    </w:p>
    <w:p w:rsidR="00C92163" w:rsidRDefault="00C92163" w:rsidP="00C92163">
      <w:pPr>
        <w:pStyle w:val="Lijstalinea"/>
        <w:numPr>
          <w:ilvl w:val="1"/>
          <w:numId w:val="2"/>
        </w:numPr>
        <w:spacing w:line="276" w:lineRule="auto"/>
      </w:pPr>
      <w:r>
        <w:t xml:space="preserve">Aanwezigheid van M cycline </w:t>
      </w:r>
    </w:p>
    <w:p w:rsidR="00C92163" w:rsidRDefault="00C92163" w:rsidP="00C92163">
      <w:pPr>
        <w:pStyle w:val="Lijstalinea"/>
        <w:numPr>
          <w:ilvl w:val="1"/>
          <w:numId w:val="2"/>
        </w:numPr>
        <w:spacing w:line="276" w:lineRule="auto"/>
      </w:pPr>
      <w:r>
        <w:t xml:space="preserve">Fosforylatie en defosforylatie van de Cdk molecule </w:t>
      </w:r>
    </w:p>
    <w:p w:rsidR="00C92163" w:rsidRDefault="00C92163" w:rsidP="00C92163">
      <w:pPr>
        <w:pStyle w:val="Lijstalinea"/>
        <w:numPr>
          <w:ilvl w:val="2"/>
          <w:numId w:val="2"/>
        </w:numPr>
        <w:spacing w:line="276" w:lineRule="auto"/>
      </w:pPr>
      <w:r>
        <w:t>1) binding cycline aan M Cdk -&gt;  inactief complex</w:t>
      </w:r>
    </w:p>
    <w:p w:rsidR="00C92163" w:rsidRDefault="00C92163" w:rsidP="00C92163">
      <w:pPr>
        <w:pStyle w:val="Lijstalinea"/>
        <w:numPr>
          <w:ilvl w:val="2"/>
          <w:numId w:val="2"/>
        </w:numPr>
        <w:spacing w:line="276" w:lineRule="auto"/>
      </w:pPr>
      <w:r>
        <w:t xml:space="preserve">2) inhiberende kinasen fosforyleren de Cdk moleculen op 2 plaatsen die de activerende site blokkeren </w:t>
      </w:r>
    </w:p>
    <w:p w:rsidR="00C92163" w:rsidRDefault="00C92163" w:rsidP="00C92163">
      <w:pPr>
        <w:pStyle w:val="Lijstalinea"/>
        <w:numPr>
          <w:ilvl w:val="2"/>
          <w:numId w:val="2"/>
        </w:numPr>
        <w:spacing w:line="276" w:lineRule="auto"/>
      </w:pPr>
      <w:r>
        <w:t xml:space="preserve">3) activerend kinase voegt de activerende fosfaatgroep toe </w:t>
      </w:r>
    </w:p>
    <w:p w:rsidR="00851742" w:rsidRDefault="00C92163" w:rsidP="00E11C04">
      <w:pPr>
        <w:pStyle w:val="Lijstalinea"/>
        <w:numPr>
          <w:ilvl w:val="3"/>
          <w:numId w:val="2"/>
        </w:numPr>
        <w:spacing w:line="276" w:lineRule="auto"/>
      </w:pPr>
      <w:r>
        <w:t>Door wegnemen van inhiberende fosfaatgroepen door fosfatase</w:t>
      </w:r>
    </w:p>
    <w:p w:rsidR="00C92163" w:rsidRDefault="00CB77A9" w:rsidP="00C92163">
      <w:pPr>
        <w:pStyle w:val="Lijstalinea"/>
        <w:numPr>
          <w:ilvl w:val="0"/>
          <w:numId w:val="2"/>
        </w:numPr>
        <w:spacing w:line="276" w:lineRule="auto"/>
      </w:pPr>
      <w:r>
        <w:t xml:space="preserve">Activiteit: </w:t>
      </w:r>
    </w:p>
    <w:p w:rsidR="00CB77A9" w:rsidRDefault="00CB77A9" w:rsidP="00CB77A9">
      <w:pPr>
        <w:pStyle w:val="Lijstalinea"/>
        <w:numPr>
          <w:ilvl w:val="1"/>
          <w:numId w:val="2"/>
        </w:numPr>
        <w:spacing w:line="276" w:lineRule="auto"/>
      </w:pPr>
      <w:r>
        <w:t xml:space="preserve">M Cdk cycline speekt een rol in de mitose </w:t>
      </w:r>
    </w:p>
    <w:p w:rsidR="00CB77A9" w:rsidRDefault="00CB77A9" w:rsidP="00CB77A9">
      <w:pPr>
        <w:pStyle w:val="Lijstalinea"/>
        <w:numPr>
          <w:ilvl w:val="2"/>
          <w:numId w:val="2"/>
        </w:numPr>
        <w:spacing w:line="276" w:lineRule="auto"/>
      </w:pPr>
      <w:r>
        <w:t xml:space="preserve">zal 4 targets fosforyleren </w:t>
      </w:r>
    </w:p>
    <w:p w:rsidR="00CB77A9" w:rsidRDefault="00CB77A9" w:rsidP="00CB77A9">
      <w:pPr>
        <w:pStyle w:val="Lijstalinea"/>
        <w:numPr>
          <w:ilvl w:val="1"/>
          <w:numId w:val="2"/>
        </w:numPr>
        <w:spacing w:line="276" w:lineRule="auto"/>
      </w:pPr>
      <w:r>
        <w:t>G2-M fase</w:t>
      </w:r>
    </w:p>
    <w:p w:rsidR="00CB77A9" w:rsidRDefault="00CB77A9" w:rsidP="00CB77A9">
      <w:pPr>
        <w:pStyle w:val="Lijstalinea"/>
        <w:numPr>
          <w:ilvl w:val="2"/>
          <w:numId w:val="2"/>
        </w:numPr>
        <w:spacing w:line="276" w:lineRule="auto"/>
      </w:pPr>
      <w:r>
        <w:t>Afbraak van de kernlamina/ NE</w:t>
      </w:r>
    </w:p>
    <w:p w:rsidR="00CB77A9" w:rsidRDefault="00CB77A9" w:rsidP="00CB77A9">
      <w:pPr>
        <w:pStyle w:val="Lijstalinea"/>
        <w:numPr>
          <w:ilvl w:val="3"/>
          <w:numId w:val="2"/>
        </w:numPr>
        <w:spacing w:line="276" w:lineRule="auto"/>
      </w:pPr>
      <w:r>
        <w:t xml:space="preserve">Door fosforylatie van </w:t>
      </w:r>
      <w:r w:rsidRPr="00CB77A9">
        <w:rPr>
          <w:b/>
        </w:rPr>
        <w:t>lamines</w:t>
      </w:r>
    </w:p>
    <w:p w:rsidR="00CB77A9" w:rsidRDefault="00CB77A9" w:rsidP="00CB77A9">
      <w:pPr>
        <w:pStyle w:val="Lijstalinea"/>
        <w:numPr>
          <w:ilvl w:val="3"/>
          <w:numId w:val="2"/>
        </w:numPr>
        <w:spacing w:line="276" w:lineRule="auto"/>
      </w:pPr>
      <w:r>
        <w:t>Door fosforylatie van integrale proteïnen</w:t>
      </w:r>
    </w:p>
    <w:p w:rsidR="00CB77A9" w:rsidRDefault="00CB77A9" w:rsidP="00CB77A9">
      <w:pPr>
        <w:pStyle w:val="Lijstalinea"/>
        <w:numPr>
          <w:ilvl w:val="2"/>
          <w:numId w:val="2"/>
        </w:numPr>
        <w:spacing w:line="276" w:lineRule="auto"/>
      </w:pPr>
      <w:r>
        <w:t>Condensatie van de chromosomen</w:t>
      </w:r>
    </w:p>
    <w:p w:rsidR="00CB77A9" w:rsidRDefault="00CB77A9" w:rsidP="00CB77A9">
      <w:pPr>
        <w:pStyle w:val="Lijstalinea"/>
        <w:numPr>
          <w:ilvl w:val="3"/>
          <w:numId w:val="2"/>
        </w:numPr>
        <w:spacing w:line="276" w:lineRule="auto"/>
      </w:pPr>
      <w:r>
        <w:t xml:space="preserve">Door fosforylatie van </w:t>
      </w:r>
      <w:r>
        <w:rPr>
          <w:b/>
        </w:rPr>
        <w:t>condensines</w:t>
      </w:r>
    </w:p>
    <w:p w:rsidR="00CB77A9" w:rsidRDefault="00CB77A9" w:rsidP="00CB77A9">
      <w:pPr>
        <w:pStyle w:val="Lijstalinea"/>
        <w:numPr>
          <w:ilvl w:val="2"/>
          <w:numId w:val="2"/>
        </w:numPr>
        <w:spacing w:line="276" w:lineRule="auto"/>
      </w:pPr>
      <w:r>
        <w:t>Vorming spoelfiguur</w:t>
      </w:r>
    </w:p>
    <w:p w:rsidR="00CB77A9" w:rsidRPr="00DB39A5" w:rsidRDefault="00CB77A9" w:rsidP="00CB77A9">
      <w:pPr>
        <w:pStyle w:val="Lijstalinea"/>
        <w:numPr>
          <w:ilvl w:val="3"/>
          <w:numId w:val="2"/>
        </w:numPr>
        <w:spacing w:line="276" w:lineRule="auto"/>
      </w:pPr>
      <w:r>
        <w:t xml:space="preserve">Door fosforylatie van </w:t>
      </w:r>
      <w:r>
        <w:rPr>
          <w:b/>
        </w:rPr>
        <w:t>MAPs (Mt associated proteins)</w:t>
      </w:r>
    </w:p>
    <w:p w:rsidR="00DB39A5" w:rsidRDefault="00DB39A5" w:rsidP="00DB39A5">
      <w:pPr>
        <w:pStyle w:val="Lijstalinea"/>
        <w:numPr>
          <w:ilvl w:val="1"/>
          <w:numId w:val="2"/>
        </w:numPr>
        <w:spacing w:line="276" w:lineRule="auto"/>
      </w:pPr>
      <w:r>
        <w:t>Anafase/Metafase</w:t>
      </w:r>
    </w:p>
    <w:p w:rsidR="00DB39A5" w:rsidRDefault="00E96AF3" w:rsidP="00DB39A5">
      <w:pPr>
        <w:pStyle w:val="Lijstalinea"/>
        <w:numPr>
          <w:ilvl w:val="2"/>
          <w:numId w:val="2"/>
        </w:numPr>
        <w:spacing w:line="276" w:lineRule="auto"/>
      </w:pPr>
      <w:r>
        <w:lastRenderedPageBreak/>
        <w:t xml:space="preserve">Scheiden van zusterchromatiden </w:t>
      </w:r>
    </w:p>
    <w:p w:rsidR="001D0834" w:rsidRDefault="00DB39A5" w:rsidP="00E96AF3">
      <w:pPr>
        <w:pStyle w:val="Lijstalinea"/>
        <w:numPr>
          <w:ilvl w:val="3"/>
          <w:numId w:val="2"/>
        </w:numPr>
        <w:spacing w:line="276" w:lineRule="auto"/>
      </w:pPr>
      <w:r>
        <w:t xml:space="preserve">Door fosforylatie van het </w:t>
      </w:r>
      <w:r w:rsidRPr="00DB39A5">
        <w:rPr>
          <w:b/>
        </w:rPr>
        <w:t>APC</w:t>
      </w:r>
      <w:r>
        <w:t xml:space="preserve"> (Anafase promoting complex)</w:t>
      </w:r>
    </w:p>
    <w:p w:rsidR="00E96AF3" w:rsidRDefault="00E96AF3" w:rsidP="00E96AF3">
      <w:pPr>
        <w:pStyle w:val="Lijstalinea"/>
        <w:spacing w:line="276" w:lineRule="auto"/>
        <w:ind w:left="2880"/>
      </w:pPr>
    </w:p>
    <w:p w:rsidR="001D0834" w:rsidRPr="008F6864" w:rsidRDefault="008F6864" w:rsidP="008F6864">
      <w:pPr>
        <w:spacing w:line="276" w:lineRule="auto"/>
        <w:rPr>
          <w:u w:val="dotted"/>
        </w:rPr>
      </w:pPr>
      <w:r w:rsidRPr="008F6864">
        <w:rPr>
          <w:u w:val="dotted"/>
        </w:rPr>
        <w:t xml:space="preserve">6.3.2 </w:t>
      </w:r>
      <w:r w:rsidR="001D0834" w:rsidRPr="008F6864">
        <w:rPr>
          <w:u w:val="dotted"/>
        </w:rPr>
        <w:t>Anafase promoting complex</w:t>
      </w:r>
      <w:r w:rsidRPr="008F6864">
        <w:rPr>
          <w:u w:val="dotted"/>
        </w:rPr>
        <w:t>/ APC</w:t>
      </w:r>
    </w:p>
    <w:p w:rsidR="008F6864" w:rsidRPr="00F658A9" w:rsidRDefault="008F6864" w:rsidP="001D0834">
      <w:pPr>
        <w:pStyle w:val="Lijstalinea"/>
        <w:numPr>
          <w:ilvl w:val="0"/>
          <w:numId w:val="2"/>
        </w:numPr>
        <w:spacing w:line="276" w:lineRule="auto"/>
        <w:rPr>
          <w:b/>
        </w:rPr>
      </w:pPr>
      <w:r w:rsidRPr="00F658A9">
        <w:rPr>
          <w:b/>
        </w:rPr>
        <w:t>APC</w:t>
      </w:r>
    </w:p>
    <w:p w:rsidR="008F6864" w:rsidRDefault="008F6864" w:rsidP="008F6864">
      <w:pPr>
        <w:pStyle w:val="Lijstalinea"/>
        <w:numPr>
          <w:ilvl w:val="1"/>
          <w:numId w:val="2"/>
        </w:numPr>
        <w:spacing w:line="276" w:lineRule="auto"/>
      </w:pPr>
      <w:r>
        <w:t xml:space="preserve">Wordt gefosforyleert door </w:t>
      </w:r>
      <w:r w:rsidR="001D0834">
        <w:t>M Cdk-cycline</w:t>
      </w:r>
      <w:r>
        <w:t xml:space="preserve"> complex </w:t>
      </w:r>
    </w:p>
    <w:p w:rsidR="008F6864" w:rsidRPr="00F658A9" w:rsidRDefault="008F6864" w:rsidP="008F6864">
      <w:pPr>
        <w:pStyle w:val="Lijstalinea"/>
        <w:numPr>
          <w:ilvl w:val="1"/>
          <w:numId w:val="2"/>
        </w:numPr>
        <w:spacing w:line="276" w:lineRule="auto"/>
        <w:rPr>
          <w:b/>
        </w:rPr>
      </w:pPr>
      <w:r>
        <w:t>= complex dat verschillende</w:t>
      </w:r>
      <w:r w:rsidRPr="00F658A9">
        <w:rPr>
          <w:b/>
        </w:rPr>
        <w:t xml:space="preserve"> sleutelproteïnen</w:t>
      </w:r>
      <w:r>
        <w:t xml:space="preserve"> </w:t>
      </w:r>
      <w:r w:rsidRPr="00F658A9">
        <w:rPr>
          <w:b/>
        </w:rPr>
        <w:t>afbreekt</w:t>
      </w:r>
    </w:p>
    <w:p w:rsidR="008F6864" w:rsidRDefault="008F6864" w:rsidP="001D0834">
      <w:pPr>
        <w:pStyle w:val="Lijstalinea"/>
        <w:numPr>
          <w:ilvl w:val="2"/>
          <w:numId w:val="2"/>
        </w:numPr>
        <w:spacing w:line="276" w:lineRule="auto"/>
      </w:pPr>
      <w:r>
        <w:t>APC werkt als een ub</w:t>
      </w:r>
      <w:r w:rsidR="001D0834">
        <w:t>iquitinte ligase</w:t>
      </w:r>
    </w:p>
    <w:p w:rsidR="001D0834" w:rsidRDefault="008F6864" w:rsidP="008F6864">
      <w:pPr>
        <w:pStyle w:val="Lijstalinea"/>
        <w:numPr>
          <w:ilvl w:val="3"/>
          <w:numId w:val="2"/>
        </w:numPr>
        <w:spacing w:line="276" w:lineRule="auto"/>
      </w:pPr>
      <w:r>
        <w:t xml:space="preserve">Zal de </w:t>
      </w:r>
      <w:r w:rsidR="001D0834">
        <w:t>afbrekende proteïnen</w:t>
      </w:r>
      <w:r>
        <w:t xml:space="preserve"> voorzien van een</w:t>
      </w:r>
      <w:r w:rsidR="001D0834">
        <w:t xml:space="preserve"> kiss of </w:t>
      </w:r>
      <w:r>
        <w:t xml:space="preserve">death onder de vorm van een </w:t>
      </w:r>
      <w:r w:rsidR="001D0834">
        <w:t>polyubiquitine staart</w:t>
      </w:r>
    </w:p>
    <w:p w:rsidR="001D0834" w:rsidRDefault="008F6864" w:rsidP="001D0834">
      <w:pPr>
        <w:pStyle w:val="Lijstalinea"/>
        <w:numPr>
          <w:ilvl w:val="3"/>
          <w:numId w:val="2"/>
        </w:numPr>
        <w:spacing w:line="276" w:lineRule="auto"/>
      </w:pPr>
      <w:r>
        <w:t xml:space="preserve">Staart herkent door proteasoom -&gt; </w:t>
      </w:r>
      <w:r w:rsidR="001D0834">
        <w:t>Afgebroken door proteasoom (moleculaire versnipperaar</w:t>
      </w:r>
      <w:r>
        <w:t xml:space="preserve"> in cytoplasma</w:t>
      </w:r>
      <w:r w:rsidR="001D0834">
        <w:t>)</w:t>
      </w:r>
    </w:p>
    <w:p w:rsidR="00F658A9" w:rsidRDefault="00F658A9" w:rsidP="00F658A9">
      <w:pPr>
        <w:pStyle w:val="Lijstalinea"/>
        <w:numPr>
          <w:ilvl w:val="1"/>
          <w:numId w:val="2"/>
        </w:numPr>
        <w:spacing w:line="276" w:lineRule="auto"/>
      </w:pPr>
      <w:r>
        <w:t xml:space="preserve">Voorbeeld </w:t>
      </w:r>
    </w:p>
    <w:p w:rsidR="00F658A9" w:rsidRDefault="00F658A9" w:rsidP="00F658A9">
      <w:pPr>
        <w:pStyle w:val="Lijstalinea"/>
        <w:numPr>
          <w:ilvl w:val="2"/>
          <w:numId w:val="2"/>
        </w:numPr>
        <w:spacing w:line="276" w:lineRule="auto"/>
      </w:pPr>
      <w:r>
        <w:t xml:space="preserve">Securine </w:t>
      </w:r>
    </w:p>
    <w:p w:rsidR="00F658A9" w:rsidRDefault="00F658A9" w:rsidP="00F658A9">
      <w:pPr>
        <w:pStyle w:val="Lijstalinea"/>
        <w:numPr>
          <w:ilvl w:val="3"/>
          <w:numId w:val="2"/>
        </w:numPr>
        <w:spacing w:line="276" w:lineRule="auto"/>
      </w:pPr>
      <w:r>
        <w:t>= proteïne dat de scheiding van de zusterchromatiden</w:t>
      </w:r>
    </w:p>
    <w:p w:rsidR="00F658A9" w:rsidRDefault="00F658A9" w:rsidP="00F658A9">
      <w:pPr>
        <w:pStyle w:val="Lijstalinea"/>
        <w:numPr>
          <w:ilvl w:val="2"/>
          <w:numId w:val="2"/>
        </w:numPr>
        <w:spacing w:line="276" w:lineRule="auto"/>
      </w:pPr>
      <w:r>
        <w:t xml:space="preserve">Cohesine </w:t>
      </w:r>
    </w:p>
    <w:p w:rsidR="00F658A9" w:rsidRDefault="00F658A9" w:rsidP="00F658A9">
      <w:pPr>
        <w:pStyle w:val="Lijstalinea"/>
        <w:numPr>
          <w:ilvl w:val="3"/>
          <w:numId w:val="2"/>
        </w:numPr>
        <w:spacing w:line="276" w:lineRule="auto"/>
      </w:pPr>
      <w:r>
        <w:t xml:space="preserve">= proteïne dat de zusterchromatiden bij elkaar houdt </w:t>
      </w:r>
    </w:p>
    <w:p w:rsidR="00F658A9" w:rsidRDefault="00F658A9" w:rsidP="00F658A9">
      <w:pPr>
        <w:pStyle w:val="Lijstalinea"/>
        <w:numPr>
          <w:ilvl w:val="2"/>
          <w:numId w:val="2"/>
        </w:numPr>
        <w:spacing w:line="276" w:lineRule="auto"/>
      </w:pPr>
      <w:r>
        <w:t>Proces</w:t>
      </w:r>
    </w:p>
    <w:p w:rsidR="00F658A9" w:rsidRDefault="00F658A9" w:rsidP="00F658A9">
      <w:pPr>
        <w:pStyle w:val="Lijstalinea"/>
        <w:numPr>
          <w:ilvl w:val="3"/>
          <w:numId w:val="2"/>
        </w:numPr>
        <w:spacing w:line="276" w:lineRule="auto"/>
      </w:pPr>
      <w:r>
        <w:t xml:space="preserve">Securine zal separase inhiberen waardoor die de adhesie tussen de zusterchromatine verzekert </w:t>
      </w:r>
    </w:p>
    <w:p w:rsidR="00F658A9" w:rsidRDefault="00F658A9" w:rsidP="00F658A9">
      <w:pPr>
        <w:pStyle w:val="Lijstalinea"/>
        <w:numPr>
          <w:ilvl w:val="3"/>
          <w:numId w:val="2"/>
        </w:numPr>
        <w:spacing w:line="276" w:lineRule="auto"/>
      </w:pPr>
      <w:r>
        <w:t>Anafase: APC zal securine targeten -&gt; ubiquitine tag -&gt; afbreken</w:t>
      </w:r>
    </w:p>
    <w:p w:rsidR="00F658A9" w:rsidRDefault="00F658A9" w:rsidP="00F658A9">
      <w:pPr>
        <w:pStyle w:val="Lijstalinea"/>
        <w:numPr>
          <w:ilvl w:val="3"/>
          <w:numId w:val="2"/>
        </w:numPr>
        <w:spacing w:line="276" w:lineRule="auto"/>
      </w:pPr>
      <w:r>
        <w:t xml:space="preserve">Hierdoor zal separase actief worden </w:t>
      </w:r>
    </w:p>
    <w:p w:rsidR="00F658A9" w:rsidRDefault="00F658A9" w:rsidP="00F658A9">
      <w:pPr>
        <w:pStyle w:val="Lijstalinea"/>
        <w:numPr>
          <w:ilvl w:val="4"/>
          <w:numId w:val="2"/>
        </w:numPr>
        <w:spacing w:line="276" w:lineRule="auto"/>
      </w:pPr>
      <w:r>
        <w:t xml:space="preserve">Separase zal cohesine afbreken </w:t>
      </w:r>
    </w:p>
    <w:p w:rsidR="00F658A9" w:rsidRDefault="00F658A9" w:rsidP="00F658A9">
      <w:pPr>
        <w:pStyle w:val="Lijstalinea"/>
        <w:numPr>
          <w:ilvl w:val="3"/>
          <w:numId w:val="2"/>
        </w:numPr>
        <w:spacing w:line="276" w:lineRule="auto"/>
      </w:pPr>
      <w:r>
        <w:t xml:space="preserve">de zusterchromatiden zullen scheiden van elkaar </w:t>
      </w:r>
    </w:p>
    <w:p w:rsidR="00F658A9" w:rsidRDefault="00F658A9" w:rsidP="00F658A9">
      <w:pPr>
        <w:pStyle w:val="Lijstalinea"/>
        <w:numPr>
          <w:ilvl w:val="1"/>
          <w:numId w:val="2"/>
        </w:numPr>
        <w:spacing w:line="276" w:lineRule="auto"/>
      </w:pPr>
      <w:r>
        <w:t xml:space="preserve">= complex dat verantwoordelijk is voor de </w:t>
      </w:r>
      <w:r w:rsidRPr="00F658A9">
        <w:rPr>
          <w:b/>
        </w:rPr>
        <w:t>afbraak van de M cyclines</w:t>
      </w:r>
    </w:p>
    <w:p w:rsidR="00F658A9" w:rsidRDefault="00F658A9" w:rsidP="00F658A9">
      <w:pPr>
        <w:pStyle w:val="Lijstalinea"/>
        <w:numPr>
          <w:ilvl w:val="2"/>
          <w:numId w:val="2"/>
        </w:numPr>
        <w:spacing w:line="276" w:lineRule="auto"/>
      </w:pPr>
      <w:r>
        <w:t xml:space="preserve">M Cdk inactief </w:t>
      </w:r>
    </w:p>
    <w:p w:rsidR="001D0834" w:rsidRDefault="00F658A9" w:rsidP="00E11C04">
      <w:pPr>
        <w:pStyle w:val="Lijstalinea"/>
        <w:numPr>
          <w:ilvl w:val="2"/>
          <w:numId w:val="2"/>
        </w:numPr>
        <w:spacing w:line="276" w:lineRule="auto"/>
      </w:pPr>
      <w:r>
        <w:t xml:space="preserve">Gevolg: Activatie van cytokinese, verschijnen kernmembraan, chromosoomdecondensatie </w:t>
      </w:r>
    </w:p>
    <w:p w:rsidR="00E11C04" w:rsidRDefault="00E11C04" w:rsidP="00E11C04">
      <w:pPr>
        <w:pStyle w:val="Lijstalinea"/>
        <w:spacing w:line="276" w:lineRule="auto"/>
        <w:ind w:left="2160"/>
      </w:pPr>
    </w:p>
    <w:p w:rsidR="001D0834" w:rsidRPr="00F658A9" w:rsidRDefault="00F658A9" w:rsidP="00F658A9">
      <w:pPr>
        <w:spacing w:line="276" w:lineRule="auto"/>
        <w:rPr>
          <w:u w:val="single"/>
        </w:rPr>
      </w:pPr>
      <w:r>
        <w:rPr>
          <w:u w:val="single"/>
        </w:rPr>
        <w:t xml:space="preserve">6.4 </w:t>
      </w:r>
      <w:r w:rsidR="001D0834" w:rsidRPr="00F658A9">
        <w:rPr>
          <w:u w:val="single"/>
        </w:rPr>
        <w:t>Overzicht celcyclus regulatie</w:t>
      </w:r>
    </w:p>
    <w:p w:rsidR="001D0834" w:rsidRDefault="004E037E" w:rsidP="001D0834">
      <w:pPr>
        <w:pStyle w:val="Lijstalinea"/>
        <w:numPr>
          <w:ilvl w:val="0"/>
          <w:numId w:val="2"/>
        </w:numPr>
        <w:spacing w:line="276" w:lineRule="auto"/>
      </w:pPr>
      <w:r>
        <w:t>Interne regulatie</w:t>
      </w:r>
    </w:p>
    <w:p w:rsidR="00E11C04" w:rsidRDefault="00E11C04" w:rsidP="00E11C04">
      <w:pPr>
        <w:pStyle w:val="Lijstalinea"/>
        <w:numPr>
          <w:ilvl w:val="1"/>
          <w:numId w:val="2"/>
        </w:numPr>
        <w:spacing w:line="276" w:lineRule="auto"/>
      </w:pPr>
      <w:r>
        <w:t xml:space="preserve">Algemeen </w:t>
      </w:r>
    </w:p>
    <w:p w:rsidR="00E11C04" w:rsidRDefault="00E11C04" w:rsidP="00E11C04">
      <w:pPr>
        <w:pStyle w:val="Lijstalinea"/>
        <w:numPr>
          <w:ilvl w:val="2"/>
          <w:numId w:val="2"/>
        </w:numPr>
        <w:spacing w:line="276" w:lineRule="auto"/>
      </w:pPr>
      <w:r>
        <w:t xml:space="preserve">De 3 transitiepunten (G1/S, G2/M, anafase/metafase) worden getriggerd door </w:t>
      </w:r>
      <w:r w:rsidR="004E037E">
        <w:t xml:space="preserve">Cdk-cycline </w:t>
      </w:r>
      <w:r>
        <w:t xml:space="preserve">complexen </w:t>
      </w:r>
    </w:p>
    <w:p w:rsidR="004E037E" w:rsidRDefault="00E11C04" w:rsidP="00E11C04">
      <w:pPr>
        <w:pStyle w:val="Lijstalinea"/>
        <w:numPr>
          <w:ilvl w:val="3"/>
          <w:numId w:val="2"/>
        </w:numPr>
        <w:spacing w:line="276" w:lineRule="auto"/>
      </w:pPr>
      <w:r>
        <w:t xml:space="preserve">Cdk cycline complexen fosforyleren targets -&gt; </w:t>
      </w:r>
      <w:r w:rsidR="004E037E">
        <w:t>voortgang celcyclus</w:t>
      </w:r>
    </w:p>
    <w:p w:rsidR="00E11C04" w:rsidRDefault="00E11C04" w:rsidP="004E037E">
      <w:pPr>
        <w:pStyle w:val="Lijstalinea"/>
        <w:numPr>
          <w:ilvl w:val="1"/>
          <w:numId w:val="2"/>
        </w:numPr>
        <w:spacing w:line="276" w:lineRule="auto"/>
      </w:pPr>
      <w:r>
        <w:t>G1/S</w:t>
      </w:r>
    </w:p>
    <w:p w:rsidR="00E11C04" w:rsidRDefault="004E037E" w:rsidP="00E11C04">
      <w:pPr>
        <w:pStyle w:val="Lijstalinea"/>
        <w:numPr>
          <w:ilvl w:val="2"/>
          <w:numId w:val="2"/>
        </w:numPr>
        <w:spacing w:line="276" w:lineRule="auto"/>
      </w:pPr>
      <w:r>
        <w:t>G1 Cdk-cycline</w:t>
      </w:r>
    </w:p>
    <w:p w:rsidR="00E11C04" w:rsidRDefault="00E11C04" w:rsidP="00E11C04">
      <w:pPr>
        <w:pStyle w:val="Lijstalinea"/>
        <w:numPr>
          <w:ilvl w:val="3"/>
          <w:numId w:val="2"/>
        </w:numPr>
        <w:spacing w:line="276" w:lineRule="auto"/>
      </w:pPr>
      <w:r>
        <w:t xml:space="preserve">Brengt de cel over het 1 ste </w:t>
      </w:r>
      <w:r w:rsidRPr="00E11C04">
        <w:rPr>
          <w:b/>
        </w:rPr>
        <w:t xml:space="preserve">restrictiepunt </w:t>
      </w:r>
    </w:p>
    <w:p w:rsidR="004E037E" w:rsidRDefault="00E11C04" w:rsidP="00E11C04">
      <w:pPr>
        <w:pStyle w:val="Lijstalinea"/>
        <w:numPr>
          <w:ilvl w:val="3"/>
          <w:numId w:val="2"/>
        </w:numPr>
        <w:spacing w:line="276" w:lineRule="auto"/>
      </w:pPr>
      <w:r>
        <w:t>F</w:t>
      </w:r>
      <w:r w:rsidR="004E037E">
        <w:t xml:space="preserve">osforyleert Rb-proteïne -&gt; E2F bevrijdt -&gt; </w:t>
      </w:r>
      <w:r>
        <w:t xml:space="preserve">induceert replicatiefactoren en S cyclines </w:t>
      </w:r>
    </w:p>
    <w:p w:rsidR="00E11C04" w:rsidRDefault="00E11C04" w:rsidP="00E11C04">
      <w:pPr>
        <w:pStyle w:val="Lijstalinea"/>
        <w:numPr>
          <w:ilvl w:val="3"/>
          <w:numId w:val="2"/>
        </w:numPr>
        <w:spacing w:line="276" w:lineRule="auto"/>
      </w:pPr>
      <w:r>
        <w:t xml:space="preserve">Rb = inhibitor die de transcriptiefactor E2F blokkeert </w:t>
      </w:r>
    </w:p>
    <w:p w:rsidR="00E11C04" w:rsidRDefault="004E037E" w:rsidP="00E11C04">
      <w:pPr>
        <w:pStyle w:val="Lijstalinea"/>
        <w:numPr>
          <w:ilvl w:val="2"/>
          <w:numId w:val="2"/>
        </w:numPr>
        <w:spacing w:line="276" w:lineRule="auto"/>
      </w:pPr>
      <w:r>
        <w:t xml:space="preserve">S </w:t>
      </w:r>
      <w:r w:rsidR="00E11C04">
        <w:t xml:space="preserve">Cdk </w:t>
      </w:r>
      <w:r>
        <w:t>cycline</w:t>
      </w:r>
    </w:p>
    <w:p w:rsidR="00E11C04" w:rsidRDefault="00E11C04" w:rsidP="00E11C04">
      <w:pPr>
        <w:pStyle w:val="Lijstalinea"/>
        <w:numPr>
          <w:ilvl w:val="3"/>
          <w:numId w:val="2"/>
        </w:numPr>
        <w:spacing w:line="276" w:lineRule="auto"/>
      </w:pPr>
      <w:r>
        <w:lastRenderedPageBreak/>
        <w:t xml:space="preserve">Als genoeg S cyclines -&gt; dan S Cdk cycline </w:t>
      </w:r>
    </w:p>
    <w:p w:rsidR="00E11C04" w:rsidRDefault="00E11C04" w:rsidP="00E11C04">
      <w:pPr>
        <w:pStyle w:val="Lijstalinea"/>
        <w:numPr>
          <w:ilvl w:val="3"/>
          <w:numId w:val="2"/>
        </w:numPr>
        <w:spacing w:line="276" w:lineRule="auto"/>
      </w:pPr>
      <w:r>
        <w:t>Zetten de replicatie op gang door fosforylatie van de pre-replicatieve complexen (licensing)</w:t>
      </w:r>
    </w:p>
    <w:p w:rsidR="00E11C04" w:rsidRDefault="00E11C04" w:rsidP="00E11C04">
      <w:pPr>
        <w:pStyle w:val="Lijstalinea"/>
        <w:numPr>
          <w:ilvl w:val="1"/>
          <w:numId w:val="2"/>
        </w:numPr>
        <w:spacing w:line="276" w:lineRule="auto"/>
      </w:pPr>
      <w:r>
        <w:t xml:space="preserve">G2/M </w:t>
      </w:r>
    </w:p>
    <w:p w:rsidR="00E11C04" w:rsidRDefault="00E11C04" w:rsidP="00E11C04">
      <w:pPr>
        <w:pStyle w:val="Lijstalinea"/>
        <w:numPr>
          <w:ilvl w:val="2"/>
          <w:numId w:val="2"/>
        </w:numPr>
        <w:spacing w:line="276" w:lineRule="auto"/>
      </w:pPr>
      <w:r>
        <w:t xml:space="preserve">M Cdk cycline </w:t>
      </w:r>
    </w:p>
    <w:p w:rsidR="002F7A4F" w:rsidRDefault="00E11C04" w:rsidP="00E11C04">
      <w:pPr>
        <w:pStyle w:val="Lijstalinea"/>
        <w:numPr>
          <w:ilvl w:val="3"/>
          <w:numId w:val="2"/>
        </w:numPr>
        <w:spacing w:line="276" w:lineRule="auto"/>
      </w:pPr>
      <w:r>
        <w:t>Fosforyleren lamine, condensine, MAPS voor</w:t>
      </w:r>
    </w:p>
    <w:p w:rsidR="002F7A4F" w:rsidRDefault="00E11C04" w:rsidP="002F7A4F">
      <w:pPr>
        <w:pStyle w:val="Lijstalinea"/>
        <w:numPr>
          <w:ilvl w:val="4"/>
          <w:numId w:val="2"/>
        </w:numPr>
        <w:spacing w:line="276" w:lineRule="auto"/>
      </w:pPr>
      <w:r>
        <w:t>afbraak vd kenmembraan</w:t>
      </w:r>
    </w:p>
    <w:p w:rsidR="002F7A4F" w:rsidRDefault="00E11C04" w:rsidP="002F7A4F">
      <w:pPr>
        <w:pStyle w:val="Lijstalinea"/>
        <w:numPr>
          <w:ilvl w:val="4"/>
          <w:numId w:val="2"/>
        </w:numPr>
        <w:spacing w:line="276" w:lineRule="auto"/>
      </w:pPr>
      <w:r>
        <w:t>condensering chromosomen</w:t>
      </w:r>
    </w:p>
    <w:p w:rsidR="00E11C04" w:rsidRDefault="00E11C04" w:rsidP="002F7A4F">
      <w:pPr>
        <w:pStyle w:val="Lijstalinea"/>
        <w:numPr>
          <w:ilvl w:val="4"/>
          <w:numId w:val="2"/>
        </w:numPr>
        <w:spacing w:line="276" w:lineRule="auto"/>
      </w:pPr>
      <w:r>
        <w:t xml:space="preserve">spoelfiguur vorming </w:t>
      </w:r>
    </w:p>
    <w:p w:rsidR="00E11C04" w:rsidRDefault="00E11C04" w:rsidP="00E11C04">
      <w:pPr>
        <w:pStyle w:val="Lijstalinea"/>
        <w:numPr>
          <w:ilvl w:val="1"/>
          <w:numId w:val="2"/>
        </w:numPr>
        <w:spacing w:line="276" w:lineRule="auto"/>
      </w:pPr>
      <w:r>
        <w:t>Anafase</w:t>
      </w:r>
      <w:r w:rsidR="002F7A4F">
        <w:t>/</w:t>
      </w:r>
      <w:r>
        <w:t>Metafase</w:t>
      </w:r>
    </w:p>
    <w:p w:rsidR="00E11C04" w:rsidRDefault="00E11C04" w:rsidP="00E11C04">
      <w:pPr>
        <w:pStyle w:val="Lijstalinea"/>
        <w:numPr>
          <w:ilvl w:val="2"/>
          <w:numId w:val="2"/>
        </w:numPr>
        <w:spacing w:line="276" w:lineRule="auto"/>
      </w:pPr>
      <w:r>
        <w:t>M Cdk</w:t>
      </w:r>
      <w:r w:rsidR="002F7A4F">
        <w:t xml:space="preserve"> cycline </w:t>
      </w:r>
    </w:p>
    <w:p w:rsidR="002F7A4F" w:rsidRDefault="002F7A4F" w:rsidP="002F7A4F">
      <w:pPr>
        <w:pStyle w:val="Lijstalinea"/>
        <w:numPr>
          <w:ilvl w:val="3"/>
          <w:numId w:val="2"/>
        </w:numPr>
        <w:spacing w:line="276" w:lineRule="auto"/>
      </w:pPr>
      <w:r>
        <w:t>Fosforylering ACP dat zorgt voor</w:t>
      </w:r>
    </w:p>
    <w:p w:rsidR="002F7A4F" w:rsidRDefault="002F7A4F" w:rsidP="002F7A4F">
      <w:pPr>
        <w:pStyle w:val="Lijstalinea"/>
        <w:numPr>
          <w:ilvl w:val="4"/>
          <w:numId w:val="2"/>
        </w:numPr>
        <w:spacing w:line="276" w:lineRule="auto"/>
      </w:pPr>
      <w:r>
        <w:t>de scheiding van de zusterchromosome</w:t>
      </w:r>
    </w:p>
    <w:p w:rsidR="002F7A4F" w:rsidRDefault="002F7A4F" w:rsidP="002F7A4F">
      <w:pPr>
        <w:pStyle w:val="Lijstalinea"/>
        <w:numPr>
          <w:ilvl w:val="4"/>
          <w:numId w:val="2"/>
        </w:numPr>
        <w:spacing w:line="276" w:lineRule="auto"/>
      </w:pPr>
      <w:r>
        <w:t>de afbraak van M cyclines</w:t>
      </w:r>
    </w:p>
    <w:p w:rsidR="004E037E" w:rsidRDefault="004E037E" w:rsidP="004E037E">
      <w:pPr>
        <w:pStyle w:val="Lijstalinea"/>
        <w:numPr>
          <w:ilvl w:val="0"/>
          <w:numId w:val="2"/>
        </w:numPr>
        <w:spacing w:line="276" w:lineRule="auto"/>
      </w:pPr>
      <w:r>
        <w:t>Externe regulatie</w:t>
      </w:r>
    </w:p>
    <w:p w:rsidR="0007259F" w:rsidRDefault="0007259F" w:rsidP="004E037E">
      <w:pPr>
        <w:pStyle w:val="Lijstalinea"/>
        <w:numPr>
          <w:ilvl w:val="1"/>
          <w:numId w:val="2"/>
        </w:numPr>
        <w:spacing w:line="276" w:lineRule="auto"/>
      </w:pPr>
      <w:r>
        <w:t xml:space="preserve">Omgeving heeft ook een invloed op de celcyclus </w:t>
      </w:r>
    </w:p>
    <w:p w:rsidR="0007259F" w:rsidRDefault="0007259F" w:rsidP="0007259F">
      <w:pPr>
        <w:pStyle w:val="Lijstalinea"/>
        <w:numPr>
          <w:ilvl w:val="1"/>
          <w:numId w:val="2"/>
        </w:numPr>
        <w:spacing w:line="276" w:lineRule="auto"/>
      </w:pPr>
      <w:r>
        <w:t>Groeifactoren (+)</w:t>
      </w:r>
    </w:p>
    <w:p w:rsidR="0007259F" w:rsidRDefault="0007259F" w:rsidP="0007259F">
      <w:pPr>
        <w:pStyle w:val="Lijstalinea"/>
        <w:numPr>
          <w:ilvl w:val="2"/>
          <w:numId w:val="2"/>
        </w:numPr>
        <w:spacing w:line="276" w:lineRule="auto"/>
      </w:pPr>
      <w:r>
        <w:t>Als afwezig: celcyclus blokkeert</w:t>
      </w:r>
    </w:p>
    <w:p w:rsidR="0007259F" w:rsidRDefault="0007259F" w:rsidP="0007259F">
      <w:pPr>
        <w:pStyle w:val="Lijstalinea"/>
        <w:numPr>
          <w:ilvl w:val="2"/>
          <w:numId w:val="2"/>
        </w:numPr>
        <w:spacing w:line="276" w:lineRule="auto"/>
      </w:pPr>
      <w:r>
        <w:t xml:space="preserve">Als aanwezig </w:t>
      </w:r>
    </w:p>
    <w:p w:rsidR="0007259F" w:rsidRDefault="0007259F" w:rsidP="0007259F">
      <w:pPr>
        <w:pStyle w:val="Lijstalinea"/>
        <w:numPr>
          <w:ilvl w:val="3"/>
          <w:numId w:val="2"/>
        </w:numPr>
        <w:spacing w:line="276" w:lineRule="auto"/>
      </w:pPr>
      <w:r>
        <w:t xml:space="preserve">Stimuleert de celcyclus </w:t>
      </w:r>
    </w:p>
    <w:p w:rsidR="0007259F" w:rsidRDefault="0007259F" w:rsidP="0007259F">
      <w:pPr>
        <w:pStyle w:val="Lijstalinea"/>
        <w:numPr>
          <w:ilvl w:val="3"/>
          <w:numId w:val="2"/>
        </w:numPr>
        <w:spacing w:line="276" w:lineRule="auto"/>
      </w:pPr>
      <w:r>
        <w:t xml:space="preserve">1) Groeifactoren binden op membraanreceptoren </w:t>
      </w:r>
    </w:p>
    <w:p w:rsidR="0007259F" w:rsidRDefault="0007259F" w:rsidP="0007259F">
      <w:pPr>
        <w:pStyle w:val="Lijstalinea"/>
        <w:numPr>
          <w:ilvl w:val="3"/>
          <w:numId w:val="2"/>
        </w:numPr>
        <w:spacing w:line="276" w:lineRule="auto"/>
      </w:pPr>
      <w:r>
        <w:t xml:space="preserve">2) Signaaltransductie (RAS of MAP kinase pathway) </w:t>
      </w:r>
    </w:p>
    <w:p w:rsidR="0007259F" w:rsidRDefault="0007259F" w:rsidP="0007259F">
      <w:pPr>
        <w:pStyle w:val="Lijstalinea"/>
        <w:numPr>
          <w:ilvl w:val="3"/>
          <w:numId w:val="2"/>
        </w:numPr>
        <w:spacing w:line="276" w:lineRule="auto"/>
      </w:pPr>
      <w:r>
        <w:t xml:space="preserve">3) induceert een fosforylatie van het Rb proteïne </w:t>
      </w:r>
    </w:p>
    <w:p w:rsidR="0007259F" w:rsidRDefault="0007259F" w:rsidP="0007259F">
      <w:pPr>
        <w:pStyle w:val="Lijstalinea"/>
        <w:numPr>
          <w:ilvl w:val="3"/>
          <w:numId w:val="2"/>
        </w:numPr>
        <w:spacing w:line="276" w:lineRule="auto"/>
      </w:pPr>
      <w:r>
        <w:t>4) vrijkomen EF2 -&gt; DNA replicatie kan starten</w:t>
      </w:r>
    </w:p>
    <w:p w:rsidR="0007259F" w:rsidRDefault="0007259F" w:rsidP="0007259F">
      <w:pPr>
        <w:pStyle w:val="Lijstalinea"/>
        <w:numPr>
          <w:ilvl w:val="4"/>
          <w:numId w:val="2"/>
        </w:numPr>
        <w:spacing w:line="276" w:lineRule="auto"/>
      </w:pPr>
      <w:r>
        <w:t xml:space="preserve">G1/S transitie wordt gestimuleerd </w:t>
      </w:r>
    </w:p>
    <w:p w:rsidR="0007259F" w:rsidRDefault="0007259F" w:rsidP="0007259F">
      <w:pPr>
        <w:pStyle w:val="Lijstalinea"/>
        <w:numPr>
          <w:ilvl w:val="2"/>
          <w:numId w:val="2"/>
        </w:numPr>
        <w:spacing w:line="276" w:lineRule="auto"/>
      </w:pPr>
      <w:r>
        <w:t>DNA schade (-)</w:t>
      </w:r>
    </w:p>
    <w:p w:rsidR="0007259F" w:rsidRDefault="0007259F" w:rsidP="0007259F">
      <w:pPr>
        <w:pStyle w:val="Lijstalinea"/>
        <w:numPr>
          <w:ilvl w:val="3"/>
          <w:numId w:val="2"/>
        </w:numPr>
        <w:spacing w:line="276" w:lineRule="auto"/>
      </w:pPr>
      <w:r>
        <w:t xml:space="preserve">Celcyclus blokkeert </w:t>
      </w:r>
    </w:p>
    <w:p w:rsidR="0007259F" w:rsidRDefault="008C0F1B" w:rsidP="0007259F">
      <w:pPr>
        <w:pStyle w:val="Lijstalinea"/>
        <w:numPr>
          <w:ilvl w:val="3"/>
          <w:numId w:val="2"/>
        </w:numPr>
        <w:spacing w:line="276" w:lineRule="auto"/>
      </w:pPr>
      <w:r>
        <w:t xml:space="preserve">1) </w:t>
      </w:r>
      <w:r w:rsidR="0007259F">
        <w:t>Checkpoints 1 en 2 (DNA schade gevoelig) geactiveerd</w:t>
      </w:r>
    </w:p>
    <w:p w:rsidR="0007259F" w:rsidRDefault="008C0F1B" w:rsidP="0007259F">
      <w:pPr>
        <w:pStyle w:val="Lijstalinea"/>
        <w:numPr>
          <w:ilvl w:val="3"/>
          <w:numId w:val="2"/>
        </w:numPr>
        <w:spacing w:line="276" w:lineRule="auto"/>
      </w:pPr>
      <w:r>
        <w:t xml:space="preserve">2) Fosforylatie van p53 </w:t>
      </w:r>
    </w:p>
    <w:p w:rsidR="008C0F1B" w:rsidRDefault="008C0F1B" w:rsidP="0007259F">
      <w:pPr>
        <w:pStyle w:val="Lijstalinea"/>
        <w:numPr>
          <w:ilvl w:val="3"/>
          <w:numId w:val="2"/>
        </w:numPr>
        <w:spacing w:line="276" w:lineRule="auto"/>
      </w:pPr>
      <w:r>
        <w:t>3) p53 activeert p21 -&gt; Rb fosforylatie geblokkeerd -&gt; celcyclus stopt</w:t>
      </w:r>
    </w:p>
    <w:p w:rsidR="008C0F1B" w:rsidRDefault="008C0F1B" w:rsidP="0007259F">
      <w:pPr>
        <w:pStyle w:val="Lijstalinea"/>
        <w:numPr>
          <w:ilvl w:val="3"/>
          <w:numId w:val="2"/>
        </w:numPr>
        <w:spacing w:line="276" w:lineRule="auto"/>
      </w:pPr>
      <w:r>
        <w:t xml:space="preserve">4) p53 activeert Puma -&gt; activeert de apoptose pathway </w:t>
      </w:r>
    </w:p>
    <w:p w:rsidR="008C0F1B" w:rsidRDefault="008C0F1B" w:rsidP="008C0F1B">
      <w:pPr>
        <w:pStyle w:val="Lijstalinea"/>
        <w:numPr>
          <w:ilvl w:val="4"/>
          <w:numId w:val="2"/>
        </w:numPr>
        <w:spacing w:line="276" w:lineRule="auto"/>
      </w:pPr>
      <w:r>
        <w:t xml:space="preserve">Als DNA schade onherstelbaar is </w:t>
      </w:r>
    </w:p>
    <w:p w:rsidR="008C0F1B" w:rsidRDefault="008C0F1B" w:rsidP="008C0F1B">
      <w:pPr>
        <w:pStyle w:val="Lijstalinea"/>
        <w:numPr>
          <w:ilvl w:val="4"/>
          <w:numId w:val="2"/>
        </w:numPr>
        <w:spacing w:line="276" w:lineRule="auto"/>
      </w:pPr>
      <w:r>
        <w:t>P53</w:t>
      </w:r>
    </w:p>
    <w:p w:rsidR="008C0F1B" w:rsidRDefault="008C0F1B" w:rsidP="008C0F1B">
      <w:pPr>
        <w:pStyle w:val="Lijstalinea"/>
        <w:numPr>
          <w:ilvl w:val="5"/>
          <w:numId w:val="2"/>
        </w:numPr>
        <w:spacing w:line="276" w:lineRule="auto"/>
      </w:pPr>
      <w:r>
        <w:t>= moleculair stoplicht dat cellen tegenhoudt om met beschadigd DNA te delen = guardian of the genome</w:t>
      </w:r>
    </w:p>
    <w:p w:rsidR="004E037E" w:rsidRDefault="004E037E" w:rsidP="004E037E">
      <w:pPr>
        <w:pStyle w:val="Lijstalinea"/>
        <w:spacing w:line="276" w:lineRule="auto"/>
        <w:ind w:left="927"/>
      </w:pPr>
    </w:p>
    <w:p w:rsidR="004E037E" w:rsidRDefault="008D6BD4" w:rsidP="0007259F">
      <w:pPr>
        <w:shd w:val="clear" w:color="auto" w:fill="D9D9D9" w:themeFill="background1" w:themeFillShade="D9"/>
        <w:spacing w:line="276" w:lineRule="auto"/>
      </w:pPr>
      <w:r>
        <w:t xml:space="preserve">7. </w:t>
      </w:r>
      <w:r w:rsidR="004E037E">
        <w:t>Apoptose</w:t>
      </w:r>
    </w:p>
    <w:p w:rsidR="004E037E" w:rsidRDefault="004E037E" w:rsidP="004E037E">
      <w:pPr>
        <w:pStyle w:val="Lijstalinea"/>
        <w:spacing w:line="276" w:lineRule="auto"/>
        <w:ind w:left="927"/>
      </w:pPr>
    </w:p>
    <w:p w:rsidR="008D6BD4" w:rsidRDefault="008D6BD4" w:rsidP="004E037E">
      <w:pPr>
        <w:pStyle w:val="Lijstalinea"/>
        <w:numPr>
          <w:ilvl w:val="0"/>
          <w:numId w:val="2"/>
        </w:numPr>
        <w:spacing w:line="276" w:lineRule="auto"/>
      </w:pPr>
      <w:r>
        <w:t xml:space="preserve">Tijdens de groei -&gt; zware beschadiging of mutatie </w:t>
      </w:r>
    </w:p>
    <w:p w:rsidR="008D6BD4" w:rsidRDefault="008D6BD4" w:rsidP="008D6BD4">
      <w:pPr>
        <w:pStyle w:val="Lijstalinea"/>
        <w:numPr>
          <w:ilvl w:val="1"/>
          <w:numId w:val="2"/>
        </w:numPr>
        <w:spacing w:line="276" w:lineRule="auto"/>
      </w:pPr>
      <w:r>
        <w:t xml:space="preserve">Dan zal de cel afsterven </w:t>
      </w:r>
    </w:p>
    <w:p w:rsidR="008D6BD4" w:rsidRDefault="008D6BD4" w:rsidP="008D6BD4">
      <w:pPr>
        <w:spacing w:line="276" w:lineRule="auto"/>
      </w:pPr>
    </w:p>
    <w:p w:rsidR="008D6BD4" w:rsidRDefault="008D6BD4" w:rsidP="004E037E">
      <w:pPr>
        <w:pStyle w:val="Lijstalinea"/>
        <w:spacing w:line="276" w:lineRule="auto"/>
        <w:ind w:left="927"/>
      </w:pPr>
    </w:p>
    <w:p w:rsidR="004E037E" w:rsidRPr="008D6BD4" w:rsidRDefault="008D6BD4" w:rsidP="008D6BD4">
      <w:pPr>
        <w:spacing w:line="276" w:lineRule="auto"/>
        <w:rPr>
          <w:u w:val="single"/>
        </w:rPr>
      </w:pPr>
      <w:r>
        <w:rPr>
          <w:u w:val="single"/>
        </w:rPr>
        <w:lastRenderedPageBreak/>
        <w:t xml:space="preserve">7.1 </w:t>
      </w:r>
      <w:r w:rsidR="004E037E" w:rsidRPr="008D6BD4">
        <w:rPr>
          <w:u w:val="single"/>
        </w:rPr>
        <w:t>Het apoptose proces</w:t>
      </w:r>
    </w:p>
    <w:p w:rsidR="008D6BD4" w:rsidRDefault="004E037E" w:rsidP="004E037E">
      <w:pPr>
        <w:pStyle w:val="Lijstalinea"/>
        <w:numPr>
          <w:ilvl w:val="0"/>
          <w:numId w:val="2"/>
        </w:numPr>
        <w:spacing w:line="276" w:lineRule="auto"/>
      </w:pPr>
      <w:r>
        <w:t>Necrose</w:t>
      </w:r>
    </w:p>
    <w:p w:rsidR="008D6BD4" w:rsidRDefault="008D6BD4" w:rsidP="008D6BD4">
      <w:pPr>
        <w:pStyle w:val="Lijstalinea"/>
        <w:numPr>
          <w:ilvl w:val="1"/>
          <w:numId w:val="2"/>
        </w:numPr>
        <w:spacing w:line="276" w:lineRule="auto"/>
      </w:pPr>
      <w:r>
        <w:t>Ongecontroleerde celdood</w:t>
      </w:r>
    </w:p>
    <w:p w:rsidR="008D6BD4" w:rsidRDefault="008D6BD4" w:rsidP="008D6BD4">
      <w:pPr>
        <w:pStyle w:val="Lijstalinea"/>
        <w:numPr>
          <w:ilvl w:val="1"/>
          <w:numId w:val="2"/>
        </w:numPr>
        <w:spacing w:line="276" w:lineRule="auto"/>
      </w:pPr>
      <w:r>
        <w:t>=C</w:t>
      </w:r>
      <w:r w:rsidR="004E037E">
        <w:t>el</w:t>
      </w:r>
      <w:r>
        <w:t>len</w:t>
      </w:r>
      <w:r w:rsidR="004E037E">
        <w:t xml:space="preserve"> zwel</w:t>
      </w:r>
      <w:r>
        <w:t>len op</w:t>
      </w:r>
      <w:r w:rsidR="004E037E">
        <w:t xml:space="preserve"> en spat</w:t>
      </w:r>
      <w:r>
        <w:t>ten uit elkaar</w:t>
      </w:r>
    </w:p>
    <w:p w:rsidR="008D6BD4" w:rsidRDefault="008D6BD4" w:rsidP="008D6BD4">
      <w:pPr>
        <w:pStyle w:val="Lijstalinea"/>
        <w:numPr>
          <w:ilvl w:val="2"/>
          <w:numId w:val="2"/>
        </w:numPr>
        <w:spacing w:line="276" w:lineRule="auto"/>
      </w:pPr>
      <w:r>
        <w:t xml:space="preserve">hierbij komen celcomponenten vrij intracelullaire </w:t>
      </w:r>
    </w:p>
    <w:p w:rsidR="008D6BD4" w:rsidRDefault="008D6BD4" w:rsidP="008D6BD4">
      <w:pPr>
        <w:pStyle w:val="Lijstalinea"/>
        <w:numPr>
          <w:ilvl w:val="2"/>
          <w:numId w:val="2"/>
        </w:numPr>
        <w:spacing w:line="276" w:lineRule="auto"/>
      </w:pPr>
      <w:r>
        <w:t>gevolg: ontstekingsreactie</w:t>
      </w:r>
    </w:p>
    <w:p w:rsidR="004E037E" w:rsidRDefault="008D6BD4" w:rsidP="008D6BD4">
      <w:pPr>
        <w:pStyle w:val="Lijstalinea"/>
        <w:numPr>
          <w:ilvl w:val="1"/>
          <w:numId w:val="2"/>
        </w:numPr>
        <w:spacing w:line="276" w:lineRule="auto"/>
      </w:pPr>
      <w:r>
        <w:t>=Ontstekingsreactie</w:t>
      </w:r>
    </w:p>
    <w:p w:rsidR="008D6BD4" w:rsidRDefault="004E037E" w:rsidP="004E037E">
      <w:pPr>
        <w:pStyle w:val="Lijstalinea"/>
        <w:numPr>
          <w:ilvl w:val="0"/>
          <w:numId w:val="2"/>
        </w:numPr>
        <w:spacing w:line="276" w:lineRule="auto"/>
      </w:pPr>
      <w:r>
        <w:t>Apoptose</w:t>
      </w:r>
    </w:p>
    <w:p w:rsidR="008D6BD4" w:rsidRDefault="008D6BD4" w:rsidP="008D6BD4">
      <w:pPr>
        <w:pStyle w:val="Lijstalinea"/>
        <w:numPr>
          <w:ilvl w:val="1"/>
          <w:numId w:val="2"/>
        </w:numPr>
        <w:spacing w:line="276" w:lineRule="auto"/>
      </w:pPr>
      <w:r>
        <w:t>Gecontroleerde celdood/ Gereguleerd ontmantelinsgproces</w:t>
      </w:r>
    </w:p>
    <w:p w:rsidR="008D6BD4" w:rsidRDefault="008D6BD4" w:rsidP="008D6BD4">
      <w:pPr>
        <w:pStyle w:val="Lijstalinea"/>
        <w:numPr>
          <w:ilvl w:val="2"/>
          <w:numId w:val="2"/>
        </w:numPr>
        <w:spacing w:line="276" w:lineRule="auto"/>
      </w:pPr>
      <w:r>
        <w:t>Stapsgewijze ontmanteling zonder vrijstelling van componenten</w:t>
      </w:r>
    </w:p>
    <w:p w:rsidR="00491762" w:rsidRDefault="00491762" w:rsidP="00491762">
      <w:pPr>
        <w:pStyle w:val="Lijstalinea"/>
        <w:numPr>
          <w:ilvl w:val="1"/>
          <w:numId w:val="2"/>
        </w:numPr>
        <w:spacing w:line="276" w:lineRule="auto"/>
      </w:pPr>
      <w:r>
        <w:t xml:space="preserve">Beschermt de naburige cellen </w:t>
      </w:r>
    </w:p>
    <w:p w:rsidR="00491762" w:rsidRDefault="00491762" w:rsidP="00491762">
      <w:pPr>
        <w:pStyle w:val="Lijstalinea"/>
        <w:numPr>
          <w:ilvl w:val="1"/>
          <w:numId w:val="2"/>
        </w:numPr>
        <w:spacing w:line="276" w:lineRule="auto"/>
      </w:pPr>
      <w:r>
        <w:t xml:space="preserve">Mainstream bij ontwikkeling en immuunrespons </w:t>
      </w:r>
    </w:p>
    <w:p w:rsidR="008D6BD4" w:rsidRDefault="008D6BD4" w:rsidP="008D6BD4">
      <w:pPr>
        <w:pStyle w:val="Lijstalinea"/>
        <w:numPr>
          <w:ilvl w:val="1"/>
          <w:numId w:val="2"/>
        </w:numPr>
        <w:spacing w:line="276" w:lineRule="auto"/>
      </w:pPr>
      <w:r>
        <w:t>Proces</w:t>
      </w:r>
    </w:p>
    <w:p w:rsidR="008D6BD4" w:rsidRDefault="00BA6558" w:rsidP="008D6BD4">
      <w:pPr>
        <w:pStyle w:val="Lijstalinea"/>
        <w:numPr>
          <w:ilvl w:val="2"/>
          <w:numId w:val="2"/>
        </w:numPr>
        <w:spacing w:line="276" w:lineRule="auto"/>
      </w:pPr>
      <w:r>
        <w:t xml:space="preserve">1) </w:t>
      </w:r>
      <w:r w:rsidR="008D6BD4">
        <w:t xml:space="preserve">Cellen krimpen </w:t>
      </w:r>
    </w:p>
    <w:p w:rsidR="008D6BD4" w:rsidRDefault="00BA6558" w:rsidP="008D6BD4">
      <w:pPr>
        <w:pStyle w:val="Lijstalinea"/>
        <w:numPr>
          <w:ilvl w:val="2"/>
          <w:numId w:val="2"/>
        </w:numPr>
        <w:spacing w:line="276" w:lineRule="auto"/>
      </w:pPr>
      <w:r>
        <w:t xml:space="preserve">2) Fosfatidylserine </w:t>
      </w:r>
    </w:p>
    <w:p w:rsidR="00BA6558" w:rsidRDefault="00BA6558" w:rsidP="00BA6558">
      <w:pPr>
        <w:pStyle w:val="Lijstalinea"/>
        <w:numPr>
          <w:ilvl w:val="3"/>
          <w:numId w:val="2"/>
        </w:numPr>
        <w:spacing w:line="276" w:lineRule="auto"/>
      </w:pPr>
      <w:r>
        <w:t xml:space="preserve">Gezonde cellen: aan de binnenkant </w:t>
      </w:r>
    </w:p>
    <w:p w:rsidR="00BA6558" w:rsidRDefault="00BA6558" w:rsidP="00BA6558">
      <w:pPr>
        <w:pStyle w:val="Lijstalinea"/>
        <w:numPr>
          <w:ilvl w:val="3"/>
          <w:numId w:val="2"/>
        </w:numPr>
        <w:spacing w:line="276" w:lineRule="auto"/>
      </w:pPr>
      <w:r>
        <w:t xml:space="preserve">Stervende cellen: door inactivatie vd fosfolipide translocator flippase -&gt; flip flop -&gt; buitenzijde </w:t>
      </w:r>
    </w:p>
    <w:p w:rsidR="00BA6558" w:rsidRDefault="00BA6558" w:rsidP="00BA6558">
      <w:pPr>
        <w:pStyle w:val="Lijstalinea"/>
        <w:numPr>
          <w:ilvl w:val="4"/>
          <w:numId w:val="2"/>
        </w:numPr>
        <w:spacing w:line="276" w:lineRule="auto"/>
      </w:pPr>
      <w:r>
        <w:t xml:space="preserve">Functie: eat me signaal voor macrofagen </w:t>
      </w:r>
    </w:p>
    <w:p w:rsidR="00BA6558" w:rsidRDefault="00BA6558" w:rsidP="00BA6558">
      <w:pPr>
        <w:pStyle w:val="Lijstalinea"/>
        <w:numPr>
          <w:ilvl w:val="2"/>
          <w:numId w:val="2"/>
        </w:numPr>
        <w:spacing w:line="276" w:lineRule="auto"/>
      </w:pPr>
      <w:r>
        <w:t>3) DNA condenseert en fragmenteert door een DNAse</w:t>
      </w:r>
    </w:p>
    <w:p w:rsidR="00BA6558" w:rsidRDefault="00BA6558" w:rsidP="00BA6558">
      <w:pPr>
        <w:pStyle w:val="Lijstalinea"/>
        <w:numPr>
          <w:ilvl w:val="3"/>
          <w:numId w:val="2"/>
        </w:numPr>
        <w:spacing w:line="276" w:lineRule="auto"/>
      </w:pPr>
      <w:r>
        <w:t>Kern degradeerd</w:t>
      </w:r>
    </w:p>
    <w:p w:rsidR="00BA6558" w:rsidRDefault="00BA6558" w:rsidP="00BA6558">
      <w:pPr>
        <w:pStyle w:val="Lijstalinea"/>
        <w:numPr>
          <w:ilvl w:val="2"/>
          <w:numId w:val="2"/>
        </w:numPr>
        <w:spacing w:line="276" w:lineRule="auto"/>
      </w:pPr>
      <w:r>
        <w:t>4) cel en celmembraan vallen uit elkaar -&gt; vormen membraanblaasjes</w:t>
      </w:r>
    </w:p>
    <w:p w:rsidR="00BA6558" w:rsidRDefault="00BA6558" w:rsidP="00BA6558">
      <w:pPr>
        <w:pStyle w:val="Lijstalinea"/>
        <w:numPr>
          <w:ilvl w:val="3"/>
          <w:numId w:val="2"/>
        </w:numPr>
        <w:spacing w:line="276" w:lineRule="auto"/>
      </w:pPr>
      <w:r>
        <w:t xml:space="preserve">Apoptotic bodies </w:t>
      </w:r>
    </w:p>
    <w:p w:rsidR="004339AF" w:rsidRDefault="00BA6558" w:rsidP="00BA6558">
      <w:pPr>
        <w:pStyle w:val="Lijstalinea"/>
        <w:numPr>
          <w:ilvl w:val="2"/>
          <w:numId w:val="2"/>
        </w:numPr>
        <w:spacing w:line="276" w:lineRule="auto"/>
      </w:pPr>
      <w:r>
        <w:t>5) door fagocytose wordt alles opgeruimt</w:t>
      </w:r>
    </w:p>
    <w:p w:rsidR="00BA6558" w:rsidRDefault="00BA6558" w:rsidP="00BA6558">
      <w:pPr>
        <w:pStyle w:val="Lijstalinea"/>
        <w:spacing w:line="276" w:lineRule="auto"/>
        <w:ind w:left="2160"/>
      </w:pPr>
    </w:p>
    <w:p w:rsidR="004339AF" w:rsidRPr="00BA6558" w:rsidRDefault="008D6BD4" w:rsidP="00BA6558">
      <w:pPr>
        <w:spacing w:line="276" w:lineRule="auto"/>
        <w:rPr>
          <w:u w:val="single"/>
        </w:rPr>
      </w:pPr>
      <w:r>
        <w:rPr>
          <w:u w:val="single"/>
        </w:rPr>
        <w:t xml:space="preserve">7.2 </w:t>
      </w:r>
      <w:r w:rsidR="004339AF" w:rsidRPr="008D6BD4">
        <w:rPr>
          <w:u w:val="single"/>
        </w:rPr>
        <w:t>Apoptose regulatie</w:t>
      </w:r>
    </w:p>
    <w:p w:rsidR="004339AF" w:rsidRDefault="00432152" w:rsidP="00432152">
      <w:pPr>
        <w:pStyle w:val="Lijstalinea"/>
        <w:numPr>
          <w:ilvl w:val="0"/>
          <w:numId w:val="2"/>
        </w:numPr>
        <w:spacing w:line="276" w:lineRule="auto"/>
      </w:pPr>
      <w:r>
        <w:t>Sleutelmoment in apoptose is de a</w:t>
      </w:r>
      <w:r w:rsidR="004339AF">
        <w:t>ctivatie</w:t>
      </w:r>
      <w:r>
        <w:t xml:space="preserve"> van </w:t>
      </w:r>
      <w:r w:rsidR="004339AF">
        <w:t>cysteïne aspartaat proteasen = caspasen</w:t>
      </w:r>
    </w:p>
    <w:p w:rsidR="00432152" w:rsidRDefault="00432152" w:rsidP="00432152">
      <w:pPr>
        <w:pStyle w:val="Lijstalinea"/>
        <w:numPr>
          <w:ilvl w:val="0"/>
          <w:numId w:val="2"/>
        </w:numPr>
        <w:spacing w:line="276" w:lineRule="auto"/>
      </w:pPr>
      <w:r>
        <w:t xml:space="preserve">Caspasen </w:t>
      </w:r>
    </w:p>
    <w:p w:rsidR="00432152" w:rsidRDefault="00432152" w:rsidP="00432152">
      <w:pPr>
        <w:pStyle w:val="Lijstalinea"/>
        <w:numPr>
          <w:ilvl w:val="1"/>
          <w:numId w:val="2"/>
        </w:numPr>
        <w:spacing w:line="276" w:lineRule="auto"/>
      </w:pPr>
      <w:r>
        <w:t xml:space="preserve">= zorgen voor de proteïnedegradatie </w:t>
      </w:r>
    </w:p>
    <w:p w:rsidR="00DA6E3D" w:rsidRDefault="004339AF" w:rsidP="004339AF">
      <w:pPr>
        <w:pStyle w:val="Lijstalinea"/>
        <w:numPr>
          <w:ilvl w:val="1"/>
          <w:numId w:val="2"/>
        </w:numPr>
        <w:spacing w:line="276" w:lineRule="auto"/>
      </w:pPr>
      <w:r>
        <w:t>Meestal aanwezig als inactieve precu</w:t>
      </w:r>
      <w:r w:rsidR="00432152">
        <w:t>r</w:t>
      </w:r>
      <w:r>
        <w:t>sors</w:t>
      </w:r>
      <w:r w:rsidR="00432152">
        <w:t xml:space="preserve"> of procaspasen</w:t>
      </w:r>
    </w:p>
    <w:p w:rsidR="004339AF" w:rsidRDefault="00DA6E3D" w:rsidP="00DA6E3D">
      <w:pPr>
        <w:pStyle w:val="Lijstalinea"/>
        <w:numPr>
          <w:ilvl w:val="2"/>
          <w:numId w:val="2"/>
        </w:numPr>
        <w:spacing w:line="276" w:lineRule="auto"/>
      </w:pPr>
      <w:r>
        <w:t>Activeren elkaar in een kettingreactie van activatie = caspase cascade</w:t>
      </w:r>
      <w:r w:rsidR="004339AF">
        <w:t xml:space="preserve"> -</w:t>
      </w:r>
    </w:p>
    <w:p w:rsidR="004339AF" w:rsidRDefault="00DA6E3D" w:rsidP="004339AF">
      <w:pPr>
        <w:pStyle w:val="Lijstalinea"/>
        <w:numPr>
          <w:ilvl w:val="1"/>
          <w:numId w:val="2"/>
        </w:numPr>
        <w:spacing w:line="276" w:lineRule="auto"/>
      </w:pPr>
      <w:r>
        <w:t xml:space="preserve">3 types: </w:t>
      </w:r>
      <w:r w:rsidR="004339AF">
        <w:t>Uitvoerende, initiatior en inflammatoire caspasen</w:t>
      </w:r>
    </w:p>
    <w:p w:rsidR="004339AF" w:rsidRDefault="004339AF" w:rsidP="004339AF">
      <w:pPr>
        <w:pStyle w:val="Lijstalinea"/>
        <w:numPr>
          <w:ilvl w:val="0"/>
          <w:numId w:val="2"/>
        </w:numPr>
        <w:spacing w:line="276" w:lineRule="auto"/>
      </w:pPr>
      <w:r>
        <w:t>Extrinsieke apoptose</w:t>
      </w:r>
      <w:r w:rsidR="00DA6E3D">
        <w:t xml:space="preserve"> pathway </w:t>
      </w:r>
    </w:p>
    <w:p w:rsidR="00DA6E3D" w:rsidRDefault="00DA6E3D" w:rsidP="00DA6E3D">
      <w:pPr>
        <w:pStyle w:val="Lijstalinea"/>
        <w:numPr>
          <w:ilvl w:val="1"/>
          <w:numId w:val="2"/>
        </w:numPr>
        <w:spacing w:line="276" w:lineRule="auto"/>
      </w:pPr>
      <w:r>
        <w:t>Als cel</w:t>
      </w:r>
      <w:r w:rsidR="004339AF">
        <w:t>doodsignaal</w:t>
      </w:r>
      <w:r>
        <w:t xml:space="preserve"> ontvangen vb:</w:t>
      </w:r>
      <w:r w:rsidR="004339AF">
        <w:t xml:space="preserve"> tumor necrosis factor (TNF) of CD95/ FAS</w:t>
      </w:r>
    </w:p>
    <w:p w:rsidR="004339AF" w:rsidRDefault="004339AF" w:rsidP="004339AF">
      <w:pPr>
        <w:pStyle w:val="Lijstalinea"/>
        <w:numPr>
          <w:ilvl w:val="2"/>
          <w:numId w:val="2"/>
        </w:numPr>
        <w:spacing w:line="276" w:lineRule="auto"/>
      </w:pPr>
      <w:r>
        <w:t>CD95</w:t>
      </w:r>
      <w:r w:rsidR="00DA6E3D">
        <w:t>/FAS</w:t>
      </w:r>
      <w:r>
        <w:t xml:space="preserve"> zet zich op membraanoppervlak cel met extracellulair death recept</w:t>
      </w:r>
      <w:r w:rsidR="00DA6E3D">
        <w:t>o</w:t>
      </w:r>
      <w:r>
        <w:t>r en cytoplamatisch d</w:t>
      </w:r>
      <w:r w:rsidR="00DA6E3D">
        <w:t>e</w:t>
      </w:r>
      <w:r>
        <w:t>ath domein</w:t>
      </w:r>
    </w:p>
    <w:p w:rsidR="00DA6E3D" w:rsidRDefault="004339AF" w:rsidP="004339AF">
      <w:pPr>
        <w:pStyle w:val="Lijstalinea"/>
        <w:numPr>
          <w:ilvl w:val="2"/>
          <w:numId w:val="2"/>
        </w:numPr>
        <w:spacing w:line="276" w:lineRule="auto"/>
      </w:pPr>
      <w:r w:rsidRPr="004339AF">
        <w:t xml:space="preserve">FAS ligand </w:t>
      </w:r>
      <w:r w:rsidR="00DA6E3D">
        <w:t>aanwezig</w:t>
      </w:r>
    </w:p>
    <w:p w:rsidR="00DA6E3D" w:rsidRDefault="00DA6E3D" w:rsidP="00DA6E3D">
      <w:pPr>
        <w:pStyle w:val="Lijstalinea"/>
        <w:numPr>
          <w:ilvl w:val="3"/>
          <w:numId w:val="2"/>
        </w:numPr>
        <w:spacing w:line="276" w:lineRule="auto"/>
      </w:pPr>
      <w:r>
        <w:t xml:space="preserve">CD95 aggregeert en rekruteert procaspasen </w:t>
      </w:r>
    </w:p>
    <w:p w:rsidR="00DA6E3D" w:rsidRDefault="00DA6E3D" w:rsidP="00DA6E3D">
      <w:pPr>
        <w:pStyle w:val="Lijstalinea"/>
        <w:numPr>
          <w:ilvl w:val="3"/>
          <w:numId w:val="2"/>
        </w:numPr>
        <w:spacing w:line="276" w:lineRule="auto"/>
      </w:pPr>
      <w:r>
        <w:t xml:space="preserve">Vorming van een </w:t>
      </w:r>
      <w:r w:rsidR="004339AF" w:rsidRPr="004339AF">
        <w:t xml:space="preserve">death inducin signaling complex (DISC) </w:t>
      </w:r>
    </w:p>
    <w:p w:rsidR="004339AF" w:rsidRPr="004339AF" w:rsidRDefault="00DA6E3D" w:rsidP="00DA6E3D">
      <w:pPr>
        <w:pStyle w:val="Lijstalinea"/>
        <w:numPr>
          <w:ilvl w:val="4"/>
          <w:numId w:val="2"/>
        </w:numPr>
        <w:spacing w:line="276" w:lineRule="auto"/>
      </w:pPr>
      <w:r>
        <w:t>D</w:t>
      </w:r>
      <w:r w:rsidR="004339AF" w:rsidRPr="004339AF">
        <w:t xml:space="preserve">imerisatie </w:t>
      </w:r>
      <w:r>
        <w:t>van proc</w:t>
      </w:r>
      <w:r w:rsidR="004339AF" w:rsidRPr="004339AF">
        <w:t xml:space="preserve">aspasen in DISC zorgt </w:t>
      </w:r>
      <w:r>
        <w:t>activatie van de caspase cascade</w:t>
      </w:r>
    </w:p>
    <w:p w:rsidR="00DA6E3D" w:rsidRDefault="004339AF" w:rsidP="004339AF">
      <w:pPr>
        <w:pStyle w:val="Lijstalinea"/>
        <w:numPr>
          <w:ilvl w:val="0"/>
          <w:numId w:val="2"/>
        </w:numPr>
        <w:spacing w:line="276" w:lineRule="auto"/>
      </w:pPr>
      <w:r>
        <w:t xml:space="preserve">Intrinsieke apoptose </w:t>
      </w:r>
      <w:r w:rsidR="00DA6E3D">
        <w:t xml:space="preserve">pathway </w:t>
      </w:r>
    </w:p>
    <w:p w:rsidR="004339AF" w:rsidRDefault="004339AF" w:rsidP="00DA6E3D">
      <w:pPr>
        <w:pStyle w:val="Lijstalinea"/>
        <w:numPr>
          <w:ilvl w:val="1"/>
          <w:numId w:val="2"/>
        </w:numPr>
        <w:spacing w:line="276" w:lineRule="auto"/>
      </w:pPr>
      <w:r>
        <w:t>= mitochondriale weg</w:t>
      </w:r>
    </w:p>
    <w:p w:rsidR="00DA6E3D" w:rsidRDefault="004339AF" w:rsidP="004339AF">
      <w:pPr>
        <w:pStyle w:val="Lijstalinea"/>
        <w:numPr>
          <w:ilvl w:val="1"/>
          <w:numId w:val="2"/>
        </w:numPr>
        <w:spacing w:line="276" w:lineRule="auto"/>
      </w:pPr>
      <w:r>
        <w:lastRenderedPageBreak/>
        <w:t>Membraan</w:t>
      </w:r>
      <w:r w:rsidR="00DA6E3D">
        <w:t xml:space="preserve"> vh</w:t>
      </w:r>
      <w:r>
        <w:t xml:space="preserve"> mitochondriën bevat Bcl-2 eiwitten</w:t>
      </w:r>
    </w:p>
    <w:p w:rsidR="00DA6E3D" w:rsidRDefault="00DA6E3D" w:rsidP="00DA6E3D">
      <w:pPr>
        <w:pStyle w:val="Lijstalinea"/>
        <w:numPr>
          <w:ilvl w:val="2"/>
          <w:numId w:val="2"/>
        </w:numPr>
        <w:spacing w:line="276" w:lineRule="auto"/>
      </w:pPr>
      <w:r>
        <w:t>= eiwitten</w:t>
      </w:r>
      <w:r w:rsidR="004339AF">
        <w:t xml:space="preserve"> di</w:t>
      </w:r>
      <w:r>
        <w:t>e de</w:t>
      </w:r>
      <w:r w:rsidR="004339AF">
        <w:t xml:space="preserve"> integriteit</w:t>
      </w:r>
      <w:r>
        <w:t xml:space="preserve"> vh</w:t>
      </w:r>
      <w:r w:rsidR="004339AF">
        <w:t xml:space="preserve"> buitenste mitochondriale membraan bewaren</w:t>
      </w:r>
    </w:p>
    <w:p w:rsidR="004339AF" w:rsidRDefault="004339AF" w:rsidP="00DA6E3D">
      <w:pPr>
        <w:pStyle w:val="Lijstalinea"/>
        <w:numPr>
          <w:ilvl w:val="2"/>
          <w:numId w:val="2"/>
        </w:numPr>
        <w:spacing w:line="276" w:lineRule="auto"/>
      </w:pPr>
      <w:r>
        <w:t xml:space="preserve">wegvallen </w:t>
      </w:r>
      <w:r w:rsidR="00DA6E3D">
        <w:t xml:space="preserve"> Bcl </w:t>
      </w:r>
      <w:r>
        <w:t>-&gt; porievorming -&gt; cytochroom c vrijgesteld</w:t>
      </w:r>
    </w:p>
    <w:p w:rsidR="00DA6E3D" w:rsidRDefault="00DA6E3D" w:rsidP="004339AF">
      <w:pPr>
        <w:pStyle w:val="Lijstalinea"/>
        <w:numPr>
          <w:ilvl w:val="1"/>
          <w:numId w:val="2"/>
        </w:numPr>
        <w:spacing w:line="276" w:lineRule="auto"/>
      </w:pPr>
      <w:r>
        <w:t>cytochroom c</w:t>
      </w:r>
    </w:p>
    <w:p w:rsidR="00DA6E3D" w:rsidRDefault="004339AF" w:rsidP="00DA6E3D">
      <w:pPr>
        <w:pStyle w:val="Lijstalinea"/>
        <w:numPr>
          <w:ilvl w:val="2"/>
          <w:numId w:val="2"/>
        </w:numPr>
        <w:spacing w:line="276" w:lineRule="auto"/>
      </w:pPr>
      <w:r>
        <w:t>Stelt calcium v</w:t>
      </w:r>
      <w:r w:rsidR="00DA6E3D">
        <w:t>rij</w:t>
      </w:r>
      <w:r>
        <w:t xml:space="preserve"> uit ER </w:t>
      </w:r>
      <w:r w:rsidR="00DA6E3D">
        <w:t xml:space="preserve">-&gt; </w:t>
      </w:r>
      <w:r>
        <w:t>mitochondri</w:t>
      </w:r>
      <w:r w:rsidR="00DA6E3D">
        <w:t xml:space="preserve">um bevorderen </w:t>
      </w:r>
    </w:p>
    <w:p w:rsidR="004339AF" w:rsidRDefault="004339AF" w:rsidP="00DA6E3D">
      <w:pPr>
        <w:pStyle w:val="Lijstalinea"/>
        <w:numPr>
          <w:ilvl w:val="2"/>
          <w:numId w:val="2"/>
        </w:numPr>
        <w:spacing w:line="276" w:lineRule="auto"/>
      </w:pPr>
      <w:r>
        <w:t xml:space="preserve"> </w:t>
      </w:r>
      <w:r w:rsidR="00DA6E3D">
        <w:t>B</w:t>
      </w:r>
      <w:r>
        <w:t>indt op Apaf1 dat samen met procaspasen in multiproteïnecomplex assembleert = apoptosoom</w:t>
      </w:r>
    </w:p>
    <w:p w:rsidR="004339AF" w:rsidRDefault="00DA6E3D" w:rsidP="00DA6E3D">
      <w:pPr>
        <w:pStyle w:val="Lijstalinea"/>
        <w:numPr>
          <w:ilvl w:val="3"/>
          <w:numId w:val="2"/>
        </w:numPr>
        <w:spacing w:line="276" w:lineRule="auto"/>
      </w:pPr>
      <w:r>
        <w:t>Activiteit c</w:t>
      </w:r>
      <w:r w:rsidR="004339AF">
        <w:t xml:space="preserve">ascade caspase </w:t>
      </w:r>
      <w:r>
        <w:t xml:space="preserve">door proteolyse van de procaspasen </w:t>
      </w:r>
    </w:p>
    <w:p w:rsidR="004339AF" w:rsidRDefault="004339AF" w:rsidP="004339AF">
      <w:pPr>
        <w:pStyle w:val="Lijstalinea"/>
        <w:spacing w:line="276" w:lineRule="auto"/>
        <w:ind w:left="927"/>
      </w:pPr>
    </w:p>
    <w:p w:rsidR="004339AF" w:rsidRDefault="00BA6558" w:rsidP="00BA6558">
      <w:pPr>
        <w:shd w:val="clear" w:color="auto" w:fill="D9D9D9" w:themeFill="background1" w:themeFillShade="D9"/>
        <w:spacing w:line="276" w:lineRule="auto"/>
      </w:pPr>
      <w:r>
        <w:t xml:space="preserve">8. </w:t>
      </w:r>
      <w:r w:rsidR="004339AF">
        <w:t>Kernpunten</w:t>
      </w:r>
    </w:p>
    <w:p w:rsidR="004339AF" w:rsidRDefault="004339AF" w:rsidP="004339AF">
      <w:pPr>
        <w:pStyle w:val="Lijstalinea"/>
        <w:spacing w:line="276" w:lineRule="auto"/>
        <w:ind w:left="927"/>
      </w:pPr>
    </w:p>
    <w:p w:rsidR="004339AF" w:rsidRDefault="004339AF" w:rsidP="004339AF">
      <w:pPr>
        <w:pStyle w:val="Lijstalinea"/>
        <w:numPr>
          <w:ilvl w:val="0"/>
          <w:numId w:val="2"/>
        </w:numPr>
        <w:spacing w:line="276" w:lineRule="auto"/>
      </w:pPr>
      <w:r>
        <w:t>De celcyclus bestaat uit DNA replicatie en celdeling, gescheiden door twee groeifasen</w:t>
      </w:r>
    </w:p>
    <w:p w:rsidR="004339AF" w:rsidRDefault="004339AF" w:rsidP="004339AF">
      <w:pPr>
        <w:pStyle w:val="Lijstalinea"/>
        <w:numPr>
          <w:ilvl w:val="0"/>
          <w:numId w:val="2"/>
        </w:numPr>
        <w:spacing w:line="276" w:lineRule="auto"/>
      </w:pPr>
      <w:r>
        <w:t>DNA replicatie initieert op verschillende replicons en is semiconservatief: continue synthese op de leading strand en Okazaki fragmenten op de lagging strand</w:t>
      </w:r>
    </w:p>
    <w:p w:rsidR="004339AF" w:rsidRDefault="004339AF" w:rsidP="004339AF">
      <w:pPr>
        <w:pStyle w:val="Lijstalinea"/>
        <w:numPr>
          <w:ilvl w:val="0"/>
          <w:numId w:val="2"/>
        </w:numPr>
        <w:spacing w:line="276" w:lineRule="auto"/>
      </w:pPr>
      <w:r>
        <w:t>Telomeren zijn repetitieve sequenties die als buffer dienen voor de incomplete replicatie van lineaire chromosomen. In mortale cellen eroderen ze met elke deling, maar ze worden gestabiliseerd door telomerase in stam- en kankercellen</w:t>
      </w:r>
    </w:p>
    <w:p w:rsidR="004339AF" w:rsidRDefault="004339AF" w:rsidP="004339AF">
      <w:pPr>
        <w:pStyle w:val="Lijstalinea"/>
        <w:numPr>
          <w:ilvl w:val="0"/>
          <w:numId w:val="2"/>
        </w:numPr>
        <w:spacing w:line="276" w:lineRule="auto"/>
      </w:pPr>
      <w:r>
        <w:t>Mitose wordt georchestreerd door een bipolaire spoelfiguur van microtubuli. Motor proteïnes sturen hierbij de beweging van chromosomen en microtubuli</w:t>
      </w:r>
    </w:p>
    <w:p w:rsidR="004339AF" w:rsidRDefault="004339AF" w:rsidP="004339AF">
      <w:pPr>
        <w:pStyle w:val="Lijstalinea"/>
        <w:numPr>
          <w:ilvl w:val="0"/>
          <w:numId w:val="2"/>
        </w:numPr>
        <w:spacing w:line="276" w:lineRule="auto"/>
      </w:pPr>
      <w:r>
        <w:t xml:space="preserve">De lengte van de celcyclus fasen kan accuraat bepaald worden met behulp van pulse labeling of flow cytometrie. </w:t>
      </w:r>
    </w:p>
    <w:p w:rsidR="004339AF" w:rsidRDefault="004339AF" w:rsidP="004339AF">
      <w:pPr>
        <w:pStyle w:val="Lijstalinea"/>
        <w:numPr>
          <w:ilvl w:val="0"/>
          <w:numId w:val="2"/>
        </w:numPr>
        <w:spacing w:line="276" w:lineRule="auto"/>
      </w:pPr>
      <w:r>
        <w:t>De celcyclus wordt nauwgezet gereguleerd door externe en interne factoren via cycline-afhankelijke kinasen en er bestaan verschillende transitiepunten</w:t>
      </w:r>
    </w:p>
    <w:p w:rsidR="004339AF" w:rsidRPr="004339AF" w:rsidRDefault="004339AF" w:rsidP="004339AF">
      <w:pPr>
        <w:pStyle w:val="Lijstalinea"/>
        <w:numPr>
          <w:ilvl w:val="0"/>
          <w:numId w:val="2"/>
        </w:numPr>
        <w:spacing w:line="276" w:lineRule="auto"/>
      </w:pPr>
      <w:r>
        <w:t>Apoptose is een vorm van gereguleerde cellulaire zelfmoord. Een caspasecascade zorgt voor gerichte proteïnedegradatie. Er bestaat een intrinsieke (mitochondriale/apoptosoom) en een extrinsieke (receptor-gemedieerde/DISC) pathway.</w:t>
      </w:r>
    </w:p>
    <w:sectPr w:rsidR="004339AF" w:rsidRPr="004339A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ACB" w:rsidRDefault="000F6ACB" w:rsidP="0024715F">
      <w:pPr>
        <w:spacing w:after="0" w:line="240" w:lineRule="auto"/>
      </w:pPr>
      <w:r>
        <w:separator/>
      </w:r>
    </w:p>
  </w:endnote>
  <w:endnote w:type="continuationSeparator" w:id="0">
    <w:p w:rsidR="000F6ACB" w:rsidRDefault="000F6ACB" w:rsidP="0024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544265"/>
      <w:docPartObj>
        <w:docPartGallery w:val="Page Numbers (Bottom of Page)"/>
        <w:docPartUnique/>
      </w:docPartObj>
    </w:sdtPr>
    <w:sdtEndPr/>
    <w:sdtContent>
      <w:p w:rsidR="006B29DB" w:rsidRDefault="006B29DB">
        <w:pPr>
          <w:pStyle w:val="Voettekst"/>
          <w:jc w:val="right"/>
        </w:pPr>
        <w:r>
          <w:fldChar w:fldCharType="begin"/>
        </w:r>
        <w:r>
          <w:instrText>PAGE   \* MERGEFORMAT</w:instrText>
        </w:r>
        <w:r>
          <w:fldChar w:fldCharType="separate"/>
        </w:r>
        <w:r>
          <w:t>2</w:t>
        </w:r>
        <w:r>
          <w:fldChar w:fldCharType="end"/>
        </w:r>
      </w:p>
    </w:sdtContent>
  </w:sdt>
  <w:p w:rsidR="006B29DB" w:rsidRDefault="006B29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ACB" w:rsidRDefault="000F6ACB" w:rsidP="0024715F">
      <w:pPr>
        <w:spacing w:after="0" w:line="240" w:lineRule="auto"/>
      </w:pPr>
      <w:r>
        <w:separator/>
      </w:r>
    </w:p>
  </w:footnote>
  <w:footnote w:type="continuationSeparator" w:id="0">
    <w:p w:rsidR="000F6ACB" w:rsidRDefault="000F6ACB" w:rsidP="00247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33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CA0F21"/>
    <w:multiLevelType w:val="hybridMultilevel"/>
    <w:tmpl w:val="305CB5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176448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BE07D8"/>
    <w:multiLevelType w:val="hybridMultilevel"/>
    <w:tmpl w:val="0EA88B00"/>
    <w:lvl w:ilvl="0" w:tplc="04130001">
      <w:start w:val="1"/>
      <w:numFmt w:val="bullet"/>
      <w:lvlText w:val=""/>
      <w:lvlJc w:val="left"/>
      <w:pPr>
        <w:ind w:left="927"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B43D52"/>
    <w:multiLevelType w:val="hybridMultilevel"/>
    <w:tmpl w:val="893430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10F5330"/>
    <w:multiLevelType w:val="hybridMultilevel"/>
    <w:tmpl w:val="5B38C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D17DD8"/>
    <w:multiLevelType w:val="hybridMultilevel"/>
    <w:tmpl w:val="3A6247AE"/>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95"/>
    <w:rsid w:val="00040E95"/>
    <w:rsid w:val="0007259F"/>
    <w:rsid w:val="000B1CFC"/>
    <w:rsid w:val="000B4F8F"/>
    <w:rsid w:val="000E2021"/>
    <w:rsid w:val="000F6ACB"/>
    <w:rsid w:val="001154ED"/>
    <w:rsid w:val="00197470"/>
    <w:rsid w:val="001D0834"/>
    <w:rsid w:val="0024715F"/>
    <w:rsid w:val="002F7A4F"/>
    <w:rsid w:val="00310C8E"/>
    <w:rsid w:val="003532F6"/>
    <w:rsid w:val="00432152"/>
    <w:rsid w:val="004339AF"/>
    <w:rsid w:val="00491762"/>
    <w:rsid w:val="004E037E"/>
    <w:rsid w:val="006A3C9B"/>
    <w:rsid w:val="006B29DB"/>
    <w:rsid w:val="006D3149"/>
    <w:rsid w:val="007206B6"/>
    <w:rsid w:val="00722CD0"/>
    <w:rsid w:val="00737535"/>
    <w:rsid w:val="00747930"/>
    <w:rsid w:val="00780292"/>
    <w:rsid w:val="008179C7"/>
    <w:rsid w:val="00835D56"/>
    <w:rsid w:val="00851742"/>
    <w:rsid w:val="0086163E"/>
    <w:rsid w:val="0088071B"/>
    <w:rsid w:val="008B1955"/>
    <w:rsid w:val="008C0F1B"/>
    <w:rsid w:val="008D6BD4"/>
    <w:rsid w:val="008F6864"/>
    <w:rsid w:val="00925D16"/>
    <w:rsid w:val="009B78B8"/>
    <w:rsid w:val="00AA46D5"/>
    <w:rsid w:val="00AE0FC8"/>
    <w:rsid w:val="00AE17BC"/>
    <w:rsid w:val="00B052B2"/>
    <w:rsid w:val="00BA43BD"/>
    <w:rsid w:val="00BA6558"/>
    <w:rsid w:val="00BB4B5B"/>
    <w:rsid w:val="00C9050D"/>
    <w:rsid w:val="00C92163"/>
    <w:rsid w:val="00CB77A9"/>
    <w:rsid w:val="00D86650"/>
    <w:rsid w:val="00DA6E3D"/>
    <w:rsid w:val="00DB39A5"/>
    <w:rsid w:val="00DC6BCE"/>
    <w:rsid w:val="00E11C04"/>
    <w:rsid w:val="00E75EEC"/>
    <w:rsid w:val="00E96AF3"/>
    <w:rsid w:val="00E96D7C"/>
    <w:rsid w:val="00EA1299"/>
    <w:rsid w:val="00F0143A"/>
    <w:rsid w:val="00F658A9"/>
    <w:rsid w:val="00F85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0A903-BFE0-418F-B411-A15A6A38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40E95"/>
    <w:pPr>
      <w:ind w:left="720"/>
      <w:contextualSpacing/>
    </w:pPr>
  </w:style>
  <w:style w:type="paragraph" w:styleId="Koptekst">
    <w:name w:val="header"/>
    <w:basedOn w:val="Standaard"/>
    <w:link w:val="KoptekstChar"/>
    <w:uiPriority w:val="99"/>
    <w:unhideWhenUsed/>
    <w:rsid w:val="002471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15F"/>
  </w:style>
  <w:style w:type="paragraph" w:styleId="Voettekst">
    <w:name w:val="footer"/>
    <w:basedOn w:val="Standaard"/>
    <w:link w:val="VoettekstChar"/>
    <w:uiPriority w:val="99"/>
    <w:unhideWhenUsed/>
    <w:rsid w:val="002471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2483</Words>
  <Characters>13662</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Havere</dc:creator>
  <cp:keywords/>
  <dc:description/>
  <cp:lastModifiedBy>june onghena</cp:lastModifiedBy>
  <cp:revision>2</cp:revision>
  <dcterms:created xsi:type="dcterms:W3CDTF">2020-05-06T09:27:00Z</dcterms:created>
  <dcterms:modified xsi:type="dcterms:W3CDTF">2020-05-06T09:27:00Z</dcterms:modified>
</cp:coreProperties>
</file>