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BF" w:rsidRPr="00334ABF" w:rsidRDefault="00334ABF" w:rsidP="00334ABF">
      <w:pPr>
        <w:spacing w:line="276" w:lineRule="auto"/>
        <w:rPr>
          <w:b/>
        </w:rPr>
      </w:pPr>
      <w:bookmarkStart w:id="0" w:name="_GoBack"/>
      <w:bookmarkEnd w:id="0"/>
      <w:r w:rsidRPr="00334ABF">
        <w:rPr>
          <w:b/>
        </w:rPr>
        <w:t xml:space="preserve">CELBIOLOGIE </w:t>
      </w:r>
      <w:r w:rsidR="00D22CF3">
        <w:rPr>
          <w:b/>
        </w:rPr>
        <w:t>HOOFDSTUK</w:t>
      </w:r>
      <w:r w:rsidRPr="00334ABF">
        <w:rPr>
          <w:b/>
        </w:rPr>
        <w:t xml:space="preserve"> 9: </w:t>
      </w:r>
      <w:proofErr w:type="spellStart"/>
      <w:r w:rsidRPr="00334ABF">
        <w:rPr>
          <w:b/>
        </w:rPr>
        <w:t>Fototroof</w:t>
      </w:r>
      <w:proofErr w:type="spellEnd"/>
      <w:r w:rsidRPr="00334ABF">
        <w:rPr>
          <w:b/>
        </w:rPr>
        <w:t xml:space="preserve"> energiemetabolisme: fotosynthese</w:t>
      </w:r>
    </w:p>
    <w:p w:rsidR="00334ABF" w:rsidRDefault="00334ABF" w:rsidP="00334ABF">
      <w:pPr>
        <w:pStyle w:val="Lijstalinea"/>
        <w:spacing w:line="276" w:lineRule="auto"/>
        <w:ind w:left="360"/>
        <w:rPr>
          <w:sz w:val="28"/>
          <w:u w:val="single"/>
        </w:rPr>
      </w:pPr>
    </w:p>
    <w:p w:rsidR="00334ABF" w:rsidRPr="00334ABF" w:rsidRDefault="0094410B" w:rsidP="0094410B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334ABF" w:rsidRPr="00334ABF">
        <w:t>Een overzicht van de fotosynthese</w:t>
      </w:r>
    </w:p>
    <w:p w:rsidR="00334ABF" w:rsidRPr="0094410B" w:rsidRDefault="0094410B" w:rsidP="0094410B">
      <w:pPr>
        <w:spacing w:line="276" w:lineRule="auto"/>
        <w:rPr>
          <w:u w:val="single"/>
        </w:rPr>
      </w:pPr>
      <w:r w:rsidRPr="0094410B">
        <w:rPr>
          <w:u w:val="single"/>
        </w:rPr>
        <w:t xml:space="preserve">1.1 </w:t>
      </w:r>
      <w:r w:rsidR="00334ABF" w:rsidRPr="0094410B">
        <w:rPr>
          <w:u w:val="single"/>
        </w:rPr>
        <w:t>Algemene eigenschappen van de fotofosforylering</w:t>
      </w:r>
    </w:p>
    <w:p w:rsidR="0094410B" w:rsidRDefault="0094410B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In fotosynthetische organismen </w:t>
      </w:r>
    </w:p>
    <w:p w:rsidR="0094410B" w:rsidRDefault="0094410B" w:rsidP="0094410B">
      <w:pPr>
        <w:pStyle w:val="Lijstalinea"/>
        <w:numPr>
          <w:ilvl w:val="1"/>
          <w:numId w:val="16"/>
        </w:numPr>
        <w:spacing w:line="276" w:lineRule="auto"/>
      </w:pPr>
      <w:r>
        <w:t>n</w:t>
      </w:r>
      <w:r w:rsidR="00334ABF" w:rsidRPr="00334ABF">
        <w:t xml:space="preserve">iet alleen in mitochondriën productie van NADH, ATP </w:t>
      </w:r>
    </w:p>
    <w:p w:rsidR="0094410B" w:rsidRDefault="0094410B" w:rsidP="0094410B">
      <w:pPr>
        <w:pStyle w:val="Lijstalinea"/>
        <w:numPr>
          <w:ilvl w:val="1"/>
          <w:numId w:val="16"/>
        </w:numPr>
        <w:spacing w:line="276" w:lineRule="auto"/>
      </w:pPr>
      <w:r>
        <w:t>ook in chloroplasten productie van NADH, ATP</w:t>
      </w:r>
    </w:p>
    <w:p w:rsidR="0094410B" w:rsidRDefault="0094410B" w:rsidP="0094410B">
      <w:pPr>
        <w:pStyle w:val="Lijstalinea"/>
        <w:numPr>
          <w:ilvl w:val="2"/>
          <w:numId w:val="16"/>
        </w:numPr>
        <w:spacing w:line="276" w:lineRule="auto"/>
      </w:pPr>
      <w:r>
        <w:t>aangedreven door lichtenergie = fotosynthese of fotofosforylering</w:t>
      </w:r>
    </w:p>
    <w:p w:rsidR="0094410B" w:rsidRDefault="0094410B" w:rsidP="0094410B">
      <w:pPr>
        <w:pStyle w:val="Lijstalinea"/>
        <w:numPr>
          <w:ilvl w:val="2"/>
          <w:numId w:val="16"/>
        </w:numPr>
        <w:spacing w:line="276" w:lineRule="auto"/>
      </w:pPr>
      <w:r>
        <w:t>e</w:t>
      </w:r>
      <w:r w:rsidR="00334ABF" w:rsidRPr="00334ABF">
        <w:t xml:space="preserve">nergie </w:t>
      </w:r>
      <w:r>
        <w:t xml:space="preserve">die beschikbaar wordt -&gt; </w:t>
      </w:r>
      <w:r w:rsidR="00334ABF" w:rsidRPr="00334ABF">
        <w:t>gebruik</w:t>
      </w:r>
      <w:r>
        <w:t xml:space="preserve"> voor de </w:t>
      </w:r>
      <w:r w:rsidR="00334ABF" w:rsidRPr="00334ABF">
        <w:t xml:space="preserve">aanmaak </w:t>
      </w:r>
      <w:r>
        <w:t xml:space="preserve">van </w:t>
      </w:r>
      <w:r w:rsidR="00334ABF" w:rsidRPr="00334ABF">
        <w:t>suikers</w:t>
      </w:r>
      <w:r>
        <w:t xml:space="preserve"> + vrijstelling O2</w:t>
      </w:r>
    </w:p>
    <w:p w:rsidR="0094410B" w:rsidRDefault="0094410B" w:rsidP="0094410B">
      <w:pPr>
        <w:pStyle w:val="Lijstalinea"/>
        <w:numPr>
          <w:ilvl w:val="0"/>
          <w:numId w:val="16"/>
        </w:numPr>
        <w:spacing w:line="276" w:lineRule="auto"/>
      </w:pPr>
      <w:r>
        <w:t xml:space="preserve">Fotosynthese/ fosforylering </w:t>
      </w:r>
    </w:p>
    <w:p w:rsidR="0094410B" w:rsidRDefault="0094410B" w:rsidP="0094410B">
      <w:pPr>
        <w:pStyle w:val="Lijstalinea"/>
        <w:numPr>
          <w:ilvl w:val="1"/>
          <w:numId w:val="16"/>
        </w:numPr>
        <w:spacing w:line="276" w:lineRule="auto"/>
      </w:pPr>
      <w:r>
        <w:t xml:space="preserve">vindt plaats in verschillende bacteriën en </w:t>
      </w:r>
      <w:proofErr w:type="spellStart"/>
      <w:r>
        <w:t>unicellulaire</w:t>
      </w:r>
      <w:proofErr w:type="spellEnd"/>
      <w:r>
        <w:t xml:space="preserve"> eukaryoten en planten </w:t>
      </w:r>
    </w:p>
    <w:p w:rsidR="0094410B" w:rsidRDefault="0094410B" w:rsidP="0094410B">
      <w:pPr>
        <w:pStyle w:val="Lijstalinea"/>
        <w:numPr>
          <w:ilvl w:val="1"/>
          <w:numId w:val="16"/>
        </w:numPr>
        <w:spacing w:line="276" w:lineRule="auto"/>
      </w:pPr>
      <w:r>
        <w:t xml:space="preserve">sterke gelijkenissen met de respiratieketen </w:t>
      </w:r>
      <w:proofErr w:type="spellStart"/>
      <w:r>
        <w:t>vd</w:t>
      </w:r>
      <w:proofErr w:type="spellEnd"/>
      <w:r>
        <w:t xml:space="preserve"> mitochondriën </w:t>
      </w:r>
    </w:p>
    <w:p w:rsidR="0094410B" w:rsidRDefault="0094410B" w:rsidP="0094410B">
      <w:pPr>
        <w:pStyle w:val="Lijstalinea"/>
        <w:numPr>
          <w:ilvl w:val="2"/>
          <w:numId w:val="16"/>
        </w:numPr>
        <w:spacing w:line="276" w:lineRule="auto"/>
      </w:pPr>
      <w:r>
        <w:t xml:space="preserve">elektronen getransporteerd over e-dragers -&gt; leveren protonengradiënt op + elektrochemische potentiaal </w:t>
      </w:r>
    </w:p>
    <w:p w:rsidR="0094410B" w:rsidRDefault="0094410B" w:rsidP="0094410B">
      <w:pPr>
        <w:pStyle w:val="Lijstalinea"/>
        <w:numPr>
          <w:ilvl w:val="1"/>
          <w:numId w:val="16"/>
        </w:numPr>
        <w:spacing w:line="276" w:lineRule="auto"/>
      </w:pPr>
      <w:r>
        <w:t xml:space="preserve">verschil met respiratieketen </w:t>
      </w:r>
    </w:p>
    <w:p w:rsidR="0094410B" w:rsidRDefault="0094410B" w:rsidP="0094410B">
      <w:pPr>
        <w:pStyle w:val="Lijstalinea"/>
        <w:numPr>
          <w:ilvl w:val="2"/>
          <w:numId w:val="16"/>
        </w:numPr>
        <w:spacing w:line="276" w:lineRule="auto"/>
      </w:pPr>
      <w:r>
        <w:t xml:space="preserve">elektronen zijn niet afkomstig van NADH maar van H20 dat geoxideerd wordt tot O2 </w:t>
      </w:r>
    </w:p>
    <w:p w:rsidR="0094410B" w:rsidRPr="00334ABF" w:rsidRDefault="0094410B" w:rsidP="0094410B">
      <w:pPr>
        <w:pStyle w:val="Lijstalinea"/>
        <w:numPr>
          <w:ilvl w:val="2"/>
          <w:numId w:val="16"/>
        </w:numPr>
        <w:spacing w:line="276" w:lineRule="auto"/>
      </w:pPr>
      <w:r>
        <w:t>water is slechte donor -&gt; extra energie nodig via licht!</w:t>
      </w:r>
    </w:p>
    <w:p w:rsidR="00334ABF" w:rsidRP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 w:rsidRPr="00334ABF">
        <w:t xml:space="preserve">Fotosynthese </w:t>
      </w:r>
      <w:r w:rsidR="0094410B">
        <w:t>bestaat uit</w:t>
      </w:r>
      <w:r w:rsidRPr="00334ABF">
        <w:t xml:space="preserve"> 2 processen: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 w:rsidRPr="00334ABF">
        <w:t>Licht-afhankelijke reacties/lichtreacties:</w:t>
      </w:r>
    </w:p>
    <w:p w:rsidR="00334ABF" w:rsidRP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Fotofosforylering</w:t>
      </w:r>
    </w:p>
    <w:p w:rsid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Lichtenergie (fotonen) vereist</w:t>
      </w:r>
    </w:p>
    <w:p w:rsidR="006D11DA" w:rsidRPr="00334ABF" w:rsidRDefault="006D11DA" w:rsidP="00334ABF">
      <w:pPr>
        <w:pStyle w:val="Lijstalinea"/>
        <w:numPr>
          <w:ilvl w:val="2"/>
          <w:numId w:val="16"/>
        </w:numPr>
        <w:spacing w:line="276" w:lineRule="auto"/>
      </w:pPr>
      <w:r>
        <w:t xml:space="preserve">In </w:t>
      </w:r>
      <w:proofErr w:type="spellStart"/>
      <w:r>
        <w:t>thylakoïdmembraan</w:t>
      </w:r>
      <w:proofErr w:type="spellEnd"/>
      <w:r>
        <w:t xml:space="preserve"> </w:t>
      </w:r>
    </w:p>
    <w:p w:rsidR="00334ABF" w:rsidRP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Res</w:t>
      </w:r>
      <w:r w:rsidR="006D11DA">
        <w:t>ulta</w:t>
      </w:r>
      <w:r w:rsidRPr="00334ABF">
        <w:t>at:</w:t>
      </w:r>
    </w:p>
    <w:p w:rsidR="00334ABF" w:rsidRPr="00334ABF" w:rsidRDefault="00334ABF" w:rsidP="00334ABF">
      <w:pPr>
        <w:pStyle w:val="Lijstalinea"/>
        <w:numPr>
          <w:ilvl w:val="3"/>
          <w:numId w:val="16"/>
        </w:numPr>
        <w:spacing w:line="276" w:lineRule="auto"/>
      </w:pPr>
      <w:r w:rsidRPr="00334ABF">
        <w:t>Oxidatie H2O -&gt; O2</w:t>
      </w:r>
    </w:p>
    <w:p w:rsidR="00334ABF" w:rsidRPr="00334ABF" w:rsidRDefault="00334ABF" w:rsidP="00334ABF">
      <w:pPr>
        <w:pStyle w:val="Lijstalinea"/>
        <w:numPr>
          <w:ilvl w:val="3"/>
          <w:numId w:val="16"/>
        </w:numPr>
        <w:spacing w:line="276" w:lineRule="auto"/>
      </w:pPr>
      <w:r w:rsidRPr="00334ABF">
        <w:t>ATP synthese</w:t>
      </w:r>
    </w:p>
    <w:p w:rsidR="00334ABF" w:rsidRPr="00334ABF" w:rsidRDefault="00334ABF" w:rsidP="00334ABF">
      <w:pPr>
        <w:pStyle w:val="Lijstalinea"/>
        <w:numPr>
          <w:ilvl w:val="3"/>
          <w:numId w:val="16"/>
        </w:numPr>
        <w:spacing w:line="276" w:lineRule="auto"/>
      </w:pPr>
      <w:r w:rsidRPr="00334ABF">
        <w:t>Reductie van NADP</w:t>
      </w:r>
      <w:r w:rsidR="0094410B">
        <w:t>+</w:t>
      </w:r>
      <w:r w:rsidRPr="00334ABF">
        <w:t xml:space="preserve"> -&gt; NADPH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 w:rsidRPr="00334ABF">
        <w:t>Licht-onafhankelijke reacties/donkerreacties:</w:t>
      </w:r>
    </w:p>
    <w:p w:rsidR="00334ABF" w:rsidRP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Koolstofassimilatiereacties of koolstoffixatiereacties</w:t>
      </w:r>
    </w:p>
    <w:p w:rsidR="00334ABF" w:rsidRP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Geen fotonen vereist</w:t>
      </w:r>
    </w:p>
    <w:p w:rsid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Calvin cyclus</w:t>
      </w:r>
      <w:r w:rsidR="006D11DA">
        <w:t xml:space="preserve"> </w:t>
      </w:r>
    </w:p>
    <w:p w:rsidR="006D11DA" w:rsidRPr="00334ABF" w:rsidRDefault="006D11DA" w:rsidP="00334ABF">
      <w:pPr>
        <w:pStyle w:val="Lijstalinea"/>
        <w:numPr>
          <w:ilvl w:val="2"/>
          <w:numId w:val="16"/>
        </w:numPr>
        <w:spacing w:line="276" w:lineRule="auto"/>
      </w:pPr>
      <w:r>
        <w:t xml:space="preserve">In stroma </w:t>
      </w:r>
    </w:p>
    <w:p w:rsidR="00334ABF" w:rsidRPr="00334ABF" w:rsidRDefault="00334ABF" w:rsidP="00334ABF">
      <w:pPr>
        <w:pStyle w:val="Lijstalinea"/>
        <w:numPr>
          <w:ilvl w:val="2"/>
          <w:numId w:val="16"/>
        </w:numPr>
        <w:spacing w:line="276" w:lineRule="auto"/>
      </w:pPr>
      <w:r w:rsidRPr="00334ABF">
        <w:t>Resultaat:</w:t>
      </w:r>
    </w:p>
    <w:p w:rsidR="00334ABF" w:rsidRDefault="00334ABF" w:rsidP="00334ABF">
      <w:pPr>
        <w:pStyle w:val="Lijstalinea"/>
        <w:numPr>
          <w:ilvl w:val="3"/>
          <w:numId w:val="16"/>
        </w:numPr>
        <w:spacing w:line="276" w:lineRule="auto"/>
      </w:pPr>
      <w:r w:rsidRPr="00334ABF">
        <w:t>Fixatie van CO2 in k</w:t>
      </w:r>
      <w:r w:rsidR="0094410B">
        <w:t xml:space="preserve">oolwaterstoffen </w:t>
      </w:r>
    </w:p>
    <w:p w:rsidR="0094410B" w:rsidRDefault="0094410B" w:rsidP="0094410B">
      <w:pPr>
        <w:pStyle w:val="Lijstalinea"/>
        <w:numPr>
          <w:ilvl w:val="0"/>
          <w:numId w:val="16"/>
        </w:numPr>
        <w:spacing w:line="276" w:lineRule="auto"/>
      </w:pPr>
      <w:r>
        <w:t xml:space="preserve">Algemene formule: </w:t>
      </w:r>
    </w:p>
    <w:p w:rsidR="0094410B" w:rsidRDefault="0094410B" w:rsidP="00334ABF">
      <w:pPr>
        <w:pStyle w:val="Lijstalinea"/>
        <w:spacing w:line="276" w:lineRule="auto"/>
        <w:ind w:left="3087"/>
      </w:pPr>
      <w:r>
        <w:rPr>
          <w:noProof/>
          <w:lang w:val="nl-NL" w:eastAsia="nl-NL"/>
        </w:rPr>
        <w:drawing>
          <wp:anchor distT="0" distB="0" distL="114300" distR="114300" simplePos="0" relativeHeight="251655168" behindDoc="0" locked="0" layoutInCell="1" allowOverlap="1" wp14:anchorId="34DAFABA" wp14:editId="4FD19261">
            <wp:simplePos x="0" y="0"/>
            <wp:positionH relativeFrom="margin">
              <wp:posOffset>-30480</wp:posOffset>
            </wp:positionH>
            <wp:positionV relativeFrom="paragraph">
              <wp:posOffset>356870</wp:posOffset>
            </wp:positionV>
            <wp:extent cx="5762625" cy="381000"/>
            <wp:effectExtent l="0" t="0" r="9525" b="0"/>
            <wp:wrapTopAndBottom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410B" w:rsidRDefault="0094410B" w:rsidP="00334ABF">
      <w:pPr>
        <w:pStyle w:val="Lijstalinea"/>
        <w:spacing w:line="276" w:lineRule="auto"/>
        <w:ind w:left="3087"/>
      </w:pPr>
    </w:p>
    <w:p w:rsidR="0094410B" w:rsidRDefault="0094410B" w:rsidP="00334ABF">
      <w:pPr>
        <w:pStyle w:val="Lijstalinea"/>
        <w:spacing w:line="276" w:lineRule="auto"/>
        <w:ind w:left="3087"/>
      </w:pPr>
    </w:p>
    <w:p w:rsidR="00334ABF" w:rsidRDefault="0094410B" w:rsidP="0094410B">
      <w:pPr>
        <w:spacing w:line="276" w:lineRule="auto"/>
      </w:pPr>
      <w:r>
        <w:rPr>
          <w:u w:val="single"/>
        </w:rPr>
        <w:lastRenderedPageBreak/>
        <w:t xml:space="preserve">1.2 </w:t>
      </w:r>
      <w:r w:rsidR="00334ABF" w:rsidRPr="0094410B">
        <w:rPr>
          <w:u w:val="single"/>
        </w:rPr>
        <w:t>De fotosynthese vindt plaats in de chloroplasten</w:t>
      </w:r>
    </w:p>
    <w:p w:rsidR="00334ABF" w:rsidRDefault="006D11DA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Zowel lichtreacties als koolstoffixatiereacties vinden plaats </w:t>
      </w:r>
      <w:r w:rsidR="00334ABF">
        <w:t>in chloroplasten</w:t>
      </w:r>
      <w:r w:rsidR="00334ABF">
        <w:tab/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>Chloroplasten: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>Dubbel membraan</w:t>
      </w:r>
    </w:p>
    <w:p w:rsidR="00334ABF" w:rsidRDefault="00334ABF" w:rsidP="006D11DA">
      <w:pPr>
        <w:pStyle w:val="Lijstalinea"/>
        <w:numPr>
          <w:ilvl w:val="2"/>
          <w:numId w:val="16"/>
        </w:numPr>
        <w:spacing w:line="276" w:lineRule="auto"/>
      </w:pPr>
      <w:r>
        <w:t>Buitenmembraan relatief doorlaatbaar</w:t>
      </w:r>
      <w:r w:rsidR="006D11DA">
        <w:t xml:space="preserve"> voor kleine moleculen en ionen </w:t>
      </w:r>
    </w:p>
    <w:p w:rsidR="00334ABF" w:rsidRDefault="00334ABF" w:rsidP="006D11DA">
      <w:pPr>
        <w:pStyle w:val="Lijstalinea"/>
        <w:numPr>
          <w:ilvl w:val="2"/>
          <w:numId w:val="16"/>
        </w:numPr>
        <w:spacing w:line="276" w:lineRule="auto"/>
      </w:pPr>
      <w:proofErr w:type="spellStart"/>
      <w:r>
        <w:t>Binnenmembraan</w:t>
      </w:r>
      <w:proofErr w:type="spellEnd"/>
      <w:r>
        <w:t xml:space="preserve"> enkel via transporteiwitten</w:t>
      </w:r>
    </w:p>
    <w:p w:rsidR="006D11DA" w:rsidRDefault="00334ABF" w:rsidP="006D11DA">
      <w:pPr>
        <w:pStyle w:val="Lijstalinea"/>
        <w:numPr>
          <w:ilvl w:val="1"/>
          <w:numId w:val="16"/>
        </w:numPr>
        <w:spacing w:line="276" w:lineRule="auto"/>
      </w:pPr>
      <w:r>
        <w:t>Stroma</w:t>
      </w:r>
    </w:p>
    <w:p w:rsidR="00334ABF" w:rsidRDefault="00334ABF" w:rsidP="006D11DA">
      <w:pPr>
        <w:pStyle w:val="Lijstalinea"/>
        <w:numPr>
          <w:ilvl w:val="2"/>
          <w:numId w:val="16"/>
        </w:numPr>
        <w:spacing w:line="276" w:lineRule="auto"/>
      </w:pPr>
      <w:r>
        <w:t>waterige fase</w:t>
      </w:r>
    </w:p>
    <w:p w:rsidR="006D11DA" w:rsidRDefault="006D11DA" w:rsidP="006D11DA">
      <w:pPr>
        <w:pStyle w:val="Lijstalinea"/>
        <w:numPr>
          <w:ilvl w:val="2"/>
          <w:numId w:val="16"/>
        </w:numPr>
        <w:spacing w:line="276" w:lineRule="auto"/>
      </w:pPr>
      <w:r>
        <w:t xml:space="preserve">bevat alle enzymen voor de </w:t>
      </w:r>
      <w:r w:rsidRPr="006D11DA">
        <w:rPr>
          <w:b/>
        </w:rPr>
        <w:t>koolstoffi</w:t>
      </w:r>
      <w:r>
        <w:rPr>
          <w:b/>
        </w:rPr>
        <w:t>x</w:t>
      </w:r>
      <w:r w:rsidRPr="006D11DA">
        <w:rPr>
          <w:b/>
        </w:rPr>
        <w:t>atiereacties</w:t>
      </w:r>
      <w:r>
        <w:t xml:space="preserve"> + </w:t>
      </w:r>
      <w:r w:rsidRPr="006D11DA">
        <w:rPr>
          <w:b/>
        </w:rPr>
        <w:t>synthese van suikers</w:t>
      </w:r>
      <w:r>
        <w:t xml:space="preserve"> </w:t>
      </w:r>
    </w:p>
    <w:p w:rsidR="006D11DA" w:rsidRDefault="006D11DA" w:rsidP="006D11DA">
      <w:pPr>
        <w:pStyle w:val="Lijstalinea"/>
        <w:numPr>
          <w:ilvl w:val="1"/>
          <w:numId w:val="16"/>
        </w:numPr>
        <w:spacing w:line="276" w:lineRule="auto"/>
      </w:pPr>
      <w:r>
        <w:t xml:space="preserve">Lumen </w:t>
      </w:r>
    </w:p>
    <w:p w:rsidR="006D11DA" w:rsidRDefault="006D11DA" w:rsidP="006D11DA">
      <w:pPr>
        <w:pStyle w:val="Lijstalinea"/>
        <w:numPr>
          <w:ilvl w:val="2"/>
          <w:numId w:val="16"/>
        </w:numPr>
        <w:spacing w:line="276" w:lineRule="auto"/>
      </w:pPr>
      <w:r>
        <w:t xml:space="preserve">de ruimte binnen </w:t>
      </w:r>
      <w:proofErr w:type="spellStart"/>
      <w:r>
        <w:t>thylakoïdmembraan</w:t>
      </w:r>
      <w:proofErr w:type="spellEnd"/>
      <w:r>
        <w:t xml:space="preserve"> </w:t>
      </w:r>
    </w:p>
    <w:p w:rsidR="006D11DA" w:rsidRDefault="00334ABF" w:rsidP="00334ABF">
      <w:pPr>
        <w:pStyle w:val="Lijstalinea"/>
        <w:numPr>
          <w:ilvl w:val="1"/>
          <w:numId w:val="16"/>
        </w:numPr>
        <w:spacing w:line="276" w:lineRule="auto"/>
      </w:pPr>
      <w:proofErr w:type="spellStart"/>
      <w:r>
        <w:t>Thylakoïdmembraan</w:t>
      </w:r>
      <w:proofErr w:type="spellEnd"/>
      <w:r>
        <w:t xml:space="preserve"> </w:t>
      </w:r>
    </w:p>
    <w:p w:rsidR="00334ABF" w:rsidRDefault="006D11DA" w:rsidP="006D11DA">
      <w:pPr>
        <w:pStyle w:val="Lijstalinea"/>
        <w:numPr>
          <w:ilvl w:val="2"/>
          <w:numId w:val="16"/>
        </w:numPr>
        <w:spacing w:line="276" w:lineRule="auto"/>
      </w:pPr>
      <w:r>
        <w:t xml:space="preserve">= </w:t>
      </w:r>
      <w:r w:rsidR="00334ABF">
        <w:t>uitgebreid membraansysteem</w:t>
      </w:r>
    </w:p>
    <w:p w:rsidR="006D11DA" w:rsidRDefault="006D11DA" w:rsidP="006D11DA">
      <w:pPr>
        <w:pStyle w:val="Lijstalinea"/>
        <w:numPr>
          <w:ilvl w:val="2"/>
          <w:numId w:val="16"/>
        </w:numPr>
        <w:spacing w:line="276" w:lineRule="auto"/>
      </w:pPr>
      <w:r>
        <w:t xml:space="preserve">Vormt </w:t>
      </w:r>
      <w:proofErr w:type="spellStart"/>
      <w:r>
        <w:t>grana</w:t>
      </w:r>
      <w:proofErr w:type="spellEnd"/>
      <w:r>
        <w:t xml:space="preserve"> </w:t>
      </w:r>
    </w:p>
    <w:p w:rsidR="00334ABF" w:rsidRDefault="00334ABF" w:rsidP="006D11DA">
      <w:pPr>
        <w:pStyle w:val="Lijstalinea"/>
        <w:numPr>
          <w:ilvl w:val="3"/>
          <w:numId w:val="16"/>
        </w:numPr>
        <w:spacing w:line="276" w:lineRule="auto"/>
      </w:pPr>
      <w:r>
        <w:t xml:space="preserve">= stapeltjes </w:t>
      </w:r>
      <w:r w:rsidR="006D11DA">
        <w:t xml:space="preserve">van </w:t>
      </w:r>
      <w:proofErr w:type="spellStart"/>
      <w:r w:rsidR="006D11DA">
        <w:t>vesikelvormige</w:t>
      </w:r>
      <w:proofErr w:type="spellEnd"/>
      <w:r w:rsidR="006D11DA">
        <w:t xml:space="preserve">, afgeplatte lamellen </w:t>
      </w:r>
    </w:p>
    <w:p w:rsidR="006D11DA" w:rsidRDefault="006D11DA" w:rsidP="006D11DA">
      <w:pPr>
        <w:pStyle w:val="Lijstalinea"/>
        <w:numPr>
          <w:ilvl w:val="2"/>
          <w:numId w:val="16"/>
        </w:numPr>
        <w:spacing w:line="276" w:lineRule="auto"/>
      </w:pPr>
      <w:r>
        <w:t xml:space="preserve">Bevat de componenten voor de </w:t>
      </w:r>
      <w:r w:rsidRPr="006D11DA">
        <w:rPr>
          <w:b/>
        </w:rPr>
        <w:t xml:space="preserve">fotofosforylering 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Behoort tot </w:t>
      </w:r>
      <w:proofErr w:type="spellStart"/>
      <w:r>
        <w:t>plastiden</w:t>
      </w:r>
      <w:proofErr w:type="spellEnd"/>
      <w:r>
        <w:t xml:space="preserve"> groep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Verschillende </w:t>
      </w:r>
      <w:proofErr w:type="spellStart"/>
      <w:r>
        <w:t>plastiden</w:t>
      </w:r>
      <w:proofErr w:type="spellEnd"/>
      <w:r>
        <w:t>:</w:t>
      </w:r>
    </w:p>
    <w:p w:rsidR="006D11DA" w:rsidRDefault="006D11DA" w:rsidP="006D11DA">
      <w:pPr>
        <w:pStyle w:val="Lijstalinea"/>
        <w:numPr>
          <w:ilvl w:val="1"/>
          <w:numId w:val="16"/>
        </w:numPr>
        <w:spacing w:line="276" w:lineRule="auto"/>
      </w:pPr>
      <w:r w:rsidRPr="006D11DA">
        <w:rPr>
          <w:b/>
        </w:rPr>
        <w:t>Chloroplasten</w:t>
      </w:r>
      <w:r>
        <w:t xml:space="preserve"> = fixatie van CO2 tot suikers 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proofErr w:type="spellStart"/>
      <w:r w:rsidRPr="00334ABF">
        <w:rPr>
          <w:b/>
        </w:rPr>
        <w:t>Leucoplasten</w:t>
      </w:r>
      <w:proofErr w:type="spellEnd"/>
      <w:r w:rsidRPr="00334ABF">
        <w:rPr>
          <w:b/>
        </w:rPr>
        <w:t xml:space="preserve"> </w:t>
      </w:r>
      <w:r>
        <w:t xml:space="preserve">= </w:t>
      </w:r>
      <w:proofErr w:type="spellStart"/>
      <w:r>
        <w:t>plastiden</w:t>
      </w:r>
      <w:proofErr w:type="spellEnd"/>
      <w:r>
        <w:t xml:space="preserve"> zonder kleurstoffen</w:t>
      </w:r>
      <w:r w:rsidR="006D11DA">
        <w:t>/ pigmenten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proofErr w:type="spellStart"/>
      <w:r w:rsidRPr="00334ABF">
        <w:rPr>
          <w:b/>
        </w:rPr>
        <w:t>Amyloplasten</w:t>
      </w:r>
      <w:proofErr w:type="spellEnd"/>
      <w:r w:rsidRPr="00334ABF">
        <w:rPr>
          <w:b/>
        </w:rPr>
        <w:t xml:space="preserve"> </w:t>
      </w:r>
      <w:r>
        <w:t xml:space="preserve">= </w:t>
      </w:r>
      <w:proofErr w:type="spellStart"/>
      <w:r>
        <w:t>leucoplasten</w:t>
      </w:r>
      <w:proofErr w:type="spellEnd"/>
      <w:r>
        <w:t xml:space="preserve"> voor opslag zetmeel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proofErr w:type="spellStart"/>
      <w:r w:rsidRPr="00334ABF">
        <w:rPr>
          <w:b/>
        </w:rPr>
        <w:t>Chromoplasten</w:t>
      </w:r>
      <w:proofErr w:type="spellEnd"/>
      <w:r w:rsidRPr="00334ABF">
        <w:rPr>
          <w:b/>
        </w:rPr>
        <w:t xml:space="preserve"> </w:t>
      </w:r>
      <w:r>
        <w:t>= veel caroteen</w:t>
      </w:r>
      <w:r w:rsidR="006D11DA">
        <w:t xml:space="preserve"> </w:t>
      </w:r>
      <w:r w:rsidR="006D11DA">
        <w:rPr>
          <w:rFonts w:cstheme="minorHAnsi"/>
        </w:rPr>
        <w:t>β</w:t>
      </w:r>
      <w:r>
        <w:t xml:space="preserve"> -&gt; rood, geel, oranje</w:t>
      </w:r>
      <w:r w:rsidR="006D11DA">
        <w:t xml:space="preserve"> kleur </w:t>
      </w:r>
    </w:p>
    <w:p w:rsidR="006D11DA" w:rsidRDefault="006D11DA" w:rsidP="00334ABF">
      <w:pPr>
        <w:pStyle w:val="Lijstalinea"/>
        <w:numPr>
          <w:ilvl w:val="1"/>
          <w:numId w:val="16"/>
        </w:numPr>
        <w:spacing w:line="276" w:lineRule="auto"/>
      </w:pPr>
      <w:proofErr w:type="spellStart"/>
      <w:r>
        <w:rPr>
          <w:b/>
        </w:rPr>
        <w:t>Etioplasten</w:t>
      </w:r>
      <w:proofErr w:type="spellEnd"/>
      <w:r>
        <w:rPr>
          <w:b/>
        </w:rPr>
        <w:t xml:space="preserve"> </w:t>
      </w:r>
      <w:r>
        <w:t xml:space="preserve">= chloroplasten zonder chlorofyl </w:t>
      </w:r>
    </w:p>
    <w:p w:rsidR="00334ABF" w:rsidRDefault="00334ABF" w:rsidP="00334ABF">
      <w:pPr>
        <w:spacing w:line="276" w:lineRule="auto"/>
        <w:rPr>
          <w:sz w:val="28"/>
          <w:u w:val="single"/>
        </w:rPr>
      </w:pPr>
    </w:p>
    <w:p w:rsidR="00334ABF" w:rsidRPr="00334ABF" w:rsidRDefault="006D11DA" w:rsidP="006D11DA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334ABF" w:rsidRPr="00334ABF">
        <w:t>Fotosynthetische energiereductie I: lichtabsorptie</w:t>
      </w:r>
    </w:p>
    <w:p w:rsidR="00334ABF" w:rsidRPr="006D11DA" w:rsidRDefault="006D11DA" w:rsidP="006D11DA">
      <w:pPr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334ABF" w:rsidRPr="006D11DA">
        <w:rPr>
          <w:u w:val="single"/>
        </w:rPr>
        <w:t>De lichtabsorptie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Zichtbaar licht is </w:t>
      </w:r>
      <w:r w:rsidR="006D11DA">
        <w:t xml:space="preserve">de </w:t>
      </w:r>
      <w:r>
        <w:t>elektromagnetische straling binnen golflen</w:t>
      </w:r>
      <w:r w:rsidR="00D11DD4">
        <w:t>g</w:t>
      </w:r>
      <w:r>
        <w:t>te van 400-700nm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Energie van 1 foton: E = </w:t>
      </w:r>
      <w:proofErr w:type="spellStart"/>
      <w:r>
        <w:t>hv</w:t>
      </w:r>
      <w:proofErr w:type="spellEnd"/>
      <w:r>
        <w:t xml:space="preserve"> = hc/λ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>Vergelijking van Planck</w:t>
      </w:r>
    </w:p>
    <w:p w:rsidR="00D11DD4" w:rsidRDefault="00D11DD4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h= constante van </w:t>
      </w:r>
      <w:proofErr w:type="spellStart"/>
      <w:r>
        <w:t>planck</w:t>
      </w:r>
      <w:proofErr w:type="spellEnd"/>
    </w:p>
    <w:p w:rsidR="00D11DD4" w:rsidRDefault="00D11DD4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c = lichtsnelheid </w:t>
      </w:r>
    </w:p>
    <w:p w:rsidR="00D11DD4" w:rsidRDefault="00D11DD4" w:rsidP="00334ABF">
      <w:pPr>
        <w:pStyle w:val="Lijstalinea"/>
        <w:numPr>
          <w:ilvl w:val="1"/>
          <w:numId w:val="16"/>
        </w:numPr>
        <w:spacing w:line="276" w:lineRule="auto"/>
      </w:pPr>
      <w:r>
        <w:t>λ = golflengte</w:t>
      </w:r>
    </w:p>
    <w:p w:rsidR="00D11DD4" w:rsidRDefault="00D11DD4" w:rsidP="00D11DD4">
      <w:pPr>
        <w:pStyle w:val="Lijstalinea"/>
        <w:numPr>
          <w:ilvl w:val="1"/>
          <w:numId w:val="16"/>
        </w:numPr>
        <w:spacing w:line="276" w:lineRule="auto"/>
      </w:pPr>
      <w:r>
        <w:t xml:space="preserve">v = lichtfrequentie </w:t>
      </w:r>
    </w:p>
    <w:p w:rsidR="00334ABF" w:rsidRDefault="00334ABF" w:rsidP="00D11DD4">
      <w:pPr>
        <w:pStyle w:val="Lijstalinea"/>
        <w:numPr>
          <w:ilvl w:val="0"/>
          <w:numId w:val="16"/>
        </w:numPr>
        <w:spacing w:line="276" w:lineRule="auto"/>
      </w:pPr>
      <w:r>
        <w:t xml:space="preserve">Energie hoger bij </w:t>
      </w:r>
      <w:r w:rsidR="00D11DD4">
        <w:t xml:space="preserve">een </w:t>
      </w:r>
      <w:r>
        <w:t xml:space="preserve">kwantum </w:t>
      </w:r>
      <w:r w:rsidR="00D11DD4">
        <w:t>van</w:t>
      </w:r>
      <w:r>
        <w:t xml:space="preserve"> kortere golflengtes</w:t>
      </w:r>
      <w:r w:rsidR="00D11DD4">
        <w:t xml:space="preserve"> + hoger bij blauwe kleur </w:t>
      </w:r>
    </w:p>
    <w:p w:rsidR="00D11DD4" w:rsidRDefault="00D11DD4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Proces: </w:t>
      </w:r>
    </w:p>
    <w:p w:rsidR="00334ABF" w:rsidRDefault="00D11DD4" w:rsidP="00D11DD4">
      <w:pPr>
        <w:pStyle w:val="Lijstalinea"/>
        <w:numPr>
          <w:ilvl w:val="1"/>
          <w:numId w:val="16"/>
        </w:numPr>
        <w:spacing w:line="276" w:lineRule="auto"/>
      </w:pPr>
      <w:r>
        <w:t>Chromofoor = absorbeert energie van een foton (</w:t>
      </w:r>
      <w:proofErr w:type="spellStart"/>
      <w:r>
        <w:t>hv</w:t>
      </w:r>
      <w:proofErr w:type="spellEnd"/>
      <w:r>
        <w:t xml:space="preserve">) waarbij een elektron naar een hogere energiestatus exciteert = geëxciteerde toestand </w:t>
      </w:r>
    </w:p>
    <w:p w:rsidR="00D11DD4" w:rsidRDefault="00D11DD4" w:rsidP="00D11DD4">
      <w:pPr>
        <w:pStyle w:val="Lijstalinea"/>
        <w:numPr>
          <w:ilvl w:val="1"/>
          <w:numId w:val="16"/>
        </w:numPr>
        <w:spacing w:line="276" w:lineRule="auto"/>
      </w:pPr>
      <w:r>
        <w:t>Dan 3 mogelijkheden voor emissie</w:t>
      </w:r>
    </w:p>
    <w:p w:rsidR="00D11DD4" w:rsidRDefault="00D11DD4" w:rsidP="00D11DD4">
      <w:pPr>
        <w:pStyle w:val="Lijstalinea"/>
        <w:numPr>
          <w:ilvl w:val="2"/>
          <w:numId w:val="16"/>
        </w:numPr>
        <w:spacing w:line="276" w:lineRule="auto"/>
      </w:pPr>
      <w:r>
        <w:t>Foton: fluorescentie</w:t>
      </w:r>
    </w:p>
    <w:p w:rsidR="00D11DD4" w:rsidRDefault="00D11DD4" w:rsidP="00D11DD4">
      <w:pPr>
        <w:pStyle w:val="Lijstalinea"/>
        <w:numPr>
          <w:ilvl w:val="3"/>
          <w:numId w:val="16"/>
        </w:numPr>
        <w:spacing w:line="276" w:lineRule="auto"/>
      </w:pPr>
      <w:r>
        <w:t>Terugvallen van een foton naar zijn grondtoestand</w:t>
      </w:r>
    </w:p>
    <w:p w:rsidR="00D11DD4" w:rsidRDefault="00D11DD4" w:rsidP="00D11DD4">
      <w:pPr>
        <w:pStyle w:val="Lijstalinea"/>
        <w:numPr>
          <w:ilvl w:val="3"/>
          <w:numId w:val="16"/>
        </w:numPr>
        <w:spacing w:line="276" w:lineRule="auto"/>
      </w:pPr>
      <w:r>
        <w:t>Hierbij komt de energie vrij als licht (fluorescentie</w:t>
      </w:r>
    </w:p>
    <w:p w:rsidR="00D11DD4" w:rsidRDefault="00D11DD4" w:rsidP="00D11DD4">
      <w:pPr>
        <w:pStyle w:val="Lijstalinea"/>
        <w:numPr>
          <w:ilvl w:val="2"/>
          <w:numId w:val="16"/>
        </w:numPr>
        <w:spacing w:line="276" w:lineRule="auto"/>
      </w:pPr>
      <w:r>
        <w:t>Warmte</w:t>
      </w:r>
    </w:p>
    <w:p w:rsidR="00D11DD4" w:rsidRDefault="00D11DD4" w:rsidP="00D11DD4">
      <w:pPr>
        <w:pStyle w:val="Lijstalinea"/>
        <w:numPr>
          <w:ilvl w:val="3"/>
          <w:numId w:val="16"/>
        </w:numPr>
        <w:spacing w:line="276" w:lineRule="auto"/>
      </w:pPr>
      <w:r>
        <w:lastRenderedPageBreak/>
        <w:t>Terugvallen van foton naar zijn grondtoestand</w:t>
      </w:r>
    </w:p>
    <w:p w:rsidR="00D11DD4" w:rsidRDefault="00D11DD4" w:rsidP="00D11DD4">
      <w:pPr>
        <w:pStyle w:val="Lijstalinea"/>
        <w:numPr>
          <w:ilvl w:val="3"/>
          <w:numId w:val="16"/>
        </w:numPr>
        <w:spacing w:line="276" w:lineRule="auto"/>
      </w:pPr>
      <w:r>
        <w:t>Hierbij komt energie vrij als warmte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Overdracht van energie of elektron naar buurmolecule = </w:t>
      </w:r>
      <w:proofErr w:type="spellStart"/>
      <w:r>
        <w:t>exciton</w:t>
      </w:r>
      <w:proofErr w:type="spellEnd"/>
      <w:r>
        <w:t xml:space="preserve"> </w:t>
      </w:r>
    </w:p>
    <w:p w:rsidR="005921D7" w:rsidRDefault="005921D7" w:rsidP="005921D7">
      <w:pPr>
        <w:pStyle w:val="Lijstalinea"/>
        <w:numPr>
          <w:ilvl w:val="3"/>
          <w:numId w:val="16"/>
        </w:numPr>
        <w:spacing w:line="276" w:lineRule="auto"/>
      </w:pPr>
      <w:r>
        <w:t xml:space="preserve">Hoeveelheid energie overgedragen = energie die geabsorbeerd is </w:t>
      </w:r>
    </w:p>
    <w:p w:rsidR="00334ABF" w:rsidRDefault="00334ABF" w:rsidP="00334ABF">
      <w:pPr>
        <w:spacing w:line="276" w:lineRule="auto"/>
        <w:rPr>
          <w:sz w:val="24"/>
          <w:u w:val="single"/>
        </w:rPr>
      </w:pPr>
    </w:p>
    <w:p w:rsidR="00334ABF" w:rsidRPr="005921D7" w:rsidRDefault="005921D7" w:rsidP="005921D7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="00334ABF" w:rsidRPr="005921D7">
        <w:rPr>
          <w:u w:val="single"/>
        </w:rPr>
        <w:t>Chlorofyl absorbeert lichtenergie voor de fotosynthese</w:t>
      </w:r>
    </w:p>
    <w:p w:rsidR="005921D7" w:rsidRDefault="005921D7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Chlorofyl </w:t>
      </w:r>
    </w:p>
    <w:p w:rsidR="00334ABF" w:rsidRDefault="005921D7" w:rsidP="005921D7">
      <w:pPr>
        <w:pStyle w:val="Lijstalinea"/>
        <w:numPr>
          <w:ilvl w:val="1"/>
          <w:numId w:val="16"/>
        </w:numPr>
        <w:spacing w:line="276" w:lineRule="auto"/>
      </w:pPr>
      <w:r>
        <w:t>= licht absorberende</w:t>
      </w:r>
      <w:r w:rsidR="00334ABF">
        <w:t xml:space="preserve"> pigment in </w:t>
      </w:r>
      <w:proofErr w:type="spellStart"/>
      <w:r w:rsidR="00334ABF">
        <w:t>thylakoïdmembraan</w:t>
      </w:r>
      <w:proofErr w:type="spellEnd"/>
    </w:p>
    <w:p w:rsidR="005921D7" w:rsidRDefault="005921D7" w:rsidP="005921D7">
      <w:pPr>
        <w:pStyle w:val="Lijstalinea"/>
        <w:numPr>
          <w:ilvl w:val="1"/>
          <w:numId w:val="16"/>
        </w:numPr>
        <w:spacing w:line="276" w:lineRule="auto"/>
      </w:pPr>
      <w:r>
        <w:t xml:space="preserve">= de groene pigmenten </w:t>
      </w:r>
    </w:p>
    <w:p w:rsidR="005921D7" w:rsidRDefault="005921D7" w:rsidP="005921D7">
      <w:pPr>
        <w:pStyle w:val="Lijstalinea"/>
        <w:numPr>
          <w:ilvl w:val="1"/>
          <w:numId w:val="16"/>
        </w:numPr>
        <w:spacing w:line="276" w:lineRule="auto"/>
      </w:pPr>
      <w:r>
        <w:t xml:space="preserve">Primaire link tussen zonlicht en het leven </w:t>
      </w:r>
    </w:p>
    <w:p w:rsidR="005921D7" w:rsidRDefault="005921D7" w:rsidP="005921D7">
      <w:pPr>
        <w:pStyle w:val="Lijstalinea"/>
        <w:numPr>
          <w:ilvl w:val="1"/>
          <w:numId w:val="16"/>
        </w:numPr>
        <w:spacing w:line="276" w:lineRule="auto"/>
      </w:pPr>
      <w:proofErr w:type="spellStart"/>
      <w:r>
        <w:t>Amfipatisch</w:t>
      </w:r>
      <w:proofErr w:type="spellEnd"/>
      <w:r>
        <w:t xml:space="preserve"> organisch pigment (chromofoor) 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Hydrofiele </w:t>
      </w:r>
      <w:proofErr w:type="spellStart"/>
      <w:r>
        <w:t>lichtabsorberende</w:t>
      </w:r>
      <w:proofErr w:type="spellEnd"/>
      <w:r>
        <w:t xml:space="preserve"> kop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Hydrofobe </w:t>
      </w:r>
      <w:proofErr w:type="spellStart"/>
      <w:r>
        <w:t>fytol</w:t>
      </w:r>
      <w:proofErr w:type="spellEnd"/>
      <w:r>
        <w:t xml:space="preserve"> staart </w:t>
      </w:r>
    </w:p>
    <w:p w:rsidR="005921D7" w:rsidRDefault="005921D7" w:rsidP="005921D7">
      <w:pPr>
        <w:pStyle w:val="Lijstalinea"/>
        <w:numPr>
          <w:ilvl w:val="1"/>
          <w:numId w:val="16"/>
        </w:numPr>
        <w:spacing w:line="276" w:lineRule="auto"/>
      </w:pPr>
      <w:r>
        <w:t xml:space="preserve">Bouw: 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Polycyclische vlakke structuur van </w:t>
      </w:r>
      <w:proofErr w:type="spellStart"/>
      <w:r>
        <w:t>heterocyclische</w:t>
      </w:r>
      <w:proofErr w:type="spellEnd"/>
      <w:r>
        <w:t xml:space="preserve"> 5 ringen 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Alternerende enkele en dubbele bindingen </w:t>
      </w:r>
    </w:p>
    <w:p w:rsidR="005921D7" w:rsidRDefault="005921D7" w:rsidP="005921D7">
      <w:pPr>
        <w:pStyle w:val="Lijstalinea"/>
        <w:numPr>
          <w:ilvl w:val="3"/>
          <w:numId w:val="16"/>
        </w:numPr>
        <w:spacing w:line="276" w:lineRule="auto"/>
      </w:pPr>
      <w:r>
        <w:t>Zorgt voor sterke lichtabsorptie in zichtbaar licht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Centraal Mg2+ gecoördineerd door N </w:t>
      </w:r>
    </w:p>
    <w:p w:rsidR="005921D7" w:rsidRDefault="005921D7" w:rsidP="005921D7">
      <w:pPr>
        <w:pStyle w:val="Lijstalinea"/>
        <w:numPr>
          <w:ilvl w:val="1"/>
          <w:numId w:val="16"/>
        </w:numPr>
        <w:spacing w:line="276" w:lineRule="auto"/>
      </w:pPr>
      <w:r>
        <w:t xml:space="preserve">Verschillende vormen chlorofyl 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Afhankelijk </w:t>
      </w:r>
      <w:proofErr w:type="spellStart"/>
      <w:r>
        <w:t>vd</w:t>
      </w:r>
      <w:proofErr w:type="spellEnd"/>
      <w:r>
        <w:t xml:space="preserve"> chemische structuur</w:t>
      </w:r>
    </w:p>
    <w:p w:rsidR="005921D7" w:rsidRDefault="005921D7" w:rsidP="005921D7">
      <w:pPr>
        <w:pStyle w:val="Lijstalinea"/>
        <w:numPr>
          <w:ilvl w:val="2"/>
          <w:numId w:val="16"/>
        </w:numPr>
        <w:spacing w:line="276" w:lineRule="auto"/>
      </w:pPr>
      <w:r>
        <w:t xml:space="preserve">Chlorofyl a, chlorofyl b en </w:t>
      </w:r>
      <w:proofErr w:type="spellStart"/>
      <w:r>
        <w:t>bacteriochlorofyl</w:t>
      </w:r>
      <w:proofErr w:type="spellEnd"/>
      <w:r>
        <w:t xml:space="preserve"> </w:t>
      </w:r>
    </w:p>
    <w:p w:rsidR="005921D7" w:rsidRPr="005921D7" w:rsidRDefault="005921D7" w:rsidP="005921D7">
      <w:pPr>
        <w:spacing w:line="276" w:lineRule="auto"/>
        <w:rPr>
          <w:u w:val="single"/>
        </w:rPr>
      </w:pPr>
      <w:r w:rsidRPr="005921D7">
        <w:rPr>
          <w:u w:val="single"/>
        </w:rPr>
        <w:t xml:space="preserve">2.3 Absorptiespectrum </w:t>
      </w:r>
    </w:p>
    <w:p w:rsidR="001756A4" w:rsidRDefault="001756A4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Absorptiespectrum </w:t>
      </w:r>
    </w:p>
    <w:p w:rsidR="00334ABF" w:rsidRDefault="005921D7" w:rsidP="001756A4">
      <w:pPr>
        <w:pStyle w:val="Lijstalinea"/>
        <w:numPr>
          <w:ilvl w:val="1"/>
          <w:numId w:val="16"/>
        </w:numPr>
        <w:spacing w:line="276" w:lineRule="auto"/>
      </w:pPr>
      <w:r>
        <w:t>= de r</w:t>
      </w:r>
      <w:r w:rsidR="00334ABF">
        <w:t>elatie tussen</w:t>
      </w:r>
      <w:r>
        <w:t xml:space="preserve"> de</w:t>
      </w:r>
      <w:r w:rsidR="00334ABF">
        <w:t xml:space="preserve"> golflengte en </w:t>
      </w:r>
      <w:r>
        <w:t xml:space="preserve">de </w:t>
      </w:r>
      <w:r w:rsidR="00334ABF">
        <w:t xml:space="preserve">absorptie </w:t>
      </w:r>
    </w:p>
    <w:p w:rsidR="005921D7" w:rsidRDefault="005921D7" w:rsidP="001756A4">
      <w:pPr>
        <w:pStyle w:val="Lijstalinea"/>
        <w:numPr>
          <w:ilvl w:val="1"/>
          <w:numId w:val="16"/>
        </w:numPr>
        <w:spacing w:line="276" w:lineRule="auto"/>
      </w:pPr>
      <w:r>
        <w:t xml:space="preserve">Lichtabsorptie bepaald door </w:t>
      </w:r>
    </w:p>
    <w:p w:rsidR="005921D7" w:rsidRDefault="005921D7" w:rsidP="001756A4">
      <w:pPr>
        <w:pStyle w:val="Lijstalinea"/>
        <w:numPr>
          <w:ilvl w:val="2"/>
          <w:numId w:val="16"/>
        </w:numPr>
        <w:spacing w:line="276" w:lineRule="auto"/>
      </w:pPr>
      <w:r>
        <w:t xml:space="preserve">De energie-inhoud </w:t>
      </w:r>
      <w:proofErr w:type="spellStart"/>
      <w:r>
        <w:t>vd</w:t>
      </w:r>
      <w:proofErr w:type="spellEnd"/>
      <w:r>
        <w:t xml:space="preserve"> foton (i.e. golflengte)</w:t>
      </w:r>
    </w:p>
    <w:p w:rsidR="005921D7" w:rsidRDefault="005921D7" w:rsidP="001756A4">
      <w:pPr>
        <w:pStyle w:val="Lijstalinea"/>
        <w:numPr>
          <w:ilvl w:val="2"/>
          <w:numId w:val="16"/>
        </w:numPr>
        <w:spacing w:line="276" w:lineRule="auto"/>
      </w:pPr>
      <w:r>
        <w:t xml:space="preserve">Chemische structuur </w:t>
      </w:r>
      <w:proofErr w:type="spellStart"/>
      <w:r>
        <w:t>vh</w:t>
      </w:r>
      <w:proofErr w:type="spellEnd"/>
      <w:r>
        <w:t xml:space="preserve"> chromofoor </w:t>
      </w:r>
    </w:p>
    <w:p w:rsidR="001756A4" w:rsidRDefault="00E91AB4" w:rsidP="001756A4">
      <w:pPr>
        <w:pStyle w:val="Lijstalinea"/>
        <w:numPr>
          <w:ilvl w:val="1"/>
          <w:numId w:val="16"/>
        </w:numPr>
        <w:spacing w:line="276" w:lineRule="auto"/>
      </w:pPr>
      <w:r>
        <w:t>Plateaufase -&gt; deze kleur wordt niet gecapteerd</w:t>
      </w:r>
    </w:p>
    <w:p w:rsidR="00E91AB4" w:rsidRDefault="00E91AB4" w:rsidP="00E91AB4">
      <w:pPr>
        <w:pStyle w:val="Lijstalinea"/>
        <w:numPr>
          <w:ilvl w:val="2"/>
          <w:numId w:val="16"/>
        </w:numPr>
        <w:spacing w:line="276" w:lineRule="auto"/>
      </w:pPr>
      <w:proofErr w:type="spellStart"/>
      <w:r>
        <w:t>Vb</w:t>
      </w:r>
      <w:proofErr w:type="spellEnd"/>
      <w:r>
        <w:t xml:space="preserve">: chlorofyl capteert geen groen -&gt; vandaar groene kleur </w:t>
      </w:r>
    </w:p>
    <w:p w:rsidR="00E91AB4" w:rsidRDefault="00E91AB4" w:rsidP="00E91AB4">
      <w:pPr>
        <w:pStyle w:val="Lijstalinea"/>
        <w:numPr>
          <w:ilvl w:val="1"/>
          <w:numId w:val="16"/>
        </w:numPr>
        <w:spacing w:line="276" w:lineRule="auto"/>
      </w:pPr>
      <w:r>
        <w:t xml:space="preserve">Dikke zwarte lijn </w:t>
      </w:r>
    </w:p>
    <w:p w:rsidR="00E91AB4" w:rsidRDefault="00E91AB4" w:rsidP="00E91AB4">
      <w:pPr>
        <w:pStyle w:val="Lijstalinea"/>
        <w:numPr>
          <w:ilvl w:val="2"/>
          <w:numId w:val="16"/>
        </w:numPr>
        <w:spacing w:line="276" w:lineRule="auto"/>
      </w:pPr>
      <w:r>
        <w:t>= de intensiteit van zonlicht op aarde</w:t>
      </w:r>
    </w:p>
    <w:p w:rsidR="00E91AB4" w:rsidRDefault="00E91AB4" w:rsidP="00E91AB4">
      <w:pPr>
        <w:pStyle w:val="Lijstalinea"/>
        <w:numPr>
          <w:ilvl w:val="2"/>
          <w:numId w:val="16"/>
        </w:numPr>
        <w:spacing w:line="276" w:lineRule="auto"/>
      </w:pPr>
      <w:r>
        <w:t>= maximaal waar verschillende chromoforen actief zijn</w:t>
      </w:r>
    </w:p>
    <w:p w:rsidR="005921D7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Chlorofyl een hogere </w:t>
      </w:r>
      <w:r w:rsidRPr="00E91AB4">
        <w:t xml:space="preserve">molaire </w:t>
      </w:r>
      <w:proofErr w:type="spellStart"/>
      <w:r w:rsidRPr="00E91AB4">
        <w:t>extincitiecoëfficiënt</w:t>
      </w:r>
      <w:proofErr w:type="spellEnd"/>
    </w:p>
    <w:p w:rsidR="00334ABF" w:rsidRDefault="005921D7" w:rsidP="005921D7">
      <w:pPr>
        <w:pStyle w:val="Lijstalinea"/>
        <w:numPr>
          <w:ilvl w:val="1"/>
          <w:numId w:val="16"/>
        </w:numPr>
        <w:spacing w:line="276" w:lineRule="auto"/>
      </w:pPr>
      <w:r>
        <w:t xml:space="preserve">Hierdoor zijn ze zeer </w:t>
      </w:r>
      <w:r w:rsidR="00334ABF">
        <w:t xml:space="preserve">geschikt voor </w:t>
      </w:r>
      <w:r>
        <w:t xml:space="preserve">absorptie vh zichtbaar licht </w:t>
      </w:r>
    </w:p>
    <w:p w:rsidR="005921D7" w:rsidRDefault="005921D7" w:rsidP="005921D7">
      <w:pPr>
        <w:pStyle w:val="Lijstalinea"/>
        <w:numPr>
          <w:ilvl w:val="0"/>
          <w:numId w:val="16"/>
        </w:numPr>
        <w:spacing w:line="276" w:lineRule="auto"/>
      </w:pPr>
      <w:r>
        <w:t>Pigmenten zijn goed aangepast aan het gebruikt van zichtbaar zonne</w:t>
      </w:r>
      <w:r w:rsidR="00E91AB4">
        <w:t>-</w:t>
      </w:r>
      <w:r>
        <w:t>energie</w:t>
      </w:r>
    </w:p>
    <w:p w:rsidR="005921D7" w:rsidRDefault="005921D7" w:rsidP="00E91AB4">
      <w:pPr>
        <w:spacing w:line="276" w:lineRule="auto"/>
        <w:ind w:left="567"/>
      </w:pPr>
    </w:p>
    <w:p w:rsidR="0055363C" w:rsidRDefault="0055363C" w:rsidP="00E91AB4">
      <w:pPr>
        <w:spacing w:line="276" w:lineRule="auto"/>
        <w:ind w:left="567"/>
      </w:pPr>
    </w:p>
    <w:p w:rsidR="0055363C" w:rsidRDefault="0055363C" w:rsidP="00E91AB4">
      <w:pPr>
        <w:spacing w:line="276" w:lineRule="auto"/>
        <w:ind w:left="567"/>
      </w:pPr>
    </w:p>
    <w:p w:rsidR="0055363C" w:rsidRDefault="0055363C" w:rsidP="00E91AB4">
      <w:pPr>
        <w:spacing w:line="276" w:lineRule="auto"/>
        <w:ind w:left="567"/>
      </w:pPr>
    </w:p>
    <w:p w:rsidR="00334ABF" w:rsidRPr="00E91AB4" w:rsidRDefault="00E91AB4" w:rsidP="00E91AB4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2.4 </w:t>
      </w:r>
      <w:r w:rsidR="00334ABF" w:rsidRPr="00E91AB4">
        <w:rPr>
          <w:u w:val="single"/>
        </w:rPr>
        <w:t xml:space="preserve">Het actiespectrum 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>Fotosynthese niet even efficiënt bij alle golflengtes</w:t>
      </w:r>
    </w:p>
    <w:p w:rsidR="00F85E62" w:rsidRPr="00F85E62" w:rsidRDefault="00334ABF" w:rsidP="00334ABF">
      <w:pPr>
        <w:pStyle w:val="Lijstalinea"/>
        <w:numPr>
          <w:ilvl w:val="0"/>
          <w:numId w:val="16"/>
        </w:numPr>
        <w:spacing w:line="276" w:lineRule="auto"/>
      </w:pPr>
      <w:r w:rsidRPr="00334ABF">
        <w:rPr>
          <w:b/>
        </w:rPr>
        <w:t xml:space="preserve">Actiespectrum </w:t>
      </w:r>
    </w:p>
    <w:p w:rsidR="00334ABF" w:rsidRDefault="00334ABF" w:rsidP="00F85E62">
      <w:pPr>
        <w:pStyle w:val="Lijstalinea"/>
        <w:numPr>
          <w:ilvl w:val="1"/>
          <w:numId w:val="16"/>
        </w:numPr>
        <w:spacing w:line="276" w:lineRule="auto"/>
      </w:pPr>
      <w:r>
        <w:t>= fotosynthese-activiteit in functie van golflengten</w:t>
      </w:r>
    </w:p>
    <w:p w:rsidR="00F85E62" w:rsidRDefault="00F85E62" w:rsidP="00F85E62">
      <w:pPr>
        <w:pStyle w:val="Lijstalinea"/>
        <w:numPr>
          <w:ilvl w:val="1"/>
          <w:numId w:val="16"/>
        </w:numPr>
        <w:spacing w:line="276" w:lineRule="auto"/>
      </w:pPr>
      <w:r>
        <w:t>= relatie tussen het vermogen om fotosynthese te veroorzaken en de golflengte</w:t>
      </w:r>
    </w:p>
    <w:p w:rsidR="0055363C" w:rsidRDefault="00F85E62" w:rsidP="0055363C">
      <w:pPr>
        <w:pStyle w:val="Lijstalinea"/>
        <w:numPr>
          <w:ilvl w:val="1"/>
          <w:numId w:val="16"/>
        </w:numPr>
        <w:spacing w:line="276" w:lineRule="auto"/>
      </w:pPr>
      <w:r>
        <w:t xml:space="preserve">Vorm ~ de vorm </w:t>
      </w:r>
      <w:proofErr w:type="spellStart"/>
      <w:r>
        <w:t>vh</w:t>
      </w:r>
      <w:proofErr w:type="spellEnd"/>
      <w:r>
        <w:t xml:space="preserve"> </w:t>
      </w:r>
      <w:r w:rsidR="00334ABF">
        <w:t>absorptiecentrum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proofErr w:type="spellStart"/>
      <w:r>
        <w:t>Engelmann’s</w:t>
      </w:r>
      <w:proofErr w:type="spellEnd"/>
      <w:r>
        <w:t xml:space="preserve"> experiment:</w:t>
      </w:r>
    </w:p>
    <w:p w:rsidR="0055363C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>Toont aan dat rood en blauw licht effectief zijn in fotosynthese</w:t>
      </w:r>
      <w:r w:rsidR="0055363C">
        <w:t xml:space="preserve"> door meting O2 productie </w:t>
      </w:r>
    </w:p>
    <w:p w:rsidR="0055363C" w:rsidRDefault="0055363C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Draadvormige groenwier bestralen met licht door prisma </w:t>
      </w:r>
    </w:p>
    <w:p w:rsidR="0055363C" w:rsidRDefault="0055363C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De </w:t>
      </w:r>
      <w:proofErr w:type="spellStart"/>
      <w:r>
        <w:t>zuurstofminnende</w:t>
      </w:r>
      <w:proofErr w:type="spellEnd"/>
      <w:r>
        <w:t>/ aerobe bacteriën migreerden naar de O2 rijke plaatsen</w:t>
      </w:r>
    </w:p>
    <w:p w:rsidR="0055363C" w:rsidRDefault="0055363C" w:rsidP="0055363C">
      <w:pPr>
        <w:pStyle w:val="Lijstalinea"/>
        <w:numPr>
          <w:ilvl w:val="2"/>
          <w:numId w:val="16"/>
        </w:numPr>
        <w:spacing w:line="276" w:lineRule="auto"/>
      </w:pPr>
      <w:r>
        <w:t xml:space="preserve">Zo weten welke golflengtes </w:t>
      </w:r>
      <w:proofErr w:type="spellStart"/>
      <w:r>
        <w:t>vh</w:t>
      </w:r>
      <w:proofErr w:type="spellEnd"/>
      <w:r>
        <w:t xml:space="preserve"> licht het meest efficiënt is voor de fotosynthese </w:t>
      </w:r>
    </w:p>
    <w:p w:rsidR="00334ABF" w:rsidRDefault="00334ABF" w:rsidP="00334ABF">
      <w:pPr>
        <w:pStyle w:val="Lijstalinea"/>
        <w:spacing w:line="276" w:lineRule="auto"/>
        <w:ind w:left="1647"/>
      </w:pPr>
    </w:p>
    <w:p w:rsidR="00334ABF" w:rsidRPr="0055363C" w:rsidRDefault="0055363C" w:rsidP="0055363C">
      <w:pPr>
        <w:spacing w:line="276" w:lineRule="auto"/>
        <w:rPr>
          <w:u w:val="single"/>
        </w:rPr>
      </w:pPr>
      <w:r>
        <w:rPr>
          <w:u w:val="single"/>
        </w:rPr>
        <w:t xml:space="preserve">2.5 Organisatie van licht capterende moleculen </w:t>
      </w:r>
    </w:p>
    <w:p w:rsidR="00C72217" w:rsidRDefault="00C72217" w:rsidP="00C72217">
      <w:pPr>
        <w:pStyle w:val="Lijstalinea"/>
        <w:numPr>
          <w:ilvl w:val="0"/>
          <w:numId w:val="16"/>
        </w:numPr>
        <w:spacing w:line="276" w:lineRule="auto"/>
      </w:pPr>
      <w:r>
        <w:t>L</w:t>
      </w:r>
      <w:r w:rsidRPr="00C72217">
        <w:t>i</w:t>
      </w:r>
      <w:r>
        <w:t>gh</w:t>
      </w:r>
      <w:r w:rsidRPr="00C72217">
        <w:t xml:space="preserve">t </w:t>
      </w:r>
      <w:proofErr w:type="spellStart"/>
      <w:r w:rsidRPr="00C72217">
        <w:t>harvesting</w:t>
      </w:r>
      <w:proofErr w:type="spellEnd"/>
      <w:r w:rsidRPr="00C72217">
        <w:t xml:space="preserve"> complexen (</w:t>
      </w:r>
      <w:proofErr w:type="spellStart"/>
      <w:r w:rsidRPr="00C72217">
        <w:t>LHCn</w:t>
      </w:r>
      <w:proofErr w:type="spellEnd"/>
      <w:r w:rsidRPr="00C72217">
        <w:t>)</w:t>
      </w:r>
      <w:r>
        <w:t xml:space="preserve"> (</w:t>
      </w:r>
      <w:proofErr w:type="spellStart"/>
      <w:r>
        <w:t>lichtverzamelende</w:t>
      </w:r>
      <w:proofErr w:type="spellEnd"/>
      <w:r>
        <w:t>)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 xml:space="preserve">= complex van chlorofyl samen met specifieke pigmentbindende eiwitten 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 xml:space="preserve">= pigment eiwit complexen  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>Functie</w:t>
      </w:r>
    </w:p>
    <w:p w:rsidR="00C72217" w:rsidRDefault="00C72217" w:rsidP="00C72217">
      <w:pPr>
        <w:pStyle w:val="Lijstalinea"/>
        <w:numPr>
          <w:ilvl w:val="2"/>
          <w:numId w:val="16"/>
        </w:numPr>
        <w:spacing w:line="276" w:lineRule="auto"/>
      </w:pPr>
      <w:r>
        <w:t xml:space="preserve">Moleculen </w:t>
      </w:r>
      <w:proofErr w:type="spellStart"/>
      <w:r>
        <w:t>tov</w:t>
      </w:r>
      <w:proofErr w:type="spellEnd"/>
      <w:r>
        <w:t xml:space="preserve"> elkaar op hun plaats houden voor overdracht </w:t>
      </w:r>
      <w:proofErr w:type="spellStart"/>
      <w:r>
        <w:t>exciton</w:t>
      </w:r>
      <w:proofErr w:type="spellEnd"/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>Bouw</w:t>
      </w:r>
    </w:p>
    <w:p w:rsidR="00C72217" w:rsidRDefault="00C72217" w:rsidP="00C72217">
      <w:pPr>
        <w:pStyle w:val="Lijstalinea"/>
        <w:numPr>
          <w:ilvl w:val="2"/>
          <w:numId w:val="16"/>
        </w:numPr>
        <w:spacing w:line="276" w:lineRule="auto"/>
      </w:pPr>
      <w:r>
        <w:t xml:space="preserve">Moleculen georganiseerd in fotosystemen: </w:t>
      </w:r>
    </w:p>
    <w:p w:rsidR="00C72217" w:rsidRDefault="00C72217" w:rsidP="00C72217">
      <w:pPr>
        <w:pStyle w:val="Lijstalinea"/>
        <w:numPr>
          <w:ilvl w:val="2"/>
          <w:numId w:val="16"/>
        </w:numPr>
        <w:spacing w:line="276" w:lineRule="auto"/>
      </w:pPr>
      <w:r>
        <w:t>Antenne</w:t>
      </w:r>
      <w:r w:rsidR="00334ABF">
        <w:t xml:space="preserve">pigmenten </w:t>
      </w:r>
    </w:p>
    <w:p w:rsidR="00334ABF" w:rsidRDefault="00334ABF" w:rsidP="00C72217">
      <w:pPr>
        <w:pStyle w:val="Lijstalinea"/>
        <w:numPr>
          <w:ilvl w:val="3"/>
          <w:numId w:val="16"/>
        </w:numPr>
        <w:spacing w:line="276" w:lineRule="auto"/>
      </w:pPr>
      <w:r>
        <w:t>chlorofyl, β-caroteen, luteïne</w:t>
      </w:r>
    </w:p>
    <w:p w:rsidR="00334ABF" w:rsidRDefault="00C72217" w:rsidP="00C72217">
      <w:pPr>
        <w:pStyle w:val="Lijstalinea"/>
        <w:numPr>
          <w:ilvl w:val="3"/>
          <w:numId w:val="16"/>
        </w:numPr>
        <w:spacing w:line="276" w:lineRule="auto"/>
      </w:pPr>
      <w:r>
        <w:t xml:space="preserve">Doorgeven energie invallend foton via resonantie energie transfer </w:t>
      </w:r>
    </w:p>
    <w:p w:rsidR="00C72217" w:rsidRDefault="00C72217" w:rsidP="00C72217">
      <w:pPr>
        <w:pStyle w:val="Lijstalinea"/>
        <w:numPr>
          <w:ilvl w:val="4"/>
          <w:numId w:val="16"/>
        </w:numPr>
        <w:spacing w:line="276" w:lineRule="auto"/>
      </w:pPr>
      <w:r>
        <w:t xml:space="preserve">Sluizen de energie door naar het speciale paar </w:t>
      </w:r>
    </w:p>
    <w:p w:rsidR="00334ABF" w:rsidRDefault="00334ABF" w:rsidP="00C72217">
      <w:pPr>
        <w:pStyle w:val="Lijstalinea"/>
        <w:numPr>
          <w:ilvl w:val="2"/>
          <w:numId w:val="16"/>
        </w:numPr>
        <w:spacing w:line="276" w:lineRule="auto"/>
      </w:pPr>
      <w:r>
        <w:t>Reactiecentrum:</w:t>
      </w:r>
    </w:p>
    <w:p w:rsidR="00C72217" w:rsidRDefault="00C72217" w:rsidP="00C72217">
      <w:pPr>
        <w:pStyle w:val="Lijstalinea"/>
        <w:numPr>
          <w:ilvl w:val="3"/>
          <w:numId w:val="16"/>
        </w:numPr>
        <w:spacing w:line="276" w:lineRule="auto"/>
      </w:pPr>
      <w:r>
        <w:t xml:space="preserve">Bestaat uit 2 chlorofyl a moleculen = special pair </w:t>
      </w:r>
    </w:p>
    <w:p w:rsidR="002E4100" w:rsidRDefault="00C72217" w:rsidP="00C72217">
      <w:pPr>
        <w:pStyle w:val="Lijstalinea"/>
        <w:numPr>
          <w:ilvl w:val="3"/>
          <w:numId w:val="16"/>
        </w:numPr>
        <w:spacing w:line="276" w:lineRule="auto"/>
      </w:pPr>
      <w:r>
        <w:t>Special pair is verantwoordelijk voor de fotochemische reactie (i.e. reductie van elektronacceptor)</w:t>
      </w:r>
    </w:p>
    <w:p w:rsidR="00334ABF" w:rsidRDefault="00334ABF" w:rsidP="00C72217">
      <w:pPr>
        <w:pStyle w:val="Lijstalinea"/>
        <w:numPr>
          <w:ilvl w:val="2"/>
          <w:numId w:val="16"/>
        </w:numPr>
        <w:spacing w:line="276" w:lineRule="auto"/>
      </w:pPr>
      <w:proofErr w:type="spellStart"/>
      <w:r>
        <w:t>LHCn</w:t>
      </w:r>
      <w:proofErr w:type="spellEnd"/>
      <w:r>
        <w:t xml:space="preserve"> integraal deel van fotosystemen I en II</w:t>
      </w:r>
    </w:p>
    <w:p w:rsidR="00C72217" w:rsidRDefault="00C72217" w:rsidP="00C72217">
      <w:pPr>
        <w:pStyle w:val="Lijstalinea"/>
        <w:numPr>
          <w:ilvl w:val="0"/>
          <w:numId w:val="16"/>
        </w:numPr>
        <w:spacing w:line="276" w:lineRule="auto"/>
      </w:pPr>
      <w:r>
        <w:t xml:space="preserve">De fotochemische reactie 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 xml:space="preserve">Speelt zich af in het speciale paar van chlorofyl a moleculen </w:t>
      </w:r>
    </w:p>
    <w:p w:rsidR="002E4100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>1)  e</w:t>
      </w:r>
      <w:r w:rsidR="002E4100">
        <w:t xml:space="preserve">xcitatie </w:t>
      </w:r>
      <w:r>
        <w:t xml:space="preserve">van 1 </w:t>
      </w:r>
      <w:proofErr w:type="spellStart"/>
      <w:r>
        <w:t>vd</w:t>
      </w:r>
      <w:proofErr w:type="spellEnd"/>
      <w:r>
        <w:t xml:space="preserve"> </w:t>
      </w:r>
      <w:proofErr w:type="spellStart"/>
      <w:r w:rsidR="002E4100">
        <w:t>chlorofylen</w:t>
      </w:r>
      <w:proofErr w:type="spellEnd"/>
      <w:r w:rsidR="002E4100">
        <w:t xml:space="preserve"> van het speciale paar</w:t>
      </w:r>
      <w:r>
        <w:t xml:space="preserve"> -&gt; 1 elektron naar hoger energieniveau 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 xml:space="preserve">2) aangeslagen elektron genoeg energie -&gt; door energiedrager opgenomen -&gt; elektronacceptor wordt gereduceerd -&gt; negatief geladen 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>3) in speciale paar -&gt; 1 elektron te kort -&gt; positief geladen</w:t>
      </w:r>
    </w:p>
    <w:p w:rsidR="00C72217" w:rsidRDefault="00C72217" w:rsidP="00C72217">
      <w:pPr>
        <w:pStyle w:val="Lijstalinea"/>
        <w:numPr>
          <w:ilvl w:val="1"/>
          <w:numId w:val="16"/>
        </w:numPr>
        <w:spacing w:line="276" w:lineRule="auto"/>
      </w:pPr>
      <w:r>
        <w:t>4) naburige drager reduceert positieve chlorofyl a molecule -&gt; wordt zelf positief</w:t>
      </w:r>
    </w:p>
    <w:p w:rsidR="00C72217" w:rsidRDefault="00C72217" w:rsidP="00C72217">
      <w:pPr>
        <w:pStyle w:val="Lijstalinea"/>
        <w:numPr>
          <w:ilvl w:val="0"/>
          <w:numId w:val="16"/>
        </w:numPr>
        <w:spacing w:line="276" w:lineRule="auto"/>
      </w:pPr>
      <w:r>
        <w:t>Resultaat lichtabsorptie = scheiding van lading en begin van een oxidatie-reductie keten</w:t>
      </w:r>
    </w:p>
    <w:p w:rsidR="002E4100" w:rsidRDefault="002E4100" w:rsidP="002E4100">
      <w:pPr>
        <w:pStyle w:val="Lijstalinea"/>
        <w:spacing w:line="276" w:lineRule="auto"/>
        <w:ind w:left="1647"/>
      </w:pPr>
    </w:p>
    <w:p w:rsidR="00C72217" w:rsidRDefault="00C72217" w:rsidP="002E4100">
      <w:pPr>
        <w:pStyle w:val="Lijstalinea"/>
        <w:spacing w:line="276" w:lineRule="auto"/>
        <w:ind w:left="1647"/>
      </w:pPr>
    </w:p>
    <w:p w:rsidR="00C72217" w:rsidRDefault="00C72217" w:rsidP="002E4100">
      <w:pPr>
        <w:pStyle w:val="Lijstalinea"/>
        <w:spacing w:line="276" w:lineRule="auto"/>
        <w:ind w:left="1647"/>
      </w:pPr>
    </w:p>
    <w:p w:rsidR="00334ABF" w:rsidRPr="00334ABF" w:rsidRDefault="00CE2567" w:rsidP="00CE2567">
      <w:pPr>
        <w:shd w:val="clear" w:color="auto" w:fill="D9D9D9" w:themeFill="background1" w:themeFillShade="D9"/>
        <w:spacing w:line="276" w:lineRule="auto"/>
      </w:pPr>
      <w:r>
        <w:lastRenderedPageBreak/>
        <w:t xml:space="preserve">3. </w:t>
      </w:r>
      <w:r w:rsidR="00334ABF" w:rsidRPr="00334ABF">
        <w:t>Fotosynthetische energietransductie II: NADPH synthese</w:t>
      </w:r>
    </w:p>
    <w:p w:rsidR="00334ABF" w:rsidRPr="00C92371" w:rsidRDefault="00CE2567" w:rsidP="00C92371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r w:rsidR="00334ABF" w:rsidRPr="00CE2567">
        <w:rPr>
          <w:u w:val="single"/>
        </w:rPr>
        <w:t>Elektronentransport van de chloroplast</w:t>
      </w:r>
    </w:p>
    <w:p w:rsidR="00C92371" w:rsidRPr="00C92371" w:rsidRDefault="00334ABF" w:rsidP="00334ABF">
      <w:pPr>
        <w:pStyle w:val="Lijstalinea"/>
        <w:numPr>
          <w:ilvl w:val="0"/>
          <w:numId w:val="16"/>
        </w:numPr>
        <w:spacing w:line="276" w:lineRule="auto"/>
        <w:rPr>
          <w:sz w:val="24"/>
          <w:u w:val="single"/>
        </w:rPr>
      </w:pPr>
      <w:r>
        <w:t>Fotosynthese apparaat</w:t>
      </w:r>
      <w:r w:rsidR="00C92371">
        <w:t xml:space="preserve"> bestaat</w:t>
      </w:r>
      <w:r>
        <w:t xml:space="preserve"> uit 2 </w:t>
      </w:r>
      <w:r w:rsidR="00C92371">
        <w:t xml:space="preserve">fotosystemen: </w:t>
      </w:r>
    </w:p>
    <w:p w:rsidR="00334ABF" w:rsidRPr="00334ABF" w:rsidRDefault="00334ABF" w:rsidP="00C92371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fotosysteem I (PSI) en fotosysteem II (PSII)</w:t>
      </w:r>
    </w:p>
    <w:p w:rsidR="00334ABF" w:rsidRPr="00334ABF" w:rsidRDefault="00334ABF" w:rsidP="00334ABF">
      <w:pPr>
        <w:pStyle w:val="Lijstalinea"/>
        <w:numPr>
          <w:ilvl w:val="0"/>
          <w:numId w:val="16"/>
        </w:numPr>
        <w:spacing w:line="276" w:lineRule="auto"/>
        <w:rPr>
          <w:sz w:val="24"/>
          <w:u w:val="single"/>
        </w:rPr>
      </w:pPr>
      <w:r>
        <w:t>Elektronentransport dus elektronendragers nodig: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proofErr w:type="spellStart"/>
      <w:r>
        <w:t>Feofytine</w:t>
      </w:r>
      <w:proofErr w:type="spellEnd"/>
      <w:r>
        <w:t xml:space="preserve"> = chlorofylmolecule zonder Mg</w:t>
      </w:r>
      <w:r w:rsidR="00C92371">
        <w:t>2</w:t>
      </w:r>
      <w:r>
        <w:t>+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proofErr w:type="spellStart"/>
      <w:r>
        <w:t>Plastoquinon</w:t>
      </w:r>
      <w:proofErr w:type="spellEnd"/>
      <w:r>
        <w:t xml:space="preserve"> = equivalent van </w:t>
      </w:r>
      <w:proofErr w:type="spellStart"/>
      <w:r>
        <w:t>ubiquinon</w:t>
      </w:r>
      <w:proofErr w:type="spellEnd"/>
      <w:r w:rsidR="00C92371">
        <w:t xml:space="preserve"> in de mitochondriën 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proofErr w:type="spellStart"/>
      <w:r>
        <w:t>Cytochromen</w:t>
      </w:r>
      <w:proofErr w:type="spellEnd"/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proofErr w:type="spellStart"/>
      <w:r>
        <w:t>Platocyanin</w:t>
      </w:r>
      <w:r w:rsidR="00C92371">
        <w:t>e</w:t>
      </w:r>
      <w:proofErr w:type="spellEnd"/>
      <w:r>
        <w:t xml:space="preserve"> = eiwit met Cu</w:t>
      </w:r>
      <w:r w:rsidR="00C92371">
        <w:t xml:space="preserve"> atoom</w:t>
      </w:r>
      <w:r>
        <w:t xml:space="preserve"> voor overdracht van elektronen </w:t>
      </w:r>
      <w:r w:rsidR="00C92371">
        <w:t>(</w:t>
      </w:r>
      <w:r>
        <w:t>redoxreacties</w:t>
      </w:r>
      <w:r w:rsidR="00C92371">
        <w:t>)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proofErr w:type="spellStart"/>
      <w:r>
        <w:t>Ferrodoxine</w:t>
      </w:r>
      <w:proofErr w:type="spellEnd"/>
      <w:r>
        <w:t xml:space="preserve"> = eiwit met </w:t>
      </w:r>
      <w:proofErr w:type="spellStart"/>
      <w:r>
        <w:t>Fe-S</w:t>
      </w:r>
      <w:proofErr w:type="spellEnd"/>
      <w:r>
        <w:t xml:space="preserve"> kern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proofErr w:type="spellStart"/>
      <w:r>
        <w:t>Flavoproteïnen</w:t>
      </w:r>
      <w:proofErr w:type="spellEnd"/>
    </w:p>
    <w:p w:rsidR="00C92371" w:rsidRPr="00C92371" w:rsidRDefault="00C92371" w:rsidP="00C92371">
      <w:pPr>
        <w:pStyle w:val="Lijstalinea"/>
        <w:numPr>
          <w:ilvl w:val="0"/>
          <w:numId w:val="16"/>
        </w:numPr>
        <w:spacing w:line="276" w:lineRule="auto"/>
        <w:rPr>
          <w:sz w:val="24"/>
          <w:u w:val="single"/>
        </w:rPr>
      </w:pPr>
      <w:r>
        <w:t>Elektronentransportketens (redox-keten) -&gt; r</w:t>
      </w:r>
      <w:r w:rsidR="00334ABF">
        <w:t>eacties</w:t>
      </w:r>
      <w:r>
        <w:t xml:space="preserve">: </w:t>
      </w:r>
    </w:p>
    <w:p w:rsidR="00C92371" w:rsidRPr="00C92371" w:rsidRDefault="00C92371" w:rsidP="00C92371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 xml:space="preserve">Proces: </w:t>
      </w:r>
    </w:p>
    <w:p w:rsidR="00C92371" w:rsidRPr="00334ABF" w:rsidRDefault="00C92371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1) Licht opgevangen door antennepigmenten van PSII -&gt; aanslaan van 1 </w:t>
      </w:r>
      <w:proofErr w:type="spellStart"/>
      <w:r>
        <w:t>vd</w:t>
      </w:r>
      <w:proofErr w:type="spellEnd"/>
      <w:r>
        <w:t xml:space="preserve">  chlorofyl a moleculen (P680) </w:t>
      </w:r>
      <w:proofErr w:type="spellStart"/>
      <w:r>
        <w:t>vh</w:t>
      </w:r>
      <w:proofErr w:type="spellEnd"/>
      <w:r>
        <w:t xml:space="preserve"> speciale paar </w:t>
      </w:r>
    </w:p>
    <w:p w:rsidR="00C92371" w:rsidRPr="00334ABF" w:rsidRDefault="00C92371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2) Chlorofyl a heeft nu 1 e- in hogere schil -&gt;  goede elektrondonor -&gt; reduceren van </w:t>
      </w:r>
      <w:proofErr w:type="spellStart"/>
      <w:r>
        <w:t>feofytine</w:t>
      </w:r>
      <w:proofErr w:type="spellEnd"/>
    </w:p>
    <w:p w:rsidR="00C92371" w:rsidRPr="00C92371" w:rsidRDefault="00C92371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3) </w:t>
      </w:r>
      <w:proofErr w:type="spellStart"/>
      <w:r>
        <w:t>Feofytine</w:t>
      </w:r>
      <w:proofErr w:type="spellEnd"/>
      <w:r>
        <w:t xml:space="preserve"> reduceert </w:t>
      </w:r>
      <w:proofErr w:type="spellStart"/>
      <w:r>
        <w:t>plastoquinon</w:t>
      </w:r>
      <w:proofErr w:type="spellEnd"/>
      <w:r>
        <w:t xml:space="preserve"> -&gt; </w:t>
      </w:r>
      <w:proofErr w:type="spellStart"/>
      <w:r>
        <w:t>plastoquinin</w:t>
      </w:r>
      <w:proofErr w:type="spellEnd"/>
      <w:r>
        <w:t xml:space="preserve"> beweegt vrij door lipidenfractie van dubbelmembraan en geeft elektronen af aan volgend eiwitcomplex</w:t>
      </w:r>
    </w:p>
    <w:p w:rsidR="00C92371" w:rsidRPr="00334ABF" w:rsidRDefault="00C92371" w:rsidP="00C92371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proofErr w:type="spellStart"/>
      <w:r>
        <w:rPr>
          <w:sz w:val="24"/>
          <w:u w:val="single"/>
        </w:rPr>
        <w:t>Plastoquinon</w:t>
      </w:r>
      <w:proofErr w:type="spellEnd"/>
      <w:r>
        <w:rPr>
          <w:sz w:val="24"/>
          <w:u w:val="single"/>
        </w:rPr>
        <w:t xml:space="preserve"> ~ </w:t>
      </w:r>
      <w:proofErr w:type="spellStart"/>
      <w:r>
        <w:rPr>
          <w:sz w:val="24"/>
          <w:u w:val="single"/>
        </w:rPr>
        <w:t>ubiquinon</w:t>
      </w:r>
      <w:proofErr w:type="spellEnd"/>
      <w:r>
        <w:rPr>
          <w:sz w:val="24"/>
          <w:u w:val="single"/>
        </w:rPr>
        <w:t xml:space="preserve"> bij </w:t>
      </w:r>
      <w:proofErr w:type="spellStart"/>
      <w:r>
        <w:rPr>
          <w:sz w:val="24"/>
          <w:u w:val="single"/>
        </w:rPr>
        <w:t>mitoch</w:t>
      </w:r>
      <w:proofErr w:type="spellEnd"/>
      <w:r>
        <w:rPr>
          <w:sz w:val="24"/>
          <w:u w:val="single"/>
        </w:rPr>
        <w:t xml:space="preserve">. </w:t>
      </w:r>
    </w:p>
    <w:p w:rsidR="00C92371" w:rsidRPr="00334ABF" w:rsidRDefault="00C92371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4) Chlorofyl a heeft e- verloren in dit proces -&gt; gerecupereerd door oxidatie water op mangaancluster </w:t>
      </w:r>
      <w:r w:rsidRPr="00C92371">
        <w:t xml:space="preserve">= </w:t>
      </w:r>
      <w:proofErr w:type="spellStart"/>
      <w:r w:rsidRPr="00C92371">
        <w:t>watersplitsend</w:t>
      </w:r>
      <w:proofErr w:type="spellEnd"/>
      <w:r w:rsidRPr="00C92371">
        <w:t xml:space="preserve"> enzym</w:t>
      </w:r>
      <w:r>
        <w:t xml:space="preserve"> </w:t>
      </w:r>
    </w:p>
    <w:p w:rsidR="00C92371" w:rsidRPr="00C92371" w:rsidRDefault="00C92371" w:rsidP="00C92371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t>Splitsing H2O -&gt; 2H+ en ½ O2</w:t>
      </w:r>
    </w:p>
    <w:p w:rsidR="00C92371" w:rsidRPr="00C92371" w:rsidRDefault="00C92371" w:rsidP="00C92371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t>Levert moleculaire zuurstof O2 op</w:t>
      </w:r>
    </w:p>
    <w:p w:rsidR="00C92371" w:rsidRPr="00C92371" w:rsidRDefault="00C92371" w:rsidP="00C92371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t xml:space="preserve">Verhoogt de protonenconcentratie in het lumen van </w:t>
      </w:r>
      <w:proofErr w:type="spellStart"/>
      <w:r>
        <w:t>thylakoïd</w:t>
      </w:r>
      <w:proofErr w:type="spellEnd"/>
    </w:p>
    <w:p w:rsidR="00C92371" w:rsidRPr="00C92371" w:rsidRDefault="00C92371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5) Eiwitcomplex waar </w:t>
      </w:r>
      <w:proofErr w:type="spellStart"/>
      <w:r>
        <w:t>plastoquinon</w:t>
      </w:r>
      <w:proofErr w:type="spellEnd"/>
      <w:r>
        <w:t xml:space="preserve"> elektronen doorgeeft </w:t>
      </w:r>
      <w:r w:rsidRPr="00C92371">
        <w:t>= cytochroom b6f complex</w:t>
      </w:r>
    </w:p>
    <w:p w:rsidR="00C92371" w:rsidRPr="00334ABF" w:rsidRDefault="00C92371" w:rsidP="00C92371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t xml:space="preserve">Voorzien van een </w:t>
      </w:r>
      <w:proofErr w:type="spellStart"/>
      <w:r>
        <w:t>haemgroep</w:t>
      </w:r>
      <w:proofErr w:type="spellEnd"/>
    </w:p>
    <w:p w:rsidR="00C92371" w:rsidRPr="00C92371" w:rsidRDefault="00C92371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6) Cytochroom b6g complex reduceert eiwitcomplex </w:t>
      </w:r>
      <w:proofErr w:type="spellStart"/>
      <w:r>
        <w:t>plastocyanine</w:t>
      </w:r>
      <w:proofErr w:type="spellEnd"/>
    </w:p>
    <w:p w:rsidR="00C92371" w:rsidRPr="00664512" w:rsidRDefault="00C92371" w:rsidP="00C92371">
      <w:pPr>
        <w:pStyle w:val="Lijstalinea"/>
        <w:numPr>
          <w:ilvl w:val="3"/>
          <w:numId w:val="16"/>
        </w:numPr>
        <w:spacing w:line="276" w:lineRule="auto"/>
      </w:pPr>
      <w:proofErr w:type="spellStart"/>
      <w:r w:rsidRPr="00664512">
        <w:t>Plastocyanine</w:t>
      </w:r>
      <w:proofErr w:type="spellEnd"/>
      <w:r w:rsidRPr="00664512">
        <w:t xml:space="preserve"> ~ cytochroom c in </w:t>
      </w:r>
      <w:proofErr w:type="spellStart"/>
      <w:r w:rsidRPr="00664512">
        <w:t>mitoch</w:t>
      </w:r>
      <w:proofErr w:type="spellEnd"/>
      <w:r w:rsidRPr="00664512">
        <w:t xml:space="preserve">. </w:t>
      </w:r>
    </w:p>
    <w:p w:rsidR="00C92371" w:rsidRPr="00664512" w:rsidRDefault="00C92371" w:rsidP="00664512">
      <w:pPr>
        <w:pStyle w:val="Lijstalinea"/>
        <w:numPr>
          <w:ilvl w:val="3"/>
          <w:numId w:val="16"/>
        </w:numPr>
        <w:spacing w:line="276" w:lineRule="auto"/>
      </w:pPr>
      <w:proofErr w:type="spellStart"/>
      <w:r w:rsidRPr="00664512">
        <w:t>Plastocyanine</w:t>
      </w:r>
      <w:proofErr w:type="spellEnd"/>
      <w:r w:rsidRPr="00664512">
        <w:t xml:space="preserve"> zorgt voor transport elektronen tussen 2 eiwitcomplexen</w:t>
      </w:r>
    </w:p>
    <w:p w:rsidR="00C92371" w:rsidRPr="00664512" w:rsidRDefault="00664512" w:rsidP="00C92371">
      <w:pPr>
        <w:pStyle w:val="Lijstalinea"/>
        <w:numPr>
          <w:ilvl w:val="3"/>
          <w:numId w:val="16"/>
        </w:numPr>
        <w:spacing w:line="276" w:lineRule="auto"/>
      </w:pPr>
      <w:r>
        <w:t>Essentieel: b</w:t>
      </w:r>
      <w:r w:rsidR="00C92371" w:rsidRPr="00664512">
        <w:t xml:space="preserve">ij oxidatie van cytochroom b6f complex -&gt; protonen getransporteerd van </w:t>
      </w:r>
      <w:r w:rsidRPr="00664512">
        <w:t>stroma naar lumen</w:t>
      </w:r>
      <w:r>
        <w:t xml:space="preserve"> -&gt; protonengradiënt verhogen</w:t>
      </w:r>
    </w:p>
    <w:p w:rsidR="00664512" w:rsidRPr="00664512" w:rsidRDefault="00664512" w:rsidP="00664512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7) </w:t>
      </w:r>
      <w:r w:rsidR="00C92371">
        <w:t xml:space="preserve">Chlorofylmoleculen van PSI </w:t>
      </w:r>
      <w:r>
        <w:t xml:space="preserve"> ook </w:t>
      </w:r>
      <w:r w:rsidR="00C92371">
        <w:t>aangeslagen door licht</w:t>
      </w:r>
      <w:r>
        <w:t xml:space="preserve"> -&gt; </w:t>
      </w:r>
      <w:r w:rsidR="00C92371">
        <w:t xml:space="preserve">dan chlorofyl a als </w:t>
      </w:r>
      <w:r>
        <w:t xml:space="preserve">e-donor fungeren </w:t>
      </w:r>
    </w:p>
    <w:p w:rsidR="00C92371" w:rsidRPr="00334ABF" w:rsidRDefault="00664512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8) in PSI -&gt; </w:t>
      </w:r>
      <w:r w:rsidR="00C92371">
        <w:t>elektronen via reeks elektronendragers</w:t>
      </w:r>
      <w:r>
        <w:t xml:space="preserve"> -&gt; overgedragen aan </w:t>
      </w:r>
      <w:proofErr w:type="spellStart"/>
      <w:r>
        <w:t>ferredoxine</w:t>
      </w:r>
      <w:proofErr w:type="spellEnd"/>
    </w:p>
    <w:p w:rsidR="00C92371" w:rsidRPr="00334ABF" w:rsidRDefault="00664512" w:rsidP="00664512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9) </w:t>
      </w:r>
      <w:r w:rsidR="00C92371">
        <w:t xml:space="preserve">elektron van </w:t>
      </w:r>
      <w:proofErr w:type="spellStart"/>
      <w:r w:rsidR="00C92371">
        <w:t>ferredoxine</w:t>
      </w:r>
      <w:proofErr w:type="spellEnd"/>
      <w:r w:rsidR="00C92371">
        <w:t xml:space="preserve"> overgedragen op </w:t>
      </w:r>
      <w:proofErr w:type="spellStart"/>
      <w:r w:rsidR="00C92371">
        <w:t>flavoproteïne</w:t>
      </w:r>
      <w:proofErr w:type="spellEnd"/>
    </w:p>
    <w:p w:rsidR="00C92371" w:rsidRPr="00334ABF" w:rsidRDefault="00664512" w:rsidP="00664512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t xml:space="preserve">Andere naam: </w:t>
      </w:r>
      <w:proofErr w:type="spellStart"/>
      <w:r w:rsidR="00C92371">
        <w:t>ferrrodoxine:NADP</w:t>
      </w:r>
      <w:proofErr w:type="spellEnd"/>
      <w:r w:rsidR="00C92371">
        <w:t xml:space="preserve">+ </w:t>
      </w:r>
      <w:proofErr w:type="spellStart"/>
      <w:r w:rsidR="00C92371">
        <w:t>oxidoreductase</w:t>
      </w:r>
      <w:proofErr w:type="spellEnd"/>
    </w:p>
    <w:p w:rsidR="00C92371" w:rsidRPr="00334ABF" w:rsidRDefault="00C92371" w:rsidP="00664512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lastRenderedPageBreak/>
        <w:t>enzym dat NADP+ reduceert tot NADPH met opname 2 protonen</w:t>
      </w:r>
      <w:r w:rsidR="00664512">
        <w:t xml:space="preserve"> uit lumen </w:t>
      </w:r>
    </w:p>
    <w:p w:rsidR="00C92371" w:rsidRPr="00664512" w:rsidRDefault="00664512" w:rsidP="00664512">
      <w:pPr>
        <w:pStyle w:val="Lijstalinea"/>
        <w:numPr>
          <w:ilvl w:val="3"/>
          <w:numId w:val="16"/>
        </w:numPr>
        <w:spacing w:line="276" w:lineRule="auto"/>
        <w:rPr>
          <w:sz w:val="24"/>
          <w:u w:val="single"/>
        </w:rPr>
      </w:pPr>
      <w:r>
        <w:t xml:space="preserve">vorming </w:t>
      </w:r>
      <w:r w:rsidR="00C92371">
        <w:t>NADPH essentieel voor synthese van suikers</w:t>
      </w:r>
    </w:p>
    <w:p w:rsidR="00664512" w:rsidRPr="00664512" w:rsidRDefault="00240E01" w:rsidP="00240E01">
      <w:pPr>
        <w:pStyle w:val="Lijstalinea"/>
        <w:numPr>
          <w:ilvl w:val="1"/>
          <w:numId w:val="16"/>
        </w:numPr>
        <w:spacing w:line="276" w:lineRule="auto"/>
      </w:pPr>
      <w:proofErr w:type="spellStart"/>
      <w:r>
        <w:t>C</w:t>
      </w:r>
      <w:r w:rsidR="00664512" w:rsidRPr="00664512">
        <w:t>hemiosmose</w:t>
      </w:r>
      <w:proofErr w:type="spellEnd"/>
      <w:r w:rsidR="00664512" w:rsidRPr="00664512">
        <w:t xml:space="preserve"> + </w:t>
      </w:r>
      <w:proofErr w:type="spellStart"/>
      <w:r w:rsidR="00664512" w:rsidRPr="00664512">
        <w:t>elektrontransporter</w:t>
      </w:r>
      <w:proofErr w:type="spellEnd"/>
      <w:r w:rsidR="00664512" w:rsidRPr="00664512">
        <w:t xml:space="preserve"> van </w:t>
      </w:r>
      <w:proofErr w:type="spellStart"/>
      <w:r w:rsidR="00664512" w:rsidRPr="00664512">
        <w:t>fotofosforylatie</w:t>
      </w:r>
      <w:proofErr w:type="spellEnd"/>
      <w:r w:rsidR="00664512" w:rsidRPr="00664512">
        <w:t xml:space="preserve"> = </w:t>
      </w:r>
      <w:proofErr w:type="spellStart"/>
      <w:r w:rsidR="00664512" w:rsidRPr="00664512">
        <w:t>fotofosforylatie</w:t>
      </w:r>
      <w:proofErr w:type="spellEnd"/>
      <w:r w:rsidR="00664512" w:rsidRPr="00664512">
        <w:t xml:space="preserve"> </w:t>
      </w:r>
    </w:p>
    <w:p w:rsidR="00C92371" w:rsidRPr="00C92371" w:rsidRDefault="00C92371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Samenvatting</w:t>
      </w:r>
    </w:p>
    <w:p w:rsidR="00334ABF" w:rsidRPr="00334ABF" w:rsidRDefault="00334ABF" w:rsidP="00C92371">
      <w:pPr>
        <w:pStyle w:val="Lijstalinea"/>
        <w:numPr>
          <w:ilvl w:val="2"/>
          <w:numId w:val="16"/>
        </w:numPr>
        <w:spacing w:line="276" w:lineRule="auto"/>
        <w:rPr>
          <w:sz w:val="24"/>
          <w:u w:val="single"/>
        </w:rPr>
      </w:pPr>
      <w:r>
        <w:t xml:space="preserve">Foton -&gt; P680 (primaire </w:t>
      </w:r>
      <w:proofErr w:type="spellStart"/>
      <w:r>
        <w:t>elekrtondonor</w:t>
      </w:r>
      <w:proofErr w:type="spellEnd"/>
      <w:r>
        <w:t xml:space="preserve">; special pair chlorofyl a; PSII) -&gt; fotochemische reactie -&gt; </w:t>
      </w:r>
      <w:proofErr w:type="spellStart"/>
      <w:r>
        <w:t>feofytine</w:t>
      </w:r>
      <w:proofErr w:type="spellEnd"/>
      <w:r>
        <w:t xml:space="preserve"> (Ph) -&gt; </w:t>
      </w:r>
      <w:proofErr w:type="spellStart"/>
      <w:r>
        <w:t>plastoquinon</w:t>
      </w:r>
      <w:proofErr w:type="spellEnd"/>
      <w:r>
        <w:t xml:space="preserve"> (Q, hydrofoob, mobiel) -&gt; cyt</w:t>
      </w:r>
      <w:r w:rsidR="00C92371">
        <w:t>o</w:t>
      </w:r>
      <w:r>
        <w:t xml:space="preserve">chroom b6f (H+ translocatie) -&gt; </w:t>
      </w:r>
      <w:proofErr w:type="spellStart"/>
      <w:r>
        <w:t>plastocyanine</w:t>
      </w:r>
      <w:proofErr w:type="spellEnd"/>
      <w:r>
        <w:t xml:space="preserve"> (PC, hydrofiel, mobiel) -&gt; P700 (primaire elektrondonor van PSI na lichtinval) -&gt; </w:t>
      </w:r>
      <w:proofErr w:type="spellStart"/>
      <w:r>
        <w:t>ferredoxine</w:t>
      </w:r>
      <w:proofErr w:type="spellEnd"/>
      <w:r>
        <w:t xml:space="preserve"> (</w:t>
      </w:r>
      <w:proofErr w:type="spellStart"/>
      <w:r>
        <w:t>Fe-S</w:t>
      </w:r>
      <w:proofErr w:type="spellEnd"/>
      <w:r>
        <w:t xml:space="preserve">) -&gt; </w:t>
      </w:r>
      <w:proofErr w:type="spellStart"/>
      <w:r>
        <w:t>ferredoxine:NADP</w:t>
      </w:r>
      <w:proofErr w:type="spellEnd"/>
      <w:r>
        <w:t xml:space="preserve">+ </w:t>
      </w:r>
      <w:proofErr w:type="spellStart"/>
      <w:r>
        <w:t>oxidoreductase</w:t>
      </w:r>
      <w:proofErr w:type="spellEnd"/>
      <w:r>
        <w:t xml:space="preserve"> (</w:t>
      </w:r>
      <w:proofErr w:type="spellStart"/>
      <w:r>
        <w:t>flavoproteïne</w:t>
      </w:r>
      <w:proofErr w:type="spellEnd"/>
      <w:r>
        <w:t>) -&gt; NADPH</w:t>
      </w:r>
    </w:p>
    <w:p w:rsidR="00334ABF" w:rsidRPr="00334ABF" w:rsidRDefault="00334ABF" w:rsidP="00334ABF">
      <w:pPr>
        <w:pStyle w:val="Lijstalinea"/>
        <w:numPr>
          <w:ilvl w:val="0"/>
          <w:numId w:val="16"/>
        </w:numPr>
        <w:spacing w:line="276" w:lineRule="auto"/>
        <w:rPr>
          <w:sz w:val="24"/>
          <w:u w:val="single"/>
        </w:rPr>
      </w:pPr>
      <w:r>
        <w:t>P680 reductie: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H2O als elektron donor</w:t>
      </w:r>
    </w:p>
    <w:p w:rsidR="00334ABF" w:rsidRPr="00664512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 xml:space="preserve">Splitsing door </w:t>
      </w:r>
      <w:proofErr w:type="spellStart"/>
      <w:r>
        <w:t>watersplitsend</w:t>
      </w:r>
      <w:proofErr w:type="spellEnd"/>
      <w:r>
        <w:t xml:space="preserve"> complex met Mn in actief centrum</w:t>
      </w:r>
    </w:p>
    <w:p w:rsidR="00664512" w:rsidRPr="00664512" w:rsidRDefault="00664512" w:rsidP="00334ABF">
      <w:pPr>
        <w:pStyle w:val="Lijstalinea"/>
        <w:numPr>
          <w:ilvl w:val="1"/>
          <w:numId w:val="16"/>
        </w:numPr>
        <w:spacing w:line="276" w:lineRule="auto"/>
      </w:pPr>
      <w:r w:rsidRPr="00664512">
        <w:t xml:space="preserve">Engels: </w:t>
      </w:r>
      <w:proofErr w:type="spellStart"/>
      <w:r w:rsidRPr="00664512">
        <w:t>oxygen</w:t>
      </w:r>
      <w:proofErr w:type="spellEnd"/>
      <w:r w:rsidRPr="00664512">
        <w:t xml:space="preserve"> </w:t>
      </w:r>
      <w:proofErr w:type="spellStart"/>
      <w:r w:rsidRPr="00664512">
        <w:t>evolving</w:t>
      </w:r>
      <w:proofErr w:type="spellEnd"/>
      <w:r w:rsidRPr="00664512">
        <w:t xml:space="preserve"> complex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PSII enige complex in biologie dat zuurstof kan oxideren</w:t>
      </w:r>
    </w:p>
    <w:p w:rsidR="00334ABF" w:rsidRPr="00334ABF" w:rsidRDefault="00334ABF" w:rsidP="00334ABF">
      <w:pPr>
        <w:pStyle w:val="Lijstalinea"/>
        <w:numPr>
          <w:ilvl w:val="0"/>
          <w:numId w:val="16"/>
        </w:numPr>
        <w:spacing w:line="276" w:lineRule="auto"/>
        <w:rPr>
          <w:sz w:val="24"/>
          <w:u w:val="single"/>
        </w:rPr>
      </w:pPr>
      <w:r>
        <w:t xml:space="preserve">PSII is het </w:t>
      </w:r>
      <w:r w:rsidRPr="00334ABF">
        <w:rPr>
          <w:b/>
        </w:rPr>
        <w:t xml:space="preserve">eerste </w:t>
      </w:r>
      <w:r>
        <w:t xml:space="preserve">fotosysteem en PSI is het </w:t>
      </w:r>
      <w:r w:rsidRPr="00334ABF">
        <w:rPr>
          <w:b/>
        </w:rPr>
        <w:t xml:space="preserve">tweede </w:t>
      </w:r>
      <w:r>
        <w:t>fotosysteem</w:t>
      </w:r>
    </w:p>
    <w:p w:rsidR="00334ABF" w:rsidRPr="00334ABF" w:rsidRDefault="00334ABF" w:rsidP="00334ABF">
      <w:pPr>
        <w:pStyle w:val="Lijstalinea"/>
        <w:numPr>
          <w:ilvl w:val="0"/>
          <w:numId w:val="16"/>
        </w:numPr>
        <w:spacing w:line="276" w:lineRule="auto"/>
        <w:rPr>
          <w:sz w:val="24"/>
          <w:u w:val="single"/>
        </w:rPr>
      </w:pPr>
      <w:r>
        <w:t>Resultaat: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Oxidatie van water tot protonen en moleculair zuurstof</w:t>
      </w:r>
      <w:r w:rsidR="00664512">
        <w:t xml:space="preserve"> O2</w:t>
      </w:r>
    </w:p>
    <w:p w:rsidR="00334ABF" w:rsidRPr="00334ABF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Vorming elektrochemische potentiaal (protongradiënt)</w:t>
      </w:r>
    </w:p>
    <w:p w:rsidR="00334ABF" w:rsidRPr="00240E01" w:rsidRDefault="00334ABF" w:rsidP="00334ABF">
      <w:pPr>
        <w:pStyle w:val="Lijstalinea"/>
        <w:numPr>
          <w:ilvl w:val="1"/>
          <w:numId w:val="16"/>
        </w:numPr>
        <w:spacing w:line="276" w:lineRule="auto"/>
        <w:rPr>
          <w:sz w:val="24"/>
          <w:u w:val="single"/>
        </w:rPr>
      </w:pPr>
      <w:r>
        <w:t>Vorming NADPH</w:t>
      </w:r>
    </w:p>
    <w:p w:rsidR="00240E01" w:rsidRPr="00240E01" w:rsidRDefault="00240E01" w:rsidP="00240E01">
      <w:pPr>
        <w:pStyle w:val="Lijstalinea"/>
        <w:spacing w:line="276" w:lineRule="auto"/>
        <w:ind w:left="1647"/>
        <w:rPr>
          <w:sz w:val="24"/>
          <w:u w:val="single"/>
        </w:rPr>
      </w:pPr>
    </w:p>
    <w:p w:rsidR="00334ABF" w:rsidRPr="00334ABF" w:rsidRDefault="00240E01" w:rsidP="00240E01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334ABF" w:rsidRPr="00334ABF">
        <w:t>Fotosynthetische energiereductie III: ATP synthese</w:t>
      </w:r>
    </w:p>
    <w:p w:rsidR="00334ABF" w:rsidRPr="00240E01" w:rsidRDefault="00240E01" w:rsidP="00240E01">
      <w:pPr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334ABF" w:rsidRPr="00240E01">
        <w:rPr>
          <w:u w:val="single"/>
        </w:rPr>
        <w:t>ATP synthese in de chloroplast</w:t>
      </w:r>
    </w:p>
    <w:p w:rsidR="00334ABF" w:rsidRDefault="00240E01" w:rsidP="00334ABF">
      <w:pPr>
        <w:pStyle w:val="Lijstalinea"/>
        <w:numPr>
          <w:ilvl w:val="0"/>
          <w:numId w:val="16"/>
        </w:numPr>
        <w:spacing w:line="276" w:lineRule="auto"/>
      </w:pPr>
      <w:r>
        <w:t>De a</w:t>
      </w:r>
      <w:r w:rsidR="00334ABF">
        <w:t xml:space="preserve">ctiviteit </w:t>
      </w:r>
      <w:proofErr w:type="spellStart"/>
      <w:r>
        <w:t>vh</w:t>
      </w:r>
      <w:proofErr w:type="spellEnd"/>
      <w:r>
        <w:t xml:space="preserve"> </w:t>
      </w:r>
      <w:r w:rsidR="00334ABF">
        <w:t>elektronentransport</w:t>
      </w:r>
      <w:r>
        <w:t xml:space="preserve"> in de chloroplast</w:t>
      </w:r>
      <w:r w:rsidR="00334ABF">
        <w:t xml:space="preserve"> levert protongradiënt en elektrochemische potentiaal</w:t>
      </w:r>
    </w:p>
    <w:p w:rsidR="00240E01" w:rsidRDefault="00240E01" w:rsidP="00240E01">
      <w:pPr>
        <w:pStyle w:val="Lijstalinea"/>
        <w:numPr>
          <w:ilvl w:val="1"/>
          <w:numId w:val="16"/>
        </w:numPr>
        <w:spacing w:line="276" w:lineRule="auto"/>
      </w:pPr>
      <w:r>
        <w:t xml:space="preserve">~mitochondriën </w:t>
      </w:r>
    </w:p>
    <w:p w:rsidR="00334ABF" w:rsidRDefault="00334ABF" w:rsidP="00240E01">
      <w:pPr>
        <w:pStyle w:val="Lijstalinea"/>
        <w:numPr>
          <w:ilvl w:val="1"/>
          <w:numId w:val="16"/>
        </w:numPr>
        <w:spacing w:line="276" w:lineRule="auto"/>
      </w:pPr>
      <w:r>
        <w:t>Door oriëntatie</w:t>
      </w:r>
      <w:r w:rsidR="00240E01">
        <w:t xml:space="preserve"> </w:t>
      </w:r>
      <w:proofErr w:type="spellStart"/>
      <w:r w:rsidR="00240E01">
        <w:t>vd</w:t>
      </w:r>
      <w:proofErr w:type="spellEnd"/>
      <w:r w:rsidR="00240E01">
        <w:t xml:space="preserve"> elektrontransporteiwitten </w:t>
      </w:r>
      <w:r>
        <w:t xml:space="preserve"> -&gt; </w:t>
      </w:r>
      <w:r w:rsidR="00240E01">
        <w:t>protonen</w:t>
      </w:r>
      <w:r>
        <w:t>concentratie hoog in lumen en laag in stroma</w:t>
      </w:r>
    </w:p>
    <w:p w:rsidR="00240E01" w:rsidRDefault="00240E01" w:rsidP="00240E01">
      <w:pPr>
        <w:pStyle w:val="Lijstalinea"/>
        <w:numPr>
          <w:ilvl w:val="0"/>
          <w:numId w:val="16"/>
        </w:numPr>
        <w:spacing w:line="276" w:lineRule="auto"/>
      </w:pPr>
      <w:r>
        <w:t xml:space="preserve">ATP </w:t>
      </w:r>
      <w:proofErr w:type="spellStart"/>
      <w:r>
        <w:t>synthase</w:t>
      </w:r>
      <w:proofErr w:type="spellEnd"/>
    </w:p>
    <w:p w:rsidR="00334ABF" w:rsidRDefault="00334ABF" w:rsidP="00240E01">
      <w:pPr>
        <w:pStyle w:val="Lijstalinea"/>
        <w:numPr>
          <w:ilvl w:val="1"/>
          <w:numId w:val="16"/>
        </w:numPr>
        <w:spacing w:line="276" w:lineRule="auto"/>
      </w:pPr>
      <w:r>
        <w:t xml:space="preserve">In </w:t>
      </w:r>
      <w:proofErr w:type="spellStart"/>
      <w:r>
        <w:t>thylakoidmembraan</w:t>
      </w:r>
      <w:proofErr w:type="spellEnd"/>
    </w:p>
    <w:p w:rsidR="00334ABF" w:rsidRDefault="00334ABF" w:rsidP="00240E01">
      <w:pPr>
        <w:pStyle w:val="Lijstalinea"/>
        <w:numPr>
          <w:ilvl w:val="1"/>
          <w:numId w:val="16"/>
        </w:numPr>
        <w:spacing w:line="276" w:lineRule="auto"/>
      </w:pPr>
      <w:r>
        <w:t xml:space="preserve">Verantwoordelijk enzym (chloroplast) bestaat uit 2 </w:t>
      </w:r>
      <w:r w:rsidR="00240E01">
        <w:t>functionele domeinen:</w:t>
      </w:r>
    </w:p>
    <w:p w:rsidR="00334ABF" w:rsidRDefault="00334ABF" w:rsidP="00240E01">
      <w:pPr>
        <w:pStyle w:val="Lijstalinea"/>
        <w:numPr>
          <w:ilvl w:val="2"/>
          <w:numId w:val="16"/>
        </w:numPr>
        <w:spacing w:line="276" w:lineRule="auto"/>
      </w:pPr>
      <w:r>
        <w:t>CF0 en CF1 (C = chloroplast)</w:t>
      </w:r>
    </w:p>
    <w:p w:rsidR="00240E01" w:rsidRDefault="00240E01" w:rsidP="00240E01">
      <w:pPr>
        <w:pStyle w:val="Lijstalinea"/>
        <w:numPr>
          <w:ilvl w:val="1"/>
          <w:numId w:val="16"/>
        </w:numPr>
        <w:spacing w:line="276" w:lineRule="auto"/>
      </w:pPr>
      <w:r>
        <w:t>aangedreven door elektrochemische potentiaal/ H+ gradiënt (</w:t>
      </w:r>
      <w:proofErr w:type="spellStart"/>
      <w:r>
        <w:t>chemiosmose</w:t>
      </w:r>
      <w:proofErr w:type="spellEnd"/>
      <w:r>
        <w:t>)</w:t>
      </w:r>
    </w:p>
    <w:p w:rsidR="00240E01" w:rsidRDefault="00240E01" w:rsidP="00240E01">
      <w:pPr>
        <w:spacing w:line="276" w:lineRule="auto"/>
      </w:pPr>
    </w:p>
    <w:p w:rsidR="00334ABF" w:rsidRPr="00240E01" w:rsidRDefault="00240E01" w:rsidP="00240E01">
      <w:pPr>
        <w:spacing w:line="276" w:lineRule="auto"/>
        <w:rPr>
          <w:u w:val="single"/>
        </w:rPr>
      </w:pPr>
      <w:r>
        <w:rPr>
          <w:u w:val="single"/>
        </w:rPr>
        <w:t xml:space="preserve">4.2 gelijkenissen </w:t>
      </w:r>
      <w:r w:rsidR="00334ABF" w:rsidRPr="00240E01">
        <w:rPr>
          <w:u w:val="single"/>
        </w:rPr>
        <w:t>ATP synthese in chloroplaste</w:t>
      </w:r>
      <w:r>
        <w:rPr>
          <w:u w:val="single"/>
        </w:rPr>
        <w:t>n en</w:t>
      </w:r>
      <w:r w:rsidR="00334ABF" w:rsidRPr="00240E01">
        <w:rPr>
          <w:u w:val="single"/>
        </w:rPr>
        <w:t xml:space="preserve"> mitochondriën</w:t>
      </w:r>
    </w:p>
    <w:p w:rsidR="00240E01" w:rsidRDefault="00240E01" w:rsidP="00334ABF">
      <w:pPr>
        <w:pStyle w:val="Lijstalinea"/>
        <w:numPr>
          <w:ilvl w:val="0"/>
          <w:numId w:val="16"/>
        </w:numPr>
        <w:spacing w:line="276" w:lineRule="auto"/>
      </w:pPr>
      <w:r>
        <w:t xml:space="preserve">Oxidatieve fosforylering en fotofosforylering -&gt; gelijk op 3 punten </w:t>
      </w:r>
    </w:p>
    <w:p w:rsidR="00240E01" w:rsidRDefault="00240E01" w:rsidP="00334ABF">
      <w:pPr>
        <w:pStyle w:val="Lijstalinea"/>
        <w:numPr>
          <w:ilvl w:val="1"/>
          <w:numId w:val="16"/>
        </w:numPr>
        <w:spacing w:line="276" w:lineRule="auto"/>
      </w:pPr>
      <w:r>
        <w:t>1) de o</w:t>
      </w:r>
      <w:r w:rsidR="00334ABF">
        <w:t xml:space="preserve">verdracht </w:t>
      </w:r>
      <w:r>
        <w:t xml:space="preserve">van </w:t>
      </w:r>
      <w:r w:rsidR="00334ABF">
        <w:t xml:space="preserve">elektronen via </w:t>
      </w:r>
      <w:r>
        <w:t xml:space="preserve">membraangebonden </w:t>
      </w:r>
      <w:r w:rsidR="00334ABF">
        <w:t>elektronendragers</w:t>
      </w:r>
    </w:p>
    <w:p w:rsidR="00334ABF" w:rsidRDefault="00240E01" w:rsidP="00240E01">
      <w:pPr>
        <w:pStyle w:val="Lijstalinea"/>
        <w:numPr>
          <w:ilvl w:val="2"/>
          <w:numId w:val="16"/>
        </w:numPr>
        <w:spacing w:line="276" w:lineRule="auto"/>
      </w:pPr>
      <w:r>
        <w:t xml:space="preserve">Deze </w:t>
      </w:r>
      <w:r w:rsidR="00334ABF">
        <w:t>sequentie van</w:t>
      </w:r>
      <w:r>
        <w:t xml:space="preserve"> oxidatie en reductiereacties = </w:t>
      </w:r>
      <w:r w:rsidR="00334ABF" w:rsidRPr="00240E01">
        <w:t>elektronentransportketens</w:t>
      </w:r>
    </w:p>
    <w:p w:rsidR="00334ABF" w:rsidRDefault="00240E01" w:rsidP="00240E01">
      <w:pPr>
        <w:pStyle w:val="Lijstalinea"/>
        <w:numPr>
          <w:ilvl w:val="1"/>
          <w:numId w:val="16"/>
        </w:numPr>
        <w:spacing w:line="276" w:lineRule="auto"/>
      </w:pPr>
      <w:r>
        <w:lastRenderedPageBreak/>
        <w:t xml:space="preserve">2) </w:t>
      </w:r>
      <w:r w:rsidR="00334ABF">
        <w:t xml:space="preserve">Energie </w:t>
      </w:r>
      <w:r>
        <w:t>die vrijkomt bij dit</w:t>
      </w:r>
      <w:r w:rsidR="00334ABF">
        <w:t xml:space="preserve"> </w:t>
      </w:r>
      <w:proofErr w:type="spellStart"/>
      <w:r w:rsidR="00334ABF">
        <w:t>downhill</w:t>
      </w:r>
      <w:proofErr w:type="spellEnd"/>
      <w:r w:rsidR="00334ABF">
        <w:t xml:space="preserve"> (exotherm)</w:t>
      </w:r>
      <w:r>
        <w:t xml:space="preserve"> proces wordt</w:t>
      </w:r>
      <w:r w:rsidR="00334ABF">
        <w:t xml:space="preserve"> gekoppeld aan </w:t>
      </w:r>
      <w:r>
        <w:t xml:space="preserve">een </w:t>
      </w:r>
      <w:proofErr w:type="spellStart"/>
      <w:r w:rsidR="00334ABF">
        <w:t>uphill</w:t>
      </w:r>
      <w:proofErr w:type="spellEnd"/>
      <w:r w:rsidR="00334ABF">
        <w:t xml:space="preserve"> (endotherm) transport van protonen</w:t>
      </w:r>
      <w:r>
        <w:t xml:space="preserve"> -&gt; ontstaan </w:t>
      </w:r>
      <w:r w:rsidRPr="00240E01">
        <w:t>van</w:t>
      </w:r>
      <w:r w:rsidR="00334ABF" w:rsidRPr="00240E01">
        <w:t xml:space="preserve"> protongradiënt en transmembraan elektrochemische potentiaal</w:t>
      </w:r>
      <w:r w:rsidR="00334ABF" w:rsidRPr="00334ABF">
        <w:rPr>
          <w:b/>
        </w:rPr>
        <w:t xml:space="preserve"> </w:t>
      </w:r>
    </w:p>
    <w:p w:rsidR="00AA68DD" w:rsidRDefault="00AA68DD" w:rsidP="00334ABF">
      <w:pPr>
        <w:pStyle w:val="Lijstalinea"/>
        <w:numPr>
          <w:ilvl w:val="1"/>
          <w:numId w:val="16"/>
        </w:numPr>
        <w:spacing w:line="276" w:lineRule="auto"/>
      </w:pPr>
      <w:r>
        <w:t>3) de p</w:t>
      </w:r>
      <w:r w:rsidR="00334ABF">
        <w:t>rotonen vloeien spontaan (met gradiënt mee) via protonkanalen in eiwitcomplex</w:t>
      </w:r>
      <w:r>
        <w:t>, het</w:t>
      </w:r>
      <w:r w:rsidR="00334ABF">
        <w:t xml:space="preserve"> </w:t>
      </w:r>
      <w:r w:rsidR="00334ABF" w:rsidRPr="00AA68DD">
        <w:t xml:space="preserve">ATP </w:t>
      </w:r>
      <w:proofErr w:type="spellStart"/>
      <w:r w:rsidR="00334ABF" w:rsidRPr="00AA68DD">
        <w:t>synthase</w:t>
      </w:r>
      <w:proofErr w:type="spellEnd"/>
    </w:p>
    <w:p w:rsidR="00334ABF" w:rsidRDefault="00AA68DD" w:rsidP="00AA68DD">
      <w:pPr>
        <w:pStyle w:val="Lijstalinea"/>
        <w:numPr>
          <w:ilvl w:val="2"/>
          <w:numId w:val="16"/>
        </w:numPr>
        <w:spacing w:line="276" w:lineRule="auto"/>
      </w:pPr>
      <w:r>
        <w:t>Hierbij wordt</w:t>
      </w:r>
      <w:r w:rsidR="00334ABF">
        <w:t xml:space="preserve"> ADP </w:t>
      </w:r>
      <w:proofErr w:type="spellStart"/>
      <w:r>
        <w:t>gefosforyleerd</w:t>
      </w:r>
      <w:proofErr w:type="spellEnd"/>
      <w:r>
        <w:t xml:space="preserve"> tot</w:t>
      </w:r>
      <w:r w:rsidR="00334ABF">
        <w:t xml:space="preserve"> ATP</w:t>
      </w:r>
    </w:p>
    <w:p w:rsidR="00334ABF" w:rsidRDefault="00334ABF" w:rsidP="00334ABF">
      <w:pPr>
        <w:spacing w:line="276" w:lineRule="auto"/>
      </w:pPr>
    </w:p>
    <w:p w:rsidR="00334ABF" w:rsidRDefault="00AA68DD" w:rsidP="00AA68DD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334ABF" w:rsidRPr="00334ABF">
        <w:t>Fotosynthetische koolstoffixatie I: de Calvin cyclus</w:t>
      </w:r>
    </w:p>
    <w:p w:rsidR="00235456" w:rsidRPr="00235456" w:rsidRDefault="00235456" w:rsidP="00235456">
      <w:pPr>
        <w:spacing w:line="276" w:lineRule="auto"/>
        <w:rPr>
          <w:u w:val="single"/>
        </w:rPr>
      </w:pPr>
      <w:r w:rsidRPr="00235456">
        <w:rPr>
          <w:u w:val="single"/>
        </w:rPr>
        <w:t>5.1 Algemeen</w:t>
      </w:r>
    </w:p>
    <w:p w:rsidR="00AA68DD" w:rsidRDefault="00AA68DD" w:rsidP="00334ABF">
      <w:pPr>
        <w:pStyle w:val="Lijstalinea"/>
        <w:numPr>
          <w:ilvl w:val="0"/>
          <w:numId w:val="16"/>
        </w:numPr>
        <w:spacing w:line="276" w:lineRule="auto"/>
      </w:pPr>
      <w:r>
        <w:t>Tussenstand na lichtreacties</w:t>
      </w:r>
    </w:p>
    <w:p w:rsidR="00AA68DD" w:rsidRDefault="00AA68DD" w:rsidP="00AA68DD">
      <w:pPr>
        <w:pStyle w:val="Lijstalinea"/>
        <w:numPr>
          <w:ilvl w:val="1"/>
          <w:numId w:val="16"/>
        </w:numPr>
        <w:spacing w:line="276" w:lineRule="auto"/>
      </w:pPr>
      <w:r>
        <w:t>Oxidatie van H20 -&gt; O2</w:t>
      </w:r>
    </w:p>
    <w:p w:rsidR="00AA68DD" w:rsidRDefault="00AA68DD" w:rsidP="00AA68DD">
      <w:pPr>
        <w:pStyle w:val="Lijstalinea"/>
        <w:numPr>
          <w:ilvl w:val="1"/>
          <w:numId w:val="16"/>
        </w:numPr>
        <w:spacing w:line="276" w:lineRule="auto"/>
      </w:pPr>
      <w:r>
        <w:t>Energie: ATP</w:t>
      </w:r>
    </w:p>
    <w:p w:rsidR="00AA68DD" w:rsidRDefault="00AA68DD" w:rsidP="00AA68DD">
      <w:pPr>
        <w:pStyle w:val="Lijstalinea"/>
        <w:numPr>
          <w:ilvl w:val="1"/>
          <w:numId w:val="16"/>
        </w:numPr>
        <w:spacing w:line="276" w:lineRule="auto"/>
      </w:pPr>
      <w:r>
        <w:t>Gereduceerde NADPH</w:t>
      </w:r>
    </w:p>
    <w:p w:rsidR="00AA68DD" w:rsidRDefault="00AA68DD" w:rsidP="00AA68DD">
      <w:pPr>
        <w:pStyle w:val="Lijstalinea"/>
        <w:numPr>
          <w:ilvl w:val="1"/>
          <w:numId w:val="16"/>
        </w:numPr>
        <w:spacing w:line="276" w:lineRule="auto"/>
      </w:pPr>
      <w:r>
        <w:t>Nog geen fixatie van CO2 in koolwaterstoffen</w:t>
      </w:r>
    </w:p>
    <w:p w:rsidR="00AA68DD" w:rsidRDefault="000E2328" w:rsidP="00AA68DD">
      <w:pPr>
        <w:pStyle w:val="Lijstalinea"/>
        <w:numPr>
          <w:ilvl w:val="2"/>
          <w:numId w:val="16"/>
        </w:numPr>
        <w:spacing w:line="276" w:lineRule="auto"/>
      </w:pPr>
      <w:r>
        <w:t>C</w:t>
      </w:r>
      <w:r w:rsidR="00AA68DD">
        <w:t xml:space="preserve">O2 fixatie in licht onafhankelijke reacties! 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>Planten</w:t>
      </w:r>
      <w:r w:rsidR="00235456">
        <w:t xml:space="preserve"> en foto synthetiserende organismen</w:t>
      </w:r>
      <w:r>
        <w:t xml:space="preserve"> synthetiseren koolhydraten (suikers) uit CO2 en water</w:t>
      </w:r>
    </w:p>
    <w:p w:rsidR="00334ABF" w:rsidRDefault="00235456" w:rsidP="00235456">
      <w:pPr>
        <w:pStyle w:val="Lijstalinea"/>
        <w:numPr>
          <w:ilvl w:val="1"/>
          <w:numId w:val="16"/>
        </w:numPr>
        <w:spacing w:line="276" w:lineRule="auto"/>
      </w:pPr>
      <w:r>
        <w:t xml:space="preserve">Hiervoor </w:t>
      </w:r>
      <w:r w:rsidR="00334ABF">
        <w:t>ATP en NADPH nodig -&gt; gevormd in lichtafhankelijke reacties</w:t>
      </w:r>
    </w:p>
    <w:p w:rsidR="00235456" w:rsidRDefault="00235456" w:rsidP="00235456">
      <w:pPr>
        <w:pStyle w:val="Lijstalinea"/>
        <w:numPr>
          <w:ilvl w:val="1"/>
          <w:numId w:val="16"/>
        </w:numPr>
        <w:spacing w:line="276" w:lineRule="auto"/>
      </w:pPr>
      <w:r>
        <w:t>Ook CO2 als bron nodig</w:t>
      </w:r>
      <w:r w:rsidR="000E2328">
        <w:t xml:space="preserve"> -&gt; lichtonafhankelijke reacties</w:t>
      </w:r>
    </w:p>
    <w:p w:rsidR="00235456" w:rsidRDefault="00235456" w:rsidP="00235456">
      <w:pPr>
        <w:pStyle w:val="Lijstalinea"/>
        <w:numPr>
          <w:ilvl w:val="0"/>
          <w:numId w:val="16"/>
        </w:numPr>
        <w:spacing w:line="276" w:lineRule="auto"/>
      </w:pPr>
      <w:r>
        <w:t>Fotosynthetische CO2 fixatie (assimilatie)</w:t>
      </w:r>
    </w:p>
    <w:p w:rsidR="00235456" w:rsidRDefault="00235456" w:rsidP="00235456">
      <w:pPr>
        <w:pStyle w:val="Lijstalinea"/>
        <w:numPr>
          <w:ilvl w:val="1"/>
          <w:numId w:val="16"/>
        </w:numPr>
        <w:spacing w:line="276" w:lineRule="auto"/>
      </w:pPr>
      <w:r>
        <w:t xml:space="preserve">Calvin of fotosynthetische koolstofreductie cyclus </w:t>
      </w:r>
    </w:p>
    <w:p w:rsidR="00235456" w:rsidRDefault="00235456" w:rsidP="00235456">
      <w:pPr>
        <w:pStyle w:val="Lijstalinea"/>
        <w:numPr>
          <w:ilvl w:val="2"/>
          <w:numId w:val="16"/>
        </w:numPr>
        <w:spacing w:line="276" w:lineRule="auto"/>
      </w:pPr>
      <w:r>
        <w:t>= metabole cyclus waar de CO2 fixatie of CO2 assimilatie plaatsvindt</w:t>
      </w:r>
    </w:p>
    <w:p w:rsidR="000E2328" w:rsidRDefault="000E2328" w:rsidP="00235456">
      <w:pPr>
        <w:pStyle w:val="Lijstalinea"/>
        <w:numPr>
          <w:ilvl w:val="2"/>
          <w:numId w:val="16"/>
        </w:numPr>
        <w:spacing w:line="276" w:lineRule="auto"/>
      </w:pPr>
      <w:r>
        <w:t>= in chloroplast (stroma)</w:t>
      </w:r>
    </w:p>
    <w:p w:rsidR="000E2328" w:rsidRDefault="00235456" w:rsidP="000E2328">
      <w:pPr>
        <w:pStyle w:val="Lijstalinea"/>
        <w:numPr>
          <w:ilvl w:val="2"/>
          <w:numId w:val="16"/>
        </w:numPr>
        <w:spacing w:line="276" w:lineRule="auto"/>
      </w:pPr>
      <w:r>
        <w:t xml:space="preserve">CO2 assimilatie = de opname van CO2 en de synthese van een eenvoudig </w:t>
      </w:r>
      <w:proofErr w:type="spellStart"/>
      <w:r>
        <w:t>triose</w:t>
      </w:r>
      <w:proofErr w:type="spellEnd"/>
      <w:r>
        <w:t xml:space="preserve"> suiker </w:t>
      </w:r>
    </w:p>
    <w:p w:rsidR="00235456" w:rsidRDefault="00235456" w:rsidP="00235456">
      <w:pPr>
        <w:pStyle w:val="Lijstalinea"/>
        <w:numPr>
          <w:ilvl w:val="1"/>
          <w:numId w:val="16"/>
        </w:numPr>
        <w:spacing w:line="276" w:lineRule="auto"/>
      </w:pPr>
      <w:r>
        <w:t>Synthese van suikers uit CO2 en H20</w:t>
      </w:r>
    </w:p>
    <w:p w:rsidR="00235456" w:rsidRDefault="00235456" w:rsidP="00235456">
      <w:pPr>
        <w:pStyle w:val="Lijstalinea"/>
        <w:numPr>
          <w:ilvl w:val="1"/>
          <w:numId w:val="16"/>
        </w:numPr>
        <w:spacing w:line="276" w:lineRule="auto"/>
      </w:pPr>
      <w:r>
        <w:t xml:space="preserve">CO2 + H2O + ATP + NADPH -&gt; </w:t>
      </w:r>
      <w:proofErr w:type="spellStart"/>
      <w:r>
        <w:t>triose</w:t>
      </w:r>
      <w:proofErr w:type="spellEnd"/>
      <w:r>
        <w:t xml:space="preserve"> (G3P)</w:t>
      </w:r>
    </w:p>
    <w:p w:rsidR="00235456" w:rsidRDefault="00235456" w:rsidP="00235456">
      <w:pPr>
        <w:pStyle w:val="Lijstalinea"/>
        <w:numPr>
          <w:ilvl w:val="1"/>
          <w:numId w:val="16"/>
        </w:numPr>
        <w:spacing w:line="276" w:lineRule="auto"/>
      </w:pPr>
      <w:r>
        <w:t>Eenvoudige suikers als precursoren voor DNA</w:t>
      </w:r>
      <w:r w:rsidR="000E2328">
        <w:t>,</w:t>
      </w:r>
      <w:r>
        <w:t xml:space="preserve"> RNA, Azuren, lipiden </w:t>
      </w:r>
    </w:p>
    <w:p w:rsidR="00334ABF" w:rsidRDefault="00334ABF" w:rsidP="00334ABF">
      <w:pPr>
        <w:pStyle w:val="Lijstalinea"/>
        <w:spacing w:line="276" w:lineRule="auto"/>
        <w:ind w:left="927"/>
      </w:pPr>
    </w:p>
    <w:p w:rsidR="00334ABF" w:rsidRPr="00235456" w:rsidRDefault="00235456" w:rsidP="00235456">
      <w:pPr>
        <w:spacing w:line="276" w:lineRule="auto"/>
        <w:rPr>
          <w:u w:val="single"/>
        </w:rPr>
      </w:pPr>
      <w:r>
        <w:rPr>
          <w:u w:val="single"/>
        </w:rPr>
        <w:t xml:space="preserve">5.2 </w:t>
      </w:r>
      <w:r w:rsidR="00334ABF" w:rsidRPr="00235456">
        <w:rPr>
          <w:u w:val="single"/>
        </w:rPr>
        <w:t>De CO2 assimilatie</w:t>
      </w:r>
    </w:p>
    <w:p w:rsidR="00334ABF" w:rsidRDefault="00235456" w:rsidP="00334ABF">
      <w:pPr>
        <w:pStyle w:val="Lijstalinea"/>
        <w:numPr>
          <w:ilvl w:val="0"/>
          <w:numId w:val="16"/>
        </w:numPr>
        <w:spacing w:line="276" w:lineRule="auto"/>
      </w:pPr>
      <w:r>
        <w:t>CO2 assimilatie i</w:t>
      </w:r>
      <w:r w:rsidR="00334ABF">
        <w:t>n 3 fasen:</w:t>
      </w:r>
    </w:p>
    <w:p w:rsidR="00334ABF" w:rsidRPr="000E2328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Fixatie van CO2: </w:t>
      </w:r>
    </w:p>
    <w:p w:rsidR="000E2328" w:rsidRPr="000E2328" w:rsidRDefault="000E2328" w:rsidP="000E2328">
      <w:pPr>
        <w:pStyle w:val="Lijstalinea"/>
        <w:numPr>
          <w:ilvl w:val="2"/>
          <w:numId w:val="16"/>
        </w:numPr>
        <w:spacing w:line="276" w:lineRule="auto"/>
      </w:pPr>
      <w:proofErr w:type="spellStart"/>
      <w:r w:rsidRPr="000E2328">
        <w:t>Ribulose</w:t>
      </w:r>
      <w:proofErr w:type="spellEnd"/>
      <w:r w:rsidRPr="000E2328">
        <w:t xml:space="preserve"> 1,5 </w:t>
      </w:r>
      <w:proofErr w:type="spellStart"/>
      <w:r w:rsidRPr="000E2328">
        <w:t>bifosfaat</w:t>
      </w:r>
      <w:proofErr w:type="spellEnd"/>
      <w:r w:rsidRPr="000E2328">
        <w:t xml:space="preserve"> + CO2 -&gt; 2x3 </w:t>
      </w:r>
      <w:proofErr w:type="spellStart"/>
      <w:r w:rsidRPr="000E2328">
        <w:t>fosfoglyceraat</w:t>
      </w:r>
      <w:proofErr w:type="spellEnd"/>
    </w:p>
    <w:p w:rsidR="00334ABF" w:rsidRPr="000E2328" w:rsidRDefault="00334ABF" w:rsidP="000E2328">
      <w:pPr>
        <w:pStyle w:val="Lijstalinea"/>
        <w:numPr>
          <w:ilvl w:val="3"/>
          <w:numId w:val="16"/>
        </w:numPr>
        <w:spacing w:line="276" w:lineRule="auto"/>
      </w:pPr>
      <w:r w:rsidRPr="000E2328">
        <w:t xml:space="preserve">1 CO2 </w:t>
      </w:r>
      <w:r w:rsidR="000E2328" w:rsidRPr="000E2328">
        <w:t xml:space="preserve">molecule </w:t>
      </w:r>
      <w:r w:rsidRPr="000E2328">
        <w:t xml:space="preserve">reageert met acceptormolecule, </w:t>
      </w:r>
      <w:proofErr w:type="spellStart"/>
      <w:r w:rsidRPr="000E2328">
        <w:t>ribulose</w:t>
      </w:r>
      <w:proofErr w:type="spellEnd"/>
      <w:r w:rsidRPr="000E2328">
        <w:t xml:space="preserve"> 1,5-bisfosfaat (5C)</w:t>
      </w:r>
    </w:p>
    <w:p w:rsidR="00334ABF" w:rsidRDefault="00334ABF" w:rsidP="000E2328">
      <w:pPr>
        <w:pStyle w:val="Lijstalinea"/>
        <w:numPr>
          <w:ilvl w:val="3"/>
          <w:numId w:val="16"/>
        </w:numPr>
        <w:spacing w:line="276" w:lineRule="auto"/>
      </w:pPr>
      <w:r w:rsidRPr="000E2328">
        <w:t>6C gevormde molecule levert 2 moleculen 3-fosfoglyceraat op C3</w:t>
      </w:r>
    </w:p>
    <w:p w:rsidR="00F22123" w:rsidRPr="000E2328" w:rsidRDefault="00F22123" w:rsidP="000E2328">
      <w:pPr>
        <w:pStyle w:val="Lijstalinea"/>
        <w:numPr>
          <w:ilvl w:val="3"/>
          <w:numId w:val="16"/>
        </w:numPr>
        <w:spacing w:line="276" w:lineRule="auto"/>
      </w:pPr>
      <w:r>
        <w:t xml:space="preserve">Gebeurt via </w:t>
      </w:r>
      <w:proofErr w:type="spellStart"/>
      <w:r>
        <w:t>rubisco</w:t>
      </w:r>
      <w:proofErr w:type="spellEnd"/>
      <w:r>
        <w:t xml:space="preserve"> </w:t>
      </w:r>
      <w:proofErr w:type="spellStart"/>
      <w:r>
        <w:t>enzyme</w:t>
      </w:r>
      <w:proofErr w:type="spellEnd"/>
      <w:r>
        <w:t xml:space="preserve"> </w:t>
      </w:r>
    </w:p>
    <w:p w:rsidR="000E2328" w:rsidRPr="000E2328" w:rsidRDefault="00334ABF" w:rsidP="00334ABF">
      <w:pPr>
        <w:pStyle w:val="Lijstalinea"/>
        <w:numPr>
          <w:ilvl w:val="1"/>
          <w:numId w:val="16"/>
        </w:numPr>
        <w:spacing w:line="276" w:lineRule="auto"/>
      </w:pPr>
      <w:r w:rsidRPr="000E2328">
        <w:t xml:space="preserve">3-fosfoglyceraat </w:t>
      </w:r>
      <w:r w:rsidR="000E2328" w:rsidRPr="000E2328">
        <w:t>+ NADPH + ATP -&gt; G3P</w:t>
      </w:r>
    </w:p>
    <w:p w:rsidR="00334ABF" w:rsidRDefault="000E2328" w:rsidP="000E2328">
      <w:pPr>
        <w:pStyle w:val="Lijstalinea"/>
        <w:numPr>
          <w:ilvl w:val="2"/>
          <w:numId w:val="16"/>
        </w:numPr>
        <w:spacing w:line="276" w:lineRule="auto"/>
      </w:pPr>
      <w:r>
        <w:t xml:space="preserve">3 </w:t>
      </w:r>
      <w:proofErr w:type="spellStart"/>
      <w:r>
        <w:t>fosfoglyceraat</w:t>
      </w:r>
      <w:proofErr w:type="spellEnd"/>
      <w:r>
        <w:t xml:space="preserve"> </w:t>
      </w:r>
      <w:r w:rsidR="00334ABF">
        <w:t xml:space="preserve">omgezet </w:t>
      </w:r>
      <w:r w:rsidR="00334ABF" w:rsidRPr="000E2328">
        <w:t xml:space="preserve">naar </w:t>
      </w:r>
      <w:proofErr w:type="spellStart"/>
      <w:r w:rsidR="00334ABF" w:rsidRPr="000E2328">
        <w:t>glyceraldehyde</w:t>
      </w:r>
      <w:proofErr w:type="spellEnd"/>
      <w:r w:rsidR="00334ABF" w:rsidRPr="000E2328">
        <w:t xml:space="preserve"> 3-fosfaat (3C)</w:t>
      </w:r>
    </w:p>
    <w:p w:rsidR="00F22123" w:rsidRDefault="00334ABF" w:rsidP="00F22123">
      <w:pPr>
        <w:pStyle w:val="Lijstalinea"/>
        <w:numPr>
          <w:ilvl w:val="2"/>
          <w:numId w:val="16"/>
        </w:numPr>
        <w:spacing w:line="276" w:lineRule="auto"/>
      </w:pPr>
      <w:r>
        <w:t>ATP en NADPH verbruikt</w:t>
      </w:r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Regeneratie van </w:t>
      </w:r>
      <w:proofErr w:type="spellStart"/>
      <w:r>
        <w:t>ribulose</w:t>
      </w:r>
      <w:proofErr w:type="spellEnd"/>
      <w:r>
        <w:t xml:space="preserve"> 1,5-bisfosfaat</w:t>
      </w:r>
    </w:p>
    <w:p w:rsidR="00334ABF" w:rsidRDefault="00830F48" w:rsidP="00334ABF">
      <w:pPr>
        <w:pStyle w:val="Lijstalinea"/>
        <w:numPr>
          <w:ilvl w:val="0"/>
          <w:numId w:val="16"/>
        </w:numPr>
        <w:spacing w:line="276" w:lineRule="auto"/>
      </w:pPr>
      <w:r>
        <w:lastRenderedPageBreak/>
        <w:t>D</w:t>
      </w:r>
      <w:r w:rsidRPr="00830F48">
        <w:t>e c</w:t>
      </w:r>
      <w:r w:rsidR="00334ABF" w:rsidRPr="00830F48">
        <w:t xml:space="preserve">ondensatiereactie </w:t>
      </w:r>
      <w:r w:rsidRPr="00830F48">
        <w:t xml:space="preserve">van </w:t>
      </w:r>
      <w:r w:rsidR="00334ABF" w:rsidRPr="00830F48">
        <w:t xml:space="preserve">1 CO2 met </w:t>
      </w:r>
      <w:proofErr w:type="spellStart"/>
      <w:r w:rsidR="00334ABF" w:rsidRPr="00830F48">
        <w:t>ribulose</w:t>
      </w:r>
      <w:proofErr w:type="spellEnd"/>
      <w:r w:rsidR="00334ABF" w:rsidRPr="00830F48">
        <w:t xml:space="preserve"> 1,5-bisfosfaat </w:t>
      </w:r>
      <w:r w:rsidRPr="00830F48">
        <w:t xml:space="preserve">-&gt; </w:t>
      </w:r>
      <w:r w:rsidR="00334ABF" w:rsidRPr="00830F48">
        <w:t xml:space="preserve">gekatalyseerd door </w:t>
      </w:r>
      <w:proofErr w:type="spellStart"/>
      <w:r w:rsidR="00334ABF" w:rsidRPr="00830F48">
        <w:t>ribulose</w:t>
      </w:r>
      <w:proofErr w:type="spellEnd"/>
      <w:r w:rsidR="00334ABF" w:rsidRPr="00830F48">
        <w:t xml:space="preserve"> 1,5-bisfosfaat carboxylase/</w:t>
      </w:r>
      <w:proofErr w:type="spellStart"/>
      <w:r w:rsidR="00334ABF" w:rsidRPr="00830F48">
        <w:t>oxygenase</w:t>
      </w:r>
      <w:proofErr w:type="spellEnd"/>
      <w:r w:rsidR="00334ABF" w:rsidRPr="00830F48">
        <w:t xml:space="preserve"> = </w:t>
      </w:r>
      <w:proofErr w:type="spellStart"/>
      <w:r w:rsidR="00334ABF" w:rsidRPr="00830F48">
        <w:t>rubisco</w:t>
      </w:r>
      <w:proofErr w:type="spellEnd"/>
      <w:r w:rsidRPr="00830F48">
        <w:t xml:space="preserve"> </w:t>
      </w:r>
      <w:proofErr w:type="spellStart"/>
      <w:r w:rsidRPr="00830F48">
        <w:t>enzyme</w:t>
      </w:r>
      <w:proofErr w:type="spellEnd"/>
    </w:p>
    <w:p w:rsidR="00334ABF" w:rsidRDefault="00334ABF" w:rsidP="00334ABF">
      <w:pPr>
        <w:pStyle w:val="Lijstalinea"/>
        <w:numPr>
          <w:ilvl w:val="1"/>
          <w:numId w:val="16"/>
        </w:numPr>
        <w:spacing w:line="276" w:lineRule="auto"/>
      </w:pPr>
      <w:r>
        <w:t xml:space="preserve">Enzym </w:t>
      </w:r>
      <w:r w:rsidR="00830F48">
        <w:t>komt in</w:t>
      </w:r>
      <w:r>
        <w:t xml:space="preserve"> hoge concentratie</w:t>
      </w:r>
      <w:r w:rsidR="00830F48">
        <w:t xml:space="preserve"> voor in</w:t>
      </w:r>
      <w:r>
        <w:t xml:space="preserve"> chloroplast</w:t>
      </w:r>
    </w:p>
    <w:p w:rsidR="00334ABF" w:rsidRDefault="00334ABF" w:rsidP="00334ABF">
      <w:pPr>
        <w:pStyle w:val="Lijstalinea"/>
        <w:numPr>
          <w:ilvl w:val="0"/>
          <w:numId w:val="16"/>
        </w:numPr>
        <w:spacing w:line="276" w:lineRule="auto"/>
      </w:pPr>
      <w:r>
        <w:t>Fixatie CO2 levert als 1</w:t>
      </w:r>
      <w:r w:rsidRPr="00334ABF">
        <w:rPr>
          <w:vertAlign w:val="superscript"/>
        </w:rPr>
        <w:t>ste</w:t>
      </w:r>
      <w:r>
        <w:t xml:space="preserve"> product 3C suiker -&gt; planten met dit mechanisme = C3 planten</w:t>
      </w:r>
    </w:p>
    <w:p w:rsidR="00334ABF" w:rsidRDefault="00830F48" w:rsidP="00334ABF">
      <w:pPr>
        <w:pStyle w:val="Lijstalinea"/>
        <w:numPr>
          <w:ilvl w:val="0"/>
          <w:numId w:val="16"/>
        </w:numPr>
        <w:spacing w:line="276" w:lineRule="auto"/>
      </w:pPr>
      <w:r>
        <w:t>(Fixatie CO2 als 1</w:t>
      </w:r>
      <w:r w:rsidRPr="00830F48">
        <w:rPr>
          <w:vertAlign w:val="superscript"/>
        </w:rPr>
        <w:t>ste</w:t>
      </w:r>
      <w:r>
        <w:t xml:space="preserve"> product </w:t>
      </w:r>
      <w:r w:rsidR="00334ABF">
        <w:t xml:space="preserve">4C </w:t>
      </w:r>
      <w:r>
        <w:t>suiker</w:t>
      </w:r>
      <w:r w:rsidR="00334ABF">
        <w:t xml:space="preserve"> = C4 planten</w:t>
      </w:r>
      <w:r>
        <w:t>)</w:t>
      </w:r>
    </w:p>
    <w:p w:rsidR="00334ABF" w:rsidRDefault="00334ABF" w:rsidP="00830F48">
      <w:pPr>
        <w:shd w:val="clear" w:color="auto" w:fill="FFFFFF" w:themeFill="background1"/>
        <w:spacing w:line="276" w:lineRule="auto"/>
      </w:pPr>
    </w:p>
    <w:p w:rsidR="007144A5" w:rsidRDefault="00830F48" w:rsidP="00830F48">
      <w:pPr>
        <w:shd w:val="clear" w:color="auto" w:fill="D9D9D9" w:themeFill="background1" w:themeFillShade="D9"/>
        <w:spacing w:line="276" w:lineRule="auto"/>
      </w:pPr>
      <w:r>
        <w:t>6. Oriëntatie van fotosynthese in de chloroplast</w:t>
      </w:r>
    </w:p>
    <w:p w:rsidR="00830F48" w:rsidRDefault="00830F48" w:rsidP="00830F48">
      <w:pPr>
        <w:pStyle w:val="Lijstalinea"/>
        <w:numPr>
          <w:ilvl w:val="0"/>
          <w:numId w:val="18"/>
        </w:numPr>
        <w:spacing w:line="276" w:lineRule="auto"/>
      </w:pPr>
      <w:r>
        <w:t xml:space="preserve">Fotofosforylering </w:t>
      </w:r>
    </w:p>
    <w:p w:rsidR="00830F48" w:rsidRDefault="00830F48" w:rsidP="00830F48">
      <w:pPr>
        <w:pStyle w:val="Lijstalinea"/>
        <w:numPr>
          <w:ilvl w:val="1"/>
          <w:numId w:val="18"/>
        </w:numPr>
        <w:spacing w:line="276" w:lineRule="auto"/>
      </w:pPr>
      <w:r>
        <w:t>Licht -&gt; ATP, NADPH, O2</w:t>
      </w:r>
    </w:p>
    <w:p w:rsidR="00830F48" w:rsidRDefault="00830F48" w:rsidP="00830F48">
      <w:pPr>
        <w:pStyle w:val="Lijstalinea"/>
        <w:numPr>
          <w:ilvl w:val="0"/>
          <w:numId w:val="18"/>
        </w:numPr>
        <w:spacing w:line="276" w:lineRule="auto"/>
      </w:pPr>
      <w:r>
        <w:t>Koolstoffixatiereacties</w:t>
      </w:r>
    </w:p>
    <w:p w:rsidR="00830F48" w:rsidRDefault="00830F48" w:rsidP="00830F48">
      <w:pPr>
        <w:pStyle w:val="Lijstalinea"/>
        <w:numPr>
          <w:ilvl w:val="1"/>
          <w:numId w:val="18"/>
        </w:numPr>
        <w:spacing w:line="276" w:lineRule="auto"/>
      </w:pPr>
      <w:r>
        <w:t>CO2+ ATP + NADPH -&gt; (CH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n</w:t>
      </w:r>
    </w:p>
    <w:sectPr w:rsidR="00830F4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E61" w:rsidRDefault="00082E61" w:rsidP="0094410B">
      <w:pPr>
        <w:spacing w:after="0" w:line="240" w:lineRule="auto"/>
      </w:pPr>
      <w:r>
        <w:separator/>
      </w:r>
    </w:p>
  </w:endnote>
  <w:endnote w:type="continuationSeparator" w:id="0">
    <w:p w:rsidR="00082E61" w:rsidRDefault="00082E61" w:rsidP="0094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0226878"/>
      <w:docPartObj>
        <w:docPartGallery w:val="Page Numbers (Bottom of Page)"/>
        <w:docPartUnique/>
      </w:docPartObj>
    </w:sdtPr>
    <w:sdtEndPr/>
    <w:sdtContent>
      <w:p w:rsidR="0094410B" w:rsidRDefault="0094410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94410B" w:rsidRDefault="00944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E61" w:rsidRDefault="00082E61" w:rsidP="0094410B">
      <w:pPr>
        <w:spacing w:after="0" w:line="240" w:lineRule="auto"/>
      </w:pPr>
      <w:r>
        <w:separator/>
      </w:r>
    </w:p>
  </w:footnote>
  <w:footnote w:type="continuationSeparator" w:id="0">
    <w:p w:rsidR="00082E61" w:rsidRDefault="00082E61" w:rsidP="00944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916"/>
    <w:multiLevelType w:val="hybridMultilevel"/>
    <w:tmpl w:val="F9B668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343"/>
    <w:multiLevelType w:val="hybridMultilevel"/>
    <w:tmpl w:val="A560C0AC"/>
    <w:lvl w:ilvl="0" w:tplc="1E4A4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A4317"/>
    <w:multiLevelType w:val="hybridMultilevel"/>
    <w:tmpl w:val="94E47CE8"/>
    <w:lvl w:ilvl="0" w:tplc="1E4A4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B8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9B1972"/>
    <w:multiLevelType w:val="hybridMultilevel"/>
    <w:tmpl w:val="EE886B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E55A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291CCD"/>
    <w:multiLevelType w:val="hybridMultilevel"/>
    <w:tmpl w:val="469C3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D1491"/>
    <w:multiLevelType w:val="hybridMultilevel"/>
    <w:tmpl w:val="59E644F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0256C"/>
    <w:multiLevelType w:val="hybridMultilevel"/>
    <w:tmpl w:val="91423608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F372CB2"/>
    <w:multiLevelType w:val="hybridMultilevel"/>
    <w:tmpl w:val="DCA2D6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05686"/>
    <w:multiLevelType w:val="hybridMultilevel"/>
    <w:tmpl w:val="2A3CB0D8"/>
    <w:lvl w:ilvl="0" w:tplc="1E4A4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E08A5"/>
    <w:multiLevelType w:val="hybridMultilevel"/>
    <w:tmpl w:val="133C35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340E6"/>
    <w:multiLevelType w:val="hybridMultilevel"/>
    <w:tmpl w:val="E522F2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4B4ECA"/>
    <w:multiLevelType w:val="hybridMultilevel"/>
    <w:tmpl w:val="BB0C30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D0CA1"/>
    <w:multiLevelType w:val="multilevel"/>
    <w:tmpl w:val="67FEF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F4973F9"/>
    <w:multiLevelType w:val="hybridMultilevel"/>
    <w:tmpl w:val="63A2C1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9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  <w:num w:numId="12">
    <w:abstractNumId w:val="3"/>
  </w:num>
  <w:num w:numId="13">
    <w:abstractNumId w:val="11"/>
  </w:num>
  <w:num w:numId="14">
    <w:abstractNumId w:val="5"/>
  </w:num>
  <w:num w:numId="15">
    <w:abstractNumId w:val="14"/>
  </w:num>
  <w:num w:numId="16">
    <w:abstractNumId w:val="8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ABF"/>
    <w:rsid w:val="00015D67"/>
    <w:rsid w:val="00082E61"/>
    <w:rsid w:val="000E2328"/>
    <w:rsid w:val="00121B48"/>
    <w:rsid w:val="001756A4"/>
    <w:rsid w:val="00235456"/>
    <w:rsid w:val="00240E01"/>
    <w:rsid w:val="002842E5"/>
    <w:rsid w:val="002E4100"/>
    <w:rsid w:val="00334ABF"/>
    <w:rsid w:val="0055363C"/>
    <w:rsid w:val="005921D7"/>
    <w:rsid w:val="00664512"/>
    <w:rsid w:val="006D11DA"/>
    <w:rsid w:val="007144A5"/>
    <w:rsid w:val="00783AF3"/>
    <w:rsid w:val="00830F48"/>
    <w:rsid w:val="0094410B"/>
    <w:rsid w:val="00AA4C39"/>
    <w:rsid w:val="00AA68DD"/>
    <w:rsid w:val="00C33E56"/>
    <w:rsid w:val="00C72217"/>
    <w:rsid w:val="00C92371"/>
    <w:rsid w:val="00CE2567"/>
    <w:rsid w:val="00D11DD4"/>
    <w:rsid w:val="00D22CF3"/>
    <w:rsid w:val="00E91AB4"/>
    <w:rsid w:val="00F22123"/>
    <w:rsid w:val="00F8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A3C94-2285-4CB5-A31F-6B254E56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334ABF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4AB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44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410B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944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410B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1848</Words>
  <Characters>10166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2020-05-06T09:30:00Z</dcterms:created>
  <dcterms:modified xsi:type="dcterms:W3CDTF">2020-05-06T09:30:00Z</dcterms:modified>
</cp:coreProperties>
</file>